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C36" w:rsidRPr="00DF00DF" w:rsidRDefault="00D26C36" w:rsidP="00DF00DF">
      <w:pPr>
        <w:spacing w:after="0" w:line="240" w:lineRule="auto"/>
        <w:jc w:val="center"/>
        <w:rPr>
          <w:rFonts w:ascii="Impact" w:hAnsi="Impact"/>
          <w:sz w:val="48"/>
        </w:rPr>
      </w:pPr>
      <w:r w:rsidRPr="00DF00DF">
        <w:rPr>
          <w:rFonts w:ascii="Impact" w:hAnsi="Impact"/>
          <w:sz w:val="48"/>
        </w:rPr>
        <w:t>8 Most Missed Questions from the Final Exam</w:t>
      </w:r>
      <w:r w:rsidR="00DF00DF">
        <w:rPr>
          <w:rFonts w:ascii="Impact" w:hAnsi="Impact"/>
          <w:sz w:val="48"/>
        </w:rPr>
        <w:t>*</w:t>
      </w:r>
    </w:p>
    <w:tbl>
      <w:tblPr>
        <w:tblStyle w:val="TableGrid"/>
        <w:tblW w:w="0" w:type="auto"/>
        <w:tblInd w:w="45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850"/>
        <w:gridCol w:w="2610"/>
        <w:gridCol w:w="2610"/>
        <w:gridCol w:w="2610"/>
      </w:tblGrid>
      <w:tr w:rsidR="00DF00DF" w:rsidTr="00DF00DF">
        <w:trPr>
          <w:trHeight w:val="1440"/>
        </w:trPr>
        <w:tc>
          <w:tcPr>
            <w:tcW w:w="2850" w:type="dxa"/>
            <w:vMerge w:val="restart"/>
          </w:tcPr>
          <w:p w:rsidR="00DF00DF" w:rsidRPr="00D26C36" w:rsidRDefault="00DF00DF" w:rsidP="00DF00DF">
            <w:pPr>
              <w:rPr>
                <w:rFonts w:ascii="Times New Roman" w:hAnsi="Times New Roman" w:cs="Times New Roman"/>
                <w:sz w:val="36"/>
              </w:rPr>
            </w:pPr>
            <w:r w:rsidRPr="00DF00DF">
              <w:rPr>
                <w:rFonts w:ascii="Impact" w:hAnsi="Impact"/>
                <w:sz w:val="44"/>
              </w:rPr>
              <w:t>#1</w:t>
            </w:r>
            <w:r>
              <w:rPr>
                <w:rFonts w:ascii="Impact" w:hAnsi="Impact"/>
                <w:sz w:val="44"/>
              </w:rPr>
              <w:t xml:space="preserve">   </w:t>
            </w:r>
            <w:r w:rsidRPr="00DF00DF">
              <w:rPr>
                <w:rFonts w:ascii="Times New Roman" w:hAnsi="Times New Roman" w:cs="Times New Roman"/>
                <w:sz w:val="20"/>
              </w:rPr>
              <w:t>For the molecule CH</w:t>
            </w:r>
            <w:r w:rsidRPr="00DF00DF">
              <w:rPr>
                <w:rFonts w:ascii="Times New Roman" w:hAnsi="Times New Roman" w:cs="Times New Roman"/>
                <w:sz w:val="20"/>
                <w:vertAlign w:val="subscript"/>
              </w:rPr>
              <w:t>3</w:t>
            </w:r>
            <w:r w:rsidRPr="00DF00DF">
              <w:rPr>
                <w:rFonts w:ascii="Times New Roman" w:hAnsi="Times New Roman" w:cs="Times New Roman"/>
                <w:sz w:val="20"/>
              </w:rPr>
              <w:t>, which atom goes in the center of the molecule and why?</w:t>
            </w:r>
          </w:p>
        </w:tc>
        <w:tc>
          <w:tcPr>
            <w:tcW w:w="2610" w:type="dxa"/>
          </w:tcPr>
          <w:p w:rsidR="00DF00DF" w:rsidRPr="00DB1A32" w:rsidRDefault="00DF00DF" w:rsidP="00DF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C36">
              <w:rPr>
                <w:rFonts w:ascii="Impact" w:hAnsi="Impact"/>
                <w:sz w:val="48"/>
              </w:rPr>
              <w:t>#2</w:t>
            </w:r>
            <w:r>
              <w:rPr>
                <w:rFonts w:ascii="Impact" w:hAnsi="Impact"/>
                <w:sz w:val="48"/>
              </w:rPr>
              <w:t xml:space="preserve">  </w:t>
            </w:r>
            <w:r w:rsidRPr="00DF00D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Name for </w:t>
            </w:r>
            <w:r w:rsidRPr="00DF00DF">
              <w:rPr>
                <w:rFonts w:ascii="Times New Roman" w:hAnsi="Times New Roman" w:cs="Times New Roman"/>
                <w:sz w:val="20"/>
                <w:szCs w:val="24"/>
              </w:rPr>
              <w:t>SrCl</w:t>
            </w:r>
            <w:r w:rsidRPr="00DF00DF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is:</w:t>
            </w:r>
          </w:p>
        </w:tc>
        <w:tc>
          <w:tcPr>
            <w:tcW w:w="2610" w:type="dxa"/>
            <w:vMerge w:val="restart"/>
          </w:tcPr>
          <w:p w:rsidR="00DF00DF" w:rsidRPr="00DF00DF" w:rsidRDefault="00DF00DF" w:rsidP="00DF00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Impact" w:hAnsi="Impact"/>
                <w:sz w:val="48"/>
                <w:szCs w:val="48"/>
              </w:rPr>
              <w:t xml:space="preserve">#4   </w:t>
            </w:r>
            <w:r w:rsidRPr="00DF00DF">
              <w:rPr>
                <w:rFonts w:ascii="Times New Roman" w:hAnsi="Times New Roman" w:cs="Times New Roman"/>
                <w:sz w:val="20"/>
                <w:szCs w:val="24"/>
              </w:rPr>
              <w:t xml:space="preserve">Which of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the following are incorrect? </w:t>
            </w:r>
            <w:r w:rsidRPr="00DF00DF">
              <w:rPr>
                <w:rFonts w:ascii="Times New Roman" w:hAnsi="Times New Roman" w:cs="Times New Roman"/>
                <w:sz w:val="20"/>
                <w:szCs w:val="24"/>
              </w:rPr>
              <w:br/>
              <w:t xml:space="preserve">   A) O, halogen</w:t>
            </w:r>
          </w:p>
          <w:p w:rsidR="00DF00DF" w:rsidRPr="00DF00DF" w:rsidRDefault="00DF00DF" w:rsidP="00DF00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00DF">
              <w:rPr>
                <w:rFonts w:ascii="Times New Roman" w:hAnsi="Times New Roman" w:cs="Times New Roman"/>
                <w:sz w:val="20"/>
                <w:szCs w:val="24"/>
              </w:rPr>
              <w:t xml:space="preserve">   B) K, alkali metal</w:t>
            </w:r>
          </w:p>
          <w:p w:rsidR="00DF00DF" w:rsidRPr="00DF00DF" w:rsidRDefault="00DF00DF" w:rsidP="00DF00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00DF">
              <w:rPr>
                <w:rFonts w:ascii="Times New Roman" w:hAnsi="Times New Roman" w:cs="Times New Roman"/>
                <w:sz w:val="20"/>
                <w:szCs w:val="24"/>
              </w:rPr>
              <w:t xml:space="preserve">   C) Ne, noble gas</w:t>
            </w:r>
          </w:p>
          <w:p w:rsidR="00DF00DF" w:rsidRPr="00D26C36" w:rsidRDefault="00DF00DF" w:rsidP="00DF00DF">
            <w:pPr>
              <w:rPr>
                <w:rFonts w:ascii="Impact" w:hAnsi="Impact"/>
                <w:sz w:val="48"/>
                <w:szCs w:val="48"/>
              </w:rPr>
            </w:pPr>
            <w:r w:rsidRPr="00DF00DF">
              <w:rPr>
                <w:rFonts w:ascii="Times New Roman" w:hAnsi="Times New Roman" w:cs="Times New Roman"/>
                <w:sz w:val="20"/>
                <w:szCs w:val="24"/>
              </w:rPr>
              <w:t xml:space="preserve">   D) Ba, alkaline earth metal</w:t>
            </w:r>
          </w:p>
        </w:tc>
        <w:tc>
          <w:tcPr>
            <w:tcW w:w="2610" w:type="dxa"/>
            <w:vMerge w:val="restart"/>
          </w:tcPr>
          <w:p w:rsidR="00DF00DF" w:rsidRPr="00D26C36" w:rsidRDefault="00DF00DF" w:rsidP="00DF00DF">
            <w:pPr>
              <w:rPr>
                <w:rFonts w:ascii="Impact" w:hAnsi="Impact"/>
                <w:sz w:val="48"/>
                <w:szCs w:val="48"/>
              </w:rPr>
            </w:pPr>
            <w:r>
              <w:rPr>
                <w:rFonts w:ascii="Impact" w:hAnsi="Impact"/>
                <w:sz w:val="48"/>
                <w:szCs w:val="48"/>
              </w:rPr>
              <w:t xml:space="preserve">#5   </w:t>
            </w:r>
            <w:r w:rsidRPr="00DF00DF">
              <w:rPr>
                <w:rFonts w:ascii="Times New Roman" w:hAnsi="Times New Roman" w:cs="Times New Roman"/>
                <w:sz w:val="20"/>
                <w:szCs w:val="24"/>
              </w:rPr>
              <w:t xml:space="preserve">The correct formula for </w:t>
            </w:r>
            <w:proofErr w:type="gramStart"/>
            <w:r w:rsidRPr="00DF00DF">
              <w:rPr>
                <w:rFonts w:ascii="Times New Roman" w:hAnsi="Times New Roman" w:cs="Times New Roman"/>
                <w:sz w:val="20"/>
                <w:szCs w:val="24"/>
              </w:rPr>
              <w:t>nickel(</w:t>
            </w:r>
            <w:proofErr w:type="gramEnd"/>
            <w:r w:rsidRPr="00DF00DF">
              <w:rPr>
                <w:rFonts w:ascii="Times New Roman" w:hAnsi="Times New Roman" w:cs="Times New Roman"/>
                <w:sz w:val="20"/>
                <w:szCs w:val="24"/>
              </w:rPr>
              <w:t>III) phosphate is what?</w:t>
            </w:r>
          </w:p>
        </w:tc>
      </w:tr>
      <w:tr w:rsidR="00DF00DF" w:rsidTr="00380918">
        <w:trPr>
          <w:trHeight w:val="1440"/>
        </w:trPr>
        <w:tc>
          <w:tcPr>
            <w:tcW w:w="2850" w:type="dxa"/>
            <w:vMerge/>
          </w:tcPr>
          <w:p w:rsidR="00DF00DF" w:rsidRPr="00D26C36" w:rsidRDefault="00DF00DF" w:rsidP="00D26C36">
            <w:pPr>
              <w:rPr>
                <w:rFonts w:ascii="Impact" w:hAnsi="Impact"/>
                <w:sz w:val="48"/>
              </w:rPr>
            </w:pPr>
          </w:p>
        </w:tc>
        <w:tc>
          <w:tcPr>
            <w:tcW w:w="2610" w:type="dxa"/>
          </w:tcPr>
          <w:p w:rsidR="00DF00DF" w:rsidRPr="00D26C36" w:rsidRDefault="00DF00DF" w:rsidP="00DF00DF">
            <w:pPr>
              <w:rPr>
                <w:rFonts w:ascii="Impact" w:hAnsi="Impact"/>
                <w:sz w:val="48"/>
              </w:rPr>
            </w:pPr>
            <w:r>
              <w:rPr>
                <w:rFonts w:ascii="Impact" w:hAnsi="Impact"/>
                <w:sz w:val="48"/>
              </w:rPr>
              <w:t xml:space="preserve">#3 </w:t>
            </w:r>
            <w:r w:rsidRPr="00DF00D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N</w:t>
            </w:r>
            <w:r w:rsidRPr="00DF00DF">
              <w:rPr>
                <w:rFonts w:ascii="Times New Roman" w:hAnsi="Times New Roman" w:cs="Times New Roman"/>
                <w:sz w:val="20"/>
                <w:szCs w:val="24"/>
              </w:rPr>
              <w:t xml:space="preserve">ame for </w:t>
            </w:r>
            <w:proofErr w:type="spellStart"/>
            <w:r w:rsidRPr="00DF00DF">
              <w:rPr>
                <w:rFonts w:ascii="Times New Roman" w:hAnsi="Times New Roman" w:cs="Times New Roman"/>
                <w:sz w:val="20"/>
                <w:szCs w:val="24"/>
              </w:rPr>
              <w:t>FeO</w:t>
            </w:r>
            <w:proofErr w:type="spellEnd"/>
            <w:r w:rsidRPr="00DF00DF">
              <w:rPr>
                <w:rFonts w:ascii="Times New Roman" w:hAnsi="Times New Roman" w:cs="Times New Roman"/>
                <w:sz w:val="20"/>
                <w:szCs w:val="24"/>
              </w:rPr>
              <w:t xml:space="preserve"> is:</w:t>
            </w:r>
          </w:p>
        </w:tc>
        <w:tc>
          <w:tcPr>
            <w:tcW w:w="2610" w:type="dxa"/>
            <w:vMerge/>
          </w:tcPr>
          <w:p w:rsidR="00DF00DF" w:rsidRPr="00D26C36" w:rsidRDefault="00DF00DF" w:rsidP="00DF00DF">
            <w:pPr>
              <w:rPr>
                <w:rFonts w:ascii="Impact" w:hAnsi="Impact"/>
                <w:sz w:val="48"/>
                <w:szCs w:val="48"/>
              </w:rPr>
            </w:pPr>
          </w:p>
        </w:tc>
        <w:tc>
          <w:tcPr>
            <w:tcW w:w="2610" w:type="dxa"/>
            <w:vMerge/>
          </w:tcPr>
          <w:p w:rsidR="00DF00DF" w:rsidRDefault="00DF00DF" w:rsidP="00DF00DF">
            <w:pPr>
              <w:rPr>
                <w:rFonts w:ascii="Impact" w:hAnsi="Impact"/>
                <w:sz w:val="48"/>
                <w:szCs w:val="48"/>
              </w:rPr>
            </w:pPr>
          </w:p>
        </w:tc>
      </w:tr>
      <w:tr w:rsidR="00DF00DF" w:rsidTr="00DF00DF">
        <w:trPr>
          <w:trHeight w:val="1470"/>
        </w:trPr>
        <w:tc>
          <w:tcPr>
            <w:tcW w:w="2850" w:type="dxa"/>
            <w:vMerge w:val="restart"/>
          </w:tcPr>
          <w:p w:rsidR="00DF00DF" w:rsidRPr="00DF00DF" w:rsidRDefault="00DF00DF" w:rsidP="00DF00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Impact" w:hAnsi="Impact"/>
                <w:sz w:val="48"/>
                <w:szCs w:val="48"/>
              </w:rPr>
              <w:t xml:space="preserve">#6   </w:t>
            </w:r>
            <w:r w:rsidRPr="00DF00DF">
              <w:rPr>
                <w:rFonts w:ascii="Times New Roman" w:hAnsi="Times New Roman" w:cs="Times New Roman"/>
                <w:sz w:val="20"/>
                <w:szCs w:val="24"/>
              </w:rPr>
              <w:t>Which of the following atoms cannot break the octet rule in a molecule?</w:t>
            </w:r>
          </w:p>
          <w:p w:rsidR="00DF00DF" w:rsidRPr="00DF00DF" w:rsidRDefault="00DF00DF" w:rsidP="00DF00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DF00DF">
              <w:rPr>
                <w:rFonts w:ascii="Times New Roman" w:hAnsi="Times New Roman" w:cs="Times New Roman"/>
                <w:sz w:val="20"/>
                <w:szCs w:val="24"/>
              </w:rPr>
              <w:t>B</w:t>
            </w:r>
          </w:p>
          <w:p w:rsidR="00DF00DF" w:rsidRPr="00DF00DF" w:rsidRDefault="00DF00DF" w:rsidP="00DF00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DF00DF">
              <w:rPr>
                <w:rFonts w:ascii="Times New Roman" w:hAnsi="Times New Roman" w:cs="Times New Roman"/>
                <w:sz w:val="20"/>
                <w:szCs w:val="24"/>
              </w:rPr>
              <w:t>P</w:t>
            </w:r>
          </w:p>
          <w:p w:rsidR="00DF00DF" w:rsidRDefault="00DF00DF" w:rsidP="00DF00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DF00DF">
              <w:rPr>
                <w:rFonts w:ascii="Times New Roman" w:hAnsi="Times New Roman" w:cs="Times New Roman"/>
                <w:sz w:val="20"/>
                <w:szCs w:val="24"/>
              </w:rPr>
              <w:t>N</w:t>
            </w:r>
          </w:p>
          <w:p w:rsidR="00DF00DF" w:rsidRPr="00DF00DF" w:rsidRDefault="00DF00DF" w:rsidP="00DF00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DF00DF">
              <w:rPr>
                <w:rFonts w:ascii="Times New Roman" w:hAnsi="Times New Roman" w:cs="Times New Roman"/>
                <w:sz w:val="20"/>
                <w:szCs w:val="24"/>
              </w:rPr>
              <w:t>S</w:t>
            </w:r>
          </w:p>
        </w:tc>
        <w:tc>
          <w:tcPr>
            <w:tcW w:w="7830" w:type="dxa"/>
            <w:gridSpan w:val="3"/>
          </w:tcPr>
          <w:p w:rsidR="00DF00DF" w:rsidRPr="00D26C36" w:rsidRDefault="00DF00DF" w:rsidP="00DF00DF">
            <w:pPr>
              <w:rPr>
                <w:rFonts w:ascii="Impact" w:hAnsi="Impact"/>
                <w:sz w:val="48"/>
                <w:szCs w:val="48"/>
              </w:rPr>
            </w:pPr>
            <w:r>
              <w:rPr>
                <w:rFonts w:ascii="Impact" w:hAnsi="Impact"/>
                <w:sz w:val="48"/>
                <w:szCs w:val="48"/>
              </w:rPr>
              <w:t xml:space="preserve">#7   </w:t>
            </w:r>
            <w:r w:rsidRPr="00DF00DF">
              <w:rPr>
                <w:rFonts w:ascii="Times New Roman" w:hAnsi="Times New Roman" w:cs="Times New Roman"/>
                <w:sz w:val="20"/>
                <w:szCs w:val="24"/>
              </w:rPr>
              <w:t xml:space="preserve">What is the electron configuration for </w:t>
            </w:r>
            <w:proofErr w:type="spellStart"/>
            <w:r w:rsidRPr="00DF00DF">
              <w:rPr>
                <w:rFonts w:ascii="Times New Roman" w:hAnsi="Times New Roman" w:cs="Times New Roman"/>
                <w:sz w:val="20"/>
                <w:szCs w:val="24"/>
              </w:rPr>
              <w:t>Mn</w:t>
            </w:r>
            <w:proofErr w:type="spellEnd"/>
            <w:r w:rsidRPr="00DF00DF">
              <w:rPr>
                <w:rFonts w:ascii="Times New Roman" w:hAnsi="Times New Roman" w:cs="Times New Roman"/>
                <w:sz w:val="20"/>
                <w:szCs w:val="24"/>
              </w:rPr>
              <w:t>?</w:t>
            </w:r>
          </w:p>
        </w:tc>
      </w:tr>
      <w:tr w:rsidR="00DF00DF" w:rsidTr="009F41A6">
        <w:trPr>
          <w:trHeight w:val="1470"/>
        </w:trPr>
        <w:tc>
          <w:tcPr>
            <w:tcW w:w="2850" w:type="dxa"/>
            <w:vMerge/>
          </w:tcPr>
          <w:p w:rsidR="00DF00DF" w:rsidRDefault="00DF00DF" w:rsidP="00DF00DF">
            <w:pPr>
              <w:rPr>
                <w:rFonts w:ascii="Impact" w:hAnsi="Impact"/>
                <w:sz w:val="48"/>
                <w:szCs w:val="48"/>
              </w:rPr>
            </w:pPr>
          </w:p>
        </w:tc>
        <w:tc>
          <w:tcPr>
            <w:tcW w:w="7830" w:type="dxa"/>
            <w:gridSpan w:val="3"/>
          </w:tcPr>
          <w:p w:rsidR="00DF00DF" w:rsidRPr="00DF00DF" w:rsidRDefault="00DF00DF" w:rsidP="00DF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C36">
              <w:rPr>
                <w:rFonts w:ascii="Impact" w:hAnsi="Impact"/>
                <w:sz w:val="48"/>
                <w:szCs w:val="48"/>
              </w:rPr>
              <w:t>#8</w:t>
            </w:r>
            <w:r>
              <w:rPr>
                <w:rFonts w:ascii="Impact" w:hAnsi="Impact"/>
                <w:sz w:val="48"/>
                <w:szCs w:val="48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Convert: 6.59 m/s = ___ mi/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DF00DF">
              <w:rPr>
                <w:rFonts w:ascii="Times New Roman" w:hAnsi="Times New Roman" w:cs="Times New Roman"/>
                <w:sz w:val="20"/>
                <w:szCs w:val="20"/>
              </w:rPr>
              <w:t>(1mi=5280ft, 1ft=12in, 39.37in=1m, 60min=1hr</w:t>
            </w:r>
            <w:bookmarkStart w:id="0" w:name="_GoBack"/>
            <w:bookmarkEnd w:id="0"/>
            <w:r w:rsidRPr="00DF00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DF00DF" w:rsidRDefault="00DF00DF" w:rsidP="00DF00D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DF00DF">
        <w:rPr>
          <w:sz w:val="20"/>
          <w:szCs w:val="20"/>
        </w:rPr>
        <w:t>*</w:t>
      </w:r>
      <w:r>
        <w:rPr>
          <w:sz w:val="20"/>
          <w:szCs w:val="20"/>
        </w:rPr>
        <w:t>In no particular order</w:t>
      </w:r>
    </w:p>
    <w:p w:rsidR="00DF00DF" w:rsidRPr="00DF00DF" w:rsidRDefault="00DF00DF" w:rsidP="00DF00DF">
      <w:pPr>
        <w:spacing w:after="0"/>
        <w:rPr>
          <w:sz w:val="20"/>
          <w:szCs w:val="20"/>
        </w:rPr>
      </w:pPr>
    </w:p>
    <w:p w:rsidR="00DF00DF" w:rsidRDefault="00DF00DF">
      <w:pPr>
        <w:rPr>
          <w:sz w:val="2"/>
        </w:rPr>
      </w:pPr>
    </w:p>
    <w:p w:rsidR="00DF00DF" w:rsidRDefault="00DF00DF" w:rsidP="00DF00DF">
      <w:pPr>
        <w:spacing w:after="0" w:line="240" w:lineRule="auto"/>
        <w:jc w:val="center"/>
        <w:rPr>
          <w:rFonts w:ascii="Impact" w:hAnsi="Impact"/>
          <w:sz w:val="48"/>
        </w:rPr>
      </w:pPr>
    </w:p>
    <w:sectPr w:rsidR="00DF00DF" w:rsidSect="00DF00DF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3D0D"/>
    <w:multiLevelType w:val="hybridMultilevel"/>
    <w:tmpl w:val="B53C30A6"/>
    <w:lvl w:ilvl="0" w:tplc="41D29F02">
      <w:start w:val="1"/>
      <w:numFmt w:val="upp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F3A6401"/>
    <w:multiLevelType w:val="hybridMultilevel"/>
    <w:tmpl w:val="B53C30A6"/>
    <w:lvl w:ilvl="0" w:tplc="41D29F02">
      <w:start w:val="1"/>
      <w:numFmt w:val="upp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61EE2A2F"/>
    <w:multiLevelType w:val="hybridMultilevel"/>
    <w:tmpl w:val="B53C30A6"/>
    <w:lvl w:ilvl="0" w:tplc="41D29F02">
      <w:start w:val="1"/>
      <w:numFmt w:val="upp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C36"/>
    <w:rsid w:val="001B5826"/>
    <w:rsid w:val="00255163"/>
    <w:rsid w:val="00576D46"/>
    <w:rsid w:val="008E65EA"/>
    <w:rsid w:val="00C67040"/>
    <w:rsid w:val="00D207EF"/>
    <w:rsid w:val="00D26C36"/>
    <w:rsid w:val="00DB1A32"/>
    <w:rsid w:val="00DF00DF"/>
    <w:rsid w:val="00EF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D2DBC"/>
  <w15:chartTrackingRefBased/>
  <w15:docId w15:val="{9AD3B1FB-B269-41AA-9E67-20917EFC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C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6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1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4</cp:revision>
  <cp:lastPrinted>2020-12-31T18:04:00Z</cp:lastPrinted>
  <dcterms:created xsi:type="dcterms:W3CDTF">2020-12-31T18:04:00Z</dcterms:created>
  <dcterms:modified xsi:type="dcterms:W3CDTF">2020-12-31T19:01:00Z</dcterms:modified>
</cp:coreProperties>
</file>