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BF" w:rsidRPr="00283483" w:rsidRDefault="00CC150E" w:rsidP="00372EBF">
      <w:pPr>
        <w:spacing w:before="79"/>
        <w:ind w:left="948"/>
        <w:jc w:val="center"/>
        <w:rPr>
          <w:rFonts w:ascii="Impact" w:hAnsi="Impact"/>
          <w:sz w:val="36"/>
        </w:rPr>
      </w:pPr>
      <w:r>
        <w:rPr>
          <w:rFonts w:ascii="Impact" w:hAnsi="Impact"/>
          <w:sz w:val="36"/>
          <w:u w:val="single"/>
        </w:rPr>
        <w:t xml:space="preserve">Welcome to Mrs. Farmer’s </w:t>
      </w:r>
      <w:r w:rsidR="00372EBF" w:rsidRPr="00283483">
        <w:rPr>
          <w:rFonts w:ascii="Impact" w:hAnsi="Impact"/>
          <w:sz w:val="36"/>
          <w:u w:val="single"/>
        </w:rPr>
        <w:t>Chemistry Class!</w:t>
      </w:r>
    </w:p>
    <w:p w:rsidR="00372EBF" w:rsidRDefault="00FF13F9" w:rsidP="00372EBF">
      <w:pPr>
        <w:jc w:val="center"/>
        <w:rPr>
          <w:rFonts w:ascii="Arial Black"/>
          <w:b/>
        </w:rPr>
      </w:pPr>
      <w:hyperlink r:id="rId5">
        <w:r w:rsidR="00372EBF">
          <w:rPr>
            <w:rFonts w:ascii="Arial Black"/>
            <w:b/>
          </w:rPr>
          <w:t>www.mychemistryclass.net</w:t>
        </w:r>
      </w:hyperlink>
    </w:p>
    <w:p w:rsidR="00372EBF" w:rsidRPr="00962A84" w:rsidRDefault="00962A84" w:rsidP="00787ADF">
      <w:pPr>
        <w:pStyle w:val="BodyText"/>
        <w:spacing w:before="0"/>
        <w:ind w:left="120" w:right="54"/>
        <w:rPr>
          <w:sz w:val="22"/>
        </w:rPr>
      </w:pPr>
      <w:r w:rsidRPr="00962A84">
        <w:rPr>
          <w:sz w:val="10"/>
        </w:rPr>
        <w:br/>
      </w:r>
      <w:r w:rsidR="00372EBF" w:rsidRPr="00787ADF">
        <w:rPr>
          <w:sz w:val="20"/>
        </w:rPr>
        <w:t xml:space="preserve">I am very excited to start this school year and get to know all of you! The first week can be very hectic - programs don’t always work, schedules change every day, tons of handouts from teachers, lockers to find, books to check out, etc. Hopefully this paper will help you keep track of </w:t>
      </w:r>
      <w:r w:rsidR="00CC150E" w:rsidRPr="00787ADF">
        <w:rPr>
          <w:sz w:val="20"/>
        </w:rPr>
        <w:t>all the “start of the year” type assignments for your Chemistry class</w:t>
      </w:r>
      <w:r w:rsidR="00372EBF" w:rsidRPr="00787ADF">
        <w:rPr>
          <w:sz w:val="20"/>
        </w:rPr>
        <w:t xml:space="preserve">. </w:t>
      </w:r>
      <w:r w:rsidR="00CC150E" w:rsidRPr="00787ADF">
        <w:rPr>
          <w:b/>
          <w:sz w:val="20"/>
          <w:u w:val="single"/>
        </w:rPr>
        <w:t>I will post due dates and daily homework on Schoology so make sure to check there every day!</w:t>
      </w:r>
    </w:p>
    <w:p w:rsidR="00372EBF" w:rsidRPr="00962A84" w:rsidRDefault="00372EBF" w:rsidP="00787ADF">
      <w:pPr>
        <w:pStyle w:val="BodyText"/>
        <w:spacing w:before="0"/>
        <w:rPr>
          <w:sz w:val="20"/>
        </w:rPr>
      </w:pPr>
    </w:p>
    <w:p w:rsidR="00372EBF" w:rsidRPr="00787ADF" w:rsidRDefault="00372EBF" w:rsidP="00787ADF">
      <w:pPr>
        <w:pStyle w:val="BodyText"/>
        <w:spacing w:before="0"/>
        <w:ind w:left="120" w:right="54"/>
        <w:rPr>
          <w:sz w:val="20"/>
        </w:rPr>
      </w:pPr>
      <w:r w:rsidRPr="00787ADF">
        <w:rPr>
          <w:sz w:val="20"/>
        </w:rPr>
        <w:t xml:space="preserve">The first table is a list of some “start of the year” assignments. </w:t>
      </w:r>
      <w:r w:rsidR="00962A84" w:rsidRPr="00787ADF">
        <w:rPr>
          <w:sz w:val="20"/>
        </w:rPr>
        <w:br/>
      </w:r>
      <w:r w:rsidRPr="00787ADF">
        <w:rPr>
          <w:b/>
          <w:sz w:val="20"/>
          <w:u w:val="single"/>
        </w:rPr>
        <w:t>These should be done by the Monday of the second week of school.</w:t>
      </w:r>
      <w:r w:rsidRPr="00787ADF">
        <w:rPr>
          <w:sz w:val="20"/>
        </w:rPr>
        <w:t xml:space="preserve"> </w:t>
      </w:r>
    </w:p>
    <w:p w:rsidR="00372EBF" w:rsidRPr="00962A84" w:rsidRDefault="00372EBF" w:rsidP="00787ADF">
      <w:pPr>
        <w:pStyle w:val="BodyText"/>
        <w:spacing w:before="0"/>
        <w:rPr>
          <w:sz w:val="20"/>
        </w:rPr>
      </w:pPr>
    </w:p>
    <w:p w:rsidR="00372EBF" w:rsidRPr="00787ADF" w:rsidRDefault="00372EBF" w:rsidP="00787ADF">
      <w:pPr>
        <w:pStyle w:val="BodyText"/>
        <w:spacing w:before="0"/>
        <w:ind w:left="120" w:right="54"/>
        <w:rPr>
          <w:sz w:val="20"/>
          <w:szCs w:val="20"/>
        </w:rPr>
      </w:pPr>
      <w:r w:rsidRPr="00787ADF">
        <w:rPr>
          <w:sz w:val="20"/>
          <w:szCs w:val="20"/>
        </w:rPr>
        <w:t xml:space="preserve">The back of this page will </w:t>
      </w:r>
      <w:r w:rsidR="00962A84" w:rsidRPr="00787ADF">
        <w:rPr>
          <w:sz w:val="20"/>
          <w:szCs w:val="20"/>
        </w:rPr>
        <w:t>tell you</w:t>
      </w:r>
      <w:r w:rsidRPr="00787ADF">
        <w:rPr>
          <w:sz w:val="20"/>
          <w:szCs w:val="20"/>
        </w:rPr>
        <w:t xml:space="preserve"> how we will set up our </w:t>
      </w:r>
      <w:r w:rsidR="00A73A1F" w:rsidRPr="00787ADF">
        <w:rPr>
          <w:sz w:val="20"/>
          <w:szCs w:val="20"/>
        </w:rPr>
        <w:t>spiral bound interactive</w:t>
      </w:r>
      <w:r w:rsidRPr="00787ADF">
        <w:rPr>
          <w:sz w:val="20"/>
          <w:szCs w:val="20"/>
        </w:rPr>
        <w:t xml:space="preserve"> notebooks.  </w:t>
      </w:r>
      <w:r w:rsidR="00A73A1F" w:rsidRPr="00787ADF">
        <w:rPr>
          <w:sz w:val="20"/>
          <w:szCs w:val="20"/>
        </w:rPr>
        <w:t xml:space="preserve">I will give you all needed school supplies but please try to get a non-graphing scientific calculator as soon as you can! If you are having any </w:t>
      </w:r>
      <w:r w:rsidRPr="00787ADF">
        <w:rPr>
          <w:sz w:val="20"/>
          <w:szCs w:val="20"/>
        </w:rPr>
        <w:t xml:space="preserve">difficulties obtaining </w:t>
      </w:r>
      <w:r w:rsidR="00A73A1F" w:rsidRPr="00787ADF">
        <w:rPr>
          <w:sz w:val="20"/>
          <w:szCs w:val="20"/>
        </w:rPr>
        <w:t>a calculator</w:t>
      </w:r>
      <w:r w:rsidRPr="00787ADF">
        <w:rPr>
          <w:sz w:val="20"/>
          <w:szCs w:val="20"/>
        </w:rPr>
        <w:t xml:space="preserve"> quickly please let me know so we can figure something out. You can find copies of </w:t>
      </w:r>
      <w:r w:rsidR="00962A84" w:rsidRPr="00787ADF">
        <w:rPr>
          <w:sz w:val="20"/>
          <w:szCs w:val="20"/>
        </w:rPr>
        <w:t>worksheets and</w:t>
      </w:r>
      <w:r w:rsidRPr="00787ADF">
        <w:rPr>
          <w:sz w:val="20"/>
          <w:szCs w:val="20"/>
        </w:rPr>
        <w:t xml:space="preserve"> handouts on my class website: </w:t>
      </w:r>
      <w:hyperlink r:id="rId6">
        <w:r w:rsidRPr="00787ADF">
          <w:rPr>
            <w:sz w:val="20"/>
            <w:szCs w:val="20"/>
          </w:rPr>
          <w:t>www.mychemistryclass.net</w:t>
        </w:r>
      </w:hyperlink>
      <w:r w:rsidRPr="00787ADF">
        <w:rPr>
          <w:sz w:val="20"/>
          <w:szCs w:val="20"/>
        </w:rPr>
        <w:t>I hope your first week of school goes well, and let me know if you have any questions!</w:t>
      </w:r>
    </w:p>
    <w:p w:rsidR="00837223" w:rsidRPr="00962A84" w:rsidRDefault="00FF13F9" w:rsidP="00372EBF">
      <w:pPr>
        <w:rPr>
          <w:sz w:val="12"/>
        </w:rPr>
      </w:pPr>
    </w:p>
    <w:tbl>
      <w:tblPr>
        <w:tblStyle w:val="TableGrid"/>
        <w:tblW w:w="0" w:type="auto"/>
        <w:tblLook w:val="04A0" w:firstRow="1" w:lastRow="0" w:firstColumn="1" w:lastColumn="0" w:noHBand="0" w:noVBand="1"/>
      </w:tblPr>
      <w:tblGrid>
        <w:gridCol w:w="2437"/>
        <w:gridCol w:w="78"/>
        <w:gridCol w:w="2428"/>
        <w:gridCol w:w="1660"/>
        <w:gridCol w:w="682"/>
        <w:gridCol w:w="180"/>
        <w:gridCol w:w="90"/>
        <w:gridCol w:w="2245"/>
      </w:tblGrid>
      <w:tr w:rsidR="00372EBF" w:rsidTr="00A73A1F">
        <w:tc>
          <w:tcPr>
            <w:tcW w:w="9800" w:type="dxa"/>
            <w:gridSpan w:val="8"/>
            <w:shd w:val="clear" w:color="auto" w:fill="000000" w:themeFill="text1"/>
            <w:vAlign w:val="center"/>
          </w:tcPr>
          <w:p w:rsidR="00372EBF" w:rsidRPr="00414970" w:rsidRDefault="00372EBF" w:rsidP="00372EBF">
            <w:pPr>
              <w:jc w:val="center"/>
              <w:rPr>
                <w:rFonts w:ascii="Impact" w:hAnsi="Impact"/>
                <w:sz w:val="28"/>
              </w:rPr>
            </w:pPr>
            <w:r w:rsidRPr="00414970">
              <w:rPr>
                <w:rFonts w:ascii="Impact" w:hAnsi="Impact"/>
                <w:sz w:val="28"/>
              </w:rPr>
              <w:t>Start of the Year Assignments</w:t>
            </w:r>
          </w:p>
        </w:tc>
      </w:tr>
      <w:tr w:rsidR="0013034C" w:rsidTr="00A73A1F">
        <w:trPr>
          <w:trHeight w:val="432"/>
        </w:trPr>
        <w:tc>
          <w:tcPr>
            <w:tcW w:w="9800" w:type="dxa"/>
            <w:gridSpan w:val="8"/>
            <w:shd w:val="clear" w:color="auto" w:fill="FFFFFF" w:themeFill="background1"/>
            <w:vAlign w:val="center"/>
          </w:tcPr>
          <w:p w:rsidR="0013034C" w:rsidRPr="0013034C" w:rsidRDefault="0013034C" w:rsidP="0013034C">
            <w:pPr>
              <w:rPr>
                <w:rFonts w:ascii="Arial" w:hAnsi="Arial" w:cs="Arial"/>
              </w:rPr>
            </w:pPr>
            <w:r>
              <w:rPr>
                <w:rFonts w:ascii="Impact" w:hAnsi="Impact"/>
              </w:rPr>
              <w:t xml:space="preserve">*IMPORTANT* </w:t>
            </w:r>
            <w:r w:rsidRPr="0013034C">
              <w:rPr>
                <w:rFonts w:ascii="Arial" w:hAnsi="Arial" w:cs="Arial"/>
                <w:i/>
                <w:sz w:val="20"/>
              </w:rPr>
              <w:t>For all Google Forms – You must be signed into your School Email Account to access them.</w:t>
            </w:r>
            <w:r w:rsidRPr="0013034C">
              <w:rPr>
                <w:rFonts w:ascii="Arial" w:hAnsi="Arial" w:cs="Arial"/>
                <w:sz w:val="20"/>
              </w:rPr>
              <w:t xml:space="preserve"> </w:t>
            </w:r>
          </w:p>
        </w:tc>
      </w:tr>
      <w:tr w:rsidR="0013034C" w:rsidTr="00A73A1F">
        <w:trPr>
          <w:trHeight w:val="2591"/>
        </w:trPr>
        <w:tc>
          <w:tcPr>
            <w:tcW w:w="2515" w:type="dxa"/>
            <w:gridSpan w:val="2"/>
            <w:tcBorders>
              <w:bottom w:val="single" w:sz="4" w:space="0" w:color="auto"/>
            </w:tcBorders>
            <w:shd w:val="clear" w:color="auto" w:fill="FFFFFF" w:themeFill="background1"/>
          </w:tcPr>
          <w:p w:rsidR="0013034C" w:rsidRPr="00C87A83" w:rsidRDefault="00C87A83" w:rsidP="00065226">
            <w:pPr>
              <w:rPr>
                <w:rFonts w:ascii="Arial" w:hAnsi="Arial" w:cs="Arial"/>
                <w:i/>
                <w:sz w:val="6"/>
              </w:rPr>
            </w:pPr>
            <w:r w:rsidRPr="00C87A83">
              <w:rPr>
                <w:rFonts w:ascii="Arial" w:hAnsi="Arial" w:cs="Arial"/>
                <w:b/>
                <w:sz w:val="8"/>
              </w:rPr>
              <w:br/>
            </w:r>
            <w:r w:rsidR="0013034C" w:rsidRPr="00065226">
              <w:rPr>
                <w:rFonts w:ascii="Arial" w:hAnsi="Arial" w:cs="Arial"/>
                <w:b/>
                <w:sz w:val="16"/>
              </w:rPr>
              <w:t>Syllabus and Safety Contract Google Form</w:t>
            </w:r>
            <w:r w:rsidR="00A73A1F">
              <w:rPr>
                <w:rFonts w:ascii="Arial" w:hAnsi="Arial" w:cs="Arial"/>
                <w:b/>
                <w:sz w:val="16"/>
              </w:rPr>
              <w:t xml:space="preserve"> </w:t>
            </w:r>
            <w:r w:rsidR="00A73A1F">
              <w:rPr>
                <w:rFonts w:ascii="Arial" w:hAnsi="Arial" w:cs="Arial"/>
                <w:b/>
                <w:sz w:val="16"/>
              </w:rPr>
              <w:br/>
            </w:r>
            <w:r w:rsidR="0013034C">
              <w:rPr>
                <w:rFonts w:ascii="Arial" w:hAnsi="Arial" w:cs="Arial"/>
                <w:i/>
                <w:sz w:val="16"/>
              </w:rPr>
              <w:t xml:space="preserve">Read the syllabus and safety contract that are linked in the Google Form. You should do this with your parent/guardian. Fill out the Google Form to acknowledge </w:t>
            </w:r>
            <w:r w:rsidR="00414970">
              <w:rPr>
                <w:rFonts w:ascii="Arial" w:hAnsi="Arial" w:cs="Arial"/>
                <w:i/>
                <w:sz w:val="16"/>
              </w:rPr>
              <w:t>agreement for both documents.</w:t>
            </w:r>
            <w:r>
              <w:rPr>
                <w:rFonts w:ascii="Arial" w:hAnsi="Arial" w:cs="Arial"/>
                <w:i/>
                <w:sz w:val="16"/>
              </w:rPr>
              <w:br/>
            </w:r>
          </w:p>
          <w:p w:rsidR="0013034C" w:rsidRDefault="00FF13F9" w:rsidP="00FF13F9">
            <w:pPr>
              <w:spacing w:line="276" w:lineRule="auto"/>
              <w:jc w:val="center"/>
              <w:rPr>
                <w:rFonts w:ascii="Arial" w:hAnsi="Arial" w:cs="Arial"/>
                <w:sz w:val="16"/>
              </w:rPr>
            </w:pPr>
            <w:hyperlink r:id="rId7" w:history="1">
              <w:r w:rsidR="0013034C" w:rsidRPr="0013034C">
                <w:rPr>
                  <w:rStyle w:val="Hyperlink"/>
                  <w:rFonts w:ascii="Arial" w:hAnsi="Arial" w:cs="Arial"/>
                  <w:sz w:val="16"/>
                </w:rPr>
                <w:t>https://tinyurl.com/3ut25c5x</w:t>
              </w:r>
            </w:hyperlink>
          </w:p>
          <w:p w:rsidR="0013034C" w:rsidRPr="0013034C" w:rsidRDefault="00FF13F9" w:rsidP="0013034C">
            <w:pPr>
              <w:jc w:val="center"/>
              <w:rPr>
                <w:rFonts w:ascii="Arial" w:hAnsi="Arial" w:cs="Arial"/>
                <w:sz w:val="16"/>
              </w:rPr>
            </w:pPr>
            <w:r w:rsidRPr="00FF13F9">
              <w:rPr>
                <w:rFonts w:ascii="Arial" w:hAnsi="Arial" w:cs="Arial"/>
                <w:noProof/>
                <w:sz w:val="16"/>
                <w:lang w:bidi="ar-SA"/>
              </w:rPr>
              <w:drawing>
                <wp:inline distT="0" distB="0" distL="0" distR="0">
                  <wp:extent cx="411480" cy="411480"/>
                  <wp:effectExtent l="0" t="0" r="7620" b="7620"/>
                  <wp:docPr id="1" name="Picture 1" descr="\\dvhs-fs\DH-Teacher\sfarmer\Downloads\qr-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tc>
        <w:tc>
          <w:tcPr>
            <w:tcW w:w="2428" w:type="dxa"/>
            <w:tcBorders>
              <w:bottom w:val="single" w:sz="4" w:space="0" w:color="auto"/>
            </w:tcBorders>
            <w:shd w:val="clear" w:color="auto" w:fill="FFFFFF" w:themeFill="background1"/>
          </w:tcPr>
          <w:p w:rsidR="0013034C" w:rsidRPr="00C87A83" w:rsidRDefault="00C87A83" w:rsidP="0013034C">
            <w:pPr>
              <w:rPr>
                <w:rFonts w:ascii="Arial" w:hAnsi="Arial" w:cs="Arial"/>
                <w:i/>
                <w:sz w:val="6"/>
              </w:rPr>
            </w:pPr>
            <w:r w:rsidRPr="00C87A83">
              <w:rPr>
                <w:rFonts w:ascii="Arial" w:hAnsi="Arial" w:cs="Arial"/>
                <w:b/>
                <w:sz w:val="8"/>
              </w:rPr>
              <w:br/>
            </w:r>
            <w:r w:rsidR="0013034C" w:rsidRPr="00065226">
              <w:rPr>
                <w:rFonts w:ascii="Arial" w:hAnsi="Arial" w:cs="Arial"/>
                <w:b/>
                <w:sz w:val="16"/>
              </w:rPr>
              <w:t>Lab Safety Video and Q</w:t>
            </w:r>
            <w:r w:rsidR="0013034C">
              <w:rPr>
                <w:rFonts w:ascii="Arial" w:hAnsi="Arial" w:cs="Arial"/>
                <w:b/>
                <w:sz w:val="16"/>
              </w:rPr>
              <w:t>’s</w:t>
            </w:r>
            <w:r w:rsidR="0013034C" w:rsidRPr="00065226">
              <w:rPr>
                <w:rFonts w:ascii="Arial" w:hAnsi="Arial" w:cs="Arial"/>
                <w:b/>
                <w:sz w:val="16"/>
              </w:rPr>
              <w:t xml:space="preserve"> Google Form</w:t>
            </w:r>
            <w:r w:rsidR="00A73A1F">
              <w:rPr>
                <w:rFonts w:ascii="Arial" w:hAnsi="Arial" w:cs="Arial"/>
                <w:b/>
                <w:sz w:val="16"/>
              </w:rPr>
              <w:t xml:space="preserve"> </w:t>
            </w:r>
            <w:r w:rsidR="00A73A1F">
              <w:rPr>
                <w:rFonts w:ascii="Arial" w:hAnsi="Arial" w:cs="Arial"/>
                <w:b/>
                <w:sz w:val="16"/>
              </w:rPr>
              <w:br/>
            </w:r>
            <w:r w:rsidR="0013034C">
              <w:rPr>
                <w:rFonts w:ascii="Arial" w:hAnsi="Arial" w:cs="Arial"/>
                <w:i/>
                <w:sz w:val="16"/>
              </w:rPr>
              <w:t>Watch a Lab Safety Video and answer the questions regarding what was covered in the video. You cannot perform any labs until you have earned 80% or higher on this assignment.</w:t>
            </w:r>
            <w:r>
              <w:rPr>
                <w:rFonts w:ascii="Arial" w:hAnsi="Arial" w:cs="Arial"/>
                <w:i/>
                <w:sz w:val="16"/>
              </w:rPr>
              <w:br/>
            </w:r>
          </w:p>
          <w:p w:rsidR="00785235" w:rsidRDefault="00FF13F9" w:rsidP="00FF13F9">
            <w:pPr>
              <w:spacing w:line="276" w:lineRule="auto"/>
              <w:jc w:val="center"/>
              <w:rPr>
                <w:rFonts w:ascii="Arial" w:hAnsi="Arial" w:cs="Arial"/>
                <w:sz w:val="16"/>
              </w:rPr>
            </w:pPr>
            <w:hyperlink r:id="rId9" w:history="1">
              <w:r w:rsidR="00785235" w:rsidRPr="00785235">
                <w:rPr>
                  <w:rStyle w:val="Hyperlink"/>
                  <w:rFonts w:ascii="Arial" w:hAnsi="Arial" w:cs="Arial"/>
                  <w:sz w:val="16"/>
                </w:rPr>
                <w:t>https://tinyurl.com/2xwf6nx5</w:t>
              </w:r>
            </w:hyperlink>
          </w:p>
          <w:p w:rsidR="00785235" w:rsidRPr="00785235" w:rsidRDefault="00FF13F9" w:rsidP="00785235">
            <w:pPr>
              <w:jc w:val="center"/>
              <w:rPr>
                <w:rFonts w:ascii="Arial" w:hAnsi="Arial" w:cs="Arial"/>
                <w:sz w:val="16"/>
              </w:rPr>
            </w:pPr>
            <w:r w:rsidRPr="00FF13F9">
              <w:rPr>
                <w:rFonts w:ascii="Arial" w:hAnsi="Arial" w:cs="Arial"/>
                <w:noProof/>
                <w:sz w:val="16"/>
                <w:lang w:bidi="ar-SA"/>
              </w:rPr>
              <w:drawing>
                <wp:inline distT="0" distB="0" distL="0" distR="0">
                  <wp:extent cx="411480" cy="411480"/>
                  <wp:effectExtent l="0" t="0" r="7620" b="7620"/>
                  <wp:docPr id="2" name="Picture 2" descr="\\dvhs-fs\DH-Teacher\sfarmer\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tc>
        <w:tc>
          <w:tcPr>
            <w:tcW w:w="2522" w:type="dxa"/>
            <w:gridSpan w:val="3"/>
            <w:tcBorders>
              <w:bottom w:val="single" w:sz="4" w:space="0" w:color="auto"/>
            </w:tcBorders>
            <w:shd w:val="clear" w:color="auto" w:fill="FFFFFF" w:themeFill="background1"/>
          </w:tcPr>
          <w:p w:rsidR="0013034C" w:rsidRPr="00C87A83" w:rsidRDefault="00C87A83" w:rsidP="00785235">
            <w:pPr>
              <w:rPr>
                <w:rFonts w:ascii="Arial" w:hAnsi="Arial" w:cs="Arial"/>
                <w:i/>
                <w:sz w:val="6"/>
              </w:rPr>
            </w:pPr>
            <w:r w:rsidRPr="00C87A83">
              <w:rPr>
                <w:rFonts w:ascii="Arial" w:hAnsi="Arial" w:cs="Arial"/>
                <w:b/>
                <w:sz w:val="8"/>
              </w:rPr>
              <w:br/>
            </w:r>
            <w:r w:rsidR="0013034C" w:rsidRPr="00065226">
              <w:rPr>
                <w:rFonts w:ascii="Arial" w:hAnsi="Arial" w:cs="Arial"/>
                <w:b/>
                <w:sz w:val="16"/>
              </w:rPr>
              <w:t xml:space="preserve">Get to Know You </w:t>
            </w:r>
            <w:r w:rsidR="00A73A1F">
              <w:rPr>
                <w:rFonts w:ascii="Arial" w:hAnsi="Arial" w:cs="Arial"/>
                <w:b/>
                <w:sz w:val="16"/>
              </w:rPr>
              <w:br/>
            </w:r>
            <w:r w:rsidR="0013034C" w:rsidRPr="00065226">
              <w:rPr>
                <w:rFonts w:ascii="Arial" w:hAnsi="Arial" w:cs="Arial"/>
                <w:b/>
                <w:sz w:val="16"/>
              </w:rPr>
              <w:t>Google Form</w:t>
            </w:r>
            <w:r w:rsidR="00A73A1F">
              <w:rPr>
                <w:rFonts w:ascii="Arial" w:hAnsi="Arial" w:cs="Arial"/>
                <w:b/>
                <w:sz w:val="16"/>
              </w:rPr>
              <w:t xml:space="preserve"> </w:t>
            </w:r>
            <w:r w:rsidR="00A73A1F">
              <w:rPr>
                <w:rFonts w:ascii="Arial" w:hAnsi="Arial" w:cs="Arial"/>
                <w:b/>
                <w:sz w:val="16"/>
              </w:rPr>
              <w:br/>
            </w:r>
            <w:r w:rsidR="0013034C">
              <w:rPr>
                <w:rFonts w:ascii="Arial" w:hAnsi="Arial" w:cs="Arial"/>
                <w:i/>
                <w:sz w:val="16"/>
              </w:rPr>
              <w:t>Please help me get to know you a little bit!</w:t>
            </w:r>
            <w:r w:rsidR="00785235">
              <w:rPr>
                <w:rFonts w:ascii="Arial" w:hAnsi="Arial" w:cs="Arial"/>
                <w:i/>
                <w:sz w:val="16"/>
              </w:rPr>
              <w:t xml:space="preserve"> I will ask you questions about the classes you have already taken, the classes you are in now, hobbies, </w:t>
            </w:r>
            <w:r w:rsidR="00CC150E">
              <w:rPr>
                <w:rFonts w:ascii="Arial" w:hAnsi="Arial" w:cs="Arial"/>
                <w:i/>
                <w:sz w:val="16"/>
              </w:rPr>
              <w:t>clubs</w:t>
            </w:r>
            <w:r w:rsidR="00785235">
              <w:rPr>
                <w:rFonts w:ascii="Arial" w:hAnsi="Arial" w:cs="Arial"/>
                <w:i/>
                <w:sz w:val="16"/>
              </w:rPr>
              <w:t xml:space="preserve">, etc. Thank you for helping me get to know you! </w:t>
            </w:r>
            <w:r>
              <w:rPr>
                <w:rFonts w:ascii="Arial" w:hAnsi="Arial" w:cs="Arial"/>
                <w:i/>
                <w:sz w:val="16"/>
              </w:rPr>
              <w:br/>
            </w:r>
          </w:p>
          <w:p w:rsidR="00A87BE8" w:rsidRDefault="00FF13F9" w:rsidP="00FF13F9">
            <w:pPr>
              <w:spacing w:line="276" w:lineRule="auto"/>
              <w:jc w:val="center"/>
              <w:rPr>
                <w:rFonts w:ascii="Arial" w:hAnsi="Arial" w:cs="Arial"/>
                <w:sz w:val="16"/>
              </w:rPr>
            </w:pPr>
            <w:hyperlink r:id="rId11" w:history="1">
              <w:r w:rsidR="00A87BE8" w:rsidRPr="00A87BE8">
                <w:rPr>
                  <w:rStyle w:val="Hyperlink"/>
                  <w:rFonts w:ascii="Arial" w:hAnsi="Arial" w:cs="Arial"/>
                  <w:sz w:val="16"/>
                </w:rPr>
                <w:t>https://tinyurl.com/rhh4582r</w:t>
              </w:r>
            </w:hyperlink>
          </w:p>
          <w:p w:rsidR="00CC150E" w:rsidRPr="00A87BE8" w:rsidRDefault="00FF13F9" w:rsidP="00A87BE8">
            <w:pPr>
              <w:jc w:val="center"/>
              <w:rPr>
                <w:rFonts w:ascii="Arial" w:hAnsi="Arial" w:cs="Arial"/>
                <w:sz w:val="16"/>
              </w:rPr>
            </w:pPr>
            <w:r w:rsidRPr="00FF13F9">
              <w:rPr>
                <w:rFonts w:ascii="Arial" w:hAnsi="Arial" w:cs="Arial"/>
                <w:noProof/>
                <w:sz w:val="16"/>
                <w:lang w:bidi="ar-SA"/>
              </w:rPr>
              <w:drawing>
                <wp:inline distT="0" distB="0" distL="0" distR="0">
                  <wp:extent cx="411480" cy="411480"/>
                  <wp:effectExtent l="0" t="0" r="7620" b="7620"/>
                  <wp:docPr id="3" name="Picture 3" descr="\\dvhs-fs\DH-Teacher\sfarmer\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tc>
        <w:tc>
          <w:tcPr>
            <w:tcW w:w="2335" w:type="dxa"/>
            <w:gridSpan w:val="2"/>
            <w:tcBorders>
              <w:bottom w:val="single" w:sz="4" w:space="0" w:color="auto"/>
            </w:tcBorders>
            <w:shd w:val="clear" w:color="auto" w:fill="FFFFFF" w:themeFill="background1"/>
          </w:tcPr>
          <w:p w:rsidR="0013034C" w:rsidRPr="00065226" w:rsidRDefault="00C87A83" w:rsidP="0013034C">
            <w:pPr>
              <w:rPr>
                <w:rFonts w:ascii="Arial" w:hAnsi="Arial" w:cs="Arial"/>
                <w:b/>
                <w:sz w:val="16"/>
              </w:rPr>
            </w:pPr>
            <w:r w:rsidRPr="00C87A83">
              <w:rPr>
                <w:rFonts w:ascii="Arial" w:hAnsi="Arial" w:cs="Arial"/>
                <w:b/>
                <w:sz w:val="8"/>
              </w:rPr>
              <w:br/>
            </w:r>
            <w:r w:rsidR="0013034C" w:rsidRPr="00065226">
              <w:rPr>
                <w:rFonts w:ascii="Arial" w:hAnsi="Arial" w:cs="Arial"/>
                <w:b/>
                <w:sz w:val="16"/>
              </w:rPr>
              <w:t xml:space="preserve">About Your </w:t>
            </w:r>
            <w:proofErr w:type="spellStart"/>
            <w:r w:rsidR="0013034C" w:rsidRPr="00065226">
              <w:rPr>
                <w:rFonts w:ascii="Arial" w:hAnsi="Arial" w:cs="Arial"/>
                <w:b/>
                <w:sz w:val="16"/>
              </w:rPr>
              <w:t>Chem</w:t>
            </w:r>
            <w:proofErr w:type="spellEnd"/>
            <w:r w:rsidR="0013034C" w:rsidRPr="00065226">
              <w:rPr>
                <w:rFonts w:ascii="Arial" w:hAnsi="Arial" w:cs="Arial"/>
                <w:b/>
                <w:sz w:val="16"/>
              </w:rPr>
              <w:t xml:space="preserve"> Class Video and Q</w:t>
            </w:r>
            <w:r w:rsidR="0013034C">
              <w:rPr>
                <w:rFonts w:ascii="Arial" w:hAnsi="Arial" w:cs="Arial"/>
                <w:b/>
                <w:sz w:val="16"/>
              </w:rPr>
              <w:t xml:space="preserve">’s </w:t>
            </w:r>
            <w:r w:rsidR="0013034C" w:rsidRPr="00065226">
              <w:rPr>
                <w:rFonts w:ascii="Arial" w:hAnsi="Arial" w:cs="Arial"/>
                <w:b/>
                <w:sz w:val="16"/>
              </w:rPr>
              <w:t>Google Form</w:t>
            </w:r>
          </w:p>
          <w:p w:rsidR="00A56B80" w:rsidRPr="00C87A83" w:rsidRDefault="0013034C" w:rsidP="00A56B80">
            <w:pPr>
              <w:rPr>
                <w:rFonts w:ascii="Arial" w:hAnsi="Arial" w:cs="Arial"/>
                <w:i/>
                <w:sz w:val="6"/>
              </w:rPr>
            </w:pPr>
            <w:r>
              <w:rPr>
                <w:rFonts w:ascii="Arial" w:hAnsi="Arial" w:cs="Arial"/>
                <w:i/>
                <w:sz w:val="16"/>
              </w:rPr>
              <w:t xml:space="preserve">In order to maximize our in class time, </w:t>
            </w:r>
            <w:r w:rsidR="00414970">
              <w:rPr>
                <w:rFonts w:ascii="Arial" w:hAnsi="Arial" w:cs="Arial"/>
                <w:i/>
                <w:sz w:val="16"/>
              </w:rPr>
              <w:t>please</w:t>
            </w:r>
            <w:r>
              <w:rPr>
                <w:rFonts w:ascii="Arial" w:hAnsi="Arial" w:cs="Arial"/>
                <w:i/>
                <w:sz w:val="16"/>
              </w:rPr>
              <w:t xml:space="preserve"> watch this video abou</w:t>
            </w:r>
            <w:r w:rsidR="00414970">
              <w:rPr>
                <w:rFonts w:ascii="Arial" w:hAnsi="Arial" w:cs="Arial"/>
                <w:i/>
                <w:sz w:val="16"/>
              </w:rPr>
              <w:t>t how we do things in my class</w:t>
            </w:r>
            <w:r>
              <w:rPr>
                <w:rFonts w:ascii="Arial" w:hAnsi="Arial" w:cs="Arial"/>
                <w:i/>
                <w:sz w:val="16"/>
              </w:rPr>
              <w:t xml:space="preserve">, how the class website is set up etc. </w:t>
            </w:r>
            <w:r w:rsidR="00414970">
              <w:rPr>
                <w:rFonts w:ascii="Arial" w:hAnsi="Arial" w:cs="Arial"/>
                <w:i/>
                <w:sz w:val="16"/>
              </w:rPr>
              <w:t>Watch the video, take good notes, answer the Q’s.</w:t>
            </w:r>
            <w:r w:rsidR="00A56B80" w:rsidRPr="00C87A83">
              <w:rPr>
                <w:rFonts w:ascii="Arial" w:hAnsi="Arial" w:cs="Arial"/>
                <w:i/>
                <w:sz w:val="6"/>
              </w:rPr>
              <w:t xml:space="preserve"> </w:t>
            </w:r>
          </w:p>
          <w:p w:rsidR="0013034C" w:rsidRPr="00A56B80" w:rsidRDefault="0013034C" w:rsidP="00A56B80">
            <w:pPr>
              <w:ind w:firstLine="720"/>
              <w:rPr>
                <w:rFonts w:ascii="Arial" w:hAnsi="Arial" w:cs="Arial"/>
                <w:i/>
                <w:sz w:val="6"/>
              </w:rPr>
            </w:pPr>
          </w:p>
          <w:p w:rsidR="00A56B80" w:rsidRPr="00A56B80" w:rsidRDefault="00FF13F9" w:rsidP="00FF13F9">
            <w:pPr>
              <w:jc w:val="center"/>
              <w:rPr>
                <w:rFonts w:ascii="Arial" w:hAnsi="Arial" w:cs="Arial"/>
                <w:sz w:val="16"/>
              </w:rPr>
            </w:pPr>
            <w:hyperlink r:id="rId13" w:history="1">
              <w:r w:rsidR="00A56B80" w:rsidRPr="00A56B80">
                <w:rPr>
                  <w:rStyle w:val="Hyperlink"/>
                  <w:rFonts w:ascii="Arial" w:hAnsi="Arial" w:cs="Arial"/>
                  <w:sz w:val="16"/>
                </w:rPr>
                <w:t>https://tinyurl.com/x829pbu6</w:t>
              </w:r>
            </w:hyperlink>
          </w:p>
          <w:p w:rsidR="0013034C" w:rsidRPr="00065226" w:rsidRDefault="00FF13F9" w:rsidP="00A56B80">
            <w:pPr>
              <w:jc w:val="center"/>
              <w:rPr>
                <w:rFonts w:ascii="Arial" w:hAnsi="Arial" w:cs="Arial"/>
                <w:b/>
                <w:sz w:val="16"/>
              </w:rPr>
            </w:pPr>
            <w:r w:rsidRPr="00FF13F9">
              <w:rPr>
                <w:rFonts w:ascii="Arial" w:hAnsi="Arial" w:cs="Arial"/>
                <w:b/>
                <w:noProof/>
                <w:sz w:val="16"/>
                <w:lang w:bidi="ar-SA"/>
              </w:rPr>
              <w:drawing>
                <wp:inline distT="0" distB="0" distL="0" distR="0">
                  <wp:extent cx="411480" cy="411480"/>
                  <wp:effectExtent l="0" t="0" r="7620" b="7620"/>
                  <wp:docPr id="10" name="Picture 10" descr="\\dvhs-fs\DH-Teacher\sfarmer\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qr-code (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tc>
      </w:tr>
      <w:tr w:rsidR="00CC150E" w:rsidTr="00A73A1F">
        <w:trPr>
          <w:trHeight w:val="215"/>
        </w:trPr>
        <w:tc>
          <w:tcPr>
            <w:tcW w:w="4943" w:type="dxa"/>
            <w:gridSpan w:val="3"/>
            <w:vMerge w:val="restart"/>
          </w:tcPr>
          <w:p w:rsidR="00CC150E" w:rsidRPr="00065226" w:rsidRDefault="00C87A83" w:rsidP="00065226">
            <w:pPr>
              <w:rPr>
                <w:sz w:val="16"/>
                <w:szCs w:val="20"/>
              </w:rPr>
            </w:pPr>
            <w:r w:rsidRPr="00C87A83">
              <w:rPr>
                <w:rFonts w:ascii="Arial" w:hAnsi="Arial" w:cs="Arial"/>
                <w:b/>
                <w:sz w:val="8"/>
              </w:rPr>
              <w:br/>
            </w:r>
            <w:r w:rsidR="00CC150E" w:rsidRPr="00065226">
              <w:rPr>
                <w:rFonts w:ascii="Arial" w:hAnsi="Arial" w:cs="Arial"/>
                <w:b/>
                <w:sz w:val="16"/>
                <w:szCs w:val="20"/>
              </w:rPr>
              <w:t>Sign up for Remind Messaging</w:t>
            </w:r>
          </w:p>
          <w:p w:rsidR="00CC150E" w:rsidRPr="00CC150E" w:rsidRDefault="00CC150E" w:rsidP="00CC150E">
            <w:pPr>
              <w:rPr>
                <w:rFonts w:ascii="Arial" w:hAnsi="Arial" w:cs="Arial"/>
                <w:b/>
                <w:sz w:val="16"/>
              </w:rPr>
            </w:pPr>
            <w:r w:rsidRPr="00065226">
              <w:rPr>
                <w:rFonts w:ascii="Arial" w:hAnsi="Arial" w:cs="Arial"/>
                <w:i/>
                <w:sz w:val="16"/>
                <w:szCs w:val="20"/>
              </w:rPr>
              <w:t>I don’t use this often, but it is good to have the option. You can use it through your cell phone number or email, it is a program that lets me message you without seeing your phone number or email, and without you seeing mine.</w:t>
            </w:r>
            <w:r w:rsidRPr="00065226">
              <w:rPr>
                <w:rFonts w:ascii="Arial" w:hAnsi="Arial" w:cs="Arial"/>
                <w:i/>
                <w:sz w:val="16"/>
              </w:rPr>
              <w:t xml:space="preserve"> </w:t>
            </w:r>
          </w:p>
        </w:tc>
        <w:tc>
          <w:tcPr>
            <w:tcW w:w="4857" w:type="dxa"/>
            <w:gridSpan w:val="5"/>
            <w:tcBorders>
              <w:bottom w:val="nil"/>
            </w:tcBorders>
          </w:tcPr>
          <w:p w:rsidR="00CC150E" w:rsidRPr="00C87A83" w:rsidRDefault="00C87A83" w:rsidP="00A73A1F">
            <w:pPr>
              <w:rPr>
                <w:rFonts w:ascii="Arial" w:hAnsi="Arial" w:cs="Arial"/>
                <w:i/>
                <w:sz w:val="16"/>
              </w:rPr>
            </w:pPr>
            <w:r w:rsidRPr="00C87A83">
              <w:rPr>
                <w:rFonts w:ascii="Arial" w:hAnsi="Arial" w:cs="Arial"/>
                <w:b/>
                <w:sz w:val="8"/>
              </w:rPr>
              <w:br/>
            </w:r>
            <w:r w:rsidR="00CC150E">
              <w:rPr>
                <w:rFonts w:ascii="Arial" w:hAnsi="Arial" w:cs="Arial"/>
                <w:b/>
                <w:sz w:val="16"/>
              </w:rPr>
              <w:t>Websites to Bookmark on your Computer and/or Phone</w:t>
            </w:r>
            <w:r>
              <w:rPr>
                <w:rFonts w:ascii="Arial" w:hAnsi="Arial" w:cs="Arial"/>
                <w:b/>
                <w:sz w:val="16"/>
              </w:rPr>
              <w:br/>
            </w:r>
            <w:r>
              <w:rPr>
                <w:rFonts w:ascii="Arial" w:hAnsi="Arial" w:cs="Arial"/>
                <w:i/>
                <w:sz w:val="16"/>
              </w:rPr>
              <w:t>We will use these websites all the time – bookmarking help</w:t>
            </w:r>
            <w:r w:rsidR="00A73A1F">
              <w:rPr>
                <w:rFonts w:ascii="Arial" w:hAnsi="Arial" w:cs="Arial"/>
                <w:i/>
                <w:sz w:val="16"/>
              </w:rPr>
              <w:t>s</w:t>
            </w:r>
            <w:r>
              <w:rPr>
                <w:rFonts w:ascii="Arial" w:hAnsi="Arial" w:cs="Arial"/>
                <w:i/>
                <w:sz w:val="16"/>
              </w:rPr>
              <w:t>!</w:t>
            </w:r>
          </w:p>
        </w:tc>
      </w:tr>
      <w:tr w:rsidR="00CC150E" w:rsidTr="00A73A1F">
        <w:trPr>
          <w:trHeight w:val="566"/>
        </w:trPr>
        <w:tc>
          <w:tcPr>
            <w:tcW w:w="4943" w:type="dxa"/>
            <w:gridSpan w:val="3"/>
            <w:vMerge/>
            <w:tcBorders>
              <w:bottom w:val="nil"/>
            </w:tcBorders>
          </w:tcPr>
          <w:p w:rsidR="00CC150E" w:rsidRPr="00065226" w:rsidRDefault="00CC150E" w:rsidP="00065226">
            <w:pPr>
              <w:jc w:val="center"/>
              <w:rPr>
                <w:rFonts w:ascii="Arial" w:hAnsi="Arial" w:cs="Arial"/>
                <w:sz w:val="14"/>
              </w:rPr>
            </w:pPr>
          </w:p>
        </w:tc>
        <w:tc>
          <w:tcPr>
            <w:tcW w:w="2342" w:type="dxa"/>
            <w:gridSpan w:val="2"/>
            <w:vMerge w:val="restart"/>
            <w:tcBorders>
              <w:top w:val="nil"/>
              <w:right w:val="nil"/>
            </w:tcBorders>
          </w:tcPr>
          <w:p w:rsidR="00CC150E" w:rsidRPr="00C87A83" w:rsidRDefault="00CC150E" w:rsidP="0013034C">
            <w:pPr>
              <w:jc w:val="center"/>
              <w:rPr>
                <w:rFonts w:ascii="Arial" w:hAnsi="Arial" w:cs="Arial"/>
                <w:sz w:val="12"/>
              </w:rPr>
            </w:pPr>
          </w:p>
          <w:p w:rsidR="00CC150E" w:rsidRDefault="00CC150E" w:rsidP="0013034C">
            <w:pPr>
              <w:jc w:val="center"/>
              <w:rPr>
                <w:rFonts w:ascii="Arial" w:hAnsi="Arial" w:cs="Arial"/>
                <w:sz w:val="16"/>
              </w:rPr>
            </w:pPr>
            <w:r>
              <w:rPr>
                <w:rFonts w:ascii="Arial" w:hAnsi="Arial" w:cs="Arial"/>
                <w:sz w:val="16"/>
              </w:rPr>
              <w:t>Mrs. Farmer’s Class Website</w:t>
            </w:r>
          </w:p>
          <w:p w:rsidR="00CC150E" w:rsidRDefault="00FF13F9" w:rsidP="00FF13F9">
            <w:pPr>
              <w:spacing w:line="276" w:lineRule="auto"/>
              <w:jc w:val="center"/>
              <w:rPr>
                <w:rFonts w:ascii="Arial" w:hAnsi="Arial" w:cs="Arial"/>
                <w:sz w:val="16"/>
              </w:rPr>
            </w:pPr>
            <w:hyperlink r:id="rId15" w:history="1">
              <w:r w:rsidR="00CC150E" w:rsidRPr="001B749E">
                <w:rPr>
                  <w:rStyle w:val="Hyperlink"/>
                  <w:rFonts w:ascii="Arial" w:hAnsi="Arial" w:cs="Arial"/>
                  <w:sz w:val="16"/>
                </w:rPr>
                <w:t>www.mychemistryclass.net</w:t>
              </w:r>
            </w:hyperlink>
            <w:r w:rsidR="00CC150E">
              <w:rPr>
                <w:rFonts w:ascii="Arial" w:hAnsi="Arial" w:cs="Arial"/>
                <w:sz w:val="16"/>
              </w:rPr>
              <w:br/>
            </w:r>
            <w:r w:rsidRPr="00FF13F9">
              <w:rPr>
                <w:rFonts w:ascii="Arial" w:hAnsi="Arial" w:cs="Arial"/>
                <w:noProof/>
                <w:sz w:val="16"/>
                <w:lang w:bidi="ar-SA"/>
              </w:rPr>
              <w:drawing>
                <wp:inline distT="0" distB="0" distL="0" distR="0">
                  <wp:extent cx="411480" cy="411480"/>
                  <wp:effectExtent l="0" t="0" r="7620" b="7620"/>
                  <wp:docPr id="11" name="Picture 11" descr="\\dvhs-fs\DH-Teacher\sfarmer\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tc>
        <w:tc>
          <w:tcPr>
            <w:tcW w:w="2515" w:type="dxa"/>
            <w:gridSpan w:val="3"/>
            <w:vMerge w:val="restart"/>
            <w:tcBorders>
              <w:top w:val="nil"/>
              <w:left w:val="nil"/>
            </w:tcBorders>
          </w:tcPr>
          <w:p w:rsidR="00CC150E" w:rsidRPr="00C87A83" w:rsidRDefault="00CC150E" w:rsidP="0013034C">
            <w:pPr>
              <w:jc w:val="center"/>
              <w:rPr>
                <w:rFonts w:ascii="Arial" w:hAnsi="Arial" w:cs="Arial"/>
                <w:sz w:val="12"/>
              </w:rPr>
            </w:pPr>
          </w:p>
          <w:p w:rsidR="00FF13F9" w:rsidRDefault="00FF13F9" w:rsidP="00FF13F9">
            <w:pPr>
              <w:jc w:val="center"/>
              <w:rPr>
                <w:rFonts w:ascii="Arial" w:hAnsi="Arial" w:cs="Arial"/>
                <w:sz w:val="16"/>
              </w:rPr>
            </w:pPr>
            <w:r>
              <w:rPr>
                <w:rFonts w:ascii="Arial" w:hAnsi="Arial" w:cs="Arial"/>
                <w:sz w:val="16"/>
              </w:rPr>
              <w:t>Mrs. Farmer’s</w:t>
            </w:r>
            <w:bookmarkStart w:id="0" w:name="_GoBack"/>
            <w:bookmarkEnd w:id="0"/>
            <w:r>
              <w:rPr>
                <w:rFonts w:ascii="Arial" w:hAnsi="Arial" w:cs="Arial"/>
                <w:sz w:val="16"/>
              </w:rPr>
              <w:t xml:space="preserve"> YouTube</w:t>
            </w:r>
          </w:p>
          <w:p w:rsidR="00CC150E" w:rsidRDefault="00FF13F9" w:rsidP="00FF13F9">
            <w:pPr>
              <w:spacing w:line="276" w:lineRule="auto"/>
              <w:jc w:val="center"/>
              <w:rPr>
                <w:rFonts w:ascii="Arial" w:hAnsi="Arial" w:cs="Arial"/>
                <w:b/>
                <w:sz w:val="16"/>
              </w:rPr>
            </w:pPr>
            <w:hyperlink r:id="rId17" w:history="1">
              <w:r w:rsidR="00CC150E" w:rsidRPr="001B749E">
                <w:rPr>
                  <w:rStyle w:val="Hyperlink"/>
                  <w:rFonts w:ascii="Arial" w:hAnsi="Arial" w:cs="Arial"/>
                  <w:sz w:val="16"/>
                </w:rPr>
                <w:t>https://tinyurl.com/5fa5bkh5</w:t>
              </w:r>
            </w:hyperlink>
            <w:r w:rsidR="00CC150E">
              <w:rPr>
                <w:rFonts w:ascii="Arial" w:hAnsi="Arial" w:cs="Arial"/>
                <w:sz w:val="16"/>
              </w:rPr>
              <w:t xml:space="preserve"> </w:t>
            </w:r>
            <w:r w:rsidR="00CC150E">
              <w:rPr>
                <w:rFonts w:ascii="Arial" w:hAnsi="Arial" w:cs="Arial"/>
                <w:sz w:val="16"/>
              </w:rPr>
              <w:br/>
            </w:r>
            <w:r w:rsidRPr="00FF13F9">
              <w:rPr>
                <w:rFonts w:ascii="Arial" w:hAnsi="Arial" w:cs="Arial"/>
                <w:b/>
                <w:noProof/>
                <w:sz w:val="16"/>
                <w:lang w:bidi="ar-SA"/>
              </w:rPr>
              <w:drawing>
                <wp:inline distT="0" distB="0" distL="0" distR="0">
                  <wp:extent cx="411480" cy="411480"/>
                  <wp:effectExtent l="0" t="0" r="7620" b="7620"/>
                  <wp:docPr id="12" name="Picture 12" descr="\\dvhs-fs\DH-Teacher\sfarmer\Downloads\qr-cod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vhs-fs\DH-Teacher\sfarmer\Downloads\qr-code (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tc>
      </w:tr>
      <w:tr w:rsidR="001F30E9" w:rsidTr="001F30E9">
        <w:trPr>
          <w:trHeight w:val="683"/>
        </w:trPr>
        <w:tc>
          <w:tcPr>
            <w:tcW w:w="2515" w:type="dxa"/>
            <w:gridSpan w:val="2"/>
            <w:tcBorders>
              <w:top w:val="nil"/>
              <w:bottom w:val="single" w:sz="4" w:space="0" w:color="auto"/>
              <w:right w:val="nil"/>
            </w:tcBorders>
            <w:vAlign w:val="center"/>
          </w:tcPr>
          <w:p w:rsidR="001F30E9" w:rsidRPr="00065226" w:rsidRDefault="001F30E9" w:rsidP="001F30E9">
            <w:pPr>
              <w:jc w:val="center"/>
              <w:rPr>
                <w:rFonts w:ascii="Arial" w:hAnsi="Arial" w:cs="Arial"/>
                <w:b/>
                <w:sz w:val="14"/>
              </w:rPr>
            </w:pPr>
            <w:r w:rsidRPr="00065226">
              <w:rPr>
                <w:rFonts w:ascii="Arial" w:hAnsi="Arial" w:cs="Arial"/>
                <w:b/>
                <w:sz w:val="14"/>
              </w:rPr>
              <w:t>Send a text to</w:t>
            </w:r>
          </w:p>
          <w:p w:rsidR="001F30E9" w:rsidRPr="00CC150E" w:rsidRDefault="001F30E9" w:rsidP="001F30E9">
            <w:pPr>
              <w:jc w:val="center"/>
              <w:rPr>
                <w:rFonts w:ascii="Arial" w:hAnsi="Arial" w:cs="Arial"/>
                <w:sz w:val="14"/>
              </w:rPr>
            </w:pPr>
            <w:r w:rsidRPr="00065226">
              <w:rPr>
                <w:rFonts w:ascii="Arial" w:hAnsi="Arial" w:cs="Arial"/>
                <w:sz w:val="14"/>
              </w:rPr>
              <w:t>81010</w:t>
            </w:r>
          </w:p>
        </w:tc>
        <w:tc>
          <w:tcPr>
            <w:tcW w:w="2428" w:type="dxa"/>
            <w:tcBorders>
              <w:top w:val="nil"/>
              <w:left w:val="nil"/>
              <w:bottom w:val="single" w:sz="4" w:space="0" w:color="auto"/>
            </w:tcBorders>
            <w:vAlign w:val="center"/>
          </w:tcPr>
          <w:p w:rsidR="001F30E9" w:rsidRPr="00065226" w:rsidRDefault="001F30E9" w:rsidP="001F30E9">
            <w:pPr>
              <w:jc w:val="center"/>
              <w:rPr>
                <w:rFonts w:ascii="Arial" w:hAnsi="Arial" w:cs="Arial"/>
                <w:b/>
                <w:sz w:val="14"/>
              </w:rPr>
            </w:pPr>
            <w:r w:rsidRPr="00065226">
              <w:rPr>
                <w:rFonts w:ascii="Arial" w:hAnsi="Arial" w:cs="Arial"/>
                <w:b/>
                <w:sz w:val="14"/>
              </w:rPr>
              <w:t>Text this message</w:t>
            </w:r>
          </w:p>
          <w:p w:rsidR="001F30E9" w:rsidRPr="00065226" w:rsidRDefault="001F30E9" w:rsidP="001F30E9">
            <w:pPr>
              <w:jc w:val="center"/>
              <w:rPr>
                <w:rFonts w:ascii="Arial" w:hAnsi="Arial" w:cs="Arial"/>
                <w:sz w:val="14"/>
              </w:rPr>
            </w:pPr>
            <w:r w:rsidRPr="00065226">
              <w:rPr>
                <w:rFonts w:ascii="Arial" w:hAnsi="Arial" w:cs="Arial"/>
                <w:sz w:val="14"/>
              </w:rPr>
              <w:t>@</w:t>
            </w:r>
            <w:proofErr w:type="spellStart"/>
            <w:r w:rsidRPr="00065226">
              <w:rPr>
                <w:rFonts w:ascii="Arial" w:hAnsi="Arial" w:cs="Arial"/>
                <w:sz w:val="14"/>
              </w:rPr>
              <w:t>chemfarm</w:t>
            </w:r>
            <w:proofErr w:type="spellEnd"/>
          </w:p>
        </w:tc>
        <w:tc>
          <w:tcPr>
            <w:tcW w:w="2342" w:type="dxa"/>
            <w:gridSpan w:val="2"/>
            <w:vMerge/>
            <w:tcBorders>
              <w:bottom w:val="single" w:sz="4" w:space="0" w:color="auto"/>
              <w:right w:val="nil"/>
            </w:tcBorders>
          </w:tcPr>
          <w:p w:rsidR="001F30E9" w:rsidRDefault="001F30E9" w:rsidP="0013034C">
            <w:pPr>
              <w:jc w:val="center"/>
              <w:rPr>
                <w:rFonts w:ascii="Arial" w:hAnsi="Arial" w:cs="Arial"/>
                <w:sz w:val="16"/>
              </w:rPr>
            </w:pPr>
          </w:p>
        </w:tc>
        <w:tc>
          <w:tcPr>
            <w:tcW w:w="2515" w:type="dxa"/>
            <w:gridSpan w:val="3"/>
            <w:vMerge/>
            <w:tcBorders>
              <w:left w:val="nil"/>
              <w:bottom w:val="single" w:sz="4" w:space="0" w:color="auto"/>
            </w:tcBorders>
          </w:tcPr>
          <w:p w:rsidR="001F30E9" w:rsidRDefault="001F30E9" w:rsidP="0013034C">
            <w:pPr>
              <w:jc w:val="center"/>
              <w:rPr>
                <w:rFonts w:ascii="Arial" w:hAnsi="Arial" w:cs="Arial"/>
                <w:sz w:val="16"/>
              </w:rPr>
            </w:pPr>
          </w:p>
        </w:tc>
      </w:tr>
      <w:tr w:rsidR="00414970" w:rsidTr="00A73A1F">
        <w:trPr>
          <w:trHeight w:val="683"/>
        </w:trPr>
        <w:tc>
          <w:tcPr>
            <w:tcW w:w="2437" w:type="dxa"/>
            <w:vMerge w:val="restart"/>
            <w:tcBorders>
              <w:top w:val="single" w:sz="4" w:space="0" w:color="auto"/>
              <w:bottom w:val="nil"/>
              <w:right w:val="nil"/>
            </w:tcBorders>
            <w:vAlign w:val="center"/>
          </w:tcPr>
          <w:p w:rsidR="00414970" w:rsidRDefault="00414970" w:rsidP="00414970">
            <w:pPr>
              <w:rPr>
                <w:rFonts w:ascii="Arial" w:hAnsi="Arial" w:cs="Arial"/>
                <w:b/>
                <w:sz w:val="16"/>
              </w:rPr>
            </w:pPr>
            <w:r w:rsidRPr="00414970">
              <w:rPr>
                <w:rFonts w:ascii="Arial" w:hAnsi="Arial" w:cs="Arial"/>
                <w:b/>
                <w:sz w:val="16"/>
              </w:rPr>
              <w:t>Some Nice Apps to Get</w:t>
            </w:r>
          </w:p>
          <w:p w:rsidR="00414970" w:rsidRPr="00414970" w:rsidRDefault="00414970" w:rsidP="00414970">
            <w:pPr>
              <w:rPr>
                <w:rFonts w:ascii="Arial" w:hAnsi="Arial" w:cs="Arial"/>
                <w:i/>
                <w:sz w:val="14"/>
              </w:rPr>
            </w:pPr>
            <w:r>
              <w:rPr>
                <w:rFonts w:ascii="Arial" w:hAnsi="Arial" w:cs="Arial"/>
                <w:i/>
                <w:sz w:val="16"/>
              </w:rPr>
              <w:t>You do not need to get these apps for your cell phone, but they are nice to have! You can find lots of free versions of these for most models of smart phones!</w:t>
            </w:r>
          </w:p>
        </w:tc>
        <w:tc>
          <w:tcPr>
            <w:tcW w:w="4166" w:type="dxa"/>
            <w:gridSpan w:val="3"/>
            <w:tcBorders>
              <w:left w:val="nil"/>
              <w:bottom w:val="nil"/>
              <w:right w:val="nil"/>
            </w:tcBorders>
            <w:vAlign w:val="center"/>
          </w:tcPr>
          <w:p w:rsidR="00414970" w:rsidRDefault="00414970" w:rsidP="00C87A83">
            <w:pPr>
              <w:rPr>
                <w:rFonts w:ascii="Arial" w:hAnsi="Arial" w:cs="Arial"/>
                <w:b/>
                <w:sz w:val="16"/>
              </w:rPr>
            </w:pPr>
            <w:r>
              <w:rPr>
                <w:rFonts w:ascii="Arial" w:hAnsi="Arial" w:cs="Arial"/>
                <w:b/>
                <w:sz w:val="16"/>
              </w:rPr>
              <w:t>A QR Code Reader App</w:t>
            </w:r>
          </w:p>
          <w:p w:rsidR="00414970" w:rsidRPr="00414970" w:rsidRDefault="00414970" w:rsidP="00A73A1F">
            <w:pPr>
              <w:rPr>
                <w:rFonts w:ascii="Arial" w:hAnsi="Arial" w:cs="Arial"/>
                <w:i/>
                <w:sz w:val="16"/>
              </w:rPr>
            </w:pPr>
            <w:r>
              <w:rPr>
                <w:rFonts w:ascii="Arial" w:hAnsi="Arial" w:cs="Arial"/>
                <w:i/>
                <w:sz w:val="16"/>
              </w:rPr>
              <w:t xml:space="preserve">The one built into the iPhone camera doesn’t always seem to work, an actual app seems to be </w:t>
            </w:r>
            <w:r w:rsidR="00A73A1F">
              <w:rPr>
                <w:rFonts w:ascii="Arial" w:hAnsi="Arial" w:cs="Arial"/>
                <w:i/>
                <w:sz w:val="16"/>
              </w:rPr>
              <w:t>better</w:t>
            </w:r>
          </w:p>
        </w:tc>
        <w:tc>
          <w:tcPr>
            <w:tcW w:w="3197" w:type="dxa"/>
            <w:gridSpan w:val="4"/>
            <w:tcBorders>
              <w:left w:val="nil"/>
              <w:bottom w:val="nil"/>
            </w:tcBorders>
            <w:vAlign w:val="center"/>
          </w:tcPr>
          <w:p w:rsidR="00C87A83" w:rsidRDefault="00C87A83" w:rsidP="00C87A83">
            <w:pPr>
              <w:rPr>
                <w:rFonts w:ascii="Arial" w:hAnsi="Arial" w:cs="Arial"/>
                <w:b/>
                <w:sz w:val="16"/>
              </w:rPr>
            </w:pPr>
            <w:r>
              <w:rPr>
                <w:rFonts w:ascii="Arial" w:hAnsi="Arial" w:cs="Arial"/>
                <w:b/>
                <w:sz w:val="16"/>
              </w:rPr>
              <w:t>The Remind Messaging App</w:t>
            </w:r>
          </w:p>
          <w:p w:rsidR="00414970" w:rsidRPr="00414970" w:rsidRDefault="00C87A83" w:rsidP="00C87A83">
            <w:pPr>
              <w:rPr>
                <w:rFonts w:ascii="Arial" w:hAnsi="Arial" w:cs="Arial"/>
                <w:i/>
                <w:sz w:val="16"/>
              </w:rPr>
            </w:pPr>
            <w:r>
              <w:rPr>
                <w:rFonts w:ascii="Arial" w:hAnsi="Arial" w:cs="Arial"/>
                <w:i/>
                <w:sz w:val="16"/>
              </w:rPr>
              <w:t xml:space="preserve">This is a lot easier to use than trying to use the browser on your phone. </w:t>
            </w:r>
            <w:r w:rsidR="00414970">
              <w:rPr>
                <w:rFonts w:ascii="Arial" w:hAnsi="Arial" w:cs="Arial"/>
                <w:i/>
                <w:sz w:val="16"/>
              </w:rPr>
              <w:t xml:space="preserve"> </w:t>
            </w:r>
          </w:p>
        </w:tc>
      </w:tr>
      <w:tr w:rsidR="00414970" w:rsidTr="00A73A1F">
        <w:trPr>
          <w:trHeight w:val="819"/>
        </w:trPr>
        <w:tc>
          <w:tcPr>
            <w:tcW w:w="2437" w:type="dxa"/>
            <w:vMerge/>
            <w:tcBorders>
              <w:top w:val="nil"/>
              <w:right w:val="nil"/>
            </w:tcBorders>
            <w:vAlign w:val="center"/>
          </w:tcPr>
          <w:p w:rsidR="00414970" w:rsidRDefault="00414970" w:rsidP="00CC150E">
            <w:pPr>
              <w:jc w:val="center"/>
              <w:rPr>
                <w:rFonts w:ascii="Arial" w:hAnsi="Arial" w:cs="Arial"/>
                <w:b/>
                <w:sz w:val="14"/>
              </w:rPr>
            </w:pPr>
          </w:p>
        </w:tc>
        <w:tc>
          <w:tcPr>
            <w:tcW w:w="4166" w:type="dxa"/>
            <w:gridSpan w:val="3"/>
            <w:tcBorders>
              <w:top w:val="nil"/>
              <w:left w:val="nil"/>
              <w:right w:val="nil"/>
            </w:tcBorders>
            <w:vAlign w:val="center"/>
          </w:tcPr>
          <w:p w:rsidR="00C87A83" w:rsidRPr="00C87A83" w:rsidRDefault="00414970" w:rsidP="00C87A83">
            <w:pPr>
              <w:rPr>
                <w:rFonts w:ascii="Arial" w:hAnsi="Arial" w:cs="Arial"/>
                <w:b/>
                <w:i/>
                <w:sz w:val="16"/>
              </w:rPr>
            </w:pPr>
            <w:r w:rsidRPr="00C87A83">
              <w:rPr>
                <w:rFonts w:ascii="Arial" w:hAnsi="Arial" w:cs="Arial"/>
                <w:b/>
                <w:i/>
                <w:sz w:val="16"/>
              </w:rPr>
              <w:t xml:space="preserve"> </w:t>
            </w:r>
            <w:r w:rsidR="00C87A83" w:rsidRPr="00C87A83">
              <w:rPr>
                <w:rFonts w:ascii="Arial" w:hAnsi="Arial" w:cs="Arial"/>
                <w:b/>
                <w:i/>
                <w:sz w:val="16"/>
              </w:rPr>
              <w:t>A Periodic Table App</w:t>
            </w:r>
          </w:p>
          <w:p w:rsidR="00414970" w:rsidRPr="00414970" w:rsidRDefault="00C87A83" w:rsidP="00A73A1F">
            <w:pPr>
              <w:rPr>
                <w:rFonts w:ascii="Arial" w:hAnsi="Arial" w:cs="Arial"/>
                <w:i/>
                <w:sz w:val="16"/>
              </w:rPr>
            </w:pPr>
            <w:r w:rsidRPr="00C87A83">
              <w:rPr>
                <w:rFonts w:ascii="Arial" w:hAnsi="Arial" w:cs="Arial"/>
                <w:i/>
                <w:sz w:val="16"/>
              </w:rPr>
              <w:t xml:space="preserve">We won’t </w:t>
            </w:r>
            <w:r w:rsidR="00A73A1F">
              <w:rPr>
                <w:rFonts w:ascii="Arial" w:hAnsi="Arial" w:cs="Arial"/>
                <w:i/>
                <w:sz w:val="16"/>
              </w:rPr>
              <w:t xml:space="preserve">use </w:t>
            </w:r>
            <w:r w:rsidRPr="00C87A83">
              <w:rPr>
                <w:rFonts w:ascii="Arial" w:hAnsi="Arial" w:cs="Arial"/>
                <w:i/>
                <w:sz w:val="16"/>
              </w:rPr>
              <w:t>our phones in class, but</w:t>
            </w:r>
            <w:r w:rsidR="00A73A1F">
              <w:rPr>
                <w:rFonts w:ascii="Arial" w:hAnsi="Arial" w:cs="Arial"/>
                <w:i/>
                <w:sz w:val="16"/>
              </w:rPr>
              <w:t xml:space="preserve"> sometimes it is nice to have an </w:t>
            </w:r>
            <w:r w:rsidRPr="00C87A83">
              <w:rPr>
                <w:rFonts w:ascii="Arial" w:hAnsi="Arial" w:cs="Arial"/>
                <w:i/>
                <w:sz w:val="16"/>
              </w:rPr>
              <w:t>app on your phone in case you are working somewhere and forgot your periodic table.</w:t>
            </w:r>
          </w:p>
        </w:tc>
        <w:tc>
          <w:tcPr>
            <w:tcW w:w="3197" w:type="dxa"/>
            <w:gridSpan w:val="4"/>
            <w:tcBorders>
              <w:top w:val="nil"/>
              <w:left w:val="nil"/>
            </w:tcBorders>
            <w:vAlign w:val="center"/>
          </w:tcPr>
          <w:p w:rsidR="00414970" w:rsidRDefault="00414970" w:rsidP="00C87A83">
            <w:pPr>
              <w:rPr>
                <w:rFonts w:ascii="Arial" w:hAnsi="Arial" w:cs="Arial"/>
                <w:b/>
                <w:sz w:val="16"/>
              </w:rPr>
            </w:pPr>
            <w:r>
              <w:rPr>
                <w:rFonts w:ascii="Arial" w:hAnsi="Arial" w:cs="Arial"/>
                <w:b/>
                <w:sz w:val="16"/>
              </w:rPr>
              <w:t>A Scanner App turns photos into PDFs</w:t>
            </w:r>
          </w:p>
          <w:p w:rsidR="00414970" w:rsidRPr="00414970" w:rsidRDefault="00414970" w:rsidP="00A73A1F">
            <w:pPr>
              <w:rPr>
                <w:rFonts w:ascii="Arial" w:hAnsi="Arial" w:cs="Arial"/>
                <w:b/>
                <w:sz w:val="16"/>
              </w:rPr>
            </w:pPr>
            <w:r>
              <w:rPr>
                <w:rFonts w:ascii="Arial" w:hAnsi="Arial" w:cs="Arial"/>
                <w:i/>
                <w:sz w:val="16"/>
              </w:rPr>
              <w:t xml:space="preserve">Very easy to use! </w:t>
            </w:r>
            <w:proofErr w:type="spellStart"/>
            <w:r>
              <w:rPr>
                <w:rFonts w:ascii="Arial" w:hAnsi="Arial" w:cs="Arial"/>
                <w:i/>
                <w:sz w:val="16"/>
              </w:rPr>
              <w:t>Lets</w:t>
            </w:r>
            <w:proofErr w:type="spellEnd"/>
            <w:r>
              <w:rPr>
                <w:rFonts w:ascii="Arial" w:hAnsi="Arial" w:cs="Arial"/>
                <w:i/>
                <w:sz w:val="16"/>
              </w:rPr>
              <w:t xml:space="preserve"> you take a photo and turns it into a PDF so the document will be more readable.</w:t>
            </w:r>
          </w:p>
        </w:tc>
      </w:tr>
      <w:tr w:rsidR="00D72A26" w:rsidTr="00A73A1F">
        <w:tc>
          <w:tcPr>
            <w:tcW w:w="7555" w:type="dxa"/>
            <w:gridSpan w:val="7"/>
            <w:shd w:val="clear" w:color="auto" w:fill="BFBFBF" w:themeFill="background1" w:themeFillShade="BF"/>
          </w:tcPr>
          <w:p w:rsidR="00D72A26" w:rsidRPr="00D72A26" w:rsidRDefault="00D72A26" w:rsidP="00D72A26">
            <w:pPr>
              <w:jc w:val="center"/>
              <w:rPr>
                <w:rFonts w:ascii="Arial Black" w:hAnsi="Arial Black" w:cs="Arial"/>
                <w:b/>
              </w:rPr>
            </w:pPr>
            <w:r w:rsidRPr="00D72A26">
              <w:rPr>
                <w:rFonts w:ascii="Arial Black" w:hAnsi="Arial Black" w:cs="Arial"/>
                <w:b/>
              </w:rPr>
              <w:t>Thing</w:t>
            </w:r>
            <w:r w:rsidR="00787ADF">
              <w:rPr>
                <w:rFonts w:ascii="Arial Black" w:hAnsi="Arial Black" w:cs="Arial"/>
                <w:b/>
              </w:rPr>
              <w:t>s You Can Find on the Class Website</w:t>
            </w:r>
          </w:p>
        </w:tc>
        <w:tc>
          <w:tcPr>
            <w:tcW w:w="2245" w:type="dxa"/>
            <w:shd w:val="clear" w:color="auto" w:fill="BFBFBF" w:themeFill="background1" w:themeFillShade="BF"/>
          </w:tcPr>
          <w:p w:rsidR="00D72A26" w:rsidRDefault="00D72A26" w:rsidP="00D72A26">
            <w:pPr>
              <w:jc w:val="center"/>
              <w:rPr>
                <w:rFonts w:ascii="Impact" w:hAnsi="Impact"/>
                <w:u w:val="single"/>
              </w:rPr>
            </w:pPr>
            <w:r>
              <w:rPr>
                <w:rFonts w:ascii="Arial Black" w:hAnsi="Arial Black" w:cs="Arial"/>
                <w:b/>
              </w:rPr>
              <w:t>Where?</w:t>
            </w:r>
          </w:p>
        </w:tc>
      </w:tr>
      <w:tr w:rsidR="00D72A26" w:rsidTr="00A73A1F">
        <w:tc>
          <w:tcPr>
            <w:tcW w:w="7555" w:type="dxa"/>
            <w:gridSpan w:val="7"/>
          </w:tcPr>
          <w:p w:rsidR="00D72A26" w:rsidRPr="00D72A26" w:rsidRDefault="00D72A26" w:rsidP="00D72A26">
            <w:pPr>
              <w:rPr>
                <w:rFonts w:ascii="Arial" w:hAnsi="Arial" w:cs="Arial"/>
                <w:sz w:val="18"/>
              </w:rPr>
            </w:pPr>
            <w:r w:rsidRPr="00D72A26">
              <w:rPr>
                <w:rFonts w:ascii="Arial" w:hAnsi="Arial" w:cs="Arial"/>
                <w:sz w:val="18"/>
              </w:rPr>
              <w:t>Wel</w:t>
            </w:r>
            <w:r>
              <w:rPr>
                <w:rFonts w:ascii="Arial" w:hAnsi="Arial" w:cs="Arial"/>
                <w:sz w:val="18"/>
              </w:rPr>
              <w:t>come letter from teacher, commonly used links</w:t>
            </w:r>
          </w:p>
        </w:tc>
        <w:tc>
          <w:tcPr>
            <w:tcW w:w="2245" w:type="dxa"/>
            <w:vAlign w:val="center"/>
          </w:tcPr>
          <w:p w:rsidR="00D72A26" w:rsidRPr="00D72A26" w:rsidRDefault="00D72A26" w:rsidP="00D72A26">
            <w:pPr>
              <w:jc w:val="center"/>
              <w:rPr>
                <w:rFonts w:ascii="Arial" w:hAnsi="Arial" w:cs="Arial"/>
                <w:sz w:val="18"/>
              </w:rPr>
            </w:pPr>
            <w:r>
              <w:rPr>
                <w:rFonts w:ascii="Arial" w:hAnsi="Arial" w:cs="Arial"/>
                <w:sz w:val="18"/>
              </w:rPr>
              <w:t>Home Page</w:t>
            </w:r>
          </w:p>
        </w:tc>
      </w:tr>
      <w:tr w:rsidR="00D72A26" w:rsidTr="00A73A1F">
        <w:tc>
          <w:tcPr>
            <w:tcW w:w="7555" w:type="dxa"/>
            <w:gridSpan w:val="7"/>
          </w:tcPr>
          <w:p w:rsidR="00D72A26" w:rsidRPr="00D72A26" w:rsidRDefault="00D72A26" w:rsidP="00D72A26">
            <w:pPr>
              <w:rPr>
                <w:rFonts w:ascii="Arial" w:hAnsi="Arial" w:cs="Arial"/>
                <w:sz w:val="18"/>
              </w:rPr>
            </w:pPr>
            <w:r>
              <w:rPr>
                <w:rFonts w:ascii="Arial" w:hAnsi="Arial" w:cs="Arial"/>
                <w:sz w:val="18"/>
              </w:rPr>
              <w:t>Overview of what we did, or are going to do each day in class</w:t>
            </w:r>
          </w:p>
        </w:tc>
        <w:tc>
          <w:tcPr>
            <w:tcW w:w="2245" w:type="dxa"/>
            <w:vAlign w:val="center"/>
          </w:tcPr>
          <w:p w:rsidR="00D72A26" w:rsidRPr="00D72A26" w:rsidRDefault="00D72A26" w:rsidP="00D72A26">
            <w:pPr>
              <w:jc w:val="center"/>
              <w:rPr>
                <w:rFonts w:ascii="Arial" w:hAnsi="Arial" w:cs="Arial"/>
                <w:sz w:val="18"/>
              </w:rPr>
            </w:pPr>
            <w:r>
              <w:rPr>
                <w:rFonts w:ascii="Arial" w:hAnsi="Arial" w:cs="Arial"/>
                <w:sz w:val="18"/>
              </w:rPr>
              <w:t>Calendar Tab</w:t>
            </w:r>
          </w:p>
        </w:tc>
      </w:tr>
      <w:tr w:rsidR="00D72A26" w:rsidTr="00A73A1F">
        <w:tc>
          <w:tcPr>
            <w:tcW w:w="7555" w:type="dxa"/>
            <w:gridSpan w:val="7"/>
          </w:tcPr>
          <w:p w:rsidR="00D72A26" w:rsidRPr="00D72A26" w:rsidRDefault="00D72A26" w:rsidP="00A73A1F">
            <w:pPr>
              <w:rPr>
                <w:rFonts w:ascii="Arial" w:hAnsi="Arial" w:cs="Arial"/>
                <w:sz w:val="18"/>
              </w:rPr>
            </w:pPr>
            <w:r>
              <w:rPr>
                <w:rFonts w:ascii="Arial" w:hAnsi="Arial" w:cs="Arial"/>
                <w:sz w:val="18"/>
              </w:rPr>
              <w:t xml:space="preserve">Links for lab report guidelines, absent lab form, resources for doing labs </w:t>
            </w:r>
            <w:proofErr w:type="spellStart"/>
            <w:r w:rsidR="00A73A1F">
              <w:rPr>
                <w:rFonts w:ascii="Arial" w:hAnsi="Arial" w:cs="Arial"/>
                <w:sz w:val="18"/>
              </w:rPr>
              <w:t>etc</w:t>
            </w:r>
            <w:proofErr w:type="spellEnd"/>
          </w:p>
        </w:tc>
        <w:tc>
          <w:tcPr>
            <w:tcW w:w="2245" w:type="dxa"/>
            <w:vAlign w:val="center"/>
          </w:tcPr>
          <w:p w:rsidR="00D72A26" w:rsidRPr="00D72A26" w:rsidRDefault="00D72A26" w:rsidP="00D72A26">
            <w:pPr>
              <w:jc w:val="center"/>
              <w:rPr>
                <w:rFonts w:ascii="Arial" w:hAnsi="Arial" w:cs="Arial"/>
                <w:sz w:val="18"/>
              </w:rPr>
            </w:pPr>
            <w:r>
              <w:rPr>
                <w:rFonts w:ascii="Arial" w:hAnsi="Arial" w:cs="Arial"/>
                <w:sz w:val="18"/>
              </w:rPr>
              <w:t>Lab Tab</w:t>
            </w:r>
          </w:p>
        </w:tc>
      </w:tr>
      <w:tr w:rsidR="00D72A26" w:rsidTr="00A73A1F">
        <w:tc>
          <w:tcPr>
            <w:tcW w:w="7555" w:type="dxa"/>
            <w:gridSpan w:val="7"/>
          </w:tcPr>
          <w:p w:rsidR="00D72A26" w:rsidRDefault="00D72A26" w:rsidP="00D72A26">
            <w:pPr>
              <w:rPr>
                <w:rFonts w:ascii="Arial" w:hAnsi="Arial" w:cs="Arial"/>
                <w:sz w:val="18"/>
              </w:rPr>
            </w:pPr>
            <w:r>
              <w:rPr>
                <w:rFonts w:ascii="Arial" w:hAnsi="Arial" w:cs="Arial"/>
                <w:sz w:val="18"/>
              </w:rPr>
              <w:t xml:space="preserve">Extra worksheets, videos, practice tests, helpful websites, etc. Great if you need extra practice, or a different way of explaining a concept. </w:t>
            </w:r>
          </w:p>
        </w:tc>
        <w:tc>
          <w:tcPr>
            <w:tcW w:w="2245" w:type="dxa"/>
            <w:vAlign w:val="center"/>
          </w:tcPr>
          <w:p w:rsidR="00D72A26" w:rsidRDefault="00D72A26" w:rsidP="00D72A26">
            <w:pPr>
              <w:jc w:val="center"/>
              <w:rPr>
                <w:rFonts w:ascii="Arial" w:hAnsi="Arial" w:cs="Arial"/>
                <w:sz w:val="18"/>
              </w:rPr>
            </w:pPr>
            <w:r>
              <w:rPr>
                <w:rFonts w:ascii="Arial" w:hAnsi="Arial" w:cs="Arial"/>
                <w:sz w:val="18"/>
              </w:rPr>
              <w:t>Resources Tab</w:t>
            </w:r>
          </w:p>
        </w:tc>
      </w:tr>
      <w:tr w:rsidR="00D72A26" w:rsidTr="00A73A1F">
        <w:tc>
          <w:tcPr>
            <w:tcW w:w="7555" w:type="dxa"/>
            <w:gridSpan w:val="7"/>
          </w:tcPr>
          <w:p w:rsidR="00D72A26" w:rsidRDefault="00D72A26" w:rsidP="00D72A26">
            <w:pPr>
              <w:rPr>
                <w:rFonts w:ascii="Arial" w:hAnsi="Arial" w:cs="Arial"/>
                <w:sz w:val="18"/>
              </w:rPr>
            </w:pPr>
            <w:r>
              <w:rPr>
                <w:rFonts w:ascii="Arial" w:hAnsi="Arial" w:cs="Arial"/>
                <w:sz w:val="18"/>
              </w:rPr>
              <w:t xml:space="preserve">Syllabus, class rules, information about what the class will be like. </w:t>
            </w:r>
          </w:p>
        </w:tc>
        <w:tc>
          <w:tcPr>
            <w:tcW w:w="2245" w:type="dxa"/>
            <w:vAlign w:val="center"/>
          </w:tcPr>
          <w:p w:rsidR="00D72A26" w:rsidRDefault="00D72A26" w:rsidP="00D72A26">
            <w:pPr>
              <w:jc w:val="center"/>
              <w:rPr>
                <w:rFonts w:ascii="Arial" w:hAnsi="Arial" w:cs="Arial"/>
                <w:sz w:val="18"/>
              </w:rPr>
            </w:pPr>
            <w:r>
              <w:rPr>
                <w:rFonts w:ascii="Arial" w:hAnsi="Arial" w:cs="Arial"/>
                <w:sz w:val="18"/>
              </w:rPr>
              <w:t>About Your Class Tab</w:t>
            </w:r>
          </w:p>
        </w:tc>
      </w:tr>
      <w:tr w:rsidR="00D72A26" w:rsidTr="00A73A1F">
        <w:tc>
          <w:tcPr>
            <w:tcW w:w="7555" w:type="dxa"/>
            <w:gridSpan w:val="7"/>
          </w:tcPr>
          <w:p w:rsidR="00D72A26" w:rsidRDefault="00D72A26" w:rsidP="00D72A26">
            <w:pPr>
              <w:rPr>
                <w:rFonts w:ascii="Arial" w:hAnsi="Arial" w:cs="Arial"/>
                <w:sz w:val="18"/>
              </w:rPr>
            </w:pPr>
            <w:r>
              <w:rPr>
                <w:rFonts w:ascii="Arial" w:hAnsi="Arial" w:cs="Arial"/>
                <w:sz w:val="18"/>
              </w:rPr>
              <w:t xml:space="preserve">Handouts and PowerPoints for your class. You will usually be given handouts in class, but if you need to print a copy, or if you lose a copy and need a new one, you can find them here. </w:t>
            </w:r>
          </w:p>
        </w:tc>
        <w:tc>
          <w:tcPr>
            <w:tcW w:w="2245" w:type="dxa"/>
            <w:vAlign w:val="center"/>
          </w:tcPr>
          <w:p w:rsidR="00D72A26" w:rsidRDefault="00A73A1F" w:rsidP="00D72A26">
            <w:pPr>
              <w:jc w:val="center"/>
              <w:rPr>
                <w:rFonts w:ascii="Arial" w:hAnsi="Arial" w:cs="Arial"/>
                <w:sz w:val="18"/>
              </w:rPr>
            </w:pPr>
            <w:r>
              <w:rPr>
                <w:rFonts w:ascii="Arial" w:hAnsi="Arial" w:cs="Arial"/>
                <w:sz w:val="18"/>
              </w:rPr>
              <w:t>Regular</w:t>
            </w:r>
            <w:r w:rsidR="00D72A26">
              <w:rPr>
                <w:rFonts w:ascii="Arial" w:hAnsi="Arial" w:cs="Arial"/>
                <w:sz w:val="18"/>
              </w:rPr>
              <w:t xml:space="preserve"> </w:t>
            </w:r>
            <w:proofErr w:type="spellStart"/>
            <w:r w:rsidR="00D72A26">
              <w:rPr>
                <w:rFonts w:ascii="Arial" w:hAnsi="Arial" w:cs="Arial"/>
                <w:sz w:val="18"/>
              </w:rPr>
              <w:t>Chem</w:t>
            </w:r>
            <w:proofErr w:type="spellEnd"/>
            <w:r>
              <w:rPr>
                <w:rFonts w:ascii="Arial" w:hAnsi="Arial" w:cs="Arial"/>
                <w:sz w:val="18"/>
              </w:rPr>
              <w:t xml:space="preserve"> </w:t>
            </w:r>
            <w:r w:rsidR="000E373C">
              <w:rPr>
                <w:rFonts w:ascii="Arial" w:hAnsi="Arial" w:cs="Arial"/>
                <w:sz w:val="18"/>
              </w:rPr>
              <w:br/>
            </w:r>
            <w:r>
              <w:rPr>
                <w:rFonts w:ascii="Arial" w:hAnsi="Arial" w:cs="Arial"/>
                <w:sz w:val="18"/>
              </w:rPr>
              <w:t>Notebook Tab</w:t>
            </w:r>
          </w:p>
        </w:tc>
      </w:tr>
      <w:tr w:rsidR="00D72A26" w:rsidTr="00A73A1F">
        <w:tc>
          <w:tcPr>
            <w:tcW w:w="7555" w:type="dxa"/>
            <w:gridSpan w:val="7"/>
          </w:tcPr>
          <w:p w:rsidR="00D72A26" w:rsidRDefault="00D72A26" w:rsidP="00D72A26">
            <w:pPr>
              <w:rPr>
                <w:rFonts w:ascii="Arial" w:hAnsi="Arial" w:cs="Arial"/>
                <w:sz w:val="18"/>
              </w:rPr>
            </w:pPr>
            <w:r>
              <w:rPr>
                <w:rFonts w:ascii="Arial" w:hAnsi="Arial" w:cs="Arial"/>
                <w:sz w:val="18"/>
              </w:rPr>
              <w:t>A little bit about Mrs. Farmer!</w:t>
            </w:r>
          </w:p>
        </w:tc>
        <w:tc>
          <w:tcPr>
            <w:tcW w:w="2245" w:type="dxa"/>
            <w:vAlign w:val="center"/>
          </w:tcPr>
          <w:p w:rsidR="00D72A26" w:rsidRDefault="00D72A26" w:rsidP="00D72A26">
            <w:pPr>
              <w:jc w:val="center"/>
              <w:rPr>
                <w:rFonts w:ascii="Arial" w:hAnsi="Arial" w:cs="Arial"/>
                <w:sz w:val="18"/>
              </w:rPr>
            </w:pPr>
            <w:r>
              <w:rPr>
                <w:rFonts w:ascii="Arial" w:hAnsi="Arial" w:cs="Arial"/>
                <w:sz w:val="18"/>
              </w:rPr>
              <w:t>About Mrs. Farmer Tab</w:t>
            </w:r>
          </w:p>
        </w:tc>
      </w:tr>
    </w:tbl>
    <w:p w:rsidR="00787ADF" w:rsidRDefault="00787ADF" w:rsidP="00A56B80">
      <w:pPr>
        <w:ind w:left="935" w:right="180"/>
        <w:jc w:val="center"/>
        <w:rPr>
          <w:rFonts w:ascii="Impact" w:hAnsi="Impact"/>
          <w:sz w:val="28"/>
          <w:u w:val="single"/>
        </w:rPr>
      </w:pPr>
    </w:p>
    <w:p w:rsidR="00A56B80" w:rsidRDefault="00A56B80" w:rsidP="00787ADF">
      <w:pPr>
        <w:ind w:right="180"/>
        <w:rPr>
          <w:rFonts w:ascii="Impact" w:hAnsi="Impact"/>
          <w:sz w:val="28"/>
          <w:u w:val="single"/>
        </w:rPr>
      </w:pPr>
    </w:p>
    <w:tbl>
      <w:tblPr>
        <w:tblpPr w:leftFromText="180" w:rightFromText="180" w:vertAnchor="page" w:horzAnchor="page" w:tblpX="1786" w:tblpY="566"/>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337"/>
        <w:gridCol w:w="3060"/>
        <w:gridCol w:w="461"/>
        <w:gridCol w:w="4309"/>
      </w:tblGrid>
      <w:tr w:rsidR="00787ADF" w:rsidRPr="00092F66" w:rsidTr="000E373C">
        <w:tc>
          <w:tcPr>
            <w:tcW w:w="9625" w:type="dxa"/>
            <w:gridSpan w:val="5"/>
            <w:shd w:val="clear" w:color="auto" w:fill="A6A6A6" w:themeFill="background1" w:themeFillShade="A6"/>
            <w:vAlign w:val="center"/>
          </w:tcPr>
          <w:p w:rsidR="00787ADF" w:rsidRPr="00787ADF" w:rsidRDefault="00787ADF" w:rsidP="000E373C">
            <w:pPr>
              <w:jc w:val="center"/>
              <w:rPr>
                <w:rFonts w:ascii="Arial Black" w:hAnsi="Arial Black"/>
                <w:sz w:val="24"/>
              </w:rPr>
            </w:pPr>
            <w:r w:rsidRPr="00787ADF">
              <w:rPr>
                <w:rFonts w:ascii="Arial Black" w:hAnsi="Arial Black"/>
                <w:sz w:val="24"/>
              </w:rPr>
              <w:lastRenderedPageBreak/>
              <w:t>Table of Contents for the Beginning of Your Interactive Notebook</w:t>
            </w:r>
          </w:p>
        </w:tc>
      </w:tr>
      <w:tr w:rsidR="00787ADF" w:rsidRPr="00092F66" w:rsidTr="000E373C">
        <w:tc>
          <w:tcPr>
            <w:tcW w:w="9625" w:type="dxa"/>
            <w:gridSpan w:val="5"/>
            <w:vAlign w:val="center"/>
          </w:tcPr>
          <w:p w:rsidR="00787ADF" w:rsidRPr="00092F66" w:rsidRDefault="00787ADF" w:rsidP="000E373C">
            <w:pPr>
              <w:rPr>
                <w:rFonts w:ascii="Arial Black" w:eastAsia="Times New Roman" w:hAnsi="Arial Black" w:cs="Courier New"/>
                <w:bCs/>
                <w:color w:val="000000"/>
                <w:sz w:val="14"/>
                <w:szCs w:val="32"/>
              </w:rPr>
            </w:pPr>
            <w:r w:rsidRPr="00A56B80">
              <w:rPr>
                <w:rFonts w:ascii="Impact" w:hAnsi="Impact"/>
                <w:sz w:val="24"/>
              </w:rPr>
              <w:t>*IMPORTANT!</w:t>
            </w:r>
            <w:proofErr w:type="gramStart"/>
            <w:r w:rsidRPr="00A56B80">
              <w:rPr>
                <w:rFonts w:ascii="Impact" w:hAnsi="Impact"/>
                <w:sz w:val="24"/>
              </w:rPr>
              <w:t xml:space="preserve">* </w:t>
            </w:r>
            <w:r w:rsidRPr="00A56B80">
              <w:rPr>
                <w:rFonts w:ascii="Arial" w:hAnsi="Arial" w:cs="Arial"/>
                <w:sz w:val="24"/>
              </w:rPr>
              <w:t xml:space="preserve"> </w:t>
            </w:r>
            <w:r w:rsidRPr="00962A84">
              <w:rPr>
                <w:rFonts w:ascii="Arial" w:hAnsi="Arial" w:cs="Arial"/>
                <w:i/>
                <w:sz w:val="18"/>
              </w:rPr>
              <w:t>These</w:t>
            </w:r>
            <w:proofErr w:type="gramEnd"/>
            <w:r w:rsidRPr="00962A84">
              <w:rPr>
                <w:rFonts w:ascii="Arial" w:hAnsi="Arial" w:cs="Arial"/>
                <w:i/>
                <w:sz w:val="18"/>
              </w:rPr>
              <w:t xml:space="preserve"> papers are all stapled together in this packet</w:t>
            </w:r>
            <w:r>
              <w:rPr>
                <w:rFonts w:ascii="Arial" w:hAnsi="Arial" w:cs="Arial"/>
                <w:i/>
                <w:sz w:val="18"/>
              </w:rPr>
              <w:t xml:space="preserve"> to make it easier/faster to pass them out. </w:t>
            </w:r>
            <w:r>
              <w:rPr>
                <w:rFonts w:ascii="Arial" w:hAnsi="Arial" w:cs="Arial"/>
                <w:i/>
                <w:sz w:val="18"/>
              </w:rPr>
              <w:br/>
            </w:r>
            <w:r w:rsidRPr="008576ED">
              <w:rPr>
                <w:rFonts w:ascii="Arial" w:hAnsi="Arial" w:cs="Arial"/>
                <w:b/>
                <w:i/>
                <w:sz w:val="18"/>
                <w:u w:val="single"/>
              </w:rPr>
              <w:t>Any page number below that say “GLU</w:t>
            </w:r>
            <w:r>
              <w:rPr>
                <w:rFonts w:ascii="Arial" w:hAnsi="Arial" w:cs="Arial"/>
                <w:b/>
                <w:i/>
                <w:sz w:val="18"/>
                <w:u w:val="single"/>
              </w:rPr>
              <w:t>E</w:t>
            </w:r>
            <w:r w:rsidRPr="008576ED">
              <w:rPr>
                <w:rFonts w:ascii="Arial" w:hAnsi="Arial" w:cs="Arial"/>
                <w:b/>
                <w:i/>
                <w:sz w:val="18"/>
                <w:u w:val="single"/>
              </w:rPr>
              <w:t xml:space="preserve"> IN” need to be glued in your notebook tonight as homework.</w:t>
            </w:r>
            <w:r>
              <w:rPr>
                <w:rFonts w:ascii="Arial" w:hAnsi="Arial" w:cs="Arial"/>
                <w:i/>
                <w:sz w:val="18"/>
              </w:rPr>
              <w:t xml:space="preserve"> </w:t>
            </w:r>
            <w:r>
              <w:rPr>
                <w:rFonts w:ascii="Arial" w:hAnsi="Arial" w:cs="Arial"/>
                <w:i/>
                <w:sz w:val="18"/>
              </w:rPr>
              <w:br/>
              <w:t xml:space="preserve">You won’t always have to glue a bunch of pages in for homework – normally we just do one or two pages a day in class. Since this is to set our notebook up for the whole year it is a bit more than normal. Please make sure to READ the things you are gluing in! </w:t>
            </w:r>
            <w:r w:rsidRPr="008576ED">
              <w:rPr>
                <w:rFonts w:ascii="Arial" w:hAnsi="Arial" w:cs="Arial"/>
                <w:b/>
                <w:i/>
                <w:sz w:val="18"/>
                <w:u w:val="single"/>
              </w:rPr>
              <w:t xml:space="preserve">The assignments </w:t>
            </w:r>
            <w:r>
              <w:rPr>
                <w:rFonts w:ascii="Arial" w:hAnsi="Arial" w:cs="Arial"/>
                <w:b/>
                <w:i/>
                <w:sz w:val="18"/>
                <w:u w:val="single"/>
              </w:rPr>
              <w:t xml:space="preserve">themselves </w:t>
            </w:r>
            <w:r w:rsidRPr="008576ED">
              <w:rPr>
                <w:rFonts w:ascii="Arial" w:hAnsi="Arial" w:cs="Arial"/>
                <w:b/>
                <w:i/>
                <w:sz w:val="18"/>
                <w:u w:val="single"/>
              </w:rPr>
              <w:t xml:space="preserve">do not </w:t>
            </w:r>
            <w:r>
              <w:rPr>
                <w:rFonts w:ascii="Arial" w:hAnsi="Arial" w:cs="Arial"/>
                <w:b/>
                <w:i/>
                <w:sz w:val="18"/>
                <w:u w:val="single"/>
              </w:rPr>
              <w:t>actually</w:t>
            </w:r>
            <w:r w:rsidRPr="008576ED">
              <w:rPr>
                <w:rFonts w:ascii="Arial" w:hAnsi="Arial" w:cs="Arial"/>
                <w:b/>
                <w:i/>
                <w:sz w:val="18"/>
                <w:u w:val="single"/>
              </w:rPr>
              <w:t xml:space="preserve"> need to be done tonight</w:t>
            </w:r>
            <w:r>
              <w:rPr>
                <w:rFonts w:ascii="Arial" w:hAnsi="Arial" w:cs="Arial"/>
                <w:i/>
                <w:sz w:val="18"/>
              </w:rPr>
              <w:t xml:space="preserve">! </w:t>
            </w:r>
            <w:r>
              <w:rPr>
                <w:rFonts w:ascii="Arial" w:hAnsi="Arial" w:cs="Arial"/>
                <w:i/>
                <w:sz w:val="18"/>
              </w:rPr>
              <w:br/>
              <w:t xml:space="preserve">Please check the Homework Boards in class and Schoology for assignment due dates. </w:t>
            </w:r>
          </w:p>
        </w:tc>
      </w:tr>
      <w:tr w:rsidR="00787ADF" w:rsidRPr="00092F66" w:rsidTr="000E373C">
        <w:trPr>
          <w:trHeight w:val="20"/>
        </w:trPr>
        <w:tc>
          <w:tcPr>
            <w:tcW w:w="458" w:type="dxa"/>
            <w:vAlign w:val="center"/>
          </w:tcPr>
          <w:p w:rsidR="00787ADF" w:rsidRPr="00092F66" w:rsidRDefault="000E373C" w:rsidP="000E373C">
            <w:pPr>
              <w:jc w:val="center"/>
              <w:rPr>
                <w:rFonts w:ascii="Arial Black" w:hAnsi="Arial Black"/>
                <w:b/>
                <w:sz w:val="14"/>
              </w:rPr>
            </w:pPr>
            <w:r>
              <w:rPr>
                <w:rFonts w:ascii="Arial Black" w:eastAsia="Times New Roman" w:hAnsi="Arial Black"/>
                <w:b/>
                <w:color w:val="000000"/>
                <w:sz w:val="14"/>
                <w:szCs w:val="21"/>
              </w:rPr>
              <w:t xml:space="preserve">Pg. </w:t>
            </w:r>
          </w:p>
        </w:tc>
        <w:tc>
          <w:tcPr>
            <w:tcW w:w="4397" w:type="dxa"/>
            <w:gridSpan w:val="2"/>
            <w:shd w:val="clear" w:color="auto" w:fill="A6A6A6"/>
            <w:vAlign w:val="center"/>
          </w:tcPr>
          <w:p w:rsidR="00787ADF" w:rsidRPr="00787ADF" w:rsidRDefault="00787ADF" w:rsidP="000E373C">
            <w:pPr>
              <w:jc w:val="center"/>
              <w:rPr>
                <w:rFonts w:ascii="Arial Black" w:hAnsi="Arial Black"/>
              </w:rPr>
            </w:pPr>
            <w:r w:rsidRPr="000E373C">
              <w:rPr>
                <w:rFonts w:ascii="Arial Black" w:eastAsia="Times New Roman" w:hAnsi="Arial Black" w:cs="Courier New"/>
                <w:bCs/>
                <w:color w:val="000000"/>
                <w:sz w:val="20"/>
                <w:szCs w:val="32"/>
              </w:rPr>
              <w:t>Left Pages</w:t>
            </w:r>
          </w:p>
        </w:tc>
        <w:tc>
          <w:tcPr>
            <w:tcW w:w="461" w:type="dxa"/>
            <w:vAlign w:val="center"/>
          </w:tcPr>
          <w:p w:rsidR="00787ADF" w:rsidRPr="00092F66" w:rsidRDefault="000E373C" w:rsidP="000E373C">
            <w:pPr>
              <w:jc w:val="center"/>
              <w:rPr>
                <w:rFonts w:ascii="Arial Black" w:hAnsi="Arial Black"/>
                <w:b/>
                <w:sz w:val="14"/>
              </w:rPr>
            </w:pPr>
            <w:r>
              <w:rPr>
                <w:rFonts w:ascii="Arial Black" w:eastAsia="Times New Roman" w:hAnsi="Arial Black"/>
                <w:b/>
                <w:color w:val="000000"/>
                <w:sz w:val="14"/>
                <w:szCs w:val="21"/>
              </w:rPr>
              <w:t xml:space="preserve">Pg. </w:t>
            </w:r>
          </w:p>
        </w:tc>
        <w:tc>
          <w:tcPr>
            <w:tcW w:w="4309" w:type="dxa"/>
            <w:shd w:val="clear" w:color="auto" w:fill="A6A6A6"/>
            <w:vAlign w:val="center"/>
          </w:tcPr>
          <w:p w:rsidR="00787ADF" w:rsidRPr="000E373C" w:rsidRDefault="00787ADF" w:rsidP="000E373C">
            <w:pPr>
              <w:jc w:val="center"/>
              <w:rPr>
                <w:rFonts w:ascii="Arial Black" w:hAnsi="Arial Black"/>
                <w:sz w:val="20"/>
              </w:rPr>
            </w:pPr>
            <w:r w:rsidRPr="000E373C">
              <w:rPr>
                <w:rFonts w:ascii="Arial Black" w:eastAsia="Times New Roman" w:hAnsi="Arial Black" w:cs="Courier New"/>
                <w:bCs/>
                <w:color w:val="000000"/>
                <w:sz w:val="20"/>
                <w:szCs w:val="32"/>
              </w:rPr>
              <w:t>Right Pages</w:t>
            </w:r>
          </w:p>
        </w:tc>
      </w:tr>
      <w:tr w:rsidR="00787ADF" w:rsidRPr="00092F66" w:rsidTr="000E373C">
        <w:trPr>
          <w:trHeight w:val="432"/>
        </w:trPr>
        <w:tc>
          <w:tcPr>
            <w:tcW w:w="458" w:type="dxa"/>
            <w:shd w:val="clear" w:color="auto" w:fill="A6A6A6"/>
            <w:tcMar>
              <w:left w:w="0" w:type="dxa"/>
              <w:right w:w="0" w:type="dxa"/>
            </w:tcMar>
            <w:vAlign w:val="center"/>
          </w:tcPr>
          <w:p w:rsidR="00787ADF" w:rsidRPr="005F76E6" w:rsidRDefault="00787ADF" w:rsidP="000E373C">
            <w:pPr>
              <w:jc w:val="center"/>
              <w:rPr>
                <w:rFonts w:ascii="Arial Black" w:eastAsia="Times New Roman" w:hAnsi="Arial Black"/>
                <w:color w:val="000000"/>
                <w:sz w:val="16"/>
                <w:szCs w:val="21"/>
              </w:rPr>
            </w:pPr>
            <w:r w:rsidRPr="005F76E6">
              <w:rPr>
                <w:rFonts w:ascii="Arial Black" w:eastAsia="Times New Roman" w:hAnsi="Arial Black"/>
                <w:color w:val="000000"/>
                <w:sz w:val="16"/>
                <w:szCs w:val="21"/>
              </w:rPr>
              <w:t>x</w:t>
            </w:r>
          </w:p>
        </w:tc>
        <w:tc>
          <w:tcPr>
            <w:tcW w:w="4397" w:type="dxa"/>
            <w:gridSpan w:val="2"/>
            <w:shd w:val="clear" w:color="auto" w:fill="FFFFFF"/>
            <w:vAlign w:val="center"/>
          </w:tcPr>
          <w:p w:rsidR="00787ADF" w:rsidRPr="00746F6A" w:rsidRDefault="00787ADF" w:rsidP="000E373C">
            <w:pPr>
              <w:jc w:val="center"/>
              <w:rPr>
                <w:rFonts w:ascii="Times New Roman" w:eastAsia="Times New Roman" w:hAnsi="Times New Roman"/>
                <w:b/>
                <w:i/>
                <w:color w:val="000000"/>
                <w:sz w:val="15"/>
                <w:szCs w:val="15"/>
              </w:rPr>
            </w:pPr>
            <w:r>
              <w:rPr>
                <w:rFonts w:ascii="Times New Roman" w:eastAsia="Times New Roman" w:hAnsi="Times New Roman"/>
                <w:b/>
                <w:i/>
                <w:color w:val="000000"/>
                <w:sz w:val="15"/>
                <w:szCs w:val="15"/>
              </w:rPr>
              <w:t xml:space="preserve">Inside plastic cover of your notebook </w:t>
            </w:r>
            <w:r>
              <w:rPr>
                <w:rFonts w:ascii="Times New Roman" w:eastAsia="Times New Roman" w:hAnsi="Times New Roman"/>
                <w:b/>
                <w:i/>
                <w:color w:val="000000"/>
                <w:sz w:val="15"/>
                <w:szCs w:val="15"/>
              </w:rPr>
              <w:br/>
              <w:t>with Syllabus Sticker on it.</w:t>
            </w:r>
          </w:p>
        </w:tc>
        <w:tc>
          <w:tcPr>
            <w:tcW w:w="461"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20"/>
                <w:szCs w:val="21"/>
              </w:rPr>
            </w:pPr>
            <w:r w:rsidRPr="008576ED">
              <w:rPr>
                <w:rFonts w:ascii="Arial Black" w:eastAsia="Times New Roman" w:hAnsi="Arial Black"/>
                <w:color w:val="000000"/>
                <w:sz w:val="20"/>
                <w:szCs w:val="21"/>
              </w:rPr>
              <w:t>1</w:t>
            </w:r>
          </w:p>
          <w:p w:rsidR="00787ADF" w:rsidRPr="00092F66" w:rsidRDefault="00787ADF" w:rsidP="000E373C">
            <w:pPr>
              <w:jc w:val="center"/>
              <w:rPr>
                <w:rFonts w:ascii="Arial Black" w:eastAsia="Times New Roman" w:hAnsi="Arial Black"/>
                <w:color w:val="000000"/>
                <w:sz w:val="14"/>
                <w:szCs w:val="21"/>
              </w:rPr>
            </w:pPr>
            <w:r w:rsidRPr="005F76E6">
              <w:rPr>
                <w:rFonts w:ascii="Arial Black" w:eastAsia="Times New Roman" w:hAnsi="Arial Black"/>
                <w:color w:val="000000"/>
                <w:sz w:val="14"/>
                <w:szCs w:val="21"/>
              </w:rPr>
              <w:t>GLUE IN</w:t>
            </w:r>
          </w:p>
        </w:tc>
        <w:tc>
          <w:tcPr>
            <w:tcW w:w="4309" w:type="dxa"/>
            <w:vAlign w:val="center"/>
          </w:tcPr>
          <w:p w:rsidR="00787ADF" w:rsidRPr="00092F66" w:rsidRDefault="00787ADF" w:rsidP="000E373C">
            <w:pPr>
              <w:rPr>
                <w:rFonts w:ascii="Times New Roman" w:eastAsia="Times New Roman" w:hAnsi="Times New Roman"/>
                <w:b/>
                <w:color w:val="000000"/>
                <w:sz w:val="15"/>
                <w:szCs w:val="15"/>
              </w:rPr>
            </w:pPr>
            <w:r w:rsidRPr="00092F66">
              <w:rPr>
                <w:rFonts w:ascii="Times New Roman" w:eastAsia="Times New Roman" w:hAnsi="Times New Roman"/>
                <w:b/>
                <w:color w:val="000000"/>
                <w:sz w:val="15"/>
                <w:szCs w:val="15"/>
              </w:rPr>
              <w:t>All about me</w:t>
            </w:r>
            <w:r w:rsidRPr="00092F66">
              <w:rPr>
                <w:rFonts w:ascii="Times New Roman" w:eastAsia="Times New Roman" w:hAnsi="Times New Roman"/>
                <w:color w:val="000000"/>
                <w:sz w:val="15"/>
                <w:szCs w:val="15"/>
              </w:rPr>
              <w:t xml:space="preserve"> </w:t>
            </w:r>
            <w:r w:rsidRPr="00092F66">
              <w:rPr>
                <w:sz w:val="15"/>
                <w:szCs w:val="15"/>
              </w:rPr>
              <w:br/>
              <w:t>Tell me about yourself</w:t>
            </w:r>
            <w:r>
              <w:rPr>
                <w:sz w:val="15"/>
                <w:szCs w:val="15"/>
              </w:rPr>
              <w:t>!  Half</w:t>
            </w:r>
            <w:r w:rsidRPr="00092F66">
              <w:rPr>
                <w:sz w:val="15"/>
                <w:szCs w:val="15"/>
              </w:rPr>
              <w:t xml:space="preserve"> the</w:t>
            </w:r>
            <w:r>
              <w:rPr>
                <w:sz w:val="15"/>
                <w:szCs w:val="15"/>
              </w:rPr>
              <w:t xml:space="preserve"> boxes must be filled out with drawings</w:t>
            </w:r>
            <w:r w:rsidRPr="00092F66">
              <w:rPr>
                <w:sz w:val="15"/>
                <w:szCs w:val="15"/>
              </w:rPr>
              <w:t xml:space="preserve"> (use at least four colors!</w:t>
            </w:r>
            <w:r>
              <w:rPr>
                <w:sz w:val="15"/>
                <w:szCs w:val="15"/>
              </w:rPr>
              <w:t xml:space="preserve">) and half with </w:t>
            </w:r>
            <w:r w:rsidRPr="00092F66">
              <w:rPr>
                <w:sz w:val="15"/>
                <w:szCs w:val="15"/>
              </w:rPr>
              <w:t>complete</w:t>
            </w:r>
            <w:r>
              <w:rPr>
                <w:sz w:val="15"/>
                <w:szCs w:val="15"/>
              </w:rPr>
              <w:t xml:space="preserve"> sentences</w:t>
            </w:r>
            <w:r w:rsidRPr="00092F66">
              <w:rPr>
                <w:sz w:val="15"/>
                <w:szCs w:val="15"/>
              </w:rPr>
              <w:t xml:space="preserve">.  You may choose which boxes get </w:t>
            </w:r>
            <w:r>
              <w:rPr>
                <w:sz w:val="15"/>
                <w:szCs w:val="15"/>
              </w:rPr>
              <w:t>drawings</w:t>
            </w:r>
            <w:r w:rsidRPr="00092F66">
              <w:rPr>
                <w:sz w:val="15"/>
                <w:szCs w:val="15"/>
              </w:rPr>
              <w:t xml:space="preserve"> and which get words.  FILL THE </w:t>
            </w:r>
            <w:r>
              <w:rPr>
                <w:sz w:val="15"/>
                <w:szCs w:val="15"/>
              </w:rPr>
              <w:t>BOXES</w:t>
            </w:r>
            <w:r w:rsidRPr="00092F66">
              <w:rPr>
                <w:sz w:val="15"/>
                <w:szCs w:val="15"/>
              </w:rPr>
              <w:t>! No tiny drawings. Minimize the amount of white space.</w:t>
            </w:r>
          </w:p>
        </w:tc>
      </w:tr>
      <w:tr w:rsidR="00787ADF" w:rsidRPr="00092F66" w:rsidTr="000E373C">
        <w:trPr>
          <w:trHeight w:val="432"/>
        </w:trPr>
        <w:tc>
          <w:tcPr>
            <w:tcW w:w="458" w:type="dxa"/>
            <w:shd w:val="clear" w:color="auto" w:fill="A6A6A6"/>
            <w:tcMar>
              <w:left w:w="0" w:type="dxa"/>
              <w:right w:w="0" w:type="dxa"/>
            </w:tcMar>
            <w:vAlign w:val="center"/>
          </w:tcPr>
          <w:p w:rsidR="00787ADF" w:rsidRPr="00787ADF" w:rsidRDefault="00787ADF" w:rsidP="000E373C">
            <w:pPr>
              <w:jc w:val="center"/>
              <w:rPr>
                <w:rFonts w:ascii="Arial Black" w:eastAsia="Times New Roman" w:hAnsi="Arial Black"/>
                <w:color w:val="000000"/>
                <w:sz w:val="20"/>
                <w:szCs w:val="21"/>
              </w:rPr>
            </w:pPr>
            <w:r w:rsidRPr="008576ED">
              <w:rPr>
                <w:rFonts w:ascii="Arial Black" w:eastAsia="Times New Roman" w:hAnsi="Arial Black"/>
                <w:color w:val="000000"/>
                <w:sz w:val="20"/>
                <w:szCs w:val="21"/>
              </w:rPr>
              <w:t>2</w:t>
            </w:r>
          </w:p>
        </w:tc>
        <w:tc>
          <w:tcPr>
            <w:tcW w:w="4397" w:type="dxa"/>
            <w:gridSpan w:val="2"/>
            <w:shd w:val="clear" w:color="auto" w:fill="FFFFFF"/>
            <w:vAlign w:val="center"/>
          </w:tcPr>
          <w:p w:rsidR="00787ADF" w:rsidRPr="00092F66" w:rsidRDefault="00787ADF" w:rsidP="000E373C">
            <w:pPr>
              <w:rPr>
                <w:rFonts w:ascii="Times New Roman" w:eastAsia="Times New Roman" w:hAnsi="Times New Roman"/>
                <w:b/>
                <w:color w:val="000000"/>
                <w:sz w:val="15"/>
                <w:szCs w:val="15"/>
              </w:rPr>
            </w:pPr>
            <w:r>
              <w:rPr>
                <w:rFonts w:ascii="Times New Roman" w:eastAsia="Times New Roman" w:hAnsi="Times New Roman"/>
                <w:b/>
                <w:color w:val="000000"/>
                <w:sz w:val="15"/>
                <w:szCs w:val="15"/>
              </w:rPr>
              <w:t>Safety Contract Notes and Safety Video Notes</w:t>
            </w:r>
            <w:r w:rsidRPr="00092F66">
              <w:rPr>
                <w:rFonts w:ascii="Comic Sans MS" w:eastAsia="Times New Roman" w:hAnsi="Comic Sans MS"/>
                <w:b/>
                <w:color w:val="000000"/>
                <w:sz w:val="15"/>
                <w:szCs w:val="15"/>
              </w:rPr>
              <w:br/>
            </w:r>
            <w:r>
              <w:rPr>
                <w:sz w:val="15"/>
                <w:szCs w:val="15"/>
              </w:rPr>
              <w:t xml:space="preserve">Read the safety contract and take notes on anything unique to a chemistry class, things that aren’t total common sense, etc. Do the Online Lab Safety assignment and take notes on the video potion.  </w:t>
            </w:r>
          </w:p>
        </w:tc>
        <w:tc>
          <w:tcPr>
            <w:tcW w:w="461"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20"/>
                <w:szCs w:val="21"/>
              </w:rPr>
            </w:pPr>
            <w:r w:rsidRPr="008576ED">
              <w:rPr>
                <w:rFonts w:ascii="Arial Black" w:eastAsia="Times New Roman" w:hAnsi="Arial Black"/>
                <w:color w:val="000000"/>
                <w:sz w:val="20"/>
                <w:szCs w:val="21"/>
              </w:rPr>
              <w:t>3</w:t>
            </w:r>
          </w:p>
          <w:p w:rsidR="00787ADF" w:rsidRPr="00092F66" w:rsidRDefault="00787ADF" w:rsidP="000E373C">
            <w:pPr>
              <w:jc w:val="center"/>
              <w:rPr>
                <w:rFonts w:ascii="Arial Black" w:eastAsia="Times New Roman" w:hAnsi="Arial Black"/>
                <w:color w:val="000000"/>
                <w:sz w:val="14"/>
                <w:szCs w:val="21"/>
              </w:rPr>
            </w:pPr>
            <w:r w:rsidRPr="005F76E6">
              <w:rPr>
                <w:rFonts w:ascii="Arial Black" w:eastAsia="Times New Roman" w:hAnsi="Arial Black"/>
                <w:color w:val="000000"/>
                <w:sz w:val="14"/>
                <w:szCs w:val="21"/>
              </w:rPr>
              <w:t>GLUE IN</w:t>
            </w:r>
          </w:p>
        </w:tc>
        <w:tc>
          <w:tcPr>
            <w:tcW w:w="4309" w:type="dxa"/>
          </w:tcPr>
          <w:p w:rsidR="00787ADF" w:rsidRDefault="00787ADF" w:rsidP="000E373C">
            <w:pPr>
              <w:rPr>
                <w:rFonts w:ascii="Times New Roman" w:eastAsia="Times New Roman" w:hAnsi="Times New Roman"/>
                <w:b/>
                <w:color w:val="000000"/>
                <w:sz w:val="15"/>
                <w:szCs w:val="15"/>
              </w:rPr>
            </w:pPr>
            <w:r>
              <w:rPr>
                <w:rFonts w:ascii="Times New Roman" w:eastAsia="Times New Roman" w:hAnsi="Times New Roman"/>
                <w:b/>
                <w:color w:val="000000"/>
                <w:sz w:val="15"/>
                <w:szCs w:val="15"/>
              </w:rPr>
              <w:t>Safety Contract</w:t>
            </w:r>
          </w:p>
          <w:p w:rsidR="00787ADF" w:rsidRPr="00092F66" w:rsidRDefault="00787ADF" w:rsidP="000E373C">
            <w:pPr>
              <w:rPr>
                <w:rFonts w:ascii="Times New Roman" w:eastAsia="Times New Roman" w:hAnsi="Times New Roman"/>
                <w:b/>
                <w:color w:val="000000"/>
                <w:sz w:val="15"/>
                <w:szCs w:val="15"/>
              </w:rPr>
            </w:pPr>
            <w:r>
              <w:rPr>
                <w:sz w:val="15"/>
                <w:szCs w:val="15"/>
              </w:rPr>
              <w:t xml:space="preserve">This is a general Safety Contract made by a Chemical Supply company intended for use in a high school level science class. You do not get second chances when it comes to lab safety! </w:t>
            </w:r>
          </w:p>
        </w:tc>
      </w:tr>
      <w:tr w:rsidR="00787ADF" w:rsidRPr="00092F66" w:rsidTr="000E373C">
        <w:trPr>
          <w:trHeight w:val="432"/>
        </w:trPr>
        <w:tc>
          <w:tcPr>
            <w:tcW w:w="458"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20"/>
                <w:szCs w:val="21"/>
              </w:rPr>
            </w:pPr>
            <w:r w:rsidRPr="008576ED">
              <w:rPr>
                <w:rFonts w:ascii="Arial Black" w:eastAsia="Times New Roman" w:hAnsi="Arial Black"/>
                <w:color w:val="000000"/>
                <w:sz w:val="20"/>
                <w:szCs w:val="21"/>
              </w:rPr>
              <w:t>4</w:t>
            </w:r>
          </w:p>
          <w:p w:rsidR="00787ADF" w:rsidRPr="005F76E6" w:rsidRDefault="00787ADF" w:rsidP="000E373C">
            <w:pPr>
              <w:jc w:val="center"/>
              <w:rPr>
                <w:rFonts w:ascii="Arial Black" w:eastAsia="Times New Roman" w:hAnsi="Arial Black"/>
                <w:color w:val="000000"/>
                <w:sz w:val="16"/>
                <w:szCs w:val="21"/>
              </w:rPr>
            </w:pPr>
            <w:r w:rsidRPr="005F76E6">
              <w:rPr>
                <w:rFonts w:ascii="Arial Black" w:eastAsia="Times New Roman" w:hAnsi="Arial Black"/>
                <w:color w:val="000000"/>
                <w:sz w:val="14"/>
                <w:szCs w:val="21"/>
              </w:rPr>
              <w:t>GLUE IN</w:t>
            </w:r>
          </w:p>
        </w:tc>
        <w:tc>
          <w:tcPr>
            <w:tcW w:w="4397" w:type="dxa"/>
            <w:gridSpan w:val="2"/>
            <w:shd w:val="clear" w:color="auto" w:fill="FFFFFF"/>
            <w:vAlign w:val="center"/>
          </w:tcPr>
          <w:p w:rsidR="00787ADF" w:rsidRDefault="00787ADF" w:rsidP="000E373C">
            <w:pPr>
              <w:rPr>
                <w:rFonts w:ascii="Times New Roman" w:eastAsia="Times New Roman" w:hAnsi="Times New Roman"/>
                <w:b/>
                <w:color w:val="000000"/>
                <w:sz w:val="15"/>
                <w:szCs w:val="15"/>
              </w:rPr>
            </w:pPr>
            <w:r>
              <w:rPr>
                <w:rFonts w:ascii="Times New Roman" w:eastAsia="Times New Roman" w:hAnsi="Times New Roman"/>
                <w:b/>
                <w:color w:val="000000"/>
                <w:sz w:val="15"/>
                <w:szCs w:val="15"/>
              </w:rPr>
              <w:t>Common Lab Equipment</w:t>
            </w:r>
            <w:r w:rsidRPr="00092F66">
              <w:rPr>
                <w:rFonts w:ascii="Comic Sans MS" w:eastAsia="Times New Roman" w:hAnsi="Comic Sans MS"/>
                <w:b/>
                <w:color w:val="000000"/>
                <w:sz w:val="15"/>
                <w:szCs w:val="15"/>
              </w:rPr>
              <w:br/>
            </w:r>
            <w:r>
              <w:rPr>
                <w:sz w:val="15"/>
                <w:szCs w:val="15"/>
              </w:rPr>
              <w:t xml:space="preserve">Familiarize yourself with some commonly used lab equipment so that you are more efficient during a lab experiment. </w:t>
            </w:r>
          </w:p>
        </w:tc>
        <w:tc>
          <w:tcPr>
            <w:tcW w:w="461"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20"/>
                <w:szCs w:val="21"/>
              </w:rPr>
            </w:pPr>
            <w:r w:rsidRPr="008576ED">
              <w:rPr>
                <w:rFonts w:ascii="Arial Black" w:eastAsia="Times New Roman" w:hAnsi="Arial Black"/>
                <w:color w:val="000000"/>
                <w:sz w:val="20"/>
                <w:szCs w:val="21"/>
              </w:rPr>
              <w:t>5</w:t>
            </w:r>
          </w:p>
          <w:p w:rsidR="00787ADF" w:rsidRPr="00092F66" w:rsidRDefault="00787ADF" w:rsidP="000E373C">
            <w:pPr>
              <w:jc w:val="center"/>
              <w:rPr>
                <w:rFonts w:ascii="Arial Black" w:eastAsia="Times New Roman" w:hAnsi="Arial Black"/>
                <w:color w:val="000000"/>
                <w:sz w:val="14"/>
                <w:szCs w:val="21"/>
              </w:rPr>
            </w:pPr>
            <w:r w:rsidRPr="005F76E6">
              <w:rPr>
                <w:rFonts w:ascii="Arial Black" w:eastAsia="Times New Roman" w:hAnsi="Arial Black"/>
                <w:color w:val="000000"/>
                <w:sz w:val="14"/>
                <w:szCs w:val="21"/>
              </w:rPr>
              <w:t>GLUE IN</w:t>
            </w:r>
          </w:p>
        </w:tc>
        <w:tc>
          <w:tcPr>
            <w:tcW w:w="4309" w:type="dxa"/>
          </w:tcPr>
          <w:p w:rsidR="00787ADF" w:rsidRPr="00092F66" w:rsidRDefault="00787ADF" w:rsidP="000E373C">
            <w:pPr>
              <w:rPr>
                <w:rFonts w:ascii="Times New Roman" w:eastAsia="Times New Roman" w:hAnsi="Times New Roman"/>
                <w:b/>
                <w:color w:val="000000"/>
                <w:sz w:val="15"/>
                <w:szCs w:val="15"/>
              </w:rPr>
            </w:pPr>
            <w:r w:rsidRPr="00092F66">
              <w:rPr>
                <w:rFonts w:ascii="Times New Roman" w:eastAsia="Times New Roman" w:hAnsi="Times New Roman"/>
                <w:b/>
                <w:color w:val="000000"/>
                <w:sz w:val="15"/>
                <w:szCs w:val="15"/>
              </w:rPr>
              <w:t>DVHS CP Chemistry Course Outline</w:t>
            </w:r>
            <w:r w:rsidRPr="00092F66">
              <w:rPr>
                <w:rFonts w:ascii="Comic Sans MS" w:eastAsia="Times New Roman" w:hAnsi="Comic Sans MS"/>
                <w:b/>
                <w:color w:val="000000"/>
                <w:sz w:val="15"/>
                <w:szCs w:val="15"/>
              </w:rPr>
              <w:t> </w:t>
            </w:r>
            <w:r w:rsidRPr="00092F66">
              <w:rPr>
                <w:rFonts w:ascii="Comic Sans MS" w:eastAsia="Times New Roman" w:hAnsi="Comic Sans MS"/>
                <w:b/>
                <w:color w:val="000000"/>
                <w:sz w:val="15"/>
                <w:szCs w:val="15"/>
              </w:rPr>
              <w:br/>
            </w:r>
            <w:r w:rsidRPr="00092F66">
              <w:rPr>
                <w:sz w:val="15"/>
                <w:szCs w:val="15"/>
              </w:rPr>
              <w:t xml:space="preserve">This is an overview of the essential content and skills you will be assessed on during the course of the year. </w:t>
            </w:r>
          </w:p>
        </w:tc>
      </w:tr>
      <w:tr w:rsidR="00787ADF" w:rsidRPr="00092F66" w:rsidTr="000E373C">
        <w:trPr>
          <w:trHeight w:val="432"/>
        </w:trPr>
        <w:tc>
          <w:tcPr>
            <w:tcW w:w="458"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20"/>
                <w:szCs w:val="21"/>
              </w:rPr>
            </w:pPr>
            <w:r w:rsidRPr="008576ED">
              <w:rPr>
                <w:rFonts w:ascii="Arial Black" w:eastAsia="Times New Roman" w:hAnsi="Arial Black"/>
                <w:color w:val="000000"/>
                <w:sz w:val="20"/>
                <w:szCs w:val="21"/>
              </w:rPr>
              <w:t>6</w:t>
            </w:r>
          </w:p>
          <w:p w:rsidR="00787ADF" w:rsidRPr="005F76E6" w:rsidRDefault="00787ADF" w:rsidP="000E373C">
            <w:pPr>
              <w:jc w:val="center"/>
              <w:rPr>
                <w:rFonts w:ascii="Arial Black" w:eastAsia="Times New Roman" w:hAnsi="Arial Black"/>
                <w:color w:val="000000"/>
                <w:sz w:val="16"/>
                <w:szCs w:val="21"/>
              </w:rPr>
            </w:pPr>
            <w:r w:rsidRPr="005F76E6">
              <w:rPr>
                <w:rFonts w:ascii="Arial Black" w:eastAsia="Times New Roman" w:hAnsi="Arial Black"/>
                <w:color w:val="000000"/>
                <w:sz w:val="14"/>
                <w:szCs w:val="21"/>
              </w:rPr>
              <w:t>GLUE IN</w:t>
            </w:r>
          </w:p>
        </w:tc>
        <w:tc>
          <w:tcPr>
            <w:tcW w:w="4397" w:type="dxa"/>
            <w:gridSpan w:val="2"/>
            <w:vAlign w:val="center"/>
          </w:tcPr>
          <w:p w:rsidR="00787ADF" w:rsidRPr="00092F66" w:rsidRDefault="00787ADF" w:rsidP="000E373C">
            <w:pPr>
              <w:rPr>
                <w:rFonts w:ascii="Times New Roman" w:eastAsia="Times New Roman" w:hAnsi="Times New Roman"/>
                <w:b/>
                <w:color w:val="000000"/>
                <w:sz w:val="15"/>
                <w:szCs w:val="15"/>
              </w:rPr>
            </w:pPr>
            <w:r w:rsidRPr="00092F66">
              <w:rPr>
                <w:rFonts w:ascii="Times New Roman" w:eastAsia="Times New Roman" w:hAnsi="Times New Roman"/>
                <w:b/>
                <w:color w:val="000000"/>
                <w:sz w:val="15"/>
                <w:szCs w:val="15"/>
              </w:rPr>
              <w:t>The Left Side</w:t>
            </w:r>
            <w:r w:rsidRPr="00092F66">
              <w:rPr>
                <w:rFonts w:ascii="Comic Sans MS" w:eastAsia="Times New Roman" w:hAnsi="Comic Sans MS"/>
                <w:b/>
                <w:color w:val="000000"/>
                <w:sz w:val="15"/>
                <w:szCs w:val="15"/>
              </w:rPr>
              <w:t> </w:t>
            </w:r>
            <w:r w:rsidRPr="00092F66">
              <w:rPr>
                <w:rFonts w:ascii="Comic Sans MS" w:eastAsia="Times New Roman" w:hAnsi="Comic Sans MS"/>
                <w:b/>
                <w:color w:val="000000"/>
                <w:sz w:val="15"/>
                <w:szCs w:val="15"/>
              </w:rPr>
              <w:br/>
            </w:r>
            <w:r>
              <w:rPr>
                <w:sz w:val="15"/>
                <w:szCs w:val="15"/>
              </w:rPr>
              <w:t>The t</w:t>
            </w:r>
            <w:r w:rsidRPr="00092F66">
              <w:rPr>
                <w:sz w:val="15"/>
                <w:szCs w:val="15"/>
              </w:rPr>
              <w:t xml:space="preserve">ype of assignments placed on the left side of the notebook. </w:t>
            </w:r>
          </w:p>
        </w:tc>
        <w:tc>
          <w:tcPr>
            <w:tcW w:w="461"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20"/>
                <w:szCs w:val="21"/>
              </w:rPr>
            </w:pPr>
            <w:r>
              <w:rPr>
                <w:rFonts w:ascii="Arial Black" w:eastAsia="Times New Roman" w:hAnsi="Arial Black"/>
                <w:color w:val="000000"/>
                <w:sz w:val="20"/>
                <w:szCs w:val="21"/>
              </w:rPr>
              <w:t>7</w:t>
            </w:r>
          </w:p>
          <w:p w:rsidR="00787ADF" w:rsidRPr="00092F66" w:rsidRDefault="00787ADF" w:rsidP="000E373C">
            <w:pPr>
              <w:jc w:val="center"/>
              <w:rPr>
                <w:rFonts w:ascii="Arial Black" w:eastAsia="Times New Roman" w:hAnsi="Arial Black"/>
                <w:color w:val="000000"/>
                <w:sz w:val="14"/>
                <w:szCs w:val="21"/>
              </w:rPr>
            </w:pPr>
            <w:r w:rsidRPr="005F76E6">
              <w:rPr>
                <w:rFonts w:ascii="Arial Black" w:eastAsia="Times New Roman" w:hAnsi="Arial Black"/>
                <w:color w:val="000000"/>
                <w:sz w:val="14"/>
                <w:szCs w:val="21"/>
              </w:rPr>
              <w:t>GLUE IN</w:t>
            </w:r>
          </w:p>
        </w:tc>
        <w:tc>
          <w:tcPr>
            <w:tcW w:w="4309" w:type="dxa"/>
            <w:vAlign w:val="center"/>
          </w:tcPr>
          <w:p w:rsidR="00787ADF" w:rsidRPr="00092F66" w:rsidRDefault="00787ADF" w:rsidP="000E373C">
            <w:pPr>
              <w:rPr>
                <w:rFonts w:ascii="Times New Roman" w:eastAsia="Times New Roman" w:hAnsi="Times New Roman"/>
                <w:b/>
                <w:color w:val="000000"/>
                <w:sz w:val="15"/>
                <w:szCs w:val="15"/>
              </w:rPr>
            </w:pPr>
            <w:r w:rsidRPr="00092F66">
              <w:rPr>
                <w:rFonts w:ascii="Times New Roman" w:eastAsia="Times New Roman" w:hAnsi="Times New Roman"/>
                <w:b/>
                <w:color w:val="000000"/>
                <w:sz w:val="15"/>
                <w:szCs w:val="15"/>
              </w:rPr>
              <w:t>The Right Side</w:t>
            </w:r>
            <w:r w:rsidRPr="00092F66">
              <w:rPr>
                <w:rFonts w:ascii="Comic Sans MS" w:eastAsia="Times New Roman" w:hAnsi="Comic Sans MS"/>
                <w:b/>
                <w:color w:val="000000"/>
                <w:sz w:val="15"/>
                <w:szCs w:val="15"/>
              </w:rPr>
              <w:t> </w:t>
            </w:r>
            <w:r w:rsidRPr="00092F66">
              <w:rPr>
                <w:rFonts w:ascii="Comic Sans MS" w:eastAsia="Times New Roman" w:hAnsi="Comic Sans MS"/>
                <w:b/>
                <w:color w:val="000000"/>
                <w:sz w:val="15"/>
                <w:szCs w:val="15"/>
              </w:rPr>
              <w:br/>
            </w:r>
            <w:r>
              <w:rPr>
                <w:sz w:val="15"/>
                <w:szCs w:val="15"/>
              </w:rPr>
              <w:t xml:space="preserve">The </w:t>
            </w:r>
            <w:r w:rsidRPr="00092F66">
              <w:rPr>
                <w:sz w:val="15"/>
                <w:szCs w:val="15"/>
              </w:rPr>
              <w:t xml:space="preserve">type of assignments placed on the right side of the notebook. </w:t>
            </w:r>
          </w:p>
        </w:tc>
      </w:tr>
      <w:tr w:rsidR="00787ADF" w:rsidRPr="00092F66" w:rsidTr="000E373C">
        <w:trPr>
          <w:trHeight w:val="432"/>
        </w:trPr>
        <w:tc>
          <w:tcPr>
            <w:tcW w:w="458" w:type="dxa"/>
            <w:shd w:val="clear" w:color="auto" w:fill="A6A6A6"/>
            <w:tcMar>
              <w:left w:w="0" w:type="dxa"/>
              <w:right w:w="0" w:type="dxa"/>
            </w:tcMar>
            <w:vAlign w:val="center"/>
          </w:tcPr>
          <w:p w:rsidR="00787ADF" w:rsidRPr="005F76E6" w:rsidRDefault="00787ADF" w:rsidP="000E373C">
            <w:pPr>
              <w:jc w:val="center"/>
              <w:rPr>
                <w:rFonts w:ascii="Arial Black" w:eastAsia="Times New Roman" w:hAnsi="Arial Black"/>
                <w:color w:val="000000"/>
                <w:sz w:val="16"/>
                <w:szCs w:val="21"/>
              </w:rPr>
            </w:pPr>
            <w:r w:rsidRPr="008576ED">
              <w:rPr>
                <w:rFonts w:ascii="Arial Black" w:eastAsia="Times New Roman" w:hAnsi="Arial Black"/>
                <w:color w:val="000000"/>
                <w:sz w:val="20"/>
                <w:szCs w:val="21"/>
              </w:rPr>
              <w:t>8</w:t>
            </w:r>
          </w:p>
        </w:tc>
        <w:tc>
          <w:tcPr>
            <w:tcW w:w="4397" w:type="dxa"/>
            <w:gridSpan w:val="2"/>
            <w:vAlign w:val="center"/>
          </w:tcPr>
          <w:p w:rsidR="00787ADF" w:rsidRPr="00092F66" w:rsidRDefault="00787ADF" w:rsidP="000E373C">
            <w:pPr>
              <w:rPr>
                <w:rFonts w:ascii="Times New Roman" w:eastAsia="Times New Roman" w:hAnsi="Times New Roman"/>
                <w:b/>
                <w:color w:val="000000"/>
                <w:sz w:val="15"/>
                <w:szCs w:val="15"/>
              </w:rPr>
            </w:pPr>
            <w:r w:rsidRPr="00092F66">
              <w:rPr>
                <w:rFonts w:ascii="Times New Roman" w:eastAsia="Times New Roman" w:hAnsi="Times New Roman"/>
                <w:b/>
                <w:color w:val="000000"/>
                <w:sz w:val="15"/>
                <w:szCs w:val="15"/>
              </w:rPr>
              <w:t>Left vs Right Processing Activity</w:t>
            </w:r>
            <w:r w:rsidRPr="00092F66">
              <w:rPr>
                <w:rFonts w:ascii="Comic Sans MS" w:eastAsia="Times New Roman" w:hAnsi="Comic Sans MS"/>
                <w:b/>
                <w:color w:val="000000"/>
                <w:sz w:val="15"/>
                <w:szCs w:val="15"/>
              </w:rPr>
              <w:t> </w:t>
            </w:r>
            <w:r w:rsidRPr="00092F66">
              <w:rPr>
                <w:rFonts w:ascii="Comic Sans MS" w:eastAsia="Times New Roman" w:hAnsi="Comic Sans MS"/>
                <w:b/>
                <w:color w:val="000000"/>
                <w:sz w:val="15"/>
                <w:szCs w:val="15"/>
              </w:rPr>
              <w:br/>
            </w:r>
            <w:r w:rsidRPr="00092F66">
              <w:rPr>
                <w:sz w:val="15"/>
                <w:szCs w:val="15"/>
              </w:rPr>
              <w:t>Draw a picture that shows the difference between what goes on the left hand pages and what goes on the right hand pages. You may use words, but only if they are part of your picture</w:t>
            </w:r>
            <w:r>
              <w:rPr>
                <w:sz w:val="15"/>
                <w:szCs w:val="15"/>
              </w:rPr>
              <w:t xml:space="preserve"> or a label</w:t>
            </w:r>
            <w:r w:rsidRPr="00092F66">
              <w:rPr>
                <w:sz w:val="15"/>
                <w:szCs w:val="15"/>
              </w:rPr>
              <w:t xml:space="preserve">. You may not just write sentences! This is a </w:t>
            </w:r>
            <w:r w:rsidRPr="008576ED">
              <w:rPr>
                <w:sz w:val="15"/>
                <w:szCs w:val="15"/>
                <w:u w:val="single"/>
              </w:rPr>
              <w:t>drawing</w:t>
            </w:r>
            <w:r w:rsidRPr="00092F66">
              <w:rPr>
                <w:sz w:val="15"/>
                <w:szCs w:val="15"/>
              </w:rPr>
              <w:t xml:space="preserve"> activity. You must use at least 4 colors! FILL THE PAGE! No tiny drawings. Minimize the amount of white space.</w:t>
            </w:r>
          </w:p>
        </w:tc>
        <w:tc>
          <w:tcPr>
            <w:tcW w:w="461" w:type="dxa"/>
            <w:shd w:val="clear" w:color="auto" w:fill="A6A6A6"/>
            <w:tcMar>
              <w:left w:w="0" w:type="dxa"/>
              <w:right w:w="0" w:type="dxa"/>
            </w:tcMar>
            <w:vAlign w:val="center"/>
          </w:tcPr>
          <w:p w:rsidR="00787ADF" w:rsidRDefault="00787ADF" w:rsidP="000E373C">
            <w:pPr>
              <w:jc w:val="center"/>
              <w:rPr>
                <w:rFonts w:ascii="Arial Black" w:eastAsia="Times New Roman" w:hAnsi="Arial Black"/>
                <w:color w:val="000000"/>
                <w:sz w:val="18"/>
                <w:szCs w:val="21"/>
              </w:rPr>
            </w:pPr>
            <w:r>
              <w:rPr>
                <w:rFonts w:ascii="Arial Black" w:eastAsia="Times New Roman" w:hAnsi="Arial Black"/>
                <w:color w:val="000000"/>
                <w:sz w:val="18"/>
                <w:szCs w:val="21"/>
              </w:rPr>
              <w:t>9</w:t>
            </w:r>
          </w:p>
          <w:p w:rsidR="00787ADF" w:rsidRPr="00092F66" w:rsidRDefault="00787ADF" w:rsidP="000E373C">
            <w:pPr>
              <w:jc w:val="center"/>
              <w:rPr>
                <w:rFonts w:ascii="Arial Black" w:eastAsia="Times New Roman" w:hAnsi="Arial Black"/>
                <w:color w:val="000000"/>
                <w:sz w:val="14"/>
                <w:szCs w:val="21"/>
              </w:rPr>
            </w:pPr>
            <w:r>
              <w:rPr>
                <w:rFonts w:ascii="Arial Black" w:eastAsia="Times New Roman" w:hAnsi="Arial Black"/>
                <w:color w:val="000000"/>
                <w:sz w:val="14"/>
                <w:szCs w:val="21"/>
              </w:rPr>
              <w:t>G</w:t>
            </w:r>
            <w:r w:rsidRPr="005F76E6">
              <w:rPr>
                <w:rFonts w:ascii="Arial Black" w:eastAsia="Times New Roman" w:hAnsi="Arial Black"/>
                <w:color w:val="000000"/>
                <w:sz w:val="14"/>
                <w:szCs w:val="21"/>
              </w:rPr>
              <w:t>LUE IN</w:t>
            </w:r>
          </w:p>
        </w:tc>
        <w:tc>
          <w:tcPr>
            <w:tcW w:w="4309" w:type="dxa"/>
            <w:vAlign w:val="center"/>
          </w:tcPr>
          <w:p w:rsidR="00787ADF" w:rsidRPr="00092F66" w:rsidRDefault="00787ADF" w:rsidP="000E373C">
            <w:pPr>
              <w:rPr>
                <w:rFonts w:ascii="Times New Roman" w:eastAsia="Times New Roman" w:hAnsi="Times New Roman"/>
                <w:b/>
                <w:color w:val="000000"/>
                <w:sz w:val="15"/>
                <w:szCs w:val="15"/>
              </w:rPr>
            </w:pPr>
            <w:r w:rsidRPr="00092F66">
              <w:rPr>
                <w:rFonts w:ascii="Times New Roman" w:eastAsia="Times New Roman" w:hAnsi="Times New Roman"/>
                <w:b/>
                <w:color w:val="000000"/>
                <w:sz w:val="15"/>
                <w:szCs w:val="15"/>
              </w:rPr>
              <w:t>Extra Processing Techniques</w:t>
            </w:r>
            <w:r w:rsidRPr="00092F66">
              <w:rPr>
                <w:rFonts w:ascii="Comic Sans MS" w:eastAsia="Times New Roman" w:hAnsi="Comic Sans MS"/>
                <w:b/>
                <w:color w:val="000000"/>
                <w:sz w:val="15"/>
                <w:szCs w:val="15"/>
              </w:rPr>
              <w:t> </w:t>
            </w:r>
            <w:r w:rsidRPr="00092F66">
              <w:rPr>
                <w:rFonts w:ascii="Comic Sans MS" w:eastAsia="Times New Roman" w:hAnsi="Comic Sans MS"/>
                <w:b/>
                <w:color w:val="000000"/>
                <w:sz w:val="15"/>
                <w:szCs w:val="15"/>
              </w:rPr>
              <w:br/>
            </w:r>
            <w:r w:rsidRPr="00092F66">
              <w:rPr>
                <w:sz w:val="15"/>
                <w:szCs w:val="15"/>
              </w:rPr>
              <w:t>These pages are "</w:t>
            </w:r>
            <w:proofErr w:type="spellStart"/>
            <w:r w:rsidRPr="00092F66">
              <w:rPr>
                <w:sz w:val="15"/>
                <w:szCs w:val="15"/>
              </w:rPr>
              <w:t>flippies</w:t>
            </w:r>
            <w:proofErr w:type="spellEnd"/>
            <w:r w:rsidRPr="00092F66">
              <w:rPr>
                <w:sz w:val="15"/>
                <w:szCs w:val="15"/>
              </w:rPr>
              <w:t xml:space="preserve">." They need to be glued so that you can "flip" them over to see the backside of the page. Just like turning the pages of a book.  Put glue on the margin of the papers and glue them down.  The page labeled </w:t>
            </w:r>
            <w:r>
              <w:rPr>
                <w:sz w:val="15"/>
                <w:szCs w:val="15"/>
              </w:rPr>
              <w:t>9</w:t>
            </w:r>
            <w:r w:rsidRPr="00092F66">
              <w:rPr>
                <w:sz w:val="15"/>
                <w:szCs w:val="15"/>
              </w:rPr>
              <w:t xml:space="preserve">A gets glued down first. Then page </w:t>
            </w:r>
            <w:r>
              <w:rPr>
                <w:sz w:val="15"/>
                <w:szCs w:val="15"/>
              </w:rPr>
              <w:t>9</w:t>
            </w:r>
            <w:r w:rsidRPr="00092F66">
              <w:rPr>
                <w:sz w:val="15"/>
                <w:szCs w:val="15"/>
              </w:rPr>
              <w:t xml:space="preserve">B gets glued on top of </w:t>
            </w:r>
            <w:r>
              <w:rPr>
                <w:sz w:val="15"/>
                <w:szCs w:val="15"/>
              </w:rPr>
              <w:t>9</w:t>
            </w:r>
            <w:r w:rsidRPr="00092F66">
              <w:rPr>
                <w:sz w:val="15"/>
                <w:szCs w:val="15"/>
              </w:rPr>
              <w:t xml:space="preserve">A.  If you do this correctly you should be able to see four sides of paper when you are done.  </w:t>
            </w:r>
          </w:p>
        </w:tc>
      </w:tr>
      <w:tr w:rsidR="00787ADF" w:rsidRPr="00092F66" w:rsidTr="000E373C">
        <w:trPr>
          <w:trHeight w:val="432"/>
        </w:trPr>
        <w:tc>
          <w:tcPr>
            <w:tcW w:w="458"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20"/>
                <w:szCs w:val="21"/>
              </w:rPr>
            </w:pPr>
            <w:r w:rsidRPr="008576ED">
              <w:rPr>
                <w:rFonts w:ascii="Arial Black" w:eastAsia="Times New Roman" w:hAnsi="Arial Black"/>
                <w:color w:val="000000"/>
                <w:sz w:val="20"/>
                <w:szCs w:val="21"/>
              </w:rPr>
              <w:t>10</w:t>
            </w:r>
          </w:p>
          <w:p w:rsidR="00787ADF" w:rsidRPr="005F76E6" w:rsidRDefault="00787ADF" w:rsidP="000E373C">
            <w:pPr>
              <w:jc w:val="center"/>
              <w:rPr>
                <w:rFonts w:ascii="Arial Black" w:eastAsia="Times New Roman" w:hAnsi="Arial Black"/>
                <w:color w:val="000000"/>
                <w:sz w:val="16"/>
                <w:szCs w:val="21"/>
              </w:rPr>
            </w:pPr>
            <w:r w:rsidRPr="005F76E6">
              <w:rPr>
                <w:rFonts w:ascii="Arial Black" w:eastAsia="Times New Roman" w:hAnsi="Arial Black"/>
                <w:color w:val="000000"/>
                <w:sz w:val="14"/>
                <w:szCs w:val="21"/>
              </w:rPr>
              <w:t>GLUE IN</w:t>
            </w:r>
          </w:p>
        </w:tc>
        <w:tc>
          <w:tcPr>
            <w:tcW w:w="4397" w:type="dxa"/>
            <w:gridSpan w:val="2"/>
            <w:vAlign w:val="center"/>
          </w:tcPr>
          <w:p w:rsidR="00787ADF" w:rsidRPr="00092F66" w:rsidRDefault="00787ADF" w:rsidP="000E373C">
            <w:pPr>
              <w:rPr>
                <w:rFonts w:ascii="Times New Roman" w:eastAsia="Times New Roman" w:hAnsi="Times New Roman"/>
                <w:b/>
                <w:color w:val="000000"/>
                <w:sz w:val="15"/>
                <w:szCs w:val="15"/>
              </w:rPr>
            </w:pPr>
            <w:r>
              <w:rPr>
                <w:rFonts w:ascii="Times New Roman" w:eastAsia="Times New Roman" w:hAnsi="Times New Roman"/>
                <w:b/>
                <w:color w:val="000000"/>
                <w:sz w:val="15"/>
                <w:szCs w:val="15"/>
              </w:rPr>
              <w:t>Overview of Interactive Notebook Requirements</w:t>
            </w:r>
            <w:r w:rsidRPr="00092F66">
              <w:rPr>
                <w:rFonts w:ascii="Comic Sans MS" w:eastAsia="Times New Roman" w:hAnsi="Comic Sans MS"/>
                <w:b/>
                <w:color w:val="000000"/>
                <w:sz w:val="15"/>
                <w:szCs w:val="15"/>
              </w:rPr>
              <w:br/>
            </w:r>
            <w:r w:rsidRPr="00092F66">
              <w:rPr>
                <w:sz w:val="15"/>
                <w:szCs w:val="15"/>
              </w:rPr>
              <w:t xml:space="preserve">This gives you an idea of what is expected out of your notebook.  Please read this carefully!  </w:t>
            </w:r>
          </w:p>
        </w:tc>
        <w:tc>
          <w:tcPr>
            <w:tcW w:w="461" w:type="dxa"/>
            <w:shd w:val="clear" w:color="auto" w:fill="A6A6A6"/>
            <w:tcMar>
              <w:left w:w="0" w:type="dxa"/>
              <w:right w:w="0" w:type="dxa"/>
            </w:tcMar>
            <w:vAlign w:val="center"/>
          </w:tcPr>
          <w:p w:rsidR="00787ADF" w:rsidRPr="00092F66" w:rsidRDefault="00787ADF" w:rsidP="000E373C">
            <w:pPr>
              <w:jc w:val="center"/>
              <w:rPr>
                <w:rFonts w:ascii="Arial Black" w:eastAsia="Times New Roman" w:hAnsi="Arial Black"/>
                <w:color w:val="000000"/>
                <w:sz w:val="14"/>
                <w:szCs w:val="21"/>
              </w:rPr>
            </w:pPr>
            <w:r>
              <w:rPr>
                <w:rFonts w:ascii="Arial Black" w:eastAsia="Times New Roman" w:hAnsi="Arial Black"/>
                <w:color w:val="000000"/>
                <w:sz w:val="18"/>
                <w:szCs w:val="21"/>
              </w:rPr>
              <w:t>11</w:t>
            </w:r>
            <w:r>
              <w:rPr>
                <w:rFonts w:ascii="Arial Black" w:eastAsia="Times New Roman" w:hAnsi="Arial Black"/>
                <w:color w:val="000000"/>
                <w:sz w:val="14"/>
                <w:szCs w:val="21"/>
              </w:rPr>
              <w:br/>
            </w:r>
            <w:r w:rsidRPr="005F76E6">
              <w:rPr>
                <w:rFonts w:ascii="Arial Black" w:eastAsia="Times New Roman" w:hAnsi="Arial Black"/>
                <w:color w:val="000000"/>
                <w:sz w:val="14"/>
                <w:szCs w:val="21"/>
              </w:rPr>
              <w:t>GLUE IN</w:t>
            </w:r>
          </w:p>
        </w:tc>
        <w:tc>
          <w:tcPr>
            <w:tcW w:w="4309" w:type="dxa"/>
            <w:vAlign w:val="center"/>
          </w:tcPr>
          <w:p w:rsidR="00787ADF" w:rsidRPr="00092F66" w:rsidRDefault="00787ADF" w:rsidP="000E373C">
            <w:pPr>
              <w:rPr>
                <w:rFonts w:ascii="Times New Roman" w:eastAsia="Times New Roman" w:hAnsi="Times New Roman"/>
                <w:b/>
                <w:color w:val="000000"/>
                <w:sz w:val="15"/>
                <w:szCs w:val="15"/>
              </w:rPr>
            </w:pPr>
            <w:r>
              <w:rPr>
                <w:rFonts w:ascii="Times New Roman" w:eastAsia="Times New Roman" w:hAnsi="Times New Roman"/>
                <w:b/>
                <w:color w:val="000000"/>
                <w:sz w:val="15"/>
                <w:szCs w:val="15"/>
              </w:rPr>
              <w:t>Example</w:t>
            </w:r>
            <w:r w:rsidRPr="00092F66">
              <w:rPr>
                <w:rFonts w:ascii="Times New Roman" w:eastAsia="Times New Roman" w:hAnsi="Times New Roman"/>
                <w:b/>
                <w:color w:val="000000"/>
                <w:sz w:val="15"/>
                <w:szCs w:val="15"/>
              </w:rPr>
              <w:t xml:space="preserve"> Grading Rubric</w:t>
            </w:r>
            <w:r w:rsidRPr="00092F66">
              <w:rPr>
                <w:rFonts w:ascii="Comic Sans MS" w:eastAsia="Times New Roman" w:hAnsi="Comic Sans MS"/>
                <w:b/>
                <w:color w:val="000000"/>
                <w:sz w:val="15"/>
                <w:szCs w:val="15"/>
              </w:rPr>
              <w:t> </w:t>
            </w:r>
            <w:r w:rsidRPr="00092F66">
              <w:rPr>
                <w:rFonts w:ascii="Comic Sans MS" w:eastAsia="Times New Roman" w:hAnsi="Comic Sans MS"/>
                <w:b/>
                <w:color w:val="000000"/>
                <w:sz w:val="15"/>
                <w:szCs w:val="15"/>
              </w:rPr>
              <w:br/>
            </w:r>
            <w:r w:rsidRPr="00092F66">
              <w:rPr>
                <w:sz w:val="15"/>
                <w:szCs w:val="15"/>
              </w:rPr>
              <w:t xml:space="preserve">Most assignments are graded using the 0-3 point rubric.  Your score is then multiplied by some factor to calculate the points that go in the grade book. For example: you get a 3 on a notebook page. Your score is multiplied by 4 and you receive 12/12 in your grade book.  If you scored a 3 you would get 9/12 in the grade book. Simple completion does not earn full points! </w:t>
            </w:r>
          </w:p>
        </w:tc>
      </w:tr>
      <w:tr w:rsidR="00787ADF" w:rsidRPr="00092F66" w:rsidTr="000E373C">
        <w:trPr>
          <w:trHeight w:val="432"/>
        </w:trPr>
        <w:tc>
          <w:tcPr>
            <w:tcW w:w="458"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20"/>
                <w:szCs w:val="21"/>
              </w:rPr>
            </w:pPr>
            <w:r w:rsidRPr="008576ED">
              <w:rPr>
                <w:rFonts w:ascii="Arial Black" w:eastAsia="Times New Roman" w:hAnsi="Arial Black"/>
                <w:color w:val="000000"/>
                <w:sz w:val="20"/>
                <w:szCs w:val="21"/>
              </w:rPr>
              <w:t>12</w:t>
            </w:r>
          </w:p>
          <w:p w:rsidR="00787ADF" w:rsidRPr="005F76E6" w:rsidRDefault="00787ADF" w:rsidP="000E373C">
            <w:pPr>
              <w:jc w:val="center"/>
              <w:rPr>
                <w:rFonts w:ascii="Arial Black" w:eastAsia="Times New Roman" w:hAnsi="Arial Black"/>
                <w:color w:val="000000"/>
                <w:sz w:val="16"/>
                <w:szCs w:val="21"/>
              </w:rPr>
            </w:pPr>
            <w:r w:rsidRPr="005F76E6">
              <w:rPr>
                <w:rFonts w:ascii="Arial Black" w:eastAsia="Times New Roman" w:hAnsi="Arial Black"/>
                <w:color w:val="000000"/>
                <w:sz w:val="14"/>
                <w:szCs w:val="21"/>
              </w:rPr>
              <w:t>GLUE IN</w:t>
            </w:r>
          </w:p>
        </w:tc>
        <w:tc>
          <w:tcPr>
            <w:tcW w:w="4397" w:type="dxa"/>
            <w:gridSpan w:val="2"/>
            <w:vAlign w:val="center"/>
          </w:tcPr>
          <w:p w:rsidR="00787ADF" w:rsidRPr="00092F66" w:rsidRDefault="00787ADF" w:rsidP="008C7CF3">
            <w:pPr>
              <w:rPr>
                <w:rFonts w:ascii="Times New Roman" w:eastAsia="Times New Roman" w:hAnsi="Times New Roman"/>
                <w:b/>
                <w:color w:val="000000"/>
                <w:sz w:val="15"/>
                <w:szCs w:val="15"/>
              </w:rPr>
            </w:pPr>
            <w:r w:rsidRPr="00092F66">
              <w:rPr>
                <w:rFonts w:ascii="Times New Roman" w:eastAsia="Times New Roman" w:hAnsi="Times New Roman"/>
                <w:b/>
                <w:color w:val="000000"/>
                <w:sz w:val="15"/>
                <w:szCs w:val="15"/>
              </w:rPr>
              <w:t>Costa's House</w:t>
            </w:r>
            <w:r w:rsidRPr="00092F66">
              <w:rPr>
                <w:rFonts w:ascii="Times New Roman" w:eastAsia="Times New Roman" w:hAnsi="Times New Roman"/>
                <w:b/>
                <w:color w:val="000000"/>
                <w:sz w:val="15"/>
                <w:szCs w:val="15"/>
              </w:rPr>
              <w:br/>
            </w:r>
            <w:r w:rsidRPr="00092F66">
              <w:rPr>
                <w:sz w:val="15"/>
                <w:szCs w:val="15"/>
              </w:rPr>
              <w:t>This should give you some hints on how to write high level qu</w:t>
            </w:r>
            <w:r w:rsidR="008C7CF3">
              <w:rPr>
                <w:sz w:val="15"/>
                <w:szCs w:val="15"/>
              </w:rPr>
              <w:t xml:space="preserve">estions in your KCQ Notes. At the bottom of your notes you will write two questions. One can be a “Lower Level” question Level 1, and one needs to be a “Higher Level” question Level 2 or 3. You do not need to answer the questions you write, the benefit comes from brainstorming and writing the questions. </w:t>
            </w:r>
          </w:p>
        </w:tc>
        <w:tc>
          <w:tcPr>
            <w:tcW w:w="461"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20"/>
                <w:szCs w:val="21"/>
              </w:rPr>
            </w:pPr>
            <w:r w:rsidRPr="008576ED">
              <w:rPr>
                <w:rFonts w:ascii="Arial Black" w:eastAsia="Times New Roman" w:hAnsi="Arial Black"/>
                <w:color w:val="000000"/>
                <w:sz w:val="20"/>
                <w:szCs w:val="21"/>
              </w:rPr>
              <w:t>1</w:t>
            </w:r>
            <w:r>
              <w:rPr>
                <w:rFonts w:ascii="Arial Black" w:eastAsia="Times New Roman" w:hAnsi="Arial Black"/>
                <w:color w:val="000000"/>
                <w:sz w:val="20"/>
                <w:szCs w:val="21"/>
              </w:rPr>
              <w:t>3</w:t>
            </w:r>
          </w:p>
          <w:p w:rsidR="00787ADF" w:rsidRPr="00092F66" w:rsidRDefault="00787ADF" w:rsidP="000E373C">
            <w:pPr>
              <w:jc w:val="center"/>
              <w:rPr>
                <w:rFonts w:ascii="Arial Black" w:eastAsia="Times New Roman" w:hAnsi="Arial Black"/>
                <w:color w:val="000000"/>
                <w:sz w:val="14"/>
                <w:szCs w:val="21"/>
              </w:rPr>
            </w:pPr>
            <w:r w:rsidRPr="005F76E6">
              <w:rPr>
                <w:rFonts w:ascii="Arial Black" w:eastAsia="Times New Roman" w:hAnsi="Arial Black"/>
                <w:color w:val="000000"/>
                <w:sz w:val="14"/>
                <w:szCs w:val="21"/>
              </w:rPr>
              <w:t>GLUE IN</w:t>
            </w:r>
          </w:p>
        </w:tc>
        <w:tc>
          <w:tcPr>
            <w:tcW w:w="4309" w:type="dxa"/>
            <w:vAlign w:val="center"/>
          </w:tcPr>
          <w:p w:rsidR="00787ADF" w:rsidRPr="00092F66" w:rsidRDefault="00787ADF" w:rsidP="000E373C">
            <w:pPr>
              <w:rPr>
                <w:rFonts w:ascii="Times New Roman" w:eastAsia="Times New Roman" w:hAnsi="Times New Roman"/>
                <w:b/>
                <w:color w:val="000000"/>
                <w:sz w:val="15"/>
                <w:szCs w:val="15"/>
              </w:rPr>
            </w:pPr>
            <w:r w:rsidRPr="00092F66">
              <w:rPr>
                <w:rFonts w:ascii="Times New Roman" w:eastAsia="Times New Roman" w:hAnsi="Times New Roman"/>
                <w:b/>
                <w:color w:val="000000"/>
                <w:sz w:val="15"/>
                <w:szCs w:val="15"/>
              </w:rPr>
              <w:t>Common Types of Notes</w:t>
            </w:r>
            <w:r w:rsidRPr="00092F66">
              <w:rPr>
                <w:rFonts w:ascii="Comic Sans MS" w:eastAsia="Times New Roman" w:hAnsi="Comic Sans MS"/>
                <w:b/>
                <w:color w:val="000000"/>
                <w:sz w:val="15"/>
                <w:szCs w:val="15"/>
              </w:rPr>
              <w:br/>
            </w:r>
            <w:r w:rsidRPr="00092F66">
              <w:rPr>
                <w:sz w:val="15"/>
                <w:szCs w:val="15"/>
              </w:rPr>
              <w:t xml:space="preserve">This explains my expectations for note taking in your Chemistry class.  PLEASE read through this as they are slightly different than what you may have been taught in other classes.  Structured note taking has been proven to increase retention and understanding of material.  It is not optional in this class. You may take notes in the note section however you like! You could do bullet points, draw pictures, </w:t>
            </w:r>
            <w:proofErr w:type="gramStart"/>
            <w:r w:rsidRPr="00092F66">
              <w:rPr>
                <w:sz w:val="15"/>
                <w:szCs w:val="15"/>
              </w:rPr>
              <w:t>make</w:t>
            </w:r>
            <w:proofErr w:type="gramEnd"/>
            <w:r w:rsidRPr="00092F66">
              <w:rPr>
                <w:sz w:val="15"/>
                <w:szCs w:val="15"/>
              </w:rPr>
              <w:t xml:space="preserve"> a classic outline, whatever works for you. However, once you are done you will add in the required elements.  </w:t>
            </w:r>
          </w:p>
        </w:tc>
      </w:tr>
      <w:tr w:rsidR="00787ADF" w:rsidRPr="00092F66" w:rsidTr="000E373C">
        <w:trPr>
          <w:trHeight w:val="432"/>
        </w:trPr>
        <w:tc>
          <w:tcPr>
            <w:tcW w:w="458"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20"/>
                <w:szCs w:val="21"/>
              </w:rPr>
            </w:pPr>
            <w:r w:rsidRPr="008576ED">
              <w:rPr>
                <w:rFonts w:ascii="Arial Black" w:eastAsia="Times New Roman" w:hAnsi="Arial Black"/>
                <w:color w:val="000000"/>
                <w:sz w:val="20"/>
                <w:szCs w:val="21"/>
              </w:rPr>
              <w:t>1</w:t>
            </w:r>
            <w:r>
              <w:rPr>
                <w:rFonts w:ascii="Arial Black" w:eastAsia="Times New Roman" w:hAnsi="Arial Black"/>
                <w:color w:val="000000"/>
                <w:sz w:val="20"/>
                <w:szCs w:val="21"/>
              </w:rPr>
              <w:t>4</w:t>
            </w:r>
          </w:p>
          <w:p w:rsidR="00787ADF" w:rsidRPr="005F76E6" w:rsidRDefault="00787ADF" w:rsidP="000E373C">
            <w:pPr>
              <w:jc w:val="center"/>
              <w:rPr>
                <w:rFonts w:ascii="Arial Black" w:eastAsia="Times New Roman" w:hAnsi="Arial Black"/>
                <w:color w:val="000000"/>
                <w:sz w:val="16"/>
                <w:szCs w:val="21"/>
              </w:rPr>
            </w:pPr>
            <w:r w:rsidRPr="005F76E6">
              <w:rPr>
                <w:rFonts w:ascii="Arial Black" w:eastAsia="Times New Roman" w:hAnsi="Arial Black"/>
                <w:color w:val="000000"/>
                <w:sz w:val="14"/>
                <w:szCs w:val="21"/>
              </w:rPr>
              <w:t>GLUE IN</w:t>
            </w:r>
          </w:p>
        </w:tc>
        <w:tc>
          <w:tcPr>
            <w:tcW w:w="4397" w:type="dxa"/>
            <w:gridSpan w:val="2"/>
            <w:vAlign w:val="center"/>
          </w:tcPr>
          <w:p w:rsidR="00787ADF" w:rsidRPr="00092F66" w:rsidRDefault="00787ADF" w:rsidP="000E373C">
            <w:pPr>
              <w:rPr>
                <w:rFonts w:ascii="Times New Roman" w:eastAsia="Times New Roman" w:hAnsi="Times New Roman"/>
                <w:b/>
                <w:color w:val="000000"/>
                <w:sz w:val="15"/>
                <w:szCs w:val="15"/>
              </w:rPr>
            </w:pPr>
            <w:r>
              <w:rPr>
                <w:rFonts w:ascii="Times New Roman" w:eastAsia="Times New Roman" w:hAnsi="Times New Roman"/>
                <w:b/>
                <w:color w:val="000000"/>
                <w:sz w:val="15"/>
                <w:szCs w:val="15"/>
              </w:rPr>
              <w:t>Unit Intro Page</w:t>
            </w:r>
            <w:r>
              <w:rPr>
                <w:rFonts w:ascii="Times New Roman" w:eastAsia="Times New Roman" w:hAnsi="Times New Roman"/>
                <w:b/>
                <w:color w:val="000000"/>
                <w:sz w:val="15"/>
                <w:szCs w:val="15"/>
              </w:rPr>
              <w:br/>
              <w:t xml:space="preserve">Unit #0 – Foundations in Chemistry    </w:t>
            </w:r>
            <w:r w:rsidRPr="00092F66">
              <w:rPr>
                <w:rFonts w:ascii="Times New Roman" w:eastAsia="Times New Roman" w:hAnsi="Times New Roman"/>
                <w:b/>
                <w:color w:val="000000"/>
                <w:sz w:val="15"/>
                <w:szCs w:val="15"/>
              </w:rPr>
              <w:br/>
            </w:r>
            <w:r>
              <w:rPr>
                <w:sz w:val="15"/>
                <w:szCs w:val="15"/>
              </w:rPr>
              <w:t xml:space="preserve">This is the start of a new chapter. You will fill this page out as we go through the chapter. The night before we start a new chapter you will glue intro pages into your notebook. This page is considered a project and requires a decent amount of time, effort, detail reflected in the work. </w:t>
            </w:r>
          </w:p>
        </w:tc>
        <w:tc>
          <w:tcPr>
            <w:tcW w:w="461" w:type="dxa"/>
            <w:shd w:val="clear" w:color="auto" w:fill="A6A6A6"/>
            <w:tcMar>
              <w:left w:w="0" w:type="dxa"/>
              <w:right w:w="0" w:type="dxa"/>
            </w:tcMar>
            <w:vAlign w:val="center"/>
          </w:tcPr>
          <w:p w:rsidR="00787ADF" w:rsidRPr="008576ED" w:rsidRDefault="00787ADF" w:rsidP="000E373C">
            <w:pPr>
              <w:jc w:val="center"/>
              <w:rPr>
                <w:rFonts w:ascii="Arial Black" w:eastAsia="Times New Roman" w:hAnsi="Arial Black"/>
                <w:color w:val="000000"/>
                <w:sz w:val="18"/>
                <w:szCs w:val="21"/>
              </w:rPr>
            </w:pPr>
            <w:r w:rsidRPr="008576ED">
              <w:rPr>
                <w:rFonts w:ascii="Arial Black" w:eastAsia="Times New Roman" w:hAnsi="Arial Black"/>
                <w:color w:val="000000"/>
                <w:sz w:val="18"/>
                <w:szCs w:val="21"/>
              </w:rPr>
              <w:t>1</w:t>
            </w:r>
            <w:r>
              <w:rPr>
                <w:rFonts w:ascii="Arial Black" w:eastAsia="Times New Roman" w:hAnsi="Arial Black"/>
                <w:color w:val="000000"/>
                <w:sz w:val="18"/>
                <w:szCs w:val="21"/>
              </w:rPr>
              <w:t>5</w:t>
            </w:r>
          </w:p>
          <w:p w:rsidR="00787ADF" w:rsidRDefault="00787ADF" w:rsidP="000E373C">
            <w:pPr>
              <w:jc w:val="center"/>
              <w:rPr>
                <w:rFonts w:ascii="Arial Black" w:eastAsia="Times New Roman" w:hAnsi="Arial Black"/>
                <w:color w:val="000000"/>
                <w:sz w:val="14"/>
                <w:szCs w:val="21"/>
              </w:rPr>
            </w:pPr>
            <w:r w:rsidRPr="005F76E6">
              <w:rPr>
                <w:rFonts w:ascii="Arial Black" w:eastAsia="Times New Roman" w:hAnsi="Arial Black"/>
                <w:color w:val="000000"/>
                <w:sz w:val="14"/>
                <w:szCs w:val="21"/>
              </w:rPr>
              <w:t>GLUE IN</w:t>
            </w:r>
          </w:p>
        </w:tc>
        <w:tc>
          <w:tcPr>
            <w:tcW w:w="4309" w:type="dxa"/>
            <w:vAlign w:val="center"/>
          </w:tcPr>
          <w:p w:rsidR="00787ADF" w:rsidRPr="00092F66" w:rsidRDefault="00787ADF" w:rsidP="000E373C">
            <w:pPr>
              <w:rPr>
                <w:rFonts w:ascii="Times New Roman" w:eastAsia="Times New Roman" w:hAnsi="Times New Roman"/>
                <w:b/>
                <w:color w:val="000000"/>
                <w:sz w:val="15"/>
                <w:szCs w:val="15"/>
              </w:rPr>
            </w:pPr>
            <w:r>
              <w:rPr>
                <w:rFonts w:ascii="Times New Roman" w:eastAsia="Times New Roman" w:hAnsi="Times New Roman"/>
                <w:b/>
                <w:color w:val="000000"/>
                <w:sz w:val="15"/>
                <w:szCs w:val="15"/>
              </w:rPr>
              <w:t>Cross Cutting Concepts Pocket</w:t>
            </w:r>
            <w:r w:rsidRPr="00092F66">
              <w:rPr>
                <w:rFonts w:ascii="Times New Roman" w:eastAsia="Times New Roman" w:hAnsi="Times New Roman"/>
                <w:b/>
                <w:color w:val="000000"/>
                <w:sz w:val="15"/>
                <w:szCs w:val="15"/>
              </w:rPr>
              <w:br/>
            </w:r>
            <w:r>
              <w:rPr>
                <w:sz w:val="15"/>
                <w:szCs w:val="15"/>
              </w:rPr>
              <w:t xml:space="preserve">You glue the paper in as a pocket. As the chapter goes on you will add details, facts, concepts, </w:t>
            </w:r>
            <w:proofErr w:type="spellStart"/>
            <w:r>
              <w:rPr>
                <w:sz w:val="15"/>
                <w:szCs w:val="15"/>
              </w:rPr>
              <w:t>etc</w:t>
            </w:r>
            <w:proofErr w:type="spellEnd"/>
            <w:r>
              <w:rPr>
                <w:sz w:val="15"/>
                <w:szCs w:val="15"/>
              </w:rPr>
              <w:t xml:space="preserve"> to the columns. The idea is to see that all of science has some general concepts that “cut through” all areas of science – that is why we call them “cross cutting concepts.” Finding the connections and patterns within these general concepts will help you when the science material begins to become more cumulative and connected together. You will use the pocket to hold quizzes and extra practice during the chapter. </w:t>
            </w:r>
          </w:p>
        </w:tc>
      </w:tr>
      <w:tr w:rsidR="00787ADF" w:rsidRPr="00092F66" w:rsidTr="000E373C">
        <w:trPr>
          <w:trHeight w:val="179"/>
        </w:trPr>
        <w:tc>
          <w:tcPr>
            <w:tcW w:w="9625" w:type="dxa"/>
            <w:gridSpan w:val="5"/>
            <w:shd w:val="clear" w:color="auto" w:fill="A6A6A6"/>
            <w:tcMar>
              <w:left w:w="0" w:type="dxa"/>
              <w:right w:w="0" w:type="dxa"/>
            </w:tcMar>
          </w:tcPr>
          <w:p w:rsidR="00787ADF" w:rsidRPr="00B53D82" w:rsidRDefault="00787ADF" w:rsidP="000E373C">
            <w:pPr>
              <w:jc w:val="center"/>
              <w:rPr>
                <w:rFonts w:ascii="Arial Black" w:hAnsi="Arial Black"/>
                <w:b/>
              </w:rPr>
            </w:pPr>
            <w:r w:rsidRPr="00B53D82">
              <w:rPr>
                <w:rFonts w:ascii="Arial Black" w:hAnsi="Arial Black"/>
                <w:b/>
              </w:rPr>
              <w:t>Supplies</w:t>
            </w:r>
          </w:p>
        </w:tc>
      </w:tr>
      <w:tr w:rsidR="00787ADF" w:rsidRPr="00092F66" w:rsidTr="000E373C">
        <w:trPr>
          <w:trHeight w:val="179"/>
        </w:trPr>
        <w:tc>
          <w:tcPr>
            <w:tcW w:w="1795" w:type="dxa"/>
            <w:gridSpan w:val="2"/>
            <w:shd w:val="clear" w:color="auto" w:fill="FFFFFF" w:themeFill="background1"/>
            <w:tcMar>
              <w:left w:w="0" w:type="dxa"/>
              <w:right w:w="0" w:type="dxa"/>
            </w:tcMar>
            <w:vAlign w:val="center"/>
          </w:tcPr>
          <w:p w:rsidR="00787ADF" w:rsidRPr="0055045B" w:rsidRDefault="00787ADF" w:rsidP="000E373C">
            <w:pPr>
              <w:jc w:val="center"/>
              <w:rPr>
                <w:b/>
                <w:sz w:val="18"/>
              </w:rPr>
            </w:pPr>
            <w:r w:rsidRPr="0055045B">
              <w:rPr>
                <w:b/>
                <w:sz w:val="18"/>
              </w:rPr>
              <w:t>Spiral Bound Interactive Notebook</w:t>
            </w:r>
          </w:p>
          <w:p w:rsidR="00787ADF" w:rsidRPr="0055045B" w:rsidRDefault="00787ADF" w:rsidP="000E373C">
            <w:pPr>
              <w:jc w:val="center"/>
              <w:rPr>
                <w:b/>
                <w:sz w:val="16"/>
              </w:rPr>
            </w:pPr>
            <w:r w:rsidRPr="0055045B">
              <w:rPr>
                <w:i/>
                <w:sz w:val="16"/>
              </w:rPr>
              <w:t>(supplied to you)</w:t>
            </w:r>
          </w:p>
        </w:tc>
        <w:tc>
          <w:tcPr>
            <w:tcW w:w="7830" w:type="dxa"/>
            <w:gridSpan w:val="3"/>
            <w:shd w:val="clear" w:color="auto" w:fill="FFFFFF" w:themeFill="background1"/>
          </w:tcPr>
          <w:p w:rsidR="00787ADF" w:rsidRPr="00A10E96" w:rsidRDefault="00787ADF" w:rsidP="000E373C">
            <w:pPr>
              <w:rPr>
                <w:sz w:val="16"/>
              </w:rPr>
            </w:pPr>
            <w:r>
              <w:rPr>
                <w:sz w:val="16"/>
              </w:rPr>
              <w:t xml:space="preserve">We will use this notebook for the ENTIRE school year! You need to treat it nicely and not lose it! In 12 years I have only had one notebook truly lost. You need to treat this as if it were your textbook or your art portfolio – we are essentially making a years’ worth project. You don’t want to lose to destroy your entire years’ worth of work! </w:t>
            </w:r>
          </w:p>
        </w:tc>
      </w:tr>
      <w:tr w:rsidR="00787ADF" w:rsidRPr="00092F66" w:rsidTr="000E373C">
        <w:trPr>
          <w:trHeight w:val="179"/>
        </w:trPr>
        <w:tc>
          <w:tcPr>
            <w:tcW w:w="1795" w:type="dxa"/>
            <w:gridSpan w:val="2"/>
            <w:shd w:val="clear" w:color="auto" w:fill="FFFFFF" w:themeFill="background1"/>
            <w:tcMar>
              <w:left w:w="0" w:type="dxa"/>
              <w:right w:w="0" w:type="dxa"/>
            </w:tcMar>
            <w:vAlign w:val="center"/>
          </w:tcPr>
          <w:p w:rsidR="00787ADF" w:rsidRPr="0055045B" w:rsidRDefault="00787ADF" w:rsidP="000E373C">
            <w:pPr>
              <w:jc w:val="center"/>
              <w:rPr>
                <w:b/>
                <w:sz w:val="16"/>
              </w:rPr>
            </w:pPr>
            <w:r w:rsidRPr="0055045B">
              <w:rPr>
                <w:b/>
                <w:sz w:val="18"/>
              </w:rPr>
              <w:t>Non-graphing calculator</w:t>
            </w:r>
          </w:p>
        </w:tc>
        <w:tc>
          <w:tcPr>
            <w:tcW w:w="7830" w:type="dxa"/>
            <w:gridSpan w:val="3"/>
            <w:shd w:val="clear" w:color="auto" w:fill="FFFFFF" w:themeFill="background1"/>
          </w:tcPr>
          <w:p w:rsidR="00787ADF" w:rsidRPr="00A10E96" w:rsidRDefault="00787ADF" w:rsidP="000E373C">
            <w:pPr>
              <w:rPr>
                <w:sz w:val="16"/>
              </w:rPr>
            </w:pPr>
            <w:r w:rsidRPr="00A10E96">
              <w:rPr>
                <w:sz w:val="16"/>
              </w:rPr>
              <w:t>My favorite non-graphing calculator is a TI-</w:t>
            </w:r>
            <w:r>
              <w:rPr>
                <w:sz w:val="16"/>
              </w:rPr>
              <w:t xml:space="preserve">30x </w:t>
            </w:r>
            <w:r w:rsidRPr="00C1248C">
              <w:rPr>
                <w:rFonts w:ascii="Times New Roman" w:hAnsi="Times New Roman" w:cs="Times New Roman"/>
                <w:sz w:val="16"/>
              </w:rPr>
              <w:t>II</w:t>
            </w:r>
            <w:r>
              <w:rPr>
                <w:sz w:val="16"/>
              </w:rPr>
              <w:t xml:space="preserve">s </w:t>
            </w:r>
            <w:r w:rsidRPr="00A10E96">
              <w:rPr>
                <w:sz w:val="16"/>
              </w:rPr>
              <w:t>made by Texas Instruments. It works in a very logical way, is usually inexpensive, and can be found at stores like Office Depot, Staples, Target, Walmart, sometimes even drug stores or grocery stores. I will be using this kind in class and know how to help you with it. You can use another non-graphing calculator but I may not know how to help you with it. Graphing calculators will not be allowed</w:t>
            </w:r>
            <w:r>
              <w:rPr>
                <w:sz w:val="16"/>
              </w:rPr>
              <w:t>.</w:t>
            </w:r>
            <w:r w:rsidRPr="00A10E96">
              <w:rPr>
                <w:sz w:val="16"/>
              </w:rPr>
              <w:t xml:space="preserve"> </w:t>
            </w:r>
            <w:r>
              <w:rPr>
                <w:sz w:val="16"/>
              </w:rPr>
              <w:t>Please let me know if you cannot obtain a calculator for any reason and we will figure something out!</w:t>
            </w:r>
          </w:p>
        </w:tc>
      </w:tr>
      <w:tr w:rsidR="00787ADF" w:rsidRPr="00092F66" w:rsidTr="000E373C">
        <w:trPr>
          <w:trHeight w:val="179"/>
        </w:trPr>
        <w:tc>
          <w:tcPr>
            <w:tcW w:w="1795" w:type="dxa"/>
            <w:gridSpan w:val="2"/>
            <w:shd w:val="clear" w:color="auto" w:fill="FFFFFF" w:themeFill="background1"/>
            <w:tcMar>
              <w:left w:w="0" w:type="dxa"/>
              <w:right w:w="0" w:type="dxa"/>
            </w:tcMar>
            <w:vAlign w:val="center"/>
          </w:tcPr>
          <w:p w:rsidR="00787ADF" w:rsidRDefault="00787ADF" w:rsidP="000E373C">
            <w:pPr>
              <w:jc w:val="center"/>
              <w:rPr>
                <w:b/>
                <w:sz w:val="18"/>
              </w:rPr>
            </w:pPr>
            <w:r w:rsidRPr="00B53D82">
              <w:rPr>
                <w:b/>
                <w:sz w:val="18"/>
              </w:rPr>
              <w:t>Sack of school supplies</w:t>
            </w:r>
          </w:p>
          <w:p w:rsidR="00787ADF" w:rsidRPr="00B53D82" w:rsidRDefault="00787ADF" w:rsidP="000E373C">
            <w:pPr>
              <w:jc w:val="center"/>
              <w:rPr>
                <w:i/>
                <w:sz w:val="18"/>
              </w:rPr>
            </w:pPr>
            <w:r w:rsidRPr="0055045B">
              <w:rPr>
                <w:i/>
                <w:sz w:val="16"/>
              </w:rPr>
              <w:t>(supplied to you)</w:t>
            </w:r>
          </w:p>
        </w:tc>
        <w:tc>
          <w:tcPr>
            <w:tcW w:w="7830" w:type="dxa"/>
            <w:gridSpan w:val="3"/>
            <w:shd w:val="clear" w:color="auto" w:fill="FFFFFF" w:themeFill="background1"/>
          </w:tcPr>
          <w:p w:rsidR="00787ADF" w:rsidRPr="00A10E96" w:rsidRDefault="00787ADF" w:rsidP="000E373C">
            <w:pPr>
              <w:rPr>
                <w:sz w:val="16"/>
              </w:rPr>
            </w:pPr>
            <w:r w:rsidRPr="00A10E96">
              <w:rPr>
                <w:sz w:val="16"/>
              </w:rPr>
              <w:t xml:space="preserve">These are the items I expect you to have with you in class every single day. If you would rather use your own set of colored pencils, or post-it notes, etc. please return the ones I gave you. </w:t>
            </w:r>
          </w:p>
          <w:p w:rsidR="00787ADF" w:rsidRPr="00A10E96" w:rsidRDefault="00787ADF" w:rsidP="000E373C">
            <w:pPr>
              <w:pStyle w:val="ListParagraph"/>
              <w:numPr>
                <w:ilvl w:val="0"/>
                <w:numId w:val="1"/>
              </w:numPr>
              <w:ind w:left="522"/>
              <w:rPr>
                <w:sz w:val="16"/>
              </w:rPr>
            </w:pPr>
            <w:r w:rsidRPr="00A931A1">
              <w:rPr>
                <w:sz w:val="16"/>
              </w:rPr>
              <w:t>Glue, Red pen, Green pen, Pen/pencils, Highlighter</w:t>
            </w:r>
            <w:r>
              <w:rPr>
                <w:sz w:val="16"/>
              </w:rPr>
              <w:t xml:space="preserve">, </w:t>
            </w:r>
            <w:r w:rsidRPr="00A931A1">
              <w:rPr>
                <w:sz w:val="16"/>
              </w:rPr>
              <w:t>Post-it Notes</w:t>
            </w:r>
            <w:r>
              <w:rPr>
                <w:sz w:val="16"/>
              </w:rPr>
              <w:t xml:space="preserve">, </w:t>
            </w:r>
            <w:r w:rsidRPr="00A10E96">
              <w:rPr>
                <w:sz w:val="16"/>
              </w:rPr>
              <w:t xml:space="preserve">Colored pencils or </w:t>
            </w:r>
            <w:r>
              <w:rPr>
                <w:sz w:val="16"/>
              </w:rPr>
              <w:t>M</w:t>
            </w:r>
            <w:r w:rsidRPr="00A10E96">
              <w:rPr>
                <w:sz w:val="16"/>
              </w:rPr>
              <w:t>arkers</w:t>
            </w:r>
            <w:r>
              <w:rPr>
                <w:sz w:val="16"/>
              </w:rPr>
              <w:t xml:space="preserve">, scissors. </w:t>
            </w:r>
          </w:p>
        </w:tc>
      </w:tr>
    </w:tbl>
    <w:p w:rsidR="00D72A26" w:rsidRPr="00E55ED7" w:rsidRDefault="00D72A26" w:rsidP="00E55ED7">
      <w:pPr>
        <w:rPr>
          <w:rFonts w:ascii="Impact" w:hAnsi="Impact"/>
          <w:sz w:val="2"/>
          <w:u w:val="single"/>
        </w:rPr>
      </w:pPr>
    </w:p>
    <w:sectPr w:rsidR="00D72A26" w:rsidRPr="00E55ED7" w:rsidSect="00A73A1F">
      <w:pgSz w:w="12240" w:h="15840"/>
      <w:pgMar w:top="540" w:right="171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49B"/>
    <w:multiLevelType w:val="hybridMultilevel"/>
    <w:tmpl w:val="9CF0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B0E4F"/>
    <w:multiLevelType w:val="hybridMultilevel"/>
    <w:tmpl w:val="6340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4F4FC4"/>
    <w:multiLevelType w:val="hybridMultilevel"/>
    <w:tmpl w:val="D6F0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BF"/>
    <w:rsid w:val="00065226"/>
    <w:rsid w:val="000A641A"/>
    <w:rsid w:val="000B485C"/>
    <w:rsid w:val="000B76D9"/>
    <w:rsid w:val="000E373C"/>
    <w:rsid w:val="0013034C"/>
    <w:rsid w:val="001F30E9"/>
    <w:rsid w:val="00372EBF"/>
    <w:rsid w:val="003F19D2"/>
    <w:rsid w:val="0040635B"/>
    <w:rsid w:val="00414970"/>
    <w:rsid w:val="0055045B"/>
    <w:rsid w:val="005A7C5E"/>
    <w:rsid w:val="005F76E6"/>
    <w:rsid w:val="00650AD1"/>
    <w:rsid w:val="00785235"/>
    <w:rsid w:val="00787ADF"/>
    <w:rsid w:val="008576ED"/>
    <w:rsid w:val="008C7CF3"/>
    <w:rsid w:val="00962A84"/>
    <w:rsid w:val="00A33006"/>
    <w:rsid w:val="00A56B80"/>
    <w:rsid w:val="00A73A1F"/>
    <w:rsid w:val="00A87BE8"/>
    <w:rsid w:val="00C53445"/>
    <w:rsid w:val="00C87A83"/>
    <w:rsid w:val="00CC150E"/>
    <w:rsid w:val="00D72A26"/>
    <w:rsid w:val="00DB0830"/>
    <w:rsid w:val="00E55ED7"/>
    <w:rsid w:val="00EB6E53"/>
    <w:rsid w:val="00F2011D"/>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1BB3"/>
  <w15:chartTrackingRefBased/>
  <w15:docId w15:val="{5B21C6FE-70B0-4281-BFA0-38CDC32E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2EBF"/>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2EBF"/>
    <w:pPr>
      <w:spacing w:before="4"/>
    </w:pPr>
    <w:rPr>
      <w:sz w:val="18"/>
      <w:szCs w:val="18"/>
    </w:rPr>
  </w:style>
  <w:style w:type="character" w:customStyle="1" w:styleId="BodyTextChar">
    <w:name w:val="Body Text Char"/>
    <w:basedOn w:val="DefaultParagraphFont"/>
    <w:link w:val="BodyText"/>
    <w:uiPriority w:val="1"/>
    <w:rsid w:val="00372EBF"/>
    <w:rPr>
      <w:rFonts w:ascii="Calibri" w:eastAsia="Calibri" w:hAnsi="Calibri" w:cs="Calibri"/>
      <w:sz w:val="18"/>
      <w:szCs w:val="18"/>
      <w:lang w:bidi="en-US"/>
    </w:rPr>
  </w:style>
  <w:style w:type="table" w:styleId="TableGrid">
    <w:name w:val="Table Grid"/>
    <w:basedOn w:val="TableNormal"/>
    <w:uiPriority w:val="39"/>
    <w:rsid w:val="00372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2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2011D"/>
    <w:rPr>
      <w:color w:val="0563C1" w:themeColor="hyperlink"/>
      <w:u w:val="single"/>
    </w:rPr>
  </w:style>
  <w:style w:type="paragraph" w:styleId="BalloonText">
    <w:name w:val="Balloon Text"/>
    <w:basedOn w:val="Normal"/>
    <w:link w:val="BalloonTextChar"/>
    <w:uiPriority w:val="99"/>
    <w:semiHidden/>
    <w:unhideWhenUsed/>
    <w:rsid w:val="00D72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26"/>
    <w:rPr>
      <w:rFonts w:ascii="Segoe UI" w:eastAsia="Calibri" w:hAnsi="Segoe UI" w:cs="Segoe UI"/>
      <w:sz w:val="18"/>
      <w:szCs w:val="18"/>
      <w:lang w:bidi="en-US"/>
    </w:rPr>
  </w:style>
  <w:style w:type="paragraph" w:styleId="ListParagraph">
    <w:name w:val="List Paragraph"/>
    <w:basedOn w:val="Normal"/>
    <w:uiPriority w:val="1"/>
    <w:qFormat/>
    <w:rsid w:val="00D7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x829pbu6"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tinyurl.com/3ut25c5x" TargetMode="External"/><Relationship Id="rId12" Type="http://schemas.openxmlformats.org/officeDocument/2006/relationships/image" Target="media/image3.png"/><Relationship Id="rId17" Type="http://schemas.openxmlformats.org/officeDocument/2006/relationships/hyperlink" Target="https://tinyurl.com/5fa5bkh5"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ychemistryclass.net/" TargetMode="External"/><Relationship Id="rId11" Type="http://schemas.openxmlformats.org/officeDocument/2006/relationships/hyperlink" Target="https://tinyurl.com/rhh4582r" TargetMode="External"/><Relationship Id="rId5" Type="http://schemas.openxmlformats.org/officeDocument/2006/relationships/hyperlink" Target="http://www.mychemistryclass.net/" TargetMode="External"/><Relationship Id="rId15" Type="http://schemas.openxmlformats.org/officeDocument/2006/relationships/hyperlink" Target="http://www.mychemistryclass.net"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2xwf6nx5"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9</cp:revision>
  <cp:lastPrinted>2021-04-16T18:40:00Z</cp:lastPrinted>
  <dcterms:created xsi:type="dcterms:W3CDTF">2021-04-16T17:30:00Z</dcterms:created>
  <dcterms:modified xsi:type="dcterms:W3CDTF">2021-04-29T16:01:00Z</dcterms:modified>
</cp:coreProperties>
</file>