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DE" w:rsidRPr="00554FDE" w:rsidRDefault="00554FDE" w:rsidP="00554FDE">
      <w:pPr>
        <w:spacing w:line="276" w:lineRule="auto"/>
        <w:rPr>
          <w:rFonts w:ascii="Impact" w:hAnsi="Impact"/>
          <w:bCs/>
          <w:sz w:val="22"/>
          <w:u w:val="single"/>
        </w:rPr>
      </w:pPr>
      <w:r>
        <w:rPr>
          <w:rFonts w:ascii="Impact" w:hAnsi="Impact"/>
          <w:bCs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5355154</wp:posOffset>
            </wp:positionH>
            <wp:positionV relativeFrom="paragraph">
              <wp:posOffset>-35512</wp:posOffset>
            </wp:positionV>
            <wp:extent cx="893929" cy="906105"/>
            <wp:effectExtent l="0" t="0" r="1905" b="8890"/>
            <wp:wrapNone/>
            <wp:docPr id="1" name="Picture 1" descr="MCBS0059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BS00590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29" cy="9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FDE">
        <w:rPr>
          <w:rFonts w:ascii="Impact" w:hAnsi="Impact"/>
          <w:bCs/>
          <w:sz w:val="22"/>
          <w:u w:val="single"/>
        </w:rPr>
        <w:t>The Density of Pennies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bCs/>
          <w:sz w:val="20"/>
        </w:rPr>
      </w:pPr>
      <w:r w:rsidRPr="00554FDE">
        <w:rPr>
          <w:rFonts w:asciiTheme="minorHAnsi" w:hAnsiTheme="minorHAnsi"/>
          <w:bCs/>
          <w:sz w:val="20"/>
        </w:rPr>
        <w:t xml:space="preserve">The composition of pennies has changed over time.  According to the U.S. Mint, 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  <w:u w:val="single"/>
        </w:rPr>
      </w:pPr>
      <w:r w:rsidRPr="00554FDE">
        <w:rPr>
          <w:rFonts w:asciiTheme="minorHAnsi" w:hAnsiTheme="minorHAnsi"/>
          <w:sz w:val="20"/>
          <w:u w:val="single"/>
        </w:rPr>
        <w:t>Pennies dated 1962-1982:</w:t>
      </w:r>
      <w:r>
        <w:rPr>
          <w:rFonts w:asciiTheme="minorHAnsi" w:hAnsiTheme="minorHAnsi"/>
          <w:sz w:val="20"/>
          <w:u w:val="single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  <w:u w:val="single"/>
        </w:rPr>
        <w:t>Pennies dated 1982-present: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</w:rPr>
        <w:t>Composition: 95% copper, 5% zinc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554FDE">
        <w:rPr>
          <w:rFonts w:asciiTheme="minorHAnsi" w:hAnsiTheme="minorHAnsi"/>
          <w:sz w:val="20"/>
        </w:rPr>
        <w:t>Composition: 97.5% zinc, 2.5% copper</w:t>
      </w:r>
    </w:p>
    <w:p w:rsidR="00554FDE" w:rsidRPr="00554FDE" w:rsidRDefault="00554FDE" w:rsidP="00554FDE">
      <w:pP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</w:rPr>
        <w:t xml:space="preserve">Density of pre-1982 penny = </w:t>
      </w:r>
      <w:r w:rsidRPr="00554FDE">
        <w:rPr>
          <w:rFonts w:asciiTheme="minorHAnsi" w:hAnsiTheme="minorHAnsi"/>
          <w:b/>
          <w:bCs/>
          <w:sz w:val="20"/>
          <w:u w:val="single"/>
        </w:rPr>
        <w:t>8.87 g/mL</w:t>
      </w:r>
      <w:r w:rsidRPr="00554FDE">
        <w:rPr>
          <w:rFonts w:asciiTheme="minorHAnsi" w:hAnsiTheme="minorHAnsi"/>
          <w:b/>
          <w:bCs/>
          <w:sz w:val="20"/>
        </w:rPr>
        <w:t xml:space="preserve"> 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 w:rsidRPr="00554FDE">
        <w:rPr>
          <w:rFonts w:asciiTheme="minorHAnsi" w:hAnsiTheme="minorHAnsi"/>
          <w:sz w:val="20"/>
        </w:rPr>
        <w:t xml:space="preserve">Density of post-1982 penny = </w:t>
      </w:r>
      <w:r w:rsidRPr="00554FDE">
        <w:rPr>
          <w:rFonts w:asciiTheme="minorHAnsi" w:hAnsiTheme="minorHAnsi"/>
          <w:b/>
          <w:bCs/>
          <w:sz w:val="20"/>
          <w:u w:val="single"/>
        </w:rPr>
        <w:t>7.19 g/mL</w:t>
      </w:r>
    </w:p>
    <w:p w:rsidR="00554FDE" w:rsidRPr="00554FDE" w:rsidRDefault="00554FDE" w:rsidP="00554FDE">
      <w:pPr>
        <w:pBdr>
          <w:top w:val="single" w:sz="4" w:space="1" w:color="auto"/>
        </w:pBdr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b/>
          <w:bCs/>
          <w:sz w:val="20"/>
          <w:u w:val="single"/>
        </w:rPr>
        <w:t>PURPOSE:</w:t>
      </w:r>
      <w:r>
        <w:rPr>
          <w:rFonts w:asciiTheme="minorHAnsi" w:hAnsiTheme="minorHAnsi"/>
          <w:b/>
          <w:bCs/>
          <w:sz w:val="20"/>
          <w:u w:val="single"/>
        </w:rPr>
        <w:t xml:space="preserve">  </w:t>
      </w:r>
      <w:r w:rsidRPr="00554FDE">
        <w:rPr>
          <w:rFonts w:asciiTheme="minorHAnsi" w:hAnsiTheme="minorHAnsi"/>
          <w:sz w:val="20"/>
        </w:rPr>
        <w:t>The purpose of this lab is to determine the densities of pre-1982 and post-1982 pennies.</w:t>
      </w:r>
    </w:p>
    <w:p w:rsidR="00554FDE" w:rsidRPr="00554FDE" w:rsidRDefault="00554FDE" w:rsidP="00554FDE">
      <w:pPr>
        <w:pStyle w:val="Heading1"/>
        <w:spacing w:line="276" w:lineRule="auto"/>
        <w:rPr>
          <w:rFonts w:asciiTheme="minorHAnsi" w:hAnsiTheme="minorHAnsi"/>
          <w:sz w:val="20"/>
        </w:rPr>
      </w:pPr>
      <w:r w:rsidRPr="00554FDE">
        <w:rPr>
          <w:rFonts w:asciiTheme="minorHAnsi" w:hAnsiTheme="minorHAnsi"/>
          <w:sz w:val="20"/>
          <w:u w:val="single"/>
        </w:rPr>
        <w:t>EQUIPMENT</w:t>
      </w:r>
      <w:r>
        <w:rPr>
          <w:rFonts w:asciiTheme="minorHAnsi" w:hAnsiTheme="minorHAnsi"/>
          <w:sz w:val="20"/>
          <w:u w:val="single"/>
        </w:rPr>
        <w:t xml:space="preserve"> and MATERIALS:  </w:t>
      </w:r>
      <w:r w:rsidRPr="00554FDE">
        <w:rPr>
          <w:rFonts w:asciiTheme="minorHAnsi" w:hAnsiTheme="minorHAnsi"/>
          <w:b w:val="0"/>
          <w:sz w:val="20"/>
        </w:rPr>
        <w:t>Electronic Balance</w:t>
      </w:r>
      <w:r>
        <w:rPr>
          <w:rFonts w:asciiTheme="minorHAnsi" w:hAnsiTheme="minorHAnsi"/>
          <w:b w:val="0"/>
          <w:sz w:val="20"/>
        </w:rPr>
        <w:t xml:space="preserve">, </w:t>
      </w:r>
      <w:r w:rsidRPr="00554FDE">
        <w:rPr>
          <w:rFonts w:asciiTheme="minorHAnsi" w:hAnsiTheme="minorHAnsi"/>
          <w:b w:val="0"/>
          <w:sz w:val="20"/>
        </w:rPr>
        <w:t>Pennies (10 pre-1982 and 10 post-1982)</w:t>
      </w:r>
      <w:r>
        <w:rPr>
          <w:rFonts w:asciiTheme="minorHAnsi" w:hAnsiTheme="minorHAnsi"/>
          <w:b w:val="0"/>
          <w:sz w:val="20"/>
        </w:rPr>
        <w:t xml:space="preserve">, </w:t>
      </w:r>
      <w:r w:rsidRPr="00554FDE">
        <w:rPr>
          <w:rFonts w:asciiTheme="minorHAnsi" w:hAnsiTheme="minorHAnsi"/>
          <w:b w:val="0"/>
          <w:sz w:val="20"/>
        </w:rPr>
        <w:t>Graduated Cylinder (100mL)</w:t>
      </w:r>
      <w:r>
        <w:rPr>
          <w:rFonts w:asciiTheme="minorHAnsi" w:hAnsiTheme="minorHAnsi"/>
          <w:b w:val="0"/>
          <w:sz w:val="20"/>
        </w:rPr>
        <w:t>, water</w:t>
      </w:r>
    </w:p>
    <w:p w:rsidR="00554FDE" w:rsidRPr="00554FDE" w:rsidRDefault="00554FDE" w:rsidP="00554FDE">
      <w:p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PROCEDURES: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Weigh 10 </w:t>
      </w:r>
      <w:r w:rsidRPr="00554FDE">
        <w:rPr>
          <w:rFonts w:asciiTheme="minorHAnsi" w:hAnsiTheme="minorHAnsi"/>
          <w:b/>
          <w:bCs/>
          <w:sz w:val="20"/>
          <w:szCs w:val="20"/>
        </w:rPr>
        <w:t>PRE-</w:t>
      </w:r>
      <w:r w:rsidRPr="00554FDE">
        <w:rPr>
          <w:rFonts w:asciiTheme="minorHAnsi" w:hAnsiTheme="minorHAnsi"/>
          <w:bCs/>
          <w:sz w:val="20"/>
          <w:szCs w:val="20"/>
        </w:rPr>
        <w:t xml:space="preserve">1982 pennies. 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this mass.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Fill a graduated cylinder with 50 mL of water. 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Tilt the cylinder and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gently</w:t>
      </w:r>
      <w:r w:rsidRPr="00554FDE">
        <w:rPr>
          <w:rFonts w:asciiTheme="minorHAnsi" w:hAnsiTheme="minorHAnsi"/>
          <w:bCs/>
          <w:sz w:val="20"/>
          <w:szCs w:val="20"/>
        </w:rPr>
        <w:t xml:space="preserve"> slide all ten pennies into the water.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Read the volume of the water and the pennies together.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this volume.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</w:t>
      </w:r>
      <w:r w:rsidRPr="00554FDE">
        <w:rPr>
          <w:rFonts w:asciiTheme="minorHAnsi" w:hAnsiTheme="minorHAnsi"/>
          <w:bCs/>
          <w:sz w:val="20"/>
          <w:szCs w:val="20"/>
        </w:rPr>
        <w:t xml:space="preserve"> the volume of the pennies alone by subtracting 50 mL from the final reading of the water level.  </w:t>
      </w:r>
      <w:r>
        <w:rPr>
          <w:rFonts w:asciiTheme="minorHAnsi" w:hAnsiTheme="minorHAnsi"/>
          <w:bCs/>
          <w:sz w:val="20"/>
          <w:szCs w:val="20"/>
        </w:rPr>
        <w:br/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Record the volume of the pennies by themselves.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Use the recorded mass and volume of the pennies to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 density</w:t>
      </w:r>
      <w:r w:rsidRPr="00554FDE">
        <w:rPr>
          <w:rFonts w:asciiTheme="minorHAnsi" w:hAnsiTheme="minorHAnsi"/>
          <w:bCs/>
          <w:sz w:val="20"/>
          <w:szCs w:val="20"/>
        </w:rPr>
        <w:t>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  <w:sz w:val="20"/>
          <w:szCs w:val="20"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Use the accepted values for density, provided by the U.S. Mint, to </w:t>
      </w: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calculate your percent error</w:t>
      </w:r>
      <w:r w:rsidRPr="00554FDE">
        <w:rPr>
          <w:rFonts w:asciiTheme="minorHAnsi" w:hAnsiTheme="minorHAnsi"/>
          <w:bCs/>
          <w:sz w:val="20"/>
          <w:szCs w:val="20"/>
        </w:rPr>
        <w:t xml:space="preserve"> for density.</w:t>
      </w:r>
    </w:p>
    <w:p w:rsidR="00554FDE" w:rsidRPr="00554FDE" w:rsidRDefault="00554FDE" w:rsidP="00554FDE">
      <w:pPr>
        <w:numPr>
          <w:ilvl w:val="0"/>
          <w:numId w:val="1"/>
        </w:numPr>
        <w:rPr>
          <w:rFonts w:asciiTheme="minorHAnsi" w:hAnsiTheme="minorHAnsi"/>
          <w:bCs/>
        </w:rPr>
      </w:pPr>
      <w:r w:rsidRPr="00554FDE">
        <w:rPr>
          <w:rFonts w:asciiTheme="minorHAnsi" w:hAnsiTheme="minorHAnsi"/>
          <w:bCs/>
          <w:sz w:val="20"/>
          <w:szCs w:val="20"/>
        </w:rPr>
        <w:t xml:space="preserve">Repeat steps 1-7 with ten </w:t>
      </w:r>
      <w:r w:rsidRPr="00554FDE">
        <w:rPr>
          <w:rFonts w:asciiTheme="minorHAnsi" w:hAnsiTheme="minorHAnsi"/>
          <w:b/>
          <w:bCs/>
          <w:sz w:val="20"/>
          <w:szCs w:val="20"/>
        </w:rPr>
        <w:t>POST-</w:t>
      </w:r>
      <w:r w:rsidRPr="00554FDE">
        <w:rPr>
          <w:rFonts w:asciiTheme="minorHAnsi" w:hAnsiTheme="minorHAnsi"/>
          <w:bCs/>
          <w:sz w:val="20"/>
          <w:szCs w:val="20"/>
        </w:rPr>
        <w:t>1982 pennies.</w:t>
      </w:r>
    </w:p>
    <w:p w:rsidR="00554FDE" w:rsidRPr="00554FDE" w:rsidRDefault="00554FDE" w:rsidP="00554FDE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554FDE">
        <w:rPr>
          <w:rFonts w:asciiTheme="minorHAnsi" w:hAnsiTheme="minorHAnsi"/>
          <w:b/>
          <w:bCs/>
          <w:sz w:val="20"/>
          <w:szCs w:val="20"/>
          <w:u w:val="single"/>
        </w:rPr>
        <w:t>OBSERVATIONS/DATA: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700"/>
        <w:gridCol w:w="2610"/>
        <w:gridCol w:w="2700"/>
      </w:tblGrid>
      <w:tr w:rsidR="00554FDE" w:rsidRPr="001105B2" w:rsidTr="00E54E5F">
        <w:tc>
          <w:tcPr>
            <w:tcW w:w="5310" w:type="dxa"/>
            <w:gridSpan w:val="2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4FDE">
              <w:rPr>
                <w:rFonts w:asciiTheme="minorHAnsi" w:hAnsiTheme="minorHAnsi"/>
                <w:b/>
                <w:bCs/>
              </w:rPr>
              <w:t>PRE-1982 Pennies</w:t>
            </w:r>
          </w:p>
        </w:tc>
        <w:tc>
          <w:tcPr>
            <w:tcW w:w="5310" w:type="dxa"/>
            <w:gridSpan w:val="2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Cs/>
              </w:rPr>
            </w:pPr>
            <w:r w:rsidRPr="00554FDE">
              <w:rPr>
                <w:rFonts w:asciiTheme="minorHAnsi" w:hAnsiTheme="minorHAnsi"/>
                <w:bCs/>
              </w:rPr>
              <w:t>POST-1982 Pennies</w:t>
            </w: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Mass of 10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pre-1982 pennies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Mass of 10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pre-1982 pennies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Volume of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pennies +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Volume of 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pennies +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Volume of JUST pennies</w:t>
            </w:r>
            <w:r w:rsidRPr="00554FDE">
              <w:rPr>
                <w:rFonts w:asciiTheme="minorHAnsi" w:hAnsiTheme="minorHAnsi"/>
                <w:bCs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</w:rPr>
              <w:t>=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(Volume of pennies + water) 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   </w:t>
            </w:r>
            <w:r w:rsidR="00E54E5F">
              <w:rPr>
                <w:rFonts w:asciiTheme="minorHAnsi" w:hAnsiTheme="minorHAnsi"/>
                <w:bCs/>
                <w:sz w:val="20"/>
              </w:rPr>
              <w:br/>
              <w:t xml:space="preserve">  </w:t>
            </w:r>
            <w:r w:rsidRPr="00554FDE">
              <w:rPr>
                <w:rFonts w:asciiTheme="minorHAnsi" w:hAnsiTheme="minorHAnsi"/>
                <w:bCs/>
                <w:sz w:val="20"/>
              </w:rPr>
              <w:t>– 50 mL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of water</w:t>
            </w:r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26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Volume of JUST pennies =</w:t>
            </w: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(Volume of pennies + water) </w:t>
            </w:r>
            <w:r w:rsidR="00E54E5F">
              <w:rPr>
                <w:rFonts w:asciiTheme="minorHAnsi" w:hAnsiTheme="minorHAnsi"/>
                <w:bCs/>
                <w:sz w:val="20"/>
              </w:rPr>
              <w:br/>
            </w:r>
            <w:r w:rsidRPr="00554FDE">
              <w:rPr>
                <w:rFonts w:asciiTheme="minorHAnsi" w:hAnsiTheme="minorHAnsi"/>
                <w:bCs/>
                <w:sz w:val="20"/>
              </w:rPr>
              <w:t>– 50 mL</w:t>
            </w:r>
            <w:r w:rsidR="00E54E5F">
              <w:rPr>
                <w:rFonts w:asciiTheme="minorHAnsi" w:hAnsiTheme="minorHAnsi"/>
                <w:bCs/>
                <w:sz w:val="20"/>
              </w:rPr>
              <w:t xml:space="preserve"> of water</w:t>
            </w:r>
            <w:bookmarkStart w:id="0" w:name="_GoBack"/>
            <w:bookmarkEnd w:id="0"/>
          </w:p>
        </w:tc>
        <w:tc>
          <w:tcPr>
            <w:tcW w:w="270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</w:tbl>
    <w:p w:rsidR="00554FDE" w:rsidRPr="00554FDE" w:rsidRDefault="00554FDE" w:rsidP="00554FDE">
      <w:pPr>
        <w:rPr>
          <w:rFonts w:asciiTheme="minorHAnsi" w:hAnsiTheme="minorHAnsi"/>
          <w:bCs/>
          <w:sz w:val="20"/>
        </w:rPr>
      </w:pPr>
      <w:r w:rsidRPr="00554FDE">
        <w:rPr>
          <w:rFonts w:asciiTheme="minorHAnsi" w:hAnsiTheme="minorHAnsi"/>
          <w:b/>
          <w:bCs/>
          <w:sz w:val="20"/>
          <w:u w:val="single"/>
        </w:rPr>
        <w:t>CALCULATIONS:</w:t>
      </w:r>
      <w:r w:rsidRPr="00554FDE">
        <w:rPr>
          <w:rFonts w:asciiTheme="minorHAnsi" w:hAnsiTheme="minorHAnsi"/>
          <w:bCs/>
          <w:sz w:val="20"/>
        </w:rPr>
        <w:t xml:space="preserve"> (SHOW ALL WORK!!!</w:t>
      </w:r>
      <w:r>
        <w:rPr>
          <w:rFonts w:asciiTheme="minorHAnsi" w:hAnsiTheme="minorHAnsi"/>
          <w:bCs/>
          <w:sz w:val="20"/>
        </w:rPr>
        <w:t xml:space="preserve"> BOX YOUR FINAL ANSWERS!!!</w:t>
      </w:r>
      <w:r w:rsidRPr="00554FDE">
        <w:rPr>
          <w:rFonts w:asciiTheme="minorHAnsi" w:hAnsiTheme="minorHAnsi"/>
          <w:bCs/>
          <w:sz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554FDE" w:rsidRPr="001105B2" w:rsidTr="00554FDE"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Calculate the density of PRE-1982 pennies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>Calculate the density of POST-1982 pennies</w:t>
            </w:r>
          </w:p>
        </w:tc>
      </w:tr>
      <w:tr w:rsidR="00554FDE" w:rsidRPr="001105B2" w:rsidTr="00554FDE">
        <w:trPr>
          <w:trHeight w:val="1008"/>
        </w:trPr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  <w:tr w:rsidR="00554FDE" w:rsidRPr="001105B2" w:rsidTr="00554FDE">
        <w:trPr>
          <w:trHeight w:val="144"/>
        </w:trPr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Calculate the </w:t>
            </w:r>
            <w:r>
              <w:rPr>
                <w:rFonts w:asciiTheme="minorHAnsi" w:hAnsiTheme="minorHAnsi"/>
                <w:b/>
                <w:bCs/>
                <w:sz w:val="20"/>
              </w:rPr>
              <w:t>% error for the density of PRE-1982 pennies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54FDE">
              <w:rPr>
                <w:rFonts w:asciiTheme="minorHAnsi" w:hAnsiTheme="minorHAnsi"/>
                <w:b/>
                <w:bCs/>
                <w:sz w:val="20"/>
              </w:rPr>
              <w:t xml:space="preserve">Calculate the </w:t>
            </w:r>
            <w:r>
              <w:rPr>
                <w:rFonts w:asciiTheme="minorHAnsi" w:hAnsiTheme="minorHAnsi"/>
                <w:b/>
                <w:bCs/>
                <w:sz w:val="20"/>
              </w:rPr>
              <w:t>% error for the density of POST-1982 pennies</w:t>
            </w:r>
          </w:p>
        </w:tc>
      </w:tr>
      <w:tr w:rsidR="00554FDE" w:rsidRPr="001105B2" w:rsidTr="00554FDE">
        <w:trPr>
          <w:trHeight w:val="1008"/>
        </w:trPr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  <w:tc>
          <w:tcPr>
            <w:tcW w:w="5310" w:type="dxa"/>
          </w:tcPr>
          <w:p w:rsidR="00554FDE" w:rsidRPr="00554FDE" w:rsidRDefault="00554FDE" w:rsidP="000C2017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</w:p>
        </w:tc>
      </w:tr>
    </w:tbl>
    <w:p w:rsidR="00554FDE" w:rsidRDefault="00554FDE" w:rsidP="00554FDE">
      <w:pPr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  <w:u w:val="single"/>
        </w:rPr>
        <w:t>POST-LAB QUESTIONS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10260"/>
      </w:tblGrid>
      <w:tr w:rsidR="00554FDE" w:rsidRPr="00554FDE" w:rsidTr="00554FDE">
        <w:tc>
          <w:tcPr>
            <w:tcW w:w="360" w:type="dxa"/>
            <w:shd w:val="clear" w:color="auto" w:fill="D9D9D9" w:themeFill="background1" w:themeFillShade="D9"/>
          </w:tcPr>
          <w:p w:rsidR="00554FDE" w:rsidRPr="00554FDE" w:rsidRDefault="00554FDE" w:rsidP="000C201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#</w:t>
            </w:r>
          </w:p>
        </w:tc>
        <w:tc>
          <w:tcPr>
            <w:tcW w:w="10260" w:type="dxa"/>
            <w:shd w:val="clear" w:color="auto" w:fill="D9D9D9" w:themeFill="background1" w:themeFillShade="D9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Question – </w:t>
            </w:r>
            <w:r w:rsidRPr="00554FDE">
              <w:rPr>
                <w:rFonts w:asciiTheme="minorHAnsi" w:hAnsiTheme="minorHAnsi"/>
                <w:bCs/>
                <w:i/>
                <w:sz w:val="20"/>
              </w:rPr>
              <w:t xml:space="preserve">Answer in full detailed </w:t>
            </w:r>
            <w:r>
              <w:rPr>
                <w:rFonts w:asciiTheme="minorHAnsi" w:hAnsiTheme="minorHAnsi"/>
                <w:bCs/>
                <w:i/>
                <w:sz w:val="20"/>
              </w:rPr>
              <w:t>answers!</w:t>
            </w: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1</w:t>
            </w:r>
          </w:p>
        </w:tc>
        <w:tc>
          <w:tcPr>
            <w:tcW w:w="10260" w:type="dxa"/>
          </w:tcPr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 xml:space="preserve">What are three possible sources of error in this lab?  </w:t>
            </w:r>
            <w:r>
              <w:rPr>
                <w:rFonts w:asciiTheme="minorHAnsi" w:hAnsiTheme="minorHAnsi"/>
                <w:bCs/>
                <w:sz w:val="20"/>
              </w:rPr>
              <w:br/>
            </w: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554FDE">
            <w:pPr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Cs/>
                <w:sz w:val="20"/>
              </w:rPr>
              <w:br/>
            </w: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2</w:t>
            </w:r>
          </w:p>
        </w:tc>
        <w:tc>
          <w:tcPr>
            <w:tcW w:w="10260" w:type="dxa"/>
          </w:tcPr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How would each source of error affect your calculated density?</w:t>
            </w:r>
            <w:r>
              <w:rPr>
                <w:rFonts w:asciiTheme="minorHAnsi" w:hAnsiTheme="minorHAnsi"/>
                <w:bCs/>
                <w:sz w:val="20"/>
              </w:rPr>
              <w:t xml:space="preserve"> Make it too big or too small? WHY? Think about the math…</w:t>
            </w: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554FDE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  <w:tr w:rsidR="00554FDE" w:rsidRPr="00554FDE" w:rsidTr="00554FDE">
        <w:trPr>
          <w:trHeight w:val="1008"/>
        </w:trPr>
        <w:tc>
          <w:tcPr>
            <w:tcW w:w="360" w:type="dxa"/>
            <w:vAlign w:val="center"/>
          </w:tcPr>
          <w:p w:rsidR="00554FDE" w:rsidRPr="00554FDE" w:rsidRDefault="00554FDE" w:rsidP="00554FD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10260" w:type="dxa"/>
          </w:tcPr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  <w:r w:rsidRPr="00554FDE">
              <w:rPr>
                <w:rFonts w:asciiTheme="minorHAnsi" w:hAnsiTheme="minorHAnsi"/>
                <w:bCs/>
                <w:sz w:val="20"/>
              </w:rPr>
              <w:t>How could the existing procedures be modified to yield a more accurate result?</w:t>
            </w: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  <w:p w:rsidR="00554FDE" w:rsidRPr="00554FDE" w:rsidRDefault="00554FDE" w:rsidP="000C2017">
            <w:pPr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0174D2" w:rsidRPr="00554FDE" w:rsidRDefault="000174D2" w:rsidP="00554FDE">
      <w:pPr>
        <w:rPr>
          <w:sz w:val="6"/>
        </w:rPr>
      </w:pPr>
    </w:p>
    <w:sectPr w:rsidR="000174D2" w:rsidRPr="00554FDE" w:rsidSect="00554FDE">
      <w:pgSz w:w="12240" w:h="15840"/>
      <w:pgMar w:top="432" w:right="115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1E7"/>
    <w:multiLevelType w:val="hybridMultilevel"/>
    <w:tmpl w:val="1BB2F64A"/>
    <w:lvl w:ilvl="0" w:tplc="12AA66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1344E"/>
    <w:multiLevelType w:val="hybridMultilevel"/>
    <w:tmpl w:val="368C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745FD"/>
    <w:multiLevelType w:val="hybridMultilevel"/>
    <w:tmpl w:val="3424D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DE"/>
    <w:rsid w:val="000174D2"/>
    <w:rsid w:val="00554FDE"/>
    <w:rsid w:val="00B45B0D"/>
    <w:rsid w:val="00E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6517"/>
  <w15:docId w15:val="{D720707F-C0C5-4792-AFAF-269C7DE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4FD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F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2</cp:revision>
  <dcterms:created xsi:type="dcterms:W3CDTF">2018-06-15T21:52:00Z</dcterms:created>
  <dcterms:modified xsi:type="dcterms:W3CDTF">2019-06-05T06:14:00Z</dcterms:modified>
</cp:coreProperties>
</file>