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56" w:rsidRPr="00D11F48" w:rsidRDefault="00DC6362" w:rsidP="00D11F48">
      <w:pPr>
        <w:shd w:val="clear" w:color="auto" w:fill="FFFFFF"/>
        <w:spacing w:before="75" w:after="75" w:line="480" w:lineRule="auto"/>
        <w:outlineLvl w:val="1"/>
        <w:rPr>
          <w:rFonts w:ascii="Arial" w:eastAsia="Times New Roman" w:hAnsi="Arial" w:cs="Arial"/>
          <w:b/>
          <w:bCs/>
          <w:color w:val="000000"/>
          <w:sz w:val="24"/>
          <w:szCs w:val="20"/>
        </w:rPr>
      </w:pPr>
      <w:r>
        <w:rPr>
          <w:rFonts w:ascii="Arial" w:eastAsia="Times New Roman" w:hAnsi="Arial" w:cs="Arial"/>
          <w:b/>
          <w:bCs/>
          <w:color w:val="000000"/>
          <w:sz w:val="24"/>
          <w:szCs w:val="20"/>
        </w:rPr>
        <w:t>Atomic Sizes</w:t>
      </w:r>
      <w:bookmarkStart w:id="0" w:name="_GoBack"/>
      <w:bookmarkEnd w:id="0"/>
    </w:p>
    <w:p w:rsidR="00047B56" w:rsidRPr="00D11F48" w:rsidRDefault="00047B56" w:rsidP="00D11F48">
      <w:pPr>
        <w:shd w:val="clear" w:color="auto" w:fill="FFFFFF"/>
        <w:spacing w:before="150" w:after="150" w:line="480" w:lineRule="auto"/>
        <w:rPr>
          <w:rFonts w:ascii="Arial" w:eastAsia="Times New Roman" w:hAnsi="Arial" w:cs="Arial"/>
          <w:color w:val="000000"/>
          <w:sz w:val="24"/>
          <w:szCs w:val="20"/>
        </w:rPr>
      </w:pPr>
      <w:r w:rsidRPr="00D11F48">
        <w:rPr>
          <w:rFonts w:ascii="Arial" w:eastAsia="Times New Roman" w:hAnsi="Arial" w:cs="Arial"/>
          <w:color w:val="000000"/>
          <w:sz w:val="24"/>
          <w:szCs w:val="20"/>
        </w:rPr>
        <w:t>I'd like to put the subatomic world in perspective for you. Molecules are huge compared to atoms and the particles that make them up. And using normal numbering would take too long to write their values out. For example, a typical nuclear diameter may be 0.000000000000006 meters. There had to be an easier way to write this. That's where something called scientific notation comes in. This is a method that was developed to write large numbers in powers of ten. So the number above would be written as 6 × 10</w:t>
      </w:r>
      <w:r w:rsidRPr="00D11F48">
        <w:rPr>
          <w:rFonts w:ascii="Arial" w:eastAsia="Times New Roman" w:hAnsi="Arial" w:cs="Arial"/>
          <w:color w:val="000000"/>
          <w:sz w:val="24"/>
          <w:szCs w:val="20"/>
          <w:vertAlign w:val="superscript"/>
        </w:rPr>
        <w:t>-14</w:t>
      </w:r>
      <w:r w:rsidRPr="00D11F48">
        <w:rPr>
          <w:rFonts w:ascii="Arial" w:eastAsia="Times New Roman" w:hAnsi="Arial" w:cs="Arial"/>
          <w:color w:val="000000"/>
          <w:sz w:val="24"/>
          <w:szCs w:val="20"/>
        </w:rPr>
        <w:t> meters in scientific notation. Using this method, let's look at the relative size of these three subatomic particles.</w:t>
      </w:r>
    </w:p>
    <w:p w:rsidR="00047B56" w:rsidRPr="00D11F48" w:rsidRDefault="00047B56" w:rsidP="00D11F48">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0"/>
        </w:rPr>
      </w:pPr>
      <w:r w:rsidRPr="00D11F48">
        <w:rPr>
          <w:rFonts w:ascii="Arial" w:eastAsia="Times New Roman" w:hAnsi="Arial" w:cs="Arial"/>
          <w:color w:val="000000" w:themeColor="text1"/>
          <w:sz w:val="24"/>
          <w:szCs w:val="20"/>
        </w:rPr>
        <w:t xml:space="preserve">The electron is the negatively charged particle that “orbits” the nucleus. </w:t>
      </w:r>
      <w:r w:rsidR="00956F1D" w:rsidRPr="00D11F48">
        <w:rPr>
          <w:rFonts w:ascii="Arial" w:eastAsia="Times New Roman" w:hAnsi="Arial" w:cs="Arial"/>
          <w:color w:val="000000" w:themeColor="text1"/>
          <w:sz w:val="24"/>
          <w:szCs w:val="20"/>
        </w:rPr>
        <w:br/>
      </w:r>
      <w:r w:rsidRPr="00D11F48">
        <w:rPr>
          <w:rFonts w:ascii="Arial" w:eastAsia="Times New Roman" w:hAnsi="Arial" w:cs="Arial"/>
          <w:color w:val="000000" w:themeColor="text1"/>
          <w:sz w:val="24"/>
          <w:szCs w:val="20"/>
        </w:rPr>
        <w:t>It has a mass of 9.1 × 10</w:t>
      </w:r>
      <w:r w:rsidRPr="00D11F48">
        <w:rPr>
          <w:rFonts w:ascii="Arial" w:eastAsia="Times New Roman" w:hAnsi="Arial" w:cs="Arial"/>
          <w:color w:val="000000" w:themeColor="text1"/>
          <w:sz w:val="24"/>
          <w:szCs w:val="20"/>
          <w:vertAlign w:val="superscript"/>
        </w:rPr>
        <w:t>-28</w:t>
      </w:r>
      <w:r w:rsidRPr="00D11F48">
        <w:rPr>
          <w:rFonts w:ascii="Arial" w:eastAsia="Times New Roman" w:hAnsi="Arial" w:cs="Arial"/>
          <w:color w:val="000000" w:themeColor="text1"/>
          <w:sz w:val="24"/>
          <w:szCs w:val="20"/>
        </w:rPr>
        <w:t> grams.</w:t>
      </w:r>
      <w:r w:rsidR="00956F1D" w:rsidRPr="00D11F48">
        <w:rPr>
          <w:rFonts w:ascii="Arial" w:eastAsia="Times New Roman" w:hAnsi="Arial" w:cs="Arial"/>
          <w:color w:val="000000" w:themeColor="text1"/>
          <w:sz w:val="24"/>
          <w:szCs w:val="20"/>
        </w:rPr>
        <w:br/>
      </w:r>
    </w:p>
    <w:p w:rsidR="00956F1D" w:rsidRPr="00D11F48" w:rsidRDefault="00047B56" w:rsidP="00D11F48">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0"/>
        </w:rPr>
      </w:pPr>
      <w:r w:rsidRPr="00D11F48">
        <w:rPr>
          <w:rFonts w:ascii="Arial" w:eastAsia="Times New Roman" w:hAnsi="Arial" w:cs="Arial"/>
          <w:color w:val="000000" w:themeColor="text1"/>
          <w:sz w:val="24"/>
          <w:szCs w:val="20"/>
        </w:rPr>
        <w:t xml:space="preserve">The proton is the positively charged particle in the nucleus of the atom. </w:t>
      </w:r>
      <w:r w:rsidR="00956F1D" w:rsidRPr="00D11F48">
        <w:rPr>
          <w:rFonts w:ascii="Arial" w:eastAsia="Times New Roman" w:hAnsi="Arial" w:cs="Arial"/>
          <w:color w:val="000000" w:themeColor="text1"/>
          <w:sz w:val="24"/>
          <w:szCs w:val="20"/>
        </w:rPr>
        <w:br/>
      </w:r>
      <w:r w:rsidRPr="00D11F48">
        <w:rPr>
          <w:rFonts w:ascii="Arial" w:eastAsia="Times New Roman" w:hAnsi="Arial" w:cs="Arial"/>
          <w:color w:val="000000" w:themeColor="text1"/>
          <w:sz w:val="24"/>
          <w:szCs w:val="20"/>
        </w:rPr>
        <w:t>It has a mass of 1.67 × 10</w:t>
      </w:r>
      <w:r w:rsidRPr="00D11F48">
        <w:rPr>
          <w:rFonts w:ascii="Arial" w:eastAsia="Times New Roman" w:hAnsi="Arial" w:cs="Arial"/>
          <w:color w:val="000000" w:themeColor="text1"/>
          <w:sz w:val="24"/>
          <w:szCs w:val="20"/>
          <w:vertAlign w:val="superscript"/>
        </w:rPr>
        <w:t>-24</w:t>
      </w:r>
      <w:r w:rsidRPr="00D11F48">
        <w:rPr>
          <w:rFonts w:ascii="Arial" w:eastAsia="Times New Roman" w:hAnsi="Arial" w:cs="Arial"/>
          <w:color w:val="000000" w:themeColor="text1"/>
          <w:sz w:val="24"/>
          <w:szCs w:val="20"/>
        </w:rPr>
        <w:t xml:space="preserve"> grams. </w:t>
      </w:r>
      <w:r w:rsidR="00956F1D" w:rsidRPr="00D11F48">
        <w:rPr>
          <w:rFonts w:ascii="Arial" w:eastAsia="Times New Roman" w:hAnsi="Arial" w:cs="Arial"/>
          <w:color w:val="000000" w:themeColor="text1"/>
          <w:sz w:val="24"/>
          <w:szCs w:val="20"/>
        </w:rPr>
        <w:br/>
      </w:r>
      <w:r w:rsidRPr="00D11F48">
        <w:rPr>
          <w:rFonts w:ascii="Arial" w:eastAsia="Times New Roman" w:hAnsi="Arial" w:cs="Arial"/>
          <w:color w:val="000000" w:themeColor="text1"/>
          <w:sz w:val="24"/>
          <w:szCs w:val="20"/>
        </w:rPr>
        <w:t xml:space="preserve">It has a mass 1,836 times greater than the electron </w:t>
      </w:r>
      <w:r w:rsidR="00956F1D" w:rsidRPr="00D11F48">
        <w:rPr>
          <w:rFonts w:ascii="Arial" w:eastAsia="Times New Roman" w:hAnsi="Arial" w:cs="Arial"/>
          <w:color w:val="000000" w:themeColor="text1"/>
          <w:sz w:val="24"/>
          <w:szCs w:val="20"/>
        </w:rPr>
        <w:br/>
      </w:r>
      <w:proofErr w:type="gramStart"/>
      <w:r w:rsidR="00956F1D" w:rsidRPr="00D11F48">
        <w:rPr>
          <w:rFonts w:ascii="Arial" w:eastAsia="Times New Roman" w:hAnsi="Arial" w:cs="Arial"/>
          <w:color w:val="000000" w:themeColor="text1"/>
          <w:sz w:val="24"/>
          <w:szCs w:val="20"/>
        </w:rPr>
        <w:t>A</w:t>
      </w:r>
      <w:r w:rsidRPr="00D11F48">
        <w:rPr>
          <w:rFonts w:ascii="Arial" w:eastAsia="Times New Roman" w:hAnsi="Arial" w:cs="Arial"/>
          <w:color w:val="000000" w:themeColor="text1"/>
          <w:sz w:val="24"/>
          <w:szCs w:val="20"/>
        </w:rPr>
        <w:t>nd</w:t>
      </w:r>
      <w:proofErr w:type="gramEnd"/>
      <w:r w:rsidRPr="00D11F48">
        <w:rPr>
          <w:rFonts w:ascii="Arial" w:eastAsia="Times New Roman" w:hAnsi="Arial" w:cs="Arial"/>
          <w:color w:val="000000" w:themeColor="text1"/>
          <w:sz w:val="24"/>
          <w:szCs w:val="20"/>
        </w:rPr>
        <w:t xml:space="preserve"> its radius is 8</w:t>
      </w:r>
      <w:r w:rsidR="00956F1D" w:rsidRPr="00D11F48">
        <w:rPr>
          <w:rFonts w:ascii="Arial" w:eastAsia="Times New Roman" w:hAnsi="Arial" w:cs="Arial"/>
          <w:color w:val="000000" w:themeColor="text1"/>
          <w:sz w:val="24"/>
          <w:szCs w:val="20"/>
        </w:rPr>
        <w:t>.4</w:t>
      </w:r>
      <w:r w:rsidRPr="00D11F48">
        <w:rPr>
          <w:rFonts w:ascii="Arial" w:eastAsia="Times New Roman" w:hAnsi="Arial" w:cs="Arial"/>
          <w:color w:val="000000" w:themeColor="text1"/>
          <w:sz w:val="24"/>
          <w:szCs w:val="20"/>
        </w:rPr>
        <w:t xml:space="preserve"> × 10</w:t>
      </w:r>
      <w:r w:rsidRPr="00D11F48">
        <w:rPr>
          <w:rFonts w:ascii="Arial" w:eastAsia="Times New Roman" w:hAnsi="Arial" w:cs="Arial"/>
          <w:color w:val="000000" w:themeColor="text1"/>
          <w:sz w:val="24"/>
          <w:szCs w:val="20"/>
          <w:vertAlign w:val="superscript"/>
        </w:rPr>
        <w:t>-16</w:t>
      </w:r>
      <w:r w:rsidRPr="00D11F48">
        <w:rPr>
          <w:rFonts w:ascii="Arial" w:eastAsia="Times New Roman" w:hAnsi="Arial" w:cs="Arial"/>
          <w:color w:val="000000" w:themeColor="text1"/>
          <w:sz w:val="24"/>
          <w:szCs w:val="20"/>
        </w:rPr>
        <w:t> meters.</w:t>
      </w:r>
      <w:r w:rsidR="00956F1D" w:rsidRPr="00D11F48">
        <w:rPr>
          <w:rFonts w:ascii="Arial" w:eastAsia="Times New Roman" w:hAnsi="Arial" w:cs="Arial"/>
          <w:color w:val="000000" w:themeColor="text1"/>
          <w:sz w:val="24"/>
          <w:szCs w:val="20"/>
        </w:rPr>
        <w:br/>
      </w:r>
    </w:p>
    <w:p w:rsidR="00047B56" w:rsidRPr="00D11F48" w:rsidRDefault="00047B56" w:rsidP="00D11F48">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0"/>
        </w:rPr>
      </w:pPr>
      <w:r w:rsidRPr="00D11F48">
        <w:rPr>
          <w:rFonts w:ascii="Arial" w:eastAsia="Times New Roman" w:hAnsi="Arial" w:cs="Arial"/>
          <w:color w:val="000000" w:themeColor="text1"/>
          <w:sz w:val="24"/>
          <w:szCs w:val="20"/>
        </w:rPr>
        <w:t xml:space="preserve">The neutron is the neutral particle in the nucleus of the atom. </w:t>
      </w:r>
      <w:r w:rsidR="00956F1D" w:rsidRPr="00D11F48">
        <w:rPr>
          <w:rFonts w:ascii="Arial" w:eastAsia="Times New Roman" w:hAnsi="Arial" w:cs="Arial"/>
          <w:color w:val="000000" w:themeColor="text1"/>
          <w:sz w:val="24"/>
          <w:szCs w:val="20"/>
        </w:rPr>
        <w:br/>
      </w:r>
      <w:r w:rsidRPr="00D11F48">
        <w:rPr>
          <w:rFonts w:ascii="Arial" w:eastAsia="Times New Roman" w:hAnsi="Arial" w:cs="Arial"/>
          <w:color w:val="000000" w:themeColor="text1"/>
          <w:sz w:val="24"/>
          <w:szCs w:val="20"/>
        </w:rPr>
        <w:t xml:space="preserve">It has a mass almost identical to that of the proton. </w:t>
      </w:r>
      <w:r w:rsidR="00956F1D" w:rsidRPr="00D11F48">
        <w:rPr>
          <w:rFonts w:ascii="Arial" w:eastAsia="Times New Roman" w:hAnsi="Arial" w:cs="Arial"/>
          <w:color w:val="000000" w:themeColor="text1"/>
          <w:sz w:val="24"/>
          <w:szCs w:val="20"/>
        </w:rPr>
        <w:br/>
      </w:r>
      <w:r w:rsidRPr="00D11F48">
        <w:rPr>
          <w:rFonts w:ascii="Arial" w:eastAsia="Times New Roman" w:hAnsi="Arial" w:cs="Arial"/>
          <w:color w:val="000000" w:themeColor="text1"/>
          <w:sz w:val="24"/>
          <w:szCs w:val="20"/>
        </w:rPr>
        <w:t>And it is 1,839 times as heavy as the electron.</w:t>
      </w:r>
      <w:r w:rsidR="00956F1D" w:rsidRPr="00D11F48">
        <w:rPr>
          <w:rFonts w:ascii="Arial" w:eastAsia="Times New Roman" w:hAnsi="Arial" w:cs="Arial"/>
          <w:color w:val="000000" w:themeColor="text1"/>
          <w:sz w:val="24"/>
          <w:szCs w:val="20"/>
        </w:rPr>
        <w:br/>
      </w:r>
    </w:p>
    <w:p w:rsidR="00047B56" w:rsidRPr="00D11F48" w:rsidRDefault="00047B56" w:rsidP="00D11F48">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0"/>
        </w:rPr>
      </w:pPr>
      <w:r w:rsidRPr="00D11F48">
        <w:rPr>
          <w:rFonts w:ascii="Arial" w:eastAsia="Times New Roman" w:hAnsi="Arial" w:cs="Arial"/>
          <w:color w:val="000000" w:themeColor="text1"/>
          <w:sz w:val="24"/>
          <w:szCs w:val="20"/>
        </w:rPr>
        <w:t>The radius of a typical nucleus is 3 × 10</w:t>
      </w:r>
      <w:r w:rsidRPr="00D11F48">
        <w:rPr>
          <w:rFonts w:ascii="Arial" w:eastAsia="Times New Roman" w:hAnsi="Arial" w:cs="Arial"/>
          <w:color w:val="000000" w:themeColor="text1"/>
          <w:sz w:val="24"/>
          <w:szCs w:val="20"/>
          <w:vertAlign w:val="superscript"/>
        </w:rPr>
        <w:t>-15</w:t>
      </w:r>
      <w:r w:rsidRPr="00D11F48">
        <w:rPr>
          <w:rFonts w:ascii="Arial" w:eastAsia="Times New Roman" w:hAnsi="Arial" w:cs="Arial"/>
          <w:color w:val="000000" w:themeColor="text1"/>
          <w:sz w:val="24"/>
          <w:szCs w:val="20"/>
        </w:rPr>
        <w:t xml:space="preserve"> meters, </w:t>
      </w:r>
      <w:r w:rsidR="00956F1D" w:rsidRPr="00D11F48">
        <w:rPr>
          <w:rFonts w:ascii="Arial" w:eastAsia="Times New Roman" w:hAnsi="Arial" w:cs="Arial"/>
          <w:color w:val="000000" w:themeColor="text1"/>
          <w:sz w:val="24"/>
          <w:szCs w:val="20"/>
        </w:rPr>
        <w:br/>
      </w:r>
      <w:r w:rsidRPr="00D11F48">
        <w:rPr>
          <w:rFonts w:ascii="Arial" w:eastAsia="Times New Roman" w:hAnsi="Arial" w:cs="Arial"/>
          <w:color w:val="000000" w:themeColor="text1"/>
          <w:sz w:val="24"/>
          <w:szCs w:val="20"/>
        </w:rPr>
        <w:t>while the radius of a typical atom is 3 × 10</w:t>
      </w:r>
      <w:r w:rsidRPr="00D11F48">
        <w:rPr>
          <w:rFonts w:ascii="Arial" w:eastAsia="Times New Roman" w:hAnsi="Arial" w:cs="Arial"/>
          <w:color w:val="000000" w:themeColor="text1"/>
          <w:sz w:val="24"/>
          <w:szCs w:val="20"/>
          <w:vertAlign w:val="superscript"/>
        </w:rPr>
        <w:t>-10</w:t>
      </w:r>
      <w:r w:rsidRPr="00D11F48">
        <w:rPr>
          <w:rFonts w:ascii="Arial" w:eastAsia="Times New Roman" w:hAnsi="Arial" w:cs="Arial"/>
          <w:color w:val="000000" w:themeColor="text1"/>
          <w:sz w:val="24"/>
          <w:szCs w:val="20"/>
        </w:rPr>
        <w:t xml:space="preserve"> meters. </w:t>
      </w:r>
      <w:r w:rsidR="00956F1D" w:rsidRPr="00D11F48">
        <w:rPr>
          <w:rFonts w:ascii="Arial" w:eastAsia="Times New Roman" w:hAnsi="Arial" w:cs="Arial"/>
          <w:color w:val="000000" w:themeColor="text1"/>
          <w:sz w:val="24"/>
          <w:szCs w:val="20"/>
        </w:rPr>
        <w:br/>
      </w:r>
      <w:r w:rsidRPr="00D11F48">
        <w:rPr>
          <w:rFonts w:ascii="Arial" w:eastAsia="Times New Roman" w:hAnsi="Arial" w:cs="Arial"/>
          <w:color w:val="000000" w:themeColor="text1"/>
          <w:sz w:val="24"/>
          <w:szCs w:val="20"/>
        </w:rPr>
        <w:t xml:space="preserve">That means that the diameter of the nucleus is about </w:t>
      </w:r>
      <w:r w:rsidR="00956F1D" w:rsidRPr="00D11F48">
        <w:rPr>
          <w:rFonts w:ascii="Arial" w:eastAsia="Times New Roman" w:hAnsi="Arial" w:cs="Arial"/>
          <w:color w:val="000000" w:themeColor="text1"/>
          <w:sz w:val="24"/>
          <w:szCs w:val="20"/>
        </w:rPr>
        <w:t>1/100,000</w:t>
      </w:r>
      <w:r w:rsidRPr="00D11F48">
        <w:rPr>
          <w:rFonts w:ascii="Arial" w:eastAsia="Times New Roman" w:hAnsi="Arial" w:cs="Arial"/>
          <w:color w:val="000000" w:themeColor="text1"/>
          <w:sz w:val="24"/>
          <w:szCs w:val="20"/>
        </w:rPr>
        <w:t xml:space="preserve">th </w:t>
      </w:r>
      <w:r w:rsidR="00956F1D" w:rsidRPr="00D11F48">
        <w:rPr>
          <w:rFonts w:ascii="Arial" w:eastAsia="Times New Roman" w:hAnsi="Arial" w:cs="Arial"/>
          <w:color w:val="000000" w:themeColor="text1"/>
          <w:sz w:val="24"/>
          <w:szCs w:val="20"/>
        </w:rPr>
        <w:br/>
      </w:r>
      <w:r w:rsidRPr="00D11F48">
        <w:rPr>
          <w:rFonts w:ascii="Arial" w:eastAsia="Times New Roman" w:hAnsi="Arial" w:cs="Arial"/>
          <w:color w:val="000000" w:themeColor="text1"/>
          <w:sz w:val="24"/>
          <w:szCs w:val="20"/>
        </w:rPr>
        <w:t>of the diameter of the whole atom.</w:t>
      </w:r>
      <w:r w:rsidR="00956F1D" w:rsidRPr="00D11F48">
        <w:rPr>
          <w:rFonts w:ascii="Arial" w:eastAsia="Times New Roman" w:hAnsi="Arial" w:cs="Arial"/>
          <w:color w:val="000000" w:themeColor="text1"/>
          <w:sz w:val="24"/>
          <w:szCs w:val="20"/>
        </w:rPr>
        <w:br/>
      </w:r>
    </w:p>
    <w:p w:rsidR="00047B56" w:rsidRPr="00D11F48" w:rsidRDefault="00047B56" w:rsidP="00D11F48">
      <w:pPr>
        <w:numPr>
          <w:ilvl w:val="0"/>
          <w:numId w:val="2"/>
        </w:numPr>
        <w:shd w:val="clear" w:color="auto" w:fill="FFFFFF"/>
        <w:spacing w:before="100" w:beforeAutospacing="1" w:after="100" w:afterAutospacing="1" w:line="480" w:lineRule="auto"/>
        <w:rPr>
          <w:rFonts w:ascii="Arial" w:eastAsia="Times New Roman" w:hAnsi="Arial" w:cs="Arial"/>
          <w:color w:val="000000" w:themeColor="text1"/>
          <w:sz w:val="24"/>
          <w:szCs w:val="20"/>
        </w:rPr>
      </w:pPr>
      <w:r w:rsidRPr="00D11F48">
        <w:rPr>
          <w:rFonts w:ascii="Arial" w:eastAsia="Times New Roman" w:hAnsi="Arial" w:cs="Arial"/>
          <w:color w:val="000000" w:themeColor="text1"/>
          <w:sz w:val="24"/>
          <w:szCs w:val="20"/>
        </w:rPr>
        <w:t>The volume of the nucleus, the space it takes up, is one trillionth of the whole atom.</w:t>
      </w:r>
    </w:p>
    <w:p w:rsidR="00047B56" w:rsidRDefault="00047B56" w:rsidP="00D11F48">
      <w:pPr>
        <w:shd w:val="clear" w:color="auto" w:fill="FFFFFF"/>
        <w:spacing w:before="150" w:after="150" w:line="480" w:lineRule="auto"/>
        <w:rPr>
          <w:rFonts w:ascii="Arial" w:eastAsia="Times New Roman" w:hAnsi="Arial" w:cs="Arial"/>
          <w:color w:val="000000"/>
          <w:szCs w:val="20"/>
        </w:rPr>
      </w:pPr>
      <w:r w:rsidRPr="00D11F48">
        <w:rPr>
          <w:rFonts w:ascii="Arial" w:eastAsia="Times New Roman" w:hAnsi="Arial" w:cs="Arial"/>
          <w:color w:val="000000"/>
          <w:sz w:val="24"/>
          <w:szCs w:val="20"/>
        </w:rPr>
        <w:t>To relate this to a more understandable perspective, let's increase the size of the nucleus to about a foot, maybe the size of a bowling ball or medium-sized melon. How big would the atom be? Close to twenty miles in diameter. So if the nucleus of our atom were as large as a bowling ball, the rest of the atom would consis</w:t>
      </w:r>
      <w:r w:rsidR="00D11F48" w:rsidRPr="00D11F48">
        <w:rPr>
          <w:rFonts w:ascii="Arial" w:eastAsia="Times New Roman" w:hAnsi="Arial" w:cs="Arial"/>
          <w:color w:val="000000"/>
          <w:sz w:val="24"/>
          <w:szCs w:val="20"/>
        </w:rPr>
        <w:t xml:space="preserve">t of </w:t>
      </w:r>
      <w:r w:rsidRPr="00D11F48">
        <w:rPr>
          <w:rFonts w:ascii="Arial" w:eastAsia="Times New Roman" w:hAnsi="Arial" w:cs="Arial"/>
          <w:color w:val="000000"/>
          <w:sz w:val="24"/>
          <w:szCs w:val="20"/>
        </w:rPr>
        <w:t>pea-sized electrons scattered around a sphere twenty miles across with the bowling ball at the center. Imagine putting a bowling ball in the center of</w:t>
      </w:r>
      <w:r w:rsidR="00D11F48" w:rsidRPr="00D11F48">
        <w:rPr>
          <w:rFonts w:ascii="Arial" w:eastAsia="Times New Roman" w:hAnsi="Arial" w:cs="Arial"/>
          <w:color w:val="000000"/>
          <w:sz w:val="24"/>
          <w:szCs w:val="20"/>
        </w:rPr>
        <w:t xml:space="preserve"> a city and then scattering </w:t>
      </w:r>
      <w:r w:rsidRPr="00D11F48">
        <w:rPr>
          <w:rFonts w:ascii="Arial" w:eastAsia="Times New Roman" w:hAnsi="Arial" w:cs="Arial"/>
          <w:color w:val="000000"/>
          <w:sz w:val="24"/>
          <w:szCs w:val="20"/>
        </w:rPr>
        <w:t>peas throughout the rest of the city and you'll have some idea of how empty an atom really is</w:t>
      </w:r>
      <w:r w:rsidRPr="00047B56">
        <w:rPr>
          <w:rFonts w:ascii="Arial" w:eastAsia="Times New Roman" w:hAnsi="Arial" w:cs="Arial"/>
          <w:color w:val="000000"/>
          <w:szCs w:val="20"/>
        </w:rPr>
        <w:t>.</w:t>
      </w:r>
    </w:p>
    <w:p w:rsidR="00047B56" w:rsidRDefault="00047B56" w:rsidP="00D11F48">
      <w:pPr>
        <w:shd w:val="clear" w:color="auto" w:fill="FFFFFF"/>
        <w:spacing w:before="150" w:after="150" w:line="273" w:lineRule="atLeast"/>
        <w:rPr>
          <w:rFonts w:ascii="Arial" w:eastAsia="Times New Roman" w:hAnsi="Arial" w:cs="Arial"/>
          <w:color w:val="000000"/>
          <w:szCs w:val="20"/>
        </w:rPr>
      </w:pPr>
    </w:p>
    <w:sectPr w:rsidR="00047B56" w:rsidSect="002E6C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014C1"/>
    <w:multiLevelType w:val="multilevel"/>
    <w:tmpl w:val="ACB2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E6FE7"/>
    <w:multiLevelType w:val="multilevel"/>
    <w:tmpl w:val="7A50C4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56"/>
    <w:rsid w:val="000174D2"/>
    <w:rsid w:val="00047B56"/>
    <w:rsid w:val="002D0546"/>
    <w:rsid w:val="002E6C14"/>
    <w:rsid w:val="00543CFF"/>
    <w:rsid w:val="00956F1D"/>
    <w:rsid w:val="00AC247A"/>
    <w:rsid w:val="00B45B0D"/>
    <w:rsid w:val="00B52A78"/>
    <w:rsid w:val="00D11F48"/>
    <w:rsid w:val="00DC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7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47B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47B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B5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47B5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47B5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47B56"/>
    <w:rPr>
      <w:color w:val="0000FF"/>
      <w:u w:val="single"/>
    </w:rPr>
  </w:style>
  <w:style w:type="paragraph" w:styleId="NormalWeb">
    <w:name w:val="Normal (Web)"/>
    <w:basedOn w:val="Normal"/>
    <w:uiPriority w:val="99"/>
    <w:semiHidden/>
    <w:unhideWhenUsed/>
    <w:rsid w:val="00047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7B56"/>
  </w:style>
  <w:style w:type="paragraph" w:styleId="BalloonText">
    <w:name w:val="Balloon Text"/>
    <w:basedOn w:val="Normal"/>
    <w:link w:val="BalloonTextChar"/>
    <w:uiPriority w:val="99"/>
    <w:semiHidden/>
    <w:unhideWhenUsed/>
    <w:rsid w:val="002E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14"/>
    <w:rPr>
      <w:rFonts w:ascii="Tahoma" w:hAnsi="Tahoma" w:cs="Tahoma"/>
      <w:sz w:val="16"/>
      <w:szCs w:val="16"/>
    </w:rPr>
  </w:style>
  <w:style w:type="table" w:styleId="TableGrid">
    <w:name w:val="Table Grid"/>
    <w:basedOn w:val="TableNormal"/>
    <w:uiPriority w:val="59"/>
    <w:rsid w:val="0095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7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47B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47B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B5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47B5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47B5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47B56"/>
    <w:rPr>
      <w:color w:val="0000FF"/>
      <w:u w:val="single"/>
    </w:rPr>
  </w:style>
  <w:style w:type="paragraph" w:styleId="NormalWeb">
    <w:name w:val="Normal (Web)"/>
    <w:basedOn w:val="Normal"/>
    <w:uiPriority w:val="99"/>
    <w:semiHidden/>
    <w:unhideWhenUsed/>
    <w:rsid w:val="00047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7B56"/>
  </w:style>
  <w:style w:type="paragraph" w:styleId="BalloonText">
    <w:name w:val="Balloon Text"/>
    <w:basedOn w:val="Normal"/>
    <w:link w:val="BalloonTextChar"/>
    <w:uiPriority w:val="99"/>
    <w:semiHidden/>
    <w:unhideWhenUsed/>
    <w:rsid w:val="002E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14"/>
    <w:rPr>
      <w:rFonts w:ascii="Tahoma" w:hAnsi="Tahoma" w:cs="Tahoma"/>
      <w:sz w:val="16"/>
      <w:szCs w:val="16"/>
    </w:rPr>
  </w:style>
  <w:style w:type="table" w:styleId="TableGrid">
    <w:name w:val="Table Grid"/>
    <w:basedOn w:val="TableNormal"/>
    <w:uiPriority w:val="59"/>
    <w:rsid w:val="0095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23747">
      <w:bodyDiv w:val="1"/>
      <w:marLeft w:val="0"/>
      <w:marRight w:val="0"/>
      <w:marTop w:val="0"/>
      <w:marBottom w:val="0"/>
      <w:divBdr>
        <w:top w:val="none" w:sz="0" w:space="0" w:color="auto"/>
        <w:left w:val="none" w:sz="0" w:space="0" w:color="auto"/>
        <w:bottom w:val="none" w:sz="0" w:space="0" w:color="auto"/>
        <w:right w:val="none" w:sz="0" w:space="0" w:color="auto"/>
      </w:divBdr>
      <w:divsChild>
        <w:div w:id="223880433">
          <w:marLeft w:val="150"/>
          <w:marRight w:val="0"/>
          <w:marTop w:val="150"/>
          <w:marBottom w:val="150"/>
          <w:divBdr>
            <w:top w:val="none" w:sz="0" w:space="0" w:color="auto"/>
            <w:left w:val="single" w:sz="6" w:space="8" w:color="DCDCDC"/>
            <w:bottom w:val="none" w:sz="0" w:space="0" w:color="auto"/>
            <w:right w:val="none" w:sz="0" w:space="0" w:color="auto"/>
          </w:divBdr>
        </w:div>
        <w:div w:id="1438284011">
          <w:marLeft w:val="225"/>
          <w:marRight w:val="0"/>
          <w:marTop w:val="75"/>
          <w:marBottom w:val="375"/>
          <w:divBdr>
            <w:top w:val="none" w:sz="0" w:space="0" w:color="auto"/>
            <w:left w:val="none" w:sz="0" w:space="0" w:color="auto"/>
            <w:bottom w:val="single" w:sz="6" w:space="0" w:color="808080"/>
            <w:right w:val="none" w:sz="0" w:space="0" w:color="auto"/>
          </w:divBdr>
        </w:div>
        <w:div w:id="1609579100">
          <w:marLeft w:val="225"/>
          <w:marRight w:val="0"/>
          <w:marTop w:val="75"/>
          <w:marBottom w:val="375"/>
          <w:divBdr>
            <w:top w:val="none" w:sz="0" w:space="0" w:color="auto"/>
            <w:left w:val="none" w:sz="0" w:space="0" w:color="auto"/>
            <w:bottom w:val="single" w:sz="6" w:space="0" w:color="808080"/>
            <w:right w:val="none" w:sz="0" w:space="0" w:color="auto"/>
          </w:divBdr>
        </w:div>
        <w:div w:id="1799104312">
          <w:marLeft w:val="225"/>
          <w:marRight w:val="0"/>
          <w:marTop w:val="75"/>
          <w:marBottom w:val="375"/>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Danny Farmer</cp:lastModifiedBy>
  <cp:revision>2</cp:revision>
  <dcterms:created xsi:type="dcterms:W3CDTF">2016-07-27T00:10:00Z</dcterms:created>
  <dcterms:modified xsi:type="dcterms:W3CDTF">2016-07-27T00:10:00Z</dcterms:modified>
</cp:coreProperties>
</file>