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5F9C5" w14:textId="42E85BD3" w:rsidR="00C96009" w:rsidRDefault="00C96009">
      <w:pPr>
        <w:rPr>
          <w:sz w:val="22"/>
          <w:szCs w:val="22"/>
        </w:rPr>
      </w:pPr>
    </w:p>
    <w:p w14:paraId="67178684" w14:textId="29CEEB05" w:rsidR="005865FE" w:rsidRDefault="005865FE">
      <w:hyperlink r:id="rId8" w:history="1">
        <w:r>
          <w:rPr>
            <w:rStyle w:val="Hyperlink"/>
          </w:rPr>
          <w:t>https://www.youtube.com/watch?v=crr5ZMHCJ_Y&amp;t=8s</w:t>
        </w:r>
      </w:hyperlink>
    </w:p>
    <w:p w14:paraId="021AF271" w14:textId="77777777" w:rsidR="005865FE" w:rsidRPr="00176200" w:rsidRDefault="005865FE">
      <w:pPr>
        <w:rPr>
          <w:sz w:val="22"/>
          <w:szCs w:val="22"/>
        </w:rPr>
      </w:pPr>
      <w:bookmarkStart w:id="0" w:name="_GoBack"/>
      <w:bookmarkEnd w:id="0"/>
    </w:p>
    <w:p w14:paraId="74E2C18F" w14:textId="196AD018" w:rsidR="006112EA" w:rsidRPr="00176200" w:rsidRDefault="00471C51">
      <w:pPr>
        <w:rPr>
          <w:sz w:val="22"/>
          <w:szCs w:val="22"/>
        </w:rPr>
      </w:pPr>
      <w:r w:rsidRPr="00176200">
        <w:rPr>
          <w:sz w:val="22"/>
          <w:szCs w:val="22"/>
        </w:rPr>
        <w:t>Purpose: Study two of the stresses of Le Chat</w:t>
      </w:r>
      <w:r w:rsidR="001740A2" w:rsidRPr="00176200">
        <w:rPr>
          <w:sz w:val="22"/>
          <w:szCs w:val="22"/>
        </w:rPr>
        <w:t>e</w:t>
      </w:r>
      <w:r w:rsidRPr="00176200">
        <w:rPr>
          <w:sz w:val="22"/>
          <w:szCs w:val="22"/>
        </w:rPr>
        <w:t xml:space="preserve">lier’s Principle. See how these </w:t>
      </w:r>
      <w:r w:rsidR="009D4D28" w:rsidRPr="00176200">
        <w:rPr>
          <w:sz w:val="22"/>
          <w:szCs w:val="22"/>
        </w:rPr>
        <w:t xml:space="preserve">stresses change the color </w:t>
      </w:r>
      <w:r w:rsidRPr="00176200">
        <w:rPr>
          <w:sz w:val="22"/>
          <w:szCs w:val="22"/>
        </w:rPr>
        <w:t>of the cobalt compound.</w:t>
      </w:r>
      <w:r w:rsidR="009D4D28" w:rsidRPr="00176200">
        <w:rPr>
          <w:sz w:val="22"/>
          <w:szCs w:val="22"/>
        </w:rPr>
        <w:t xml:space="preserve"> Concentration and temperature will be the stresses changed and studied.</w:t>
      </w:r>
      <w:r w:rsidR="001740A2" w:rsidRPr="00176200">
        <w:rPr>
          <w:sz w:val="22"/>
          <w:szCs w:val="22"/>
        </w:rPr>
        <w:t xml:space="preserve"> Le Chatelier’s Principle states that if a reaction </w:t>
      </w:r>
      <w:r w:rsidR="00176200" w:rsidRPr="00176200">
        <w:rPr>
          <w:sz w:val="22"/>
          <w:szCs w:val="22"/>
        </w:rPr>
        <w:t>at equilibrium</w:t>
      </w:r>
      <w:r w:rsidR="001740A2" w:rsidRPr="00176200">
        <w:rPr>
          <w:sz w:val="22"/>
          <w:szCs w:val="22"/>
        </w:rPr>
        <w:t xml:space="preserve"> is subjected to a stress, the system will react to remove the stress and get back to equilibrium. To remove the stress it can reduce the reactants and make more products or make more products and reduce the number of reactants.</w:t>
      </w:r>
    </w:p>
    <w:p w14:paraId="14709DE6" w14:textId="77777777" w:rsidR="00471C51" w:rsidRPr="00176200" w:rsidRDefault="00471C51">
      <w:pPr>
        <w:rPr>
          <w:sz w:val="22"/>
          <w:szCs w:val="22"/>
        </w:rPr>
      </w:pPr>
    </w:p>
    <w:p w14:paraId="3A287B1E" w14:textId="519DB71E" w:rsidR="0075424C" w:rsidRPr="00176200" w:rsidRDefault="0075424C" w:rsidP="006112EA">
      <w:pPr>
        <w:jc w:val="center"/>
        <w:rPr>
          <w:sz w:val="22"/>
          <w:szCs w:val="22"/>
        </w:rPr>
      </w:pPr>
      <w:proofErr w:type="gramStart"/>
      <w:r w:rsidRPr="00176200">
        <w:rPr>
          <w:sz w:val="22"/>
          <w:szCs w:val="22"/>
        </w:rPr>
        <w:t>Co(</w:t>
      </w:r>
      <w:proofErr w:type="gramEnd"/>
      <w:r w:rsidRPr="00176200">
        <w:rPr>
          <w:sz w:val="22"/>
          <w:szCs w:val="22"/>
        </w:rPr>
        <w:t>H</w:t>
      </w:r>
      <w:r w:rsidRPr="00176200">
        <w:rPr>
          <w:sz w:val="22"/>
          <w:szCs w:val="22"/>
          <w:vertAlign w:val="subscript"/>
        </w:rPr>
        <w:t>2</w:t>
      </w:r>
      <w:r w:rsidRPr="00176200">
        <w:rPr>
          <w:sz w:val="22"/>
          <w:szCs w:val="22"/>
        </w:rPr>
        <w:t>O)</w:t>
      </w:r>
      <w:r w:rsidRPr="00176200">
        <w:rPr>
          <w:sz w:val="22"/>
          <w:szCs w:val="22"/>
          <w:vertAlign w:val="subscript"/>
        </w:rPr>
        <w:t>6</w:t>
      </w:r>
      <w:r w:rsidRPr="00176200">
        <w:rPr>
          <w:sz w:val="22"/>
          <w:szCs w:val="22"/>
          <w:vertAlign w:val="superscript"/>
        </w:rPr>
        <w:t>2+</w:t>
      </w:r>
      <w:r w:rsidRPr="00176200">
        <w:rPr>
          <w:sz w:val="22"/>
          <w:szCs w:val="22"/>
          <w:vertAlign w:val="subscript"/>
        </w:rPr>
        <w:t>(</w:t>
      </w:r>
      <w:proofErr w:type="spellStart"/>
      <w:r w:rsidRPr="00176200">
        <w:rPr>
          <w:sz w:val="22"/>
          <w:szCs w:val="22"/>
          <w:vertAlign w:val="subscript"/>
        </w:rPr>
        <w:t>aq</w:t>
      </w:r>
      <w:proofErr w:type="spellEnd"/>
      <w:r w:rsidRPr="00176200">
        <w:rPr>
          <w:sz w:val="22"/>
          <w:szCs w:val="22"/>
          <w:vertAlign w:val="subscript"/>
        </w:rPr>
        <w:t>)</w:t>
      </w:r>
      <w:r w:rsidRPr="00176200">
        <w:rPr>
          <w:sz w:val="22"/>
          <w:szCs w:val="22"/>
        </w:rPr>
        <w:t xml:space="preserve"> + 4Cl</w:t>
      </w:r>
      <w:r w:rsidRPr="00176200">
        <w:rPr>
          <w:sz w:val="22"/>
          <w:szCs w:val="22"/>
          <w:vertAlign w:val="superscript"/>
        </w:rPr>
        <w:t>-</w:t>
      </w:r>
      <w:r w:rsidRPr="00176200">
        <w:rPr>
          <w:sz w:val="22"/>
          <w:szCs w:val="22"/>
          <w:vertAlign w:val="subscript"/>
        </w:rPr>
        <w:t>(</w:t>
      </w:r>
      <w:proofErr w:type="spellStart"/>
      <w:r w:rsidRPr="00176200">
        <w:rPr>
          <w:sz w:val="22"/>
          <w:szCs w:val="22"/>
          <w:vertAlign w:val="subscript"/>
        </w:rPr>
        <w:t>aq</w:t>
      </w:r>
      <w:proofErr w:type="spellEnd"/>
      <w:r w:rsidRPr="00176200">
        <w:rPr>
          <w:sz w:val="22"/>
          <w:szCs w:val="22"/>
          <w:vertAlign w:val="subscript"/>
        </w:rPr>
        <w:t>)</w:t>
      </w:r>
      <w:r w:rsidRPr="00176200">
        <w:rPr>
          <w:sz w:val="22"/>
          <w:szCs w:val="22"/>
        </w:rPr>
        <w:t xml:space="preserve"> </w:t>
      </w:r>
      <w:r w:rsidRPr="00176200">
        <w:rPr>
          <w:sz w:val="22"/>
          <w:szCs w:val="22"/>
        </w:rPr>
        <w:sym w:font="Wingdings" w:char="F0DF"/>
      </w:r>
      <w:r w:rsidRPr="00176200">
        <w:rPr>
          <w:sz w:val="22"/>
          <w:szCs w:val="22"/>
        </w:rPr>
        <w:sym w:font="Wingdings" w:char="F0E0"/>
      </w:r>
      <w:r w:rsidRPr="00176200">
        <w:rPr>
          <w:sz w:val="22"/>
          <w:szCs w:val="22"/>
        </w:rPr>
        <w:t xml:space="preserve"> CoCl</w:t>
      </w:r>
      <w:r w:rsidRPr="00176200">
        <w:rPr>
          <w:sz w:val="22"/>
          <w:szCs w:val="22"/>
          <w:vertAlign w:val="subscript"/>
        </w:rPr>
        <w:t>4</w:t>
      </w:r>
      <w:r w:rsidRPr="00176200">
        <w:rPr>
          <w:sz w:val="22"/>
          <w:szCs w:val="22"/>
          <w:vertAlign w:val="superscript"/>
        </w:rPr>
        <w:t>2-</w:t>
      </w:r>
      <w:r w:rsidRPr="00176200">
        <w:rPr>
          <w:sz w:val="22"/>
          <w:szCs w:val="22"/>
          <w:vertAlign w:val="subscript"/>
        </w:rPr>
        <w:t>(</w:t>
      </w:r>
      <w:proofErr w:type="spellStart"/>
      <w:r w:rsidRPr="00176200">
        <w:rPr>
          <w:sz w:val="22"/>
          <w:szCs w:val="22"/>
          <w:vertAlign w:val="subscript"/>
        </w:rPr>
        <w:t>aq</w:t>
      </w:r>
      <w:proofErr w:type="spellEnd"/>
      <w:r w:rsidRPr="00176200">
        <w:rPr>
          <w:sz w:val="22"/>
          <w:szCs w:val="22"/>
          <w:vertAlign w:val="subscript"/>
        </w:rPr>
        <w:t>)</w:t>
      </w:r>
      <w:r w:rsidRPr="00176200">
        <w:rPr>
          <w:sz w:val="22"/>
          <w:szCs w:val="22"/>
        </w:rPr>
        <w:t xml:space="preserve"> + 6H</w:t>
      </w:r>
      <w:r w:rsidRPr="00176200">
        <w:rPr>
          <w:sz w:val="22"/>
          <w:szCs w:val="22"/>
          <w:vertAlign w:val="subscript"/>
        </w:rPr>
        <w:t>2</w:t>
      </w:r>
      <w:r w:rsidRPr="00176200">
        <w:rPr>
          <w:sz w:val="22"/>
          <w:szCs w:val="22"/>
        </w:rPr>
        <w:t>O</w:t>
      </w:r>
      <w:r w:rsidRPr="00176200">
        <w:rPr>
          <w:sz w:val="22"/>
          <w:szCs w:val="22"/>
          <w:vertAlign w:val="subscript"/>
        </w:rPr>
        <w:t>(l)</w:t>
      </w:r>
    </w:p>
    <w:p w14:paraId="3E080497" w14:textId="77777777" w:rsidR="0075424C" w:rsidRPr="00176200" w:rsidRDefault="0075424C" w:rsidP="00C17207">
      <w:pPr>
        <w:ind w:left="1440" w:firstLine="720"/>
        <w:rPr>
          <w:sz w:val="22"/>
          <w:szCs w:val="22"/>
        </w:rPr>
      </w:pPr>
      <w:r w:rsidRPr="00176200">
        <w:rPr>
          <w:sz w:val="22"/>
          <w:szCs w:val="22"/>
        </w:rPr>
        <w:t>PINK</w:t>
      </w:r>
      <w:r w:rsidRPr="00176200">
        <w:rPr>
          <w:sz w:val="22"/>
          <w:szCs w:val="22"/>
        </w:rPr>
        <w:tab/>
      </w:r>
      <w:r w:rsidRPr="00176200">
        <w:rPr>
          <w:sz w:val="22"/>
          <w:szCs w:val="22"/>
        </w:rPr>
        <w:tab/>
      </w:r>
      <w:r w:rsidRPr="00176200">
        <w:rPr>
          <w:sz w:val="22"/>
          <w:szCs w:val="22"/>
        </w:rPr>
        <w:tab/>
      </w:r>
      <w:r w:rsidRPr="00176200">
        <w:rPr>
          <w:sz w:val="22"/>
          <w:szCs w:val="22"/>
        </w:rPr>
        <w:tab/>
        <w:t>BLUE</w:t>
      </w:r>
    </w:p>
    <w:p w14:paraId="579297F9" w14:textId="77777777" w:rsidR="00C96009" w:rsidRPr="00176200" w:rsidRDefault="00C96009" w:rsidP="006112EA">
      <w:pPr>
        <w:jc w:val="center"/>
        <w:rPr>
          <w:sz w:val="22"/>
          <w:szCs w:val="22"/>
        </w:rPr>
      </w:pPr>
    </w:p>
    <w:p w14:paraId="54A4F4C3" w14:textId="6EA48BD9" w:rsidR="0075424C" w:rsidRPr="00176200" w:rsidRDefault="00C96009">
      <w:pPr>
        <w:rPr>
          <w:sz w:val="22"/>
          <w:szCs w:val="22"/>
        </w:rPr>
      </w:pPr>
      <w:r w:rsidRPr="00176200">
        <w:rPr>
          <w:sz w:val="22"/>
          <w:szCs w:val="22"/>
        </w:rPr>
        <w:t>Prior Knowledge questions:</w:t>
      </w:r>
    </w:p>
    <w:p w14:paraId="51BB47FD" w14:textId="2810329B" w:rsidR="00471C51" w:rsidRPr="00176200" w:rsidRDefault="00471C51" w:rsidP="00471C51">
      <w:pPr>
        <w:pStyle w:val="ListParagraph"/>
        <w:numPr>
          <w:ilvl w:val="0"/>
          <w:numId w:val="3"/>
        </w:numPr>
        <w:rPr>
          <w:sz w:val="22"/>
          <w:szCs w:val="22"/>
        </w:rPr>
      </w:pPr>
      <w:r w:rsidRPr="00176200">
        <w:rPr>
          <w:sz w:val="22"/>
          <w:szCs w:val="22"/>
        </w:rPr>
        <w:t>What is the charge o</w:t>
      </w:r>
      <w:r w:rsidR="00957EB1" w:rsidRPr="00176200">
        <w:rPr>
          <w:sz w:val="22"/>
          <w:szCs w:val="22"/>
        </w:rPr>
        <w:t xml:space="preserve">f the Cobalt </w:t>
      </w:r>
      <w:proofErr w:type="gramStart"/>
      <w:r w:rsidR="00957EB1" w:rsidRPr="00176200">
        <w:rPr>
          <w:sz w:val="22"/>
          <w:szCs w:val="22"/>
        </w:rPr>
        <w:t>ion(</w:t>
      </w:r>
      <w:proofErr w:type="gramEnd"/>
      <w:r w:rsidR="00957EB1" w:rsidRPr="00176200">
        <w:rPr>
          <w:sz w:val="22"/>
          <w:szCs w:val="22"/>
        </w:rPr>
        <w:t>Co) in the Blue</w:t>
      </w:r>
      <w:r w:rsidRPr="00176200">
        <w:rPr>
          <w:sz w:val="22"/>
          <w:szCs w:val="22"/>
        </w:rPr>
        <w:t xml:space="preserve"> solution</w:t>
      </w:r>
      <w:r w:rsidR="00177DE8">
        <w:rPr>
          <w:sz w:val="22"/>
          <w:szCs w:val="22"/>
        </w:rPr>
        <w:t xml:space="preserve"> </w:t>
      </w:r>
      <w:r w:rsidR="00177DE8" w:rsidRPr="00176200">
        <w:rPr>
          <w:sz w:val="22"/>
          <w:szCs w:val="22"/>
        </w:rPr>
        <w:t>CoCl</w:t>
      </w:r>
      <w:r w:rsidR="00177DE8" w:rsidRPr="00176200">
        <w:rPr>
          <w:sz w:val="22"/>
          <w:szCs w:val="22"/>
          <w:vertAlign w:val="subscript"/>
        </w:rPr>
        <w:t>4</w:t>
      </w:r>
      <w:r w:rsidR="00177DE8" w:rsidRPr="00176200">
        <w:rPr>
          <w:sz w:val="22"/>
          <w:szCs w:val="22"/>
          <w:vertAlign w:val="superscript"/>
        </w:rPr>
        <w:t>2-</w:t>
      </w:r>
      <w:r w:rsidR="00177DE8" w:rsidRPr="00176200">
        <w:rPr>
          <w:sz w:val="22"/>
          <w:szCs w:val="22"/>
          <w:vertAlign w:val="subscript"/>
        </w:rPr>
        <w:t>(</w:t>
      </w:r>
      <w:proofErr w:type="spellStart"/>
      <w:r w:rsidR="00177DE8" w:rsidRPr="00176200">
        <w:rPr>
          <w:sz w:val="22"/>
          <w:szCs w:val="22"/>
          <w:vertAlign w:val="subscript"/>
        </w:rPr>
        <w:t>aq</w:t>
      </w:r>
      <w:proofErr w:type="spellEnd"/>
      <w:r w:rsidR="00177DE8" w:rsidRPr="00176200">
        <w:rPr>
          <w:sz w:val="22"/>
          <w:szCs w:val="22"/>
          <w:vertAlign w:val="subscript"/>
        </w:rPr>
        <w:t>)</w:t>
      </w:r>
      <w:r w:rsidRPr="00176200">
        <w:rPr>
          <w:sz w:val="22"/>
          <w:szCs w:val="22"/>
        </w:rPr>
        <w:t>?</w:t>
      </w:r>
    </w:p>
    <w:p w14:paraId="2FEE3D1C" w14:textId="77777777" w:rsidR="00176200" w:rsidRPr="00176200" w:rsidRDefault="00176200" w:rsidP="00176200">
      <w:pPr>
        <w:rPr>
          <w:sz w:val="22"/>
          <w:szCs w:val="22"/>
        </w:rPr>
      </w:pPr>
    </w:p>
    <w:p w14:paraId="17076228" w14:textId="77777777" w:rsidR="00176200" w:rsidRPr="00176200" w:rsidRDefault="00176200" w:rsidP="00176200">
      <w:pPr>
        <w:rPr>
          <w:sz w:val="22"/>
          <w:szCs w:val="22"/>
        </w:rPr>
      </w:pPr>
    </w:p>
    <w:p w14:paraId="114D44BE" w14:textId="77777777" w:rsidR="00176200" w:rsidRPr="00176200" w:rsidRDefault="00176200" w:rsidP="00176200">
      <w:pPr>
        <w:rPr>
          <w:sz w:val="22"/>
          <w:szCs w:val="22"/>
        </w:rPr>
      </w:pPr>
    </w:p>
    <w:p w14:paraId="67FD0070" w14:textId="65455582" w:rsidR="00176200" w:rsidRPr="00176200" w:rsidRDefault="00176200" w:rsidP="00471C51">
      <w:pPr>
        <w:pStyle w:val="ListParagraph"/>
        <w:numPr>
          <w:ilvl w:val="0"/>
          <w:numId w:val="3"/>
        </w:numPr>
        <w:rPr>
          <w:sz w:val="22"/>
          <w:szCs w:val="22"/>
        </w:rPr>
      </w:pPr>
      <w:r w:rsidRPr="00176200">
        <w:rPr>
          <w:sz w:val="22"/>
          <w:szCs w:val="22"/>
        </w:rPr>
        <w:t xml:space="preserve">What are the three stresses in Le </w:t>
      </w:r>
      <w:proofErr w:type="spellStart"/>
      <w:r w:rsidRPr="00176200">
        <w:rPr>
          <w:sz w:val="22"/>
          <w:szCs w:val="22"/>
        </w:rPr>
        <w:t>Chatelier’s</w:t>
      </w:r>
      <w:proofErr w:type="spellEnd"/>
      <w:r w:rsidRPr="00176200">
        <w:rPr>
          <w:sz w:val="22"/>
          <w:szCs w:val="22"/>
        </w:rPr>
        <w:t xml:space="preserve"> Principle?</w:t>
      </w:r>
    </w:p>
    <w:p w14:paraId="3C57B29C" w14:textId="77777777" w:rsidR="001740A2" w:rsidRDefault="001740A2" w:rsidP="001740A2">
      <w:pPr>
        <w:rPr>
          <w:sz w:val="22"/>
          <w:szCs w:val="22"/>
        </w:rPr>
      </w:pPr>
    </w:p>
    <w:p w14:paraId="72CC317B" w14:textId="77777777" w:rsidR="00C17207" w:rsidRPr="00176200" w:rsidRDefault="00C17207" w:rsidP="001740A2">
      <w:pPr>
        <w:rPr>
          <w:sz w:val="22"/>
          <w:szCs w:val="22"/>
        </w:rPr>
      </w:pPr>
    </w:p>
    <w:p w14:paraId="6C8E39A1" w14:textId="77777777" w:rsidR="001740A2" w:rsidRPr="00176200" w:rsidRDefault="001740A2" w:rsidP="001740A2">
      <w:pPr>
        <w:rPr>
          <w:sz w:val="22"/>
          <w:szCs w:val="22"/>
        </w:rPr>
      </w:pPr>
    </w:p>
    <w:p w14:paraId="31BDE004" w14:textId="70682FC1" w:rsidR="00176200" w:rsidRDefault="001740A2" w:rsidP="00176200">
      <w:pPr>
        <w:pStyle w:val="ListParagraph"/>
        <w:numPr>
          <w:ilvl w:val="0"/>
          <w:numId w:val="3"/>
        </w:numPr>
        <w:rPr>
          <w:sz w:val="22"/>
          <w:szCs w:val="22"/>
        </w:rPr>
      </w:pPr>
      <w:r w:rsidRPr="00176200">
        <w:rPr>
          <w:sz w:val="22"/>
          <w:szCs w:val="22"/>
        </w:rPr>
        <w:t>How should the ice bath and hot water bath affect the cobalt color?</w:t>
      </w:r>
    </w:p>
    <w:p w14:paraId="1E4A615A" w14:textId="77777777" w:rsidR="00C17207" w:rsidRDefault="00C17207" w:rsidP="00C17207">
      <w:pPr>
        <w:pStyle w:val="ListParagraph"/>
        <w:rPr>
          <w:sz w:val="22"/>
          <w:szCs w:val="22"/>
        </w:rPr>
      </w:pPr>
    </w:p>
    <w:p w14:paraId="6E34AFFA" w14:textId="77777777" w:rsidR="00C17207" w:rsidRDefault="00C17207" w:rsidP="00C17207">
      <w:pPr>
        <w:pStyle w:val="ListParagraph"/>
        <w:rPr>
          <w:sz w:val="22"/>
          <w:szCs w:val="22"/>
        </w:rPr>
      </w:pPr>
    </w:p>
    <w:p w14:paraId="764FE9E0" w14:textId="77777777" w:rsidR="00C17207" w:rsidRDefault="00C17207" w:rsidP="00C17207">
      <w:pPr>
        <w:pStyle w:val="ListParagraph"/>
        <w:rPr>
          <w:sz w:val="22"/>
          <w:szCs w:val="22"/>
        </w:rPr>
      </w:pPr>
    </w:p>
    <w:p w14:paraId="12C803E7" w14:textId="2A86CCFF" w:rsidR="00C17207" w:rsidRPr="00176200" w:rsidRDefault="00C17207" w:rsidP="00176200">
      <w:pPr>
        <w:pStyle w:val="ListParagraph"/>
        <w:numPr>
          <w:ilvl w:val="0"/>
          <w:numId w:val="3"/>
        </w:numPr>
        <w:rPr>
          <w:sz w:val="22"/>
          <w:szCs w:val="22"/>
        </w:rPr>
      </w:pPr>
      <w:r>
        <w:rPr>
          <w:sz w:val="22"/>
          <w:szCs w:val="22"/>
        </w:rPr>
        <w:t xml:space="preserve">Watch Le </w:t>
      </w:r>
      <w:proofErr w:type="spellStart"/>
      <w:r>
        <w:rPr>
          <w:sz w:val="22"/>
          <w:szCs w:val="22"/>
        </w:rPr>
        <w:t>Chatelier</w:t>
      </w:r>
      <w:proofErr w:type="spellEnd"/>
      <w:r>
        <w:rPr>
          <w:sz w:val="22"/>
          <w:szCs w:val="22"/>
        </w:rPr>
        <w:t xml:space="preserve"> Video</w:t>
      </w:r>
    </w:p>
    <w:p w14:paraId="1265F9B3" w14:textId="77777777" w:rsidR="001740A2" w:rsidRPr="00176200" w:rsidRDefault="001740A2" w:rsidP="00755C2E">
      <w:pPr>
        <w:rPr>
          <w:sz w:val="22"/>
          <w:szCs w:val="22"/>
        </w:rPr>
      </w:pPr>
    </w:p>
    <w:p w14:paraId="0B168BF9" w14:textId="77777777" w:rsidR="004C16B3" w:rsidRPr="00176200" w:rsidRDefault="004C16B3" w:rsidP="00755C2E">
      <w:pPr>
        <w:rPr>
          <w:sz w:val="22"/>
          <w:szCs w:val="22"/>
        </w:rPr>
      </w:pPr>
    </w:p>
    <w:p w14:paraId="6368A7A0" w14:textId="77777777" w:rsidR="00805214" w:rsidRPr="00176200" w:rsidRDefault="00805214" w:rsidP="00805214">
      <w:pPr>
        <w:rPr>
          <w:sz w:val="22"/>
          <w:szCs w:val="22"/>
        </w:rPr>
      </w:pPr>
      <w:r w:rsidRPr="00176200">
        <w:rPr>
          <w:sz w:val="22"/>
          <w:szCs w:val="22"/>
        </w:rPr>
        <w:t>Observations and data</w:t>
      </w:r>
    </w:p>
    <w:tbl>
      <w:tblPr>
        <w:tblStyle w:val="TableGrid"/>
        <w:tblW w:w="0" w:type="auto"/>
        <w:tblLook w:val="04A0" w:firstRow="1" w:lastRow="0" w:firstColumn="1" w:lastColumn="0" w:noHBand="0" w:noVBand="1"/>
      </w:tblPr>
      <w:tblGrid>
        <w:gridCol w:w="1885"/>
        <w:gridCol w:w="6745"/>
      </w:tblGrid>
      <w:tr w:rsidR="00805214" w:rsidRPr="00176200" w14:paraId="02794F28" w14:textId="77777777" w:rsidTr="00764DF8">
        <w:tc>
          <w:tcPr>
            <w:tcW w:w="1885" w:type="dxa"/>
          </w:tcPr>
          <w:p w14:paraId="524B2A63" w14:textId="0E84E85A" w:rsidR="00805214" w:rsidRPr="00176200" w:rsidRDefault="00805214" w:rsidP="00805214">
            <w:pPr>
              <w:jc w:val="center"/>
              <w:rPr>
                <w:sz w:val="22"/>
                <w:szCs w:val="22"/>
              </w:rPr>
            </w:pPr>
            <w:r w:rsidRPr="00176200">
              <w:rPr>
                <w:sz w:val="22"/>
                <w:szCs w:val="22"/>
              </w:rPr>
              <w:t>Test Tube</w:t>
            </w:r>
          </w:p>
        </w:tc>
        <w:tc>
          <w:tcPr>
            <w:tcW w:w="6745" w:type="dxa"/>
          </w:tcPr>
          <w:p w14:paraId="28A5FA1F" w14:textId="1BD282AA" w:rsidR="00805214" w:rsidRPr="00176200" w:rsidRDefault="00805214" w:rsidP="00805214">
            <w:pPr>
              <w:jc w:val="center"/>
              <w:rPr>
                <w:sz w:val="22"/>
                <w:szCs w:val="22"/>
              </w:rPr>
            </w:pPr>
            <w:r w:rsidRPr="00176200">
              <w:rPr>
                <w:sz w:val="22"/>
                <w:szCs w:val="22"/>
              </w:rPr>
              <w:t>Observation</w:t>
            </w:r>
          </w:p>
        </w:tc>
      </w:tr>
      <w:tr w:rsidR="00805214" w:rsidRPr="00176200" w14:paraId="649612D5" w14:textId="77777777" w:rsidTr="00764DF8">
        <w:tc>
          <w:tcPr>
            <w:tcW w:w="1885" w:type="dxa"/>
          </w:tcPr>
          <w:p w14:paraId="02DE677C" w14:textId="25CBB583" w:rsidR="00805214" w:rsidRPr="00176200" w:rsidRDefault="00805214" w:rsidP="00805214">
            <w:pPr>
              <w:jc w:val="center"/>
              <w:rPr>
                <w:sz w:val="22"/>
                <w:szCs w:val="22"/>
              </w:rPr>
            </w:pPr>
            <w:r w:rsidRPr="00176200">
              <w:rPr>
                <w:sz w:val="22"/>
                <w:szCs w:val="22"/>
              </w:rPr>
              <w:t>Control</w:t>
            </w:r>
            <w:r w:rsidR="006C51C2">
              <w:rPr>
                <w:sz w:val="22"/>
                <w:szCs w:val="22"/>
              </w:rPr>
              <w:t xml:space="preserve"> Test tubes 1 - 4 </w:t>
            </w:r>
          </w:p>
        </w:tc>
        <w:tc>
          <w:tcPr>
            <w:tcW w:w="6745" w:type="dxa"/>
          </w:tcPr>
          <w:p w14:paraId="046C7BAF" w14:textId="77777777" w:rsidR="00805214" w:rsidRPr="00176200" w:rsidRDefault="00805214" w:rsidP="00805214">
            <w:pPr>
              <w:jc w:val="center"/>
              <w:rPr>
                <w:sz w:val="22"/>
                <w:szCs w:val="22"/>
              </w:rPr>
            </w:pPr>
          </w:p>
          <w:p w14:paraId="2934AB22" w14:textId="77777777" w:rsidR="008858C8" w:rsidRPr="00176200" w:rsidRDefault="008858C8" w:rsidP="00805214">
            <w:pPr>
              <w:jc w:val="center"/>
              <w:rPr>
                <w:sz w:val="22"/>
                <w:szCs w:val="22"/>
              </w:rPr>
            </w:pPr>
          </w:p>
        </w:tc>
      </w:tr>
      <w:tr w:rsidR="00805214" w:rsidRPr="00176200" w14:paraId="4D99C53A" w14:textId="77777777" w:rsidTr="00764DF8">
        <w:tc>
          <w:tcPr>
            <w:tcW w:w="1885" w:type="dxa"/>
          </w:tcPr>
          <w:p w14:paraId="7381AB74" w14:textId="46B925D7" w:rsidR="00805214" w:rsidRPr="00176200" w:rsidRDefault="006C51C2" w:rsidP="00805214">
            <w:pPr>
              <w:jc w:val="center"/>
              <w:rPr>
                <w:sz w:val="22"/>
                <w:szCs w:val="22"/>
              </w:rPr>
            </w:pPr>
            <w:r>
              <w:rPr>
                <w:sz w:val="22"/>
                <w:szCs w:val="22"/>
              </w:rPr>
              <w:t>HCL</w:t>
            </w:r>
            <w:r w:rsidR="00805214" w:rsidRPr="00176200">
              <w:rPr>
                <w:sz w:val="22"/>
                <w:szCs w:val="22"/>
              </w:rPr>
              <w:t xml:space="preserve"> Added</w:t>
            </w:r>
          </w:p>
          <w:p w14:paraId="6C5D659E" w14:textId="3D9F5F8C" w:rsidR="00560D28" w:rsidRPr="00176200" w:rsidRDefault="006C51C2" w:rsidP="00805214">
            <w:pPr>
              <w:jc w:val="center"/>
              <w:rPr>
                <w:sz w:val="22"/>
                <w:szCs w:val="22"/>
              </w:rPr>
            </w:pPr>
            <w:r>
              <w:rPr>
                <w:sz w:val="22"/>
                <w:szCs w:val="22"/>
              </w:rPr>
              <w:t>Test Tube 1</w:t>
            </w:r>
          </w:p>
        </w:tc>
        <w:tc>
          <w:tcPr>
            <w:tcW w:w="6745" w:type="dxa"/>
          </w:tcPr>
          <w:p w14:paraId="50D19C3D" w14:textId="77777777" w:rsidR="00805214" w:rsidRPr="00176200" w:rsidRDefault="00805214" w:rsidP="00805214">
            <w:pPr>
              <w:jc w:val="center"/>
              <w:rPr>
                <w:sz w:val="22"/>
                <w:szCs w:val="22"/>
              </w:rPr>
            </w:pPr>
          </w:p>
          <w:p w14:paraId="56106259" w14:textId="77777777" w:rsidR="008858C8" w:rsidRPr="00176200" w:rsidRDefault="008858C8" w:rsidP="00805214">
            <w:pPr>
              <w:jc w:val="center"/>
              <w:rPr>
                <w:sz w:val="22"/>
                <w:szCs w:val="22"/>
              </w:rPr>
            </w:pPr>
          </w:p>
        </w:tc>
      </w:tr>
      <w:tr w:rsidR="00805214" w:rsidRPr="00176200" w14:paraId="58B7E113" w14:textId="77777777" w:rsidTr="00764DF8">
        <w:tc>
          <w:tcPr>
            <w:tcW w:w="1885" w:type="dxa"/>
          </w:tcPr>
          <w:p w14:paraId="78BAFEEB" w14:textId="4955A7D7" w:rsidR="00805214" w:rsidRPr="00176200" w:rsidRDefault="006C51C2" w:rsidP="00805214">
            <w:pPr>
              <w:jc w:val="center"/>
              <w:rPr>
                <w:sz w:val="22"/>
                <w:szCs w:val="22"/>
              </w:rPr>
            </w:pPr>
            <w:r>
              <w:rPr>
                <w:sz w:val="22"/>
                <w:szCs w:val="22"/>
              </w:rPr>
              <w:t>CaCl</w:t>
            </w:r>
            <w:r>
              <w:rPr>
                <w:sz w:val="22"/>
                <w:szCs w:val="22"/>
                <w:vertAlign w:val="subscript"/>
              </w:rPr>
              <w:t>2</w:t>
            </w:r>
            <w:r w:rsidR="00805214" w:rsidRPr="00176200">
              <w:rPr>
                <w:sz w:val="22"/>
                <w:szCs w:val="22"/>
              </w:rPr>
              <w:t xml:space="preserve"> Added</w:t>
            </w:r>
          </w:p>
          <w:p w14:paraId="1F301432" w14:textId="21AAEE1A" w:rsidR="00560D28" w:rsidRPr="00176200" w:rsidRDefault="006C51C2" w:rsidP="00805214">
            <w:pPr>
              <w:jc w:val="center"/>
              <w:rPr>
                <w:sz w:val="22"/>
                <w:szCs w:val="22"/>
              </w:rPr>
            </w:pPr>
            <w:r>
              <w:rPr>
                <w:sz w:val="22"/>
                <w:szCs w:val="22"/>
              </w:rPr>
              <w:t>Test Tube 2</w:t>
            </w:r>
          </w:p>
        </w:tc>
        <w:tc>
          <w:tcPr>
            <w:tcW w:w="6745" w:type="dxa"/>
          </w:tcPr>
          <w:p w14:paraId="1463A013" w14:textId="77777777" w:rsidR="00805214" w:rsidRPr="00176200" w:rsidRDefault="00805214" w:rsidP="00805214">
            <w:pPr>
              <w:jc w:val="center"/>
              <w:rPr>
                <w:sz w:val="22"/>
                <w:szCs w:val="22"/>
              </w:rPr>
            </w:pPr>
          </w:p>
          <w:p w14:paraId="128378A4" w14:textId="77777777" w:rsidR="008858C8" w:rsidRPr="00176200" w:rsidRDefault="008858C8" w:rsidP="00805214">
            <w:pPr>
              <w:jc w:val="center"/>
              <w:rPr>
                <w:sz w:val="22"/>
                <w:szCs w:val="22"/>
              </w:rPr>
            </w:pPr>
          </w:p>
        </w:tc>
      </w:tr>
      <w:tr w:rsidR="00560D28" w:rsidRPr="00176200" w14:paraId="7A2B0296" w14:textId="77777777" w:rsidTr="00764DF8">
        <w:tc>
          <w:tcPr>
            <w:tcW w:w="1885" w:type="dxa"/>
          </w:tcPr>
          <w:p w14:paraId="3909E98D" w14:textId="77777777" w:rsidR="00560D28" w:rsidRPr="00176200" w:rsidRDefault="00560D28" w:rsidP="00805214">
            <w:pPr>
              <w:jc w:val="center"/>
              <w:rPr>
                <w:sz w:val="22"/>
                <w:szCs w:val="22"/>
              </w:rPr>
            </w:pPr>
            <w:r w:rsidRPr="00176200">
              <w:rPr>
                <w:sz w:val="22"/>
                <w:szCs w:val="22"/>
              </w:rPr>
              <w:t>H</w:t>
            </w:r>
            <w:r w:rsidRPr="00176200">
              <w:rPr>
                <w:sz w:val="22"/>
                <w:szCs w:val="22"/>
                <w:vertAlign w:val="subscript"/>
              </w:rPr>
              <w:t>2</w:t>
            </w:r>
            <w:r w:rsidRPr="00176200">
              <w:rPr>
                <w:sz w:val="22"/>
                <w:szCs w:val="22"/>
              </w:rPr>
              <w:t>O Added</w:t>
            </w:r>
          </w:p>
          <w:p w14:paraId="5994F317" w14:textId="3074DA10" w:rsidR="00560D28" w:rsidRPr="00176200" w:rsidRDefault="006C51C2" w:rsidP="00805214">
            <w:pPr>
              <w:jc w:val="center"/>
              <w:rPr>
                <w:sz w:val="22"/>
                <w:szCs w:val="22"/>
              </w:rPr>
            </w:pPr>
            <w:r>
              <w:rPr>
                <w:sz w:val="22"/>
                <w:szCs w:val="22"/>
              </w:rPr>
              <w:t>Test Tube 1</w:t>
            </w:r>
          </w:p>
        </w:tc>
        <w:tc>
          <w:tcPr>
            <w:tcW w:w="6745" w:type="dxa"/>
          </w:tcPr>
          <w:p w14:paraId="423EB177" w14:textId="77777777" w:rsidR="00560D28" w:rsidRPr="00176200" w:rsidRDefault="00560D28" w:rsidP="00805214">
            <w:pPr>
              <w:jc w:val="center"/>
              <w:rPr>
                <w:sz w:val="22"/>
                <w:szCs w:val="22"/>
              </w:rPr>
            </w:pPr>
          </w:p>
        </w:tc>
      </w:tr>
      <w:tr w:rsidR="00560D28" w:rsidRPr="00176200" w14:paraId="0C8D96BC" w14:textId="77777777" w:rsidTr="00764DF8">
        <w:tc>
          <w:tcPr>
            <w:tcW w:w="1885" w:type="dxa"/>
          </w:tcPr>
          <w:p w14:paraId="7B0C060B" w14:textId="1A3B1C85" w:rsidR="00560D28" w:rsidRPr="00176200" w:rsidRDefault="00560D28" w:rsidP="00805214">
            <w:pPr>
              <w:jc w:val="center"/>
              <w:rPr>
                <w:sz w:val="22"/>
                <w:szCs w:val="22"/>
              </w:rPr>
            </w:pPr>
            <w:proofErr w:type="spellStart"/>
            <w:r w:rsidRPr="00176200">
              <w:rPr>
                <w:sz w:val="22"/>
                <w:szCs w:val="22"/>
              </w:rPr>
              <w:t>HCl</w:t>
            </w:r>
            <w:proofErr w:type="spellEnd"/>
            <w:r w:rsidR="006C51C2">
              <w:rPr>
                <w:sz w:val="22"/>
                <w:szCs w:val="22"/>
              </w:rPr>
              <w:t>/AgNO</w:t>
            </w:r>
            <w:r w:rsidR="006C51C2">
              <w:rPr>
                <w:sz w:val="22"/>
                <w:szCs w:val="22"/>
                <w:vertAlign w:val="subscript"/>
              </w:rPr>
              <w:t>3</w:t>
            </w:r>
            <w:r w:rsidRPr="00176200">
              <w:rPr>
                <w:sz w:val="22"/>
                <w:szCs w:val="22"/>
              </w:rPr>
              <w:t xml:space="preserve"> Added</w:t>
            </w:r>
          </w:p>
          <w:p w14:paraId="07BA5978" w14:textId="4B87C379" w:rsidR="00560D28" w:rsidRPr="00176200" w:rsidRDefault="006C51C2" w:rsidP="00805214">
            <w:pPr>
              <w:jc w:val="center"/>
              <w:rPr>
                <w:sz w:val="22"/>
                <w:szCs w:val="22"/>
              </w:rPr>
            </w:pPr>
            <w:r>
              <w:rPr>
                <w:sz w:val="22"/>
                <w:szCs w:val="22"/>
              </w:rPr>
              <w:t>Test Tube 3</w:t>
            </w:r>
          </w:p>
        </w:tc>
        <w:tc>
          <w:tcPr>
            <w:tcW w:w="6745" w:type="dxa"/>
          </w:tcPr>
          <w:p w14:paraId="1306F264" w14:textId="77777777" w:rsidR="00560D28" w:rsidRPr="00176200" w:rsidRDefault="00560D28" w:rsidP="00805214">
            <w:pPr>
              <w:jc w:val="center"/>
              <w:rPr>
                <w:sz w:val="22"/>
                <w:szCs w:val="22"/>
              </w:rPr>
            </w:pPr>
          </w:p>
        </w:tc>
      </w:tr>
      <w:tr w:rsidR="00805214" w:rsidRPr="00176200" w14:paraId="119DFC5A" w14:textId="77777777" w:rsidTr="00764DF8">
        <w:tc>
          <w:tcPr>
            <w:tcW w:w="1885" w:type="dxa"/>
          </w:tcPr>
          <w:p w14:paraId="4E3C5724" w14:textId="77777777" w:rsidR="00805214" w:rsidRPr="00176200" w:rsidRDefault="00805214" w:rsidP="00805214">
            <w:pPr>
              <w:jc w:val="center"/>
              <w:rPr>
                <w:sz w:val="22"/>
                <w:szCs w:val="22"/>
              </w:rPr>
            </w:pPr>
            <w:r w:rsidRPr="00176200">
              <w:rPr>
                <w:sz w:val="22"/>
                <w:szCs w:val="22"/>
              </w:rPr>
              <w:t>Heat Added</w:t>
            </w:r>
          </w:p>
          <w:p w14:paraId="21428A45" w14:textId="51217F02" w:rsidR="00764DF8" w:rsidRPr="00176200" w:rsidRDefault="00C17207" w:rsidP="00805214">
            <w:pPr>
              <w:jc w:val="center"/>
              <w:rPr>
                <w:sz w:val="22"/>
                <w:szCs w:val="22"/>
              </w:rPr>
            </w:pPr>
            <w:r>
              <w:rPr>
                <w:sz w:val="22"/>
                <w:szCs w:val="22"/>
              </w:rPr>
              <w:t>Test Tube 4</w:t>
            </w:r>
          </w:p>
        </w:tc>
        <w:tc>
          <w:tcPr>
            <w:tcW w:w="6745" w:type="dxa"/>
          </w:tcPr>
          <w:p w14:paraId="4D00B4D8" w14:textId="77777777" w:rsidR="00805214" w:rsidRPr="00176200" w:rsidRDefault="00805214" w:rsidP="00805214">
            <w:pPr>
              <w:jc w:val="center"/>
              <w:rPr>
                <w:sz w:val="22"/>
                <w:szCs w:val="22"/>
              </w:rPr>
            </w:pPr>
          </w:p>
          <w:p w14:paraId="10BF2FEB" w14:textId="77777777" w:rsidR="008858C8" w:rsidRPr="00176200" w:rsidRDefault="008858C8" w:rsidP="00805214">
            <w:pPr>
              <w:jc w:val="center"/>
              <w:rPr>
                <w:sz w:val="22"/>
                <w:szCs w:val="22"/>
              </w:rPr>
            </w:pPr>
          </w:p>
        </w:tc>
      </w:tr>
      <w:tr w:rsidR="00805214" w:rsidRPr="00176200" w14:paraId="407974DC" w14:textId="77777777" w:rsidTr="00764DF8">
        <w:tc>
          <w:tcPr>
            <w:tcW w:w="1885" w:type="dxa"/>
          </w:tcPr>
          <w:p w14:paraId="269464F8" w14:textId="1107F50C" w:rsidR="00805214" w:rsidRPr="00176200" w:rsidRDefault="00C17207" w:rsidP="00805214">
            <w:pPr>
              <w:jc w:val="center"/>
              <w:rPr>
                <w:sz w:val="22"/>
                <w:szCs w:val="22"/>
              </w:rPr>
            </w:pPr>
            <w:r>
              <w:rPr>
                <w:sz w:val="22"/>
                <w:szCs w:val="22"/>
              </w:rPr>
              <w:t>Heat Removed</w:t>
            </w:r>
          </w:p>
          <w:p w14:paraId="74E6C216" w14:textId="107316F9" w:rsidR="00764DF8" w:rsidRPr="00176200" w:rsidRDefault="00C17207" w:rsidP="00805214">
            <w:pPr>
              <w:jc w:val="center"/>
              <w:rPr>
                <w:sz w:val="22"/>
                <w:szCs w:val="22"/>
              </w:rPr>
            </w:pPr>
            <w:r>
              <w:rPr>
                <w:sz w:val="22"/>
                <w:szCs w:val="22"/>
              </w:rPr>
              <w:t>Test Tube 4</w:t>
            </w:r>
          </w:p>
        </w:tc>
        <w:tc>
          <w:tcPr>
            <w:tcW w:w="6745" w:type="dxa"/>
          </w:tcPr>
          <w:p w14:paraId="2F26A84C" w14:textId="77777777" w:rsidR="00805214" w:rsidRPr="00176200" w:rsidRDefault="00805214" w:rsidP="00805214">
            <w:pPr>
              <w:jc w:val="center"/>
              <w:rPr>
                <w:sz w:val="22"/>
                <w:szCs w:val="22"/>
              </w:rPr>
            </w:pPr>
          </w:p>
          <w:p w14:paraId="53B0CB70" w14:textId="77777777" w:rsidR="008858C8" w:rsidRPr="00176200" w:rsidRDefault="008858C8" w:rsidP="00805214">
            <w:pPr>
              <w:jc w:val="center"/>
              <w:rPr>
                <w:sz w:val="22"/>
                <w:szCs w:val="22"/>
              </w:rPr>
            </w:pPr>
          </w:p>
        </w:tc>
      </w:tr>
    </w:tbl>
    <w:p w14:paraId="2A451B1C" w14:textId="77777777" w:rsidR="00C17207" w:rsidRDefault="00C17207" w:rsidP="006C51C2">
      <w:pPr>
        <w:rPr>
          <w:sz w:val="22"/>
          <w:szCs w:val="22"/>
        </w:rPr>
      </w:pPr>
    </w:p>
    <w:p w14:paraId="382DD40B" w14:textId="77777777" w:rsidR="00C17207" w:rsidRDefault="00C17207" w:rsidP="006C51C2">
      <w:pPr>
        <w:rPr>
          <w:sz w:val="22"/>
          <w:szCs w:val="22"/>
        </w:rPr>
      </w:pPr>
    </w:p>
    <w:p w14:paraId="512C7FCA" w14:textId="77777777" w:rsidR="00C17207" w:rsidRDefault="00C17207" w:rsidP="006C51C2">
      <w:pPr>
        <w:rPr>
          <w:sz w:val="22"/>
          <w:szCs w:val="22"/>
        </w:rPr>
      </w:pPr>
    </w:p>
    <w:p w14:paraId="1E93264F" w14:textId="77777777" w:rsidR="00C17207" w:rsidRDefault="00C17207" w:rsidP="006C51C2">
      <w:pPr>
        <w:rPr>
          <w:sz w:val="22"/>
          <w:szCs w:val="22"/>
        </w:rPr>
      </w:pPr>
    </w:p>
    <w:p w14:paraId="51F0BADC" w14:textId="2CD5D359" w:rsidR="00764DF8" w:rsidRPr="006C51C2" w:rsidRDefault="00764DF8" w:rsidP="006C51C2">
      <w:pPr>
        <w:rPr>
          <w:sz w:val="22"/>
          <w:szCs w:val="22"/>
        </w:rPr>
      </w:pPr>
      <w:r w:rsidRPr="00176200">
        <w:rPr>
          <w:sz w:val="22"/>
          <w:szCs w:val="22"/>
        </w:rPr>
        <w:t xml:space="preserve"> Questions: use your knowledge of LeChatelier’s Principle and the equation above to answer these questions.</w:t>
      </w:r>
    </w:p>
    <w:p w14:paraId="354BDC9C" w14:textId="77777777" w:rsidR="004C16B3" w:rsidRPr="00176200" w:rsidRDefault="004C16B3" w:rsidP="004C16B3">
      <w:pPr>
        <w:rPr>
          <w:sz w:val="22"/>
          <w:szCs w:val="22"/>
        </w:rPr>
      </w:pPr>
    </w:p>
    <w:p w14:paraId="332F4166" w14:textId="325413D5" w:rsidR="00C17207" w:rsidRDefault="00C17207" w:rsidP="00764DF8">
      <w:pPr>
        <w:pStyle w:val="ListParagraph"/>
        <w:numPr>
          <w:ilvl w:val="0"/>
          <w:numId w:val="7"/>
        </w:numPr>
        <w:rPr>
          <w:sz w:val="22"/>
          <w:szCs w:val="22"/>
        </w:rPr>
      </w:pPr>
      <w:r>
        <w:rPr>
          <w:sz w:val="22"/>
          <w:szCs w:val="22"/>
        </w:rPr>
        <w:t>Write the thermo-Chemical reaction showing which side heat should be placed.</w:t>
      </w:r>
    </w:p>
    <w:p w14:paraId="36ECB7CD" w14:textId="77777777" w:rsidR="00C17207" w:rsidRDefault="00C17207" w:rsidP="00C17207">
      <w:pPr>
        <w:rPr>
          <w:sz w:val="22"/>
          <w:szCs w:val="22"/>
        </w:rPr>
      </w:pPr>
    </w:p>
    <w:p w14:paraId="5F76A27F" w14:textId="77777777" w:rsidR="00C17207" w:rsidRDefault="00C17207" w:rsidP="00C17207">
      <w:pPr>
        <w:rPr>
          <w:sz w:val="22"/>
          <w:szCs w:val="22"/>
        </w:rPr>
      </w:pPr>
    </w:p>
    <w:p w14:paraId="6544B947" w14:textId="77777777" w:rsidR="00C17207" w:rsidRDefault="00C17207" w:rsidP="00C17207">
      <w:pPr>
        <w:rPr>
          <w:sz w:val="22"/>
          <w:szCs w:val="22"/>
        </w:rPr>
      </w:pPr>
    </w:p>
    <w:p w14:paraId="1884BC27" w14:textId="77777777" w:rsidR="00C17207" w:rsidRPr="00C17207" w:rsidRDefault="00C17207" w:rsidP="00C17207">
      <w:pPr>
        <w:rPr>
          <w:sz w:val="22"/>
          <w:szCs w:val="22"/>
        </w:rPr>
      </w:pPr>
    </w:p>
    <w:p w14:paraId="2C466FDD" w14:textId="77777777" w:rsidR="00C17207" w:rsidRPr="00176200" w:rsidRDefault="00C17207" w:rsidP="00C17207">
      <w:pPr>
        <w:pStyle w:val="ListParagraph"/>
        <w:numPr>
          <w:ilvl w:val="0"/>
          <w:numId w:val="7"/>
        </w:numPr>
        <w:rPr>
          <w:sz w:val="22"/>
          <w:szCs w:val="22"/>
        </w:rPr>
      </w:pPr>
      <w:r w:rsidRPr="00176200">
        <w:rPr>
          <w:sz w:val="22"/>
          <w:szCs w:val="22"/>
        </w:rPr>
        <w:t>Is this reaction exothermic or endothermic?</w:t>
      </w:r>
    </w:p>
    <w:p w14:paraId="3A5B2E14" w14:textId="77777777" w:rsidR="004C16B3" w:rsidRPr="00176200" w:rsidRDefault="004C16B3" w:rsidP="004C16B3">
      <w:pPr>
        <w:rPr>
          <w:sz w:val="22"/>
          <w:szCs w:val="22"/>
        </w:rPr>
      </w:pPr>
    </w:p>
    <w:p w14:paraId="63430AA3" w14:textId="77777777" w:rsidR="004C16B3" w:rsidRPr="00176200" w:rsidRDefault="004C16B3" w:rsidP="004C16B3">
      <w:pPr>
        <w:rPr>
          <w:sz w:val="22"/>
          <w:szCs w:val="22"/>
        </w:rPr>
      </w:pPr>
    </w:p>
    <w:p w14:paraId="1DFBFC63" w14:textId="77777777" w:rsidR="004C16B3" w:rsidRPr="00176200" w:rsidRDefault="004C16B3" w:rsidP="004C16B3">
      <w:pPr>
        <w:rPr>
          <w:sz w:val="22"/>
          <w:szCs w:val="22"/>
        </w:rPr>
      </w:pPr>
    </w:p>
    <w:p w14:paraId="670E2E64" w14:textId="77777777" w:rsidR="004C16B3" w:rsidRPr="00176200" w:rsidRDefault="004C16B3" w:rsidP="004C16B3">
      <w:pPr>
        <w:rPr>
          <w:sz w:val="22"/>
          <w:szCs w:val="22"/>
        </w:rPr>
      </w:pPr>
    </w:p>
    <w:p w14:paraId="0BE9D1D1" w14:textId="6EBAD11A" w:rsidR="00764DF8" w:rsidRPr="00176200" w:rsidRDefault="00764DF8" w:rsidP="00764DF8">
      <w:pPr>
        <w:pStyle w:val="ListParagraph"/>
        <w:numPr>
          <w:ilvl w:val="0"/>
          <w:numId w:val="7"/>
        </w:numPr>
        <w:rPr>
          <w:sz w:val="22"/>
          <w:szCs w:val="22"/>
        </w:rPr>
      </w:pPr>
      <w:r w:rsidRPr="00176200">
        <w:rPr>
          <w:sz w:val="22"/>
          <w:szCs w:val="22"/>
        </w:rPr>
        <w:t xml:space="preserve">Explain </w:t>
      </w:r>
      <w:r w:rsidR="00C17207">
        <w:rPr>
          <w:sz w:val="22"/>
          <w:szCs w:val="22"/>
        </w:rPr>
        <w:t xml:space="preserve">all </w:t>
      </w:r>
      <w:r w:rsidRPr="00176200">
        <w:rPr>
          <w:sz w:val="22"/>
          <w:szCs w:val="22"/>
        </w:rPr>
        <w:t>your observations</w:t>
      </w:r>
      <w:r w:rsidR="00C17207">
        <w:rPr>
          <w:sz w:val="22"/>
          <w:szCs w:val="22"/>
        </w:rPr>
        <w:t xml:space="preserve"> using le </w:t>
      </w:r>
      <w:proofErr w:type="spellStart"/>
      <w:r w:rsidR="00C17207">
        <w:rPr>
          <w:sz w:val="22"/>
          <w:szCs w:val="22"/>
        </w:rPr>
        <w:t>Chatelier</w:t>
      </w:r>
      <w:proofErr w:type="spellEnd"/>
      <w:r w:rsidR="00C17207">
        <w:rPr>
          <w:sz w:val="22"/>
          <w:szCs w:val="22"/>
        </w:rPr>
        <w:t xml:space="preserve"> Principles</w:t>
      </w:r>
      <w:r w:rsidRPr="00176200">
        <w:rPr>
          <w:sz w:val="22"/>
          <w:szCs w:val="22"/>
        </w:rPr>
        <w:t>.</w:t>
      </w:r>
    </w:p>
    <w:p w14:paraId="4DABD4C5" w14:textId="77777777" w:rsidR="004C16B3" w:rsidRPr="00176200" w:rsidRDefault="004C16B3" w:rsidP="004C16B3">
      <w:pPr>
        <w:rPr>
          <w:sz w:val="22"/>
          <w:szCs w:val="22"/>
        </w:rPr>
      </w:pPr>
    </w:p>
    <w:p w14:paraId="73405F99" w14:textId="77777777" w:rsidR="004C16B3" w:rsidRPr="00176200" w:rsidRDefault="004C16B3" w:rsidP="004C16B3">
      <w:pPr>
        <w:rPr>
          <w:sz w:val="22"/>
          <w:szCs w:val="22"/>
        </w:rPr>
      </w:pPr>
    </w:p>
    <w:p w14:paraId="07A065D9" w14:textId="77777777" w:rsidR="004C16B3" w:rsidRPr="00176200" w:rsidRDefault="004C16B3" w:rsidP="004C16B3">
      <w:pPr>
        <w:rPr>
          <w:sz w:val="22"/>
          <w:szCs w:val="22"/>
        </w:rPr>
      </w:pPr>
    </w:p>
    <w:p w14:paraId="48AB0A9F" w14:textId="09FB1092" w:rsidR="004C16B3" w:rsidRPr="00176200" w:rsidRDefault="004C16B3" w:rsidP="00764DF8">
      <w:pPr>
        <w:pStyle w:val="ListParagraph"/>
        <w:numPr>
          <w:ilvl w:val="0"/>
          <w:numId w:val="7"/>
        </w:numPr>
        <w:rPr>
          <w:sz w:val="22"/>
          <w:szCs w:val="22"/>
        </w:rPr>
      </w:pPr>
      <w:r w:rsidRPr="00176200">
        <w:rPr>
          <w:sz w:val="22"/>
          <w:szCs w:val="22"/>
        </w:rPr>
        <w:t>Explain how this lab demonstrates Le Chatelier’s Principle.</w:t>
      </w:r>
    </w:p>
    <w:p w14:paraId="2F6FF3A6" w14:textId="77777777" w:rsidR="004C16B3" w:rsidRPr="00176200" w:rsidRDefault="004C16B3" w:rsidP="004C16B3">
      <w:pPr>
        <w:rPr>
          <w:sz w:val="22"/>
          <w:szCs w:val="22"/>
        </w:rPr>
      </w:pPr>
    </w:p>
    <w:p w14:paraId="41DDA638" w14:textId="77777777" w:rsidR="004C16B3" w:rsidRPr="00176200" w:rsidRDefault="004C16B3" w:rsidP="004C16B3">
      <w:pPr>
        <w:rPr>
          <w:sz w:val="22"/>
          <w:szCs w:val="22"/>
        </w:rPr>
      </w:pPr>
    </w:p>
    <w:p w14:paraId="6F3E946C" w14:textId="77777777" w:rsidR="004C16B3" w:rsidRPr="00176200" w:rsidRDefault="004C16B3" w:rsidP="004C16B3">
      <w:pPr>
        <w:rPr>
          <w:sz w:val="22"/>
          <w:szCs w:val="22"/>
        </w:rPr>
      </w:pPr>
    </w:p>
    <w:p w14:paraId="6D30DD42" w14:textId="1D3656C2" w:rsidR="004C16B3" w:rsidRDefault="004C16B3" w:rsidP="00764DF8">
      <w:pPr>
        <w:pStyle w:val="ListParagraph"/>
        <w:numPr>
          <w:ilvl w:val="0"/>
          <w:numId w:val="7"/>
        </w:numPr>
        <w:rPr>
          <w:sz w:val="22"/>
          <w:szCs w:val="22"/>
        </w:rPr>
      </w:pPr>
      <w:r w:rsidRPr="00176200">
        <w:rPr>
          <w:sz w:val="22"/>
          <w:szCs w:val="22"/>
        </w:rPr>
        <w:t>Write out the Keq equation for this reaction.</w:t>
      </w:r>
    </w:p>
    <w:p w14:paraId="304A181F" w14:textId="77777777" w:rsidR="00177DE8" w:rsidRDefault="00177DE8" w:rsidP="00177DE8">
      <w:pPr>
        <w:rPr>
          <w:sz w:val="22"/>
          <w:szCs w:val="22"/>
        </w:rPr>
      </w:pPr>
    </w:p>
    <w:p w14:paraId="687C826A" w14:textId="77777777" w:rsidR="00177DE8" w:rsidRDefault="00177DE8" w:rsidP="00177DE8">
      <w:pPr>
        <w:rPr>
          <w:sz w:val="22"/>
          <w:szCs w:val="22"/>
        </w:rPr>
      </w:pPr>
    </w:p>
    <w:p w14:paraId="0BA4160C" w14:textId="77777777" w:rsidR="00177DE8" w:rsidRPr="00177DE8" w:rsidRDefault="00177DE8" w:rsidP="00177DE8">
      <w:pPr>
        <w:rPr>
          <w:sz w:val="22"/>
          <w:szCs w:val="22"/>
        </w:rPr>
      </w:pPr>
    </w:p>
    <w:p w14:paraId="3CA20FEF" w14:textId="2CD4FA57" w:rsidR="00177DE8" w:rsidRPr="00176200" w:rsidRDefault="00177DE8" w:rsidP="00764DF8">
      <w:pPr>
        <w:pStyle w:val="ListParagraph"/>
        <w:numPr>
          <w:ilvl w:val="0"/>
          <w:numId w:val="7"/>
        </w:numPr>
        <w:rPr>
          <w:sz w:val="22"/>
          <w:szCs w:val="22"/>
        </w:rPr>
      </w:pPr>
      <w:r>
        <w:rPr>
          <w:sz w:val="22"/>
          <w:szCs w:val="22"/>
        </w:rPr>
        <w:t>What direction would the reaction shift to if you increased the pressure of the reaction?</w:t>
      </w:r>
    </w:p>
    <w:p w14:paraId="4ED0EA85" w14:textId="77777777" w:rsidR="004C16B3" w:rsidRPr="00176200" w:rsidRDefault="004C16B3" w:rsidP="004C16B3">
      <w:pPr>
        <w:rPr>
          <w:sz w:val="22"/>
          <w:szCs w:val="22"/>
        </w:rPr>
      </w:pPr>
    </w:p>
    <w:p w14:paraId="0FEA53BF" w14:textId="77777777" w:rsidR="004C16B3" w:rsidRPr="00176200" w:rsidRDefault="004C16B3" w:rsidP="004C16B3">
      <w:pPr>
        <w:rPr>
          <w:sz w:val="22"/>
          <w:szCs w:val="22"/>
        </w:rPr>
      </w:pPr>
    </w:p>
    <w:p w14:paraId="5CEBE872" w14:textId="77777777" w:rsidR="004C16B3" w:rsidRPr="00176200" w:rsidRDefault="004C16B3" w:rsidP="004C16B3">
      <w:pPr>
        <w:rPr>
          <w:sz w:val="22"/>
          <w:szCs w:val="22"/>
        </w:rPr>
      </w:pPr>
    </w:p>
    <w:p w14:paraId="61413D19" w14:textId="6C2764E8" w:rsidR="004C16B3" w:rsidRPr="00BE4480" w:rsidRDefault="004C16B3" w:rsidP="00BE4480">
      <w:pPr>
        <w:pStyle w:val="ListParagraph"/>
        <w:numPr>
          <w:ilvl w:val="0"/>
          <w:numId w:val="7"/>
        </w:numPr>
        <w:rPr>
          <w:sz w:val="22"/>
          <w:szCs w:val="22"/>
        </w:rPr>
      </w:pPr>
      <w:r w:rsidRPr="00BE4480">
        <w:rPr>
          <w:sz w:val="22"/>
          <w:szCs w:val="22"/>
        </w:rPr>
        <w:t>What effect does each of the following changes have on the equilibrium position for this reversible reaction?</w:t>
      </w:r>
    </w:p>
    <w:p w14:paraId="1ED1C033" w14:textId="77777777" w:rsidR="004C16B3" w:rsidRPr="00176200" w:rsidRDefault="004C16B3" w:rsidP="004C16B3">
      <w:pPr>
        <w:rPr>
          <w:sz w:val="22"/>
          <w:szCs w:val="22"/>
        </w:rPr>
      </w:pPr>
    </w:p>
    <w:p w14:paraId="6FC72F61" w14:textId="77777777" w:rsidR="004C16B3" w:rsidRPr="00176200" w:rsidRDefault="004C16B3" w:rsidP="004C16B3">
      <w:pPr>
        <w:jc w:val="center"/>
        <w:rPr>
          <w:sz w:val="22"/>
          <w:szCs w:val="22"/>
        </w:rPr>
      </w:pPr>
      <w:proofErr w:type="gramStart"/>
      <w:r w:rsidRPr="00176200">
        <w:rPr>
          <w:sz w:val="22"/>
          <w:szCs w:val="22"/>
        </w:rPr>
        <w:t>PCl</w:t>
      </w:r>
      <w:r w:rsidRPr="00176200">
        <w:rPr>
          <w:sz w:val="22"/>
          <w:szCs w:val="22"/>
          <w:vertAlign w:val="subscript"/>
        </w:rPr>
        <w:t>5</w:t>
      </w:r>
      <w:r w:rsidRPr="00176200">
        <w:rPr>
          <w:sz w:val="22"/>
          <w:szCs w:val="22"/>
        </w:rPr>
        <w:t>(</w:t>
      </w:r>
      <w:proofErr w:type="gramEnd"/>
      <w:r w:rsidRPr="00176200">
        <w:rPr>
          <w:sz w:val="22"/>
          <w:szCs w:val="22"/>
        </w:rPr>
        <w:t xml:space="preserve">g) + heat </w:t>
      </w:r>
      <w:r w:rsidRPr="00176200">
        <w:rPr>
          <w:sz w:val="22"/>
          <w:szCs w:val="22"/>
        </w:rPr>
        <w:sym w:font="Symbol" w:char="F0AB"/>
      </w:r>
      <w:r w:rsidRPr="00176200">
        <w:rPr>
          <w:sz w:val="22"/>
          <w:szCs w:val="22"/>
        </w:rPr>
        <w:t xml:space="preserve"> PCl</w:t>
      </w:r>
      <w:r w:rsidRPr="00176200">
        <w:rPr>
          <w:sz w:val="22"/>
          <w:szCs w:val="22"/>
          <w:vertAlign w:val="subscript"/>
        </w:rPr>
        <w:t>3</w:t>
      </w:r>
      <w:r w:rsidRPr="00176200">
        <w:rPr>
          <w:sz w:val="22"/>
          <w:szCs w:val="22"/>
        </w:rPr>
        <w:t>(g) + Cl</w:t>
      </w:r>
      <w:r w:rsidRPr="00176200">
        <w:rPr>
          <w:sz w:val="22"/>
          <w:szCs w:val="22"/>
          <w:vertAlign w:val="subscript"/>
        </w:rPr>
        <w:t>2</w:t>
      </w:r>
      <w:r w:rsidRPr="00176200">
        <w:rPr>
          <w:sz w:val="22"/>
          <w:szCs w:val="22"/>
        </w:rPr>
        <w:t>(g)</w:t>
      </w:r>
    </w:p>
    <w:p w14:paraId="477187AF" w14:textId="77777777" w:rsidR="004C16B3" w:rsidRPr="00176200" w:rsidRDefault="004C16B3" w:rsidP="004C16B3">
      <w:pPr>
        <w:rPr>
          <w:sz w:val="22"/>
          <w:szCs w:val="22"/>
        </w:rPr>
      </w:pPr>
    </w:p>
    <w:p w14:paraId="696F30B2" w14:textId="77777777" w:rsidR="004C16B3" w:rsidRPr="00176200" w:rsidRDefault="004C16B3" w:rsidP="00BE4480">
      <w:pPr>
        <w:numPr>
          <w:ilvl w:val="1"/>
          <w:numId w:val="7"/>
        </w:numPr>
        <w:rPr>
          <w:sz w:val="22"/>
          <w:szCs w:val="22"/>
        </w:rPr>
      </w:pPr>
      <w:r w:rsidRPr="00176200">
        <w:rPr>
          <w:sz w:val="22"/>
          <w:szCs w:val="22"/>
        </w:rPr>
        <w:t>addition of Cl</w:t>
      </w:r>
      <w:r w:rsidRPr="00176200">
        <w:rPr>
          <w:sz w:val="22"/>
          <w:szCs w:val="22"/>
          <w:vertAlign w:val="subscript"/>
        </w:rPr>
        <w:t>2</w:t>
      </w:r>
    </w:p>
    <w:p w14:paraId="69ABFA9F" w14:textId="77777777" w:rsidR="004C16B3" w:rsidRPr="00176200" w:rsidRDefault="004C16B3" w:rsidP="00BE4480">
      <w:pPr>
        <w:numPr>
          <w:ilvl w:val="1"/>
          <w:numId w:val="7"/>
        </w:numPr>
        <w:rPr>
          <w:sz w:val="22"/>
          <w:szCs w:val="22"/>
        </w:rPr>
      </w:pPr>
      <w:r w:rsidRPr="00176200">
        <w:rPr>
          <w:sz w:val="22"/>
          <w:szCs w:val="22"/>
        </w:rPr>
        <w:t>Increase the pressure</w:t>
      </w:r>
    </w:p>
    <w:p w14:paraId="05BA9D6D" w14:textId="77777777" w:rsidR="004C16B3" w:rsidRPr="00176200" w:rsidRDefault="004C16B3" w:rsidP="00BE4480">
      <w:pPr>
        <w:numPr>
          <w:ilvl w:val="1"/>
          <w:numId w:val="7"/>
        </w:numPr>
        <w:rPr>
          <w:sz w:val="22"/>
          <w:szCs w:val="22"/>
        </w:rPr>
      </w:pPr>
      <w:r w:rsidRPr="00176200">
        <w:rPr>
          <w:sz w:val="22"/>
          <w:szCs w:val="22"/>
        </w:rPr>
        <w:t>removal of heat</w:t>
      </w:r>
    </w:p>
    <w:p w14:paraId="63361525" w14:textId="77777777" w:rsidR="004C16B3" w:rsidRPr="00176200" w:rsidRDefault="004C16B3" w:rsidP="00BE4480">
      <w:pPr>
        <w:numPr>
          <w:ilvl w:val="1"/>
          <w:numId w:val="7"/>
        </w:numPr>
        <w:rPr>
          <w:sz w:val="22"/>
          <w:szCs w:val="22"/>
        </w:rPr>
      </w:pPr>
      <w:r w:rsidRPr="00176200">
        <w:rPr>
          <w:sz w:val="22"/>
          <w:szCs w:val="22"/>
        </w:rPr>
        <w:t>removal of PCl</w:t>
      </w:r>
      <w:r w:rsidRPr="00176200">
        <w:rPr>
          <w:sz w:val="22"/>
          <w:szCs w:val="22"/>
          <w:vertAlign w:val="subscript"/>
        </w:rPr>
        <w:t>3</w:t>
      </w:r>
      <w:r w:rsidRPr="00176200">
        <w:rPr>
          <w:sz w:val="22"/>
          <w:szCs w:val="22"/>
        </w:rPr>
        <w:t xml:space="preserve"> as it formed</w:t>
      </w:r>
    </w:p>
    <w:p w14:paraId="2CD60F46" w14:textId="77777777" w:rsidR="004C16B3" w:rsidRPr="00176200" w:rsidRDefault="004C16B3" w:rsidP="004C16B3">
      <w:pPr>
        <w:rPr>
          <w:sz w:val="22"/>
          <w:szCs w:val="22"/>
        </w:rPr>
      </w:pPr>
    </w:p>
    <w:p w14:paraId="2B14BA50" w14:textId="77777777" w:rsidR="004C16B3" w:rsidRPr="00176200" w:rsidRDefault="004C16B3" w:rsidP="00BE4480">
      <w:pPr>
        <w:numPr>
          <w:ilvl w:val="0"/>
          <w:numId w:val="7"/>
        </w:numPr>
        <w:rPr>
          <w:sz w:val="22"/>
          <w:szCs w:val="22"/>
        </w:rPr>
      </w:pPr>
      <w:r w:rsidRPr="00176200">
        <w:rPr>
          <w:sz w:val="22"/>
          <w:szCs w:val="22"/>
        </w:rPr>
        <w:t>What effect do each of the following changes have on the equilibrium position for this reversible reaction?</w:t>
      </w:r>
    </w:p>
    <w:p w14:paraId="553C4649" w14:textId="77777777" w:rsidR="004C16B3" w:rsidRPr="00176200" w:rsidRDefault="004C16B3" w:rsidP="004C16B3">
      <w:pPr>
        <w:rPr>
          <w:sz w:val="22"/>
          <w:szCs w:val="22"/>
        </w:rPr>
      </w:pPr>
    </w:p>
    <w:p w14:paraId="04613358" w14:textId="77777777" w:rsidR="004C16B3" w:rsidRPr="00176200" w:rsidRDefault="004C16B3" w:rsidP="004C16B3">
      <w:pPr>
        <w:jc w:val="center"/>
        <w:rPr>
          <w:sz w:val="22"/>
          <w:szCs w:val="22"/>
        </w:rPr>
      </w:pPr>
      <w:r w:rsidRPr="00176200">
        <w:rPr>
          <w:sz w:val="22"/>
          <w:szCs w:val="22"/>
        </w:rPr>
        <w:t xml:space="preserve">C(s) + </w:t>
      </w:r>
      <w:proofErr w:type="gramStart"/>
      <w:r w:rsidRPr="00176200">
        <w:rPr>
          <w:sz w:val="22"/>
          <w:szCs w:val="22"/>
        </w:rPr>
        <w:t>H</w:t>
      </w:r>
      <w:r w:rsidRPr="00176200">
        <w:rPr>
          <w:sz w:val="22"/>
          <w:szCs w:val="22"/>
          <w:vertAlign w:val="subscript"/>
        </w:rPr>
        <w:t>2</w:t>
      </w:r>
      <w:r w:rsidRPr="00176200">
        <w:rPr>
          <w:sz w:val="22"/>
          <w:szCs w:val="22"/>
        </w:rPr>
        <w:t>O(</w:t>
      </w:r>
      <w:proofErr w:type="gramEnd"/>
      <w:r w:rsidRPr="00176200">
        <w:rPr>
          <w:sz w:val="22"/>
          <w:szCs w:val="22"/>
        </w:rPr>
        <w:t xml:space="preserve">g) + heat </w:t>
      </w:r>
      <w:r w:rsidRPr="00176200">
        <w:rPr>
          <w:sz w:val="22"/>
          <w:szCs w:val="22"/>
        </w:rPr>
        <w:sym w:font="Symbol" w:char="F0AB"/>
      </w:r>
      <w:r w:rsidRPr="00176200">
        <w:rPr>
          <w:sz w:val="22"/>
          <w:szCs w:val="22"/>
        </w:rPr>
        <w:t xml:space="preserve"> CO(g) + H</w:t>
      </w:r>
      <w:r w:rsidRPr="00176200">
        <w:rPr>
          <w:sz w:val="22"/>
          <w:szCs w:val="22"/>
          <w:vertAlign w:val="subscript"/>
        </w:rPr>
        <w:t>2</w:t>
      </w:r>
      <w:r w:rsidRPr="00176200">
        <w:rPr>
          <w:sz w:val="22"/>
          <w:szCs w:val="22"/>
        </w:rPr>
        <w:t>(g)</w:t>
      </w:r>
    </w:p>
    <w:p w14:paraId="1FFB5BC3" w14:textId="77777777" w:rsidR="004C16B3" w:rsidRPr="00176200" w:rsidRDefault="004C16B3" w:rsidP="004C16B3">
      <w:pPr>
        <w:rPr>
          <w:sz w:val="22"/>
          <w:szCs w:val="22"/>
        </w:rPr>
      </w:pPr>
    </w:p>
    <w:p w14:paraId="08FC0270" w14:textId="77777777" w:rsidR="004C16B3" w:rsidRPr="00176200" w:rsidRDefault="004C16B3" w:rsidP="00BE4480">
      <w:pPr>
        <w:numPr>
          <w:ilvl w:val="1"/>
          <w:numId w:val="7"/>
        </w:numPr>
        <w:rPr>
          <w:sz w:val="22"/>
          <w:szCs w:val="22"/>
        </w:rPr>
      </w:pPr>
      <w:r w:rsidRPr="00176200">
        <w:rPr>
          <w:sz w:val="22"/>
          <w:szCs w:val="22"/>
        </w:rPr>
        <w:t>Lower the temperature</w:t>
      </w:r>
    </w:p>
    <w:p w14:paraId="46F637D0" w14:textId="77777777" w:rsidR="004C16B3" w:rsidRPr="00176200" w:rsidRDefault="004C16B3" w:rsidP="00BE4480">
      <w:pPr>
        <w:numPr>
          <w:ilvl w:val="1"/>
          <w:numId w:val="7"/>
        </w:numPr>
        <w:rPr>
          <w:sz w:val="22"/>
          <w:szCs w:val="22"/>
        </w:rPr>
      </w:pPr>
      <w:r w:rsidRPr="00176200">
        <w:rPr>
          <w:sz w:val="22"/>
          <w:szCs w:val="22"/>
        </w:rPr>
        <w:t>Increase the pressure</w:t>
      </w:r>
    </w:p>
    <w:p w14:paraId="6EC7F815" w14:textId="77777777" w:rsidR="004C16B3" w:rsidRPr="00176200" w:rsidRDefault="004C16B3" w:rsidP="00BE4480">
      <w:pPr>
        <w:numPr>
          <w:ilvl w:val="1"/>
          <w:numId w:val="7"/>
        </w:numPr>
        <w:rPr>
          <w:sz w:val="22"/>
          <w:szCs w:val="22"/>
        </w:rPr>
      </w:pPr>
      <w:r w:rsidRPr="00176200">
        <w:rPr>
          <w:sz w:val="22"/>
          <w:szCs w:val="22"/>
        </w:rPr>
        <w:t>Remove hydrogen</w:t>
      </w:r>
    </w:p>
    <w:p w14:paraId="3CA4E6C8" w14:textId="6633D9BA" w:rsidR="004C16B3" w:rsidRPr="00C17207" w:rsidRDefault="004C16B3" w:rsidP="00C17207">
      <w:pPr>
        <w:numPr>
          <w:ilvl w:val="1"/>
          <w:numId w:val="7"/>
        </w:numPr>
        <w:rPr>
          <w:sz w:val="22"/>
          <w:szCs w:val="22"/>
        </w:rPr>
      </w:pPr>
      <w:r w:rsidRPr="00176200">
        <w:rPr>
          <w:sz w:val="22"/>
          <w:szCs w:val="22"/>
        </w:rPr>
        <w:lastRenderedPageBreak/>
        <w:t>Adding water vapor</w:t>
      </w:r>
    </w:p>
    <w:sectPr w:rsidR="004C16B3" w:rsidRPr="00C17207" w:rsidSect="00C96009">
      <w:headerReference w:type="default" r:id="rI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9C424" w14:textId="77777777" w:rsidR="006C51C2" w:rsidRDefault="006C51C2" w:rsidP="006112EA">
      <w:r>
        <w:separator/>
      </w:r>
    </w:p>
  </w:endnote>
  <w:endnote w:type="continuationSeparator" w:id="0">
    <w:p w14:paraId="1271C7FF" w14:textId="77777777" w:rsidR="006C51C2" w:rsidRDefault="006C51C2" w:rsidP="0061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2E1C8" w14:textId="77777777" w:rsidR="006C51C2" w:rsidRDefault="006C51C2" w:rsidP="006112EA">
      <w:r>
        <w:separator/>
      </w:r>
    </w:p>
  </w:footnote>
  <w:footnote w:type="continuationSeparator" w:id="0">
    <w:p w14:paraId="0F28F0E9" w14:textId="77777777" w:rsidR="006C51C2" w:rsidRDefault="006C51C2" w:rsidP="00611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B5159" w14:textId="77777777" w:rsidR="006C51C2" w:rsidRDefault="006C51C2">
    <w:pPr>
      <w:pStyle w:val="Header"/>
    </w:pPr>
    <w:r>
      <w:t>Dougherty Valley HS</w:t>
    </w:r>
  </w:p>
  <w:p w14:paraId="6FFC63C6" w14:textId="77777777" w:rsidR="006C51C2" w:rsidRDefault="006C51C2">
    <w:pPr>
      <w:pStyle w:val="Header"/>
    </w:pPr>
    <w:r>
      <w:t>Chemistry – Cobalt Equilibrium</w:t>
    </w:r>
  </w:p>
  <w:p w14:paraId="408C95B9" w14:textId="77777777" w:rsidR="006C51C2" w:rsidRDefault="006C51C2">
    <w:pPr>
      <w:pStyle w:val="Header"/>
    </w:pPr>
    <w:r>
      <w:t>Name_______________________</w:t>
    </w:r>
    <w:r>
      <w:tab/>
      <w:t>Per______</w:t>
    </w:r>
    <w:r>
      <w:tab/>
      <w:t>Date_____________________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39C7"/>
    <w:multiLevelType w:val="multilevel"/>
    <w:tmpl w:val="AFBE9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6954EE"/>
    <w:multiLevelType w:val="hybridMultilevel"/>
    <w:tmpl w:val="C4CA0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F02CF"/>
    <w:multiLevelType w:val="hybridMultilevel"/>
    <w:tmpl w:val="CB284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FF3FDA"/>
    <w:multiLevelType w:val="hybridMultilevel"/>
    <w:tmpl w:val="35567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3120B"/>
    <w:multiLevelType w:val="multilevel"/>
    <w:tmpl w:val="DE001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077A1A"/>
    <w:multiLevelType w:val="hybridMultilevel"/>
    <w:tmpl w:val="9EA23A3A"/>
    <w:lvl w:ilvl="0" w:tplc="000F0409">
      <w:start w:val="1"/>
      <w:numFmt w:val="decimal"/>
      <w:lvlText w:val="%1."/>
      <w:lvlJc w:val="left"/>
      <w:pPr>
        <w:tabs>
          <w:tab w:val="num" w:pos="720"/>
        </w:tabs>
        <w:ind w:left="720" w:hanging="360"/>
      </w:pPr>
      <w:rPr>
        <w:rFonts w:hint="default"/>
      </w:rPr>
    </w:lvl>
    <w:lvl w:ilvl="1" w:tplc="F7902F40">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5F6D29F4"/>
    <w:multiLevelType w:val="hybridMultilevel"/>
    <w:tmpl w:val="B1A23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AB3515"/>
    <w:multiLevelType w:val="hybridMultilevel"/>
    <w:tmpl w:val="95D24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4C"/>
    <w:rsid w:val="001740A2"/>
    <w:rsid w:val="00176200"/>
    <w:rsid w:val="00177DE8"/>
    <w:rsid w:val="00292CAF"/>
    <w:rsid w:val="00471C51"/>
    <w:rsid w:val="00485B5A"/>
    <w:rsid w:val="004C16B3"/>
    <w:rsid w:val="004D09F6"/>
    <w:rsid w:val="004E1784"/>
    <w:rsid w:val="00515A67"/>
    <w:rsid w:val="00560D28"/>
    <w:rsid w:val="005865FE"/>
    <w:rsid w:val="006112EA"/>
    <w:rsid w:val="0063529E"/>
    <w:rsid w:val="006C51C2"/>
    <w:rsid w:val="007102ED"/>
    <w:rsid w:val="007201D1"/>
    <w:rsid w:val="0075424C"/>
    <w:rsid w:val="00755C2E"/>
    <w:rsid w:val="00764DF8"/>
    <w:rsid w:val="00766E5F"/>
    <w:rsid w:val="00805214"/>
    <w:rsid w:val="008858C8"/>
    <w:rsid w:val="00894A90"/>
    <w:rsid w:val="008976CF"/>
    <w:rsid w:val="00957EB1"/>
    <w:rsid w:val="009D4D28"/>
    <w:rsid w:val="00A72B89"/>
    <w:rsid w:val="00A83A50"/>
    <w:rsid w:val="00BE4480"/>
    <w:rsid w:val="00C17207"/>
    <w:rsid w:val="00C73995"/>
    <w:rsid w:val="00C96009"/>
    <w:rsid w:val="00CD65DD"/>
    <w:rsid w:val="00DB4B75"/>
    <w:rsid w:val="00DB65A6"/>
    <w:rsid w:val="00E32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7D299"/>
  <w14:defaultImageDpi w14:val="300"/>
  <w15:docId w15:val="{AA3DB6CF-52DF-4EF7-9553-F465FE4B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2EA"/>
    <w:pPr>
      <w:tabs>
        <w:tab w:val="center" w:pos="4320"/>
        <w:tab w:val="right" w:pos="8640"/>
      </w:tabs>
    </w:pPr>
  </w:style>
  <w:style w:type="character" w:customStyle="1" w:styleId="HeaderChar">
    <w:name w:val="Header Char"/>
    <w:basedOn w:val="DefaultParagraphFont"/>
    <w:link w:val="Header"/>
    <w:uiPriority w:val="99"/>
    <w:rsid w:val="006112EA"/>
  </w:style>
  <w:style w:type="paragraph" w:styleId="Footer">
    <w:name w:val="footer"/>
    <w:basedOn w:val="Normal"/>
    <w:link w:val="FooterChar"/>
    <w:uiPriority w:val="99"/>
    <w:unhideWhenUsed/>
    <w:rsid w:val="006112EA"/>
    <w:pPr>
      <w:tabs>
        <w:tab w:val="center" w:pos="4320"/>
        <w:tab w:val="right" w:pos="8640"/>
      </w:tabs>
    </w:pPr>
  </w:style>
  <w:style w:type="character" w:customStyle="1" w:styleId="FooterChar">
    <w:name w:val="Footer Char"/>
    <w:basedOn w:val="DefaultParagraphFont"/>
    <w:link w:val="Footer"/>
    <w:uiPriority w:val="99"/>
    <w:rsid w:val="006112EA"/>
  </w:style>
  <w:style w:type="paragraph" w:styleId="NormalWeb">
    <w:name w:val="Normal (Web)"/>
    <w:basedOn w:val="Normal"/>
    <w:uiPriority w:val="99"/>
    <w:semiHidden/>
    <w:unhideWhenUsed/>
    <w:rsid w:val="00755C2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471C51"/>
    <w:pPr>
      <w:ind w:left="720"/>
      <w:contextualSpacing/>
    </w:pPr>
  </w:style>
  <w:style w:type="table" w:styleId="TableGrid">
    <w:name w:val="Table Grid"/>
    <w:basedOn w:val="TableNormal"/>
    <w:uiPriority w:val="59"/>
    <w:rsid w:val="00805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17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784"/>
    <w:rPr>
      <w:rFonts w:ascii="Segoe UI" w:hAnsi="Segoe UI" w:cs="Segoe UI"/>
      <w:sz w:val="18"/>
      <w:szCs w:val="18"/>
    </w:rPr>
  </w:style>
  <w:style w:type="character" w:styleId="Hyperlink">
    <w:name w:val="Hyperlink"/>
    <w:basedOn w:val="DefaultParagraphFont"/>
    <w:uiPriority w:val="99"/>
    <w:semiHidden/>
    <w:unhideWhenUsed/>
    <w:rsid w:val="00586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06974">
      <w:bodyDiv w:val="1"/>
      <w:marLeft w:val="0"/>
      <w:marRight w:val="0"/>
      <w:marTop w:val="0"/>
      <w:marBottom w:val="0"/>
      <w:divBdr>
        <w:top w:val="none" w:sz="0" w:space="0" w:color="auto"/>
        <w:left w:val="none" w:sz="0" w:space="0" w:color="auto"/>
        <w:bottom w:val="none" w:sz="0" w:space="0" w:color="auto"/>
        <w:right w:val="none" w:sz="0" w:space="0" w:color="auto"/>
      </w:divBdr>
      <w:divsChild>
        <w:div w:id="1818649878">
          <w:marLeft w:val="0"/>
          <w:marRight w:val="0"/>
          <w:marTop w:val="0"/>
          <w:marBottom w:val="0"/>
          <w:divBdr>
            <w:top w:val="none" w:sz="0" w:space="0" w:color="auto"/>
            <w:left w:val="none" w:sz="0" w:space="0" w:color="auto"/>
            <w:bottom w:val="none" w:sz="0" w:space="0" w:color="auto"/>
            <w:right w:val="none" w:sz="0" w:space="0" w:color="auto"/>
          </w:divBdr>
          <w:divsChild>
            <w:div w:id="735012524">
              <w:marLeft w:val="0"/>
              <w:marRight w:val="0"/>
              <w:marTop w:val="0"/>
              <w:marBottom w:val="0"/>
              <w:divBdr>
                <w:top w:val="none" w:sz="0" w:space="0" w:color="auto"/>
                <w:left w:val="none" w:sz="0" w:space="0" w:color="auto"/>
                <w:bottom w:val="none" w:sz="0" w:space="0" w:color="auto"/>
                <w:right w:val="none" w:sz="0" w:space="0" w:color="auto"/>
              </w:divBdr>
              <w:divsChild>
                <w:div w:id="1878544968">
                  <w:marLeft w:val="0"/>
                  <w:marRight w:val="0"/>
                  <w:marTop w:val="0"/>
                  <w:marBottom w:val="0"/>
                  <w:divBdr>
                    <w:top w:val="none" w:sz="0" w:space="0" w:color="auto"/>
                    <w:left w:val="none" w:sz="0" w:space="0" w:color="auto"/>
                    <w:bottom w:val="none" w:sz="0" w:space="0" w:color="auto"/>
                    <w:right w:val="none" w:sz="0" w:space="0" w:color="auto"/>
                  </w:divBdr>
                </w:div>
              </w:divsChild>
            </w:div>
            <w:div w:id="920262645">
              <w:marLeft w:val="0"/>
              <w:marRight w:val="0"/>
              <w:marTop w:val="0"/>
              <w:marBottom w:val="0"/>
              <w:divBdr>
                <w:top w:val="none" w:sz="0" w:space="0" w:color="auto"/>
                <w:left w:val="none" w:sz="0" w:space="0" w:color="auto"/>
                <w:bottom w:val="none" w:sz="0" w:space="0" w:color="auto"/>
                <w:right w:val="none" w:sz="0" w:space="0" w:color="auto"/>
              </w:divBdr>
              <w:divsChild>
                <w:div w:id="2003199891">
                  <w:marLeft w:val="0"/>
                  <w:marRight w:val="0"/>
                  <w:marTop w:val="0"/>
                  <w:marBottom w:val="0"/>
                  <w:divBdr>
                    <w:top w:val="none" w:sz="0" w:space="0" w:color="auto"/>
                    <w:left w:val="none" w:sz="0" w:space="0" w:color="auto"/>
                    <w:bottom w:val="none" w:sz="0" w:space="0" w:color="auto"/>
                    <w:right w:val="none" w:sz="0" w:space="0" w:color="auto"/>
                  </w:divBdr>
                </w:div>
                <w:div w:id="498497352">
                  <w:marLeft w:val="0"/>
                  <w:marRight w:val="0"/>
                  <w:marTop w:val="0"/>
                  <w:marBottom w:val="0"/>
                  <w:divBdr>
                    <w:top w:val="none" w:sz="0" w:space="0" w:color="auto"/>
                    <w:left w:val="none" w:sz="0" w:space="0" w:color="auto"/>
                    <w:bottom w:val="none" w:sz="0" w:space="0" w:color="auto"/>
                    <w:right w:val="none" w:sz="0" w:space="0" w:color="auto"/>
                  </w:divBdr>
                </w:div>
                <w:div w:id="817234982">
                  <w:marLeft w:val="0"/>
                  <w:marRight w:val="0"/>
                  <w:marTop w:val="0"/>
                  <w:marBottom w:val="0"/>
                  <w:divBdr>
                    <w:top w:val="none" w:sz="0" w:space="0" w:color="auto"/>
                    <w:left w:val="none" w:sz="0" w:space="0" w:color="auto"/>
                    <w:bottom w:val="none" w:sz="0" w:space="0" w:color="auto"/>
                    <w:right w:val="none" w:sz="0" w:space="0" w:color="auto"/>
                  </w:divBdr>
                </w:div>
              </w:divsChild>
            </w:div>
            <w:div w:id="984358617">
              <w:marLeft w:val="0"/>
              <w:marRight w:val="0"/>
              <w:marTop w:val="0"/>
              <w:marBottom w:val="0"/>
              <w:divBdr>
                <w:top w:val="none" w:sz="0" w:space="0" w:color="auto"/>
                <w:left w:val="none" w:sz="0" w:space="0" w:color="auto"/>
                <w:bottom w:val="none" w:sz="0" w:space="0" w:color="auto"/>
                <w:right w:val="none" w:sz="0" w:space="0" w:color="auto"/>
              </w:divBdr>
              <w:divsChild>
                <w:div w:id="7779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1109">
          <w:marLeft w:val="0"/>
          <w:marRight w:val="0"/>
          <w:marTop w:val="0"/>
          <w:marBottom w:val="0"/>
          <w:divBdr>
            <w:top w:val="none" w:sz="0" w:space="0" w:color="auto"/>
            <w:left w:val="none" w:sz="0" w:space="0" w:color="auto"/>
            <w:bottom w:val="none" w:sz="0" w:space="0" w:color="auto"/>
            <w:right w:val="none" w:sz="0" w:space="0" w:color="auto"/>
          </w:divBdr>
          <w:divsChild>
            <w:div w:id="1417898575">
              <w:marLeft w:val="0"/>
              <w:marRight w:val="0"/>
              <w:marTop w:val="0"/>
              <w:marBottom w:val="0"/>
              <w:divBdr>
                <w:top w:val="none" w:sz="0" w:space="0" w:color="auto"/>
                <w:left w:val="none" w:sz="0" w:space="0" w:color="auto"/>
                <w:bottom w:val="none" w:sz="0" w:space="0" w:color="auto"/>
                <w:right w:val="none" w:sz="0" w:space="0" w:color="auto"/>
              </w:divBdr>
              <w:divsChild>
                <w:div w:id="340788373">
                  <w:marLeft w:val="0"/>
                  <w:marRight w:val="0"/>
                  <w:marTop w:val="0"/>
                  <w:marBottom w:val="0"/>
                  <w:divBdr>
                    <w:top w:val="none" w:sz="0" w:space="0" w:color="auto"/>
                    <w:left w:val="none" w:sz="0" w:space="0" w:color="auto"/>
                    <w:bottom w:val="none" w:sz="0" w:space="0" w:color="auto"/>
                    <w:right w:val="none" w:sz="0" w:space="0" w:color="auto"/>
                  </w:divBdr>
                </w:div>
              </w:divsChild>
            </w:div>
            <w:div w:id="1253971527">
              <w:marLeft w:val="0"/>
              <w:marRight w:val="0"/>
              <w:marTop w:val="0"/>
              <w:marBottom w:val="0"/>
              <w:divBdr>
                <w:top w:val="none" w:sz="0" w:space="0" w:color="auto"/>
                <w:left w:val="none" w:sz="0" w:space="0" w:color="auto"/>
                <w:bottom w:val="none" w:sz="0" w:space="0" w:color="auto"/>
                <w:right w:val="none" w:sz="0" w:space="0" w:color="auto"/>
              </w:divBdr>
              <w:divsChild>
                <w:div w:id="2006661993">
                  <w:marLeft w:val="0"/>
                  <w:marRight w:val="0"/>
                  <w:marTop w:val="0"/>
                  <w:marBottom w:val="0"/>
                  <w:divBdr>
                    <w:top w:val="none" w:sz="0" w:space="0" w:color="auto"/>
                    <w:left w:val="none" w:sz="0" w:space="0" w:color="auto"/>
                    <w:bottom w:val="none" w:sz="0" w:space="0" w:color="auto"/>
                    <w:right w:val="none" w:sz="0" w:space="0" w:color="auto"/>
                  </w:divBdr>
                </w:div>
              </w:divsChild>
            </w:div>
            <w:div w:id="331179997">
              <w:marLeft w:val="0"/>
              <w:marRight w:val="0"/>
              <w:marTop w:val="0"/>
              <w:marBottom w:val="0"/>
              <w:divBdr>
                <w:top w:val="none" w:sz="0" w:space="0" w:color="auto"/>
                <w:left w:val="none" w:sz="0" w:space="0" w:color="auto"/>
                <w:bottom w:val="none" w:sz="0" w:space="0" w:color="auto"/>
                <w:right w:val="none" w:sz="0" w:space="0" w:color="auto"/>
              </w:divBdr>
              <w:divsChild>
                <w:div w:id="766854704">
                  <w:marLeft w:val="0"/>
                  <w:marRight w:val="0"/>
                  <w:marTop w:val="0"/>
                  <w:marBottom w:val="0"/>
                  <w:divBdr>
                    <w:top w:val="none" w:sz="0" w:space="0" w:color="auto"/>
                    <w:left w:val="none" w:sz="0" w:space="0" w:color="auto"/>
                    <w:bottom w:val="none" w:sz="0" w:space="0" w:color="auto"/>
                    <w:right w:val="none" w:sz="0" w:space="0" w:color="auto"/>
                  </w:divBdr>
                </w:div>
                <w:div w:id="870533359">
                  <w:marLeft w:val="0"/>
                  <w:marRight w:val="0"/>
                  <w:marTop w:val="0"/>
                  <w:marBottom w:val="0"/>
                  <w:divBdr>
                    <w:top w:val="none" w:sz="0" w:space="0" w:color="auto"/>
                    <w:left w:val="none" w:sz="0" w:space="0" w:color="auto"/>
                    <w:bottom w:val="none" w:sz="0" w:space="0" w:color="auto"/>
                    <w:right w:val="none" w:sz="0" w:space="0" w:color="auto"/>
                  </w:divBdr>
                </w:div>
              </w:divsChild>
            </w:div>
            <w:div w:id="1772583902">
              <w:marLeft w:val="0"/>
              <w:marRight w:val="0"/>
              <w:marTop w:val="0"/>
              <w:marBottom w:val="0"/>
              <w:divBdr>
                <w:top w:val="none" w:sz="0" w:space="0" w:color="auto"/>
                <w:left w:val="none" w:sz="0" w:space="0" w:color="auto"/>
                <w:bottom w:val="none" w:sz="0" w:space="0" w:color="auto"/>
                <w:right w:val="none" w:sz="0" w:space="0" w:color="auto"/>
              </w:divBdr>
              <w:divsChild>
                <w:div w:id="552349512">
                  <w:marLeft w:val="0"/>
                  <w:marRight w:val="0"/>
                  <w:marTop w:val="0"/>
                  <w:marBottom w:val="0"/>
                  <w:divBdr>
                    <w:top w:val="none" w:sz="0" w:space="0" w:color="auto"/>
                    <w:left w:val="none" w:sz="0" w:space="0" w:color="auto"/>
                    <w:bottom w:val="none" w:sz="0" w:space="0" w:color="auto"/>
                    <w:right w:val="none" w:sz="0" w:space="0" w:color="auto"/>
                  </w:divBdr>
                </w:div>
              </w:divsChild>
            </w:div>
            <w:div w:id="611324773">
              <w:marLeft w:val="0"/>
              <w:marRight w:val="0"/>
              <w:marTop w:val="0"/>
              <w:marBottom w:val="0"/>
              <w:divBdr>
                <w:top w:val="none" w:sz="0" w:space="0" w:color="auto"/>
                <w:left w:val="none" w:sz="0" w:space="0" w:color="auto"/>
                <w:bottom w:val="none" w:sz="0" w:space="0" w:color="auto"/>
                <w:right w:val="none" w:sz="0" w:space="0" w:color="auto"/>
              </w:divBdr>
              <w:divsChild>
                <w:div w:id="587810158">
                  <w:marLeft w:val="0"/>
                  <w:marRight w:val="0"/>
                  <w:marTop w:val="0"/>
                  <w:marBottom w:val="0"/>
                  <w:divBdr>
                    <w:top w:val="none" w:sz="0" w:space="0" w:color="auto"/>
                    <w:left w:val="none" w:sz="0" w:space="0" w:color="auto"/>
                    <w:bottom w:val="none" w:sz="0" w:space="0" w:color="auto"/>
                    <w:right w:val="none" w:sz="0" w:space="0" w:color="auto"/>
                  </w:divBdr>
                </w:div>
              </w:divsChild>
            </w:div>
            <w:div w:id="1410545034">
              <w:marLeft w:val="0"/>
              <w:marRight w:val="0"/>
              <w:marTop w:val="0"/>
              <w:marBottom w:val="0"/>
              <w:divBdr>
                <w:top w:val="none" w:sz="0" w:space="0" w:color="auto"/>
                <w:left w:val="none" w:sz="0" w:space="0" w:color="auto"/>
                <w:bottom w:val="none" w:sz="0" w:space="0" w:color="auto"/>
                <w:right w:val="none" w:sz="0" w:space="0" w:color="auto"/>
              </w:divBdr>
              <w:divsChild>
                <w:div w:id="474378853">
                  <w:marLeft w:val="0"/>
                  <w:marRight w:val="0"/>
                  <w:marTop w:val="0"/>
                  <w:marBottom w:val="0"/>
                  <w:divBdr>
                    <w:top w:val="none" w:sz="0" w:space="0" w:color="auto"/>
                    <w:left w:val="none" w:sz="0" w:space="0" w:color="auto"/>
                    <w:bottom w:val="none" w:sz="0" w:space="0" w:color="auto"/>
                    <w:right w:val="none" w:sz="0" w:space="0" w:color="auto"/>
                  </w:divBdr>
                </w:div>
                <w:div w:id="9113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rr5ZMHCJ_Y&amp;t=8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4B233-6567-401F-B5A5-170A7AD4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Estes</dc:creator>
  <cp:keywords/>
  <dc:description/>
  <cp:lastModifiedBy>Farmer, Stephanie [DH]</cp:lastModifiedBy>
  <cp:revision>2</cp:revision>
  <cp:lastPrinted>2019-04-10T18:19:00Z</cp:lastPrinted>
  <dcterms:created xsi:type="dcterms:W3CDTF">2020-05-20T20:14:00Z</dcterms:created>
  <dcterms:modified xsi:type="dcterms:W3CDTF">2020-05-20T20:14:00Z</dcterms:modified>
</cp:coreProperties>
</file>