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EE" w:rsidRPr="00250FEE" w:rsidRDefault="00250FEE" w:rsidP="00250FEE">
      <w:pPr>
        <w:pStyle w:val="NormalWeb"/>
        <w:rPr>
          <w:rFonts w:ascii="Tekton Pro" w:hAnsi="Tekton Pro" w:cs="Tahoma"/>
          <w:b/>
          <w:color w:val="000000"/>
          <w:sz w:val="18"/>
          <w:u w:val="single"/>
        </w:rPr>
      </w:pPr>
      <w:r w:rsidRPr="00250FEE">
        <w:rPr>
          <w:rFonts w:ascii="Tekton Pro" w:hAnsi="Tekton Pro" w:cs="Tahoma"/>
          <w:b/>
          <w:color w:val="000000"/>
          <w:sz w:val="18"/>
          <w:u w:val="single"/>
        </w:rPr>
        <w:t>Half‐life Calculations WS #2</w:t>
      </w:r>
    </w:p>
    <w:p w:rsidR="00250FEE" w:rsidRDefault="00250FEE" w:rsidP="00250FEE">
      <w:pPr>
        <w:pStyle w:val="NormalWeb"/>
        <w:numPr>
          <w:ilvl w:val="0"/>
          <w:numId w:val="1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The half‐life of Zn‐71 is 2.4 minutes. If one had 100.0 grams at the beginning, how many grams would be left after 7.2 minutes has elapsed?</w:t>
      </w:r>
    </w:p>
    <w:p w:rsidR="00250FEE" w:rsidRPr="00250FEE" w:rsidRDefault="00250FEE" w:rsidP="00250FEE">
      <w:pPr>
        <w:pStyle w:val="NormalWeb"/>
        <w:ind w:left="360"/>
        <w:rPr>
          <w:rFonts w:ascii="Calibri" w:hAnsi="Calibri" w:cs="Tahoma"/>
          <w:color w:val="000000"/>
          <w:sz w:val="18"/>
        </w:rPr>
      </w:pPr>
    </w:p>
    <w:p w:rsidR="00250FEE" w:rsidRDefault="00250FEE" w:rsidP="00250FEE">
      <w:pPr>
        <w:pStyle w:val="NormalWeb"/>
        <w:numPr>
          <w:ilvl w:val="0"/>
          <w:numId w:val="1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Under the same circumstances as above, but you started with 18 grams of Zn‐71, how grams would be left?</w:t>
      </w:r>
    </w:p>
    <w:p w:rsidR="00250FEE" w:rsidRPr="00250FEE" w:rsidRDefault="00250FEE" w:rsidP="00250FEE">
      <w:pPr>
        <w:pStyle w:val="NormalWeb"/>
        <w:rPr>
          <w:rFonts w:ascii="Calibri" w:hAnsi="Calibri" w:cs="Tahoma"/>
          <w:color w:val="000000"/>
          <w:sz w:val="18"/>
        </w:rPr>
      </w:pPr>
    </w:p>
    <w:p w:rsidR="00250FEE" w:rsidRDefault="00250FEE" w:rsidP="00250FEE">
      <w:pPr>
        <w:pStyle w:val="NormalWeb"/>
        <w:numPr>
          <w:ilvl w:val="0"/>
          <w:numId w:val="1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Os‐182 has a half‐life of 21.5 years. How many grams of a 10 gram sample would have decayed after exactly 3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lives</w:t>
      </w:r>
      <w:proofErr w:type="spellEnd"/>
      <w:r w:rsidRPr="00250FEE">
        <w:rPr>
          <w:rFonts w:ascii="Calibri" w:hAnsi="Calibri" w:cs="Tahoma"/>
          <w:color w:val="000000"/>
          <w:sz w:val="18"/>
        </w:rPr>
        <w:t>?</w:t>
      </w:r>
    </w:p>
    <w:p w:rsidR="00250FEE" w:rsidRPr="00250FEE" w:rsidRDefault="00250FEE" w:rsidP="00250FEE">
      <w:pPr>
        <w:pStyle w:val="NormalWeb"/>
        <w:rPr>
          <w:rFonts w:ascii="Calibri" w:hAnsi="Calibri" w:cs="Tahoma"/>
          <w:color w:val="000000"/>
          <w:sz w:val="18"/>
        </w:rPr>
      </w:pPr>
    </w:p>
    <w:p w:rsidR="00250FEE" w:rsidRDefault="00250FEE" w:rsidP="00250FEE">
      <w:pPr>
        <w:pStyle w:val="NormalWeb"/>
        <w:numPr>
          <w:ilvl w:val="0"/>
          <w:numId w:val="1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U‐238 has a half‐life of 4.46 billion years. How much U‐238 was present initially if 2 grams remains after 13.4 billion years?</w:t>
      </w:r>
    </w:p>
    <w:p w:rsidR="00250FEE" w:rsidRPr="00250FEE" w:rsidRDefault="00250FEE" w:rsidP="00250FEE">
      <w:pPr>
        <w:pStyle w:val="NormalWeb"/>
        <w:rPr>
          <w:rFonts w:ascii="Calibri" w:hAnsi="Calibri" w:cs="Tahoma"/>
          <w:color w:val="000000"/>
          <w:sz w:val="18"/>
        </w:rPr>
      </w:pPr>
    </w:p>
    <w:p w:rsidR="00250FEE" w:rsidRPr="00250FEE" w:rsidRDefault="00250FEE" w:rsidP="00250FEE">
      <w:pPr>
        <w:pStyle w:val="NormalWeb"/>
        <w:numPr>
          <w:ilvl w:val="0"/>
          <w:numId w:val="1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How much U‐238 should be present in a sample that is only 2 billion years old if 4 grams was present initially?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1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An isotope of cesium (cesium-137) has a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30 years. If 1.0 g of cesium-137 disintegrates over a period of 90 years, how many g of cesium-137 would remain?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1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Actinium-226 has a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29 hours. If 100 mg of actinium-226 disintegrates over a period of 58 hours, how many mg of actinium-226 will remain?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1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The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isotope X is 2 years.  How many years would it take for a 4 mg sample of X to decay and have only 0.5 mg of it remain?  (*Hint – think about how many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lives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would have to go by</w:t>
      </w:r>
      <w:r>
        <w:rPr>
          <w:rFonts w:ascii="Calibri" w:hAnsi="Calibri" w:cs="Tahoma"/>
          <w:color w:val="000000"/>
          <w:sz w:val="18"/>
        </w:rPr>
        <w:t xml:space="preserve"> – then multiply by how long each half life is</w:t>
      </w:r>
      <w:r w:rsidRPr="00250FEE">
        <w:rPr>
          <w:rFonts w:ascii="Calibri" w:hAnsi="Calibri" w:cs="Tahoma"/>
          <w:color w:val="000000"/>
          <w:sz w:val="18"/>
        </w:rPr>
        <w:t>.  It will be a whole number!)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1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Selenium-83 has a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25 minutes. How many minutes would it take for a 10 mg sample to decay and only have 1.25 mg of it remain? (Same hint as #8)</w:t>
      </w:r>
      <w:r>
        <w:rPr>
          <w:rFonts w:ascii="Calibri" w:hAnsi="Calibri" w:cs="Tahoma"/>
          <w:color w:val="000000"/>
          <w:sz w:val="18"/>
        </w:rPr>
        <w:br/>
      </w:r>
    </w:p>
    <w:p w:rsidR="00250FEE" w:rsidRDefault="00250FEE" w:rsidP="00250FEE">
      <w:pPr>
        <w:pStyle w:val="NormalWeb"/>
        <w:numPr>
          <w:ilvl w:val="0"/>
          <w:numId w:val="1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The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Po-218 is three minutes. How much of a 2 gram sample remains after 15 minutes?  </w:t>
      </w:r>
      <w:r>
        <w:rPr>
          <w:rFonts w:ascii="Calibri" w:hAnsi="Calibri" w:cs="Tahoma"/>
          <w:color w:val="000000"/>
          <w:sz w:val="18"/>
        </w:rPr>
        <w:br/>
      </w:r>
    </w:p>
    <w:p w:rsidR="00250FEE" w:rsidRDefault="00250FEE" w:rsidP="00250FEE">
      <w:pPr>
        <w:pStyle w:val="NormalWeb"/>
        <w:numPr>
          <w:ilvl w:val="0"/>
          <w:numId w:val="1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Suppose you wanted to buy some of this isotope</w:t>
      </w:r>
      <w:r>
        <w:rPr>
          <w:rFonts w:ascii="Calibri" w:hAnsi="Calibri" w:cs="Tahoma"/>
          <w:color w:val="000000"/>
          <w:sz w:val="18"/>
        </w:rPr>
        <w:t xml:space="preserve"> in question #10</w:t>
      </w:r>
      <w:r w:rsidRPr="00250FEE">
        <w:rPr>
          <w:rFonts w:ascii="Calibri" w:hAnsi="Calibri" w:cs="Tahoma"/>
          <w:color w:val="000000"/>
          <w:sz w:val="18"/>
        </w:rPr>
        <w:t>, and it required half an hour for it to reach you. How much should you order if you need to use 0.10 grams of this material</w:t>
      </w:r>
      <w:r>
        <w:rPr>
          <w:rFonts w:ascii="Calibri" w:hAnsi="Calibri" w:cs="Tahoma"/>
          <w:color w:val="000000"/>
          <w:sz w:val="18"/>
        </w:rPr>
        <w:t xml:space="preserve"> (0.10 is the amount you need to end with)</w:t>
      </w:r>
      <w:r w:rsidRPr="00250FEE">
        <w:rPr>
          <w:rFonts w:ascii="Calibri" w:hAnsi="Calibri" w:cs="Tahoma"/>
          <w:color w:val="000000"/>
          <w:sz w:val="18"/>
        </w:rPr>
        <w:t>?</w:t>
      </w:r>
    </w:p>
    <w:p w:rsidR="00250FEE" w:rsidRPr="00250FEE" w:rsidRDefault="00250FEE" w:rsidP="00250FEE">
      <w:pPr>
        <w:pStyle w:val="NormalWeb"/>
        <w:rPr>
          <w:rFonts w:ascii="Tekton Pro" w:hAnsi="Tekton Pro" w:cs="Tahoma"/>
          <w:b/>
          <w:color w:val="000000"/>
          <w:sz w:val="18"/>
          <w:u w:val="single"/>
        </w:rPr>
      </w:pPr>
      <w:r w:rsidRPr="00250FEE">
        <w:rPr>
          <w:rFonts w:ascii="Tekton Pro" w:hAnsi="Tekton Pro" w:cs="Tahoma"/>
          <w:b/>
          <w:color w:val="000000"/>
          <w:sz w:val="18"/>
          <w:u w:val="single"/>
        </w:rPr>
        <w:lastRenderedPageBreak/>
        <w:t>Half‐life</w:t>
      </w:r>
      <w:r w:rsidRPr="00250FEE">
        <w:rPr>
          <w:rFonts w:ascii="Tekton Pro" w:hAnsi="Tekton Pro" w:cs="Tahoma"/>
          <w:b/>
          <w:color w:val="000000"/>
          <w:sz w:val="18"/>
          <w:u w:val="single"/>
        </w:rPr>
        <w:t xml:space="preserve"> Calculations WS #2</w:t>
      </w:r>
    </w:p>
    <w:p w:rsidR="00250FEE" w:rsidRDefault="00250FEE" w:rsidP="00250FEE">
      <w:pPr>
        <w:pStyle w:val="NormalWeb"/>
        <w:numPr>
          <w:ilvl w:val="0"/>
          <w:numId w:val="3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The half‐life of Zn‐71 is 2.4 minutes. If one had 100.0 grams at the beginning, how many grams would be left after 7.2 minutes has elapsed?</w:t>
      </w:r>
    </w:p>
    <w:p w:rsidR="00250FEE" w:rsidRPr="00250FEE" w:rsidRDefault="00250FEE" w:rsidP="00250FEE">
      <w:pPr>
        <w:pStyle w:val="NormalWeb"/>
        <w:ind w:left="360"/>
        <w:rPr>
          <w:rFonts w:ascii="Calibri" w:hAnsi="Calibri" w:cs="Tahoma"/>
          <w:color w:val="000000"/>
          <w:sz w:val="18"/>
        </w:rPr>
      </w:pPr>
    </w:p>
    <w:p w:rsidR="00250FEE" w:rsidRDefault="00250FEE" w:rsidP="00250FEE">
      <w:pPr>
        <w:pStyle w:val="NormalWeb"/>
        <w:numPr>
          <w:ilvl w:val="0"/>
          <w:numId w:val="3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Under the same circumstances as above, but you started with 18 grams of Zn‐71, how grams would be left?</w:t>
      </w:r>
    </w:p>
    <w:p w:rsidR="00250FEE" w:rsidRPr="00250FEE" w:rsidRDefault="00250FEE" w:rsidP="00250FEE">
      <w:pPr>
        <w:pStyle w:val="NormalWeb"/>
        <w:rPr>
          <w:rFonts w:ascii="Calibri" w:hAnsi="Calibri" w:cs="Tahoma"/>
          <w:color w:val="000000"/>
          <w:sz w:val="18"/>
        </w:rPr>
      </w:pPr>
    </w:p>
    <w:p w:rsidR="00250FEE" w:rsidRDefault="00250FEE" w:rsidP="00250FEE">
      <w:pPr>
        <w:pStyle w:val="NormalWeb"/>
        <w:numPr>
          <w:ilvl w:val="0"/>
          <w:numId w:val="3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Os‐182 has a half‐life of 21.5 years. How many grams of a 10 gram sample would have decayed after exactly 3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lives</w:t>
      </w:r>
      <w:proofErr w:type="spellEnd"/>
      <w:r w:rsidRPr="00250FEE">
        <w:rPr>
          <w:rFonts w:ascii="Calibri" w:hAnsi="Calibri" w:cs="Tahoma"/>
          <w:color w:val="000000"/>
          <w:sz w:val="18"/>
        </w:rPr>
        <w:t>?</w:t>
      </w:r>
    </w:p>
    <w:p w:rsidR="00250FEE" w:rsidRPr="00250FEE" w:rsidRDefault="00250FEE" w:rsidP="00250FEE">
      <w:pPr>
        <w:pStyle w:val="NormalWeb"/>
        <w:rPr>
          <w:rFonts w:ascii="Calibri" w:hAnsi="Calibri" w:cs="Tahoma"/>
          <w:color w:val="000000"/>
          <w:sz w:val="18"/>
        </w:rPr>
      </w:pPr>
    </w:p>
    <w:p w:rsidR="00250FEE" w:rsidRDefault="00250FEE" w:rsidP="00250FEE">
      <w:pPr>
        <w:pStyle w:val="NormalWeb"/>
        <w:numPr>
          <w:ilvl w:val="0"/>
          <w:numId w:val="3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U‐238 has a half‐life of 4.46 billion years. How much U‐238 was present initially if 2 grams remains after 13.4 billion years?</w:t>
      </w:r>
    </w:p>
    <w:p w:rsidR="00250FEE" w:rsidRPr="00250FEE" w:rsidRDefault="00250FEE" w:rsidP="00250FEE">
      <w:pPr>
        <w:pStyle w:val="NormalWeb"/>
        <w:rPr>
          <w:rFonts w:ascii="Calibri" w:hAnsi="Calibri" w:cs="Tahoma"/>
          <w:color w:val="000000"/>
          <w:sz w:val="18"/>
        </w:rPr>
      </w:pPr>
    </w:p>
    <w:p w:rsidR="00250FEE" w:rsidRPr="00250FEE" w:rsidRDefault="00250FEE" w:rsidP="00250FEE">
      <w:pPr>
        <w:pStyle w:val="NormalWeb"/>
        <w:numPr>
          <w:ilvl w:val="0"/>
          <w:numId w:val="3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How much U‐238 should be present in a sample that is only 2 billion years old if 4 grams was present initially?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3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An isotope of cesium (cesium-137) has a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30 years. If 1.0 g of cesium-137 disintegrates over a period of 90 years, how many g of cesium-137 would remain?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3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Actinium-226 has a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29 hours. If 100 mg of actinium-226 disintegrates over a period of 58 hours, how many mg of actinium-226 will remain?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3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The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isotope X is 2 years.  How many years would it take for a 4 mg sample of X to decay and have only 0.5 mg of it remain?  (*Hint – think about how many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lives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would have to go by</w:t>
      </w:r>
      <w:r>
        <w:rPr>
          <w:rFonts w:ascii="Calibri" w:hAnsi="Calibri" w:cs="Tahoma"/>
          <w:color w:val="000000"/>
          <w:sz w:val="18"/>
        </w:rPr>
        <w:t xml:space="preserve"> – then multiply by how long each half life is</w:t>
      </w:r>
      <w:r w:rsidRPr="00250FEE">
        <w:rPr>
          <w:rFonts w:ascii="Calibri" w:hAnsi="Calibri" w:cs="Tahoma"/>
          <w:color w:val="000000"/>
          <w:sz w:val="18"/>
        </w:rPr>
        <w:t>.  It will be a whole number!)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3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Selenium-83 has a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25 minutes. How many minutes would it take for a 10 mg sample to decay and only have 1.25 mg of it remain? (Same hint as #8)</w:t>
      </w:r>
      <w:r>
        <w:rPr>
          <w:rFonts w:ascii="Calibri" w:hAnsi="Calibri" w:cs="Tahoma"/>
          <w:color w:val="000000"/>
          <w:sz w:val="18"/>
        </w:rPr>
        <w:br/>
      </w:r>
    </w:p>
    <w:p w:rsidR="00250FEE" w:rsidRDefault="00250FEE" w:rsidP="00250FEE">
      <w:pPr>
        <w:pStyle w:val="NormalWeb"/>
        <w:numPr>
          <w:ilvl w:val="0"/>
          <w:numId w:val="3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The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Po-218 is three minutes. How much of a 2 gram sample remains after 15 minutes?  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3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Suppose you wanted to buy some of this isotope</w:t>
      </w:r>
      <w:r>
        <w:rPr>
          <w:rFonts w:ascii="Calibri" w:hAnsi="Calibri" w:cs="Tahoma"/>
          <w:color w:val="000000"/>
          <w:sz w:val="18"/>
        </w:rPr>
        <w:t xml:space="preserve"> in question #10</w:t>
      </w:r>
      <w:r w:rsidRPr="00250FEE">
        <w:rPr>
          <w:rFonts w:ascii="Calibri" w:hAnsi="Calibri" w:cs="Tahoma"/>
          <w:color w:val="000000"/>
          <w:sz w:val="18"/>
        </w:rPr>
        <w:t>, and it required half an hour for it to reach you. How much should you order if you need to use 0.10 grams of this material</w:t>
      </w:r>
      <w:r>
        <w:rPr>
          <w:rFonts w:ascii="Calibri" w:hAnsi="Calibri" w:cs="Tahoma"/>
          <w:color w:val="000000"/>
          <w:sz w:val="18"/>
        </w:rPr>
        <w:t xml:space="preserve"> (0.10 is the amount you need to end with)</w:t>
      </w:r>
      <w:r w:rsidRPr="00250FEE">
        <w:rPr>
          <w:rFonts w:ascii="Calibri" w:hAnsi="Calibri" w:cs="Tahoma"/>
          <w:color w:val="000000"/>
          <w:sz w:val="18"/>
        </w:rPr>
        <w:t>?</w:t>
      </w:r>
    </w:p>
    <w:p w:rsidR="00250FEE" w:rsidRPr="00250FEE" w:rsidRDefault="00250FEE" w:rsidP="00250FEE">
      <w:pPr>
        <w:pStyle w:val="NormalWeb"/>
        <w:rPr>
          <w:rFonts w:ascii="Tekton Pro" w:hAnsi="Tekton Pro" w:cs="Tahoma"/>
          <w:b/>
          <w:color w:val="000000"/>
          <w:sz w:val="18"/>
          <w:u w:val="single"/>
        </w:rPr>
      </w:pPr>
      <w:r w:rsidRPr="00250FEE">
        <w:rPr>
          <w:rFonts w:ascii="Tekton Pro" w:hAnsi="Tekton Pro" w:cs="Tahoma"/>
          <w:b/>
          <w:color w:val="000000"/>
          <w:sz w:val="18"/>
          <w:u w:val="single"/>
        </w:rPr>
        <w:lastRenderedPageBreak/>
        <w:t>Half‐life</w:t>
      </w:r>
      <w:r w:rsidRPr="00250FEE">
        <w:rPr>
          <w:rFonts w:ascii="Tekton Pro" w:hAnsi="Tekton Pro" w:cs="Tahoma"/>
          <w:b/>
          <w:color w:val="000000"/>
          <w:sz w:val="18"/>
          <w:u w:val="single"/>
        </w:rPr>
        <w:t xml:space="preserve"> Calculations WS #2</w:t>
      </w:r>
    </w:p>
    <w:p w:rsidR="00250FEE" w:rsidRDefault="00250FEE" w:rsidP="00250FEE">
      <w:pPr>
        <w:pStyle w:val="NormalWeb"/>
        <w:numPr>
          <w:ilvl w:val="0"/>
          <w:numId w:val="4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The half‐life of Zn‐71 is 2.4 minutes. If one had 100.0 grams at the beginning, how many grams would be left after 7.2 minutes has elapsed?</w:t>
      </w:r>
    </w:p>
    <w:p w:rsidR="00250FEE" w:rsidRPr="00250FEE" w:rsidRDefault="00250FEE" w:rsidP="00250FEE">
      <w:pPr>
        <w:pStyle w:val="NormalWeb"/>
        <w:ind w:left="360"/>
        <w:rPr>
          <w:rFonts w:ascii="Calibri" w:hAnsi="Calibri" w:cs="Tahoma"/>
          <w:color w:val="000000"/>
          <w:sz w:val="18"/>
        </w:rPr>
      </w:pPr>
    </w:p>
    <w:p w:rsidR="00250FEE" w:rsidRDefault="00250FEE" w:rsidP="00250FEE">
      <w:pPr>
        <w:pStyle w:val="NormalWeb"/>
        <w:numPr>
          <w:ilvl w:val="0"/>
          <w:numId w:val="4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Under the same circumstances as above, but you started with 18 grams of Zn‐71, how grams would be left?</w:t>
      </w:r>
    </w:p>
    <w:p w:rsidR="00250FEE" w:rsidRPr="00250FEE" w:rsidRDefault="00250FEE" w:rsidP="00250FEE">
      <w:pPr>
        <w:pStyle w:val="NormalWeb"/>
        <w:rPr>
          <w:rFonts w:ascii="Calibri" w:hAnsi="Calibri" w:cs="Tahoma"/>
          <w:color w:val="000000"/>
          <w:sz w:val="18"/>
        </w:rPr>
      </w:pPr>
    </w:p>
    <w:p w:rsidR="00250FEE" w:rsidRDefault="00250FEE" w:rsidP="00250FEE">
      <w:pPr>
        <w:pStyle w:val="NormalWeb"/>
        <w:numPr>
          <w:ilvl w:val="0"/>
          <w:numId w:val="4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Os‐182 has a half‐life of 21.5 years. How many grams of a 10 gram sample would have decayed after exactly 3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lives</w:t>
      </w:r>
      <w:proofErr w:type="spellEnd"/>
      <w:r w:rsidRPr="00250FEE">
        <w:rPr>
          <w:rFonts w:ascii="Calibri" w:hAnsi="Calibri" w:cs="Tahoma"/>
          <w:color w:val="000000"/>
          <w:sz w:val="18"/>
        </w:rPr>
        <w:t>?</w:t>
      </w:r>
    </w:p>
    <w:p w:rsidR="00250FEE" w:rsidRPr="00250FEE" w:rsidRDefault="00250FEE" w:rsidP="00250FEE">
      <w:pPr>
        <w:pStyle w:val="NormalWeb"/>
        <w:rPr>
          <w:rFonts w:ascii="Calibri" w:hAnsi="Calibri" w:cs="Tahoma"/>
          <w:color w:val="000000"/>
          <w:sz w:val="18"/>
        </w:rPr>
      </w:pPr>
    </w:p>
    <w:p w:rsidR="00250FEE" w:rsidRDefault="00250FEE" w:rsidP="00250FEE">
      <w:pPr>
        <w:pStyle w:val="NormalWeb"/>
        <w:numPr>
          <w:ilvl w:val="0"/>
          <w:numId w:val="4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U‐238 has a half‐life of 4.46 billion years. How much U‐238 was present initially if 2 grams remains after 13.4 billion years?</w:t>
      </w:r>
    </w:p>
    <w:p w:rsidR="00250FEE" w:rsidRPr="00250FEE" w:rsidRDefault="00250FEE" w:rsidP="00250FEE">
      <w:pPr>
        <w:pStyle w:val="NormalWeb"/>
        <w:rPr>
          <w:rFonts w:ascii="Calibri" w:hAnsi="Calibri" w:cs="Tahoma"/>
          <w:color w:val="000000"/>
          <w:sz w:val="18"/>
        </w:rPr>
      </w:pPr>
    </w:p>
    <w:p w:rsidR="00250FEE" w:rsidRPr="00250FEE" w:rsidRDefault="00250FEE" w:rsidP="00250FEE">
      <w:pPr>
        <w:pStyle w:val="NormalWeb"/>
        <w:numPr>
          <w:ilvl w:val="0"/>
          <w:numId w:val="4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>How much U‐238 should be present in a sample that is only 2 billion years old if 4 grams was present initially?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4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An isotope of cesium (cesium-137) has a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30 years. If 1.0 g of cesium-137 disintegrates over a period of 90 years, how many g of cesium-137 would remain?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4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Actinium-226 has a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29 hours. If 100 mg of actinium-226 disintegrates over a period of 58 hours, how many mg of actinium-226 will remain?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4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The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isotope X is 2 years.  How many years would it take for a 4 mg sample of X to decay and have only 0.5 mg of it remain?  (*Hint – think about how many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lives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would have to go by</w:t>
      </w:r>
      <w:r>
        <w:rPr>
          <w:rFonts w:ascii="Calibri" w:hAnsi="Calibri" w:cs="Tahoma"/>
          <w:color w:val="000000"/>
          <w:sz w:val="18"/>
        </w:rPr>
        <w:t xml:space="preserve"> – then multiply by how long each half life is</w:t>
      </w:r>
      <w:r w:rsidRPr="00250FEE">
        <w:rPr>
          <w:rFonts w:ascii="Calibri" w:hAnsi="Calibri" w:cs="Tahoma"/>
          <w:color w:val="000000"/>
          <w:sz w:val="18"/>
        </w:rPr>
        <w:t>.  It will be a whole number!)</w:t>
      </w:r>
      <w:r>
        <w:rPr>
          <w:rFonts w:ascii="Calibri" w:hAnsi="Calibri" w:cs="Tahoma"/>
          <w:color w:val="000000"/>
          <w:sz w:val="18"/>
        </w:rPr>
        <w:br/>
      </w:r>
    </w:p>
    <w:p w:rsidR="00250FEE" w:rsidRPr="00250FEE" w:rsidRDefault="00250FEE" w:rsidP="00250FEE">
      <w:pPr>
        <w:pStyle w:val="NormalWeb"/>
        <w:numPr>
          <w:ilvl w:val="0"/>
          <w:numId w:val="4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Selenium-83 has a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25 minutes. How many minutes would it take for a 10 mg sample to decay and only have 1.25 mg of it remain? (Same hint as #8)</w:t>
      </w:r>
      <w:r>
        <w:rPr>
          <w:rFonts w:ascii="Calibri" w:hAnsi="Calibri" w:cs="Tahoma"/>
          <w:color w:val="000000"/>
          <w:sz w:val="18"/>
        </w:rPr>
        <w:br/>
      </w:r>
    </w:p>
    <w:p w:rsidR="00250FEE" w:rsidRDefault="00250FEE" w:rsidP="00250FEE">
      <w:pPr>
        <w:pStyle w:val="NormalWeb"/>
        <w:numPr>
          <w:ilvl w:val="0"/>
          <w:numId w:val="4"/>
        </w:numPr>
        <w:rPr>
          <w:rFonts w:ascii="Calibri" w:hAnsi="Calibri" w:cs="Tahoma"/>
          <w:color w:val="000000"/>
          <w:sz w:val="18"/>
        </w:rPr>
      </w:pPr>
      <w:r w:rsidRPr="00250FEE">
        <w:rPr>
          <w:rFonts w:ascii="Calibri" w:hAnsi="Calibri" w:cs="Tahoma"/>
          <w:color w:val="000000"/>
          <w:sz w:val="18"/>
        </w:rPr>
        <w:t xml:space="preserve">The </w:t>
      </w:r>
      <w:proofErr w:type="spellStart"/>
      <w:r w:rsidRPr="00250FEE">
        <w:rPr>
          <w:rFonts w:ascii="Calibri" w:hAnsi="Calibri" w:cs="Tahoma"/>
          <w:color w:val="000000"/>
          <w:sz w:val="18"/>
        </w:rPr>
        <w:t>half life</w:t>
      </w:r>
      <w:proofErr w:type="spellEnd"/>
      <w:r w:rsidRPr="00250FEE">
        <w:rPr>
          <w:rFonts w:ascii="Calibri" w:hAnsi="Calibri" w:cs="Tahoma"/>
          <w:color w:val="000000"/>
          <w:sz w:val="18"/>
        </w:rPr>
        <w:t xml:space="preserve"> of Po-218 is three minutes. How much of a 2 gram sample remains after 15 minutes?  </w:t>
      </w:r>
      <w:r>
        <w:rPr>
          <w:rFonts w:ascii="Calibri" w:hAnsi="Calibri" w:cs="Tahoma"/>
          <w:color w:val="000000"/>
          <w:sz w:val="18"/>
        </w:rPr>
        <w:br/>
      </w:r>
    </w:p>
    <w:p w:rsidR="00C85C13" w:rsidRPr="00250FEE" w:rsidRDefault="00250FEE" w:rsidP="007E3DF7">
      <w:pPr>
        <w:pStyle w:val="NormalWeb"/>
        <w:numPr>
          <w:ilvl w:val="0"/>
          <w:numId w:val="4"/>
        </w:numPr>
        <w:rPr>
          <w:sz w:val="16"/>
        </w:rPr>
      </w:pPr>
      <w:r w:rsidRPr="00250FEE">
        <w:rPr>
          <w:rFonts w:ascii="Calibri" w:hAnsi="Calibri" w:cs="Tahoma"/>
          <w:color w:val="000000"/>
          <w:sz w:val="18"/>
        </w:rPr>
        <w:t>Suppose you wanted to buy some of this isotope</w:t>
      </w:r>
      <w:r w:rsidRPr="00250FEE">
        <w:rPr>
          <w:rFonts w:ascii="Calibri" w:hAnsi="Calibri" w:cs="Tahoma"/>
          <w:color w:val="000000"/>
          <w:sz w:val="18"/>
        </w:rPr>
        <w:t xml:space="preserve"> in question #10</w:t>
      </w:r>
      <w:r w:rsidRPr="00250FEE">
        <w:rPr>
          <w:rFonts w:ascii="Calibri" w:hAnsi="Calibri" w:cs="Tahoma"/>
          <w:color w:val="000000"/>
          <w:sz w:val="18"/>
        </w:rPr>
        <w:t>, and it required half an hour for it to reach you. How much should you order if you need to use 0.10 grams of this material</w:t>
      </w:r>
      <w:r w:rsidRPr="00250FEE">
        <w:rPr>
          <w:rFonts w:ascii="Calibri" w:hAnsi="Calibri" w:cs="Tahoma"/>
          <w:color w:val="000000"/>
          <w:sz w:val="18"/>
        </w:rPr>
        <w:t xml:space="preserve"> (0.10 is the amount you need to end with)</w:t>
      </w:r>
      <w:r w:rsidRPr="00250FEE">
        <w:rPr>
          <w:rFonts w:ascii="Calibri" w:hAnsi="Calibri" w:cs="Tahoma"/>
          <w:color w:val="000000"/>
          <w:sz w:val="18"/>
        </w:rPr>
        <w:t>?</w:t>
      </w:r>
      <w:bookmarkStart w:id="0" w:name="_GoBack"/>
      <w:bookmarkEnd w:id="0"/>
    </w:p>
    <w:sectPr w:rsidR="00C85C13" w:rsidRPr="00250FEE" w:rsidSect="00250FEE">
      <w:pgSz w:w="15840" w:h="12240" w:orient="landscape"/>
      <w:pgMar w:top="720" w:right="720" w:bottom="720" w:left="720" w:header="0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45" w:rsidRDefault="006F7245" w:rsidP="00250FEE">
      <w:pPr>
        <w:spacing w:after="0" w:line="240" w:lineRule="auto"/>
      </w:pPr>
      <w:r>
        <w:separator/>
      </w:r>
    </w:p>
  </w:endnote>
  <w:endnote w:type="continuationSeparator" w:id="0">
    <w:p w:rsidR="006F7245" w:rsidRDefault="006F7245" w:rsidP="0025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45" w:rsidRDefault="006F7245" w:rsidP="00250FEE">
      <w:pPr>
        <w:spacing w:after="0" w:line="240" w:lineRule="auto"/>
      </w:pPr>
      <w:r>
        <w:separator/>
      </w:r>
    </w:p>
  </w:footnote>
  <w:footnote w:type="continuationSeparator" w:id="0">
    <w:p w:rsidR="006F7245" w:rsidRDefault="006F7245" w:rsidP="0025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10EA7"/>
    <w:multiLevelType w:val="hybridMultilevel"/>
    <w:tmpl w:val="222C37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4A33E6"/>
    <w:multiLevelType w:val="hybridMultilevel"/>
    <w:tmpl w:val="222C37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A408CB"/>
    <w:multiLevelType w:val="hybridMultilevel"/>
    <w:tmpl w:val="222C37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5F70B1"/>
    <w:multiLevelType w:val="hybridMultilevel"/>
    <w:tmpl w:val="222C37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EE"/>
    <w:rsid w:val="00250FEE"/>
    <w:rsid w:val="006F7245"/>
    <w:rsid w:val="00C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3C976-9EDE-4854-AE28-2CBDB292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FEE"/>
    <w:pPr>
      <w:spacing w:after="0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0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FEE"/>
  </w:style>
  <w:style w:type="paragraph" w:styleId="Footer">
    <w:name w:val="footer"/>
    <w:basedOn w:val="Normal"/>
    <w:link w:val="FooterChar"/>
    <w:uiPriority w:val="99"/>
    <w:unhideWhenUsed/>
    <w:rsid w:val="00250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FEE"/>
  </w:style>
  <w:style w:type="paragraph" w:styleId="ListParagraph">
    <w:name w:val="List Paragraph"/>
    <w:basedOn w:val="Normal"/>
    <w:uiPriority w:val="34"/>
    <w:qFormat/>
    <w:rsid w:val="00250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314AA018</Template>
  <TotalTime>5</TotalTime>
  <Pages>1</Pages>
  <Words>768</Words>
  <Characters>4380</Characters>
  <Application>Microsoft Office Word</Application>
  <DocSecurity>0</DocSecurity>
  <Lines>36</Lines>
  <Paragraphs>10</Paragraphs>
  <ScaleCrop>false</ScaleCrop>
  <Company>DVHS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2016-10-04T17:08:00Z</dcterms:created>
  <dcterms:modified xsi:type="dcterms:W3CDTF">2016-10-04T17:13:00Z</dcterms:modified>
</cp:coreProperties>
</file>