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A1" w:rsidRPr="00D128A1" w:rsidRDefault="00D128A1" w:rsidP="00D128A1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128A1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D128A1" w:rsidRPr="00D128A1" w:rsidRDefault="00D128A1" w:rsidP="00D128A1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28A1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D128A1">
        <w:rPr>
          <w:rFonts w:ascii="Times New Roman" w:hAnsi="Times New Roman"/>
          <w:sz w:val="20"/>
          <w:szCs w:val="20"/>
        </w:rPr>
        <w:t xml:space="preserve">- Show work when told to. No work, no credit.    - Only answers bubbled on the bubble sheet will receive credit. </w:t>
      </w:r>
    </w:p>
    <w:tbl>
      <w:tblPr>
        <w:tblW w:w="115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380"/>
      </w:tblGrid>
      <w:tr w:rsidR="00000000" w:rsidRPr="0005641F" w:rsidTr="00D128A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>you started with 32.50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 grams of a radioactive substance, how much would you have left over after 5 half-lives? 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81.25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1.015625</w:t>
            </w:r>
          </w:p>
        </w:tc>
      </w:tr>
    </w:tbl>
    <w:p w:rsidR="00000000" w:rsidRPr="00D128A1" w:rsidRDefault="0005641F" w:rsidP="00D128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000000" w:rsidRPr="0005641F" w:rsidTr="00D128A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>The Cs-131 nuclide has a half-life of 30. years. After 146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 years, about 3.0 grams remain. The original mass of the Cs-131 sample is closest to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87 g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175 g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306 g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44 g</w:t>
            </w:r>
          </w:p>
        </w:tc>
      </w:tr>
    </w:tbl>
    <w:p w:rsidR="00000000" w:rsidRPr="00D128A1" w:rsidRDefault="0005641F" w:rsidP="00D128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000000" w:rsidRPr="0005641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000000" w:rsidRPr="0005641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000000" w:rsidRPr="0005641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  <w:tr w:rsidR="00000000" w:rsidRPr="0005641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000000" w:rsidRPr="0005641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</w:tbl>
    <w:p w:rsidR="00000000" w:rsidRPr="00D128A1" w:rsidRDefault="0005641F" w:rsidP="00D128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000000" w:rsidRPr="0005641F" w:rsidTr="00D128A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>The half life of a radioac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tive sample is 7.5 years. If you started with 60.7 grams, how many grams will still be radioactive after 20.74 years? 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83.927867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8.927717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47.24221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412.702379</w:t>
            </w:r>
          </w:p>
        </w:tc>
      </w:tr>
    </w:tbl>
    <w:p w:rsidR="00000000" w:rsidRPr="00D128A1" w:rsidRDefault="0005641F" w:rsidP="00D128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15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380"/>
      </w:tblGrid>
      <w:tr w:rsidR="00000000" w:rsidRPr="0005641F" w:rsidTr="00D128A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 w:rsidP="00D128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>radioactive element has a half-life of 6.78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 days. What percent of the original sample is left after 15.0 days?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21.6%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43.2%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46.5%</w:t>
            </w:r>
          </w:p>
        </w:tc>
      </w:tr>
      <w:tr w:rsidR="00000000" w:rsidRPr="0005641F" w:rsidTr="00D128A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10.8%</w:t>
            </w:r>
          </w:p>
        </w:tc>
      </w:tr>
    </w:tbl>
    <w:p w:rsidR="00000000" w:rsidRPr="00D128A1" w:rsidRDefault="00D128A1" w:rsidP="00D12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3</w:t>
      </w:r>
      <w:r>
        <w:rPr>
          <w:rFonts w:ascii="Times New Roman" w:hAnsi="Times New Roman"/>
          <w:sz w:val="20"/>
          <w:szCs w:val="20"/>
        </w:rPr>
        <w:br/>
      </w:r>
    </w:p>
    <w:p w:rsidR="00000000" w:rsidRPr="00D128A1" w:rsidRDefault="00056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28A1" w:rsidRPr="00D128A1" w:rsidRDefault="00D128A1" w:rsidP="00D128A1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128A1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</w:r>
      <w:r w:rsidRPr="00D128A1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D128A1" w:rsidRPr="00D128A1" w:rsidRDefault="00D128A1" w:rsidP="00D128A1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28A1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D128A1">
        <w:rPr>
          <w:rFonts w:ascii="Times New Roman" w:hAnsi="Times New Roman"/>
          <w:sz w:val="20"/>
          <w:szCs w:val="20"/>
        </w:rPr>
        <w:t xml:space="preserve">- Show work when told to. No work, no credit.    </w:t>
      </w:r>
      <w:r>
        <w:rPr>
          <w:rFonts w:ascii="Times New Roman" w:hAnsi="Times New Roman"/>
          <w:sz w:val="20"/>
          <w:szCs w:val="20"/>
        </w:rPr>
        <w:t>–</w:t>
      </w:r>
      <w:r w:rsidRPr="00D128A1">
        <w:rPr>
          <w:rFonts w:ascii="Times New Roman" w:hAnsi="Times New Roman"/>
          <w:sz w:val="20"/>
          <w:szCs w:val="20"/>
        </w:rPr>
        <w:t xml:space="preserve"> Only answers bubbled on the bubble sheet will receive credit. </w:t>
      </w:r>
    </w:p>
    <w:tbl>
      <w:tblPr>
        <w:tblW w:w="115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380"/>
      </w:tblGrid>
      <w:tr w:rsidR="00D128A1" w:rsidRPr="0005641F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</w:t>
            </w: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If you started with 32.50 grams of a radioactive substance, how much would you have left over after 5 half-lives? 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81.25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1.015625</w:t>
            </w:r>
          </w:p>
        </w:tc>
      </w:tr>
    </w:tbl>
    <w:p w:rsidR="00D128A1" w:rsidRPr="00D128A1" w:rsidRDefault="00D128A1" w:rsidP="00D128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D128A1" w:rsidRPr="0005641F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</w:t>
            </w:r>
            <w:r w:rsidRPr="0005641F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0564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The Cs-131 nuclide has a half-life of 30.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>Y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>ears. After 146 years, about 3.0 grams remain. The original mass of the Cs-131 sample is closest to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87 g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175 g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306 g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44 g</w:t>
            </w:r>
          </w:p>
        </w:tc>
      </w:tr>
    </w:tbl>
    <w:p w:rsidR="00D128A1" w:rsidRPr="00D128A1" w:rsidRDefault="00D128A1" w:rsidP="00D128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D128A1" w:rsidRPr="0005641F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</w:tbl>
    <w:p w:rsidR="00D128A1" w:rsidRPr="00D128A1" w:rsidRDefault="00D128A1" w:rsidP="00D128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D128A1" w:rsidRPr="0005641F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</w:t>
            </w: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 xml:space="preserve">The half life of a radioactive sample is 7.5 years. If you started with 60.7 grams, how many grams will still be radioactive after 20.74 years? 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83.927867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8.927717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47.24221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412.702379</w:t>
            </w:r>
          </w:p>
        </w:tc>
      </w:tr>
    </w:tbl>
    <w:p w:rsidR="00D128A1" w:rsidRPr="00D128A1" w:rsidRDefault="00D128A1" w:rsidP="00D128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15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380"/>
      </w:tblGrid>
      <w:tr w:rsidR="00D128A1" w:rsidRPr="0005641F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</w:t>
            </w: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564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641F">
              <w:rPr>
                <w:rFonts w:ascii="Times New Roman" w:hAnsi="Times New Roman"/>
                <w:sz w:val="20"/>
                <w:szCs w:val="20"/>
              </w:rPr>
              <w:t>A radioactive element has a half-life of 6.78 days. What percent of the original sample is left after 15.0 days?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21.6%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43.2%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46.5%</w:t>
            </w:r>
          </w:p>
        </w:tc>
      </w:tr>
      <w:tr w:rsidR="00D128A1" w:rsidRPr="0005641F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</w:tcPr>
          <w:p w:rsidR="00D128A1" w:rsidRPr="0005641F" w:rsidRDefault="00D128A1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10.8%</w:t>
            </w:r>
          </w:p>
        </w:tc>
      </w:tr>
    </w:tbl>
    <w:p w:rsidR="00D128A1" w:rsidRPr="00D128A1" w:rsidRDefault="00D128A1" w:rsidP="00D12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VERSION 3</w:t>
      </w:r>
    </w:p>
    <w:p w:rsidR="00000000" w:rsidRPr="00D128A1" w:rsidRDefault="000564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28A1">
        <w:rPr>
          <w:rFonts w:ascii="Times New Roman" w:hAnsi="Times New Roman"/>
          <w:sz w:val="20"/>
          <w:szCs w:val="20"/>
        </w:rPr>
        <w:br w:type="page"/>
      </w:r>
      <w:r w:rsidRPr="00D128A1">
        <w:rPr>
          <w:rFonts w:ascii="Times New Roman" w:hAnsi="Times New Roman"/>
          <w:b/>
          <w:bCs/>
          <w:sz w:val="20"/>
          <w:szCs w:val="20"/>
        </w:rPr>
        <w:lastRenderedPageBreak/>
        <w:t>Answer Key</w:t>
      </w:r>
    </w:p>
    <w:p w:rsidR="00000000" w:rsidRPr="00D128A1" w:rsidRDefault="000564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000000" w:rsidRPr="0005641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000000" w:rsidRPr="0005641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00000" w:rsidRPr="0005641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000000" w:rsidRPr="0005641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000000" w:rsidRPr="0005641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641F" w:rsidRDefault="000564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1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:rsidR="0005641F" w:rsidRPr="00D128A1" w:rsidRDefault="0005641F">
      <w:pPr>
        <w:rPr>
          <w:sz w:val="20"/>
          <w:szCs w:val="20"/>
        </w:rPr>
      </w:pPr>
    </w:p>
    <w:sectPr w:rsidR="0005641F" w:rsidRPr="00D128A1" w:rsidSect="00D128A1">
      <w:headerReference w:type="default" r:id="rId6"/>
      <w:footerReference w:type="default" r:id="rId7"/>
      <w:headerReference w:type="first" r:id="rId8"/>
      <w:type w:val="continuous"/>
      <w:pgSz w:w="12240" w:h="15840" w:code="1"/>
      <w:pgMar w:top="432" w:right="432" w:bottom="432" w:left="432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1F" w:rsidRDefault="0005641F">
      <w:pPr>
        <w:spacing w:after="0" w:line="240" w:lineRule="auto"/>
      </w:pPr>
      <w:r>
        <w:separator/>
      </w:r>
    </w:p>
  </w:endnote>
  <w:endnote w:type="continuationSeparator" w:id="0">
    <w:p w:rsidR="0005641F" w:rsidRDefault="0005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641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Version 3    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B55A43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1F" w:rsidRDefault="0005641F">
      <w:pPr>
        <w:spacing w:after="0" w:line="240" w:lineRule="auto"/>
      </w:pPr>
      <w:r>
        <w:separator/>
      </w:r>
    </w:p>
  </w:footnote>
  <w:footnote w:type="continuationSeparator" w:id="0">
    <w:p w:rsidR="0005641F" w:rsidRDefault="0005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641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641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8A1"/>
    <w:rsid w:val="0005641F"/>
    <w:rsid w:val="00B55A43"/>
    <w:rsid w:val="00D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F1C6E"/>
  <w14:defaultImageDpi w14:val="0"/>
  <w15:docId w15:val="{B6DE0265-2435-47D5-B091-F04B026B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8A1"/>
  </w:style>
  <w:style w:type="paragraph" w:styleId="Footer">
    <w:name w:val="footer"/>
    <w:basedOn w:val="Normal"/>
    <w:link w:val="FooterChar"/>
    <w:uiPriority w:val="99"/>
    <w:unhideWhenUsed/>
    <w:rsid w:val="00D12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A1"/>
  </w:style>
  <w:style w:type="paragraph" w:styleId="BalloonText">
    <w:name w:val="Balloon Text"/>
    <w:basedOn w:val="Normal"/>
    <w:link w:val="BalloonTextChar"/>
    <w:uiPriority w:val="99"/>
    <w:semiHidden/>
    <w:unhideWhenUsed/>
    <w:rsid w:val="00B5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5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2019-10-17T18:32:00Z</cp:lastPrinted>
  <dcterms:created xsi:type="dcterms:W3CDTF">2019-10-17T18:33:00Z</dcterms:created>
  <dcterms:modified xsi:type="dcterms:W3CDTF">2019-10-17T18:33:00Z</dcterms:modified>
</cp:coreProperties>
</file>