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2"/>
        <w:gridCol w:w="1664"/>
        <w:gridCol w:w="1664"/>
        <w:gridCol w:w="1665"/>
      </w:tblGrid>
      <w:tr w:rsidR="00763003" w:rsidTr="00763003">
        <w:tc>
          <w:tcPr>
            <w:tcW w:w="4992" w:type="dxa"/>
            <w:shd w:val="clear" w:color="auto" w:fill="D9D9D9" w:themeFill="background1" w:themeFillShade="D9"/>
          </w:tcPr>
          <w:p w:rsidR="00763003" w:rsidRPr="00763003" w:rsidRDefault="00763003" w:rsidP="00763003">
            <w:pPr>
              <w:jc w:val="center"/>
              <w:rPr>
                <w:b/>
              </w:rPr>
            </w:pPr>
            <w:r>
              <w:rPr>
                <w:b/>
              </w:rPr>
              <w:t>Metal</w:t>
            </w:r>
          </w:p>
        </w:tc>
        <w:tc>
          <w:tcPr>
            <w:tcW w:w="4993" w:type="dxa"/>
            <w:gridSpan w:val="3"/>
            <w:shd w:val="clear" w:color="auto" w:fill="D9D9D9" w:themeFill="background1" w:themeFillShade="D9"/>
          </w:tcPr>
          <w:p w:rsidR="00763003" w:rsidRPr="00763003" w:rsidRDefault="00763003" w:rsidP="00763003">
            <w:pPr>
              <w:jc w:val="center"/>
              <w:rPr>
                <w:b/>
              </w:rPr>
            </w:pPr>
            <w:r>
              <w:rPr>
                <w:b/>
              </w:rPr>
              <w:t>Non-metal</w:t>
            </w:r>
          </w:p>
        </w:tc>
      </w:tr>
      <w:tr w:rsidR="00763003" w:rsidTr="002719DB">
        <w:trPr>
          <w:trHeight w:val="1872"/>
        </w:trPr>
        <w:tc>
          <w:tcPr>
            <w:tcW w:w="4992" w:type="dxa"/>
          </w:tcPr>
          <w:p w:rsidR="00763003" w:rsidRPr="00763003" w:rsidRDefault="00763003" w:rsidP="00763003">
            <w:pPr>
              <w:jc w:val="center"/>
              <w:rPr>
                <w:b/>
              </w:rPr>
            </w:pPr>
          </w:p>
        </w:tc>
        <w:tc>
          <w:tcPr>
            <w:tcW w:w="4993" w:type="dxa"/>
            <w:gridSpan w:val="3"/>
          </w:tcPr>
          <w:p w:rsidR="00763003" w:rsidRPr="00763003" w:rsidRDefault="00763003" w:rsidP="00763003">
            <w:pPr>
              <w:jc w:val="center"/>
              <w:rPr>
                <w:b/>
              </w:rPr>
            </w:pPr>
          </w:p>
        </w:tc>
      </w:tr>
      <w:tr w:rsidR="00763003" w:rsidTr="00763003">
        <w:tc>
          <w:tcPr>
            <w:tcW w:w="4992" w:type="dxa"/>
            <w:shd w:val="clear" w:color="auto" w:fill="D9D9D9" w:themeFill="background1" w:themeFillShade="D9"/>
          </w:tcPr>
          <w:p w:rsidR="00763003" w:rsidRPr="00763003" w:rsidRDefault="00763003" w:rsidP="00763003">
            <w:pPr>
              <w:jc w:val="center"/>
              <w:rPr>
                <w:b/>
              </w:rPr>
            </w:pPr>
            <w:r>
              <w:rPr>
                <w:b/>
              </w:rPr>
              <w:t>Metalloid</w:t>
            </w:r>
          </w:p>
        </w:tc>
        <w:tc>
          <w:tcPr>
            <w:tcW w:w="4993" w:type="dxa"/>
            <w:gridSpan w:val="3"/>
            <w:shd w:val="clear" w:color="auto" w:fill="D9D9D9" w:themeFill="background1" w:themeFillShade="D9"/>
          </w:tcPr>
          <w:p w:rsidR="00763003" w:rsidRPr="00763003" w:rsidRDefault="00763003" w:rsidP="00763003">
            <w:pPr>
              <w:jc w:val="center"/>
              <w:rPr>
                <w:b/>
              </w:rPr>
            </w:pPr>
            <w:r>
              <w:rPr>
                <w:b/>
              </w:rPr>
              <w:t>Examples</w:t>
            </w:r>
          </w:p>
        </w:tc>
      </w:tr>
      <w:tr w:rsidR="00763003" w:rsidTr="002719DB">
        <w:trPr>
          <w:trHeight w:val="1872"/>
        </w:trPr>
        <w:tc>
          <w:tcPr>
            <w:tcW w:w="4992" w:type="dxa"/>
          </w:tcPr>
          <w:p w:rsidR="00763003" w:rsidRDefault="00763003" w:rsidP="00763003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763003" w:rsidRPr="00763003" w:rsidRDefault="00763003" w:rsidP="00763003">
            <w:pPr>
              <w:jc w:val="center"/>
            </w:pPr>
            <w:r w:rsidRPr="00763003">
              <w:t>Metals</w:t>
            </w:r>
          </w:p>
        </w:tc>
        <w:tc>
          <w:tcPr>
            <w:tcW w:w="1664" w:type="dxa"/>
          </w:tcPr>
          <w:p w:rsidR="00763003" w:rsidRPr="00763003" w:rsidRDefault="00763003" w:rsidP="00763003">
            <w:pPr>
              <w:jc w:val="center"/>
            </w:pPr>
            <w:r w:rsidRPr="00763003">
              <w:t>Non-metals</w:t>
            </w:r>
          </w:p>
        </w:tc>
        <w:tc>
          <w:tcPr>
            <w:tcW w:w="1665" w:type="dxa"/>
          </w:tcPr>
          <w:p w:rsidR="00763003" w:rsidRPr="00763003" w:rsidRDefault="00763003" w:rsidP="00763003">
            <w:pPr>
              <w:jc w:val="center"/>
            </w:pPr>
            <w:r w:rsidRPr="00763003">
              <w:t>Metalloids</w:t>
            </w:r>
          </w:p>
        </w:tc>
      </w:tr>
      <w:tr w:rsidR="00763003" w:rsidTr="00763003">
        <w:tc>
          <w:tcPr>
            <w:tcW w:w="4992" w:type="dxa"/>
            <w:shd w:val="clear" w:color="auto" w:fill="D9D9D9" w:themeFill="background1" w:themeFillShade="D9"/>
          </w:tcPr>
          <w:p w:rsidR="00763003" w:rsidRDefault="00763003" w:rsidP="00763003">
            <w:pPr>
              <w:jc w:val="center"/>
              <w:rPr>
                <w:b/>
              </w:rPr>
            </w:pPr>
            <w:r>
              <w:rPr>
                <w:b/>
              </w:rPr>
              <w:t>Properties of Periods</w:t>
            </w:r>
          </w:p>
        </w:tc>
        <w:tc>
          <w:tcPr>
            <w:tcW w:w="4993" w:type="dxa"/>
            <w:gridSpan w:val="3"/>
            <w:shd w:val="clear" w:color="auto" w:fill="D9D9D9" w:themeFill="background1" w:themeFillShade="D9"/>
          </w:tcPr>
          <w:p w:rsidR="00763003" w:rsidRDefault="00763003" w:rsidP="00763003">
            <w:pPr>
              <w:jc w:val="center"/>
              <w:rPr>
                <w:b/>
              </w:rPr>
            </w:pPr>
            <w:r>
              <w:rPr>
                <w:b/>
              </w:rPr>
              <w:t>Properties of Groups</w:t>
            </w:r>
          </w:p>
        </w:tc>
      </w:tr>
      <w:tr w:rsidR="00763003" w:rsidTr="002719DB">
        <w:trPr>
          <w:trHeight w:val="1872"/>
        </w:trPr>
        <w:tc>
          <w:tcPr>
            <w:tcW w:w="4992" w:type="dxa"/>
          </w:tcPr>
          <w:p w:rsidR="00763003" w:rsidRDefault="00763003" w:rsidP="00763003">
            <w:pPr>
              <w:jc w:val="center"/>
              <w:rPr>
                <w:b/>
              </w:rPr>
            </w:pPr>
          </w:p>
        </w:tc>
        <w:tc>
          <w:tcPr>
            <w:tcW w:w="4993" w:type="dxa"/>
            <w:gridSpan w:val="3"/>
          </w:tcPr>
          <w:p w:rsidR="00763003" w:rsidRDefault="00763003" w:rsidP="00763003">
            <w:pPr>
              <w:jc w:val="center"/>
              <w:rPr>
                <w:b/>
              </w:rPr>
            </w:pPr>
          </w:p>
        </w:tc>
      </w:tr>
    </w:tbl>
    <w:p w:rsidR="00440E48" w:rsidRDefault="001672BF"/>
    <w:p w:rsidR="00B45FEB" w:rsidRDefault="00B45F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2"/>
        <w:gridCol w:w="1664"/>
        <w:gridCol w:w="1664"/>
        <w:gridCol w:w="1665"/>
      </w:tblGrid>
      <w:tr w:rsidR="00B45FEB" w:rsidTr="00B5786C">
        <w:tc>
          <w:tcPr>
            <w:tcW w:w="4992" w:type="dxa"/>
            <w:shd w:val="clear" w:color="auto" w:fill="D9D9D9" w:themeFill="background1" w:themeFillShade="D9"/>
          </w:tcPr>
          <w:p w:rsidR="00B45FEB" w:rsidRPr="00763003" w:rsidRDefault="00B45FEB" w:rsidP="00B5786C">
            <w:pPr>
              <w:jc w:val="center"/>
              <w:rPr>
                <w:b/>
              </w:rPr>
            </w:pPr>
            <w:bookmarkStart w:id="0" w:name="_GoBack" w:colFirst="2" w:colLast="4"/>
            <w:r>
              <w:rPr>
                <w:b/>
              </w:rPr>
              <w:t>Metal</w:t>
            </w:r>
          </w:p>
        </w:tc>
        <w:tc>
          <w:tcPr>
            <w:tcW w:w="4993" w:type="dxa"/>
            <w:gridSpan w:val="3"/>
            <w:shd w:val="clear" w:color="auto" w:fill="D9D9D9" w:themeFill="background1" w:themeFillShade="D9"/>
          </w:tcPr>
          <w:p w:rsidR="00B45FEB" w:rsidRPr="00763003" w:rsidRDefault="00B45FEB" w:rsidP="00B5786C">
            <w:pPr>
              <w:jc w:val="center"/>
              <w:rPr>
                <w:b/>
              </w:rPr>
            </w:pPr>
            <w:r>
              <w:rPr>
                <w:b/>
              </w:rPr>
              <w:t>Non-metal</w:t>
            </w:r>
          </w:p>
        </w:tc>
      </w:tr>
      <w:tr w:rsidR="00B45FEB" w:rsidTr="00B5786C">
        <w:trPr>
          <w:trHeight w:val="1872"/>
        </w:trPr>
        <w:tc>
          <w:tcPr>
            <w:tcW w:w="4992" w:type="dxa"/>
          </w:tcPr>
          <w:p w:rsidR="00B45FEB" w:rsidRPr="00763003" w:rsidRDefault="00B45FEB" w:rsidP="00B5786C">
            <w:pPr>
              <w:jc w:val="center"/>
              <w:rPr>
                <w:b/>
              </w:rPr>
            </w:pPr>
          </w:p>
        </w:tc>
        <w:tc>
          <w:tcPr>
            <w:tcW w:w="4993" w:type="dxa"/>
            <w:gridSpan w:val="3"/>
          </w:tcPr>
          <w:p w:rsidR="00B45FEB" w:rsidRPr="00763003" w:rsidRDefault="00B45FEB" w:rsidP="00B5786C">
            <w:pPr>
              <w:jc w:val="center"/>
              <w:rPr>
                <w:b/>
              </w:rPr>
            </w:pPr>
          </w:p>
        </w:tc>
      </w:tr>
      <w:tr w:rsidR="00B45FEB" w:rsidTr="00B5786C">
        <w:tc>
          <w:tcPr>
            <w:tcW w:w="4992" w:type="dxa"/>
            <w:shd w:val="clear" w:color="auto" w:fill="D9D9D9" w:themeFill="background1" w:themeFillShade="D9"/>
          </w:tcPr>
          <w:p w:rsidR="00B45FEB" w:rsidRPr="00763003" w:rsidRDefault="00B45FEB" w:rsidP="00B5786C">
            <w:pPr>
              <w:jc w:val="center"/>
              <w:rPr>
                <w:b/>
              </w:rPr>
            </w:pPr>
            <w:r>
              <w:rPr>
                <w:b/>
              </w:rPr>
              <w:t>Metalloid</w:t>
            </w:r>
          </w:p>
        </w:tc>
        <w:tc>
          <w:tcPr>
            <w:tcW w:w="4993" w:type="dxa"/>
            <w:gridSpan w:val="3"/>
            <w:shd w:val="clear" w:color="auto" w:fill="D9D9D9" w:themeFill="background1" w:themeFillShade="D9"/>
          </w:tcPr>
          <w:p w:rsidR="00B45FEB" w:rsidRPr="00763003" w:rsidRDefault="00B45FEB" w:rsidP="00B5786C">
            <w:pPr>
              <w:jc w:val="center"/>
              <w:rPr>
                <w:b/>
              </w:rPr>
            </w:pPr>
            <w:r>
              <w:rPr>
                <w:b/>
              </w:rPr>
              <w:t>Examples</w:t>
            </w:r>
          </w:p>
        </w:tc>
      </w:tr>
      <w:tr w:rsidR="00B45FEB" w:rsidTr="00B5786C">
        <w:trPr>
          <w:trHeight w:val="1872"/>
        </w:trPr>
        <w:tc>
          <w:tcPr>
            <w:tcW w:w="4992" w:type="dxa"/>
          </w:tcPr>
          <w:p w:rsidR="00B45FEB" w:rsidRDefault="00B45FEB" w:rsidP="00B5786C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B45FEB" w:rsidRPr="00763003" w:rsidRDefault="00B45FEB" w:rsidP="00B5786C">
            <w:pPr>
              <w:jc w:val="center"/>
            </w:pPr>
            <w:r w:rsidRPr="00763003">
              <w:t>Metals</w:t>
            </w:r>
          </w:p>
        </w:tc>
        <w:tc>
          <w:tcPr>
            <w:tcW w:w="1664" w:type="dxa"/>
          </w:tcPr>
          <w:p w:rsidR="00B45FEB" w:rsidRPr="00763003" w:rsidRDefault="00B45FEB" w:rsidP="00B5786C">
            <w:pPr>
              <w:jc w:val="center"/>
            </w:pPr>
            <w:r w:rsidRPr="00763003">
              <w:t>Non-metals</w:t>
            </w:r>
          </w:p>
        </w:tc>
        <w:tc>
          <w:tcPr>
            <w:tcW w:w="1665" w:type="dxa"/>
          </w:tcPr>
          <w:p w:rsidR="00B45FEB" w:rsidRPr="00763003" w:rsidRDefault="00B45FEB" w:rsidP="00B5786C">
            <w:pPr>
              <w:jc w:val="center"/>
            </w:pPr>
            <w:r w:rsidRPr="00763003">
              <w:t>Metalloids</w:t>
            </w:r>
          </w:p>
        </w:tc>
      </w:tr>
      <w:bookmarkEnd w:id="0"/>
      <w:tr w:rsidR="00B45FEB" w:rsidTr="00B5786C">
        <w:tc>
          <w:tcPr>
            <w:tcW w:w="4992" w:type="dxa"/>
            <w:shd w:val="clear" w:color="auto" w:fill="D9D9D9" w:themeFill="background1" w:themeFillShade="D9"/>
          </w:tcPr>
          <w:p w:rsidR="00B45FEB" w:rsidRDefault="00B45FEB" w:rsidP="00B5786C">
            <w:pPr>
              <w:jc w:val="center"/>
              <w:rPr>
                <w:b/>
              </w:rPr>
            </w:pPr>
            <w:r>
              <w:rPr>
                <w:b/>
              </w:rPr>
              <w:t>Properties of Periods</w:t>
            </w:r>
          </w:p>
        </w:tc>
        <w:tc>
          <w:tcPr>
            <w:tcW w:w="4993" w:type="dxa"/>
            <w:gridSpan w:val="3"/>
            <w:shd w:val="clear" w:color="auto" w:fill="D9D9D9" w:themeFill="background1" w:themeFillShade="D9"/>
          </w:tcPr>
          <w:p w:rsidR="00B45FEB" w:rsidRDefault="00B45FEB" w:rsidP="00B5786C">
            <w:pPr>
              <w:jc w:val="center"/>
              <w:rPr>
                <w:b/>
              </w:rPr>
            </w:pPr>
            <w:r>
              <w:rPr>
                <w:b/>
              </w:rPr>
              <w:t>Properties of Groups</w:t>
            </w:r>
          </w:p>
        </w:tc>
      </w:tr>
      <w:tr w:rsidR="00B45FEB" w:rsidTr="00B5786C">
        <w:trPr>
          <w:trHeight w:val="1872"/>
        </w:trPr>
        <w:tc>
          <w:tcPr>
            <w:tcW w:w="4992" w:type="dxa"/>
          </w:tcPr>
          <w:p w:rsidR="00B45FEB" w:rsidRDefault="00B45FEB" w:rsidP="00B5786C">
            <w:pPr>
              <w:jc w:val="center"/>
              <w:rPr>
                <w:b/>
              </w:rPr>
            </w:pPr>
          </w:p>
        </w:tc>
        <w:tc>
          <w:tcPr>
            <w:tcW w:w="4993" w:type="dxa"/>
            <w:gridSpan w:val="3"/>
          </w:tcPr>
          <w:p w:rsidR="00B45FEB" w:rsidRDefault="00B45FEB" w:rsidP="00B5786C">
            <w:pPr>
              <w:jc w:val="center"/>
              <w:rPr>
                <w:b/>
              </w:rPr>
            </w:pPr>
          </w:p>
        </w:tc>
      </w:tr>
    </w:tbl>
    <w:p w:rsidR="00B45FEB" w:rsidRDefault="00B45FEB"/>
    <w:sectPr w:rsidR="00B45FEB" w:rsidSect="007630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03"/>
    <w:rsid w:val="001672BF"/>
    <w:rsid w:val="002719DB"/>
    <w:rsid w:val="00576D46"/>
    <w:rsid w:val="00763003"/>
    <w:rsid w:val="008E65EA"/>
    <w:rsid w:val="00B4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3D199-DA71-4C92-94FF-0A2003EB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3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3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E66290D6</Template>
  <TotalTime>1136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2017-10-18T15:41:00Z</cp:lastPrinted>
  <dcterms:created xsi:type="dcterms:W3CDTF">2017-10-17T21:11:00Z</dcterms:created>
  <dcterms:modified xsi:type="dcterms:W3CDTF">2017-10-18T16:08:00Z</dcterms:modified>
</cp:coreProperties>
</file>