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5E" w:rsidRDefault="00FF065E">
      <w:pPr>
        <w:rPr>
          <w:b/>
          <w:sz w:val="40"/>
          <w:szCs w:val="36"/>
        </w:rPr>
      </w:pPr>
    </w:p>
    <w:p w:rsidR="00B3045F" w:rsidRDefault="00FF065E">
      <w:pPr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Unit 5 – </w:t>
      </w:r>
      <w:r w:rsidR="00353239" w:rsidRPr="00353239">
        <w:rPr>
          <w:b/>
          <w:sz w:val="40"/>
          <w:szCs w:val="36"/>
        </w:rPr>
        <w:t xml:space="preserve">Ionic Bonding </w:t>
      </w:r>
      <w:r>
        <w:rPr>
          <w:b/>
          <w:sz w:val="40"/>
          <w:szCs w:val="36"/>
        </w:rPr>
        <w:t>Test Project</w:t>
      </w:r>
    </w:p>
    <w:p w:rsidR="00EF4870" w:rsidRDefault="00EF4870" w:rsidP="00410CF9">
      <w:pPr>
        <w:rPr>
          <w:b/>
          <w:sz w:val="40"/>
          <w:szCs w:val="36"/>
        </w:rPr>
      </w:pPr>
    </w:p>
    <w:p w:rsidR="00FF065E" w:rsidRDefault="00EF4870" w:rsidP="00410CF9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Use the color code </w:t>
      </w:r>
      <w:r w:rsidR="00FF065E">
        <w:rPr>
          <w:sz w:val="28"/>
          <w:szCs w:val="36"/>
        </w:rPr>
        <w:t xml:space="preserve">diagram </w:t>
      </w:r>
      <w:r>
        <w:rPr>
          <w:sz w:val="28"/>
          <w:szCs w:val="36"/>
        </w:rPr>
        <w:t xml:space="preserve">below to color each ion.  Then cut out the ion shapes and combine the positive cations with the negative anions to create a </w:t>
      </w:r>
      <w:r w:rsidR="006C1396">
        <w:rPr>
          <w:sz w:val="28"/>
          <w:szCs w:val="36"/>
        </w:rPr>
        <w:t>balanced</w:t>
      </w:r>
      <w:r>
        <w:rPr>
          <w:sz w:val="28"/>
          <w:szCs w:val="36"/>
        </w:rPr>
        <w:t xml:space="preserve"> ionic bond.  Glue each cation and anion combination onto the </w:t>
      </w:r>
      <w:r w:rsidR="001610DE">
        <w:rPr>
          <w:sz w:val="28"/>
          <w:szCs w:val="36"/>
        </w:rPr>
        <w:t>construction paper</w:t>
      </w:r>
      <w:r>
        <w:rPr>
          <w:sz w:val="28"/>
          <w:szCs w:val="36"/>
        </w:rPr>
        <w:t xml:space="preserve"> provided by your teacher.  </w:t>
      </w:r>
      <w:r w:rsidR="006C1396">
        <w:rPr>
          <w:sz w:val="28"/>
          <w:szCs w:val="36"/>
        </w:rPr>
        <w:t>Write the formula and name under each compound.</w:t>
      </w:r>
    </w:p>
    <w:p w:rsidR="00FF065E" w:rsidRDefault="00FF065E" w:rsidP="00410CF9">
      <w:pPr>
        <w:jc w:val="both"/>
        <w:rPr>
          <w:sz w:val="28"/>
          <w:szCs w:val="36"/>
        </w:rPr>
      </w:pPr>
    </w:p>
    <w:p w:rsidR="00FF065E" w:rsidRPr="00FF065E" w:rsidRDefault="00FF065E" w:rsidP="00FF065E">
      <w:pPr>
        <w:spacing w:line="360" w:lineRule="auto"/>
        <w:jc w:val="both"/>
        <w:rPr>
          <w:b/>
          <w:sz w:val="28"/>
          <w:szCs w:val="36"/>
          <w:u w:val="single"/>
        </w:rPr>
      </w:pPr>
      <w:r w:rsidRPr="00FF065E">
        <w:rPr>
          <w:b/>
          <w:sz w:val="28"/>
          <w:szCs w:val="36"/>
          <w:u w:val="single"/>
        </w:rPr>
        <w:t>Criteria for Test Grade:</w:t>
      </w:r>
    </w:p>
    <w:p w:rsidR="006C1396" w:rsidRPr="006C1396" w:rsidRDefault="00EF4870" w:rsidP="006C139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36"/>
        </w:rPr>
      </w:pPr>
      <w:r w:rsidRPr="00FF065E">
        <w:rPr>
          <w:sz w:val="28"/>
          <w:szCs w:val="36"/>
        </w:rPr>
        <w:t>You must create a</w:t>
      </w:r>
      <w:r w:rsidR="00FF065E">
        <w:rPr>
          <w:sz w:val="28"/>
          <w:szCs w:val="36"/>
        </w:rPr>
        <w:t xml:space="preserve">t least </w:t>
      </w:r>
      <w:r w:rsidRPr="00FF065E">
        <w:rPr>
          <w:b/>
          <w:sz w:val="28"/>
          <w:szCs w:val="36"/>
        </w:rPr>
        <w:t>20</w:t>
      </w:r>
      <w:r w:rsidR="006C1396">
        <w:rPr>
          <w:b/>
          <w:sz w:val="28"/>
          <w:szCs w:val="36"/>
        </w:rPr>
        <w:t xml:space="preserve"> different</w:t>
      </w:r>
      <w:r w:rsidRPr="00FF065E">
        <w:rPr>
          <w:b/>
          <w:sz w:val="28"/>
          <w:szCs w:val="36"/>
        </w:rPr>
        <w:t xml:space="preserve"> ionic </w:t>
      </w:r>
      <w:r w:rsidR="001610DE">
        <w:rPr>
          <w:b/>
          <w:sz w:val="28"/>
          <w:szCs w:val="36"/>
        </w:rPr>
        <w:t>compounds</w:t>
      </w:r>
      <w:r w:rsidRPr="00FF065E">
        <w:rPr>
          <w:sz w:val="28"/>
          <w:szCs w:val="36"/>
        </w:rPr>
        <w:t xml:space="preserve">.  </w:t>
      </w:r>
    </w:p>
    <w:p w:rsidR="006C1396" w:rsidRDefault="006C1396" w:rsidP="001610DE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Combine the cations and anions so that the </w:t>
      </w:r>
      <w:r w:rsidRPr="006C1396">
        <w:rPr>
          <w:b/>
          <w:sz w:val="28"/>
          <w:szCs w:val="36"/>
        </w:rPr>
        <w:t>net charge is zero</w:t>
      </w:r>
    </w:p>
    <w:p w:rsidR="001610DE" w:rsidRDefault="001610DE" w:rsidP="001610DE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>w</w:t>
      </w:r>
      <w:r w:rsidRPr="00FF065E">
        <w:rPr>
          <w:sz w:val="28"/>
          <w:szCs w:val="36"/>
        </w:rPr>
        <w:t xml:space="preserve">rite the </w:t>
      </w:r>
      <w:r w:rsidRPr="00FF065E">
        <w:rPr>
          <w:b/>
          <w:sz w:val="28"/>
          <w:szCs w:val="36"/>
        </w:rPr>
        <w:t xml:space="preserve">chemical formula </w:t>
      </w:r>
      <w:r>
        <w:rPr>
          <w:sz w:val="28"/>
          <w:szCs w:val="36"/>
        </w:rPr>
        <w:t>for every ionic bond created</w:t>
      </w:r>
    </w:p>
    <w:p w:rsidR="001610DE" w:rsidRDefault="001610DE" w:rsidP="001610DE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>write the</w:t>
      </w:r>
      <w:r w:rsidRPr="00FF065E">
        <w:rPr>
          <w:sz w:val="28"/>
          <w:szCs w:val="36"/>
        </w:rPr>
        <w:t xml:space="preserve"> </w:t>
      </w:r>
      <w:r w:rsidRPr="00FF065E">
        <w:rPr>
          <w:b/>
          <w:sz w:val="28"/>
          <w:szCs w:val="36"/>
        </w:rPr>
        <w:t>chemical name</w:t>
      </w:r>
      <w:r w:rsidRPr="00FF065E">
        <w:rPr>
          <w:sz w:val="28"/>
          <w:szCs w:val="36"/>
        </w:rPr>
        <w:t xml:space="preserve"> </w:t>
      </w:r>
      <w:r>
        <w:rPr>
          <w:sz w:val="28"/>
          <w:szCs w:val="36"/>
        </w:rPr>
        <w:t>for every ionic bond created</w:t>
      </w:r>
    </w:p>
    <w:p w:rsidR="00FF065E" w:rsidRDefault="00FF065E" w:rsidP="00FF065E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36"/>
        </w:rPr>
      </w:pPr>
      <w:r w:rsidRPr="00FF065E">
        <w:rPr>
          <w:sz w:val="28"/>
          <w:szCs w:val="36"/>
        </w:rPr>
        <w:t xml:space="preserve">You may create as many </w:t>
      </w:r>
      <w:r>
        <w:rPr>
          <w:sz w:val="28"/>
          <w:szCs w:val="36"/>
        </w:rPr>
        <w:t xml:space="preserve">of each type </w:t>
      </w:r>
      <w:r w:rsidRPr="00FF065E">
        <w:rPr>
          <w:sz w:val="28"/>
          <w:szCs w:val="36"/>
        </w:rPr>
        <w:t xml:space="preserve">as you like, as long as </w:t>
      </w:r>
      <w:r>
        <w:rPr>
          <w:sz w:val="28"/>
          <w:szCs w:val="36"/>
        </w:rPr>
        <w:t>you:</w:t>
      </w:r>
    </w:p>
    <w:p w:rsidR="00FF065E" w:rsidRDefault="00FF065E" w:rsidP="00FF065E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include </w:t>
      </w:r>
      <w:r w:rsidR="00573B73">
        <w:rPr>
          <w:sz w:val="28"/>
          <w:szCs w:val="36"/>
        </w:rPr>
        <w:t>all</w:t>
      </w:r>
      <w:r w:rsidR="00EF4870" w:rsidRPr="00FF065E">
        <w:rPr>
          <w:sz w:val="28"/>
          <w:szCs w:val="36"/>
        </w:rPr>
        <w:t xml:space="preserve"> oxidation numbers: </w:t>
      </w:r>
      <w:r w:rsidR="00573B73" w:rsidRPr="00573B73">
        <w:rPr>
          <w:b/>
          <w:sz w:val="28"/>
          <w:szCs w:val="36"/>
        </w:rPr>
        <w:t xml:space="preserve">+1, </w:t>
      </w:r>
      <w:r w:rsidR="00EF4870" w:rsidRPr="00573B73">
        <w:rPr>
          <w:b/>
          <w:sz w:val="28"/>
          <w:szCs w:val="36"/>
        </w:rPr>
        <w:t xml:space="preserve">-1, </w:t>
      </w:r>
      <w:r w:rsidR="00573B73" w:rsidRPr="00573B73">
        <w:rPr>
          <w:b/>
          <w:sz w:val="28"/>
          <w:szCs w:val="36"/>
        </w:rPr>
        <w:t xml:space="preserve">+2, </w:t>
      </w:r>
      <w:r w:rsidR="00EF4870" w:rsidRPr="00573B73">
        <w:rPr>
          <w:b/>
          <w:sz w:val="28"/>
          <w:szCs w:val="36"/>
        </w:rPr>
        <w:t>-2,</w:t>
      </w:r>
      <w:r w:rsidR="00573B73" w:rsidRPr="00573B73">
        <w:rPr>
          <w:b/>
          <w:sz w:val="28"/>
          <w:szCs w:val="36"/>
        </w:rPr>
        <w:t xml:space="preserve"> +3,</w:t>
      </w:r>
      <w:r w:rsidR="00EF4870" w:rsidRPr="00573B73">
        <w:rPr>
          <w:b/>
          <w:sz w:val="28"/>
          <w:szCs w:val="36"/>
        </w:rPr>
        <w:t xml:space="preserve"> </w:t>
      </w:r>
      <w:r w:rsidR="003F0287" w:rsidRPr="00573B73">
        <w:rPr>
          <w:b/>
          <w:sz w:val="28"/>
          <w:szCs w:val="36"/>
        </w:rPr>
        <w:t>-</w:t>
      </w:r>
      <w:r w:rsidR="003F0287" w:rsidRPr="00FF065E">
        <w:rPr>
          <w:b/>
          <w:sz w:val="28"/>
          <w:szCs w:val="36"/>
        </w:rPr>
        <w:t xml:space="preserve">3, </w:t>
      </w:r>
      <w:r w:rsidR="003F0287" w:rsidRPr="00956B9D">
        <w:rPr>
          <w:sz w:val="28"/>
          <w:szCs w:val="36"/>
        </w:rPr>
        <w:t>and</w:t>
      </w:r>
      <w:r w:rsidR="003F0287" w:rsidRPr="00FF065E">
        <w:rPr>
          <w:b/>
          <w:sz w:val="28"/>
          <w:szCs w:val="36"/>
        </w:rPr>
        <w:t xml:space="preserve"> +4</w:t>
      </w:r>
      <w:r>
        <w:rPr>
          <w:sz w:val="28"/>
          <w:szCs w:val="36"/>
        </w:rPr>
        <w:t xml:space="preserve"> </w:t>
      </w:r>
    </w:p>
    <w:p w:rsidR="00FF065E" w:rsidRDefault="00FF065E" w:rsidP="00FF065E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36"/>
        </w:rPr>
      </w:pPr>
      <w:r w:rsidRPr="00FF065E">
        <w:rPr>
          <w:sz w:val="28"/>
          <w:szCs w:val="36"/>
        </w:rPr>
        <w:t xml:space="preserve">include </w:t>
      </w:r>
      <w:r w:rsidR="001610DE">
        <w:rPr>
          <w:sz w:val="28"/>
          <w:szCs w:val="36"/>
        </w:rPr>
        <w:t>at least</w:t>
      </w:r>
      <w:r w:rsidR="00891FC1">
        <w:rPr>
          <w:sz w:val="28"/>
          <w:szCs w:val="36"/>
        </w:rPr>
        <w:t xml:space="preserve"> </w:t>
      </w:r>
      <w:r w:rsidR="00891FC1" w:rsidRPr="00891FC1">
        <w:rPr>
          <w:b/>
          <w:sz w:val="28"/>
          <w:szCs w:val="36"/>
        </w:rPr>
        <w:t>6</w:t>
      </w:r>
      <w:r w:rsidR="00956B9D">
        <w:rPr>
          <w:b/>
          <w:sz w:val="28"/>
          <w:szCs w:val="36"/>
        </w:rPr>
        <w:t xml:space="preserve"> </w:t>
      </w:r>
      <w:r w:rsidR="001610DE">
        <w:rPr>
          <w:b/>
          <w:sz w:val="28"/>
          <w:szCs w:val="36"/>
        </w:rPr>
        <w:t xml:space="preserve">different </w:t>
      </w:r>
      <w:r w:rsidRPr="00FF065E">
        <w:rPr>
          <w:b/>
          <w:sz w:val="28"/>
          <w:szCs w:val="36"/>
        </w:rPr>
        <w:t>polyatomic ions</w:t>
      </w:r>
      <w:r w:rsidRPr="00FF065E">
        <w:rPr>
          <w:sz w:val="28"/>
          <w:szCs w:val="36"/>
        </w:rPr>
        <w:t xml:space="preserve"> in your project</w:t>
      </w:r>
    </w:p>
    <w:p w:rsidR="006C1396" w:rsidRDefault="006C1396" w:rsidP="00FF065E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include at least </w:t>
      </w:r>
      <w:r w:rsidRPr="006C1396">
        <w:rPr>
          <w:b/>
          <w:sz w:val="28"/>
          <w:szCs w:val="36"/>
        </w:rPr>
        <w:t>3 different transition metals</w:t>
      </w:r>
      <w:r>
        <w:rPr>
          <w:sz w:val="28"/>
          <w:szCs w:val="36"/>
        </w:rPr>
        <w:t xml:space="preserve"> in your project</w:t>
      </w:r>
    </w:p>
    <w:p w:rsidR="00FF065E" w:rsidRDefault="00FF065E" w:rsidP="00FF065E">
      <w:pPr>
        <w:pStyle w:val="ListParagraph"/>
        <w:spacing w:line="360" w:lineRule="auto"/>
        <w:ind w:left="1440"/>
        <w:jc w:val="both"/>
        <w:rPr>
          <w:sz w:val="28"/>
          <w:szCs w:val="36"/>
        </w:rPr>
      </w:pPr>
    </w:p>
    <w:p w:rsidR="00956B9D" w:rsidRPr="00956B9D" w:rsidRDefault="00EF4870" w:rsidP="00956B9D">
      <w:pPr>
        <w:spacing w:line="360" w:lineRule="auto"/>
        <w:rPr>
          <w:b/>
          <w:i/>
          <w:sz w:val="28"/>
          <w:szCs w:val="36"/>
        </w:rPr>
      </w:pPr>
      <w:r w:rsidRPr="00956B9D">
        <w:rPr>
          <w:b/>
          <w:i/>
          <w:sz w:val="28"/>
          <w:szCs w:val="36"/>
        </w:rPr>
        <w:t>This project is due on ____</w:t>
      </w:r>
      <w:r w:rsidR="00956B9D">
        <w:rPr>
          <w:b/>
          <w:i/>
          <w:sz w:val="28"/>
          <w:szCs w:val="36"/>
        </w:rPr>
        <w:t>______</w:t>
      </w:r>
      <w:r w:rsidRPr="00956B9D">
        <w:rPr>
          <w:b/>
          <w:i/>
          <w:sz w:val="28"/>
          <w:szCs w:val="36"/>
        </w:rPr>
        <w:t>____</w:t>
      </w:r>
      <w:r w:rsidR="00956B9D" w:rsidRPr="00956B9D">
        <w:rPr>
          <w:b/>
          <w:i/>
          <w:sz w:val="28"/>
          <w:szCs w:val="36"/>
        </w:rPr>
        <w:t>__</w:t>
      </w:r>
      <w:r w:rsidRPr="00956B9D">
        <w:rPr>
          <w:b/>
          <w:i/>
          <w:sz w:val="28"/>
          <w:szCs w:val="36"/>
        </w:rPr>
        <w:t>______ at the end of class.</w:t>
      </w:r>
    </w:p>
    <w:p w:rsidR="00EF4870" w:rsidRDefault="00956B9D" w:rsidP="00956B9D">
      <w:pPr>
        <w:spacing w:line="360" w:lineRule="auto"/>
        <w:rPr>
          <w:sz w:val="24"/>
          <w:szCs w:val="36"/>
        </w:rPr>
      </w:pPr>
      <w:r>
        <w:rPr>
          <w:b/>
          <w:i/>
          <w:sz w:val="28"/>
          <w:szCs w:val="36"/>
        </w:rPr>
        <w:t>Students</w:t>
      </w:r>
      <w:r w:rsidRPr="00956B9D">
        <w:rPr>
          <w:b/>
          <w:i/>
          <w:sz w:val="28"/>
          <w:szCs w:val="36"/>
        </w:rPr>
        <w:t xml:space="preserve"> </w:t>
      </w:r>
      <w:r w:rsidR="00EF4870" w:rsidRPr="00956B9D">
        <w:rPr>
          <w:b/>
          <w:i/>
          <w:sz w:val="28"/>
          <w:szCs w:val="36"/>
        </w:rPr>
        <w:t>will lose 10 points for each day it is late.</w:t>
      </w:r>
    </w:p>
    <w:p w:rsidR="001610DE" w:rsidRPr="001610DE" w:rsidRDefault="001610DE" w:rsidP="00956B9D">
      <w:pPr>
        <w:spacing w:line="360" w:lineRule="auto"/>
        <w:rPr>
          <w:sz w:val="24"/>
          <w:szCs w:val="36"/>
        </w:rPr>
      </w:pPr>
    </w:p>
    <w:p w:rsidR="00040F88" w:rsidRDefault="00361912" w:rsidP="001610DE">
      <w:pPr>
        <w:ind w:left="990" w:hanging="990"/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5863672" cy="232086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95" cy="234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F9" w:rsidRDefault="00410CF9" w:rsidP="001610DE">
      <w:pPr>
        <w:ind w:left="990" w:hanging="990"/>
        <w:rPr>
          <w:b/>
          <w:sz w:val="28"/>
          <w:szCs w:val="36"/>
        </w:rPr>
      </w:pPr>
    </w:p>
    <w:p w:rsidR="00040F88" w:rsidRPr="005510BC" w:rsidRDefault="00956B9D" w:rsidP="00040F88">
      <w:pPr>
        <w:rPr>
          <w:b/>
          <w:sz w:val="36"/>
          <w:szCs w:val="36"/>
        </w:rPr>
      </w:pPr>
      <w:r w:rsidRPr="005510BC">
        <w:rPr>
          <w:b/>
          <w:sz w:val="36"/>
          <w:szCs w:val="36"/>
        </w:rPr>
        <w:t xml:space="preserve">Unit 5 – </w:t>
      </w:r>
      <w:r w:rsidR="00040F88" w:rsidRPr="005510BC">
        <w:rPr>
          <w:b/>
          <w:sz w:val="36"/>
          <w:szCs w:val="36"/>
        </w:rPr>
        <w:t xml:space="preserve">Ionic Bonding </w:t>
      </w:r>
      <w:r w:rsidRPr="005510BC">
        <w:rPr>
          <w:b/>
          <w:sz w:val="36"/>
          <w:szCs w:val="36"/>
        </w:rPr>
        <w:t xml:space="preserve">Test Project </w:t>
      </w:r>
      <w:r w:rsidR="00040F88" w:rsidRPr="005510BC">
        <w:rPr>
          <w:b/>
          <w:sz w:val="36"/>
          <w:szCs w:val="36"/>
        </w:rPr>
        <w:t>Rubric</w:t>
      </w:r>
    </w:p>
    <w:p w:rsidR="003A429A" w:rsidRPr="005510BC" w:rsidRDefault="003A429A" w:rsidP="003A429A">
      <w:pPr>
        <w:ind w:left="990" w:hanging="990"/>
        <w:jc w:val="left"/>
        <w:rPr>
          <w:b/>
          <w:szCs w:val="36"/>
        </w:rPr>
      </w:pPr>
    </w:p>
    <w:tbl>
      <w:tblPr>
        <w:tblW w:w="1080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7727"/>
      </w:tblGrid>
      <w:tr w:rsidR="00040F88" w:rsidRPr="00040F88" w:rsidTr="002848B7">
        <w:trPr>
          <w:trHeight w:val="264"/>
          <w:tblHeader/>
        </w:trPr>
        <w:tc>
          <w:tcPr>
            <w:tcW w:w="3073" w:type="dxa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040F88" w:rsidRPr="00040F88" w:rsidRDefault="00040F88" w:rsidP="00040F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7727" w:type="dxa"/>
            <w:tcBorders>
              <w:bottom w:val="single" w:sz="1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F88" w:rsidRPr="00040F88" w:rsidRDefault="00040F88" w:rsidP="00040F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Grading Scale</w:t>
            </w:r>
          </w:p>
        </w:tc>
      </w:tr>
      <w:tr w:rsidR="00040F88" w:rsidRPr="00040F88" w:rsidTr="00054CFE">
        <w:trPr>
          <w:trHeight w:val="1770"/>
        </w:trPr>
        <w:tc>
          <w:tcPr>
            <w:tcW w:w="3073" w:type="dxa"/>
            <w:tcBorders>
              <w:right w:val="single" w:sz="12" w:space="0" w:color="auto"/>
            </w:tcBorders>
            <w:hideMark/>
          </w:tcPr>
          <w:p w:rsidR="00040F88" w:rsidRPr="00040F88" w:rsidRDefault="00040F88" w:rsidP="005772C7">
            <w:pPr>
              <w:ind w:firstLine="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Appropriate Use of 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</w:t>
            </w:r>
          </w:p>
          <w:p w:rsidR="00B951E3" w:rsidRPr="005510BC" w:rsidRDefault="00B951E3" w:rsidP="00007468">
            <w:pPr>
              <w:ind w:left="75"/>
              <w:jc w:val="left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</w:p>
          <w:p w:rsidR="00007468" w:rsidRPr="00395620" w:rsidRDefault="00007468" w:rsidP="00007468">
            <w:pPr>
              <w:ind w:left="75"/>
              <w:jc w:val="left"/>
              <w:rPr>
                <w:rFonts w:ascii="Times New Roman" w:eastAsia="Times New Roman" w:hAnsi="Times New Roman" w:cs="Times New Roman"/>
                <w:sz w:val="6"/>
                <w:szCs w:val="17"/>
              </w:rPr>
            </w:pPr>
          </w:p>
          <w:p w:rsidR="00040F88" w:rsidRPr="00A9663C" w:rsidRDefault="00007468" w:rsidP="00410CF9">
            <w:pPr>
              <w:ind w:left="72" w:right="115"/>
              <w:jc w:val="left"/>
              <w:rPr>
                <w:rFonts w:ascii="Arial Black" w:eastAsia="Times New Roman" w:hAnsi="Arial Black" w:cs="Times New Roman"/>
                <w:b/>
                <w:i/>
                <w:sz w:val="17"/>
                <w:szCs w:val="17"/>
              </w:rPr>
            </w:pPr>
            <w:r w:rsidRPr="00410CF9">
              <w:rPr>
                <w:rFonts w:ascii="Arial Black" w:eastAsia="Times New Roman" w:hAnsi="Arial Black" w:cs="Times New Roman"/>
                <w:b/>
                <w:i/>
                <w:sz w:val="14"/>
                <w:szCs w:val="17"/>
              </w:rPr>
              <w:t>Playing on cell phones</w:t>
            </w:r>
            <w:r w:rsidR="00410CF9">
              <w:rPr>
                <w:rFonts w:ascii="Arial Black" w:eastAsia="Times New Roman" w:hAnsi="Arial Black" w:cs="Times New Roman"/>
                <w:b/>
                <w:i/>
                <w:sz w:val="14"/>
                <w:szCs w:val="17"/>
              </w:rPr>
              <w:t>, talking without working on project,</w:t>
            </w:r>
            <w:r w:rsidRPr="00410CF9">
              <w:rPr>
                <w:rFonts w:ascii="Arial Black" w:eastAsia="Times New Roman" w:hAnsi="Arial Black" w:cs="Times New Roman"/>
                <w:b/>
                <w:i/>
                <w:sz w:val="14"/>
                <w:szCs w:val="17"/>
              </w:rPr>
              <w:t xml:space="preserve"> or gaming on computers will result in </w:t>
            </w:r>
            <w:r w:rsidR="00956B9D" w:rsidRPr="00410CF9">
              <w:rPr>
                <w:rFonts w:ascii="Arial Black" w:eastAsia="Times New Roman" w:hAnsi="Arial Black" w:cs="Times New Roman"/>
                <w:b/>
                <w:i/>
                <w:sz w:val="14"/>
                <w:szCs w:val="17"/>
              </w:rPr>
              <w:t xml:space="preserve">a score of </w:t>
            </w:r>
            <w:r w:rsidR="00891FC1" w:rsidRPr="00410CF9">
              <w:rPr>
                <w:rFonts w:ascii="Arial Black" w:eastAsia="Times New Roman" w:hAnsi="Arial Black" w:cs="Times New Roman"/>
                <w:b/>
                <w:i/>
                <w:sz w:val="14"/>
                <w:szCs w:val="17"/>
              </w:rPr>
              <w:t>0</w:t>
            </w:r>
            <w:r w:rsidR="00410CF9">
              <w:rPr>
                <w:rFonts w:ascii="Arial Black" w:eastAsia="Times New Roman" w:hAnsi="Arial Black" w:cs="Times New Roman"/>
                <w:b/>
                <w:i/>
                <w:sz w:val="14"/>
                <w:szCs w:val="17"/>
              </w:rPr>
              <w:t xml:space="preserve"> for this section.  Parents will be notified immediately.</w:t>
            </w:r>
          </w:p>
        </w:tc>
        <w:tc>
          <w:tcPr>
            <w:tcW w:w="7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tbl>
            <w:tblPr>
              <w:tblW w:w="7620" w:type="dxa"/>
              <w:tblBorders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1800"/>
              <w:gridCol w:w="2050"/>
              <w:gridCol w:w="1980"/>
            </w:tblGrid>
            <w:tr w:rsidR="0055045A" w:rsidRPr="00040F88" w:rsidTr="00956B9D">
              <w:trPr>
                <w:trHeight w:val="1764"/>
              </w:trPr>
              <w:tc>
                <w:tcPr>
                  <w:tcW w:w="179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5045A" w:rsidRPr="00240904" w:rsidRDefault="00C95055" w:rsidP="0055045A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  <w:p w:rsidR="005510BC" w:rsidRDefault="0055045A" w:rsidP="00826A04">
                  <w:pPr>
                    <w:ind w:left="67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956B9D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Excellent</w:t>
                  </w:r>
                  <w:r w:rsidRPr="00956B9D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956B9D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55045A" w:rsidRPr="00C95055" w:rsidRDefault="00C95055" w:rsidP="00826A04">
                  <w:pPr>
                    <w:ind w:left="67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Focused on getting the project done. Always on task. Helped clean up.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5045A" w:rsidRPr="00240904" w:rsidRDefault="00C95055" w:rsidP="0055045A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7.5</w:t>
                  </w:r>
                </w:p>
                <w:p w:rsidR="005510BC" w:rsidRDefault="0055045A" w:rsidP="00826A04">
                  <w:pPr>
                    <w:ind w:left="78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956B9D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Good</w:t>
                  </w:r>
                  <w:r w:rsidRPr="00956B9D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- </w:t>
                  </w:r>
                  <w:r w:rsid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55045A" w:rsidRPr="00C95055" w:rsidRDefault="00C95055" w:rsidP="00826A04">
                  <w:pPr>
                    <w:ind w:left="78"/>
                    <w:jc w:val="lef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Focused on getting the project done. Mostly on task. Helped clean up.</w:t>
                  </w:r>
                </w:p>
              </w:tc>
              <w:tc>
                <w:tcPr>
                  <w:tcW w:w="205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5045A" w:rsidRPr="00240904" w:rsidRDefault="00C95055" w:rsidP="0055045A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5510BC" w:rsidRDefault="0055045A" w:rsidP="00826A04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 w:rsidRPr="00956B9D">
                    <w:rPr>
                      <w:rFonts w:ascii="Times New Roman" w:eastAsia="Times New Roman" w:hAnsi="Times New Roman" w:cs="Times New Roman"/>
                      <w:b/>
                      <w:sz w:val="20"/>
                      <w:szCs w:val="19"/>
                    </w:rPr>
                    <w:t xml:space="preserve">Satisfactory </w:t>
                  </w:r>
                  <w:r w:rsidRPr="00956B9D">
                    <w:rPr>
                      <w:rFonts w:ascii="Times New Roman" w:eastAsia="Times New Roman" w:hAnsi="Times New Roman" w:cs="Times New Roman"/>
                      <w:sz w:val="20"/>
                      <w:szCs w:val="19"/>
                    </w:rPr>
                    <w:t xml:space="preserve">- </w:t>
                  </w:r>
                </w:p>
                <w:p w:rsidR="00C95055" w:rsidRDefault="00C95055" w:rsidP="005510BC">
                  <w:pPr>
                    <w:ind w:left="75"/>
                    <w:jc w:val="left"/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</w:pP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Got the project done</w:t>
                  </w:r>
                </w:p>
                <w:p w:rsidR="005510BC" w:rsidRDefault="00C95055" w:rsidP="00410CF9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9"/>
                    </w:rPr>
                  </w:pP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but was off task at times. </w:t>
                  </w:r>
                  <w:r w:rsidR="00410CF9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Did not help clean up.</w:t>
                  </w:r>
                </w:p>
                <w:p w:rsidR="0055045A" w:rsidRPr="00240904" w:rsidRDefault="0055045A" w:rsidP="0055045A">
                  <w:pPr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9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5045A" w:rsidRPr="00956B9D" w:rsidRDefault="002F2E9C" w:rsidP="0055045A">
                  <w:pPr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0 - </w:t>
                  </w:r>
                  <w:r w:rsidR="00C950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2.5</w:t>
                  </w:r>
                </w:p>
                <w:p w:rsidR="0055045A" w:rsidRPr="00956B9D" w:rsidRDefault="0055045A" w:rsidP="00410CF9">
                  <w:pPr>
                    <w:ind w:left="74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Needs Improvement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 w:rsidR="00410CF9">
                    <w:rPr>
                      <w:rFonts w:ascii="Times New Roman" w:eastAsia="Times New Roman" w:hAnsi="Times New Roman" w:cs="Times New Roman"/>
                    </w:rPr>
                    <w:t xml:space="preserve">Did not use class time appropriately. </w:t>
                  </w:r>
                  <w:r w:rsidR="00C95055"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Did not did not help clean up.</w:t>
                  </w:r>
                </w:p>
              </w:tc>
            </w:tr>
          </w:tbl>
          <w:p w:rsidR="00040F88" w:rsidRPr="00040F88" w:rsidRDefault="00040F88" w:rsidP="00040F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F88" w:rsidRPr="00040F88" w:rsidTr="00054CFE">
        <w:trPr>
          <w:trHeight w:val="1633"/>
        </w:trPr>
        <w:tc>
          <w:tcPr>
            <w:tcW w:w="3073" w:type="dxa"/>
            <w:tcBorders>
              <w:right w:val="single" w:sz="12" w:space="0" w:color="auto"/>
            </w:tcBorders>
            <w:hideMark/>
          </w:tcPr>
          <w:p w:rsidR="00040F88" w:rsidRPr="00040F88" w:rsidRDefault="00040F88" w:rsidP="00395620">
            <w:pPr>
              <w:ind w:firstLine="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 Code</w:t>
            </w:r>
          </w:p>
          <w:p w:rsidR="00040F88" w:rsidRPr="00040F88" w:rsidRDefault="00040F88" w:rsidP="00410CF9">
            <w:pPr>
              <w:ind w:left="75" w:right="122"/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51E3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Ions </w:t>
            </w:r>
            <w:r w:rsidR="00410CF9">
              <w:rPr>
                <w:rFonts w:ascii="Times New Roman" w:eastAsia="Times New Roman" w:hAnsi="Times New Roman" w:cs="Times New Roman"/>
                <w:sz w:val="20"/>
                <w:szCs w:val="17"/>
              </w:rPr>
              <w:t>were colored in based on color coding chart provided in the project criteria.</w:t>
            </w:r>
            <w:r w:rsidR="00C95055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 </w:t>
            </w:r>
          </w:p>
        </w:tc>
        <w:tc>
          <w:tcPr>
            <w:tcW w:w="7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tbl>
            <w:tblPr>
              <w:tblW w:w="7620" w:type="dxa"/>
              <w:tblBorders>
                <w:insideH w:val="single" w:sz="6" w:space="0" w:color="E6E1DC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1800"/>
              <w:gridCol w:w="2050"/>
              <w:gridCol w:w="1980"/>
            </w:tblGrid>
            <w:tr w:rsidR="00040F88" w:rsidRPr="00040F88" w:rsidTr="00B951E3">
              <w:trPr>
                <w:trHeight w:val="1674"/>
              </w:trPr>
              <w:tc>
                <w:tcPr>
                  <w:tcW w:w="179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C95055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  <w:p w:rsidR="00B951E3" w:rsidRDefault="00040F88" w:rsidP="00007468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 xml:space="preserve">Excellent </w:t>
                  </w:r>
                  <w:r w:rsid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40F88" w:rsidRPr="00040F88" w:rsidRDefault="00040F88" w:rsidP="00007468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All ions were colored according to the chart given in the instructions</w:t>
                  </w:r>
                  <w:r w:rsidR="00C95055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.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95055" w:rsidRDefault="00C95055" w:rsidP="00C95055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  <w:p w:rsidR="00B951E3" w:rsidRDefault="00040F88" w:rsidP="00C95055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Good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07468" w:rsidRPr="00C95055" w:rsidRDefault="00C95055" w:rsidP="00410CF9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Most ions were colored according to the chart given in the instructions. Only 1</w:t>
                  </w:r>
                  <w:r w:rsidR="00410CF9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-2</w:t>
                  </w: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 error</w:t>
                  </w:r>
                  <w:r w:rsidR="00410CF9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s</w:t>
                  </w: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 w</w:t>
                  </w:r>
                  <w:r w:rsidR="00410CF9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ere</w:t>
                  </w: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 found.</w:t>
                  </w:r>
                </w:p>
              </w:tc>
              <w:tc>
                <w:tcPr>
                  <w:tcW w:w="205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C95055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B951E3" w:rsidRDefault="00040F88" w:rsidP="00007468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Satisfactory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="00007468"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40F88" w:rsidRPr="00C95055" w:rsidRDefault="00C95055" w:rsidP="00007468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Some ions were colored according to the chart given in the instructions. Only 2</w:t>
                  </w:r>
                  <w:r w:rsidR="00410CF9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-3</w:t>
                  </w:r>
                  <w:r w:rsidRPr="00C95055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 errors were found.</w:t>
                  </w:r>
                </w:p>
              </w:tc>
              <w:tc>
                <w:tcPr>
                  <w:tcW w:w="19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2F2E9C" w:rsidP="00007468">
                  <w:pPr>
                    <w:ind w:left="75" w:hanging="75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0 - </w:t>
                  </w:r>
                  <w:r w:rsidR="00161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2.5</w:t>
                  </w:r>
                </w:p>
                <w:p w:rsidR="00040F88" w:rsidRPr="00040F88" w:rsidRDefault="00040F88" w:rsidP="00410CF9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Needs Improvement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- </w:t>
                  </w:r>
                  <w:r w:rsidR="00C95055" w:rsidRPr="001610DE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Needs Improvement -Ions were not colored accord</w:t>
                  </w:r>
                  <w:bookmarkStart w:id="0" w:name="_GoBack"/>
                  <w:bookmarkEnd w:id="0"/>
                  <w:r w:rsidR="00C95055" w:rsidRPr="001610DE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ing to the instructions. Contained </w:t>
                  </w:r>
                  <w:r w:rsidR="00410CF9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4</w:t>
                  </w:r>
                  <w:r w:rsidR="00C95055" w:rsidRPr="001610DE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 or more errors</w:t>
                  </w:r>
                  <w:r w:rsidR="001610DE" w:rsidRPr="001610DE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.</w:t>
                  </w:r>
                </w:p>
              </w:tc>
            </w:tr>
          </w:tbl>
          <w:p w:rsidR="00040F88" w:rsidRPr="00040F88" w:rsidRDefault="00040F88" w:rsidP="00040F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F88" w:rsidRPr="00040F88" w:rsidTr="00054CFE">
        <w:trPr>
          <w:trHeight w:val="1428"/>
        </w:trPr>
        <w:tc>
          <w:tcPr>
            <w:tcW w:w="3073" w:type="dxa"/>
            <w:tcBorders>
              <w:right w:val="single" w:sz="12" w:space="0" w:color="auto"/>
            </w:tcBorders>
            <w:hideMark/>
          </w:tcPr>
          <w:p w:rsidR="00040F88" w:rsidRPr="00040F88" w:rsidRDefault="00040F88" w:rsidP="00395620">
            <w:pPr>
              <w:ind w:firstLine="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Ionic Bonding</w:t>
            </w:r>
          </w:p>
          <w:p w:rsidR="00826A04" w:rsidRDefault="00410CF9" w:rsidP="00B951E3">
            <w:pPr>
              <w:ind w:left="75"/>
              <w:jc w:val="left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7"/>
              </w:rPr>
              <w:t>Project included 20 different ionic bonds, including 6 with polyatomic ions and 3 with transition metals.</w:t>
            </w:r>
          </w:p>
          <w:p w:rsidR="001C4E41" w:rsidRDefault="001C4E41" w:rsidP="00B951E3">
            <w:pPr>
              <w:ind w:left="75"/>
              <w:jc w:val="left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  <w:p w:rsidR="001C4E41" w:rsidRPr="001C4E41" w:rsidRDefault="001C4E41" w:rsidP="001C4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E41">
              <w:rPr>
                <w:rFonts w:ascii="Tahoma" w:eastAsia="Times New Roman" w:hAnsi="Tahoma" w:cs="Tahoma"/>
                <w:b/>
                <w:bCs/>
                <w:sz w:val="18"/>
                <w:szCs w:val="18"/>
                <w:shd w:val="clear" w:color="auto" w:fill="FFFFFF"/>
              </w:rPr>
              <w:t>SCI.9-12.CH.3.d</w:t>
            </w:r>
          </w:p>
          <w:p w:rsidR="001C4E41" w:rsidRPr="001C4E41" w:rsidRDefault="001C4E41" w:rsidP="001C4E41">
            <w:pPr>
              <w:shd w:val="clear" w:color="auto" w:fill="FFFFFF"/>
              <w:rPr>
                <w:rFonts w:ascii="Tahoma" w:eastAsia="Times New Roman" w:hAnsi="Tahoma" w:cs="Tahoma"/>
                <w:sz w:val="17"/>
                <w:szCs w:val="17"/>
              </w:rPr>
            </w:pPr>
            <w:r w:rsidRPr="001C4E41">
              <w:rPr>
                <w:rFonts w:ascii="Tahoma" w:eastAsia="Times New Roman" w:hAnsi="Tahoma" w:cs="Tahoma"/>
                <w:sz w:val="17"/>
                <w:szCs w:val="17"/>
              </w:rPr>
              <w:t>bonding types;</w:t>
            </w:r>
          </w:p>
          <w:p w:rsidR="001C4E41" w:rsidRPr="00040F88" w:rsidRDefault="001C4E41" w:rsidP="00B951E3">
            <w:pPr>
              <w:ind w:left="75"/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tbl>
            <w:tblPr>
              <w:tblW w:w="7620" w:type="dxa"/>
              <w:tblBorders>
                <w:insideH w:val="single" w:sz="6" w:space="0" w:color="E6E1DC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1800"/>
              <w:gridCol w:w="2050"/>
              <w:gridCol w:w="1980"/>
            </w:tblGrid>
            <w:tr w:rsidR="00040F88" w:rsidRPr="00040F88" w:rsidTr="00B951E3">
              <w:tc>
                <w:tcPr>
                  <w:tcW w:w="179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1610DE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  <w:p w:rsidR="00B951E3" w:rsidRDefault="00040F88" w:rsidP="00826A04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Excellent</w:t>
                  </w:r>
                  <w:r w:rsidRPr="00040F88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40F88" w:rsidRPr="00B951E3" w:rsidRDefault="00040F88" w:rsidP="00B951E3">
                  <w:pPr>
                    <w:ind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All </w:t>
                  </w:r>
                  <w:r w:rsidR="00826A04"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ionic bonds were balanced and all </w:t>
                  </w:r>
                  <w:r w:rsidR="00C413E6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ion combinations were included in the project.</w:t>
                  </w:r>
                </w:p>
                <w:p w:rsidR="00826A04" w:rsidRPr="00040F88" w:rsidRDefault="00826A04" w:rsidP="00826A04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2F2E9C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  <w:p w:rsidR="00B951E3" w:rsidRDefault="00040F88" w:rsidP="00826A04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Good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07468" w:rsidRPr="00040F88" w:rsidRDefault="00C413E6" w:rsidP="00C413E6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C413E6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All ionic bonds were balanced but 1 ion combination was missing from the project.</w:t>
                  </w:r>
                </w:p>
              </w:tc>
              <w:tc>
                <w:tcPr>
                  <w:tcW w:w="205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1610DE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2F2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B951E3" w:rsidRDefault="00040F88" w:rsidP="00007468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Satisfactory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40F88" w:rsidRPr="00040F88" w:rsidRDefault="00C413E6" w:rsidP="00B951E3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C413E6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All ionic bonds were balanced but 2  ion combination</w:t>
                  </w:r>
                  <w:r w:rsidR="001610DE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s</w:t>
                  </w:r>
                  <w:r w:rsidRPr="00C413E6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were missing from the project.</w:t>
                  </w:r>
                </w:p>
              </w:tc>
              <w:tc>
                <w:tcPr>
                  <w:tcW w:w="19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2F2E9C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0 - 10</w:t>
                  </w:r>
                </w:p>
                <w:p w:rsidR="00054CFE" w:rsidRPr="00040F88" w:rsidRDefault="00040F88" w:rsidP="00C413E6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B951E3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Needs Improvement</w:t>
                  </w:r>
                  <w:r w:rsidRPr="00B951E3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- </w:t>
                  </w:r>
                  <w:r w:rsidR="00C413E6" w:rsidRPr="00C413E6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Some ionic bonds were not balanced and/or 3 or more ion combination were missing from the project.</w:t>
                  </w:r>
                </w:p>
              </w:tc>
            </w:tr>
          </w:tbl>
          <w:p w:rsidR="00040F88" w:rsidRPr="00040F88" w:rsidRDefault="00040F88" w:rsidP="00040F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F88" w:rsidRPr="00040F88" w:rsidTr="00054CFE">
        <w:trPr>
          <w:trHeight w:val="1617"/>
        </w:trPr>
        <w:tc>
          <w:tcPr>
            <w:tcW w:w="3073" w:type="dxa"/>
            <w:tcBorders>
              <w:right w:val="single" w:sz="12" w:space="0" w:color="auto"/>
            </w:tcBorders>
            <w:hideMark/>
          </w:tcPr>
          <w:p w:rsidR="00040F88" w:rsidRPr="00040F88" w:rsidRDefault="00040F88" w:rsidP="00395620">
            <w:pPr>
              <w:ind w:left="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 Formula</w:t>
            </w:r>
          </w:p>
          <w:p w:rsidR="00040F88" w:rsidRDefault="00040F88" w:rsidP="005510BC">
            <w:pPr>
              <w:ind w:left="75"/>
              <w:jc w:val="left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5510BC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Ionic formulas were written </w:t>
            </w:r>
            <w:r w:rsidR="005510BC">
              <w:rPr>
                <w:rFonts w:ascii="Times New Roman" w:eastAsia="Times New Roman" w:hAnsi="Times New Roman" w:cs="Times New Roman"/>
                <w:sz w:val="20"/>
                <w:szCs w:val="17"/>
              </w:rPr>
              <w:t>using</w:t>
            </w:r>
            <w:r w:rsidRPr="005510BC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IUPAC rules.</w:t>
            </w:r>
          </w:p>
          <w:p w:rsidR="00BF2490" w:rsidRPr="00BF2490" w:rsidRDefault="00BF2490" w:rsidP="00BF2490">
            <w:pPr>
              <w:ind w:left="75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  <w:p w:rsidR="00BF2490" w:rsidRPr="00BF2490" w:rsidRDefault="00BF2490" w:rsidP="00BF24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490">
              <w:rPr>
                <w:rFonts w:ascii="Tahoma" w:eastAsia="Times New Roman" w:hAnsi="Tahoma" w:cs="Tahoma"/>
                <w:b/>
                <w:bCs/>
                <w:sz w:val="18"/>
                <w:szCs w:val="18"/>
                <w:shd w:val="clear" w:color="auto" w:fill="FFFFFF"/>
              </w:rPr>
              <w:t>SCI.9-12.CH.3.c</w:t>
            </w:r>
          </w:p>
          <w:p w:rsidR="00BF2490" w:rsidRPr="00BF2490" w:rsidRDefault="00BF2490" w:rsidP="00BF2490">
            <w:pPr>
              <w:shd w:val="clear" w:color="auto" w:fill="FFFFFF"/>
              <w:rPr>
                <w:rFonts w:ascii="Tahoma" w:eastAsia="Times New Roman" w:hAnsi="Tahoma" w:cs="Tahoma"/>
                <w:sz w:val="17"/>
                <w:szCs w:val="17"/>
              </w:rPr>
            </w:pPr>
            <w:r w:rsidRPr="00BF2490">
              <w:rPr>
                <w:rFonts w:ascii="Tahoma" w:eastAsia="Times New Roman" w:hAnsi="Tahoma" w:cs="Tahoma"/>
                <w:sz w:val="17"/>
                <w:szCs w:val="17"/>
              </w:rPr>
              <w:t>writing chemical formulas;</w:t>
            </w:r>
          </w:p>
          <w:p w:rsidR="00BF2490" w:rsidRPr="00040F88" w:rsidRDefault="00BF2490" w:rsidP="005510BC">
            <w:pPr>
              <w:ind w:left="75"/>
              <w:jc w:val="lef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tbl>
            <w:tblPr>
              <w:tblW w:w="7620" w:type="dxa"/>
              <w:tblBorders>
                <w:insideH w:val="single" w:sz="6" w:space="0" w:color="E6E1DC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1800"/>
              <w:gridCol w:w="2060"/>
              <w:gridCol w:w="1980"/>
            </w:tblGrid>
            <w:tr w:rsidR="00040F88" w:rsidRPr="00040F88" w:rsidTr="005510BC">
              <w:tc>
                <w:tcPr>
                  <w:tcW w:w="17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1610DE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  <w:p w:rsidR="005510BC" w:rsidRDefault="00040F88" w:rsidP="00007468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 xml:space="preserve">Excellent </w:t>
                  </w:r>
                  <w:r w:rsid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40F88" w:rsidRPr="00040F88" w:rsidRDefault="00040F88" w:rsidP="00007468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All ionic formulas were written according to the IUPAC rules</w:t>
                  </w:r>
                  <w:r w:rsidRPr="00040F88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2F2E9C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  <w:p w:rsidR="005510BC" w:rsidRDefault="00040F88" w:rsidP="00007468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Good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007468" w:rsidRPr="00040F88" w:rsidRDefault="00040F88" w:rsidP="001610DE">
                  <w:pPr>
                    <w:ind w:left="60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sz w:val="18"/>
                      <w:szCs w:val="17"/>
                    </w:rPr>
                    <w:t xml:space="preserve">Most ionic formulas were written according to the IUPAC rules. </w:t>
                  </w:r>
                  <w:r w:rsidR="001610DE" w:rsidRPr="001610DE">
                    <w:rPr>
                      <w:rFonts w:ascii="Times New Roman" w:eastAsia="Times New Roman" w:hAnsi="Times New Roman" w:cs="Times New Roman"/>
                      <w:sz w:val="18"/>
                      <w:szCs w:val="17"/>
                    </w:rPr>
                    <w:t>Only 1 error was found.</w:t>
                  </w:r>
                </w:p>
              </w:tc>
              <w:tc>
                <w:tcPr>
                  <w:tcW w:w="20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5510BC" w:rsidRDefault="002F2E9C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  <w:p w:rsidR="005510BC" w:rsidRDefault="00040F88" w:rsidP="00007468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Satisfactory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07468" w:rsidRPr="00551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40F88" w:rsidRPr="00040F88" w:rsidRDefault="00007468" w:rsidP="00007468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Some </w:t>
                  </w:r>
                  <w:r w:rsidR="00040F88" w:rsidRPr="005510BC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ionic formulas were written according to the IUPAC rules. </w:t>
                  </w:r>
                  <w:r w:rsidR="001610DE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Only 2</w:t>
                  </w:r>
                  <w:r w:rsidR="001610DE" w:rsidRPr="001610DE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error</w:t>
                  </w:r>
                  <w:r w:rsidR="001610DE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s were</w:t>
                  </w:r>
                  <w:r w:rsidR="001610DE" w:rsidRPr="001610DE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found.</w:t>
                  </w:r>
                </w:p>
              </w:tc>
              <w:tc>
                <w:tcPr>
                  <w:tcW w:w="19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40F88" w:rsidRPr="00040F88" w:rsidRDefault="002F2E9C" w:rsidP="00040F88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0 - 10</w:t>
                  </w:r>
                </w:p>
                <w:p w:rsidR="00040F88" w:rsidRPr="00040F88" w:rsidRDefault="00040F88" w:rsidP="005510BC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Needs Improvement -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="001610DE" w:rsidRPr="001610DE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Ionic formulas were not written according to the IUPAC rules. Three or more errors were found.</w:t>
                  </w:r>
                </w:p>
              </w:tc>
            </w:tr>
          </w:tbl>
          <w:p w:rsidR="00040F88" w:rsidRPr="00040F88" w:rsidRDefault="00040F88" w:rsidP="00040F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F88" w:rsidRPr="00040F88" w:rsidTr="00054CFE">
        <w:trPr>
          <w:trHeight w:val="1572"/>
        </w:trPr>
        <w:tc>
          <w:tcPr>
            <w:tcW w:w="3073" w:type="dxa"/>
            <w:tcBorders>
              <w:right w:val="single" w:sz="12" w:space="0" w:color="auto"/>
            </w:tcBorders>
            <w:hideMark/>
          </w:tcPr>
          <w:p w:rsidR="00040F88" w:rsidRPr="00040F88" w:rsidRDefault="00040F88" w:rsidP="00395620">
            <w:pPr>
              <w:ind w:left="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 Name</w:t>
            </w:r>
          </w:p>
          <w:p w:rsidR="00040F88" w:rsidRDefault="00040F88" w:rsidP="00395620">
            <w:pPr>
              <w:ind w:left="75"/>
              <w:jc w:val="left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5510BC">
              <w:rPr>
                <w:rFonts w:ascii="Times New Roman" w:eastAsia="Times New Roman" w:hAnsi="Times New Roman" w:cs="Times New Roman"/>
                <w:sz w:val="20"/>
                <w:szCs w:val="17"/>
              </w:rPr>
              <w:t>Ionic names were written based on IUPAC rules.</w:t>
            </w:r>
          </w:p>
          <w:p w:rsidR="00BF2490" w:rsidRPr="00BF2490" w:rsidRDefault="00BF2490" w:rsidP="00395620">
            <w:pPr>
              <w:ind w:left="75"/>
              <w:jc w:val="left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  <w:p w:rsidR="00BF2490" w:rsidRPr="00BF2490" w:rsidRDefault="00BF2490" w:rsidP="00BF2490">
            <w:pPr>
              <w:rPr>
                <w:rFonts w:ascii="Tahoma" w:hAnsi="Tahoma" w:cs="Tahoma"/>
                <w:sz w:val="18"/>
                <w:szCs w:val="18"/>
              </w:rPr>
            </w:pPr>
            <w:r w:rsidRPr="00BF2490">
              <w:rPr>
                <w:rStyle w:val="input-top"/>
                <w:rFonts w:ascii="Tahoma" w:hAnsi="Tahoma" w:cs="Tahoma"/>
                <w:b/>
                <w:bCs/>
                <w:sz w:val="18"/>
                <w:szCs w:val="18"/>
              </w:rPr>
              <w:t>SCI.9-12.CH.3.a</w:t>
            </w:r>
          </w:p>
          <w:p w:rsidR="00BF2490" w:rsidRPr="00040F88" w:rsidRDefault="00BF2490" w:rsidP="00BF2490">
            <w:pPr>
              <w:ind w:left="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F2490">
              <w:rPr>
                <w:rFonts w:ascii="Tahoma" w:hAnsi="Tahoma" w:cs="Tahoma"/>
                <w:sz w:val="17"/>
                <w:szCs w:val="17"/>
              </w:rPr>
              <w:t>nomenclature;</w:t>
            </w:r>
          </w:p>
        </w:tc>
        <w:tc>
          <w:tcPr>
            <w:tcW w:w="7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tbl>
            <w:tblPr>
              <w:tblW w:w="7620" w:type="dxa"/>
              <w:tblBorders>
                <w:insideH w:val="single" w:sz="6" w:space="0" w:color="E6E1DC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1800"/>
              <w:gridCol w:w="2060"/>
              <w:gridCol w:w="1980"/>
            </w:tblGrid>
            <w:tr w:rsidR="001610DE" w:rsidRPr="00040F88" w:rsidTr="005510BC">
              <w:tc>
                <w:tcPr>
                  <w:tcW w:w="17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610DE" w:rsidRPr="00040F88" w:rsidRDefault="001610DE" w:rsidP="001610DE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  <w:p w:rsidR="001610DE" w:rsidRDefault="001610DE" w:rsidP="001610DE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 xml:space="preserve">Excellent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1610DE" w:rsidRPr="00040F88" w:rsidRDefault="001610DE" w:rsidP="001610DE">
                  <w:pPr>
                    <w:ind w:left="43" w:righ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All ionic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names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were written according to the IUPAC rules</w:t>
                  </w:r>
                  <w:r w:rsidRPr="00040F88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610DE" w:rsidRPr="00040F88" w:rsidRDefault="002F2E9C" w:rsidP="001610DE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  <w:p w:rsidR="001610DE" w:rsidRDefault="001610DE" w:rsidP="001610DE">
                  <w:pPr>
                    <w:ind w:left="75" w:righ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Good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>–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</w:p>
                <w:p w:rsidR="001610DE" w:rsidRPr="00040F88" w:rsidRDefault="001610DE" w:rsidP="001610DE">
                  <w:pPr>
                    <w:ind w:left="60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sz w:val="18"/>
                      <w:szCs w:val="17"/>
                    </w:rPr>
                    <w:t xml:space="preserve">Most ionic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7"/>
                    </w:rPr>
                    <w:t xml:space="preserve">names </w:t>
                  </w:r>
                  <w:r w:rsidRPr="005510BC">
                    <w:rPr>
                      <w:rFonts w:ascii="Times New Roman" w:eastAsia="Times New Roman" w:hAnsi="Times New Roman" w:cs="Times New Roman"/>
                      <w:sz w:val="18"/>
                      <w:szCs w:val="17"/>
                    </w:rPr>
                    <w:t xml:space="preserve">were written according to the IUPAC rules. </w:t>
                  </w:r>
                  <w:r w:rsidRPr="001610DE">
                    <w:rPr>
                      <w:rFonts w:ascii="Times New Roman" w:eastAsia="Times New Roman" w:hAnsi="Times New Roman" w:cs="Times New Roman"/>
                      <w:sz w:val="18"/>
                      <w:szCs w:val="17"/>
                    </w:rPr>
                    <w:t>Only 1 error was found.</w:t>
                  </w:r>
                </w:p>
              </w:tc>
              <w:tc>
                <w:tcPr>
                  <w:tcW w:w="206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610DE" w:rsidRPr="005510BC" w:rsidRDefault="001610DE" w:rsidP="001610DE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2F2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1610DE" w:rsidRDefault="001610DE" w:rsidP="001610DE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Satisfactory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</w:p>
                <w:p w:rsidR="001610DE" w:rsidRPr="00040F88" w:rsidRDefault="001610DE" w:rsidP="001610DE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Some ionic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names</w:t>
                  </w:r>
                  <w:r w:rsidRPr="005510BC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were written according to the IUPAC rules.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Only 2</w:t>
                  </w:r>
                  <w:r w:rsidRPr="001610DE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error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s were</w:t>
                  </w:r>
                  <w:r w:rsidRPr="001610DE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found.</w:t>
                  </w:r>
                </w:p>
              </w:tc>
              <w:tc>
                <w:tcPr>
                  <w:tcW w:w="19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610DE" w:rsidRPr="00040F88" w:rsidRDefault="002F2E9C" w:rsidP="001610DE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0 - 10</w:t>
                  </w:r>
                </w:p>
                <w:p w:rsidR="001610DE" w:rsidRPr="00040F88" w:rsidRDefault="001610DE" w:rsidP="001610DE">
                  <w:pPr>
                    <w:ind w:left="75"/>
                    <w:jc w:val="lef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510BC">
                    <w:rPr>
                      <w:rFonts w:ascii="Times New Roman" w:eastAsia="Times New Roman" w:hAnsi="Times New Roman" w:cs="Times New Roman"/>
                      <w:b/>
                      <w:sz w:val="20"/>
                      <w:szCs w:val="17"/>
                    </w:rPr>
                    <w:t>Needs Improvement -</w:t>
                  </w:r>
                  <w:r w:rsidRPr="005510BC">
                    <w:rPr>
                      <w:rFonts w:ascii="Times New Roman" w:eastAsia="Times New Roman" w:hAnsi="Times New Roman" w:cs="Times New Roman"/>
                      <w:sz w:val="20"/>
                      <w:szCs w:val="17"/>
                    </w:rPr>
                    <w:t xml:space="preserve"> </w:t>
                  </w:r>
                  <w:r w:rsidRPr="001610DE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Ionic 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>names</w:t>
                  </w:r>
                  <w:r w:rsidRPr="001610DE">
                    <w:rPr>
                      <w:rFonts w:ascii="Times New Roman" w:hAnsi="Times New Roman" w:cs="Times New Roman"/>
                      <w:color w:val="333333"/>
                      <w:sz w:val="20"/>
                      <w:szCs w:val="17"/>
                      <w:shd w:val="clear" w:color="auto" w:fill="FFFFFF"/>
                    </w:rPr>
                    <w:t xml:space="preserve"> were not written according to the IUPAC rules. Three or more errors were found.</w:t>
                  </w:r>
                </w:p>
              </w:tc>
            </w:tr>
          </w:tbl>
          <w:p w:rsidR="00040F88" w:rsidRPr="00040F88" w:rsidRDefault="00040F88" w:rsidP="00040F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48B7" w:rsidRDefault="002848B7" w:rsidP="00040F88">
      <w:pPr>
        <w:shd w:val="clear" w:color="auto" w:fill="FFFFFF"/>
        <w:jc w:val="right"/>
        <w:rPr>
          <w:rFonts w:ascii="Tahoma" w:eastAsia="Times New Roman" w:hAnsi="Tahoma" w:cs="Tahoma"/>
          <w:color w:val="333333"/>
          <w:sz w:val="18"/>
          <w:szCs w:val="18"/>
        </w:rPr>
      </w:pPr>
    </w:p>
    <w:p w:rsidR="00C95055" w:rsidRDefault="00C95055" w:rsidP="00C95055">
      <w:pPr>
        <w:shd w:val="clear" w:color="auto" w:fill="FFFFFF"/>
        <w:jc w:val="right"/>
        <w:rPr>
          <w:rFonts w:ascii="Tahoma" w:eastAsia="Times New Roman" w:hAnsi="Tahoma" w:cs="Tahoma"/>
          <w:b/>
          <w:color w:val="333333"/>
          <w:szCs w:val="18"/>
        </w:rPr>
      </w:pPr>
    </w:p>
    <w:p w:rsidR="002848B7" w:rsidRDefault="00C95055" w:rsidP="00C95055">
      <w:pPr>
        <w:shd w:val="clear" w:color="auto" w:fill="FFFFFF"/>
        <w:jc w:val="right"/>
        <w:rPr>
          <w:rFonts w:ascii="Tahoma" w:eastAsia="Times New Roman" w:hAnsi="Tahoma" w:cs="Tahoma"/>
          <w:b/>
          <w:color w:val="333333"/>
          <w:szCs w:val="18"/>
        </w:rPr>
      </w:pPr>
      <w:r>
        <w:rPr>
          <w:rFonts w:ascii="Tahoma" w:eastAsia="Times New Roman" w:hAnsi="Tahoma" w:cs="Tahoma"/>
          <w:b/>
          <w:color w:val="333333"/>
          <w:szCs w:val="18"/>
        </w:rPr>
        <w:t>Total Score:   ________ / 100</w:t>
      </w:r>
      <w:r w:rsidR="002848B7" w:rsidRPr="00D547C7">
        <w:rPr>
          <w:rFonts w:ascii="Tahoma" w:eastAsia="Times New Roman" w:hAnsi="Tahoma" w:cs="Tahoma"/>
          <w:b/>
          <w:color w:val="333333"/>
          <w:szCs w:val="18"/>
        </w:rPr>
        <w:t xml:space="preserve">   </w:t>
      </w:r>
    </w:p>
    <w:p w:rsidR="00410CF9" w:rsidRDefault="00410CF9" w:rsidP="00C95055">
      <w:pPr>
        <w:shd w:val="clear" w:color="auto" w:fill="FFFFFF"/>
        <w:jc w:val="right"/>
        <w:rPr>
          <w:rFonts w:ascii="Tahoma" w:eastAsia="Times New Roman" w:hAnsi="Tahoma" w:cs="Tahoma"/>
          <w:b/>
          <w:color w:val="333333"/>
          <w:szCs w:val="18"/>
        </w:rPr>
      </w:pPr>
    </w:p>
    <w:p w:rsidR="00410CF9" w:rsidRPr="00D547C7" w:rsidRDefault="00410CF9" w:rsidP="00410CF9">
      <w:pPr>
        <w:shd w:val="clear" w:color="auto" w:fill="FFFFFF"/>
        <w:spacing w:line="480" w:lineRule="auto"/>
        <w:jc w:val="left"/>
        <w:rPr>
          <w:rFonts w:ascii="Tahoma" w:eastAsia="Times New Roman" w:hAnsi="Tahoma" w:cs="Tahoma"/>
          <w:color w:val="333333"/>
          <w:sz w:val="28"/>
          <w:szCs w:val="18"/>
        </w:rPr>
      </w:pPr>
      <w:r>
        <w:rPr>
          <w:rFonts w:ascii="Tahoma" w:eastAsia="Times New Roman" w:hAnsi="Tahoma" w:cs="Tahoma"/>
          <w:b/>
          <w:color w:val="333333"/>
          <w:szCs w:val="18"/>
        </w:rPr>
        <w:t>Comments: _____________________________________________________________________________________________________________________________________________________________________________________________________________________</w:t>
      </w:r>
    </w:p>
    <w:sectPr w:rsidR="00410CF9" w:rsidRPr="00D547C7" w:rsidSect="00D827F8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62" w:rsidRDefault="00744562" w:rsidP="00FF065E">
      <w:r>
        <w:separator/>
      </w:r>
    </w:p>
  </w:endnote>
  <w:endnote w:type="continuationSeparator" w:id="0">
    <w:p w:rsidR="00744562" w:rsidRDefault="00744562" w:rsidP="00FF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62" w:rsidRDefault="00744562" w:rsidP="00FF065E">
      <w:r>
        <w:separator/>
      </w:r>
    </w:p>
  </w:footnote>
  <w:footnote w:type="continuationSeparator" w:id="0">
    <w:p w:rsidR="00744562" w:rsidRDefault="00744562" w:rsidP="00FF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5E" w:rsidRDefault="00FF065E" w:rsidP="00FF065E">
    <w:pPr>
      <w:pStyle w:val="Header"/>
      <w:tabs>
        <w:tab w:val="clear" w:pos="9360"/>
        <w:tab w:val="right" w:pos="9900"/>
      </w:tabs>
      <w:jc w:val="left"/>
    </w:pPr>
    <w:r>
      <w:t>Name _____________________________</w:t>
    </w:r>
    <w:r>
      <w:tab/>
    </w:r>
    <w:r>
      <w:tab/>
      <w:t>Block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5DB5"/>
    <w:multiLevelType w:val="hybridMultilevel"/>
    <w:tmpl w:val="807A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39"/>
    <w:rsid w:val="00006A39"/>
    <w:rsid w:val="00007468"/>
    <w:rsid w:val="00040F88"/>
    <w:rsid w:val="00054CFE"/>
    <w:rsid w:val="0016027E"/>
    <w:rsid w:val="001610DE"/>
    <w:rsid w:val="001C4E41"/>
    <w:rsid w:val="002848B7"/>
    <w:rsid w:val="002F2E9C"/>
    <w:rsid w:val="00353239"/>
    <w:rsid w:val="00361912"/>
    <w:rsid w:val="00395620"/>
    <w:rsid w:val="003A429A"/>
    <w:rsid w:val="003E1BE2"/>
    <w:rsid w:val="003F0287"/>
    <w:rsid w:val="00410CF9"/>
    <w:rsid w:val="0047644F"/>
    <w:rsid w:val="00492C76"/>
    <w:rsid w:val="0055045A"/>
    <w:rsid w:val="005509FB"/>
    <w:rsid w:val="005510BC"/>
    <w:rsid w:val="00573B73"/>
    <w:rsid w:val="005772C7"/>
    <w:rsid w:val="0063720E"/>
    <w:rsid w:val="006C1396"/>
    <w:rsid w:val="00744562"/>
    <w:rsid w:val="00754D8F"/>
    <w:rsid w:val="007F05D9"/>
    <w:rsid w:val="007F2915"/>
    <w:rsid w:val="00826A04"/>
    <w:rsid w:val="00891FC1"/>
    <w:rsid w:val="008A2B66"/>
    <w:rsid w:val="008F256C"/>
    <w:rsid w:val="00956B9D"/>
    <w:rsid w:val="00A9663C"/>
    <w:rsid w:val="00AC2410"/>
    <w:rsid w:val="00B44AC7"/>
    <w:rsid w:val="00B951E3"/>
    <w:rsid w:val="00BE5AA3"/>
    <w:rsid w:val="00BF2490"/>
    <w:rsid w:val="00C413E6"/>
    <w:rsid w:val="00C95055"/>
    <w:rsid w:val="00CE477B"/>
    <w:rsid w:val="00D547C7"/>
    <w:rsid w:val="00D5689D"/>
    <w:rsid w:val="00D827F8"/>
    <w:rsid w:val="00DA1B42"/>
    <w:rsid w:val="00E631D8"/>
    <w:rsid w:val="00E72311"/>
    <w:rsid w:val="00EF4870"/>
    <w:rsid w:val="00F26DE2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EDFA"/>
  <w15:chartTrackingRefBased/>
  <w15:docId w15:val="{072C7B33-DDBA-43C2-AF55-9A7AE478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-top">
    <w:name w:val="input-top"/>
    <w:basedOn w:val="DefaultParagraphFont"/>
    <w:rsid w:val="00040F88"/>
  </w:style>
  <w:style w:type="paragraph" w:customStyle="1" w:styleId="input-bottom">
    <w:name w:val="input-bottom"/>
    <w:basedOn w:val="Normal"/>
    <w:rsid w:val="00040F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0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5E"/>
  </w:style>
  <w:style w:type="paragraph" w:styleId="Footer">
    <w:name w:val="footer"/>
    <w:basedOn w:val="Normal"/>
    <w:link w:val="FooterChar"/>
    <w:uiPriority w:val="99"/>
    <w:unhideWhenUsed/>
    <w:rsid w:val="00FF0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5E"/>
  </w:style>
  <w:style w:type="paragraph" w:styleId="BalloonText">
    <w:name w:val="Balloon Text"/>
    <w:basedOn w:val="Normal"/>
    <w:link w:val="BalloonTextChar"/>
    <w:uiPriority w:val="99"/>
    <w:semiHidden/>
    <w:unhideWhenUsed/>
    <w:rsid w:val="00AC2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28</cp:revision>
  <cp:lastPrinted>2018-08-21T23:43:00Z</cp:lastPrinted>
  <dcterms:created xsi:type="dcterms:W3CDTF">2016-12-09T14:48:00Z</dcterms:created>
  <dcterms:modified xsi:type="dcterms:W3CDTF">2019-12-22T15:56:00Z</dcterms:modified>
</cp:coreProperties>
</file>