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D2" w:rsidRPr="00D14C0E" w:rsidRDefault="00D14C0E">
      <w:pPr>
        <w:rPr>
          <w:rFonts w:ascii="Impact" w:hAnsi="Impact"/>
          <w:sz w:val="32"/>
        </w:rPr>
      </w:pPr>
      <w:r w:rsidRPr="00D14C0E">
        <w:rPr>
          <w:rFonts w:ascii="Impact" w:hAnsi="Impact"/>
          <w:sz w:val="32"/>
          <w:u w:val="single"/>
        </w:rPr>
        <w:t>Penny</w:t>
      </w:r>
      <w:bookmarkStart w:id="0" w:name="_GoBack"/>
      <w:bookmarkEnd w:id="0"/>
    </w:p>
    <w:p w:rsidR="00D14C0E" w:rsidRPr="00D14C0E" w:rsidRDefault="00D14C0E" w:rsidP="00D14C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D14C0E">
        <w:rPr>
          <w:rFonts w:ascii="Times New Roman" w:hAnsi="Times New Roman" w:cs="Times New Roman"/>
          <w:sz w:val="32"/>
        </w:rPr>
        <w:t xml:space="preserve"> Wash your penny with soap, and dry well</w:t>
      </w:r>
    </w:p>
    <w:p w:rsidR="00D14C0E" w:rsidRPr="00D14C0E" w:rsidRDefault="00D14C0E" w:rsidP="00D14C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D14C0E">
        <w:rPr>
          <w:rFonts w:ascii="Times New Roman" w:hAnsi="Times New Roman" w:cs="Times New Roman"/>
          <w:sz w:val="32"/>
        </w:rPr>
        <w:t xml:space="preserve"> Using the pipette, count and record how many drops of water you can place onto the penny before it spills off the penny. </w:t>
      </w:r>
    </w:p>
    <w:p w:rsidR="00D14C0E" w:rsidRPr="00D14C0E" w:rsidRDefault="00D14C0E" w:rsidP="00D14C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D14C0E">
        <w:rPr>
          <w:rFonts w:ascii="Times New Roman" w:hAnsi="Times New Roman" w:cs="Times New Roman"/>
          <w:sz w:val="32"/>
        </w:rPr>
        <w:t xml:space="preserve"> Using the pipette, count and record how many drops of oil you can place onto the penny before it spills off the penny</w:t>
      </w:r>
    </w:p>
    <w:p w:rsidR="00D14C0E" w:rsidRPr="009B4B66" w:rsidRDefault="00D14C0E" w:rsidP="00D14C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D14C0E">
        <w:rPr>
          <w:rFonts w:ascii="Times New Roman" w:hAnsi="Times New Roman" w:cs="Times New Roman"/>
          <w:sz w:val="32"/>
        </w:rPr>
        <w:t xml:space="preserve"> Wash your penny with soap and water. </w:t>
      </w:r>
    </w:p>
    <w:p w:rsidR="00D14C0E" w:rsidRPr="00D14C0E" w:rsidRDefault="00D14C0E" w:rsidP="00D14C0E">
      <w:pPr>
        <w:rPr>
          <w:rFonts w:ascii="Impact" w:hAnsi="Impact"/>
          <w:sz w:val="32"/>
        </w:rPr>
      </w:pPr>
      <w:r w:rsidRPr="00D14C0E">
        <w:rPr>
          <w:rFonts w:ascii="Impact" w:hAnsi="Impact"/>
          <w:sz w:val="32"/>
          <w:u w:val="single"/>
        </w:rPr>
        <w:t>Mixing</w:t>
      </w:r>
    </w:p>
    <w:p w:rsidR="00D14C0E" w:rsidRPr="00D14C0E" w:rsidRDefault="00D14C0E" w:rsidP="00D14C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D14C0E">
        <w:rPr>
          <w:rFonts w:ascii="Times New Roman" w:hAnsi="Times New Roman" w:cs="Times New Roman"/>
          <w:sz w:val="32"/>
        </w:rPr>
        <w:t>Pour one of the beakers of black solution into the beaker of water. Observe and record what happens.</w:t>
      </w:r>
    </w:p>
    <w:p w:rsidR="00D14C0E" w:rsidRPr="00D14C0E" w:rsidRDefault="00D14C0E" w:rsidP="00D14C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D14C0E">
        <w:rPr>
          <w:rFonts w:ascii="Times New Roman" w:hAnsi="Times New Roman" w:cs="Times New Roman"/>
          <w:sz w:val="32"/>
        </w:rPr>
        <w:t xml:space="preserve"> Pour the second beaker of black solution into the beaker of oil. Observe and record what happens. </w:t>
      </w:r>
    </w:p>
    <w:p w:rsidR="00D14C0E" w:rsidRPr="009B4B66" w:rsidRDefault="00D14C0E" w:rsidP="00D14C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D14C0E">
        <w:rPr>
          <w:rFonts w:ascii="Times New Roman" w:hAnsi="Times New Roman" w:cs="Times New Roman"/>
          <w:sz w:val="32"/>
        </w:rPr>
        <w:t xml:space="preserve"> Empty all beakers down the drain, wash with soap, and dry. </w:t>
      </w:r>
    </w:p>
    <w:p w:rsidR="00D14C0E" w:rsidRPr="00D14C0E" w:rsidRDefault="00D14C0E" w:rsidP="00D14C0E">
      <w:pPr>
        <w:rPr>
          <w:rFonts w:ascii="Impact" w:hAnsi="Impact"/>
          <w:sz w:val="32"/>
        </w:rPr>
      </w:pPr>
      <w:r w:rsidRPr="00D14C0E">
        <w:rPr>
          <w:rFonts w:ascii="Impact" w:hAnsi="Impact"/>
          <w:sz w:val="32"/>
          <w:u w:val="single"/>
        </w:rPr>
        <w:t xml:space="preserve">Burettes </w:t>
      </w:r>
    </w:p>
    <w:p w:rsidR="00D14C0E" w:rsidRPr="00D14C0E" w:rsidRDefault="00D14C0E" w:rsidP="00D14C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D14C0E">
        <w:rPr>
          <w:rFonts w:ascii="Times New Roman" w:hAnsi="Times New Roman" w:cs="Times New Roman"/>
          <w:sz w:val="32"/>
        </w:rPr>
        <w:t xml:space="preserve"> Fill the water burette with the water from the water beaker. Make sure the stopcock is HORIZONTAL so it is closed!</w:t>
      </w:r>
    </w:p>
    <w:p w:rsidR="00D14C0E" w:rsidRPr="00D14C0E" w:rsidRDefault="00D14C0E" w:rsidP="00D14C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D14C0E">
        <w:rPr>
          <w:rFonts w:ascii="Times New Roman" w:hAnsi="Times New Roman" w:cs="Times New Roman"/>
          <w:sz w:val="32"/>
        </w:rPr>
        <w:t xml:space="preserve"> Place the water beaker back under the burette.</w:t>
      </w:r>
    </w:p>
    <w:p w:rsidR="00D14C0E" w:rsidRPr="00D14C0E" w:rsidRDefault="00D14C0E" w:rsidP="00D14C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D14C0E">
        <w:rPr>
          <w:rFonts w:ascii="Times New Roman" w:hAnsi="Times New Roman" w:cs="Times New Roman"/>
          <w:sz w:val="32"/>
        </w:rPr>
        <w:t xml:space="preserve"> Rub the balloon all over your hair to create static electricity on the balloon.</w:t>
      </w:r>
    </w:p>
    <w:p w:rsidR="00D14C0E" w:rsidRPr="00D14C0E" w:rsidRDefault="00D14C0E" w:rsidP="00D14C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D14C0E">
        <w:rPr>
          <w:rFonts w:ascii="Times New Roman" w:hAnsi="Times New Roman" w:cs="Times New Roman"/>
          <w:sz w:val="32"/>
        </w:rPr>
        <w:t xml:space="preserve"> Turn the burette on just enough so that you get a steady stre</w:t>
      </w:r>
      <w:r w:rsidR="009B4B66">
        <w:rPr>
          <w:rFonts w:ascii="Times New Roman" w:hAnsi="Times New Roman" w:cs="Times New Roman"/>
          <w:sz w:val="32"/>
        </w:rPr>
        <w:t>am of liquid.</w:t>
      </w:r>
    </w:p>
    <w:p w:rsidR="00D14C0E" w:rsidRDefault="00D14C0E" w:rsidP="00D14C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D14C0E">
        <w:rPr>
          <w:rFonts w:ascii="Times New Roman" w:hAnsi="Times New Roman" w:cs="Times New Roman"/>
          <w:sz w:val="32"/>
        </w:rPr>
        <w:t xml:space="preserve"> Hold the balloon close to the stream of water, but do not let it touch the water! Move the balloon further </w:t>
      </w:r>
      <w:proofErr w:type="gramStart"/>
      <w:r w:rsidRPr="00D14C0E">
        <w:rPr>
          <w:rFonts w:ascii="Times New Roman" w:hAnsi="Times New Roman" w:cs="Times New Roman"/>
          <w:sz w:val="32"/>
        </w:rPr>
        <w:t>away,</w:t>
      </w:r>
      <w:proofErr w:type="gramEnd"/>
      <w:r w:rsidRPr="00D14C0E">
        <w:rPr>
          <w:rFonts w:ascii="Times New Roman" w:hAnsi="Times New Roman" w:cs="Times New Roman"/>
          <w:sz w:val="32"/>
        </w:rPr>
        <w:t xml:space="preserve"> and then closer to the stream several times. What do you notice? Observe and record</w:t>
      </w:r>
      <w:r>
        <w:rPr>
          <w:rFonts w:ascii="Times New Roman" w:hAnsi="Times New Roman" w:cs="Times New Roman"/>
          <w:sz w:val="32"/>
        </w:rPr>
        <w:t>.</w:t>
      </w:r>
    </w:p>
    <w:p w:rsidR="00D14C0E" w:rsidRPr="009B4B66" w:rsidRDefault="00D14C0E" w:rsidP="00D14C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Repeat with the rubbing alcohol burette and beaker.</w:t>
      </w:r>
    </w:p>
    <w:p w:rsidR="00D14C0E" w:rsidRPr="00D14C0E" w:rsidRDefault="009B4B66" w:rsidP="00D14C0E">
      <w:pPr>
        <w:rPr>
          <w:rFonts w:ascii="Impact" w:hAnsi="Impact"/>
          <w:sz w:val="32"/>
        </w:rPr>
      </w:pPr>
      <w:r>
        <w:rPr>
          <w:rFonts w:ascii="Impact" w:hAnsi="Impact"/>
          <w:sz w:val="32"/>
          <w:u w:val="single"/>
        </w:rPr>
        <w:t>Hot Plate</w:t>
      </w:r>
    </w:p>
    <w:p w:rsidR="00D14C0E" w:rsidRDefault="009B4B66" w:rsidP="009B4B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Place three drops of water on the hot plate – toward the center but off to the left. </w:t>
      </w:r>
    </w:p>
    <w:p w:rsidR="009B4B66" w:rsidRDefault="009B4B66" w:rsidP="009B4B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Place three drops of rubbing alcohol on the hot plate – toward the center but to the right. </w:t>
      </w:r>
    </w:p>
    <w:p w:rsidR="009B4B66" w:rsidRDefault="009B4B66" w:rsidP="009B4B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Get a timer set up (you can use your phone).</w:t>
      </w:r>
    </w:p>
    <w:p w:rsidR="009B4B66" w:rsidRDefault="009B4B66" w:rsidP="009B4B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Turn the hotplate up all the way and start your timer.</w:t>
      </w:r>
    </w:p>
    <w:p w:rsidR="00D14C0E" w:rsidRPr="009B4B66" w:rsidRDefault="009B4B66" w:rsidP="00D14C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9B4B66">
        <w:rPr>
          <w:rFonts w:ascii="Times New Roman" w:hAnsi="Times New Roman" w:cs="Times New Roman"/>
          <w:sz w:val="32"/>
        </w:rPr>
        <w:t>Record how long it takes for the water and the alcohol drops to boil off</w:t>
      </w:r>
      <w:r>
        <w:rPr>
          <w:rFonts w:ascii="Times New Roman" w:hAnsi="Times New Roman" w:cs="Times New Roman"/>
          <w:sz w:val="32"/>
        </w:rPr>
        <w:t>.</w:t>
      </w:r>
    </w:p>
    <w:sectPr w:rsidR="00D14C0E" w:rsidRPr="009B4B66" w:rsidSect="00D14C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913"/>
    <w:multiLevelType w:val="hybridMultilevel"/>
    <w:tmpl w:val="25A0F31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21B28"/>
    <w:multiLevelType w:val="hybridMultilevel"/>
    <w:tmpl w:val="25A0F31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EE621D"/>
    <w:multiLevelType w:val="hybridMultilevel"/>
    <w:tmpl w:val="25A0F31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DA69E7"/>
    <w:multiLevelType w:val="hybridMultilevel"/>
    <w:tmpl w:val="25A0F31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0E"/>
    <w:rsid w:val="000174D2"/>
    <w:rsid w:val="009B4B66"/>
    <w:rsid w:val="00B45B0D"/>
    <w:rsid w:val="00D1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Danny Farmer</cp:lastModifiedBy>
  <cp:revision>1</cp:revision>
  <dcterms:created xsi:type="dcterms:W3CDTF">2017-01-06T22:53:00Z</dcterms:created>
  <dcterms:modified xsi:type="dcterms:W3CDTF">2017-01-06T23:07:00Z</dcterms:modified>
</cp:coreProperties>
</file>