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2461"/>
        <w:gridCol w:w="1571"/>
        <w:gridCol w:w="4032"/>
      </w:tblGrid>
      <w:tr w:rsidR="00247305" w:rsidTr="00247305">
        <w:trPr>
          <w:trHeight w:val="1440"/>
        </w:trPr>
        <w:tc>
          <w:tcPr>
            <w:tcW w:w="3142" w:type="dxa"/>
            <w:vAlign w:val="center"/>
          </w:tcPr>
          <w:p w:rsidR="00247305" w:rsidRPr="00247305" w:rsidRDefault="00247305" w:rsidP="00247305">
            <w:pPr>
              <w:jc w:val="center"/>
              <w:rPr>
                <w:sz w:val="56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247305" w:rsidRPr="00247305" w:rsidRDefault="00247305" w:rsidP="00247305">
            <w:pPr>
              <w:jc w:val="center"/>
              <w:rPr>
                <w:b/>
                <w:i/>
                <w:sz w:val="40"/>
              </w:rPr>
            </w:pPr>
            <w:r w:rsidRPr="00247305">
              <w:rPr>
                <w:b/>
                <w:sz w:val="40"/>
              </w:rPr>
              <w:t>Definition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i/>
                <w:sz w:val="40"/>
              </w:rPr>
              <w:t>related to kinetics</w:t>
            </w:r>
          </w:p>
        </w:tc>
        <w:tc>
          <w:tcPr>
            <w:tcW w:w="4032" w:type="dxa"/>
            <w:vAlign w:val="center"/>
          </w:tcPr>
          <w:p w:rsidR="00247305" w:rsidRPr="00247305" w:rsidRDefault="00247305" w:rsidP="00247305">
            <w:pPr>
              <w:jc w:val="center"/>
              <w:rPr>
                <w:b/>
                <w:sz w:val="40"/>
              </w:rPr>
            </w:pPr>
            <w:r w:rsidRPr="00247305">
              <w:rPr>
                <w:b/>
                <w:sz w:val="40"/>
              </w:rPr>
              <w:t>Non-Chemistry Analogy</w:t>
            </w:r>
          </w:p>
        </w:tc>
      </w:tr>
      <w:tr w:rsidR="00247305" w:rsidTr="00247305">
        <w:trPr>
          <w:trHeight w:val="1296"/>
        </w:trPr>
        <w:tc>
          <w:tcPr>
            <w:tcW w:w="3142" w:type="dxa"/>
            <w:vAlign w:val="center"/>
          </w:tcPr>
          <w:p w:rsidR="00247305" w:rsidRPr="00247305" w:rsidRDefault="00247305" w:rsidP="00247305">
            <w:pPr>
              <w:jc w:val="center"/>
              <w:rPr>
                <w:sz w:val="56"/>
              </w:rPr>
            </w:pPr>
            <w:r w:rsidRPr="00247305">
              <w:rPr>
                <w:sz w:val="56"/>
              </w:rPr>
              <w:sym w:font="Symbol" w:char="F044"/>
            </w:r>
            <w:r w:rsidRPr="00247305">
              <w:rPr>
                <w:sz w:val="56"/>
              </w:rPr>
              <w:t>H</w:t>
            </w:r>
          </w:p>
        </w:tc>
        <w:tc>
          <w:tcPr>
            <w:tcW w:w="4032" w:type="dxa"/>
            <w:gridSpan w:val="2"/>
            <w:vAlign w:val="center"/>
          </w:tcPr>
          <w:p w:rsidR="00247305" w:rsidRDefault="00247305" w:rsidP="00247305">
            <w:pPr>
              <w:jc w:val="center"/>
            </w:pPr>
          </w:p>
        </w:tc>
        <w:tc>
          <w:tcPr>
            <w:tcW w:w="4032" w:type="dxa"/>
            <w:vAlign w:val="center"/>
          </w:tcPr>
          <w:p w:rsidR="00247305" w:rsidRDefault="00247305" w:rsidP="00247305">
            <w:pPr>
              <w:jc w:val="center"/>
            </w:pPr>
          </w:p>
        </w:tc>
      </w:tr>
      <w:tr w:rsidR="00247305" w:rsidTr="00247305">
        <w:trPr>
          <w:trHeight w:val="1296"/>
        </w:trPr>
        <w:tc>
          <w:tcPr>
            <w:tcW w:w="3142" w:type="dxa"/>
            <w:vAlign w:val="center"/>
          </w:tcPr>
          <w:p w:rsidR="00247305" w:rsidRPr="00247305" w:rsidRDefault="00247305" w:rsidP="00247305">
            <w:pPr>
              <w:jc w:val="center"/>
              <w:rPr>
                <w:sz w:val="56"/>
              </w:rPr>
            </w:pPr>
            <w:proofErr w:type="spellStart"/>
            <w:r w:rsidRPr="00247305">
              <w:rPr>
                <w:sz w:val="56"/>
              </w:rPr>
              <w:t>Ea</w:t>
            </w:r>
            <w:proofErr w:type="spellEnd"/>
          </w:p>
        </w:tc>
        <w:tc>
          <w:tcPr>
            <w:tcW w:w="4032" w:type="dxa"/>
            <w:gridSpan w:val="2"/>
            <w:vAlign w:val="center"/>
          </w:tcPr>
          <w:p w:rsidR="00247305" w:rsidRDefault="00247305" w:rsidP="00247305">
            <w:pPr>
              <w:jc w:val="center"/>
            </w:pPr>
          </w:p>
        </w:tc>
        <w:tc>
          <w:tcPr>
            <w:tcW w:w="4032" w:type="dxa"/>
            <w:vAlign w:val="center"/>
          </w:tcPr>
          <w:p w:rsidR="00247305" w:rsidRDefault="00247305" w:rsidP="00247305">
            <w:pPr>
              <w:jc w:val="center"/>
            </w:pPr>
          </w:p>
        </w:tc>
      </w:tr>
      <w:tr w:rsidR="00247305" w:rsidTr="00247305">
        <w:trPr>
          <w:trHeight w:val="1296"/>
        </w:trPr>
        <w:tc>
          <w:tcPr>
            <w:tcW w:w="3142" w:type="dxa"/>
            <w:vAlign w:val="center"/>
          </w:tcPr>
          <w:p w:rsidR="00247305" w:rsidRPr="00247305" w:rsidRDefault="00247305" w:rsidP="00247305">
            <w:pPr>
              <w:jc w:val="center"/>
              <w:rPr>
                <w:sz w:val="56"/>
              </w:rPr>
            </w:pPr>
            <w:r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F1000" wp14:editId="44C5AFD5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220980</wp:posOffset>
                      </wp:positionV>
                      <wp:extent cx="523875" cy="0"/>
                      <wp:effectExtent l="19050" t="1905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A5241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17.4pt" to="97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806F96" wp14:editId="3A45B232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398145</wp:posOffset>
                      </wp:positionV>
                      <wp:extent cx="523875" cy="0"/>
                      <wp:effectExtent l="19050" t="1905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C51ED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31.35pt" to="96.8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B5EE2" wp14:editId="2333A526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88900</wp:posOffset>
                      </wp:positionV>
                      <wp:extent cx="9525" cy="666750"/>
                      <wp:effectExtent l="19050" t="1905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66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A25A2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7pt" to="76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2" w:type="dxa"/>
            <w:gridSpan w:val="2"/>
            <w:vAlign w:val="center"/>
          </w:tcPr>
          <w:p w:rsidR="00247305" w:rsidRDefault="00247305" w:rsidP="00247305">
            <w:pPr>
              <w:jc w:val="center"/>
            </w:pPr>
          </w:p>
        </w:tc>
        <w:tc>
          <w:tcPr>
            <w:tcW w:w="4032" w:type="dxa"/>
            <w:vAlign w:val="center"/>
          </w:tcPr>
          <w:p w:rsidR="00247305" w:rsidRDefault="00247305" w:rsidP="00247305">
            <w:pPr>
              <w:jc w:val="center"/>
            </w:pPr>
          </w:p>
        </w:tc>
      </w:tr>
      <w:tr w:rsidR="00247305" w:rsidTr="00247305">
        <w:trPr>
          <w:trHeight w:val="1296"/>
        </w:trPr>
        <w:tc>
          <w:tcPr>
            <w:tcW w:w="3142" w:type="dxa"/>
            <w:vAlign w:val="center"/>
          </w:tcPr>
          <w:p w:rsidR="00247305" w:rsidRPr="00247305" w:rsidRDefault="00247305" w:rsidP="00247305">
            <w:pPr>
              <w:jc w:val="center"/>
              <w:rPr>
                <w:sz w:val="56"/>
              </w:rPr>
            </w:pPr>
            <w:r>
              <w:rPr>
                <w:sz w:val="56"/>
              </w:rPr>
              <w:t>Endothermic</w:t>
            </w:r>
          </w:p>
        </w:tc>
        <w:tc>
          <w:tcPr>
            <w:tcW w:w="4032" w:type="dxa"/>
            <w:gridSpan w:val="2"/>
            <w:vAlign w:val="center"/>
          </w:tcPr>
          <w:p w:rsidR="00247305" w:rsidRDefault="00247305" w:rsidP="00247305">
            <w:pPr>
              <w:jc w:val="center"/>
            </w:pPr>
          </w:p>
        </w:tc>
        <w:tc>
          <w:tcPr>
            <w:tcW w:w="4032" w:type="dxa"/>
            <w:vAlign w:val="center"/>
          </w:tcPr>
          <w:p w:rsidR="00247305" w:rsidRDefault="00247305" w:rsidP="00247305">
            <w:pPr>
              <w:jc w:val="center"/>
            </w:pPr>
          </w:p>
        </w:tc>
      </w:tr>
      <w:tr w:rsidR="00247305" w:rsidTr="00247305">
        <w:trPr>
          <w:trHeight w:val="1296"/>
        </w:trPr>
        <w:tc>
          <w:tcPr>
            <w:tcW w:w="3142" w:type="dxa"/>
            <w:vAlign w:val="center"/>
          </w:tcPr>
          <w:p w:rsidR="00247305" w:rsidRPr="00247305" w:rsidRDefault="00247305" w:rsidP="00247305">
            <w:pPr>
              <w:jc w:val="center"/>
              <w:rPr>
                <w:sz w:val="56"/>
              </w:rPr>
            </w:pPr>
            <w:r>
              <w:rPr>
                <w:sz w:val="56"/>
              </w:rPr>
              <w:t>Exothermic</w:t>
            </w:r>
          </w:p>
        </w:tc>
        <w:tc>
          <w:tcPr>
            <w:tcW w:w="4032" w:type="dxa"/>
            <w:gridSpan w:val="2"/>
            <w:vAlign w:val="center"/>
          </w:tcPr>
          <w:p w:rsidR="00247305" w:rsidRDefault="00247305" w:rsidP="00247305">
            <w:pPr>
              <w:jc w:val="center"/>
            </w:pPr>
          </w:p>
        </w:tc>
        <w:tc>
          <w:tcPr>
            <w:tcW w:w="4032" w:type="dxa"/>
            <w:vAlign w:val="center"/>
          </w:tcPr>
          <w:p w:rsidR="00247305" w:rsidRDefault="00247305" w:rsidP="00247305">
            <w:pPr>
              <w:jc w:val="center"/>
            </w:pPr>
          </w:p>
        </w:tc>
      </w:tr>
      <w:tr w:rsidR="00D45BBA" w:rsidTr="00D45BBA">
        <w:trPr>
          <w:trHeight w:val="737"/>
        </w:trPr>
        <w:tc>
          <w:tcPr>
            <w:tcW w:w="11206" w:type="dxa"/>
            <w:gridSpan w:val="4"/>
            <w:shd w:val="clear" w:color="auto" w:fill="D9D9D9" w:themeFill="background1" w:themeFillShade="D9"/>
            <w:vAlign w:val="center"/>
          </w:tcPr>
          <w:p w:rsidR="00D45BBA" w:rsidRPr="00D45BBA" w:rsidRDefault="00D45BBA" w:rsidP="00247305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How does </w:t>
            </w:r>
            <w:proofErr w:type="spellStart"/>
            <w:r>
              <w:rPr>
                <w:b/>
                <w:i/>
                <w:sz w:val="36"/>
              </w:rPr>
              <w:t>Ea</w:t>
            </w:r>
            <w:proofErr w:type="spellEnd"/>
            <w:r>
              <w:rPr>
                <w:b/>
                <w:i/>
                <w:sz w:val="36"/>
              </w:rPr>
              <w:t xml:space="preserve"> relate to the SPEED of a reaction????</w:t>
            </w:r>
          </w:p>
        </w:tc>
      </w:tr>
      <w:tr w:rsidR="00D45BBA" w:rsidTr="00D45BBA">
        <w:trPr>
          <w:trHeight w:val="1296"/>
        </w:trPr>
        <w:tc>
          <w:tcPr>
            <w:tcW w:w="5603" w:type="dxa"/>
            <w:gridSpan w:val="2"/>
          </w:tcPr>
          <w:p w:rsidR="00D45BBA" w:rsidRPr="00D45BBA" w:rsidRDefault="00D45BBA" w:rsidP="00D45BBA">
            <w:pPr>
              <w:rPr>
                <w:b/>
                <w:sz w:val="32"/>
              </w:rPr>
            </w:pPr>
            <w:r w:rsidRPr="00D45BBA">
              <w:rPr>
                <w:b/>
                <w:sz w:val="32"/>
              </w:rPr>
              <w:t>Prediction:</w:t>
            </w:r>
          </w:p>
        </w:tc>
        <w:tc>
          <w:tcPr>
            <w:tcW w:w="5603" w:type="dxa"/>
            <w:gridSpan w:val="2"/>
          </w:tcPr>
          <w:p w:rsidR="00D45BBA" w:rsidRDefault="00D45BBA" w:rsidP="00D45BBA">
            <w:pPr>
              <w:rPr>
                <w:b/>
                <w:sz w:val="32"/>
              </w:rPr>
            </w:pPr>
            <w:r w:rsidRPr="00D45BBA">
              <w:rPr>
                <w:b/>
                <w:sz w:val="32"/>
              </w:rPr>
              <w:t>Actual:</w:t>
            </w:r>
          </w:p>
          <w:p w:rsidR="00D45BBA" w:rsidRDefault="00D45BBA" w:rsidP="00D45BBA">
            <w:pPr>
              <w:rPr>
                <w:b/>
                <w:sz w:val="32"/>
              </w:rPr>
            </w:pPr>
          </w:p>
          <w:p w:rsidR="00D45BBA" w:rsidRDefault="00D45BBA" w:rsidP="00D45BBA">
            <w:pPr>
              <w:rPr>
                <w:b/>
                <w:sz w:val="32"/>
              </w:rPr>
            </w:pPr>
          </w:p>
          <w:p w:rsidR="00D45BBA" w:rsidRDefault="00D45BBA" w:rsidP="00D45BBA">
            <w:pPr>
              <w:rPr>
                <w:b/>
                <w:sz w:val="32"/>
              </w:rPr>
            </w:pPr>
          </w:p>
          <w:p w:rsidR="00D45BBA" w:rsidRDefault="00D45BBA" w:rsidP="00D45BBA">
            <w:pPr>
              <w:rPr>
                <w:b/>
                <w:sz w:val="32"/>
              </w:rPr>
            </w:pPr>
          </w:p>
          <w:p w:rsidR="00D45BBA" w:rsidRDefault="00D45BBA" w:rsidP="00D45BBA">
            <w:pPr>
              <w:rPr>
                <w:b/>
                <w:sz w:val="32"/>
              </w:rPr>
            </w:pPr>
          </w:p>
          <w:p w:rsidR="00D45BBA" w:rsidRDefault="00D45BBA" w:rsidP="00D45BBA">
            <w:pPr>
              <w:rPr>
                <w:b/>
                <w:sz w:val="32"/>
              </w:rPr>
            </w:pPr>
          </w:p>
          <w:p w:rsidR="00D45BBA" w:rsidRDefault="00D45BBA" w:rsidP="00D45BBA">
            <w:pPr>
              <w:rPr>
                <w:b/>
                <w:sz w:val="32"/>
              </w:rPr>
            </w:pPr>
          </w:p>
          <w:p w:rsidR="00D45BBA" w:rsidRDefault="00D45BBA" w:rsidP="00D45BBA">
            <w:pPr>
              <w:rPr>
                <w:b/>
                <w:sz w:val="32"/>
              </w:rPr>
            </w:pPr>
          </w:p>
          <w:p w:rsidR="00D45BBA" w:rsidRDefault="00D45BBA" w:rsidP="00D45BBA">
            <w:pPr>
              <w:rPr>
                <w:b/>
                <w:sz w:val="32"/>
              </w:rPr>
            </w:pPr>
          </w:p>
          <w:p w:rsidR="00D45BBA" w:rsidRPr="00D45BBA" w:rsidRDefault="00D45BBA" w:rsidP="00D45BBA">
            <w:pPr>
              <w:rPr>
                <w:b/>
                <w:sz w:val="32"/>
              </w:rPr>
            </w:pPr>
            <w:bookmarkStart w:id="0" w:name="_GoBack"/>
            <w:bookmarkEnd w:id="0"/>
          </w:p>
        </w:tc>
      </w:tr>
    </w:tbl>
    <w:p w:rsidR="00A52911" w:rsidRDefault="00A52911"/>
    <w:p w:rsidR="00247305" w:rsidRDefault="00247305"/>
    <w:sectPr w:rsidR="00247305" w:rsidSect="0024730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05"/>
    <w:rsid w:val="00247305"/>
    <w:rsid w:val="009A5396"/>
    <w:rsid w:val="00A52911"/>
    <w:rsid w:val="00D4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E2284-7DE6-49CE-AD80-AA5B86E4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24F21216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2015-04-28T16:13:00Z</cp:lastPrinted>
  <dcterms:created xsi:type="dcterms:W3CDTF">2015-04-28T16:32:00Z</dcterms:created>
  <dcterms:modified xsi:type="dcterms:W3CDTF">2015-04-28T16:32:00Z</dcterms:modified>
</cp:coreProperties>
</file>