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23" w:rsidRPr="00266D23" w:rsidRDefault="00266D23" w:rsidP="00266D23">
      <w:pPr>
        <w:pStyle w:val="Header"/>
        <w:jc w:val="center"/>
        <w:rPr>
          <w:rFonts w:ascii="Impact" w:hAnsi="Impact"/>
          <w:sz w:val="40"/>
        </w:rPr>
      </w:pPr>
      <w:r w:rsidRPr="00266D23">
        <w:rPr>
          <w:rFonts w:ascii="Impact" w:hAnsi="Impact"/>
          <w:sz w:val="40"/>
        </w:rPr>
        <w:t>Summary of Reactions</w:t>
      </w:r>
    </w:p>
    <w:p w:rsidR="00266D23" w:rsidRPr="00266D23" w:rsidRDefault="00266D23" w:rsidP="002B1210">
      <w:pPr>
        <w:pStyle w:val="Header"/>
        <w:pBdr>
          <w:bottom w:val="single" w:sz="4" w:space="1" w:color="auto"/>
        </w:pBdr>
        <w:rPr>
          <w:rFonts w:ascii="Arial" w:hAnsi="Arial" w:cs="Arial"/>
          <w:i/>
          <w:sz w:val="20"/>
        </w:rPr>
      </w:pPr>
      <w:r w:rsidRPr="00266D23">
        <w:rPr>
          <w:rFonts w:ascii="Arial" w:hAnsi="Arial" w:cs="Arial"/>
          <w:i/>
          <w:sz w:val="20"/>
        </w:rPr>
        <w:t>The AP Test used to have questions where you had to write various types of complex reactions that required memorizing some categories and patterns. Those questions have been removed from the AP Test in terms of having to just write them from memory, but seeing these categories and examples can be helpful when doing other types of problems. You will not have to memorize these categories and examples like you used to, but familiarizing yourself with them will help you do better in general so it is still a good idea to look at this reference sheet!</w:t>
      </w:r>
    </w:p>
    <w:p w:rsidR="00837223" w:rsidRDefault="000D31FF" w:rsidP="00266D23">
      <w:pPr>
        <w:spacing w:after="0" w:line="240" w:lineRule="auto"/>
      </w:pPr>
    </w:p>
    <w:p w:rsidR="00266D23" w:rsidRPr="00266D23" w:rsidRDefault="00266D23" w:rsidP="00266D23">
      <w:pPr>
        <w:spacing w:after="0" w:line="240" w:lineRule="auto"/>
        <w:rPr>
          <w:rFonts w:ascii="Arial" w:hAnsi="Arial" w:cs="Arial"/>
          <w:b/>
          <w:u w:val="single"/>
        </w:rPr>
      </w:pPr>
      <w:r w:rsidRPr="00266D23">
        <w:rPr>
          <w:rFonts w:ascii="Arial" w:hAnsi="Arial" w:cs="Arial"/>
          <w:b/>
          <w:u w:val="single"/>
        </w:rPr>
        <w:t>Anhydrides</w:t>
      </w:r>
    </w:p>
    <w:p w:rsidR="00266D23" w:rsidRPr="002B1210" w:rsidRDefault="00266D23" w:rsidP="00266D23">
      <w:pPr>
        <w:pStyle w:val="ListParagraph"/>
        <w:numPr>
          <w:ilvl w:val="0"/>
          <w:numId w:val="1"/>
        </w:numPr>
        <w:tabs>
          <w:tab w:val="left" w:pos="488"/>
          <w:tab w:val="left" w:pos="489"/>
        </w:tabs>
        <w:ind w:left="488" w:hanging="332"/>
        <w:rPr>
          <w:sz w:val="21"/>
          <w:szCs w:val="21"/>
        </w:rPr>
      </w:pPr>
      <w:r w:rsidRPr="002B1210">
        <w:rPr>
          <w:color w:val="0A0A0A"/>
          <w:w w:val="105"/>
          <w:sz w:val="21"/>
          <w:szCs w:val="21"/>
        </w:rPr>
        <w:t xml:space="preserve">Metallic hydrides plus water produce hydrogen </w:t>
      </w:r>
      <w:r w:rsidRPr="002B1210">
        <w:rPr>
          <w:color w:val="1F1F1F"/>
          <w:w w:val="105"/>
          <w:sz w:val="21"/>
          <w:szCs w:val="21"/>
        </w:rPr>
        <w:t xml:space="preserve">gas and </w:t>
      </w:r>
      <w:r w:rsidRPr="002B1210">
        <w:rPr>
          <w:color w:val="0A0A0A"/>
          <w:w w:val="105"/>
          <w:sz w:val="21"/>
          <w:szCs w:val="21"/>
        </w:rPr>
        <w:t>metallic</w:t>
      </w:r>
      <w:r w:rsidRPr="002B1210">
        <w:rPr>
          <w:color w:val="0A0A0A"/>
          <w:spacing w:val="33"/>
          <w:w w:val="105"/>
          <w:sz w:val="21"/>
          <w:szCs w:val="21"/>
        </w:rPr>
        <w:t xml:space="preserve"> </w:t>
      </w:r>
      <w:r w:rsidRPr="002B1210">
        <w:rPr>
          <w:color w:val="0A0A0A"/>
          <w:w w:val="105"/>
          <w:sz w:val="21"/>
          <w:szCs w:val="21"/>
        </w:rPr>
        <w:t>hydroxides.</w:t>
      </w:r>
    </w:p>
    <w:p w:rsidR="00266D23" w:rsidRPr="002B1210" w:rsidRDefault="00266D23" w:rsidP="00266D23">
      <w:pPr>
        <w:pStyle w:val="ListParagraph"/>
        <w:numPr>
          <w:ilvl w:val="0"/>
          <w:numId w:val="1"/>
        </w:numPr>
        <w:tabs>
          <w:tab w:val="left" w:pos="478"/>
          <w:tab w:val="left" w:pos="479"/>
        </w:tabs>
        <w:ind w:left="478" w:hanging="322"/>
        <w:rPr>
          <w:sz w:val="21"/>
          <w:szCs w:val="21"/>
        </w:rPr>
      </w:pPr>
      <w:r w:rsidRPr="002B1210">
        <w:rPr>
          <w:color w:val="0A0A0A"/>
          <w:w w:val="105"/>
          <w:sz w:val="21"/>
          <w:szCs w:val="21"/>
        </w:rPr>
        <w:t xml:space="preserve">Soluble metallic </w:t>
      </w:r>
      <w:r w:rsidRPr="002B1210">
        <w:rPr>
          <w:color w:val="1F1F1F"/>
          <w:w w:val="105"/>
          <w:sz w:val="21"/>
          <w:szCs w:val="21"/>
        </w:rPr>
        <w:t xml:space="preserve">oxides and </w:t>
      </w:r>
      <w:r w:rsidRPr="002B1210">
        <w:rPr>
          <w:color w:val="0A0A0A"/>
          <w:w w:val="105"/>
          <w:sz w:val="21"/>
          <w:szCs w:val="21"/>
        </w:rPr>
        <w:t xml:space="preserve">water </w:t>
      </w:r>
      <w:r w:rsidRPr="002B1210">
        <w:rPr>
          <w:color w:val="1F1F1F"/>
          <w:w w:val="105"/>
          <w:sz w:val="21"/>
          <w:szCs w:val="21"/>
        </w:rPr>
        <w:t xml:space="preserve">form </w:t>
      </w:r>
      <w:r w:rsidRPr="002B1210">
        <w:rPr>
          <w:color w:val="0A0A0A"/>
          <w:w w:val="105"/>
          <w:sz w:val="21"/>
          <w:szCs w:val="21"/>
        </w:rPr>
        <w:t>bases (metallic</w:t>
      </w:r>
      <w:r w:rsidRPr="002B1210">
        <w:rPr>
          <w:color w:val="0A0A0A"/>
          <w:spacing w:val="14"/>
          <w:w w:val="105"/>
          <w:sz w:val="21"/>
          <w:szCs w:val="21"/>
        </w:rPr>
        <w:t xml:space="preserve"> </w:t>
      </w:r>
      <w:r w:rsidRPr="002B1210">
        <w:rPr>
          <w:color w:val="0A0A0A"/>
          <w:w w:val="105"/>
          <w:sz w:val="21"/>
          <w:szCs w:val="21"/>
        </w:rPr>
        <w:t>hydroxides).</w:t>
      </w:r>
    </w:p>
    <w:p w:rsidR="00266D23" w:rsidRPr="002B1210" w:rsidRDefault="00266D23" w:rsidP="00266D23">
      <w:pPr>
        <w:pStyle w:val="ListParagraph"/>
        <w:numPr>
          <w:ilvl w:val="0"/>
          <w:numId w:val="1"/>
        </w:numPr>
        <w:tabs>
          <w:tab w:val="left" w:pos="488"/>
          <w:tab w:val="left" w:pos="489"/>
        </w:tabs>
        <w:ind w:left="488" w:hanging="332"/>
        <w:rPr>
          <w:sz w:val="21"/>
          <w:szCs w:val="21"/>
        </w:rPr>
      </w:pPr>
      <w:r w:rsidRPr="002B1210">
        <w:rPr>
          <w:color w:val="0A0A0A"/>
          <w:w w:val="110"/>
          <w:sz w:val="21"/>
          <w:szCs w:val="21"/>
        </w:rPr>
        <w:t xml:space="preserve">Group IA </w:t>
      </w:r>
      <w:r w:rsidRPr="002B1210">
        <w:rPr>
          <w:color w:val="1F1F1F"/>
          <w:w w:val="110"/>
          <w:sz w:val="21"/>
          <w:szCs w:val="21"/>
        </w:rPr>
        <w:t xml:space="preserve">and </w:t>
      </w:r>
      <w:r w:rsidRPr="002B1210">
        <w:rPr>
          <w:color w:val="0A0A0A"/>
          <w:w w:val="110"/>
          <w:sz w:val="21"/>
          <w:szCs w:val="21"/>
        </w:rPr>
        <w:t xml:space="preserve">IIA metallic nitrides react with water to produce metallic hydroxides </w:t>
      </w:r>
      <w:r w:rsidRPr="002B1210">
        <w:rPr>
          <w:color w:val="1F1F1F"/>
          <w:w w:val="110"/>
          <w:sz w:val="21"/>
          <w:szCs w:val="21"/>
        </w:rPr>
        <w:t>and</w:t>
      </w:r>
      <w:r w:rsidRPr="002B1210">
        <w:rPr>
          <w:color w:val="1F1F1F"/>
          <w:spacing w:val="46"/>
          <w:w w:val="110"/>
          <w:sz w:val="21"/>
          <w:szCs w:val="21"/>
        </w:rPr>
        <w:t xml:space="preserve"> </w:t>
      </w:r>
      <w:r w:rsidRPr="002B1210">
        <w:rPr>
          <w:color w:val="0A0A0A"/>
          <w:w w:val="110"/>
          <w:sz w:val="21"/>
          <w:szCs w:val="21"/>
        </w:rPr>
        <w:t>ammonia.</w:t>
      </w:r>
    </w:p>
    <w:p w:rsidR="00266D23" w:rsidRPr="002B1210" w:rsidRDefault="00266D23" w:rsidP="00266D23">
      <w:pPr>
        <w:pStyle w:val="ListParagraph"/>
        <w:numPr>
          <w:ilvl w:val="0"/>
          <w:numId w:val="1"/>
        </w:numPr>
        <w:tabs>
          <w:tab w:val="left" w:pos="473"/>
          <w:tab w:val="left" w:pos="474"/>
        </w:tabs>
        <w:ind w:left="473" w:hanging="317"/>
        <w:rPr>
          <w:sz w:val="21"/>
          <w:szCs w:val="21"/>
        </w:rPr>
      </w:pPr>
      <w:r w:rsidRPr="002B1210">
        <w:rPr>
          <w:color w:val="1F1F1F"/>
          <w:w w:val="110"/>
          <w:sz w:val="21"/>
          <w:szCs w:val="21"/>
        </w:rPr>
        <w:t xml:space="preserve">Soluble </w:t>
      </w:r>
      <w:r w:rsidRPr="002B1210">
        <w:rPr>
          <w:color w:val="0A0A0A"/>
          <w:w w:val="110"/>
          <w:sz w:val="21"/>
          <w:szCs w:val="21"/>
        </w:rPr>
        <w:t xml:space="preserve">nonmetallic </w:t>
      </w:r>
      <w:r w:rsidRPr="002B1210">
        <w:rPr>
          <w:color w:val="1F1F1F"/>
          <w:w w:val="110"/>
          <w:sz w:val="21"/>
          <w:szCs w:val="21"/>
        </w:rPr>
        <w:t xml:space="preserve">oxides </w:t>
      </w:r>
      <w:r w:rsidRPr="002B1210">
        <w:rPr>
          <w:color w:val="0A0A0A"/>
          <w:w w:val="110"/>
          <w:sz w:val="21"/>
          <w:szCs w:val="21"/>
        </w:rPr>
        <w:t xml:space="preserve">and water </w:t>
      </w:r>
      <w:r w:rsidRPr="002B1210">
        <w:rPr>
          <w:color w:val="1F1F1F"/>
          <w:w w:val="110"/>
          <w:sz w:val="21"/>
          <w:szCs w:val="21"/>
        </w:rPr>
        <w:t xml:space="preserve">form </w:t>
      </w:r>
      <w:r w:rsidRPr="002B1210">
        <w:rPr>
          <w:color w:val="0A0A0A"/>
          <w:w w:val="110"/>
          <w:sz w:val="21"/>
          <w:szCs w:val="21"/>
        </w:rPr>
        <w:t xml:space="preserve">acids. (Note: The nonmetal retains its </w:t>
      </w:r>
      <w:r w:rsidRPr="002B1210">
        <w:rPr>
          <w:color w:val="1F1F1F"/>
          <w:w w:val="110"/>
          <w:sz w:val="21"/>
          <w:szCs w:val="21"/>
        </w:rPr>
        <w:t>oxidation</w:t>
      </w:r>
      <w:r w:rsidRPr="002B1210">
        <w:rPr>
          <w:color w:val="1F1F1F"/>
          <w:spacing w:val="-1"/>
          <w:w w:val="110"/>
          <w:sz w:val="21"/>
          <w:szCs w:val="21"/>
        </w:rPr>
        <w:t xml:space="preserve"> </w:t>
      </w:r>
      <w:r w:rsidRPr="002B1210">
        <w:rPr>
          <w:color w:val="0A0A0A"/>
          <w:w w:val="110"/>
          <w:sz w:val="21"/>
          <w:szCs w:val="21"/>
        </w:rPr>
        <w:t>number.)</w:t>
      </w:r>
    </w:p>
    <w:p w:rsidR="00266D23" w:rsidRPr="00266D23" w:rsidRDefault="00266D23" w:rsidP="00266D23">
      <w:pPr>
        <w:spacing w:after="0" w:line="240" w:lineRule="auto"/>
        <w:rPr>
          <w:rFonts w:ascii="Arial" w:hAnsi="Arial" w:cs="Arial"/>
        </w:rPr>
      </w:pPr>
    </w:p>
    <w:p w:rsidR="00266D23" w:rsidRDefault="00266D23" w:rsidP="00266D23">
      <w:pPr>
        <w:spacing w:after="0" w:line="240" w:lineRule="auto"/>
        <w:rPr>
          <w:rFonts w:ascii="Arial" w:hAnsi="Arial" w:cs="Arial"/>
          <w:b/>
          <w:u w:val="single"/>
        </w:rPr>
      </w:pPr>
      <w:r w:rsidRPr="00266D23">
        <w:rPr>
          <w:rFonts w:ascii="Arial" w:hAnsi="Arial" w:cs="Arial"/>
          <w:b/>
          <w:u w:val="single"/>
        </w:rPr>
        <w:t>Combustion</w:t>
      </w:r>
    </w:p>
    <w:p w:rsidR="002B1210" w:rsidRPr="002B1210" w:rsidRDefault="002B1210" w:rsidP="002B1210">
      <w:pPr>
        <w:pStyle w:val="ListParagraph"/>
        <w:numPr>
          <w:ilvl w:val="0"/>
          <w:numId w:val="1"/>
        </w:numPr>
        <w:tabs>
          <w:tab w:val="left" w:pos="487"/>
          <w:tab w:val="left" w:pos="488"/>
        </w:tabs>
        <w:ind w:hanging="327"/>
        <w:rPr>
          <w:sz w:val="21"/>
          <w:szCs w:val="21"/>
        </w:rPr>
      </w:pPr>
      <w:r w:rsidRPr="002B1210">
        <w:rPr>
          <w:color w:val="0A0A0A"/>
          <w:w w:val="110"/>
          <w:sz w:val="21"/>
          <w:szCs w:val="21"/>
        </w:rPr>
        <w:t xml:space="preserve">Hydrocarbons </w:t>
      </w:r>
      <w:r>
        <w:rPr>
          <w:color w:val="0A0A0A"/>
          <w:w w:val="110"/>
          <w:sz w:val="21"/>
          <w:szCs w:val="21"/>
        </w:rPr>
        <w:t>and</w:t>
      </w:r>
      <w:r w:rsidRPr="002B1210">
        <w:rPr>
          <w:color w:val="0A0A0A"/>
          <w:w w:val="110"/>
          <w:sz w:val="21"/>
          <w:szCs w:val="21"/>
        </w:rPr>
        <w:t xml:space="preserve"> </w:t>
      </w:r>
      <w:r w:rsidRPr="002B1210">
        <w:rPr>
          <w:color w:val="1F1F1F"/>
          <w:w w:val="110"/>
          <w:sz w:val="21"/>
          <w:szCs w:val="21"/>
        </w:rPr>
        <w:t xml:space="preserve">other organic compounds </w:t>
      </w:r>
      <w:r w:rsidRPr="002B1210">
        <w:rPr>
          <w:color w:val="0A0A0A"/>
          <w:w w:val="110"/>
          <w:sz w:val="21"/>
          <w:szCs w:val="21"/>
        </w:rPr>
        <w:t xml:space="preserve">combine with excess </w:t>
      </w:r>
      <w:r w:rsidRPr="002B1210">
        <w:rPr>
          <w:color w:val="1F1F1F"/>
          <w:w w:val="110"/>
          <w:sz w:val="21"/>
          <w:szCs w:val="21"/>
        </w:rPr>
        <w:t xml:space="preserve">oxygen </w:t>
      </w:r>
      <w:r w:rsidRPr="002B1210">
        <w:rPr>
          <w:color w:val="0A0A0A"/>
          <w:w w:val="110"/>
          <w:sz w:val="21"/>
          <w:szCs w:val="21"/>
        </w:rPr>
        <w:t xml:space="preserve">to form </w:t>
      </w:r>
      <w:r w:rsidRPr="002B1210">
        <w:rPr>
          <w:color w:val="1F1F1F"/>
          <w:w w:val="110"/>
          <w:sz w:val="21"/>
          <w:szCs w:val="21"/>
        </w:rPr>
        <w:t xml:space="preserve">carbon </w:t>
      </w:r>
      <w:r w:rsidRPr="002B1210">
        <w:rPr>
          <w:color w:val="0A0A0A"/>
          <w:w w:val="110"/>
          <w:sz w:val="21"/>
          <w:szCs w:val="21"/>
        </w:rPr>
        <w:t>dioxide</w:t>
      </w:r>
      <w:r w:rsidRPr="002B1210">
        <w:rPr>
          <w:color w:val="1F1F1F"/>
          <w:w w:val="110"/>
          <w:sz w:val="21"/>
          <w:szCs w:val="21"/>
        </w:rPr>
        <w:t xml:space="preserve"> </w:t>
      </w:r>
      <w:r>
        <w:rPr>
          <w:color w:val="1F1F1F"/>
          <w:w w:val="110"/>
          <w:sz w:val="21"/>
          <w:szCs w:val="21"/>
        </w:rPr>
        <w:t xml:space="preserve">and </w:t>
      </w:r>
      <w:r w:rsidRPr="002B1210">
        <w:rPr>
          <w:color w:val="0A0A0A"/>
          <w:w w:val="110"/>
          <w:sz w:val="21"/>
          <w:szCs w:val="21"/>
        </w:rPr>
        <w:t>water.</w:t>
      </w:r>
    </w:p>
    <w:p w:rsidR="002B1210" w:rsidRPr="002B1210" w:rsidRDefault="002B1210" w:rsidP="002B1210">
      <w:pPr>
        <w:pStyle w:val="ListParagraph"/>
        <w:numPr>
          <w:ilvl w:val="0"/>
          <w:numId w:val="1"/>
        </w:numPr>
        <w:tabs>
          <w:tab w:val="left" w:pos="483"/>
          <w:tab w:val="left" w:pos="484"/>
        </w:tabs>
        <w:ind w:left="483" w:hanging="332"/>
        <w:rPr>
          <w:sz w:val="21"/>
          <w:szCs w:val="21"/>
        </w:rPr>
      </w:pPr>
      <w:r w:rsidRPr="002B1210">
        <w:rPr>
          <w:color w:val="0A0A0A"/>
          <w:w w:val="105"/>
          <w:sz w:val="21"/>
          <w:szCs w:val="21"/>
        </w:rPr>
        <w:t xml:space="preserve">Metals combine with </w:t>
      </w:r>
      <w:r w:rsidRPr="002B1210">
        <w:rPr>
          <w:color w:val="1F1F1F"/>
          <w:w w:val="105"/>
          <w:sz w:val="21"/>
          <w:szCs w:val="21"/>
        </w:rPr>
        <w:t xml:space="preserve">oxygen </w:t>
      </w:r>
      <w:r w:rsidRPr="002B1210">
        <w:rPr>
          <w:color w:val="0A0A0A"/>
          <w:w w:val="105"/>
          <w:sz w:val="21"/>
          <w:szCs w:val="21"/>
        </w:rPr>
        <w:t>to form metallic</w:t>
      </w:r>
      <w:r w:rsidRPr="002B1210">
        <w:rPr>
          <w:color w:val="0A0A0A"/>
          <w:spacing w:val="-28"/>
          <w:w w:val="105"/>
          <w:sz w:val="21"/>
          <w:szCs w:val="21"/>
        </w:rPr>
        <w:t xml:space="preserve"> </w:t>
      </w:r>
      <w:r w:rsidRPr="002B1210">
        <w:rPr>
          <w:color w:val="0A0A0A"/>
          <w:w w:val="105"/>
          <w:sz w:val="21"/>
          <w:szCs w:val="21"/>
        </w:rPr>
        <w:t>oxides.</w:t>
      </w:r>
    </w:p>
    <w:p w:rsidR="002B1210" w:rsidRPr="002B1210" w:rsidRDefault="002B1210" w:rsidP="002B1210">
      <w:pPr>
        <w:pStyle w:val="ListParagraph"/>
        <w:numPr>
          <w:ilvl w:val="0"/>
          <w:numId w:val="1"/>
        </w:numPr>
        <w:tabs>
          <w:tab w:val="left" w:pos="484"/>
          <w:tab w:val="left" w:pos="485"/>
        </w:tabs>
        <w:ind w:hanging="333"/>
        <w:rPr>
          <w:sz w:val="21"/>
          <w:szCs w:val="21"/>
        </w:rPr>
      </w:pPr>
      <w:r w:rsidRPr="002B1210">
        <w:rPr>
          <w:color w:val="0A0A0A"/>
          <w:w w:val="110"/>
          <w:sz w:val="21"/>
          <w:szCs w:val="21"/>
        </w:rPr>
        <w:t xml:space="preserve">Nonmetallic hydrides </w:t>
      </w:r>
      <w:r w:rsidRPr="002B1210">
        <w:rPr>
          <w:color w:val="1F1F1F"/>
          <w:w w:val="110"/>
          <w:sz w:val="21"/>
          <w:szCs w:val="21"/>
        </w:rPr>
        <w:t xml:space="preserve">combine </w:t>
      </w:r>
      <w:r w:rsidRPr="002B1210">
        <w:rPr>
          <w:color w:val="0A0A0A"/>
          <w:w w:val="110"/>
          <w:sz w:val="21"/>
          <w:szCs w:val="21"/>
        </w:rPr>
        <w:t xml:space="preserve">with </w:t>
      </w:r>
      <w:r w:rsidRPr="002B1210">
        <w:rPr>
          <w:color w:val="1F1F1F"/>
          <w:w w:val="110"/>
          <w:sz w:val="21"/>
          <w:szCs w:val="21"/>
        </w:rPr>
        <w:t xml:space="preserve">oxygen </w:t>
      </w:r>
      <w:r w:rsidRPr="002B1210">
        <w:rPr>
          <w:color w:val="0A0A0A"/>
          <w:w w:val="110"/>
          <w:sz w:val="21"/>
          <w:szCs w:val="21"/>
        </w:rPr>
        <w:t>to form water and nonmetal</w:t>
      </w:r>
      <w:r w:rsidRPr="002B1210">
        <w:rPr>
          <w:color w:val="0A0A0A"/>
          <w:spacing w:val="16"/>
          <w:w w:val="110"/>
          <w:sz w:val="21"/>
          <w:szCs w:val="21"/>
        </w:rPr>
        <w:t xml:space="preserve"> </w:t>
      </w:r>
      <w:r w:rsidRPr="002B1210">
        <w:rPr>
          <w:color w:val="1F1F1F"/>
          <w:w w:val="110"/>
          <w:sz w:val="21"/>
          <w:szCs w:val="21"/>
        </w:rPr>
        <w:t>oxides.</w:t>
      </w:r>
    </w:p>
    <w:p w:rsidR="002B1210" w:rsidRPr="002B1210" w:rsidRDefault="002B1210" w:rsidP="002B1210">
      <w:pPr>
        <w:pStyle w:val="ListParagraph"/>
        <w:numPr>
          <w:ilvl w:val="0"/>
          <w:numId w:val="1"/>
        </w:numPr>
        <w:tabs>
          <w:tab w:val="left" w:pos="484"/>
          <w:tab w:val="left" w:pos="485"/>
        </w:tabs>
        <w:ind w:hanging="333"/>
        <w:rPr>
          <w:sz w:val="21"/>
          <w:szCs w:val="21"/>
        </w:rPr>
      </w:pPr>
      <w:r w:rsidRPr="002B1210">
        <w:rPr>
          <w:color w:val="0A0A0A"/>
          <w:w w:val="110"/>
          <w:sz w:val="21"/>
          <w:szCs w:val="21"/>
        </w:rPr>
        <w:t xml:space="preserve">Nonmetallic </w:t>
      </w:r>
      <w:r w:rsidRPr="002B1210">
        <w:rPr>
          <w:color w:val="1F1F1F"/>
          <w:w w:val="110"/>
          <w:sz w:val="21"/>
          <w:szCs w:val="21"/>
        </w:rPr>
        <w:t xml:space="preserve">sulfides combine </w:t>
      </w:r>
      <w:r w:rsidRPr="002B1210">
        <w:rPr>
          <w:color w:val="0A0A0A"/>
          <w:w w:val="110"/>
          <w:sz w:val="21"/>
          <w:szCs w:val="21"/>
        </w:rPr>
        <w:t xml:space="preserve">with </w:t>
      </w:r>
      <w:r w:rsidRPr="002B1210">
        <w:rPr>
          <w:color w:val="1F1F1F"/>
          <w:w w:val="110"/>
          <w:sz w:val="21"/>
          <w:szCs w:val="21"/>
        </w:rPr>
        <w:t xml:space="preserve">oxygen </w:t>
      </w:r>
      <w:r w:rsidRPr="002B1210">
        <w:rPr>
          <w:color w:val="0A0A0A"/>
          <w:w w:val="110"/>
          <w:sz w:val="21"/>
          <w:szCs w:val="21"/>
        </w:rPr>
        <w:t xml:space="preserve">to form </w:t>
      </w:r>
      <w:r w:rsidRPr="002B1210">
        <w:rPr>
          <w:color w:val="1F1F1F"/>
          <w:w w:val="110"/>
          <w:sz w:val="21"/>
          <w:szCs w:val="21"/>
        </w:rPr>
        <w:t xml:space="preserve">sulfur </w:t>
      </w:r>
      <w:r w:rsidRPr="002B1210">
        <w:rPr>
          <w:color w:val="0A0A0A"/>
          <w:w w:val="110"/>
          <w:sz w:val="21"/>
          <w:szCs w:val="21"/>
        </w:rPr>
        <w:t xml:space="preserve">dioxide </w:t>
      </w:r>
      <w:r w:rsidRPr="002B1210">
        <w:rPr>
          <w:color w:val="1F1F1F"/>
          <w:w w:val="110"/>
          <w:sz w:val="21"/>
          <w:szCs w:val="21"/>
        </w:rPr>
        <w:t xml:space="preserve">and </w:t>
      </w:r>
      <w:r w:rsidRPr="002B1210">
        <w:rPr>
          <w:color w:val="0A0A0A"/>
          <w:w w:val="110"/>
          <w:sz w:val="21"/>
          <w:szCs w:val="21"/>
        </w:rPr>
        <w:t>nonmetal</w:t>
      </w:r>
      <w:r w:rsidRPr="002B1210">
        <w:rPr>
          <w:color w:val="0A0A0A"/>
          <w:spacing w:val="54"/>
          <w:w w:val="110"/>
          <w:sz w:val="21"/>
          <w:szCs w:val="21"/>
        </w:rPr>
        <w:t xml:space="preserve"> </w:t>
      </w:r>
      <w:r w:rsidRPr="002B1210">
        <w:rPr>
          <w:color w:val="1F1F1F"/>
          <w:w w:val="110"/>
          <w:sz w:val="21"/>
          <w:szCs w:val="21"/>
        </w:rPr>
        <w:t>sulfides.</w:t>
      </w:r>
    </w:p>
    <w:p w:rsidR="00266D23" w:rsidRP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t>Complex Ions</w:t>
      </w:r>
    </w:p>
    <w:p w:rsidR="00266D23" w:rsidRPr="002B1210" w:rsidRDefault="002B1210" w:rsidP="00266D23">
      <w:pPr>
        <w:pStyle w:val="ListParagraph"/>
        <w:numPr>
          <w:ilvl w:val="0"/>
          <w:numId w:val="1"/>
        </w:numPr>
        <w:tabs>
          <w:tab w:val="left" w:pos="478"/>
          <w:tab w:val="left" w:pos="479"/>
        </w:tabs>
        <w:ind w:left="479" w:right="104" w:hanging="332"/>
        <w:rPr>
          <w:sz w:val="21"/>
          <w:szCs w:val="21"/>
        </w:rPr>
      </w:pPr>
      <w:r w:rsidRPr="002B1210">
        <w:rPr>
          <w:color w:val="0A0A0A"/>
          <w:w w:val="110"/>
          <w:sz w:val="21"/>
          <w:szCs w:val="21"/>
        </w:rPr>
        <w:t>Complex ion solutions</w:t>
      </w:r>
      <w:r w:rsidR="00266D23" w:rsidRPr="002B1210">
        <w:rPr>
          <w:color w:val="0A0A0A"/>
          <w:w w:val="110"/>
          <w:sz w:val="21"/>
          <w:szCs w:val="21"/>
        </w:rPr>
        <w:t xml:space="preserve"> treated with </w:t>
      </w:r>
      <w:r w:rsidR="00266D23" w:rsidRPr="002B1210">
        <w:rPr>
          <w:color w:val="1F1F1F"/>
          <w:w w:val="110"/>
          <w:sz w:val="21"/>
          <w:szCs w:val="21"/>
        </w:rPr>
        <w:t xml:space="preserve">a strong </w:t>
      </w:r>
      <w:r w:rsidRPr="002B1210">
        <w:rPr>
          <w:color w:val="0A0A0A"/>
          <w:w w:val="110"/>
          <w:sz w:val="21"/>
          <w:szCs w:val="21"/>
        </w:rPr>
        <w:t>acid solution</w:t>
      </w:r>
      <w:r w:rsidR="00266D23" w:rsidRPr="002B1210">
        <w:rPr>
          <w:color w:val="0A0A0A"/>
          <w:w w:val="110"/>
          <w:sz w:val="21"/>
          <w:szCs w:val="21"/>
        </w:rPr>
        <w:t xml:space="preserve"> produce the free metal ion </w:t>
      </w:r>
      <w:r w:rsidR="00266D23" w:rsidRPr="002B1210">
        <w:rPr>
          <w:color w:val="1F1F1F"/>
          <w:w w:val="110"/>
          <w:sz w:val="21"/>
          <w:szCs w:val="21"/>
        </w:rPr>
        <w:t xml:space="preserve">or </w:t>
      </w:r>
      <w:r w:rsidRPr="002B1210">
        <w:rPr>
          <w:color w:val="0A0A0A"/>
          <w:w w:val="110"/>
          <w:sz w:val="21"/>
          <w:szCs w:val="21"/>
        </w:rPr>
        <w:t>a metal pre</w:t>
      </w:r>
      <w:r w:rsidR="00266D23" w:rsidRPr="002B1210">
        <w:rPr>
          <w:color w:val="1F1F1F"/>
          <w:w w:val="110"/>
          <w:sz w:val="21"/>
          <w:szCs w:val="21"/>
        </w:rPr>
        <w:t xml:space="preserve">cipitate </w:t>
      </w:r>
      <w:r>
        <w:rPr>
          <w:color w:val="1F1F1F"/>
          <w:w w:val="110"/>
          <w:sz w:val="21"/>
          <w:szCs w:val="21"/>
        </w:rPr>
        <w:br/>
      </w:r>
      <w:r w:rsidR="00266D23" w:rsidRPr="002B1210">
        <w:rPr>
          <w:color w:val="0A0A0A"/>
          <w:w w:val="110"/>
          <w:sz w:val="21"/>
          <w:szCs w:val="21"/>
        </w:rPr>
        <w:t>and the ligand</w:t>
      </w:r>
      <w:r w:rsidR="00266D23" w:rsidRPr="002B1210">
        <w:rPr>
          <w:color w:val="0A0A0A"/>
          <w:spacing w:val="-24"/>
          <w:w w:val="110"/>
          <w:sz w:val="21"/>
          <w:szCs w:val="21"/>
        </w:rPr>
        <w:t xml:space="preserve"> </w:t>
      </w:r>
      <w:r w:rsidR="00266D23" w:rsidRPr="002B1210">
        <w:rPr>
          <w:color w:val="0A0A0A"/>
          <w:w w:val="110"/>
          <w:sz w:val="21"/>
          <w:szCs w:val="21"/>
        </w:rPr>
        <w:t>ion.</w:t>
      </w:r>
    </w:p>
    <w:p w:rsidR="00266D23" w:rsidRPr="002B1210" w:rsidRDefault="00266D23" w:rsidP="002B1210">
      <w:pPr>
        <w:pStyle w:val="ListParagraph"/>
        <w:numPr>
          <w:ilvl w:val="0"/>
          <w:numId w:val="1"/>
        </w:numPr>
        <w:tabs>
          <w:tab w:val="left" w:pos="470"/>
          <w:tab w:val="left" w:pos="471"/>
        </w:tabs>
        <w:ind w:left="474" w:right="270" w:hanging="322"/>
        <w:rPr>
          <w:sz w:val="21"/>
          <w:szCs w:val="21"/>
        </w:rPr>
      </w:pPr>
      <w:r w:rsidRPr="002B1210">
        <w:rPr>
          <w:color w:val="0A0A0A"/>
          <w:w w:val="105"/>
          <w:sz w:val="21"/>
          <w:szCs w:val="21"/>
        </w:rPr>
        <w:t xml:space="preserve">An electron pair </w:t>
      </w:r>
      <w:r w:rsidRPr="002B1210">
        <w:rPr>
          <w:color w:val="1F1F1F"/>
          <w:w w:val="105"/>
          <w:sz w:val="21"/>
          <w:szCs w:val="21"/>
        </w:rPr>
        <w:t xml:space="preserve">acceptor </w:t>
      </w:r>
      <w:r w:rsidRPr="002B1210">
        <w:rPr>
          <w:color w:val="0A0A0A"/>
          <w:w w:val="105"/>
          <w:sz w:val="21"/>
          <w:szCs w:val="21"/>
        </w:rPr>
        <w:t xml:space="preserve">is combined with </w:t>
      </w:r>
      <w:r w:rsidRPr="002B1210">
        <w:rPr>
          <w:color w:val="1F1F1F"/>
          <w:w w:val="105"/>
          <w:sz w:val="21"/>
          <w:szCs w:val="21"/>
        </w:rPr>
        <w:t xml:space="preserve">an </w:t>
      </w:r>
      <w:r w:rsidRPr="002B1210">
        <w:rPr>
          <w:color w:val="0A0A0A"/>
          <w:w w:val="105"/>
          <w:sz w:val="21"/>
          <w:szCs w:val="21"/>
        </w:rPr>
        <w:t xml:space="preserve">electron pair donor to </w:t>
      </w:r>
      <w:r w:rsidRPr="002B1210">
        <w:rPr>
          <w:color w:val="1F1F1F"/>
          <w:w w:val="105"/>
          <w:sz w:val="21"/>
          <w:szCs w:val="21"/>
        </w:rPr>
        <w:t>form a coordinate covalent compound.</w:t>
      </w:r>
    </w:p>
    <w:p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solutions react with an </w:t>
      </w:r>
      <w:r w:rsidRPr="002B1210">
        <w:rPr>
          <w:color w:val="1F1F1F"/>
          <w:w w:val="110"/>
          <w:sz w:val="21"/>
          <w:szCs w:val="21"/>
        </w:rPr>
        <w:t xml:space="preserve">excess of </w:t>
      </w:r>
      <w:r w:rsidRPr="002B1210">
        <w:rPr>
          <w:color w:val="0A0A0A"/>
          <w:w w:val="110"/>
          <w:sz w:val="21"/>
          <w:szCs w:val="21"/>
        </w:rPr>
        <w:t xml:space="preserve">concentrated </w:t>
      </w:r>
      <w:r w:rsidRPr="002B1210">
        <w:rPr>
          <w:color w:val="1F1F1F"/>
          <w:w w:val="110"/>
          <w:sz w:val="21"/>
          <w:szCs w:val="21"/>
        </w:rPr>
        <w:t xml:space="preserve">ammonia </w:t>
      </w:r>
      <w:r w:rsidRPr="002B1210">
        <w:rPr>
          <w:color w:val="0A0A0A"/>
          <w:w w:val="110"/>
          <w:sz w:val="21"/>
          <w:szCs w:val="21"/>
        </w:rPr>
        <w:t xml:space="preserve">to </w:t>
      </w:r>
      <w:r w:rsidRPr="002B1210">
        <w:rPr>
          <w:color w:val="1F1F1F"/>
          <w:w w:val="110"/>
          <w:sz w:val="21"/>
          <w:szCs w:val="21"/>
        </w:rPr>
        <w:t xml:space="preserve">form </w:t>
      </w:r>
      <w:r w:rsidRPr="002B1210">
        <w:rPr>
          <w:color w:val="0A0A0A"/>
          <w:w w:val="110"/>
          <w:sz w:val="21"/>
          <w:szCs w:val="21"/>
        </w:rPr>
        <w:t xml:space="preserve">ammine </w:t>
      </w:r>
      <w:r w:rsidRPr="002B1210">
        <w:rPr>
          <w:color w:val="1F1F1F"/>
          <w:w w:val="110"/>
          <w:sz w:val="21"/>
          <w:szCs w:val="21"/>
        </w:rPr>
        <w:t>complex</w:t>
      </w:r>
      <w:r w:rsidRPr="002B1210">
        <w:rPr>
          <w:color w:val="1F1F1F"/>
          <w:spacing w:val="16"/>
          <w:w w:val="110"/>
          <w:sz w:val="21"/>
          <w:szCs w:val="21"/>
        </w:rPr>
        <w:t xml:space="preserve"> </w:t>
      </w:r>
      <w:r w:rsidRPr="002B1210">
        <w:rPr>
          <w:color w:val="0A0A0A"/>
          <w:w w:val="110"/>
          <w:sz w:val="21"/>
          <w:szCs w:val="21"/>
        </w:rPr>
        <w:t>ions.</w:t>
      </w:r>
    </w:p>
    <w:p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solutions react with an </w:t>
      </w:r>
      <w:r w:rsidRPr="002B1210">
        <w:rPr>
          <w:color w:val="1F1F1F"/>
          <w:w w:val="110"/>
          <w:sz w:val="21"/>
          <w:szCs w:val="21"/>
        </w:rPr>
        <w:t xml:space="preserve">excess of </w:t>
      </w:r>
      <w:r w:rsidRPr="002B1210">
        <w:rPr>
          <w:color w:val="0A0A0A"/>
          <w:w w:val="110"/>
          <w:sz w:val="21"/>
          <w:szCs w:val="21"/>
        </w:rPr>
        <w:t xml:space="preserve">cyanide </w:t>
      </w:r>
      <w:r w:rsidRPr="002B1210">
        <w:rPr>
          <w:color w:val="1F1F1F"/>
          <w:w w:val="110"/>
          <w:sz w:val="21"/>
          <w:szCs w:val="21"/>
        </w:rPr>
        <w:t xml:space="preserve">solution </w:t>
      </w:r>
      <w:r w:rsidRPr="002B1210">
        <w:rPr>
          <w:color w:val="0A0A0A"/>
          <w:w w:val="110"/>
          <w:sz w:val="21"/>
          <w:szCs w:val="21"/>
        </w:rPr>
        <w:t xml:space="preserve">to form </w:t>
      </w:r>
      <w:r w:rsidRPr="002B1210">
        <w:rPr>
          <w:color w:val="1F1F1F"/>
          <w:w w:val="110"/>
          <w:sz w:val="21"/>
          <w:szCs w:val="21"/>
        </w:rPr>
        <w:t xml:space="preserve">cyano </w:t>
      </w:r>
      <w:r w:rsidRPr="002B1210">
        <w:rPr>
          <w:color w:val="0A0A0A"/>
          <w:w w:val="110"/>
          <w:sz w:val="21"/>
          <w:szCs w:val="21"/>
        </w:rPr>
        <w:t>complex</w:t>
      </w:r>
      <w:r w:rsidRPr="002B1210">
        <w:rPr>
          <w:color w:val="0A0A0A"/>
          <w:spacing w:val="23"/>
          <w:w w:val="110"/>
          <w:sz w:val="21"/>
          <w:szCs w:val="21"/>
        </w:rPr>
        <w:t xml:space="preserve"> </w:t>
      </w:r>
      <w:r w:rsidRPr="002B1210">
        <w:rPr>
          <w:color w:val="0A0A0A"/>
          <w:w w:val="110"/>
          <w:sz w:val="21"/>
          <w:szCs w:val="21"/>
        </w:rPr>
        <w:t>ions.</w:t>
      </w:r>
    </w:p>
    <w:p w:rsidR="00266D23" w:rsidRPr="002B1210" w:rsidRDefault="00266D23" w:rsidP="00266D23">
      <w:pPr>
        <w:pStyle w:val="ListParagraph"/>
        <w:numPr>
          <w:ilvl w:val="0"/>
          <w:numId w:val="1"/>
        </w:numPr>
        <w:tabs>
          <w:tab w:val="left" w:pos="478"/>
          <w:tab w:val="left" w:pos="479"/>
        </w:tabs>
        <w:ind w:left="478"/>
        <w:rPr>
          <w:sz w:val="21"/>
          <w:szCs w:val="21"/>
        </w:rPr>
      </w:pPr>
      <w:r w:rsidRPr="002B1210">
        <w:rPr>
          <w:color w:val="0A0A0A"/>
          <w:w w:val="110"/>
          <w:sz w:val="21"/>
          <w:szCs w:val="21"/>
        </w:rPr>
        <w:t xml:space="preserve">Metal ion </w:t>
      </w:r>
      <w:r w:rsidRPr="002B1210">
        <w:rPr>
          <w:color w:val="1F1F1F"/>
          <w:w w:val="110"/>
          <w:sz w:val="21"/>
          <w:szCs w:val="21"/>
        </w:rPr>
        <w:t xml:space="preserve">solutions </w:t>
      </w:r>
      <w:r w:rsidRPr="002B1210">
        <w:rPr>
          <w:color w:val="0A0A0A"/>
          <w:w w:val="110"/>
          <w:sz w:val="21"/>
          <w:szCs w:val="21"/>
        </w:rPr>
        <w:t xml:space="preserve">react with an </w:t>
      </w:r>
      <w:r w:rsidRPr="002B1210">
        <w:rPr>
          <w:color w:val="1F1F1F"/>
          <w:w w:val="110"/>
          <w:sz w:val="21"/>
          <w:szCs w:val="21"/>
        </w:rPr>
        <w:t xml:space="preserve">excess of </w:t>
      </w:r>
      <w:r w:rsidRPr="002B1210">
        <w:rPr>
          <w:color w:val="0A0A0A"/>
          <w:w w:val="110"/>
          <w:sz w:val="21"/>
          <w:szCs w:val="21"/>
        </w:rPr>
        <w:t xml:space="preserve">hydroxide </w:t>
      </w:r>
      <w:r w:rsidRPr="002B1210">
        <w:rPr>
          <w:color w:val="1F1F1F"/>
          <w:w w:val="110"/>
          <w:sz w:val="21"/>
          <w:szCs w:val="21"/>
        </w:rPr>
        <w:t xml:space="preserve">solution </w:t>
      </w:r>
      <w:r w:rsidRPr="002B1210">
        <w:rPr>
          <w:color w:val="0A0A0A"/>
          <w:w w:val="110"/>
          <w:sz w:val="21"/>
          <w:szCs w:val="21"/>
        </w:rPr>
        <w:t>to form hydroxo complex</w:t>
      </w:r>
      <w:r w:rsidRPr="002B1210">
        <w:rPr>
          <w:color w:val="0A0A0A"/>
          <w:spacing w:val="16"/>
          <w:w w:val="110"/>
          <w:sz w:val="21"/>
          <w:szCs w:val="21"/>
        </w:rPr>
        <w:t xml:space="preserve"> </w:t>
      </w:r>
      <w:r w:rsidRPr="002B1210">
        <w:rPr>
          <w:color w:val="0A0A0A"/>
          <w:w w:val="110"/>
          <w:sz w:val="21"/>
          <w:szCs w:val="21"/>
        </w:rPr>
        <w:t>ions.</w:t>
      </w:r>
    </w:p>
    <w:p w:rsidR="00266D23" w:rsidRPr="002B1210" w:rsidRDefault="00266D23" w:rsidP="00266D23">
      <w:pPr>
        <w:pStyle w:val="ListParagraph"/>
        <w:numPr>
          <w:ilvl w:val="0"/>
          <w:numId w:val="1"/>
        </w:numPr>
        <w:tabs>
          <w:tab w:val="left" w:pos="473"/>
          <w:tab w:val="left" w:pos="474"/>
        </w:tabs>
        <w:ind w:left="473"/>
        <w:rPr>
          <w:sz w:val="21"/>
          <w:szCs w:val="21"/>
        </w:rPr>
      </w:pPr>
      <w:r w:rsidRPr="002B1210">
        <w:rPr>
          <w:color w:val="0A0A0A"/>
          <w:w w:val="110"/>
          <w:sz w:val="21"/>
          <w:szCs w:val="21"/>
        </w:rPr>
        <w:t xml:space="preserve">Metal ion solutions react with thiocyanate solution to </w:t>
      </w:r>
      <w:r w:rsidRPr="002B1210">
        <w:rPr>
          <w:color w:val="1F1F1F"/>
          <w:w w:val="110"/>
          <w:sz w:val="21"/>
          <w:szCs w:val="21"/>
        </w:rPr>
        <w:t xml:space="preserve">form </w:t>
      </w:r>
      <w:r w:rsidRPr="002B1210">
        <w:rPr>
          <w:color w:val="0A0A0A"/>
          <w:w w:val="110"/>
          <w:sz w:val="21"/>
          <w:szCs w:val="21"/>
        </w:rPr>
        <w:t xml:space="preserve">thiocyanato </w:t>
      </w:r>
      <w:r w:rsidRPr="002B1210">
        <w:rPr>
          <w:color w:val="1F1F1F"/>
          <w:w w:val="110"/>
          <w:sz w:val="21"/>
          <w:szCs w:val="21"/>
        </w:rPr>
        <w:t>complex</w:t>
      </w:r>
      <w:r w:rsidRPr="002B1210">
        <w:rPr>
          <w:color w:val="1F1F1F"/>
          <w:spacing w:val="3"/>
          <w:w w:val="110"/>
          <w:sz w:val="21"/>
          <w:szCs w:val="21"/>
        </w:rPr>
        <w:t xml:space="preserve"> </w:t>
      </w:r>
      <w:r w:rsidRPr="002B1210">
        <w:rPr>
          <w:color w:val="0A0A0A"/>
          <w:w w:val="110"/>
          <w:sz w:val="21"/>
          <w:szCs w:val="21"/>
        </w:rPr>
        <w:t>ions.</w:t>
      </w:r>
    </w:p>
    <w:p w:rsidR="00266D23" w:rsidRPr="002B1210" w:rsidRDefault="00266D23" w:rsidP="00266D23">
      <w:pPr>
        <w:pStyle w:val="ListParagraph"/>
        <w:numPr>
          <w:ilvl w:val="0"/>
          <w:numId w:val="1"/>
        </w:numPr>
        <w:tabs>
          <w:tab w:val="left" w:pos="463"/>
          <w:tab w:val="left" w:pos="464"/>
        </w:tabs>
        <w:ind w:left="469" w:right="488" w:hanging="327"/>
        <w:rPr>
          <w:sz w:val="21"/>
          <w:szCs w:val="21"/>
        </w:rPr>
      </w:pPr>
      <w:r w:rsidRPr="002B1210">
        <w:rPr>
          <w:color w:val="0A0A0A"/>
          <w:w w:val="110"/>
          <w:sz w:val="21"/>
          <w:szCs w:val="21"/>
        </w:rPr>
        <w:t xml:space="preserve">Solid metallic hydroxides when combined with concentrated ammonia solution produce </w:t>
      </w:r>
      <w:r w:rsidRPr="002B1210">
        <w:rPr>
          <w:color w:val="1F1F1F"/>
          <w:w w:val="110"/>
          <w:sz w:val="21"/>
          <w:szCs w:val="21"/>
        </w:rPr>
        <w:t>soluble</w:t>
      </w:r>
      <w:r w:rsidRPr="002B1210">
        <w:rPr>
          <w:color w:val="0A0A0A"/>
          <w:w w:val="110"/>
          <w:sz w:val="21"/>
          <w:szCs w:val="21"/>
        </w:rPr>
        <w:t xml:space="preserve"> ammine </w:t>
      </w:r>
      <w:r w:rsidRPr="002B1210">
        <w:rPr>
          <w:color w:val="1F1F1F"/>
          <w:w w:val="110"/>
          <w:sz w:val="21"/>
          <w:szCs w:val="21"/>
        </w:rPr>
        <w:t xml:space="preserve">complex </w:t>
      </w:r>
      <w:r w:rsidRPr="002B1210">
        <w:rPr>
          <w:color w:val="0A0A0A"/>
          <w:w w:val="110"/>
          <w:sz w:val="21"/>
          <w:szCs w:val="21"/>
        </w:rPr>
        <w:t xml:space="preserve">ions </w:t>
      </w:r>
      <w:r w:rsidRPr="002B1210">
        <w:rPr>
          <w:color w:val="1F1F1F"/>
          <w:w w:val="110"/>
          <w:sz w:val="21"/>
          <w:szCs w:val="21"/>
        </w:rPr>
        <w:t xml:space="preserve">and </w:t>
      </w:r>
      <w:r w:rsidRPr="002B1210">
        <w:rPr>
          <w:color w:val="0A0A0A"/>
          <w:w w:val="110"/>
          <w:sz w:val="21"/>
          <w:szCs w:val="21"/>
        </w:rPr>
        <w:t>hydroxide</w:t>
      </w:r>
      <w:r w:rsidRPr="002B1210">
        <w:rPr>
          <w:color w:val="0A0A0A"/>
          <w:spacing w:val="-16"/>
          <w:w w:val="110"/>
          <w:sz w:val="21"/>
          <w:szCs w:val="21"/>
        </w:rPr>
        <w:t xml:space="preserve"> </w:t>
      </w:r>
      <w:r w:rsidRPr="002B1210">
        <w:rPr>
          <w:color w:val="0A0A0A"/>
          <w:w w:val="110"/>
          <w:sz w:val="21"/>
          <w:szCs w:val="21"/>
        </w:rPr>
        <w:t>ions.</w:t>
      </w:r>
    </w:p>
    <w:p w:rsidR="00266D23" w:rsidRPr="002B1210" w:rsidRDefault="00266D23" w:rsidP="00266D23">
      <w:pPr>
        <w:pStyle w:val="ListParagraph"/>
        <w:numPr>
          <w:ilvl w:val="0"/>
          <w:numId w:val="1"/>
        </w:numPr>
        <w:tabs>
          <w:tab w:val="left" w:pos="459"/>
          <w:tab w:val="left" w:pos="460"/>
        </w:tabs>
        <w:ind w:left="459" w:hanging="317"/>
        <w:rPr>
          <w:sz w:val="21"/>
          <w:szCs w:val="21"/>
        </w:rPr>
      </w:pPr>
      <w:r w:rsidRPr="002B1210">
        <w:rPr>
          <w:color w:val="0A0A0A"/>
          <w:w w:val="110"/>
          <w:sz w:val="21"/>
          <w:szCs w:val="21"/>
        </w:rPr>
        <w:t xml:space="preserve">Solid metallic hydroxides when added to hydroxide </w:t>
      </w:r>
      <w:r w:rsidRPr="002B1210">
        <w:rPr>
          <w:color w:val="1F1F1F"/>
          <w:w w:val="110"/>
          <w:sz w:val="21"/>
          <w:szCs w:val="21"/>
        </w:rPr>
        <w:t xml:space="preserve">solution </w:t>
      </w:r>
      <w:r w:rsidRPr="002B1210">
        <w:rPr>
          <w:color w:val="0A0A0A"/>
          <w:w w:val="110"/>
          <w:sz w:val="21"/>
          <w:szCs w:val="21"/>
        </w:rPr>
        <w:t xml:space="preserve">produce hydroxo </w:t>
      </w:r>
      <w:r w:rsidRPr="002B1210">
        <w:rPr>
          <w:color w:val="1F1F1F"/>
          <w:w w:val="110"/>
          <w:sz w:val="21"/>
          <w:szCs w:val="21"/>
        </w:rPr>
        <w:t>complex</w:t>
      </w:r>
      <w:r w:rsidRPr="002B1210">
        <w:rPr>
          <w:color w:val="1F1F1F"/>
          <w:spacing w:val="-4"/>
          <w:w w:val="110"/>
          <w:sz w:val="21"/>
          <w:szCs w:val="21"/>
        </w:rPr>
        <w:t xml:space="preserve"> </w:t>
      </w:r>
      <w:r w:rsidRPr="002B1210">
        <w:rPr>
          <w:color w:val="0A0A0A"/>
          <w:w w:val="110"/>
          <w:sz w:val="21"/>
          <w:szCs w:val="21"/>
        </w:rPr>
        <w:t>ions.</w:t>
      </w:r>
    </w:p>
    <w:p w:rsidR="00266D23" w:rsidRP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t>Decomposition</w:t>
      </w:r>
    </w:p>
    <w:p w:rsidR="00266D23" w:rsidRPr="002B1210" w:rsidRDefault="00266D23" w:rsidP="00266D23">
      <w:pPr>
        <w:pStyle w:val="ListParagraph"/>
        <w:numPr>
          <w:ilvl w:val="0"/>
          <w:numId w:val="1"/>
        </w:numPr>
        <w:tabs>
          <w:tab w:val="left" w:pos="460"/>
          <w:tab w:val="left" w:pos="461"/>
        </w:tabs>
        <w:ind w:left="460" w:hanging="318"/>
        <w:rPr>
          <w:sz w:val="21"/>
          <w:szCs w:val="21"/>
        </w:rPr>
      </w:pPr>
      <w:r w:rsidRPr="002B1210">
        <w:rPr>
          <w:color w:val="0A0A0A"/>
          <w:w w:val="110"/>
          <w:sz w:val="21"/>
          <w:szCs w:val="21"/>
        </w:rPr>
        <w:t xml:space="preserve">Ammonium carbonate decomposes into ammonia, water </w:t>
      </w:r>
      <w:r w:rsidRPr="002B1210">
        <w:rPr>
          <w:color w:val="1F1F1F"/>
          <w:w w:val="110"/>
          <w:sz w:val="21"/>
          <w:szCs w:val="21"/>
        </w:rPr>
        <w:t xml:space="preserve">and </w:t>
      </w:r>
      <w:r w:rsidRPr="002B1210">
        <w:rPr>
          <w:color w:val="0A0A0A"/>
          <w:w w:val="110"/>
          <w:sz w:val="21"/>
          <w:szCs w:val="21"/>
        </w:rPr>
        <w:t>carbon</w:t>
      </w:r>
      <w:r w:rsidRPr="002B1210">
        <w:rPr>
          <w:color w:val="0A0A0A"/>
          <w:spacing w:val="-4"/>
          <w:w w:val="110"/>
          <w:sz w:val="21"/>
          <w:szCs w:val="21"/>
        </w:rPr>
        <w:t xml:space="preserve"> </w:t>
      </w:r>
      <w:r w:rsidRPr="002B1210">
        <w:rPr>
          <w:color w:val="0A0A0A"/>
          <w:w w:val="110"/>
          <w:sz w:val="21"/>
          <w:szCs w:val="21"/>
        </w:rPr>
        <w:t>dioxide.</w:t>
      </w:r>
    </w:p>
    <w:p w:rsidR="00266D23" w:rsidRPr="002B1210" w:rsidRDefault="00266D23" w:rsidP="00266D23">
      <w:pPr>
        <w:pStyle w:val="ListParagraph"/>
        <w:numPr>
          <w:ilvl w:val="0"/>
          <w:numId w:val="1"/>
        </w:numPr>
        <w:tabs>
          <w:tab w:val="left" w:pos="465"/>
          <w:tab w:val="left" w:pos="466"/>
        </w:tabs>
        <w:ind w:left="465" w:hanging="323"/>
        <w:rPr>
          <w:sz w:val="21"/>
          <w:szCs w:val="21"/>
        </w:rPr>
      </w:pPr>
      <w:r w:rsidRPr="002B1210">
        <w:rPr>
          <w:color w:val="1F1F1F"/>
          <w:w w:val="110"/>
          <w:sz w:val="21"/>
          <w:szCs w:val="21"/>
        </w:rPr>
        <w:t xml:space="preserve">Ammonium </w:t>
      </w:r>
      <w:r w:rsidRPr="002B1210">
        <w:rPr>
          <w:color w:val="0A0A0A"/>
          <w:w w:val="110"/>
          <w:sz w:val="21"/>
          <w:szCs w:val="21"/>
        </w:rPr>
        <w:t xml:space="preserve">hydroxide decomposes into ammonia </w:t>
      </w:r>
      <w:r w:rsidRPr="002B1210">
        <w:rPr>
          <w:color w:val="1F1F1F"/>
          <w:w w:val="110"/>
          <w:sz w:val="21"/>
          <w:szCs w:val="21"/>
        </w:rPr>
        <w:t>and</w:t>
      </w:r>
      <w:r w:rsidRPr="002B1210">
        <w:rPr>
          <w:color w:val="1F1F1F"/>
          <w:spacing w:val="10"/>
          <w:w w:val="110"/>
          <w:sz w:val="21"/>
          <w:szCs w:val="21"/>
        </w:rPr>
        <w:t xml:space="preserve"> </w:t>
      </w:r>
      <w:r w:rsidRPr="002B1210">
        <w:rPr>
          <w:color w:val="0A0A0A"/>
          <w:w w:val="110"/>
          <w:sz w:val="21"/>
          <w:szCs w:val="21"/>
        </w:rPr>
        <w:t>water.</w:t>
      </w:r>
    </w:p>
    <w:p w:rsidR="00266D23" w:rsidRPr="002B1210" w:rsidRDefault="00266D23" w:rsidP="00266D23">
      <w:pPr>
        <w:pStyle w:val="ListParagraph"/>
        <w:numPr>
          <w:ilvl w:val="0"/>
          <w:numId w:val="1"/>
        </w:numPr>
        <w:tabs>
          <w:tab w:val="left" w:pos="468"/>
          <w:tab w:val="left" w:pos="469"/>
        </w:tabs>
        <w:ind w:left="468"/>
        <w:rPr>
          <w:sz w:val="21"/>
          <w:szCs w:val="21"/>
        </w:rPr>
      </w:pPr>
      <w:r w:rsidRPr="002B1210">
        <w:rPr>
          <w:color w:val="0A0A0A"/>
          <w:w w:val="110"/>
          <w:sz w:val="21"/>
          <w:szCs w:val="21"/>
        </w:rPr>
        <w:t xml:space="preserve">Binary ionic compounds (molten) can be electrolyzed into their metal </w:t>
      </w:r>
      <w:r w:rsidRPr="002B1210">
        <w:rPr>
          <w:color w:val="1F1F1F"/>
          <w:w w:val="110"/>
          <w:sz w:val="21"/>
          <w:szCs w:val="21"/>
        </w:rPr>
        <w:t xml:space="preserve">and </w:t>
      </w:r>
      <w:r w:rsidRPr="002B1210">
        <w:rPr>
          <w:color w:val="0A0A0A"/>
          <w:w w:val="110"/>
          <w:sz w:val="21"/>
          <w:szCs w:val="21"/>
        </w:rPr>
        <w:t>nonmetal</w:t>
      </w:r>
      <w:r w:rsidRPr="002B1210">
        <w:rPr>
          <w:color w:val="0A0A0A"/>
          <w:spacing w:val="41"/>
          <w:w w:val="110"/>
          <w:sz w:val="21"/>
          <w:szCs w:val="21"/>
        </w:rPr>
        <w:t xml:space="preserve"> </w:t>
      </w:r>
      <w:r w:rsidRPr="002B1210">
        <w:rPr>
          <w:color w:val="1F1F1F"/>
          <w:w w:val="110"/>
          <w:sz w:val="21"/>
          <w:szCs w:val="21"/>
        </w:rPr>
        <w:t>components.</w:t>
      </w:r>
    </w:p>
    <w:p w:rsidR="00266D23" w:rsidRPr="002B1210" w:rsidRDefault="00266D23" w:rsidP="00266D23">
      <w:pPr>
        <w:pStyle w:val="ListParagraph"/>
        <w:numPr>
          <w:ilvl w:val="0"/>
          <w:numId w:val="1"/>
        </w:numPr>
        <w:tabs>
          <w:tab w:val="left" w:pos="464"/>
          <w:tab w:val="left" w:pos="465"/>
        </w:tabs>
        <w:ind w:left="464" w:hanging="327"/>
        <w:rPr>
          <w:sz w:val="21"/>
          <w:szCs w:val="21"/>
        </w:rPr>
      </w:pPr>
      <w:r w:rsidRPr="002B1210">
        <w:rPr>
          <w:color w:val="0A0A0A"/>
          <w:w w:val="110"/>
          <w:sz w:val="21"/>
          <w:szCs w:val="21"/>
        </w:rPr>
        <w:t xml:space="preserve">Carbonic acid decomposes into water </w:t>
      </w:r>
      <w:r w:rsidRPr="002B1210">
        <w:rPr>
          <w:color w:val="1F1F1F"/>
          <w:w w:val="110"/>
          <w:sz w:val="21"/>
          <w:szCs w:val="21"/>
        </w:rPr>
        <w:t xml:space="preserve">and </w:t>
      </w:r>
      <w:r w:rsidRPr="002B1210">
        <w:rPr>
          <w:color w:val="0A0A0A"/>
          <w:w w:val="110"/>
          <w:sz w:val="21"/>
          <w:szCs w:val="21"/>
        </w:rPr>
        <w:t>carbon</w:t>
      </w:r>
      <w:r w:rsidRPr="002B1210">
        <w:rPr>
          <w:color w:val="0A0A0A"/>
          <w:spacing w:val="17"/>
          <w:w w:val="110"/>
          <w:sz w:val="21"/>
          <w:szCs w:val="21"/>
        </w:rPr>
        <w:t xml:space="preserve"> </w:t>
      </w:r>
      <w:r w:rsidRPr="002B1210">
        <w:rPr>
          <w:color w:val="0A0A0A"/>
          <w:w w:val="110"/>
          <w:sz w:val="21"/>
          <w:szCs w:val="21"/>
        </w:rPr>
        <w:t>dioxide.</w:t>
      </w:r>
    </w:p>
    <w:p w:rsidR="00266D23" w:rsidRPr="002B1210" w:rsidRDefault="00266D23" w:rsidP="00266D23">
      <w:pPr>
        <w:pStyle w:val="ListParagraph"/>
        <w:numPr>
          <w:ilvl w:val="0"/>
          <w:numId w:val="1"/>
        </w:numPr>
        <w:tabs>
          <w:tab w:val="left" w:pos="490"/>
          <w:tab w:val="left" w:pos="491"/>
        </w:tabs>
        <w:ind w:left="490" w:hanging="336"/>
        <w:rPr>
          <w:sz w:val="21"/>
          <w:szCs w:val="21"/>
        </w:rPr>
      </w:pPr>
      <w:r w:rsidRPr="002B1210">
        <w:rPr>
          <w:color w:val="0A0A0A"/>
          <w:w w:val="110"/>
          <w:sz w:val="21"/>
          <w:szCs w:val="21"/>
        </w:rPr>
        <w:t xml:space="preserve">Hydrogen peroxide decomposes into </w:t>
      </w:r>
      <w:r w:rsidRPr="002B1210">
        <w:rPr>
          <w:color w:val="1D1D1D"/>
          <w:w w:val="110"/>
          <w:sz w:val="21"/>
          <w:szCs w:val="21"/>
        </w:rPr>
        <w:t>water and</w:t>
      </w:r>
      <w:r w:rsidRPr="002B1210">
        <w:rPr>
          <w:color w:val="1D1D1D"/>
          <w:spacing w:val="13"/>
          <w:w w:val="110"/>
          <w:sz w:val="21"/>
          <w:szCs w:val="21"/>
        </w:rPr>
        <w:t xml:space="preserve"> </w:t>
      </w:r>
      <w:r w:rsidRPr="002B1210">
        <w:rPr>
          <w:color w:val="0A0A0A"/>
          <w:w w:val="110"/>
          <w:sz w:val="21"/>
          <w:szCs w:val="21"/>
        </w:rPr>
        <w:t>oxygen.</w:t>
      </w:r>
    </w:p>
    <w:p w:rsidR="00266D23" w:rsidRPr="002B1210" w:rsidRDefault="00266D23" w:rsidP="00266D23">
      <w:pPr>
        <w:pStyle w:val="ListParagraph"/>
        <w:numPr>
          <w:ilvl w:val="0"/>
          <w:numId w:val="1"/>
        </w:numPr>
        <w:tabs>
          <w:tab w:val="left" w:pos="485"/>
          <w:tab w:val="left" w:pos="487"/>
        </w:tabs>
        <w:ind w:left="486" w:hanging="327"/>
        <w:rPr>
          <w:sz w:val="21"/>
          <w:szCs w:val="21"/>
        </w:rPr>
      </w:pPr>
      <w:r w:rsidRPr="002B1210">
        <w:rPr>
          <w:color w:val="0A0A0A"/>
          <w:w w:val="110"/>
          <w:sz w:val="21"/>
          <w:szCs w:val="21"/>
        </w:rPr>
        <w:t xml:space="preserve">Metallic carbonates decompose into metallic </w:t>
      </w:r>
      <w:r w:rsidRPr="002B1210">
        <w:rPr>
          <w:color w:val="1D1D1D"/>
          <w:w w:val="110"/>
          <w:sz w:val="21"/>
          <w:szCs w:val="21"/>
        </w:rPr>
        <w:t xml:space="preserve">oxides and </w:t>
      </w:r>
      <w:r w:rsidRPr="002B1210">
        <w:rPr>
          <w:color w:val="0A0A0A"/>
          <w:w w:val="110"/>
          <w:sz w:val="21"/>
          <w:szCs w:val="21"/>
        </w:rPr>
        <w:t>carbon</w:t>
      </w:r>
      <w:r w:rsidRPr="002B1210">
        <w:rPr>
          <w:color w:val="0A0A0A"/>
          <w:spacing w:val="-17"/>
          <w:w w:val="110"/>
          <w:sz w:val="21"/>
          <w:szCs w:val="21"/>
        </w:rPr>
        <w:t xml:space="preserve"> </w:t>
      </w:r>
      <w:r w:rsidRPr="002B1210">
        <w:rPr>
          <w:color w:val="0A0A0A"/>
          <w:w w:val="110"/>
          <w:sz w:val="21"/>
          <w:szCs w:val="21"/>
        </w:rPr>
        <w:t>dioxide.</w:t>
      </w:r>
    </w:p>
    <w:p w:rsidR="00266D23" w:rsidRPr="002B1210" w:rsidRDefault="00266D23" w:rsidP="00266D23">
      <w:pPr>
        <w:pStyle w:val="ListParagraph"/>
        <w:numPr>
          <w:ilvl w:val="0"/>
          <w:numId w:val="1"/>
        </w:numPr>
        <w:tabs>
          <w:tab w:val="left" w:pos="485"/>
          <w:tab w:val="left" w:pos="487"/>
        </w:tabs>
        <w:ind w:left="486" w:hanging="327"/>
        <w:rPr>
          <w:sz w:val="21"/>
          <w:szCs w:val="21"/>
        </w:rPr>
      </w:pPr>
      <w:r w:rsidRPr="002B1210">
        <w:rPr>
          <w:color w:val="0A0A0A"/>
          <w:w w:val="110"/>
          <w:sz w:val="21"/>
          <w:szCs w:val="21"/>
        </w:rPr>
        <w:t xml:space="preserve">Metallic chlorates decompose into metallic chlorides </w:t>
      </w:r>
      <w:r w:rsidRPr="002B1210">
        <w:rPr>
          <w:color w:val="1D1D1D"/>
          <w:w w:val="110"/>
          <w:sz w:val="21"/>
          <w:szCs w:val="21"/>
        </w:rPr>
        <w:t>and</w:t>
      </w:r>
      <w:r w:rsidRPr="002B1210">
        <w:rPr>
          <w:color w:val="1D1D1D"/>
          <w:spacing w:val="49"/>
          <w:w w:val="110"/>
          <w:sz w:val="21"/>
          <w:szCs w:val="21"/>
        </w:rPr>
        <w:t xml:space="preserve"> </w:t>
      </w:r>
      <w:r w:rsidRPr="002B1210">
        <w:rPr>
          <w:color w:val="1D1D1D"/>
          <w:w w:val="110"/>
          <w:sz w:val="21"/>
          <w:szCs w:val="21"/>
        </w:rPr>
        <w:t>oxygen.</w:t>
      </w:r>
    </w:p>
    <w:p w:rsidR="00266D23" w:rsidRPr="002B1210" w:rsidRDefault="00266D23" w:rsidP="00266D23">
      <w:pPr>
        <w:pStyle w:val="ListParagraph"/>
        <w:numPr>
          <w:ilvl w:val="0"/>
          <w:numId w:val="1"/>
        </w:numPr>
        <w:tabs>
          <w:tab w:val="left" w:pos="486"/>
          <w:tab w:val="left" w:pos="487"/>
        </w:tabs>
        <w:ind w:left="486" w:hanging="332"/>
        <w:rPr>
          <w:sz w:val="21"/>
          <w:szCs w:val="21"/>
        </w:rPr>
      </w:pPr>
      <w:r w:rsidRPr="002B1210">
        <w:rPr>
          <w:color w:val="0A0A0A"/>
          <w:w w:val="110"/>
          <w:sz w:val="21"/>
          <w:szCs w:val="21"/>
        </w:rPr>
        <w:t xml:space="preserve">Oxyacids decompose into water </w:t>
      </w:r>
      <w:r w:rsidRPr="002B1210">
        <w:rPr>
          <w:color w:val="1D1D1D"/>
          <w:w w:val="110"/>
          <w:sz w:val="21"/>
          <w:szCs w:val="21"/>
        </w:rPr>
        <w:t>and a</w:t>
      </w:r>
      <w:r w:rsidRPr="002B1210">
        <w:rPr>
          <w:color w:val="1D1D1D"/>
          <w:w w:val="110"/>
          <w:sz w:val="21"/>
          <w:szCs w:val="21"/>
        </w:rPr>
        <w:t xml:space="preserve"> </w:t>
      </w:r>
      <w:r w:rsidRPr="002B1210">
        <w:rPr>
          <w:color w:val="0A0A0A"/>
          <w:w w:val="110"/>
          <w:sz w:val="21"/>
          <w:szCs w:val="21"/>
        </w:rPr>
        <w:t xml:space="preserve">nonmetallic </w:t>
      </w:r>
      <w:r w:rsidRPr="002B1210">
        <w:rPr>
          <w:color w:val="0A0A0A"/>
          <w:spacing w:val="6"/>
          <w:w w:val="110"/>
          <w:sz w:val="21"/>
          <w:szCs w:val="21"/>
        </w:rPr>
        <w:t>oxide</w:t>
      </w:r>
      <w:r w:rsidRPr="002B1210">
        <w:rPr>
          <w:color w:val="1D1D1D"/>
          <w:w w:val="110"/>
          <w:sz w:val="21"/>
          <w:szCs w:val="21"/>
        </w:rPr>
        <w:t>.</w:t>
      </w:r>
    </w:p>
    <w:p w:rsidR="00266D23" w:rsidRPr="002B1210" w:rsidRDefault="00266D23" w:rsidP="00266D23">
      <w:pPr>
        <w:pStyle w:val="ListParagraph"/>
        <w:numPr>
          <w:ilvl w:val="0"/>
          <w:numId w:val="1"/>
        </w:numPr>
        <w:tabs>
          <w:tab w:val="left" w:pos="486"/>
          <w:tab w:val="left" w:pos="487"/>
        </w:tabs>
        <w:ind w:left="486" w:hanging="332"/>
        <w:rPr>
          <w:sz w:val="21"/>
          <w:szCs w:val="21"/>
        </w:rPr>
      </w:pPr>
      <w:r w:rsidRPr="002B1210">
        <w:rPr>
          <w:color w:val="0A0A0A"/>
          <w:w w:val="110"/>
          <w:sz w:val="21"/>
          <w:szCs w:val="21"/>
        </w:rPr>
        <w:t xml:space="preserve">Sulfurous acid decomposes into water and  </w:t>
      </w:r>
      <w:r w:rsidRPr="002B1210">
        <w:rPr>
          <w:color w:val="1D1D1D"/>
          <w:w w:val="110"/>
          <w:sz w:val="21"/>
          <w:szCs w:val="21"/>
        </w:rPr>
        <w:t xml:space="preserve">sulfur </w:t>
      </w:r>
      <w:r w:rsidRPr="002B1210">
        <w:rPr>
          <w:color w:val="1D1D1D"/>
          <w:spacing w:val="15"/>
          <w:w w:val="110"/>
          <w:sz w:val="21"/>
          <w:szCs w:val="21"/>
        </w:rPr>
        <w:t xml:space="preserve"> </w:t>
      </w:r>
      <w:r w:rsidRPr="002B1210">
        <w:rPr>
          <w:color w:val="0A0A0A"/>
          <w:w w:val="110"/>
          <w:sz w:val="21"/>
          <w:szCs w:val="21"/>
        </w:rPr>
        <w:t>dioxide</w:t>
      </w:r>
    </w:p>
    <w:p w:rsidR="00266D23" w:rsidRP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t>Synthesis</w:t>
      </w:r>
    </w:p>
    <w:p w:rsidR="00266D23" w:rsidRDefault="002B1210" w:rsidP="002B1210">
      <w:pPr>
        <w:pStyle w:val="ListParagraph"/>
        <w:numPr>
          <w:ilvl w:val="0"/>
          <w:numId w:val="1"/>
        </w:numPr>
        <w:tabs>
          <w:tab w:val="left" w:pos="482"/>
          <w:tab w:val="left" w:pos="483"/>
        </w:tabs>
        <w:ind w:left="478" w:hanging="324"/>
        <w:rPr>
          <w:sz w:val="21"/>
        </w:rPr>
      </w:pPr>
      <w:r>
        <w:rPr>
          <w:color w:val="0A0A0A"/>
          <w:w w:val="115"/>
          <w:sz w:val="21"/>
        </w:rPr>
        <w:t>B</w:t>
      </w:r>
      <w:r w:rsidR="00266D23">
        <w:rPr>
          <w:color w:val="0A0A0A"/>
          <w:w w:val="115"/>
          <w:sz w:val="21"/>
        </w:rPr>
        <w:t xml:space="preserve">inary </w:t>
      </w:r>
      <w:r>
        <w:rPr>
          <w:color w:val="0A0A0A"/>
          <w:w w:val="115"/>
          <w:sz w:val="21"/>
        </w:rPr>
        <w:t>molecular comp. combined w/</w:t>
      </w:r>
      <w:r w:rsidR="00266D23">
        <w:rPr>
          <w:color w:val="0A0A0A"/>
          <w:w w:val="115"/>
          <w:sz w:val="21"/>
        </w:rPr>
        <w:t xml:space="preserve"> a nonmetal (contained in the compound) </w:t>
      </w:r>
      <w:r w:rsidR="00266D23">
        <w:rPr>
          <w:color w:val="1D1D1D"/>
          <w:w w:val="115"/>
          <w:sz w:val="21"/>
        </w:rPr>
        <w:t>forms</w:t>
      </w:r>
      <w:r w:rsidR="00266D23">
        <w:rPr>
          <w:color w:val="1D1D1D"/>
          <w:spacing w:val="-35"/>
          <w:w w:val="115"/>
          <w:sz w:val="21"/>
        </w:rPr>
        <w:t xml:space="preserve"> </w:t>
      </w:r>
      <w:r w:rsidR="00266D23">
        <w:rPr>
          <w:color w:val="1D1D1D"/>
          <w:w w:val="115"/>
          <w:sz w:val="21"/>
        </w:rPr>
        <w:t>a single</w:t>
      </w:r>
      <w:r w:rsidR="00266D23">
        <w:rPr>
          <w:color w:val="1D1D1D"/>
          <w:spacing w:val="4"/>
          <w:w w:val="115"/>
          <w:sz w:val="21"/>
        </w:rPr>
        <w:t xml:space="preserve"> </w:t>
      </w:r>
      <w:r w:rsidR="00266D23">
        <w:rPr>
          <w:color w:val="1D1D1D"/>
          <w:w w:val="115"/>
          <w:sz w:val="21"/>
        </w:rPr>
        <w:t>compound.</w:t>
      </w:r>
    </w:p>
    <w:p w:rsidR="00266D23" w:rsidRDefault="00266D23" w:rsidP="00266D23">
      <w:pPr>
        <w:pStyle w:val="ListParagraph"/>
        <w:numPr>
          <w:ilvl w:val="0"/>
          <w:numId w:val="3"/>
        </w:numPr>
        <w:tabs>
          <w:tab w:val="left" w:pos="484"/>
          <w:tab w:val="left" w:pos="485"/>
        </w:tabs>
        <w:rPr>
          <w:sz w:val="21"/>
        </w:rPr>
      </w:pPr>
      <w:r w:rsidRPr="002B1210">
        <w:rPr>
          <w:color w:val="0A0A0A"/>
          <w:w w:val="105"/>
          <w:sz w:val="21"/>
          <w:szCs w:val="21"/>
        </w:rPr>
        <w:t>An</w:t>
      </w:r>
      <w:r w:rsidRPr="002B1210">
        <w:rPr>
          <w:color w:val="0A0A0A"/>
          <w:spacing w:val="-31"/>
          <w:w w:val="105"/>
          <w:sz w:val="21"/>
          <w:szCs w:val="21"/>
        </w:rPr>
        <w:t xml:space="preserve"> </w:t>
      </w:r>
      <w:r>
        <w:rPr>
          <w:color w:val="0A0A0A"/>
          <w:w w:val="105"/>
          <w:sz w:val="21"/>
        </w:rPr>
        <w:t>electron</w:t>
      </w:r>
      <w:r>
        <w:rPr>
          <w:color w:val="0A0A0A"/>
          <w:spacing w:val="5"/>
          <w:w w:val="105"/>
          <w:sz w:val="21"/>
        </w:rPr>
        <w:t xml:space="preserve"> </w:t>
      </w:r>
      <w:r>
        <w:rPr>
          <w:color w:val="0A0A0A"/>
          <w:w w:val="105"/>
          <w:sz w:val="21"/>
        </w:rPr>
        <w:t>pair</w:t>
      </w:r>
      <w:r>
        <w:rPr>
          <w:color w:val="0A0A0A"/>
          <w:spacing w:val="-7"/>
          <w:w w:val="105"/>
          <w:sz w:val="21"/>
        </w:rPr>
        <w:t xml:space="preserve"> </w:t>
      </w:r>
      <w:r>
        <w:rPr>
          <w:color w:val="0A0A0A"/>
          <w:w w:val="105"/>
          <w:sz w:val="21"/>
        </w:rPr>
        <w:t>acceptor</w:t>
      </w:r>
      <w:r>
        <w:rPr>
          <w:color w:val="0A0A0A"/>
          <w:spacing w:val="5"/>
          <w:w w:val="105"/>
          <w:sz w:val="21"/>
        </w:rPr>
        <w:t xml:space="preserve"> </w:t>
      </w:r>
      <w:r>
        <w:rPr>
          <w:color w:val="0A0A0A"/>
          <w:w w:val="105"/>
          <w:sz w:val="21"/>
        </w:rPr>
        <w:t>is</w:t>
      </w:r>
      <w:r>
        <w:rPr>
          <w:color w:val="0A0A0A"/>
          <w:spacing w:val="-16"/>
          <w:w w:val="105"/>
          <w:sz w:val="21"/>
        </w:rPr>
        <w:t xml:space="preserve"> </w:t>
      </w:r>
      <w:r>
        <w:rPr>
          <w:color w:val="0A0A0A"/>
          <w:w w:val="105"/>
          <w:sz w:val="21"/>
        </w:rPr>
        <w:t>combined</w:t>
      </w:r>
      <w:r>
        <w:rPr>
          <w:color w:val="0A0A0A"/>
          <w:spacing w:val="6"/>
          <w:w w:val="105"/>
          <w:sz w:val="21"/>
        </w:rPr>
        <w:t xml:space="preserve"> </w:t>
      </w:r>
      <w:r>
        <w:rPr>
          <w:color w:val="0A0A0A"/>
          <w:w w:val="105"/>
          <w:sz w:val="21"/>
        </w:rPr>
        <w:t>with</w:t>
      </w:r>
      <w:r>
        <w:rPr>
          <w:color w:val="0A0A0A"/>
          <w:spacing w:val="-4"/>
          <w:w w:val="105"/>
          <w:sz w:val="21"/>
        </w:rPr>
        <w:t xml:space="preserve"> </w:t>
      </w:r>
      <w:r>
        <w:rPr>
          <w:color w:val="0A0A0A"/>
          <w:w w:val="105"/>
          <w:sz w:val="21"/>
        </w:rPr>
        <w:t>an</w:t>
      </w:r>
      <w:r>
        <w:rPr>
          <w:color w:val="0A0A0A"/>
          <w:spacing w:val="-7"/>
          <w:w w:val="105"/>
          <w:sz w:val="21"/>
        </w:rPr>
        <w:t xml:space="preserve"> </w:t>
      </w:r>
      <w:r>
        <w:rPr>
          <w:color w:val="0A0A0A"/>
          <w:w w:val="105"/>
          <w:sz w:val="21"/>
        </w:rPr>
        <w:t>electron</w:t>
      </w:r>
      <w:r>
        <w:rPr>
          <w:color w:val="0A0A0A"/>
          <w:spacing w:val="5"/>
          <w:w w:val="105"/>
          <w:sz w:val="21"/>
        </w:rPr>
        <w:t xml:space="preserve"> </w:t>
      </w:r>
      <w:r>
        <w:rPr>
          <w:color w:val="0A0A0A"/>
          <w:w w:val="105"/>
          <w:sz w:val="21"/>
        </w:rPr>
        <w:t>pair</w:t>
      </w:r>
      <w:r>
        <w:rPr>
          <w:color w:val="0A0A0A"/>
          <w:spacing w:val="-7"/>
          <w:w w:val="105"/>
          <w:sz w:val="21"/>
        </w:rPr>
        <w:t xml:space="preserve"> </w:t>
      </w:r>
      <w:r>
        <w:rPr>
          <w:color w:val="0A0A0A"/>
          <w:w w:val="105"/>
          <w:sz w:val="21"/>
        </w:rPr>
        <w:t>donor to</w:t>
      </w:r>
      <w:r>
        <w:rPr>
          <w:color w:val="0A0A0A"/>
          <w:spacing w:val="-15"/>
          <w:w w:val="105"/>
          <w:sz w:val="21"/>
        </w:rPr>
        <w:t xml:space="preserve"> </w:t>
      </w:r>
      <w:r>
        <w:rPr>
          <w:color w:val="0A0A0A"/>
          <w:w w:val="105"/>
          <w:sz w:val="21"/>
        </w:rPr>
        <w:t>form</w:t>
      </w:r>
      <w:r>
        <w:rPr>
          <w:color w:val="0A0A0A"/>
          <w:spacing w:val="-9"/>
          <w:w w:val="105"/>
          <w:sz w:val="21"/>
        </w:rPr>
        <w:t xml:space="preserve"> </w:t>
      </w:r>
      <w:r>
        <w:rPr>
          <w:color w:val="1D1D1D"/>
          <w:w w:val="105"/>
          <w:sz w:val="21"/>
        </w:rPr>
        <w:t>a</w:t>
      </w:r>
      <w:r>
        <w:rPr>
          <w:color w:val="1D1D1D"/>
          <w:spacing w:val="-10"/>
          <w:w w:val="105"/>
          <w:sz w:val="21"/>
        </w:rPr>
        <w:t xml:space="preserve"> </w:t>
      </w:r>
      <w:r>
        <w:rPr>
          <w:color w:val="0A0A0A"/>
          <w:w w:val="105"/>
          <w:sz w:val="21"/>
        </w:rPr>
        <w:t>coordinate</w:t>
      </w:r>
      <w:r>
        <w:rPr>
          <w:color w:val="0A0A0A"/>
          <w:spacing w:val="-2"/>
          <w:w w:val="105"/>
          <w:sz w:val="21"/>
        </w:rPr>
        <w:t xml:space="preserve"> </w:t>
      </w:r>
      <w:r>
        <w:rPr>
          <w:color w:val="1D1D1D"/>
          <w:w w:val="105"/>
          <w:sz w:val="21"/>
        </w:rPr>
        <w:t>covalent</w:t>
      </w:r>
      <w:r>
        <w:rPr>
          <w:color w:val="1D1D1D"/>
          <w:spacing w:val="-3"/>
          <w:w w:val="105"/>
          <w:sz w:val="21"/>
        </w:rPr>
        <w:t xml:space="preserve"> </w:t>
      </w:r>
      <w:r>
        <w:rPr>
          <w:color w:val="0A0A0A"/>
          <w:w w:val="105"/>
          <w:sz w:val="21"/>
        </w:rPr>
        <w:t>compound.</w:t>
      </w:r>
    </w:p>
    <w:p w:rsidR="00266D23" w:rsidRDefault="00266D23" w:rsidP="00266D23">
      <w:pPr>
        <w:pStyle w:val="ListParagraph"/>
        <w:numPr>
          <w:ilvl w:val="0"/>
          <w:numId w:val="2"/>
        </w:numPr>
        <w:tabs>
          <w:tab w:val="left" w:pos="477"/>
          <w:tab w:val="left" w:pos="478"/>
        </w:tabs>
        <w:ind w:left="477"/>
        <w:rPr>
          <w:color w:val="0A0A0A"/>
          <w:sz w:val="21"/>
        </w:rPr>
      </w:pPr>
      <w:r>
        <w:rPr>
          <w:color w:val="0A0A0A"/>
          <w:w w:val="110"/>
          <w:sz w:val="21"/>
        </w:rPr>
        <w:t xml:space="preserve">A </w:t>
      </w:r>
      <w:r>
        <w:rPr>
          <w:color w:val="0A0A0A"/>
          <w:w w:val="110"/>
          <w:sz w:val="21"/>
        </w:rPr>
        <w:t>halogen is</w:t>
      </w:r>
      <w:r>
        <w:rPr>
          <w:color w:val="0A0A0A"/>
          <w:w w:val="110"/>
          <w:sz w:val="21"/>
        </w:rPr>
        <w:t xml:space="preserve"> </w:t>
      </w:r>
      <w:r>
        <w:rPr>
          <w:color w:val="1D1D1D"/>
          <w:w w:val="110"/>
          <w:sz w:val="21"/>
        </w:rPr>
        <w:t>added to</w:t>
      </w:r>
      <w:r>
        <w:rPr>
          <w:color w:val="0A0A0A"/>
          <w:w w:val="110"/>
          <w:sz w:val="21"/>
        </w:rPr>
        <w:t xml:space="preserve"> </w:t>
      </w:r>
      <w:r>
        <w:rPr>
          <w:color w:val="1D1D1D"/>
          <w:w w:val="110"/>
          <w:sz w:val="21"/>
        </w:rPr>
        <w:t xml:space="preserve">an </w:t>
      </w:r>
      <w:r>
        <w:rPr>
          <w:color w:val="0A0A0A"/>
          <w:w w:val="110"/>
          <w:sz w:val="21"/>
        </w:rPr>
        <w:t xml:space="preserve">alkane forming </w:t>
      </w:r>
      <w:r>
        <w:rPr>
          <w:color w:val="0A0A0A"/>
          <w:w w:val="110"/>
          <w:sz w:val="21"/>
        </w:rPr>
        <w:t>a halogenated</w:t>
      </w:r>
      <w:r>
        <w:rPr>
          <w:color w:val="0A0A0A"/>
          <w:spacing w:val="-2"/>
          <w:w w:val="110"/>
          <w:sz w:val="21"/>
        </w:rPr>
        <w:t xml:space="preserve"> </w:t>
      </w:r>
      <w:r>
        <w:rPr>
          <w:color w:val="0A0A0A"/>
          <w:w w:val="110"/>
          <w:sz w:val="21"/>
        </w:rPr>
        <w:t>alkane.</w:t>
      </w:r>
    </w:p>
    <w:p w:rsidR="00266D23" w:rsidRDefault="00266D23" w:rsidP="00266D23">
      <w:pPr>
        <w:pStyle w:val="ListParagraph"/>
        <w:numPr>
          <w:ilvl w:val="0"/>
          <w:numId w:val="2"/>
        </w:numPr>
        <w:tabs>
          <w:tab w:val="left" w:pos="482"/>
          <w:tab w:val="left" w:pos="483"/>
        </w:tabs>
        <w:ind w:left="482" w:hanging="328"/>
        <w:rPr>
          <w:color w:val="0A0A0A"/>
          <w:sz w:val="21"/>
        </w:rPr>
      </w:pPr>
      <w:r>
        <w:rPr>
          <w:color w:val="0A0A0A"/>
          <w:w w:val="110"/>
          <w:sz w:val="21"/>
        </w:rPr>
        <w:t xml:space="preserve">A </w:t>
      </w:r>
      <w:r>
        <w:rPr>
          <w:color w:val="0A0A0A"/>
          <w:w w:val="110"/>
          <w:sz w:val="21"/>
        </w:rPr>
        <w:t>halogen is</w:t>
      </w:r>
      <w:r>
        <w:rPr>
          <w:color w:val="0A0A0A"/>
          <w:w w:val="110"/>
          <w:sz w:val="21"/>
        </w:rPr>
        <w:t xml:space="preserve"> </w:t>
      </w:r>
      <w:r>
        <w:rPr>
          <w:color w:val="1D1D1D"/>
          <w:w w:val="110"/>
          <w:sz w:val="21"/>
        </w:rPr>
        <w:t>added to</w:t>
      </w:r>
      <w:r>
        <w:rPr>
          <w:color w:val="0A0A0A"/>
          <w:w w:val="110"/>
          <w:sz w:val="21"/>
        </w:rPr>
        <w:t xml:space="preserve"> </w:t>
      </w:r>
      <w:r>
        <w:rPr>
          <w:color w:val="1D1D1D"/>
          <w:w w:val="110"/>
          <w:sz w:val="21"/>
        </w:rPr>
        <w:t xml:space="preserve">an </w:t>
      </w:r>
      <w:r>
        <w:rPr>
          <w:color w:val="0A0A0A"/>
          <w:w w:val="110"/>
          <w:sz w:val="21"/>
        </w:rPr>
        <w:t>alkene forming a halogenated</w:t>
      </w:r>
      <w:r>
        <w:rPr>
          <w:color w:val="0A0A0A"/>
          <w:w w:val="110"/>
          <w:sz w:val="21"/>
        </w:rPr>
        <w:t xml:space="preserve"> </w:t>
      </w:r>
      <w:r>
        <w:rPr>
          <w:color w:val="1D1D1D"/>
          <w:w w:val="110"/>
          <w:sz w:val="21"/>
        </w:rPr>
        <w:t>alkane.</w:t>
      </w:r>
    </w:p>
    <w:p w:rsidR="00266D23" w:rsidRDefault="00266D23" w:rsidP="00266D23">
      <w:pPr>
        <w:pStyle w:val="ListParagraph"/>
        <w:numPr>
          <w:ilvl w:val="0"/>
          <w:numId w:val="2"/>
        </w:numPr>
        <w:tabs>
          <w:tab w:val="left" w:pos="490"/>
          <w:tab w:val="left" w:pos="491"/>
        </w:tabs>
        <w:ind w:left="490" w:hanging="336"/>
        <w:rPr>
          <w:color w:val="0A0A0A"/>
          <w:sz w:val="21"/>
        </w:rPr>
      </w:pPr>
      <w:r>
        <w:rPr>
          <w:color w:val="0A0A0A"/>
          <w:w w:val="110"/>
          <w:sz w:val="21"/>
        </w:rPr>
        <w:t xml:space="preserve">Hydrogen is </w:t>
      </w:r>
      <w:r>
        <w:rPr>
          <w:color w:val="1D1D1D"/>
          <w:w w:val="110"/>
          <w:sz w:val="21"/>
        </w:rPr>
        <w:t xml:space="preserve">added </w:t>
      </w:r>
      <w:r>
        <w:rPr>
          <w:color w:val="0A0A0A"/>
          <w:w w:val="110"/>
          <w:sz w:val="21"/>
        </w:rPr>
        <w:t xml:space="preserve">to </w:t>
      </w:r>
      <w:r>
        <w:rPr>
          <w:color w:val="1D1D1D"/>
          <w:w w:val="110"/>
          <w:sz w:val="21"/>
        </w:rPr>
        <w:t xml:space="preserve">an </w:t>
      </w:r>
      <w:r>
        <w:rPr>
          <w:color w:val="0A0A0A"/>
          <w:w w:val="110"/>
          <w:sz w:val="21"/>
        </w:rPr>
        <w:t>alkene forming an</w:t>
      </w:r>
      <w:r>
        <w:rPr>
          <w:color w:val="0A0A0A"/>
          <w:spacing w:val="-9"/>
          <w:w w:val="110"/>
          <w:sz w:val="21"/>
        </w:rPr>
        <w:t xml:space="preserve"> </w:t>
      </w:r>
      <w:r>
        <w:rPr>
          <w:color w:val="1D1D1D"/>
          <w:w w:val="110"/>
          <w:sz w:val="21"/>
        </w:rPr>
        <w:t>alkane</w:t>
      </w:r>
    </w:p>
    <w:p w:rsidR="00266D23" w:rsidRDefault="00266D23" w:rsidP="00266D23">
      <w:pPr>
        <w:pStyle w:val="ListParagraph"/>
        <w:numPr>
          <w:ilvl w:val="0"/>
          <w:numId w:val="2"/>
        </w:numPr>
        <w:tabs>
          <w:tab w:val="left" w:pos="485"/>
          <w:tab w:val="left" w:pos="487"/>
        </w:tabs>
        <w:ind w:left="486" w:hanging="332"/>
        <w:rPr>
          <w:color w:val="0A0A0A"/>
          <w:sz w:val="21"/>
        </w:rPr>
      </w:pPr>
      <w:r>
        <w:rPr>
          <w:color w:val="0A0A0A"/>
          <w:w w:val="110"/>
          <w:sz w:val="21"/>
        </w:rPr>
        <w:t xml:space="preserve">Metals </w:t>
      </w:r>
      <w:r>
        <w:rPr>
          <w:color w:val="1D1D1D"/>
          <w:w w:val="110"/>
          <w:sz w:val="21"/>
        </w:rPr>
        <w:t xml:space="preserve">and </w:t>
      </w:r>
      <w:r>
        <w:rPr>
          <w:color w:val="0A0A0A"/>
          <w:w w:val="110"/>
          <w:sz w:val="21"/>
        </w:rPr>
        <w:t xml:space="preserve">nonmetals combine to </w:t>
      </w:r>
      <w:r>
        <w:rPr>
          <w:color w:val="1D1D1D"/>
          <w:w w:val="110"/>
          <w:sz w:val="21"/>
        </w:rPr>
        <w:t xml:space="preserve">form </w:t>
      </w:r>
      <w:r>
        <w:rPr>
          <w:color w:val="0A0A0A"/>
          <w:w w:val="110"/>
          <w:sz w:val="21"/>
        </w:rPr>
        <w:t>binary</w:t>
      </w:r>
      <w:r>
        <w:rPr>
          <w:color w:val="0A0A0A"/>
          <w:spacing w:val="30"/>
          <w:w w:val="110"/>
          <w:sz w:val="21"/>
        </w:rPr>
        <w:t xml:space="preserve"> </w:t>
      </w:r>
      <w:r>
        <w:rPr>
          <w:color w:val="0A0A0A"/>
          <w:w w:val="110"/>
          <w:sz w:val="21"/>
        </w:rPr>
        <w:t>ionic compounds.</w:t>
      </w:r>
    </w:p>
    <w:p w:rsidR="00266D23" w:rsidRDefault="00266D23" w:rsidP="00266D23">
      <w:pPr>
        <w:pStyle w:val="ListParagraph"/>
        <w:numPr>
          <w:ilvl w:val="0"/>
          <w:numId w:val="2"/>
        </w:numPr>
        <w:tabs>
          <w:tab w:val="left" w:pos="490"/>
          <w:tab w:val="left" w:pos="491"/>
        </w:tabs>
        <w:ind w:left="490" w:hanging="336"/>
        <w:rPr>
          <w:color w:val="0A0A0A"/>
          <w:sz w:val="21"/>
        </w:rPr>
      </w:pPr>
      <w:r>
        <w:rPr>
          <w:color w:val="0A0A0A"/>
          <w:w w:val="110"/>
          <w:sz w:val="21"/>
        </w:rPr>
        <w:t xml:space="preserve">Metal ion </w:t>
      </w:r>
      <w:r>
        <w:rPr>
          <w:color w:val="1D1D1D"/>
          <w:w w:val="110"/>
          <w:sz w:val="21"/>
        </w:rPr>
        <w:t xml:space="preserve">solutions </w:t>
      </w:r>
      <w:r>
        <w:rPr>
          <w:color w:val="0A0A0A"/>
          <w:w w:val="110"/>
          <w:sz w:val="21"/>
        </w:rPr>
        <w:t xml:space="preserve">react </w:t>
      </w:r>
      <w:r>
        <w:rPr>
          <w:color w:val="1D1D1D"/>
          <w:w w:val="110"/>
          <w:sz w:val="21"/>
        </w:rPr>
        <w:t xml:space="preserve">with an </w:t>
      </w:r>
      <w:r>
        <w:rPr>
          <w:color w:val="0A0A0A"/>
          <w:w w:val="110"/>
          <w:sz w:val="21"/>
        </w:rPr>
        <w:t xml:space="preserve">excess of concentrated ammonia to form </w:t>
      </w:r>
      <w:r>
        <w:rPr>
          <w:color w:val="1D1D1D"/>
          <w:w w:val="110"/>
          <w:sz w:val="21"/>
        </w:rPr>
        <w:t xml:space="preserve">ammine </w:t>
      </w:r>
      <w:r>
        <w:rPr>
          <w:color w:val="0A0A0A"/>
          <w:w w:val="110"/>
          <w:sz w:val="21"/>
        </w:rPr>
        <w:t>complex</w:t>
      </w:r>
      <w:r>
        <w:rPr>
          <w:color w:val="0A0A0A"/>
          <w:spacing w:val="41"/>
          <w:w w:val="110"/>
          <w:sz w:val="21"/>
        </w:rPr>
        <w:t xml:space="preserve"> </w:t>
      </w:r>
      <w:r>
        <w:rPr>
          <w:color w:val="0A0A0A"/>
          <w:w w:val="110"/>
          <w:sz w:val="21"/>
        </w:rPr>
        <w:t>ions.</w:t>
      </w:r>
    </w:p>
    <w:p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ion solutions react with an excess of cyanide </w:t>
      </w:r>
      <w:r>
        <w:rPr>
          <w:color w:val="1D1D1D"/>
          <w:w w:val="110"/>
          <w:sz w:val="21"/>
        </w:rPr>
        <w:t xml:space="preserve">solution </w:t>
      </w:r>
      <w:r>
        <w:rPr>
          <w:color w:val="0A0A0A"/>
          <w:w w:val="110"/>
          <w:sz w:val="21"/>
        </w:rPr>
        <w:t>to form cyano complex</w:t>
      </w:r>
      <w:r>
        <w:rPr>
          <w:color w:val="0A0A0A"/>
          <w:spacing w:val="-20"/>
          <w:w w:val="110"/>
          <w:sz w:val="21"/>
        </w:rPr>
        <w:t xml:space="preserve"> </w:t>
      </w:r>
      <w:r>
        <w:rPr>
          <w:color w:val="0A0A0A"/>
          <w:w w:val="110"/>
          <w:sz w:val="21"/>
        </w:rPr>
        <w:t>ions.</w:t>
      </w:r>
    </w:p>
    <w:p w:rsidR="00266D23" w:rsidRDefault="00266D23" w:rsidP="00266D23">
      <w:pPr>
        <w:pStyle w:val="ListParagraph"/>
        <w:numPr>
          <w:ilvl w:val="0"/>
          <w:numId w:val="2"/>
        </w:numPr>
        <w:tabs>
          <w:tab w:val="left" w:pos="485"/>
          <w:tab w:val="left" w:pos="487"/>
        </w:tabs>
        <w:ind w:left="486" w:hanging="332"/>
        <w:rPr>
          <w:color w:val="0A0A0A"/>
          <w:sz w:val="21"/>
        </w:rPr>
      </w:pPr>
      <w:r>
        <w:rPr>
          <w:color w:val="0A0A0A"/>
          <w:w w:val="110"/>
          <w:sz w:val="21"/>
        </w:rPr>
        <w:t xml:space="preserve">Metal ion solutions react with an excess of hydroxide solution to </w:t>
      </w:r>
      <w:r>
        <w:rPr>
          <w:color w:val="1D1D1D"/>
          <w:w w:val="110"/>
          <w:sz w:val="21"/>
        </w:rPr>
        <w:t xml:space="preserve">form </w:t>
      </w:r>
      <w:r>
        <w:rPr>
          <w:color w:val="0A0A0A"/>
          <w:w w:val="110"/>
          <w:sz w:val="21"/>
        </w:rPr>
        <w:t xml:space="preserve">hydroxo </w:t>
      </w:r>
      <w:r>
        <w:rPr>
          <w:color w:val="1D1D1D"/>
          <w:w w:val="110"/>
          <w:sz w:val="21"/>
        </w:rPr>
        <w:t>complex</w:t>
      </w:r>
      <w:r>
        <w:rPr>
          <w:color w:val="1D1D1D"/>
          <w:spacing w:val="42"/>
          <w:w w:val="110"/>
          <w:sz w:val="21"/>
        </w:rPr>
        <w:t xml:space="preserve"> </w:t>
      </w:r>
      <w:r>
        <w:rPr>
          <w:color w:val="1D1D1D"/>
          <w:w w:val="110"/>
          <w:sz w:val="21"/>
        </w:rPr>
        <w:t>ions.</w:t>
      </w:r>
    </w:p>
    <w:p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w:t>
      </w:r>
      <w:r>
        <w:rPr>
          <w:color w:val="1D1D1D"/>
          <w:w w:val="110"/>
          <w:sz w:val="21"/>
        </w:rPr>
        <w:t xml:space="preserve">oxides </w:t>
      </w:r>
      <w:r>
        <w:rPr>
          <w:color w:val="0A0A0A"/>
          <w:w w:val="110"/>
          <w:sz w:val="21"/>
        </w:rPr>
        <w:t>combine with carbon dioxide to form metallic</w:t>
      </w:r>
      <w:r>
        <w:rPr>
          <w:color w:val="0A0A0A"/>
          <w:spacing w:val="-7"/>
          <w:w w:val="110"/>
          <w:sz w:val="21"/>
        </w:rPr>
        <w:t xml:space="preserve"> </w:t>
      </w:r>
      <w:r>
        <w:rPr>
          <w:color w:val="0A0A0A"/>
          <w:w w:val="110"/>
          <w:sz w:val="21"/>
        </w:rPr>
        <w:t>carbonates.</w:t>
      </w:r>
    </w:p>
    <w:p w:rsidR="00266D23" w:rsidRDefault="00266D23" w:rsidP="00266D23">
      <w:pPr>
        <w:pStyle w:val="ListParagraph"/>
        <w:numPr>
          <w:ilvl w:val="0"/>
          <w:numId w:val="2"/>
        </w:numPr>
        <w:tabs>
          <w:tab w:val="left" w:pos="481"/>
          <w:tab w:val="left" w:pos="482"/>
        </w:tabs>
        <w:ind w:left="481" w:hanging="327"/>
        <w:rPr>
          <w:color w:val="0A0A0A"/>
          <w:sz w:val="21"/>
        </w:rPr>
      </w:pPr>
      <w:r>
        <w:rPr>
          <w:color w:val="0A0A0A"/>
          <w:w w:val="110"/>
          <w:sz w:val="21"/>
        </w:rPr>
        <w:t xml:space="preserve">Metal </w:t>
      </w:r>
      <w:r>
        <w:rPr>
          <w:color w:val="1D1D1D"/>
          <w:w w:val="110"/>
          <w:sz w:val="21"/>
        </w:rPr>
        <w:t xml:space="preserve">oxides combine </w:t>
      </w:r>
      <w:r>
        <w:rPr>
          <w:color w:val="0A0A0A"/>
          <w:w w:val="110"/>
          <w:sz w:val="21"/>
        </w:rPr>
        <w:t xml:space="preserve">with </w:t>
      </w:r>
      <w:r>
        <w:rPr>
          <w:color w:val="1D1D1D"/>
          <w:w w:val="110"/>
          <w:sz w:val="21"/>
        </w:rPr>
        <w:t xml:space="preserve">sulfur </w:t>
      </w:r>
      <w:r>
        <w:rPr>
          <w:color w:val="0A0A0A"/>
          <w:w w:val="110"/>
          <w:sz w:val="21"/>
        </w:rPr>
        <w:t>dioxide to form metallic</w:t>
      </w:r>
      <w:r>
        <w:rPr>
          <w:color w:val="0A0A0A"/>
          <w:spacing w:val="45"/>
          <w:w w:val="110"/>
          <w:sz w:val="21"/>
        </w:rPr>
        <w:t xml:space="preserve"> </w:t>
      </w:r>
      <w:r>
        <w:rPr>
          <w:color w:val="1D1D1D"/>
          <w:w w:val="110"/>
          <w:sz w:val="21"/>
        </w:rPr>
        <w:t>sulfites.</w:t>
      </w:r>
    </w:p>
    <w:p w:rsidR="00266D23" w:rsidRDefault="00266D23" w:rsidP="00266D23">
      <w:pPr>
        <w:pStyle w:val="ListParagraph"/>
        <w:numPr>
          <w:ilvl w:val="0"/>
          <w:numId w:val="2"/>
        </w:numPr>
        <w:tabs>
          <w:tab w:val="left" w:pos="487"/>
          <w:tab w:val="left" w:pos="488"/>
        </w:tabs>
        <w:ind w:left="487" w:hanging="333"/>
        <w:rPr>
          <w:color w:val="0A0A0A"/>
          <w:sz w:val="21"/>
        </w:rPr>
      </w:pPr>
      <w:r>
        <w:rPr>
          <w:color w:val="0A0A0A"/>
          <w:w w:val="110"/>
          <w:sz w:val="21"/>
        </w:rPr>
        <w:t xml:space="preserve">Nonmetallic </w:t>
      </w:r>
      <w:r>
        <w:rPr>
          <w:color w:val="1D1D1D"/>
          <w:w w:val="110"/>
          <w:sz w:val="21"/>
        </w:rPr>
        <w:t xml:space="preserve">oxides and </w:t>
      </w:r>
      <w:r>
        <w:rPr>
          <w:color w:val="0A0A0A"/>
          <w:w w:val="110"/>
          <w:sz w:val="21"/>
        </w:rPr>
        <w:t xml:space="preserve">water form </w:t>
      </w:r>
      <w:r>
        <w:rPr>
          <w:color w:val="1D1D1D"/>
          <w:w w:val="110"/>
          <w:sz w:val="21"/>
        </w:rPr>
        <w:t xml:space="preserve">acids. </w:t>
      </w:r>
      <w:r>
        <w:rPr>
          <w:color w:val="0A0A0A"/>
          <w:w w:val="110"/>
          <w:sz w:val="20"/>
        </w:rPr>
        <w:t xml:space="preserve">(Note: </w:t>
      </w:r>
      <w:r>
        <w:rPr>
          <w:color w:val="0A0A0A"/>
          <w:w w:val="110"/>
          <w:sz w:val="21"/>
        </w:rPr>
        <w:t xml:space="preserve">The nonmetal retains its </w:t>
      </w:r>
      <w:r>
        <w:rPr>
          <w:color w:val="1D1D1D"/>
          <w:w w:val="110"/>
          <w:sz w:val="21"/>
        </w:rPr>
        <w:t>oxidation</w:t>
      </w:r>
      <w:r>
        <w:rPr>
          <w:color w:val="1D1D1D"/>
          <w:spacing w:val="-4"/>
          <w:w w:val="110"/>
          <w:sz w:val="21"/>
        </w:rPr>
        <w:t xml:space="preserve"> </w:t>
      </w:r>
      <w:r>
        <w:rPr>
          <w:color w:val="0A0A0A"/>
          <w:w w:val="110"/>
          <w:sz w:val="21"/>
        </w:rPr>
        <w:t>number.)</w:t>
      </w:r>
    </w:p>
    <w:p w:rsidR="00266D23" w:rsidRDefault="00266D23" w:rsidP="00266D23">
      <w:pPr>
        <w:pStyle w:val="ListParagraph"/>
        <w:numPr>
          <w:ilvl w:val="0"/>
          <w:numId w:val="2"/>
        </w:numPr>
        <w:tabs>
          <w:tab w:val="left" w:pos="471"/>
          <w:tab w:val="left" w:pos="472"/>
        </w:tabs>
        <w:ind w:left="471" w:hanging="322"/>
        <w:rPr>
          <w:color w:val="0A0A0A"/>
          <w:sz w:val="21"/>
        </w:rPr>
      </w:pPr>
      <w:r>
        <w:rPr>
          <w:color w:val="0A0A0A"/>
          <w:w w:val="105"/>
          <w:sz w:val="21"/>
        </w:rPr>
        <w:t xml:space="preserve">Soluble metallic oxides </w:t>
      </w:r>
      <w:r>
        <w:rPr>
          <w:color w:val="1D1D1D"/>
          <w:w w:val="105"/>
          <w:sz w:val="21"/>
        </w:rPr>
        <w:t xml:space="preserve">and </w:t>
      </w:r>
      <w:r>
        <w:rPr>
          <w:color w:val="0A0A0A"/>
          <w:w w:val="105"/>
          <w:sz w:val="21"/>
        </w:rPr>
        <w:t xml:space="preserve">water </w:t>
      </w:r>
      <w:r>
        <w:rPr>
          <w:color w:val="1D1D1D"/>
          <w:w w:val="105"/>
          <w:sz w:val="21"/>
        </w:rPr>
        <w:t xml:space="preserve">form </w:t>
      </w:r>
      <w:r>
        <w:rPr>
          <w:color w:val="0A0A0A"/>
          <w:w w:val="105"/>
          <w:sz w:val="21"/>
        </w:rPr>
        <w:t>bases (metallic</w:t>
      </w:r>
      <w:r>
        <w:rPr>
          <w:color w:val="0A0A0A"/>
          <w:spacing w:val="33"/>
          <w:w w:val="105"/>
          <w:sz w:val="21"/>
        </w:rPr>
        <w:t xml:space="preserve"> </w:t>
      </w:r>
      <w:r>
        <w:rPr>
          <w:color w:val="0A0A0A"/>
          <w:w w:val="105"/>
          <w:sz w:val="21"/>
        </w:rPr>
        <w:t>hydroxides).</w:t>
      </w:r>
    </w:p>
    <w:p w:rsid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lastRenderedPageBreak/>
        <w:t>Double Replacement (Metathesis)</w:t>
      </w:r>
    </w:p>
    <w:p w:rsidR="00266D23" w:rsidRDefault="00266D23" w:rsidP="00266D23">
      <w:pPr>
        <w:pStyle w:val="ListParagraph"/>
        <w:numPr>
          <w:ilvl w:val="0"/>
          <w:numId w:val="2"/>
        </w:numPr>
        <w:tabs>
          <w:tab w:val="left" w:pos="468"/>
          <w:tab w:val="left" w:pos="469"/>
        </w:tabs>
        <w:ind w:left="468" w:hanging="319"/>
        <w:rPr>
          <w:color w:val="0A0A0A"/>
          <w:sz w:val="21"/>
        </w:rPr>
      </w:pPr>
      <w:r>
        <w:rPr>
          <w:color w:val="0A0A0A"/>
          <w:w w:val="110"/>
          <w:sz w:val="21"/>
        </w:rPr>
        <w:t xml:space="preserve">Two </w:t>
      </w:r>
      <w:r>
        <w:rPr>
          <w:color w:val="1D1D1D"/>
          <w:w w:val="110"/>
          <w:sz w:val="21"/>
        </w:rPr>
        <w:t xml:space="preserve">soluble </w:t>
      </w:r>
      <w:r>
        <w:rPr>
          <w:color w:val="0A0A0A"/>
          <w:w w:val="110"/>
          <w:sz w:val="21"/>
        </w:rPr>
        <w:t xml:space="preserve">ions in </w:t>
      </w:r>
      <w:r>
        <w:rPr>
          <w:color w:val="1D1D1D"/>
          <w:w w:val="110"/>
          <w:sz w:val="21"/>
        </w:rPr>
        <w:t xml:space="preserve">aqueous solution </w:t>
      </w:r>
      <w:r>
        <w:rPr>
          <w:color w:val="0A0A0A"/>
          <w:w w:val="110"/>
          <w:sz w:val="21"/>
        </w:rPr>
        <w:t xml:space="preserve">may </w:t>
      </w:r>
      <w:r>
        <w:rPr>
          <w:color w:val="1D1D1D"/>
          <w:w w:val="110"/>
          <w:sz w:val="21"/>
        </w:rPr>
        <w:t xml:space="preserve">form </w:t>
      </w:r>
      <w:r>
        <w:rPr>
          <w:color w:val="0A0A0A"/>
          <w:w w:val="110"/>
          <w:sz w:val="21"/>
        </w:rPr>
        <w:t>an insoluble</w:t>
      </w:r>
      <w:r>
        <w:rPr>
          <w:color w:val="0A0A0A"/>
          <w:spacing w:val="42"/>
          <w:w w:val="110"/>
          <w:sz w:val="21"/>
        </w:rPr>
        <w:t xml:space="preserve"> </w:t>
      </w:r>
      <w:r>
        <w:rPr>
          <w:color w:val="0A0A0A"/>
          <w:w w:val="110"/>
          <w:sz w:val="21"/>
        </w:rPr>
        <w:t>precipitate.</w:t>
      </w:r>
    </w:p>
    <w:p w:rsidR="00266D23" w:rsidRDefault="00266D23" w:rsidP="00266D23">
      <w:pPr>
        <w:pStyle w:val="ListParagraph"/>
        <w:numPr>
          <w:ilvl w:val="0"/>
          <w:numId w:val="2"/>
        </w:numPr>
        <w:tabs>
          <w:tab w:val="left" w:pos="481"/>
          <w:tab w:val="left" w:pos="482"/>
        </w:tabs>
        <w:ind w:left="481" w:hanging="332"/>
        <w:rPr>
          <w:color w:val="0A0A0A"/>
          <w:sz w:val="21"/>
        </w:rPr>
      </w:pPr>
      <w:r>
        <w:rPr>
          <w:color w:val="0A0A0A"/>
          <w:w w:val="110"/>
          <w:sz w:val="21"/>
        </w:rPr>
        <w:t xml:space="preserve">Metal </w:t>
      </w:r>
      <w:r>
        <w:rPr>
          <w:color w:val="1D1D1D"/>
          <w:w w:val="110"/>
          <w:sz w:val="21"/>
        </w:rPr>
        <w:t xml:space="preserve">sulfides </w:t>
      </w:r>
      <w:r>
        <w:rPr>
          <w:color w:val="0A0A0A"/>
          <w:w w:val="110"/>
          <w:sz w:val="21"/>
        </w:rPr>
        <w:t xml:space="preserve">when combined with </w:t>
      </w:r>
      <w:r>
        <w:rPr>
          <w:color w:val="1D1D1D"/>
          <w:w w:val="110"/>
          <w:sz w:val="21"/>
        </w:rPr>
        <w:t xml:space="preserve">any </w:t>
      </w:r>
      <w:r>
        <w:rPr>
          <w:color w:val="0A0A0A"/>
          <w:w w:val="110"/>
          <w:sz w:val="21"/>
        </w:rPr>
        <w:t xml:space="preserve">acid will form hydrogen sulfide </w:t>
      </w:r>
      <w:r>
        <w:rPr>
          <w:color w:val="1D1D1D"/>
          <w:w w:val="110"/>
          <w:sz w:val="21"/>
        </w:rPr>
        <w:t>gas and a</w:t>
      </w:r>
      <w:r>
        <w:rPr>
          <w:color w:val="1D1D1D"/>
          <w:spacing w:val="-21"/>
          <w:w w:val="110"/>
          <w:sz w:val="21"/>
        </w:rPr>
        <w:t xml:space="preserve"> </w:t>
      </w:r>
      <w:r>
        <w:rPr>
          <w:color w:val="1D1D1D"/>
          <w:w w:val="110"/>
          <w:sz w:val="21"/>
        </w:rPr>
        <w:t>salt.</w:t>
      </w:r>
    </w:p>
    <w:p w:rsidR="00266D23" w:rsidRDefault="00266D23" w:rsidP="00266D23">
      <w:pPr>
        <w:pStyle w:val="ListParagraph"/>
        <w:numPr>
          <w:ilvl w:val="0"/>
          <w:numId w:val="2"/>
        </w:numPr>
        <w:tabs>
          <w:tab w:val="left" w:pos="481"/>
          <w:tab w:val="left" w:pos="482"/>
        </w:tabs>
        <w:ind w:left="481" w:hanging="332"/>
        <w:rPr>
          <w:color w:val="0A0A0A"/>
          <w:sz w:val="21"/>
        </w:rPr>
      </w:pPr>
      <w:r>
        <w:rPr>
          <w:color w:val="0A0A0A"/>
          <w:w w:val="110"/>
          <w:sz w:val="21"/>
        </w:rPr>
        <w:t xml:space="preserve">Metallic carbonates when combined with any acid will form carbon dioxide </w:t>
      </w:r>
      <w:r>
        <w:rPr>
          <w:color w:val="1D1D1D"/>
          <w:w w:val="110"/>
          <w:sz w:val="21"/>
        </w:rPr>
        <w:t xml:space="preserve">gas, </w:t>
      </w:r>
      <w:r>
        <w:rPr>
          <w:color w:val="0A0A0A"/>
          <w:w w:val="110"/>
          <w:sz w:val="21"/>
        </w:rPr>
        <w:t xml:space="preserve">water and </w:t>
      </w:r>
      <w:r>
        <w:rPr>
          <w:color w:val="1D1D1D"/>
          <w:w w:val="110"/>
          <w:sz w:val="21"/>
        </w:rPr>
        <w:t>a</w:t>
      </w:r>
      <w:r>
        <w:rPr>
          <w:color w:val="1D1D1D"/>
          <w:spacing w:val="-26"/>
          <w:w w:val="110"/>
          <w:sz w:val="21"/>
        </w:rPr>
        <w:t xml:space="preserve"> </w:t>
      </w:r>
      <w:r>
        <w:rPr>
          <w:color w:val="0A0A0A"/>
          <w:w w:val="110"/>
          <w:sz w:val="21"/>
        </w:rPr>
        <w:t>salt.</w:t>
      </w:r>
    </w:p>
    <w:p w:rsidR="00266D23" w:rsidRDefault="00266D23" w:rsidP="00266D23">
      <w:pPr>
        <w:pStyle w:val="ListParagraph"/>
        <w:numPr>
          <w:ilvl w:val="0"/>
          <w:numId w:val="2"/>
        </w:numPr>
        <w:tabs>
          <w:tab w:val="left" w:pos="476"/>
          <w:tab w:val="left" w:pos="477"/>
        </w:tabs>
        <w:ind w:left="476" w:hanging="327"/>
        <w:rPr>
          <w:color w:val="0A0A0A"/>
          <w:sz w:val="21"/>
        </w:rPr>
      </w:pPr>
      <w:r>
        <w:rPr>
          <w:color w:val="0A0A0A"/>
          <w:w w:val="110"/>
          <w:sz w:val="21"/>
        </w:rPr>
        <w:t xml:space="preserve">Metallic </w:t>
      </w:r>
      <w:r>
        <w:rPr>
          <w:color w:val="1D1D1D"/>
          <w:w w:val="110"/>
          <w:sz w:val="21"/>
        </w:rPr>
        <w:t xml:space="preserve">sulfites </w:t>
      </w:r>
      <w:r>
        <w:rPr>
          <w:color w:val="0A0A0A"/>
          <w:w w:val="110"/>
          <w:sz w:val="21"/>
        </w:rPr>
        <w:t xml:space="preserve">when combined with </w:t>
      </w:r>
      <w:r>
        <w:rPr>
          <w:color w:val="1D1D1D"/>
          <w:w w:val="110"/>
          <w:sz w:val="21"/>
        </w:rPr>
        <w:t xml:space="preserve">any acid </w:t>
      </w:r>
      <w:r>
        <w:rPr>
          <w:color w:val="0A0A0A"/>
          <w:w w:val="110"/>
          <w:sz w:val="21"/>
        </w:rPr>
        <w:t xml:space="preserve">will form </w:t>
      </w:r>
      <w:r>
        <w:rPr>
          <w:color w:val="1D1D1D"/>
          <w:w w:val="110"/>
          <w:sz w:val="21"/>
        </w:rPr>
        <w:t xml:space="preserve">sulfur </w:t>
      </w:r>
      <w:r>
        <w:rPr>
          <w:color w:val="0A0A0A"/>
          <w:w w:val="110"/>
          <w:sz w:val="21"/>
        </w:rPr>
        <w:t xml:space="preserve">dioxide </w:t>
      </w:r>
      <w:r>
        <w:rPr>
          <w:color w:val="1D1D1D"/>
          <w:w w:val="110"/>
          <w:sz w:val="21"/>
        </w:rPr>
        <w:t xml:space="preserve">gas, </w:t>
      </w:r>
      <w:r>
        <w:rPr>
          <w:color w:val="0A0A0A"/>
          <w:w w:val="110"/>
          <w:sz w:val="21"/>
        </w:rPr>
        <w:t xml:space="preserve">water </w:t>
      </w:r>
      <w:r>
        <w:rPr>
          <w:color w:val="343434"/>
          <w:spacing w:val="6"/>
          <w:w w:val="110"/>
          <w:sz w:val="21"/>
        </w:rPr>
        <w:t>a</w:t>
      </w:r>
      <w:r>
        <w:rPr>
          <w:color w:val="0A0A0A"/>
          <w:spacing w:val="6"/>
          <w:w w:val="110"/>
          <w:sz w:val="21"/>
        </w:rPr>
        <w:t>nd</w:t>
      </w:r>
      <w:r>
        <w:rPr>
          <w:color w:val="0A0A0A"/>
          <w:spacing w:val="69"/>
          <w:w w:val="110"/>
          <w:sz w:val="21"/>
        </w:rPr>
        <w:t xml:space="preserve"> </w:t>
      </w:r>
      <w:r>
        <w:rPr>
          <w:color w:val="0A0A0A"/>
          <w:w w:val="110"/>
          <w:sz w:val="21"/>
        </w:rPr>
        <w:t xml:space="preserve">a </w:t>
      </w:r>
      <w:r>
        <w:rPr>
          <w:color w:val="1D1D1D"/>
          <w:w w:val="110"/>
          <w:sz w:val="21"/>
        </w:rPr>
        <w:t>salt.</w:t>
      </w:r>
    </w:p>
    <w:p w:rsidR="00266D23" w:rsidRDefault="00266D23" w:rsidP="00266D23">
      <w:pPr>
        <w:pStyle w:val="ListParagraph"/>
        <w:numPr>
          <w:ilvl w:val="0"/>
          <w:numId w:val="2"/>
        </w:numPr>
        <w:tabs>
          <w:tab w:val="left" w:pos="473"/>
          <w:tab w:val="left" w:pos="474"/>
        </w:tabs>
        <w:ind w:hanging="324"/>
        <w:rPr>
          <w:color w:val="0A0A0A"/>
          <w:sz w:val="21"/>
        </w:rPr>
      </w:pPr>
      <w:r>
        <w:rPr>
          <w:color w:val="0A0A0A"/>
          <w:w w:val="105"/>
          <w:sz w:val="21"/>
        </w:rPr>
        <w:t xml:space="preserve">Ammonium </w:t>
      </w:r>
      <w:r>
        <w:rPr>
          <w:color w:val="1D1D1D"/>
          <w:w w:val="105"/>
          <w:sz w:val="21"/>
        </w:rPr>
        <w:t xml:space="preserve">salts </w:t>
      </w:r>
      <w:r>
        <w:rPr>
          <w:color w:val="0A0A0A"/>
          <w:w w:val="105"/>
          <w:sz w:val="21"/>
        </w:rPr>
        <w:t xml:space="preserve">when heated with </w:t>
      </w:r>
      <w:r>
        <w:rPr>
          <w:color w:val="1D1D1D"/>
          <w:w w:val="105"/>
          <w:sz w:val="21"/>
        </w:rPr>
        <w:t xml:space="preserve">a soluble strong </w:t>
      </w:r>
      <w:r>
        <w:rPr>
          <w:color w:val="0A0A0A"/>
          <w:w w:val="105"/>
          <w:sz w:val="21"/>
        </w:rPr>
        <w:t xml:space="preserve">hydroxide will form ammonia gas, water </w:t>
      </w:r>
      <w:r>
        <w:rPr>
          <w:color w:val="1D1D1D"/>
          <w:w w:val="105"/>
          <w:sz w:val="21"/>
        </w:rPr>
        <w:t xml:space="preserve">and </w:t>
      </w:r>
      <w:r>
        <w:rPr>
          <w:color w:val="0A0A0A"/>
          <w:w w:val="105"/>
          <w:sz w:val="21"/>
        </w:rPr>
        <w:t>a</w:t>
      </w:r>
      <w:r>
        <w:rPr>
          <w:color w:val="0A0A0A"/>
          <w:spacing w:val="4"/>
          <w:w w:val="105"/>
          <w:sz w:val="21"/>
        </w:rPr>
        <w:t xml:space="preserve"> </w:t>
      </w:r>
      <w:r>
        <w:rPr>
          <w:color w:val="0A0A0A"/>
          <w:w w:val="105"/>
          <w:sz w:val="21"/>
        </w:rPr>
        <w:t>salt.</w:t>
      </w:r>
    </w:p>
    <w:p w:rsidR="00266D23" w:rsidRDefault="00266D23" w:rsidP="00266D23">
      <w:pPr>
        <w:pStyle w:val="ListParagraph"/>
        <w:numPr>
          <w:ilvl w:val="0"/>
          <w:numId w:val="2"/>
        </w:numPr>
        <w:tabs>
          <w:tab w:val="left" w:pos="473"/>
          <w:tab w:val="left" w:pos="474"/>
        </w:tabs>
        <w:ind w:hanging="324"/>
        <w:rPr>
          <w:color w:val="0A0A0A"/>
          <w:sz w:val="21"/>
        </w:rPr>
      </w:pPr>
      <w:r>
        <w:rPr>
          <w:color w:val="0A0A0A"/>
          <w:w w:val="105"/>
          <w:sz w:val="21"/>
        </w:rPr>
        <w:t xml:space="preserve">An </w:t>
      </w:r>
      <w:r>
        <w:rPr>
          <w:color w:val="1D1D1D"/>
          <w:w w:val="105"/>
          <w:sz w:val="21"/>
        </w:rPr>
        <w:t xml:space="preserve">acid </w:t>
      </w:r>
      <w:r>
        <w:rPr>
          <w:color w:val="0A0A0A"/>
          <w:w w:val="105"/>
          <w:sz w:val="21"/>
        </w:rPr>
        <w:t xml:space="preserve">and </w:t>
      </w:r>
      <w:r>
        <w:rPr>
          <w:color w:val="1D1D1D"/>
          <w:w w:val="105"/>
          <w:sz w:val="21"/>
        </w:rPr>
        <w:t xml:space="preserve">a </w:t>
      </w:r>
      <w:r>
        <w:rPr>
          <w:color w:val="0A0A0A"/>
          <w:w w:val="105"/>
          <w:sz w:val="21"/>
        </w:rPr>
        <w:t xml:space="preserve">base will form a salt </w:t>
      </w:r>
      <w:r>
        <w:rPr>
          <w:color w:val="1D1D1D"/>
          <w:w w:val="105"/>
          <w:sz w:val="21"/>
        </w:rPr>
        <w:t>and</w:t>
      </w:r>
      <w:r>
        <w:rPr>
          <w:color w:val="1D1D1D"/>
          <w:spacing w:val="3"/>
          <w:w w:val="105"/>
          <w:sz w:val="21"/>
        </w:rPr>
        <w:t xml:space="preserve"> </w:t>
      </w:r>
      <w:r>
        <w:rPr>
          <w:color w:val="0A0A0A"/>
          <w:w w:val="105"/>
          <w:sz w:val="21"/>
        </w:rPr>
        <w:t>water.</w:t>
      </w:r>
    </w:p>
    <w:p w:rsidR="00266D23" w:rsidRDefault="00266D23" w:rsidP="00266D23">
      <w:pPr>
        <w:pStyle w:val="ListParagraph"/>
        <w:numPr>
          <w:ilvl w:val="0"/>
          <w:numId w:val="2"/>
        </w:numPr>
        <w:tabs>
          <w:tab w:val="left" w:pos="473"/>
          <w:tab w:val="left" w:pos="474"/>
        </w:tabs>
        <w:ind w:right="256" w:hanging="323"/>
        <w:rPr>
          <w:color w:val="0A0A0A"/>
          <w:sz w:val="21"/>
        </w:rPr>
      </w:pPr>
      <w:r>
        <w:rPr>
          <w:color w:val="0A0A0A"/>
          <w:w w:val="105"/>
          <w:sz w:val="21"/>
        </w:rPr>
        <w:t xml:space="preserve">A salt formed from </w:t>
      </w:r>
      <w:r>
        <w:rPr>
          <w:color w:val="1D1D1D"/>
          <w:w w:val="105"/>
          <w:sz w:val="21"/>
        </w:rPr>
        <w:t xml:space="preserve">a strong acid </w:t>
      </w:r>
      <w:r>
        <w:rPr>
          <w:color w:val="0A0A0A"/>
          <w:w w:val="105"/>
          <w:sz w:val="21"/>
        </w:rPr>
        <w:t xml:space="preserve">and </w:t>
      </w:r>
      <w:r>
        <w:rPr>
          <w:color w:val="1D1D1D"/>
          <w:w w:val="105"/>
          <w:sz w:val="21"/>
        </w:rPr>
        <w:t xml:space="preserve">a </w:t>
      </w:r>
      <w:r>
        <w:rPr>
          <w:color w:val="0A0A0A"/>
          <w:w w:val="105"/>
          <w:sz w:val="21"/>
        </w:rPr>
        <w:t xml:space="preserve">weak base will hydrolyze in water to form </w:t>
      </w:r>
      <w:r>
        <w:rPr>
          <w:color w:val="1D1D1D"/>
          <w:w w:val="105"/>
          <w:sz w:val="21"/>
        </w:rPr>
        <w:t xml:space="preserve">a strong acid </w:t>
      </w:r>
      <w:r>
        <w:rPr>
          <w:color w:val="0A0A0A"/>
          <w:w w:val="105"/>
          <w:sz w:val="21"/>
        </w:rPr>
        <w:t xml:space="preserve">and </w:t>
      </w:r>
      <w:r>
        <w:rPr>
          <w:color w:val="1D1D1D"/>
          <w:w w:val="105"/>
          <w:sz w:val="21"/>
        </w:rPr>
        <w:t xml:space="preserve">a </w:t>
      </w:r>
      <w:r>
        <w:rPr>
          <w:color w:val="0A0A0A"/>
          <w:w w:val="105"/>
          <w:sz w:val="21"/>
        </w:rPr>
        <w:t>weak</w:t>
      </w:r>
      <w:r>
        <w:rPr>
          <w:color w:val="0A0A0A"/>
          <w:spacing w:val="27"/>
          <w:w w:val="105"/>
          <w:sz w:val="21"/>
        </w:rPr>
        <w:t xml:space="preserve"> </w:t>
      </w:r>
      <w:r>
        <w:rPr>
          <w:color w:val="0A0A0A"/>
          <w:w w:val="105"/>
          <w:sz w:val="21"/>
        </w:rPr>
        <w:t>base.</w:t>
      </w:r>
    </w:p>
    <w:p w:rsidR="00266D23" w:rsidRDefault="00266D23" w:rsidP="002B1210">
      <w:pPr>
        <w:pStyle w:val="ListParagraph"/>
        <w:numPr>
          <w:ilvl w:val="0"/>
          <w:numId w:val="2"/>
        </w:numPr>
        <w:tabs>
          <w:tab w:val="left" w:pos="473"/>
          <w:tab w:val="left" w:pos="474"/>
        </w:tabs>
        <w:ind w:left="469" w:right="90" w:hanging="319"/>
        <w:rPr>
          <w:color w:val="0A0A0A"/>
          <w:sz w:val="21"/>
        </w:rPr>
      </w:pPr>
      <w:r>
        <w:rPr>
          <w:color w:val="0A0A0A"/>
          <w:w w:val="105"/>
          <w:sz w:val="21"/>
        </w:rPr>
        <w:t xml:space="preserve">A salt formed from </w:t>
      </w:r>
      <w:r>
        <w:rPr>
          <w:color w:val="1D1D1D"/>
          <w:w w:val="105"/>
          <w:sz w:val="21"/>
        </w:rPr>
        <w:t xml:space="preserve">a </w:t>
      </w:r>
      <w:r>
        <w:rPr>
          <w:color w:val="0A0A0A"/>
          <w:w w:val="105"/>
          <w:sz w:val="21"/>
        </w:rPr>
        <w:t xml:space="preserve">weak acid and </w:t>
      </w:r>
      <w:r>
        <w:rPr>
          <w:color w:val="1D1D1D"/>
          <w:w w:val="105"/>
          <w:sz w:val="21"/>
        </w:rPr>
        <w:t xml:space="preserve">a strong </w:t>
      </w:r>
      <w:r>
        <w:rPr>
          <w:color w:val="0A0A0A"/>
          <w:w w:val="105"/>
          <w:sz w:val="21"/>
        </w:rPr>
        <w:t xml:space="preserve">base will hydrolyze in water to </w:t>
      </w:r>
      <w:r>
        <w:rPr>
          <w:color w:val="1D1D1D"/>
          <w:w w:val="105"/>
          <w:sz w:val="21"/>
        </w:rPr>
        <w:t xml:space="preserve">form </w:t>
      </w:r>
      <w:r>
        <w:rPr>
          <w:color w:val="0A0A0A"/>
          <w:w w:val="105"/>
          <w:sz w:val="21"/>
        </w:rPr>
        <w:t xml:space="preserve">a </w:t>
      </w:r>
      <w:r>
        <w:rPr>
          <w:color w:val="1D1D1D"/>
          <w:w w:val="105"/>
          <w:sz w:val="21"/>
        </w:rPr>
        <w:t xml:space="preserve">weak </w:t>
      </w:r>
      <w:r>
        <w:rPr>
          <w:color w:val="0A0A0A"/>
          <w:w w:val="105"/>
          <w:sz w:val="21"/>
        </w:rPr>
        <w:t xml:space="preserve">acid and </w:t>
      </w:r>
      <w:r>
        <w:rPr>
          <w:color w:val="1D1D1D"/>
          <w:w w:val="105"/>
          <w:sz w:val="21"/>
        </w:rPr>
        <w:t>a</w:t>
      </w:r>
      <w:r>
        <w:rPr>
          <w:color w:val="0A0A0A"/>
          <w:w w:val="105"/>
          <w:sz w:val="21"/>
        </w:rPr>
        <w:t xml:space="preserve"> strong</w:t>
      </w:r>
      <w:r>
        <w:rPr>
          <w:color w:val="0A0A0A"/>
          <w:spacing w:val="15"/>
          <w:w w:val="105"/>
          <w:sz w:val="21"/>
        </w:rPr>
        <w:t xml:space="preserve"> </w:t>
      </w:r>
      <w:r>
        <w:rPr>
          <w:color w:val="0A0A0A"/>
          <w:w w:val="105"/>
          <w:sz w:val="21"/>
        </w:rPr>
        <w:t>base.</w:t>
      </w:r>
    </w:p>
    <w:p w:rsid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t>Redox</w:t>
      </w:r>
    </w:p>
    <w:p w:rsidR="00266D23" w:rsidRPr="002B1210" w:rsidRDefault="00266D23" w:rsidP="00266D23">
      <w:pPr>
        <w:pStyle w:val="ListParagraph"/>
        <w:numPr>
          <w:ilvl w:val="0"/>
          <w:numId w:val="2"/>
        </w:numPr>
        <w:tabs>
          <w:tab w:val="left" w:pos="487"/>
          <w:tab w:val="left" w:pos="489"/>
        </w:tabs>
        <w:ind w:left="488" w:hanging="332"/>
        <w:rPr>
          <w:color w:val="0C0C0C"/>
          <w:sz w:val="21"/>
          <w:szCs w:val="21"/>
        </w:rPr>
      </w:pPr>
      <w:r w:rsidRPr="002B1210">
        <w:rPr>
          <w:color w:val="0C0C0C"/>
          <w:w w:val="110"/>
          <w:sz w:val="21"/>
          <w:szCs w:val="21"/>
        </w:rPr>
        <w:t xml:space="preserve">Binary ionic compounds </w:t>
      </w:r>
      <w:r w:rsidRPr="002B1210">
        <w:rPr>
          <w:color w:val="0C0C0C"/>
          <w:spacing w:val="3"/>
          <w:w w:val="110"/>
          <w:sz w:val="21"/>
          <w:szCs w:val="21"/>
        </w:rPr>
        <w:t>(m</w:t>
      </w:r>
      <w:r w:rsidRPr="002B1210">
        <w:rPr>
          <w:color w:val="262626"/>
          <w:spacing w:val="3"/>
          <w:w w:val="110"/>
          <w:sz w:val="21"/>
          <w:szCs w:val="21"/>
        </w:rPr>
        <w:t>o</w:t>
      </w:r>
      <w:r w:rsidRPr="002B1210">
        <w:rPr>
          <w:color w:val="0C0C0C"/>
          <w:spacing w:val="3"/>
          <w:w w:val="110"/>
          <w:sz w:val="21"/>
          <w:szCs w:val="21"/>
        </w:rPr>
        <w:t xml:space="preserve">lten) </w:t>
      </w:r>
      <w:r w:rsidRPr="002B1210">
        <w:rPr>
          <w:color w:val="0C0C0C"/>
          <w:w w:val="110"/>
          <w:sz w:val="21"/>
          <w:szCs w:val="21"/>
        </w:rPr>
        <w:t>can be electrolyzed into their metal and nonmetal</w:t>
      </w:r>
      <w:r w:rsidRPr="002B1210">
        <w:rPr>
          <w:color w:val="0C0C0C"/>
          <w:spacing w:val="-5"/>
          <w:w w:val="110"/>
          <w:sz w:val="21"/>
          <w:szCs w:val="21"/>
        </w:rPr>
        <w:t xml:space="preserve"> </w:t>
      </w:r>
      <w:r w:rsidRPr="002B1210">
        <w:rPr>
          <w:color w:val="0C0C0C"/>
          <w:w w:val="110"/>
          <w:sz w:val="21"/>
          <w:szCs w:val="21"/>
        </w:rPr>
        <w:t>components.</w:t>
      </w:r>
    </w:p>
    <w:p w:rsidR="00266D23" w:rsidRPr="002B1210" w:rsidRDefault="002B1210" w:rsidP="002B1210">
      <w:pPr>
        <w:pStyle w:val="ListParagraph"/>
        <w:numPr>
          <w:ilvl w:val="0"/>
          <w:numId w:val="2"/>
        </w:numPr>
        <w:tabs>
          <w:tab w:val="left" w:pos="483"/>
          <w:tab w:val="left" w:pos="484"/>
        </w:tabs>
        <w:ind w:left="484" w:hanging="328"/>
        <w:rPr>
          <w:color w:val="0C0C0C"/>
          <w:sz w:val="21"/>
          <w:szCs w:val="21"/>
        </w:rPr>
      </w:pPr>
      <w:r w:rsidRPr="002B1210">
        <w:rPr>
          <w:color w:val="0C0C0C"/>
          <w:w w:val="110"/>
          <w:sz w:val="21"/>
          <w:szCs w:val="21"/>
        </w:rPr>
        <w:t>Ch</w:t>
      </w:r>
      <w:r>
        <w:rPr>
          <w:color w:val="0C0C0C"/>
          <w:w w:val="110"/>
          <w:sz w:val="21"/>
          <w:szCs w:val="21"/>
        </w:rPr>
        <w:t>lorine gas</w:t>
      </w:r>
      <w:r w:rsidR="00266D23" w:rsidRPr="002B1210">
        <w:rPr>
          <w:color w:val="262626"/>
          <w:w w:val="110"/>
          <w:sz w:val="21"/>
          <w:szCs w:val="21"/>
        </w:rPr>
        <w:t xml:space="preserve"> </w:t>
      </w:r>
      <w:r w:rsidRPr="002B1210">
        <w:rPr>
          <w:color w:val="0C0C0C"/>
          <w:w w:val="110"/>
          <w:sz w:val="21"/>
          <w:szCs w:val="21"/>
        </w:rPr>
        <w:t>reacts w/</w:t>
      </w:r>
      <w:r w:rsidR="00266D23" w:rsidRPr="002B1210">
        <w:rPr>
          <w:color w:val="0C0C0C"/>
          <w:w w:val="110"/>
          <w:sz w:val="21"/>
          <w:szCs w:val="21"/>
        </w:rPr>
        <w:t xml:space="preserve"> </w:t>
      </w:r>
      <w:r w:rsidR="00266D23" w:rsidRPr="002B1210">
        <w:rPr>
          <w:i/>
          <w:color w:val="0C0C0C"/>
          <w:w w:val="110"/>
          <w:sz w:val="21"/>
          <w:szCs w:val="21"/>
        </w:rPr>
        <w:t xml:space="preserve">dilute </w:t>
      </w:r>
      <w:r w:rsidR="00266D23" w:rsidRPr="002B1210">
        <w:rPr>
          <w:color w:val="0C0C0C"/>
          <w:w w:val="110"/>
          <w:sz w:val="21"/>
          <w:szCs w:val="21"/>
        </w:rPr>
        <w:t>sodium hydroxide to produce sodium hypochlorite, sodium chloride, and</w:t>
      </w:r>
      <w:r w:rsidR="00266D23" w:rsidRPr="002B1210">
        <w:rPr>
          <w:color w:val="0C0C0C"/>
          <w:spacing w:val="16"/>
          <w:w w:val="110"/>
          <w:sz w:val="21"/>
          <w:szCs w:val="21"/>
        </w:rPr>
        <w:t xml:space="preserve"> </w:t>
      </w:r>
      <w:r w:rsidR="00266D23" w:rsidRPr="002B1210">
        <w:rPr>
          <w:color w:val="0C0C0C"/>
          <w:w w:val="110"/>
          <w:sz w:val="21"/>
          <w:szCs w:val="21"/>
        </w:rPr>
        <w:t>water.</w:t>
      </w:r>
    </w:p>
    <w:p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w:t>
      </w:r>
      <w:r w:rsidRPr="002B1210">
        <w:rPr>
          <w:color w:val="0C0C0C"/>
          <w:spacing w:val="-5"/>
          <w:w w:val="110"/>
          <w:sz w:val="21"/>
          <w:szCs w:val="21"/>
        </w:rPr>
        <w:t>react</w:t>
      </w:r>
      <w:r w:rsidRPr="002B1210">
        <w:rPr>
          <w:color w:val="262626"/>
          <w:spacing w:val="-5"/>
          <w:w w:val="110"/>
          <w:sz w:val="21"/>
          <w:szCs w:val="21"/>
        </w:rPr>
        <w:t xml:space="preserve">s </w:t>
      </w:r>
      <w:r w:rsidRPr="002B1210">
        <w:rPr>
          <w:color w:val="0C0C0C"/>
          <w:w w:val="110"/>
          <w:sz w:val="21"/>
          <w:szCs w:val="21"/>
        </w:rPr>
        <w:t xml:space="preserve">with </w:t>
      </w:r>
      <w:r w:rsidRPr="002B1210">
        <w:rPr>
          <w:i/>
          <w:color w:val="0C0C0C"/>
          <w:w w:val="110"/>
          <w:sz w:val="21"/>
          <w:szCs w:val="21"/>
        </w:rPr>
        <w:t xml:space="preserve">concentrated </w:t>
      </w:r>
      <w:r w:rsidRPr="002B1210">
        <w:rPr>
          <w:color w:val="0C0C0C"/>
          <w:w w:val="110"/>
          <w:sz w:val="21"/>
          <w:szCs w:val="21"/>
        </w:rPr>
        <w:t xml:space="preserve">nitric acid to </w:t>
      </w:r>
      <w:r w:rsidRPr="002B1210">
        <w:rPr>
          <w:color w:val="0C0C0C"/>
          <w:spacing w:val="6"/>
          <w:w w:val="110"/>
          <w:sz w:val="21"/>
          <w:szCs w:val="21"/>
        </w:rPr>
        <w:t>produc</w:t>
      </w:r>
      <w:r w:rsidRPr="002B1210">
        <w:rPr>
          <w:color w:val="262626"/>
          <w:spacing w:val="6"/>
          <w:w w:val="110"/>
          <w:sz w:val="21"/>
          <w:szCs w:val="21"/>
        </w:rPr>
        <w:t xml:space="preserve">e </w:t>
      </w:r>
      <w:r w:rsidRPr="002B1210">
        <w:rPr>
          <w:color w:val="0C0C0C"/>
          <w:w w:val="110"/>
          <w:sz w:val="21"/>
          <w:szCs w:val="21"/>
        </w:rPr>
        <w:t>copper</w:t>
      </w:r>
      <w:r w:rsidRPr="002B1210">
        <w:rPr>
          <w:color w:val="0C0C0C"/>
          <w:w w:val="110"/>
          <w:sz w:val="21"/>
          <w:szCs w:val="21"/>
        </w:rPr>
        <w:t xml:space="preserve"> </w:t>
      </w:r>
      <w:r w:rsidRPr="002B1210">
        <w:rPr>
          <w:color w:val="0C0C0C"/>
          <w:w w:val="110"/>
          <w:sz w:val="21"/>
          <w:szCs w:val="21"/>
        </w:rPr>
        <w:t>(II) nitrate, nitrogen dioxide, and</w:t>
      </w:r>
      <w:r w:rsidRPr="002B1210">
        <w:rPr>
          <w:color w:val="0C0C0C"/>
          <w:spacing w:val="-3"/>
          <w:w w:val="110"/>
          <w:sz w:val="21"/>
          <w:szCs w:val="21"/>
        </w:rPr>
        <w:t xml:space="preserve"> </w:t>
      </w:r>
      <w:r w:rsidRPr="002B1210">
        <w:rPr>
          <w:color w:val="0C0C0C"/>
          <w:w w:val="110"/>
          <w:sz w:val="21"/>
          <w:szCs w:val="21"/>
        </w:rPr>
        <w:t>water.</w:t>
      </w:r>
    </w:p>
    <w:p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reacts with </w:t>
      </w:r>
      <w:r w:rsidRPr="002B1210">
        <w:rPr>
          <w:i/>
          <w:color w:val="0C0C0C"/>
          <w:w w:val="110"/>
          <w:sz w:val="21"/>
          <w:szCs w:val="21"/>
        </w:rPr>
        <w:t xml:space="preserve">dilute </w:t>
      </w:r>
      <w:r w:rsidRPr="002B1210">
        <w:rPr>
          <w:color w:val="0C0C0C"/>
          <w:w w:val="110"/>
          <w:sz w:val="21"/>
          <w:szCs w:val="21"/>
        </w:rPr>
        <w:t xml:space="preserve">nitric acid to produce </w:t>
      </w:r>
      <w:r w:rsidRPr="002B1210">
        <w:rPr>
          <w:color w:val="0C0C0C"/>
          <w:w w:val="110"/>
          <w:sz w:val="21"/>
          <w:szCs w:val="21"/>
        </w:rPr>
        <w:t>copper (II) nitrate, nitrogen mo</w:t>
      </w:r>
      <w:r w:rsidRPr="002B1210">
        <w:rPr>
          <w:color w:val="0C0C0C"/>
          <w:spacing w:val="5"/>
          <w:w w:val="110"/>
          <w:sz w:val="21"/>
          <w:szCs w:val="21"/>
        </w:rPr>
        <w:t>noxide</w:t>
      </w:r>
      <w:r w:rsidRPr="002B1210">
        <w:rPr>
          <w:color w:val="262626"/>
          <w:spacing w:val="5"/>
          <w:w w:val="110"/>
          <w:sz w:val="21"/>
          <w:szCs w:val="21"/>
        </w:rPr>
        <w:t xml:space="preserve">, </w:t>
      </w:r>
      <w:r w:rsidRPr="002B1210">
        <w:rPr>
          <w:color w:val="0C0C0C"/>
          <w:w w:val="110"/>
          <w:sz w:val="21"/>
          <w:szCs w:val="21"/>
        </w:rPr>
        <w:t>and</w:t>
      </w:r>
      <w:r w:rsidRPr="002B1210">
        <w:rPr>
          <w:color w:val="0C0C0C"/>
          <w:spacing w:val="18"/>
          <w:w w:val="110"/>
          <w:sz w:val="21"/>
          <w:szCs w:val="21"/>
        </w:rPr>
        <w:t xml:space="preserve"> </w:t>
      </w:r>
      <w:r w:rsidRPr="002B1210">
        <w:rPr>
          <w:color w:val="0C0C0C"/>
          <w:w w:val="110"/>
          <w:sz w:val="21"/>
          <w:szCs w:val="21"/>
        </w:rPr>
        <w:t>w</w:t>
      </w:r>
      <w:r w:rsidRPr="002B1210">
        <w:rPr>
          <w:color w:val="262626"/>
          <w:w w:val="110"/>
          <w:sz w:val="21"/>
          <w:szCs w:val="21"/>
        </w:rPr>
        <w:t>a</w:t>
      </w:r>
      <w:r w:rsidRPr="002B1210">
        <w:rPr>
          <w:color w:val="0C0C0C"/>
          <w:w w:val="110"/>
          <w:sz w:val="21"/>
          <w:szCs w:val="21"/>
        </w:rPr>
        <w:t>ter.</w:t>
      </w:r>
    </w:p>
    <w:p w:rsidR="00266D23" w:rsidRPr="002B1210" w:rsidRDefault="00266D23" w:rsidP="00266D23">
      <w:pPr>
        <w:pStyle w:val="ListParagraph"/>
        <w:numPr>
          <w:ilvl w:val="0"/>
          <w:numId w:val="2"/>
        </w:numPr>
        <w:tabs>
          <w:tab w:val="left" w:pos="483"/>
          <w:tab w:val="left" w:pos="484"/>
        </w:tabs>
        <w:ind w:left="483" w:hanging="327"/>
        <w:rPr>
          <w:color w:val="0C0C0C"/>
          <w:sz w:val="21"/>
          <w:szCs w:val="21"/>
        </w:rPr>
      </w:pPr>
      <w:r w:rsidRPr="002B1210">
        <w:rPr>
          <w:color w:val="0C0C0C"/>
          <w:w w:val="110"/>
          <w:sz w:val="21"/>
          <w:szCs w:val="21"/>
        </w:rPr>
        <w:t xml:space="preserve">Copper reacts with </w:t>
      </w:r>
      <w:r w:rsidRPr="002B1210">
        <w:rPr>
          <w:i/>
          <w:color w:val="0C0C0C"/>
          <w:w w:val="110"/>
          <w:sz w:val="21"/>
          <w:szCs w:val="21"/>
        </w:rPr>
        <w:t xml:space="preserve">concentrated </w:t>
      </w:r>
      <w:r w:rsidRPr="002B1210">
        <w:rPr>
          <w:color w:val="0C0C0C"/>
          <w:w w:val="110"/>
          <w:sz w:val="21"/>
          <w:szCs w:val="21"/>
        </w:rPr>
        <w:t xml:space="preserve">sulfuric acid to produce </w:t>
      </w:r>
      <w:r w:rsidRPr="002B1210">
        <w:rPr>
          <w:color w:val="0C0C0C"/>
          <w:w w:val="110"/>
          <w:sz w:val="21"/>
          <w:szCs w:val="21"/>
        </w:rPr>
        <w:t>copper (</w:t>
      </w:r>
      <w:r w:rsidRPr="002B1210">
        <w:rPr>
          <w:color w:val="0C0C0C"/>
          <w:w w:val="110"/>
          <w:sz w:val="21"/>
          <w:szCs w:val="21"/>
        </w:rPr>
        <w:t>II) sulfate, sulfur dioxide, and</w:t>
      </w:r>
      <w:r w:rsidRPr="002B1210">
        <w:rPr>
          <w:color w:val="0C0C0C"/>
          <w:spacing w:val="-24"/>
          <w:w w:val="110"/>
          <w:sz w:val="21"/>
          <w:szCs w:val="21"/>
        </w:rPr>
        <w:t xml:space="preserve"> </w:t>
      </w:r>
      <w:r w:rsidRPr="002B1210">
        <w:rPr>
          <w:color w:val="0C0C0C"/>
          <w:w w:val="110"/>
          <w:sz w:val="21"/>
          <w:szCs w:val="21"/>
        </w:rPr>
        <w:t>water.</w:t>
      </w:r>
    </w:p>
    <w:p w:rsidR="00266D23" w:rsidRPr="002B1210" w:rsidRDefault="00266D23" w:rsidP="00266D23">
      <w:pPr>
        <w:pStyle w:val="ListParagraph"/>
        <w:numPr>
          <w:ilvl w:val="0"/>
          <w:numId w:val="2"/>
        </w:numPr>
        <w:tabs>
          <w:tab w:val="left" w:pos="480"/>
          <w:tab w:val="left" w:pos="481"/>
        </w:tabs>
        <w:ind w:left="480" w:hanging="329"/>
        <w:rPr>
          <w:color w:val="0C0C0C"/>
          <w:sz w:val="21"/>
          <w:szCs w:val="21"/>
        </w:rPr>
      </w:pPr>
      <w:r w:rsidRPr="002B1210">
        <w:rPr>
          <w:color w:val="0C0C0C"/>
          <w:w w:val="105"/>
          <w:sz w:val="21"/>
          <w:szCs w:val="21"/>
        </w:rPr>
        <w:t xml:space="preserve">A </w:t>
      </w:r>
      <w:r w:rsidRPr="002B1210">
        <w:rPr>
          <w:color w:val="0C0C0C"/>
          <w:spacing w:val="2"/>
          <w:w w:val="105"/>
          <w:sz w:val="21"/>
          <w:szCs w:val="21"/>
        </w:rPr>
        <w:t>h</w:t>
      </w:r>
      <w:r w:rsidRPr="002B1210">
        <w:rPr>
          <w:color w:val="262626"/>
          <w:spacing w:val="2"/>
          <w:w w:val="105"/>
          <w:sz w:val="21"/>
          <w:szCs w:val="21"/>
        </w:rPr>
        <w:t>a</w:t>
      </w:r>
      <w:r w:rsidRPr="002B1210">
        <w:rPr>
          <w:color w:val="0C0C0C"/>
          <w:spacing w:val="2"/>
          <w:w w:val="105"/>
          <w:sz w:val="21"/>
          <w:szCs w:val="21"/>
        </w:rPr>
        <w:t>loge</w:t>
      </w:r>
      <w:r w:rsidRPr="002B1210">
        <w:rPr>
          <w:color w:val="0C0C0C"/>
          <w:w w:val="105"/>
          <w:sz w:val="21"/>
          <w:szCs w:val="21"/>
        </w:rPr>
        <w:t>n is added</w:t>
      </w:r>
      <w:r w:rsidRPr="002B1210">
        <w:rPr>
          <w:color w:val="0C0C0C"/>
          <w:w w:val="105"/>
          <w:sz w:val="21"/>
          <w:szCs w:val="21"/>
        </w:rPr>
        <w:t xml:space="preserve"> </w:t>
      </w:r>
      <w:r w:rsidRPr="002B1210">
        <w:rPr>
          <w:color w:val="0C0C0C"/>
          <w:w w:val="105"/>
          <w:sz w:val="21"/>
          <w:szCs w:val="21"/>
        </w:rPr>
        <w:t>to</w:t>
      </w:r>
      <w:r w:rsidRPr="002B1210">
        <w:rPr>
          <w:color w:val="0C0C0C"/>
          <w:w w:val="105"/>
          <w:sz w:val="21"/>
          <w:szCs w:val="21"/>
        </w:rPr>
        <w:t xml:space="preserve"> </w:t>
      </w:r>
      <w:r w:rsidRPr="002B1210">
        <w:rPr>
          <w:color w:val="0C0C0C"/>
          <w:w w:val="105"/>
          <w:sz w:val="21"/>
          <w:szCs w:val="21"/>
        </w:rPr>
        <w:t>an alkane forming a</w:t>
      </w:r>
      <w:r w:rsidRPr="002B1210">
        <w:rPr>
          <w:color w:val="0C0C0C"/>
          <w:w w:val="105"/>
          <w:sz w:val="21"/>
          <w:szCs w:val="21"/>
        </w:rPr>
        <w:t xml:space="preserve"> </w:t>
      </w:r>
      <w:r w:rsidRPr="002B1210">
        <w:rPr>
          <w:color w:val="0C0C0C"/>
          <w:spacing w:val="2"/>
          <w:w w:val="105"/>
          <w:sz w:val="21"/>
          <w:szCs w:val="21"/>
        </w:rPr>
        <w:t>h</w:t>
      </w:r>
      <w:r w:rsidRPr="002B1210">
        <w:rPr>
          <w:color w:val="262626"/>
          <w:spacing w:val="2"/>
          <w:w w:val="105"/>
          <w:sz w:val="21"/>
          <w:szCs w:val="21"/>
        </w:rPr>
        <w:t>a</w:t>
      </w:r>
      <w:r w:rsidRPr="002B1210">
        <w:rPr>
          <w:color w:val="0C0C0C"/>
          <w:spacing w:val="2"/>
          <w:w w:val="105"/>
          <w:sz w:val="21"/>
          <w:szCs w:val="21"/>
        </w:rPr>
        <w:t>loge</w:t>
      </w:r>
      <w:r w:rsidRPr="002B1210">
        <w:rPr>
          <w:color w:val="0C0C0C"/>
          <w:w w:val="105"/>
          <w:sz w:val="21"/>
          <w:szCs w:val="21"/>
        </w:rPr>
        <w:t>nated alkane.</w:t>
      </w:r>
    </w:p>
    <w:p w:rsidR="00266D23" w:rsidRPr="002B1210" w:rsidRDefault="00266D23" w:rsidP="00266D23">
      <w:pPr>
        <w:pStyle w:val="ListParagraph"/>
        <w:numPr>
          <w:ilvl w:val="0"/>
          <w:numId w:val="2"/>
        </w:numPr>
        <w:tabs>
          <w:tab w:val="left" w:pos="475"/>
          <w:tab w:val="left" w:pos="476"/>
        </w:tabs>
        <w:ind w:left="475" w:hanging="319"/>
        <w:rPr>
          <w:color w:val="0C0C0C"/>
          <w:sz w:val="21"/>
          <w:szCs w:val="21"/>
        </w:rPr>
      </w:pPr>
      <w:r w:rsidRPr="002B1210">
        <w:rPr>
          <w:color w:val="0C0C0C"/>
          <w:w w:val="110"/>
          <w:sz w:val="21"/>
          <w:szCs w:val="21"/>
        </w:rPr>
        <w:t>A halogen is added to an alkene forming a halogenated</w:t>
      </w:r>
      <w:r w:rsidRPr="002B1210">
        <w:rPr>
          <w:color w:val="0C0C0C"/>
          <w:spacing w:val="5"/>
          <w:w w:val="110"/>
          <w:sz w:val="21"/>
          <w:szCs w:val="21"/>
        </w:rPr>
        <w:t xml:space="preserve"> </w:t>
      </w:r>
      <w:r w:rsidRPr="002B1210">
        <w:rPr>
          <w:color w:val="0C0C0C"/>
          <w:w w:val="110"/>
          <w:sz w:val="21"/>
          <w:szCs w:val="21"/>
        </w:rPr>
        <w:t>alkane.</w:t>
      </w:r>
    </w:p>
    <w:p w:rsidR="00266D23" w:rsidRPr="002B1210" w:rsidRDefault="00266D23" w:rsidP="00266D23">
      <w:pPr>
        <w:pStyle w:val="ListParagraph"/>
        <w:numPr>
          <w:ilvl w:val="0"/>
          <w:numId w:val="2"/>
        </w:numPr>
        <w:tabs>
          <w:tab w:val="left" w:pos="480"/>
          <w:tab w:val="left" w:pos="481"/>
        </w:tabs>
        <w:ind w:left="478" w:right="577" w:hanging="322"/>
        <w:rPr>
          <w:color w:val="0C0C0C"/>
          <w:sz w:val="21"/>
          <w:szCs w:val="21"/>
        </w:rPr>
      </w:pPr>
      <w:r w:rsidRPr="002B1210">
        <w:rPr>
          <w:color w:val="0C0C0C"/>
          <w:w w:val="110"/>
          <w:sz w:val="21"/>
          <w:szCs w:val="21"/>
        </w:rPr>
        <w:t xml:space="preserve">Active free halogen </w:t>
      </w:r>
      <w:r w:rsidRPr="002B1210">
        <w:rPr>
          <w:color w:val="262626"/>
          <w:w w:val="110"/>
          <w:sz w:val="21"/>
          <w:szCs w:val="21"/>
        </w:rPr>
        <w:t xml:space="preserve">s </w:t>
      </w:r>
      <w:r w:rsidRPr="002B1210">
        <w:rPr>
          <w:color w:val="0C0C0C"/>
          <w:w w:val="110"/>
          <w:sz w:val="21"/>
          <w:szCs w:val="21"/>
        </w:rPr>
        <w:t xml:space="preserve">replace less active halide ions from their compounds in </w:t>
      </w:r>
      <w:r w:rsidRPr="002B1210">
        <w:rPr>
          <w:color w:val="262626"/>
          <w:spacing w:val="2"/>
          <w:w w:val="110"/>
          <w:sz w:val="21"/>
          <w:szCs w:val="21"/>
        </w:rPr>
        <w:t>a</w:t>
      </w:r>
      <w:r w:rsidRPr="002B1210">
        <w:rPr>
          <w:color w:val="0C0C0C"/>
          <w:spacing w:val="2"/>
          <w:w w:val="110"/>
          <w:sz w:val="21"/>
          <w:szCs w:val="21"/>
        </w:rPr>
        <w:t>queo</w:t>
      </w:r>
      <w:r w:rsidRPr="002B1210">
        <w:rPr>
          <w:color w:val="0C0C0C"/>
          <w:spacing w:val="5"/>
          <w:w w:val="110"/>
          <w:sz w:val="21"/>
          <w:szCs w:val="21"/>
        </w:rPr>
        <w:t>u</w:t>
      </w:r>
      <w:r w:rsidRPr="002B1210">
        <w:rPr>
          <w:color w:val="262626"/>
          <w:spacing w:val="5"/>
          <w:w w:val="110"/>
          <w:sz w:val="21"/>
          <w:szCs w:val="21"/>
        </w:rPr>
        <w:t xml:space="preserve">s </w:t>
      </w:r>
      <w:r w:rsidRPr="002B1210">
        <w:rPr>
          <w:color w:val="0C0C0C"/>
          <w:w w:val="110"/>
          <w:sz w:val="21"/>
          <w:szCs w:val="21"/>
        </w:rPr>
        <w:t>soluti</w:t>
      </w:r>
      <w:r w:rsidRPr="002B1210">
        <w:rPr>
          <w:color w:val="262626"/>
          <w:w w:val="110"/>
          <w:sz w:val="21"/>
          <w:szCs w:val="21"/>
        </w:rPr>
        <w:t>on</w:t>
      </w:r>
      <w:r w:rsidRPr="002B1210">
        <w:rPr>
          <w:color w:val="262626"/>
          <w:spacing w:val="-51"/>
          <w:w w:val="110"/>
          <w:sz w:val="21"/>
          <w:szCs w:val="21"/>
        </w:rPr>
        <w:t xml:space="preserve"> </w:t>
      </w:r>
      <w:r w:rsidRPr="002B1210">
        <w:rPr>
          <w:color w:val="0C0C0C"/>
          <w:w w:val="110"/>
          <w:sz w:val="21"/>
          <w:szCs w:val="21"/>
        </w:rPr>
        <w:t>n to form a halo</w:t>
      </w:r>
      <w:r w:rsidRPr="002B1210">
        <w:rPr>
          <w:color w:val="262626"/>
          <w:w w:val="110"/>
          <w:sz w:val="21"/>
          <w:szCs w:val="21"/>
        </w:rPr>
        <w:t>g</w:t>
      </w:r>
      <w:r w:rsidRPr="002B1210">
        <w:rPr>
          <w:color w:val="0C0C0C"/>
          <w:w w:val="110"/>
          <w:sz w:val="21"/>
          <w:szCs w:val="21"/>
        </w:rPr>
        <w:t xml:space="preserve">en and halide </w:t>
      </w:r>
      <w:r w:rsidRPr="002B1210">
        <w:rPr>
          <w:color w:val="0C0C0C"/>
          <w:spacing w:val="9"/>
          <w:w w:val="110"/>
          <w:sz w:val="21"/>
          <w:szCs w:val="21"/>
        </w:rPr>
        <w:t>i</w:t>
      </w:r>
      <w:r w:rsidRPr="002B1210">
        <w:rPr>
          <w:color w:val="262626"/>
          <w:spacing w:val="9"/>
          <w:w w:val="110"/>
          <w:sz w:val="21"/>
          <w:szCs w:val="21"/>
        </w:rPr>
        <w:t>o</w:t>
      </w:r>
      <w:r w:rsidRPr="002B1210">
        <w:rPr>
          <w:color w:val="0C0C0C"/>
          <w:spacing w:val="9"/>
          <w:w w:val="110"/>
          <w:sz w:val="21"/>
          <w:szCs w:val="21"/>
        </w:rPr>
        <w:t xml:space="preserve">n </w:t>
      </w:r>
      <w:r w:rsidRPr="002B1210">
        <w:rPr>
          <w:color w:val="0C0C0C"/>
          <w:w w:val="110"/>
          <w:sz w:val="21"/>
          <w:szCs w:val="21"/>
        </w:rPr>
        <w:t>in solution.</w:t>
      </w:r>
    </w:p>
    <w:p w:rsidR="00266D23" w:rsidRPr="002B1210" w:rsidRDefault="00266D23" w:rsidP="002B1210">
      <w:pPr>
        <w:pStyle w:val="ListParagraph"/>
        <w:numPr>
          <w:ilvl w:val="0"/>
          <w:numId w:val="2"/>
        </w:numPr>
        <w:tabs>
          <w:tab w:val="left" w:pos="492"/>
          <w:tab w:val="left" w:pos="493"/>
        </w:tabs>
        <w:ind w:left="484" w:right="90" w:hanging="328"/>
        <w:rPr>
          <w:color w:val="0C0C0C"/>
          <w:sz w:val="21"/>
          <w:szCs w:val="21"/>
        </w:rPr>
      </w:pPr>
      <w:r w:rsidRPr="002B1210">
        <w:rPr>
          <w:color w:val="0C0C0C"/>
          <w:w w:val="105"/>
          <w:sz w:val="21"/>
          <w:szCs w:val="21"/>
        </w:rPr>
        <w:t xml:space="preserve">Hydrocarbons and </w:t>
      </w:r>
      <w:r w:rsidRPr="002B1210">
        <w:rPr>
          <w:color w:val="262626"/>
          <w:w w:val="105"/>
          <w:sz w:val="21"/>
          <w:szCs w:val="21"/>
        </w:rPr>
        <w:t>o</w:t>
      </w:r>
      <w:r w:rsidRPr="002B1210">
        <w:rPr>
          <w:color w:val="0C0C0C"/>
          <w:w w:val="105"/>
          <w:sz w:val="21"/>
          <w:szCs w:val="21"/>
        </w:rPr>
        <w:t xml:space="preserve">ther </w:t>
      </w:r>
      <w:r w:rsidRPr="002B1210">
        <w:rPr>
          <w:color w:val="0C0C0C"/>
          <w:spacing w:val="7"/>
          <w:w w:val="105"/>
          <w:sz w:val="21"/>
          <w:szCs w:val="21"/>
        </w:rPr>
        <w:t>or</w:t>
      </w:r>
      <w:r w:rsidRPr="002B1210">
        <w:rPr>
          <w:color w:val="262626"/>
          <w:spacing w:val="7"/>
          <w:w w:val="105"/>
          <w:sz w:val="21"/>
          <w:szCs w:val="21"/>
        </w:rPr>
        <w:t>g</w:t>
      </w:r>
      <w:r w:rsidRPr="002B1210">
        <w:rPr>
          <w:color w:val="0C0C0C"/>
          <w:spacing w:val="7"/>
          <w:w w:val="105"/>
          <w:sz w:val="21"/>
          <w:szCs w:val="21"/>
        </w:rPr>
        <w:t xml:space="preserve">anic </w:t>
      </w:r>
      <w:r w:rsidRPr="002B1210">
        <w:rPr>
          <w:color w:val="0C0C0C"/>
          <w:spacing w:val="3"/>
          <w:w w:val="105"/>
          <w:sz w:val="21"/>
          <w:szCs w:val="21"/>
        </w:rPr>
        <w:t>c</w:t>
      </w:r>
      <w:r w:rsidRPr="002B1210">
        <w:rPr>
          <w:color w:val="262626"/>
          <w:spacing w:val="3"/>
          <w:w w:val="105"/>
          <w:sz w:val="21"/>
          <w:szCs w:val="21"/>
        </w:rPr>
        <w:t>o</w:t>
      </w:r>
      <w:r w:rsidRPr="002B1210">
        <w:rPr>
          <w:color w:val="0C0C0C"/>
          <w:spacing w:val="3"/>
          <w:w w:val="105"/>
          <w:sz w:val="21"/>
          <w:szCs w:val="21"/>
        </w:rPr>
        <w:t>mpo</w:t>
      </w:r>
      <w:r w:rsidRPr="002B1210">
        <w:rPr>
          <w:color w:val="0C0C0C"/>
          <w:spacing w:val="6"/>
          <w:w w:val="105"/>
          <w:sz w:val="21"/>
          <w:szCs w:val="21"/>
        </w:rPr>
        <w:t xml:space="preserve">unds </w:t>
      </w:r>
      <w:r w:rsidRPr="002B1210">
        <w:rPr>
          <w:color w:val="0C0C0C"/>
          <w:w w:val="105"/>
          <w:sz w:val="21"/>
          <w:szCs w:val="21"/>
        </w:rPr>
        <w:t xml:space="preserve">combine with excess </w:t>
      </w:r>
      <w:r w:rsidRPr="002B1210">
        <w:rPr>
          <w:color w:val="262626"/>
          <w:w w:val="105"/>
          <w:sz w:val="21"/>
          <w:szCs w:val="21"/>
        </w:rPr>
        <w:t>o</w:t>
      </w:r>
      <w:r w:rsidRPr="002B1210">
        <w:rPr>
          <w:color w:val="0C0C0C"/>
          <w:w w:val="105"/>
          <w:sz w:val="21"/>
          <w:szCs w:val="21"/>
        </w:rPr>
        <w:t xml:space="preserve">xygen to </w:t>
      </w:r>
      <w:r w:rsidRPr="002B1210">
        <w:rPr>
          <w:color w:val="0C0C0C"/>
          <w:w w:val="105"/>
          <w:sz w:val="21"/>
          <w:szCs w:val="21"/>
        </w:rPr>
        <w:t xml:space="preserve">form </w:t>
      </w:r>
      <w:r w:rsidRPr="002B1210">
        <w:rPr>
          <w:color w:val="0C0C0C"/>
          <w:spacing w:val="5"/>
          <w:w w:val="105"/>
          <w:sz w:val="21"/>
          <w:szCs w:val="21"/>
        </w:rPr>
        <w:t>c</w:t>
      </w:r>
      <w:r w:rsidRPr="002B1210">
        <w:rPr>
          <w:color w:val="262626"/>
          <w:spacing w:val="5"/>
          <w:w w:val="105"/>
          <w:sz w:val="21"/>
          <w:szCs w:val="21"/>
        </w:rPr>
        <w:t>a</w:t>
      </w:r>
      <w:r w:rsidRPr="002B1210">
        <w:rPr>
          <w:color w:val="0C0C0C"/>
          <w:spacing w:val="5"/>
          <w:w w:val="105"/>
          <w:sz w:val="21"/>
          <w:szCs w:val="21"/>
        </w:rPr>
        <w:t xml:space="preserve">rbon </w:t>
      </w:r>
      <w:r w:rsidRPr="002B1210">
        <w:rPr>
          <w:color w:val="0C0C0C"/>
          <w:w w:val="105"/>
          <w:sz w:val="21"/>
          <w:szCs w:val="21"/>
        </w:rPr>
        <w:t>dioxide and</w:t>
      </w:r>
      <w:r w:rsidRPr="002B1210">
        <w:rPr>
          <w:color w:val="0C0C0C"/>
          <w:spacing w:val="26"/>
          <w:w w:val="105"/>
          <w:sz w:val="21"/>
          <w:szCs w:val="21"/>
        </w:rPr>
        <w:t xml:space="preserve"> </w:t>
      </w:r>
      <w:r w:rsidRPr="002B1210">
        <w:rPr>
          <w:color w:val="0C0C0C"/>
          <w:w w:val="105"/>
          <w:sz w:val="21"/>
          <w:szCs w:val="21"/>
        </w:rPr>
        <w:t>water.</w:t>
      </w:r>
    </w:p>
    <w:p w:rsidR="00266D23" w:rsidRPr="002B1210" w:rsidRDefault="00266D23" w:rsidP="00266D23">
      <w:pPr>
        <w:pStyle w:val="ListParagraph"/>
        <w:numPr>
          <w:ilvl w:val="0"/>
          <w:numId w:val="2"/>
        </w:numPr>
        <w:tabs>
          <w:tab w:val="left" w:pos="492"/>
          <w:tab w:val="left" w:pos="493"/>
        </w:tabs>
        <w:ind w:left="492" w:hanging="336"/>
        <w:rPr>
          <w:color w:val="0C0C0C"/>
          <w:sz w:val="21"/>
          <w:szCs w:val="21"/>
        </w:rPr>
      </w:pPr>
      <w:r w:rsidRPr="002B1210">
        <w:rPr>
          <w:color w:val="0C0C0C"/>
          <w:w w:val="105"/>
          <w:sz w:val="21"/>
          <w:szCs w:val="21"/>
        </w:rPr>
        <w:t xml:space="preserve">Hydrogen </w:t>
      </w:r>
      <w:r w:rsidRPr="002B1210">
        <w:rPr>
          <w:color w:val="262626"/>
          <w:w w:val="105"/>
          <w:sz w:val="21"/>
          <w:szCs w:val="21"/>
        </w:rPr>
        <w:t>g</w:t>
      </w:r>
      <w:r w:rsidRPr="002B1210">
        <w:rPr>
          <w:color w:val="0C0C0C"/>
          <w:w w:val="105"/>
          <w:sz w:val="21"/>
          <w:szCs w:val="21"/>
        </w:rPr>
        <w:t xml:space="preserve">as is added to an alkene </w:t>
      </w:r>
      <w:r w:rsidRPr="002B1210">
        <w:rPr>
          <w:color w:val="0C0C0C"/>
          <w:spacing w:val="2"/>
          <w:w w:val="105"/>
          <w:sz w:val="21"/>
          <w:szCs w:val="21"/>
        </w:rPr>
        <w:t>formin</w:t>
      </w:r>
      <w:r w:rsidRPr="002B1210">
        <w:rPr>
          <w:color w:val="262626"/>
          <w:w w:val="105"/>
          <w:sz w:val="21"/>
          <w:szCs w:val="21"/>
        </w:rPr>
        <w:t xml:space="preserve">g </w:t>
      </w:r>
      <w:r w:rsidRPr="002B1210">
        <w:rPr>
          <w:color w:val="0C0C0C"/>
          <w:w w:val="105"/>
          <w:sz w:val="21"/>
          <w:szCs w:val="21"/>
        </w:rPr>
        <w:t>an</w:t>
      </w:r>
      <w:r w:rsidRPr="002B1210">
        <w:rPr>
          <w:color w:val="0C0C0C"/>
          <w:spacing w:val="31"/>
          <w:w w:val="105"/>
          <w:sz w:val="21"/>
          <w:szCs w:val="21"/>
        </w:rPr>
        <w:t xml:space="preserve"> </w:t>
      </w:r>
      <w:r w:rsidRPr="002B1210">
        <w:rPr>
          <w:color w:val="0C0C0C"/>
          <w:w w:val="105"/>
          <w:sz w:val="21"/>
          <w:szCs w:val="21"/>
        </w:rPr>
        <w:t>alkane</w:t>
      </w:r>
    </w:p>
    <w:p w:rsidR="00266D23" w:rsidRPr="002B1210" w:rsidRDefault="00266D23" w:rsidP="00266D23">
      <w:pPr>
        <w:pStyle w:val="ListParagraph"/>
        <w:numPr>
          <w:ilvl w:val="0"/>
          <w:numId w:val="2"/>
        </w:numPr>
        <w:tabs>
          <w:tab w:val="left" w:pos="492"/>
          <w:tab w:val="left" w:pos="493"/>
        </w:tabs>
        <w:ind w:left="492" w:hanging="336"/>
        <w:rPr>
          <w:color w:val="0C0C0C"/>
          <w:sz w:val="21"/>
          <w:szCs w:val="21"/>
        </w:rPr>
      </w:pPr>
      <w:r w:rsidRPr="002B1210">
        <w:rPr>
          <w:color w:val="0C0C0C"/>
          <w:w w:val="110"/>
          <w:sz w:val="21"/>
          <w:szCs w:val="21"/>
        </w:rPr>
        <w:t xml:space="preserve">Hydrogen </w:t>
      </w:r>
      <w:r w:rsidRPr="002B1210">
        <w:rPr>
          <w:color w:val="262626"/>
          <w:w w:val="110"/>
          <w:sz w:val="21"/>
          <w:szCs w:val="21"/>
        </w:rPr>
        <w:t>g</w:t>
      </w:r>
      <w:r w:rsidRPr="002B1210">
        <w:rPr>
          <w:color w:val="0C0C0C"/>
          <w:w w:val="110"/>
          <w:sz w:val="21"/>
          <w:szCs w:val="21"/>
        </w:rPr>
        <w:t xml:space="preserve">as reacts with a </w:t>
      </w:r>
      <w:r w:rsidRPr="002B1210">
        <w:rPr>
          <w:color w:val="0C0C0C"/>
          <w:spacing w:val="8"/>
          <w:w w:val="110"/>
          <w:sz w:val="21"/>
          <w:szCs w:val="21"/>
        </w:rPr>
        <w:t>h</w:t>
      </w:r>
      <w:r w:rsidRPr="002B1210">
        <w:rPr>
          <w:color w:val="262626"/>
          <w:spacing w:val="8"/>
          <w:w w:val="110"/>
          <w:sz w:val="21"/>
          <w:szCs w:val="21"/>
        </w:rPr>
        <w:t>o</w:t>
      </w:r>
      <w:r w:rsidRPr="002B1210">
        <w:rPr>
          <w:color w:val="0C0C0C"/>
          <w:spacing w:val="8"/>
          <w:w w:val="110"/>
          <w:sz w:val="21"/>
          <w:szCs w:val="21"/>
        </w:rPr>
        <w:t xml:space="preserve">t </w:t>
      </w:r>
      <w:r w:rsidRPr="002B1210">
        <w:rPr>
          <w:color w:val="0C0C0C"/>
          <w:w w:val="110"/>
          <w:sz w:val="21"/>
          <w:szCs w:val="21"/>
        </w:rPr>
        <w:t>metallic oxide to produce the elemen</w:t>
      </w:r>
      <w:r w:rsidRPr="002B1210">
        <w:rPr>
          <w:color w:val="0C0C0C"/>
          <w:spacing w:val="3"/>
          <w:w w:val="110"/>
          <w:sz w:val="21"/>
          <w:szCs w:val="21"/>
        </w:rPr>
        <w:t>t</w:t>
      </w:r>
      <w:r w:rsidRPr="002B1210">
        <w:rPr>
          <w:color w:val="262626"/>
          <w:spacing w:val="3"/>
          <w:w w:val="110"/>
          <w:sz w:val="21"/>
          <w:szCs w:val="21"/>
        </w:rPr>
        <w:t>a</w:t>
      </w:r>
      <w:r w:rsidRPr="002B1210">
        <w:rPr>
          <w:color w:val="0C0C0C"/>
          <w:spacing w:val="3"/>
          <w:w w:val="110"/>
          <w:sz w:val="21"/>
          <w:szCs w:val="21"/>
        </w:rPr>
        <w:t xml:space="preserve">l </w:t>
      </w:r>
      <w:r w:rsidRPr="002B1210">
        <w:rPr>
          <w:color w:val="0C0C0C"/>
          <w:w w:val="110"/>
          <w:sz w:val="21"/>
          <w:szCs w:val="21"/>
        </w:rPr>
        <w:t>metal and</w:t>
      </w:r>
      <w:r w:rsidRPr="002B1210">
        <w:rPr>
          <w:color w:val="0C0C0C"/>
          <w:spacing w:val="24"/>
          <w:w w:val="110"/>
          <w:sz w:val="21"/>
          <w:szCs w:val="21"/>
        </w:rPr>
        <w:t xml:space="preserve"> </w:t>
      </w:r>
      <w:r w:rsidRPr="002B1210">
        <w:rPr>
          <w:color w:val="0C0C0C"/>
          <w:w w:val="110"/>
          <w:sz w:val="21"/>
          <w:szCs w:val="21"/>
        </w:rPr>
        <w:t>water</w:t>
      </w:r>
      <w:r w:rsidRPr="002B1210">
        <w:rPr>
          <w:color w:val="262626"/>
          <w:w w:val="110"/>
          <w:sz w:val="21"/>
          <w:szCs w:val="21"/>
        </w:rPr>
        <w:t>.</w:t>
      </w:r>
    </w:p>
    <w:p w:rsidR="00266D23" w:rsidRPr="002B1210" w:rsidRDefault="00266D23" w:rsidP="00266D23">
      <w:pPr>
        <w:pStyle w:val="ListParagraph"/>
        <w:numPr>
          <w:ilvl w:val="0"/>
          <w:numId w:val="2"/>
        </w:numPr>
        <w:tabs>
          <w:tab w:val="left" w:pos="488"/>
          <w:tab w:val="left" w:pos="489"/>
        </w:tabs>
        <w:ind w:left="488" w:hanging="332"/>
        <w:rPr>
          <w:color w:val="0C0C0C"/>
          <w:sz w:val="21"/>
          <w:szCs w:val="21"/>
        </w:rPr>
      </w:pPr>
      <w:r w:rsidRPr="002B1210">
        <w:rPr>
          <w:color w:val="0C0C0C"/>
          <w:w w:val="110"/>
          <w:sz w:val="21"/>
          <w:szCs w:val="21"/>
        </w:rPr>
        <w:t>Metals and nonmetals can combine to form binary i</w:t>
      </w:r>
      <w:r w:rsidRPr="002B1210">
        <w:rPr>
          <w:color w:val="262626"/>
          <w:w w:val="110"/>
          <w:sz w:val="21"/>
          <w:szCs w:val="21"/>
        </w:rPr>
        <w:t>o</w:t>
      </w:r>
      <w:r w:rsidRPr="002B1210">
        <w:rPr>
          <w:color w:val="0C0C0C"/>
          <w:w w:val="110"/>
          <w:sz w:val="21"/>
          <w:szCs w:val="21"/>
        </w:rPr>
        <w:t>nic c</w:t>
      </w:r>
      <w:r w:rsidRPr="002B1210">
        <w:rPr>
          <w:color w:val="262626"/>
          <w:w w:val="110"/>
          <w:sz w:val="21"/>
          <w:szCs w:val="21"/>
        </w:rPr>
        <w:t>o</w:t>
      </w:r>
      <w:r w:rsidRPr="002B1210">
        <w:rPr>
          <w:color w:val="0C0C0C"/>
          <w:w w:val="110"/>
          <w:sz w:val="21"/>
          <w:szCs w:val="21"/>
        </w:rPr>
        <w:t>mpo</w:t>
      </w:r>
      <w:r w:rsidRPr="002B1210">
        <w:rPr>
          <w:color w:val="0C0C0C"/>
          <w:spacing w:val="5"/>
          <w:w w:val="110"/>
          <w:sz w:val="21"/>
          <w:szCs w:val="21"/>
        </w:rPr>
        <w:t>unds</w:t>
      </w:r>
      <w:r w:rsidRPr="002B1210">
        <w:rPr>
          <w:color w:val="343434"/>
          <w:spacing w:val="5"/>
          <w:w w:val="110"/>
          <w:sz w:val="21"/>
          <w:szCs w:val="21"/>
        </w:rPr>
        <w:t>.</w:t>
      </w:r>
    </w:p>
    <w:p w:rsidR="00266D23" w:rsidRPr="002B1210" w:rsidRDefault="00266D23" w:rsidP="00266D23">
      <w:pPr>
        <w:pStyle w:val="ListParagraph"/>
        <w:numPr>
          <w:ilvl w:val="0"/>
          <w:numId w:val="2"/>
        </w:numPr>
        <w:tabs>
          <w:tab w:val="left" w:pos="480"/>
          <w:tab w:val="left" w:pos="481"/>
        </w:tabs>
        <w:ind w:left="480" w:hanging="329"/>
        <w:rPr>
          <w:color w:val="0C0C0C"/>
          <w:sz w:val="21"/>
          <w:szCs w:val="21"/>
        </w:rPr>
      </w:pPr>
      <w:r w:rsidRPr="002B1210">
        <w:rPr>
          <w:color w:val="0C0C0C"/>
          <w:w w:val="105"/>
          <w:sz w:val="21"/>
          <w:szCs w:val="21"/>
        </w:rPr>
        <w:t xml:space="preserve">Active free metal </w:t>
      </w:r>
      <w:r w:rsidRPr="002B1210">
        <w:rPr>
          <w:color w:val="262626"/>
          <w:w w:val="105"/>
          <w:sz w:val="21"/>
          <w:szCs w:val="21"/>
        </w:rPr>
        <w:t xml:space="preserve">s </w:t>
      </w:r>
      <w:r w:rsidRPr="002B1210">
        <w:rPr>
          <w:color w:val="0C0C0C"/>
          <w:w w:val="105"/>
          <w:sz w:val="21"/>
          <w:szCs w:val="21"/>
        </w:rPr>
        <w:t>replace hydrogen in aci</w:t>
      </w:r>
      <w:r w:rsidRPr="002B1210">
        <w:rPr>
          <w:color w:val="0C0C0C"/>
          <w:spacing w:val="2"/>
          <w:w w:val="105"/>
          <w:sz w:val="21"/>
          <w:szCs w:val="21"/>
        </w:rPr>
        <w:t>d</w:t>
      </w:r>
      <w:r w:rsidRPr="002B1210">
        <w:rPr>
          <w:color w:val="262626"/>
          <w:spacing w:val="2"/>
          <w:w w:val="105"/>
          <w:sz w:val="21"/>
          <w:szCs w:val="21"/>
        </w:rPr>
        <w:t xml:space="preserve">s </w:t>
      </w:r>
      <w:r w:rsidRPr="002B1210">
        <w:rPr>
          <w:color w:val="0C0C0C"/>
          <w:w w:val="105"/>
          <w:sz w:val="21"/>
          <w:szCs w:val="21"/>
        </w:rPr>
        <w:t>t</w:t>
      </w:r>
      <w:r w:rsidRPr="002B1210">
        <w:rPr>
          <w:color w:val="262626"/>
          <w:w w:val="105"/>
          <w:sz w:val="21"/>
          <w:szCs w:val="21"/>
        </w:rPr>
        <w:t xml:space="preserve">o </w:t>
      </w:r>
      <w:r w:rsidRPr="002B1210">
        <w:rPr>
          <w:color w:val="0C0C0C"/>
          <w:w w:val="105"/>
          <w:sz w:val="21"/>
          <w:szCs w:val="21"/>
        </w:rPr>
        <w:t>form metallic ions and hydro</w:t>
      </w:r>
      <w:r w:rsidRPr="002B1210">
        <w:rPr>
          <w:color w:val="262626"/>
          <w:w w:val="105"/>
          <w:sz w:val="21"/>
          <w:szCs w:val="21"/>
        </w:rPr>
        <w:t>g</w:t>
      </w:r>
      <w:r w:rsidRPr="002B1210">
        <w:rPr>
          <w:color w:val="0C0C0C"/>
          <w:w w:val="105"/>
          <w:sz w:val="21"/>
          <w:szCs w:val="21"/>
        </w:rPr>
        <w:t>e</w:t>
      </w:r>
      <w:r w:rsidRPr="002B1210">
        <w:rPr>
          <w:color w:val="0C0C0C"/>
          <w:w w:val="105"/>
          <w:sz w:val="21"/>
          <w:szCs w:val="21"/>
        </w:rPr>
        <w:t>n</w:t>
      </w:r>
      <w:r w:rsidRPr="002B1210">
        <w:rPr>
          <w:color w:val="0C0C0C"/>
          <w:spacing w:val="19"/>
          <w:w w:val="105"/>
          <w:sz w:val="21"/>
          <w:szCs w:val="21"/>
        </w:rPr>
        <w:t xml:space="preserve"> </w:t>
      </w:r>
      <w:r w:rsidRPr="002B1210">
        <w:rPr>
          <w:color w:val="0C0C0C"/>
          <w:spacing w:val="-3"/>
          <w:w w:val="105"/>
          <w:sz w:val="21"/>
          <w:szCs w:val="21"/>
        </w:rPr>
        <w:t>ga</w:t>
      </w:r>
      <w:r w:rsidRPr="002B1210">
        <w:rPr>
          <w:color w:val="262626"/>
          <w:spacing w:val="-3"/>
          <w:w w:val="105"/>
          <w:sz w:val="21"/>
          <w:szCs w:val="21"/>
        </w:rPr>
        <w:t>s.</w:t>
      </w:r>
    </w:p>
    <w:p w:rsidR="00266D23" w:rsidRPr="002B1210" w:rsidRDefault="00266D23" w:rsidP="00266D23">
      <w:pPr>
        <w:pStyle w:val="ListParagraph"/>
        <w:numPr>
          <w:ilvl w:val="0"/>
          <w:numId w:val="2"/>
        </w:numPr>
        <w:tabs>
          <w:tab w:val="left" w:pos="475"/>
          <w:tab w:val="left" w:pos="476"/>
        </w:tabs>
        <w:ind w:left="475" w:hanging="324"/>
        <w:rPr>
          <w:color w:val="0C0C0C"/>
          <w:sz w:val="21"/>
          <w:szCs w:val="21"/>
        </w:rPr>
      </w:pPr>
      <w:r w:rsidRPr="002B1210">
        <w:rPr>
          <w:color w:val="0C0C0C"/>
          <w:w w:val="105"/>
          <w:sz w:val="21"/>
          <w:szCs w:val="21"/>
        </w:rPr>
        <w:t>Active free metals replace hydrogen in water to form metallic hydroxides and hydro</w:t>
      </w:r>
      <w:r w:rsidRPr="002B1210">
        <w:rPr>
          <w:color w:val="262626"/>
          <w:w w:val="105"/>
          <w:sz w:val="21"/>
          <w:szCs w:val="21"/>
        </w:rPr>
        <w:t>g</w:t>
      </w:r>
      <w:r w:rsidRPr="002B1210">
        <w:rPr>
          <w:color w:val="0C0C0C"/>
          <w:w w:val="105"/>
          <w:sz w:val="21"/>
          <w:szCs w:val="21"/>
        </w:rPr>
        <w:t>en</w:t>
      </w:r>
      <w:r w:rsidRPr="002B1210">
        <w:rPr>
          <w:color w:val="0C0C0C"/>
          <w:spacing w:val="8"/>
          <w:w w:val="105"/>
          <w:sz w:val="21"/>
          <w:szCs w:val="21"/>
        </w:rPr>
        <w:t xml:space="preserve"> </w:t>
      </w:r>
      <w:r w:rsidRPr="002B1210">
        <w:rPr>
          <w:color w:val="0C0C0C"/>
          <w:w w:val="105"/>
          <w:sz w:val="21"/>
          <w:szCs w:val="21"/>
        </w:rPr>
        <w:t>gas.</w:t>
      </w:r>
    </w:p>
    <w:p w:rsidR="00266D23" w:rsidRPr="002B1210" w:rsidRDefault="00266D23" w:rsidP="00266D23">
      <w:pPr>
        <w:pStyle w:val="ListParagraph"/>
        <w:numPr>
          <w:ilvl w:val="0"/>
          <w:numId w:val="2"/>
        </w:numPr>
        <w:tabs>
          <w:tab w:val="left" w:pos="475"/>
          <w:tab w:val="left" w:pos="476"/>
        </w:tabs>
        <w:ind w:left="489" w:right="552" w:hanging="338"/>
        <w:rPr>
          <w:color w:val="0C0C0C"/>
          <w:sz w:val="21"/>
          <w:szCs w:val="21"/>
        </w:rPr>
      </w:pPr>
      <w:r w:rsidRPr="002B1210">
        <w:rPr>
          <w:color w:val="0C0C0C"/>
          <w:w w:val="105"/>
          <w:sz w:val="21"/>
          <w:szCs w:val="21"/>
        </w:rPr>
        <w:t xml:space="preserve">Active free metals replace less active metals </w:t>
      </w:r>
      <w:r w:rsidRPr="002B1210">
        <w:rPr>
          <w:color w:val="0C0C0C"/>
          <w:spacing w:val="3"/>
          <w:w w:val="105"/>
          <w:sz w:val="21"/>
          <w:szCs w:val="21"/>
        </w:rPr>
        <w:t>fr</w:t>
      </w:r>
      <w:r w:rsidRPr="002B1210">
        <w:rPr>
          <w:color w:val="262626"/>
          <w:spacing w:val="3"/>
          <w:w w:val="105"/>
          <w:sz w:val="21"/>
          <w:szCs w:val="21"/>
        </w:rPr>
        <w:t>o</w:t>
      </w:r>
      <w:r w:rsidRPr="002B1210">
        <w:rPr>
          <w:color w:val="0C0C0C"/>
          <w:spacing w:val="3"/>
          <w:w w:val="105"/>
          <w:sz w:val="21"/>
          <w:szCs w:val="21"/>
        </w:rPr>
        <w:t xml:space="preserve">m </w:t>
      </w:r>
      <w:r w:rsidRPr="002B1210">
        <w:rPr>
          <w:color w:val="0C0C0C"/>
          <w:w w:val="105"/>
          <w:sz w:val="21"/>
          <w:szCs w:val="21"/>
        </w:rPr>
        <w:t>their comp</w:t>
      </w:r>
      <w:r w:rsidRPr="002B1210">
        <w:rPr>
          <w:color w:val="262626"/>
          <w:spacing w:val="7"/>
          <w:w w:val="105"/>
          <w:sz w:val="21"/>
          <w:szCs w:val="21"/>
        </w:rPr>
        <w:t>o</w:t>
      </w:r>
      <w:r w:rsidRPr="002B1210">
        <w:rPr>
          <w:color w:val="0C0C0C"/>
          <w:spacing w:val="7"/>
          <w:w w:val="105"/>
          <w:sz w:val="21"/>
          <w:szCs w:val="21"/>
        </w:rPr>
        <w:t xml:space="preserve">unds </w:t>
      </w:r>
      <w:r w:rsidRPr="002B1210">
        <w:rPr>
          <w:color w:val="0C0C0C"/>
          <w:w w:val="105"/>
          <w:sz w:val="21"/>
          <w:szCs w:val="21"/>
        </w:rPr>
        <w:t xml:space="preserve">in aqueous </w:t>
      </w:r>
      <w:r w:rsidRPr="002B1210">
        <w:rPr>
          <w:color w:val="262626"/>
          <w:w w:val="105"/>
          <w:sz w:val="21"/>
          <w:szCs w:val="21"/>
        </w:rPr>
        <w:t>s</w:t>
      </w:r>
      <w:r w:rsidRPr="002B1210">
        <w:rPr>
          <w:color w:val="0C0C0C"/>
          <w:w w:val="105"/>
          <w:sz w:val="21"/>
          <w:szCs w:val="21"/>
        </w:rPr>
        <w:t>olut</w:t>
      </w:r>
      <w:r w:rsidRPr="002B1210">
        <w:rPr>
          <w:color w:val="0C0C0C"/>
          <w:spacing w:val="8"/>
          <w:sz w:val="21"/>
          <w:szCs w:val="21"/>
        </w:rPr>
        <w:t>i</w:t>
      </w:r>
      <w:r w:rsidRPr="002B1210">
        <w:rPr>
          <w:color w:val="262626"/>
          <w:spacing w:val="8"/>
          <w:sz w:val="21"/>
          <w:szCs w:val="21"/>
        </w:rPr>
        <w:t>o</w:t>
      </w:r>
      <w:r w:rsidRPr="002B1210">
        <w:rPr>
          <w:color w:val="0C0C0C"/>
          <w:w w:val="105"/>
          <w:sz w:val="21"/>
          <w:szCs w:val="21"/>
        </w:rPr>
        <w:t>n to form a met</w:t>
      </w:r>
      <w:r w:rsidRPr="002B1210">
        <w:rPr>
          <w:color w:val="262626"/>
          <w:spacing w:val="5"/>
          <w:w w:val="105"/>
          <w:sz w:val="21"/>
          <w:szCs w:val="21"/>
        </w:rPr>
        <w:t>a</w:t>
      </w:r>
      <w:r w:rsidRPr="002B1210">
        <w:rPr>
          <w:color w:val="0C0C0C"/>
          <w:spacing w:val="5"/>
          <w:w w:val="105"/>
          <w:sz w:val="21"/>
          <w:szCs w:val="21"/>
        </w:rPr>
        <w:t xml:space="preserve">l </w:t>
      </w:r>
      <w:r w:rsidRPr="002B1210">
        <w:rPr>
          <w:color w:val="0C0C0C"/>
          <w:w w:val="105"/>
          <w:sz w:val="21"/>
          <w:szCs w:val="21"/>
        </w:rPr>
        <w:t>and metal ion in</w:t>
      </w:r>
      <w:r w:rsidRPr="002B1210">
        <w:rPr>
          <w:color w:val="0C0C0C"/>
          <w:spacing w:val="5"/>
          <w:w w:val="105"/>
          <w:sz w:val="21"/>
          <w:szCs w:val="21"/>
        </w:rPr>
        <w:t xml:space="preserve"> </w:t>
      </w:r>
      <w:r w:rsidRPr="002B1210">
        <w:rPr>
          <w:color w:val="0C0C0C"/>
          <w:w w:val="105"/>
          <w:sz w:val="21"/>
          <w:szCs w:val="21"/>
        </w:rPr>
        <w:t>solution.</w:t>
      </w:r>
    </w:p>
    <w:p w:rsidR="00266D23" w:rsidRPr="002B1210" w:rsidRDefault="00266D23" w:rsidP="00266D23">
      <w:pPr>
        <w:pStyle w:val="ListParagraph"/>
        <w:numPr>
          <w:ilvl w:val="0"/>
          <w:numId w:val="2"/>
        </w:numPr>
        <w:tabs>
          <w:tab w:val="left" w:pos="483"/>
          <w:tab w:val="left" w:pos="484"/>
        </w:tabs>
        <w:ind w:left="483" w:hanging="332"/>
        <w:rPr>
          <w:color w:val="0C0C0C"/>
          <w:sz w:val="21"/>
          <w:szCs w:val="21"/>
        </w:rPr>
      </w:pPr>
      <w:r w:rsidRPr="002B1210">
        <w:rPr>
          <w:color w:val="0C0C0C"/>
          <w:w w:val="105"/>
          <w:sz w:val="21"/>
          <w:szCs w:val="21"/>
        </w:rPr>
        <w:t>Metal sulfide</w:t>
      </w:r>
      <w:r w:rsidRPr="002B1210">
        <w:rPr>
          <w:color w:val="262626"/>
          <w:w w:val="105"/>
          <w:sz w:val="21"/>
          <w:szCs w:val="21"/>
        </w:rPr>
        <w:t xml:space="preserve">s </w:t>
      </w:r>
      <w:r w:rsidRPr="002B1210">
        <w:rPr>
          <w:color w:val="0C0C0C"/>
          <w:w w:val="105"/>
          <w:sz w:val="21"/>
          <w:szCs w:val="21"/>
        </w:rPr>
        <w:t xml:space="preserve">react with </w:t>
      </w:r>
      <w:r w:rsidRPr="002B1210">
        <w:rPr>
          <w:color w:val="262626"/>
          <w:w w:val="105"/>
          <w:sz w:val="21"/>
          <w:szCs w:val="21"/>
        </w:rPr>
        <w:t>o</w:t>
      </w:r>
      <w:r w:rsidRPr="002B1210">
        <w:rPr>
          <w:color w:val="0C0C0C"/>
          <w:w w:val="105"/>
          <w:sz w:val="21"/>
          <w:szCs w:val="21"/>
        </w:rPr>
        <w:t xml:space="preserve">xygen </w:t>
      </w:r>
      <w:r w:rsidRPr="002B1210">
        <w:rPr>
          <w:color w:val="0C0C0C"/>
          <w:spacing w:val="-4"/>
          <w:w w:val="105"/>
          <w:sz w:val="21"/>
          <w:szCs w:val="21"/>
        </w:rPr>
        <w:t>t</w:t>
      </w:r>
      <w:r w:rsidRPr="002B1210">
        <w:rPr>
          <w:color w:val="262626"/>
          <w:spacing w:val="-4"/>
          <w:w w:val="105"/>
          <w:sz w:val="21"/>
          <w:szCs w:val="21"/>
        </w:rPr>
        <w:t xml:space="preserve">o </w:t>
      </w:r>
      <w:r w:rsidRPr="002B1210">
        <w:rPr>
          <w:color w:val="0C0C0C"/>
          <w:w w:val="105"/>
          <w:sz w:val="21"/>
          <w:szCs w:val="21"/>
        </w:rPr>
        <w:t xml:space="preserve">produce metallic </w:t>
      </w:r>
      <w:r w:rsidRPr="002B1210">
        <w:rPr>
          <w:color w:val="262626"/>
          <w:w w:val="105"/>
          <w:sz w:val="21"/>
          <w:szCs w:val="21"/>
        </w:rPr>
        <w:t>o</w:t>
      </w:r>
      <w:r w:rsidRPr="002B1210">
        <w:rPr>
          <w:color w:val="0C0C0C"/>
          <w:w w:val="105"/>
          <w:sz w:val="21"/>
          <w:szCs w:val="21"/>
        </w:rPr>
        <w:t>xid</w:t>
      </w:r>
      <w:r w:rsidRPr="002B1210">
        <w:rPr>
          <w:color w:val="0C0C0C"/>
          <w:spacing w:val="-5"/>
          <w:w w:val="105"/>
          <w:sz w:val="21"/>
          <w:szCs w:val="21"/>
        </w:rPr>
        <w:t>e</w:t>
      </w:r>
      <w:r w:rsidRPr="002B1210">
        <w:rPr>
          <w:color w:val="262626"/>
          <w:spacing w:val="-5"/>
          <w:w w:val="105"/>
          <w:sz w:val="21"/>
          <w:szCs w:val="21"/>
        </w:rPr>
        <w:t xml:space="preserve">s </w:t>
      </w:r>
      <w:r w:rsidRPr="002B1210">
        <w:rPr>
          <w:color w:val="0C0C0C"/>
          <w:w w:val="105"/>
          <w:sz w:val="21"/>
          <w:szCs w:val="21"/>
        </w:rPr>
        <w:t>and sulfur d</w:t>
      </w:r>
      <w:r w:rsidRPr="002B1210">
        <w:rPr>
          <w:color w:val="0C0C0C"/>
          <w:sz w:val="21"/>
          <w:szCs w:val="21"/>
        </w:rPr>
        <w:t>io</w:t>
      </w:r>
      <w:r w:rsidRPr="002B1210">
        <w:rPr>
          <w:color w:val="0C0C0C"/>
          <w:spacing w:val="7"/>
          <w:w w:val="105"/>
          <w:sz w:val="21"/>
          <w:szCs w:val="21"/>
        </w:rPr>
        <w:t>xide</w:t>
      </w:r>
      <w:r w:rsidRPr="002B1210">
        <w:rPr>
          <w:color w:val="343434"/>
          <w:spacing w:val="7"/>
          <w:w w:val="105"/>
          <w:sz w:val="21"/>
          <w:szCs w:val="21"/>
        </w:rPr>
        <w:t>.</w:t>
      </w:r>
    </w:p>
    <w:p w:rsidR="00266D23" w:rsidRPr="002B1210" w:rsidRDefault="00266D23" w:rsidP="00266D23">
      <w:pPr>
        <w:pStyle w:val="ListParagraph"/>
        <w:numPr>
          <w:ilvl w:val="0"/>
          <w:numId w:val="2"/>
        </w:numPr>
        <w:tabs>
          <w:tab w:val="left" w:pos="484"/>
          <w:tab w:val="left" w:pos="485"/>
        </w:tabs>
        <w:ind w:left="484" w:hanging="338"/>
        <w:rPr>
          <w:color w:val="0C0C0C"/>
          <w:sz w:val="21"/>
          <w:szCs w:val="21"/>
        </w:rPr>
      </w:pPr>
      <w:r w:rsidRPr="002B1210">
        <w:rPr>
          <w:color w:val="0C0C0C"/>
          <w:w w:val="110"/>
          <w:sz w:val="21"/>
          <w:szCs w:val="21"/>
        </w:rPr>
        <w:t xml:space="preserve">Nonmetallic hydrides combine with </w:t>
      </w:r>
      <w:r w:rsidRPr="002B1210">
        <w:rPr>
          <w:color w:val="262626"/>
          <w:w w:val="110"/>
          <w:sz w:val="21"/>
          <w:szCs w:val="21"/>
        </w:rPr>
        <w:t>o</w:t>
      </w:r>
      <w:r w:rsidRPr="002B1210">
        <w:rPr>
          <w:color w:val="0C0C0C"/>
          <w:w w:val="110"/>
          <w:sz w:val="21"/>
          <w:szCs w:val="21"/>
        </w:rPr>
        <w:t xml:space="preserve">xygen </w:t>
      </w:r>
      <w:r w:rsidRPr="002B1210">
        <w:rPr>
          <w:color w:val="0C0C0C"/>
          <w:spacing w:val="-3"/>
          <w:w w:val="110"/>
          <w:sz w:val="21"/>
          <w:szCs w:val="21"/>
        </w:rPr>
        <w:t>t</w:t>
      </w:r>
      <w:r w:rsidRPr="002B1210">
        <w:rPr>
          <w:color w:val="262626"/>
          <w:spacing w:val="-3"/>
          <w:w w:val="110"/>
          <w:sz w:val="21"/>
          <w:szCs w:val="21"/>
        </w:rPr>
        <w:t xml:space="preserve">o </w:t>
      </w:r>
      <w:r w:rsidRPr="002B1210">
        <w:rPr>
          <w:color w:val="0C0C0C"/>
          <w:w w:val="110"/>
          <w:sz w:val="21"/>
          <w:szCs w:val="21"/>
        </w:rPr>
        <w:t>form nonmetal oxide</w:t>
      </w:r>
      <w:r w:rsidRPr="002B1210">
        <w:rPr>
          <w:color w:val="262626"/>
          <w:w w:val="110"/>
          <w:sz w:val="21"/>
          <w:szCs w:val="21"/>
        </w:rPr>
        <w:t xml:space="preserve">s </w:t>
      </w:r>
      <w:r w:rsidRPr="002B1210">
        <w:rPr>
          <w:color w:val="0C0C0C"/>
          <w:w w:val="110"/>
          <w:sz w:val="21"/>
          <w:szCs w:val="21"/>
        </w:rPr>
        <w:t>and</w:t>
      </w:r>
      <w:r w:rsidRPr="002B1210">
        <w:rPr>
          <w:color w:val="0C0C0C"/>
          <w:spacing w:val="10"/>
          <w:w w:val="110"/>
          <w:sz w:val="21"/>
          <w:szCs w:val="21"/>
        </w:rPr>
        <w:t xml:space="preserve"> </w:t>
      </w:r>
      <w:r w:rsidRPr="002B1210">
        <w:rPr>
          <w:color w:val="0C0C0C"/>
          <w:w w:val="110"/>
          <w:sz w:val="21"/>
          <w:szCs w:val="21"/>
        </w:rPr>
        <w:t>water.</w:t>
      </w:r>
    </w:p>
    <w:p w:rsidR="00266D23" w:rsidRPr="002B1210" w:rsidRDefault="00266D23" w:rsidP="00266D23">
      <w:pPr>
        <w:pStyle w:val="ListParagraph"/>
        <w:numPr>
          <w:ilvl w:val="0"/>
          <w:numId w:val="2"/>
        </w:numPr>
        <w:tabs>
          <w:tab w:val="left" w:pos="484"/>
          <w:tab w:val="left" w:pos="485"/>
        </w:tabs>
        <w:ind w:left="484" w:hanging="333"/>
        <w:rPr>
          <w:color w:val="0C0C0C"/>
          <w:sz w:val="21"/>
          <w:szCs w:val="21"/>
        </w:rPr>
      </w:pPr>
      <w:r w:rsidRPr="002B1210">
        <w:rPr>
          <w:color w:val="0C0C0C"/>
          <w:spacing w:val="6"/>
          <w:sz w:val="21"/>
          <w:szCs w:val="21"/>
        </w:rPr>
        <w:t>N</w:t>
      </w:r>
      <w:r w:rsidRPr="002B1210">
        <w:rPr>
          <w:color w:val="262626"/>
          <w:spacing w:val="6"/>
          <w:sz w:val="21"/>
          <w:szCs w:val="21"/>
        </w:rPr>
        <w:t>o</w:t>
      </w:r>
      <w:r w:rsidRPr="002B1210">
        <w:rPr>
          <w:color w:val="0C0C0C"/>
          <w:sz w:val="21"/>
          <w:szCs w:val="21"/>
        </w:rPr>
        <w:t>nmetalli</w:t>
      </w:r>
      <w:r w:rsidRPr="002B1210">
        <w:rPr>
          <w:color w:val="0C0C0C"/>
          <w:spacing w:val="8"/>
          <w:sz w:val="21"/>
          <w:szCs w:val="21"/>
        </w:rPr>
        <w:t>c</w:t>
      </w:r>
      <w:r w:rsidRPr="002B1210">
        <w:rPr>
          <w:color w:val="0C0C0C"/>
          <w:spacing w:val="8"/>
          <w:sz w:val="21"/>
          <w:szCs w:val="21"/>
        </w:rPr>
        <w:t xml:space="preserve"> </w:t>
      </w:r>
      <w:r w:rsidRPr="002B1210">
        <w:rPr>
          <w:color w:val="0C0C0C"/>
          <w:sz w:val="21"/>
          <w:szCs w:val="21"/>
        </w:rPr>
        <w:t xml:space="preserve">sulfides combine with </w:t>
      </w:r>
      <w:r w:rsidRPr="002B1210">
        <w:rPr>
          <w:color w:val="262626"/>
          <w:spacing w:val="2"/>
          <w:sz w:val="21"/>
          <w:szCs w:val="21"/>
        </w:rPr>
        <w:t>o</w:t>
      </w:r>
      <w:r w:rsidRPr="002B1210">
        <w:rPr>
          <w:color w:val="0C0C0C"/>
          <w:spacing w:val="2"/>
          <w:sz w:val="21"/>
          <w:szCs w:val="21"/>
        </w:rPr>
        <w:t xml:space="preserve">xygen </w:t>
      </w:r>
      <w:r w:rsidRPr="002B1210">
        <w:rPr>
          <w:color w:val="0C0C0C"/>
          <w:spacing w:val="3"/>
          <w:sz w:val="21"/>
          <w:szCs w:val="21"/>
        </w:rPr>
        <w:t>t</w:t>
      </w:r>
      <w:r w:rsidRPr="002B1210">
        <w:rPr>
          <w:color w:val="262626"/>
          <w:spacing w:val="3"/>
          <w:sz w:val="21"/>
          <w:szCs w:val="21"/>
        </w:rPr>
        <w:t xml:space="preserve">o </w:t>
      </w:r>
      <w:r w:rsidRPr="002B1210">
        <w:rPr>
          <w:color w:val="0C0C0C"/>
          <w:sz w:val="21"/>
          <w:szCs w:val="21"/>
        </w:rPr>
        <w:t>form nonmeta</w:t>
      </w:r>
      <w:r w:rsidRPr="002B1210">
        <w:rPr>
          <w:color w:val="262626"/>
          <w:spacing w:val="7"/>
          <w:sz w:val="21"/>
          <w:szCs w:val="21"/>
        </w:rPr>
        <w:t>l</w:t>
      </w:r>
      <w:r w:rsidRPr="002B1210">
        <w:rPr>
          <w:color w:val="0C0C0C"/>
          <w:spacing w:val="7"/>
          <w:sz w:val="21"/>
          <w:szCs w:val="21"/>
        </w:rPr>
        <w:t xml:space="preserve"> </w:t>
      </w:r>
      <w:r w:rsidRPr="002B1210">
        <w:rPr>
          <w:color w:val="0C0C0C"/>
          <w:sz w:val="21"/>
          <w:szCs w:val="21"/>
        </w:rPr>
        <w:t>sulfid</w:t>
      </w:r>
      <w:r w:rsidRPr="002B1210">
        <w:rPr>
          <w:color w:val="0C0C0C"/>
          <w:sz w:val="21"/>
          <w:szCs w:val="21"/>
        </w:rPr>
        <w:t>e</w:t>
      </w:r>
      <w:r w:rsidRPr="002B1210">
        <w:rPr>
          <w:color w:val="262626"/>
          <w:sz w:val="21"/>
          <w:szCs w:val="21"/>
        </w:rPr>
        <w:t xml:space="preserve">s </w:t>
      </w:r>
      <w:r w:rsidRPr="002B1210">
        <w:rPr>
          <w:color w:val="0C0C0C"/>
          <w:sz w:val="21"/>
          <w:szCs w:val="21"/>
        </w:rPr>
        <w:t xml:space="preserve">and sulfur </w:t>
      </w:r>
      <w:r w:rsidRPr="002B1210">
        <w:rPr>
          <w:color w:val="0C0C0C"/>
          <w:spacing w:val="12"/>
          <w:sz w:val="21"/>
          <w:szCs w:val="21"/>
        </w:rPr>
        <w:t>di</w:t>
      </w:r>
      <w:r w:rsidRPr="002B1210">
        <w:rPr>
          <w:color w:val="262626"/>
          <w:spacing w:val="12"/>
          <w:sz w:val="21"/>
          <w:szCs w:val="21"/>
        </w:rPr>
        <w:t>o</w:t>
      </w:r>
      <w:r w:rsidRPr="002B1210">
        <w:rPr>
          <w:color w:val="0C0C0C"/>
          <w:sz w:val="21"/>
          <w:szCs w:val="21"/>
        </w:rPr>
        <w:t>xide.</w:t>
      </w:r>
    </w:p>
    <w:p w:rsidR="00266D23" w:rsidRDefault="00266D23" w:rsidP="00266D23">
      <w:pPr>
        <w:spacing w:after="0" w:line="240" w:lineRule="auto"/>
        <w:rPr>
          <w:rFonts w:ascii="Arial" w:hAnsi="Arial" w:cs="Arial"/>
          <w:b/>
          <w:u w:val="single"/>
        </w:rPr>
      </w:pPr>
    </w:p>
    <w:p w:rsidR="00266D23" w:rsidRPr="00266D23" w:rsidRDefault="00266D23" w:rsidP="00266D23">
      <w:pPr>
        <w:spacing w:after="0" w:line="240" w:lineRule="auto"/>
        <w:rPr>
          <w:rFonts w:ascii="Arial" w:hAnsi="Arial" w:cs="Arial"/>
          <w:b/>
          <w:u w:val="single"/>
        </w:rPr>
      </w:pPr>
    </w:p>
    <w:p w:rsidR="00266D23" w:rsidRDefault="00266D23" w:rsidP="00266D23">
      <w:pPr>
        <w:spacing w:after="0" w:line="240" w:lineRule="auto"/>
        <w:rPr>
          <w:rFonts w:ascii="Arial" w:hAnsi="Arial" w:cs="Arial"/>
          <w:b/>
          <w:u w:val="single"/>
        </w:rPr>
      </w:pPr>
      <w:r w:rsidRPr="00266D23">
        <w:rPr>
          <w:rFonts w:ascii="Arial" w:hAnsi="Arial" w:cs="Arial"/>
          <w:b/>
          <w:u w:val="single"/>
        </w:rPr>
        <w:t>Single Replacement</w:t>
      </w:r>
    </w:p>
    <w:p w:rsidR="00266D23" w:rsidRPr="002B1210" w:rsidRDefault="00266D23" w:rsidP="00F80862">
      <w:pPr>
        <w:pStyle w:val="ListParagraph"/>
        <w:numPr>
          <w:ilvl w:val="0"/>
          <w:numId w:val="2"/>
        </w:numPr>
        <w:tabs>
          <w:tab w:val="left" w:pos="465"/>
          <w:tab w:val="left" w:pos="466"/>
        </w:tabs>
        <w:ind w:hanging="319"/>
        <w:rPr>
          <w:sz w:val="21"/>
          <w:szCs w:val="21"/>
        </w:rPr>
      </w:pPr>
      <w:r w:rsidRPr="002B1210">
        <w:rPr>
          <w:color w:val="0C0C0C"/>
          <w:w w:val="105"/>
          <w:sz w:val="21"/>
          <w:szCs w:val="21"/>
        </w:rPr>
        <w:t xml:space="preserve">Active free </w:t>
      </w:r>
      <w:r w:rsidRPr="002B1210">
        <w:rPr>
          <w:color w:val="0C0C0C"/>
          <w:spacing w:val="3"/>
          <w:w w:val="105"/>
          <w:sz w:val="21"/>
          <w:szCs w:val="21"/>
        </w:rPr>
        <w:t>halogen</w:t>
      </w:r>
      <w:r w:rsidRPr="002B1210">
        <w:rPr>
          <w:color w:val="262626"/>
          <w:spacing w:val="3"/>
          <w:w w:val="105"/>
          <w:sz w:val="21"/>
          <w:szCs w:val="21"/>
        </w:rPr>
        <w:t xml:space="preserve">s </w:t>
      </w:r>
      <w:r w:rsidRPr="002B1210">
        <w:rPr>
          <w:color w:val="0C0C0C"/>
          <w:w w:val="105"/>
          <w:sz w:val="21"/>
          <w:szCs w:val="21"/>
        </w:rPr>
        <w:t xml:space="preserve">replace less active halide ions </w:t>
      </w:r>
      <w:r w:rsidRPr="002B1210">
        <w:rPr>
          <w:color w:val="0C0C0C"/>
          <w:spacing w:val="5"/>
          <w:w w:val="105"/>
          <w:sz w:val="21"/>
          <w:szCs w:val="21"/>
        </w:rPr>
        <w:t>fr</w:t>
      </w:r>
      <w:r w:rsidRPr="002B1210">
        <w:rPr>
          <w:color w:val="262626"/>
          <w:spacing w:val="5"/>
          <w:w w:val="105"/>
          <w:sz w:val="21"/>
          <w:szCs w:val="21"/>
        </w:rPr>
        <w:t>o</w:t>
      </w:r>
      <w:r w:rsidRPr="002B1210">
        <w:rPr>
          <w:color w:val="0C0C0C"/>
          <w:spacing w:val="5"/>
          <w:w w:val="105"/>
          <w:sz w:val="21"/>
          <w:szCs w:val="21"/>
        </w:rPr>
        <w:t xml:space="preserve">m </w:t>
      </w:r>
      <w:r w:rsidRPr="002B1210">
        <w:rPr>
          <w:color w:val="0C0C0C"/>
          <w:w w:val="105"/>
          <w:sz w:val="21"/>
          <w:szCs w:val="21"/>
        </w:rPr>
        <w:t xml:space="preserve">their compounds in </w:t>
      </w:r>
      <w:r w:rsidRPr="002B1210">
        <w:rPr>
          <w:color w:val="262626"/>
          <w:spacing w:val="2"/>
          <w:w w:val="105"/>
          <w:sz w:val="21"/>
          <w:szCs w:val="21"/>
        </w:rPr>
        <w:t>a</w:t>
      </w:r>
      <w:r w:rsidRPr="002B1210">
        <w:rPr>
          <w:color w:val="0C0C0C"/>
          <w:spacing w:val="2"/>
          <w:w w:val="105"/>
          <w:sz w:val="21"/>
          <w:szCs w:val="21"/>
        </w:rPr>
        <w:t xml:space="preserve">queous </w:t>
      </w:r>
      <w:r w:rsidRPr="002B1210">
        <w:rPr>
          <w:color w:val="262626"/>
          <w:w w:val="105"/>
          <w:sz w:val="21"/>
          <w:szCs w:val="21"/>
        </w:rPr>
        <w:t>s</w:t>
      </w:r>
      <w:r w:rsidRPr="002B1210">
        <w:rPr>
          <w:color w:val="0C0C0C"/>
          <w:w w:val="105"/>
          <w:sz w:val="21"/>
          <w:szCs w:val="21"/>
        </w:rPr>
        <w:t>olution</w:t>
      </w:r>
      <w:r w:rsidRPr="002B1210">
        <w:rPr>
          <w:color w:val="0C0C0C"/>
          <w:spacing w:val="39"/>
          <w:w w:val="105"/>
          <w:sz w:val="21"/>
          <w:szCs w:val="21"/>
        </w:rPr>
        <w:t xml:space="preserve"> </w:t>
      </w:r>
      <w:r w:rsidRPr="002B1210">
        <w:rPr>
          <w:color w:val="0C0C0C"/>
          <w:w w:val="105"/>
          <w:sz w:val="21"/>
          <w:szCs w:val="21"/>
        </w:rPr>
        <w:t>to</w:t>
      </w:r>
      <w:r w:rsidRPr="002B1210">
        <w:rPr>
          <w:color w:val="0C0C0C"/>
          <w:w w:val="105"/>
          <w:sz w:val="21"/>
          <w:szCs w:val="21"/>
        </w:rPr>
        <w:t xml:space="preserve"> </w:t>
      </w:r>
      <w:r w:rsidRPr="002B1210">
        <w:rPr>
          <w:color w:val="0C0C0C"/>
          <w:sz w:val="21"/>
          <w:szCs w:val="21"/>
        </w:rPr>
        <w:t xml:space="preserve">form a </w:t>
      </w:r>
      <w:r w:rsidR="002B1210">
        <w:rPr>
          <w:color w:val="0C0C0C"/>
          <w:sz w:val="21"/>
          <w:szCs w:val="21"/>
        </w:rPr>
        <w:br/>
      </w:r>
      <w:r w:rsidRPr="002B1210">
        <w:rPr>
          <w:color w:val="0C0C0C"/>
          <w:sz w:val="21"/>
          <w:szCs w:val="21"/>
        </w:rPr>
        <w:t>hal</w:t>
      </w:r>
      <w:r w:rsidRPr="002B1210">
        <w:rPr>
          <w:color w:val="262626"/>
          <w:sz w:val="21"/>
          <w:szCs w:val="21"/>
        </w:rPr>
        <w:t>og</w:t>
      </w:r>
      <w:r w:rsidRPr="002B1210">
        <w:rPr>
          <w:color w:val="0C0C0C"/>
          <w:sz w:val="21"/>
          <w:szCs w:val="21"/>
        </w:rPr>
        <w:t>e</w:t>
      </w:r>
      <w:r w:rsidRPr="002B1210">
        <w:rPr>
          <w:color w:val="0C0C0C"/>
          <w:sz w:val="21"/>
          <w:szCs w:val="21"/>
        </w:rPr>
        <w:t>n and halide i</w:t>
      </w:r>
      <w:r w:rsidRPr="002B1210">
        <w:rPr>
          <w:color w:val="262626"/>
          <w:sz w:val="21"/>
          <w:szCs w:val="21"/>
        </w:rPr>
        <w:t>o</w:t>
      </w:r>
      <w:r w:rsidRPr="002B1210">
        <w:rPr>
          <w:color w:val="0C0C0C"/>
          <w:sz w:val="21"/>
          <w:szCs w:val="21"/>
        </w:rPr>
        <w:t xml:space="preserve">n in </w:t>
      </w:r>
      <w:r w:rsidRPr="002B1210">
        <w:rPr>
          <w:color w:val="262626"/>
          <w:sz w:val="21"/>
          <w:szCs w:val="21"/>
        </w:rPr>
        <w:t>so</w:t>
      </w:r>
      <w:r w:rsidRPr="002B1210">
        <w:rPr>
          <w:color w:val="0C0C0C"/>
          <w:sz w:val="21"/>
          <w:szCs w:val="21"/>
        </w:rPr>
        <w:t>lutio</w:t>
      </w:r>
      <w:r w:rsidRPr="002B1210">
        <w:rPr>
          <w:color w:val="0C0C0C"/>
          <w:sz w:val="21"/>
          <w:szCs w:val="21"/>
        </w:rPr>
        <w:t>n</w:t>
      </w:r>
      <w:r w:rsidRPr="002B1210">
        <w:rPr>
          <w:color w:val="343434"/>
          <w:sz w:val="21"/>
          <w:szCs w:val="21"/>
        </w:rPr>
        <w:t>.</w:t>
      </w:r>
    </w:p>
    <w:p w:rsidR="00266D23" w:rsidRPr="002B1210" w:rsidRDefault="00266D23" w:rsidP="00266D23">
      <w:pPr>
        <w:pStyle w:val="ListParagraph"/>
        <w:numPr>
          <w:ilvl w:val="0"/>
          <w:numId w:val="2"/>
        </w:numPr>
        <w:tabs>
          <w:tab w:val="left" w:pos="465"/>
          <w:tab w:val="left" w:pos="466"/>
        </w:tabs>
        <w:ind w:left="465" w:hanging="319"/>
        <w:rPr>
          <w:color w:val="0C0C0C"/>
          <w:sz w:val="21"/>
          <w:szCs w:val="21"/>
        </w:rPr>
      </w:pPr>
      <w:r w:rsidRPr="002B1210">
        <w:rPr>
          <w:color w:val="0C0C0C"/>
          <w:w w:val="105"/>
          <w:sz w:val="21"/>
          <w:szCs w:val="21"/>
        </w:rPr>
        <w:t>Active free metals replace hydrogen in acids to form metallic ions and hydro</w:t>
      </w:r>
      <w:r w:rsidRPr="002B1210">
        <w:rPr>
          <w:color w:val="262626"/>
          <w:w w:val="105"/>
          <w:sz w:val="21"/>
          <w:szCs w:val="21"/>
        </w:rPr>
        <w:t>g</w:t>
      </w:r>
      <w:r w:rsidRPr="002B1210">
        <w:rPr>
          <w:color w:val="0C0C0C"/>
          <w:w w:val="105"/>
          <w:sz w:val="21"/>
          <w:szCs w:val="21"/>
        </w:rPr>
        <w:t>en</w:t>
      </w:r>
      <w:r w:rsidRPr="002B1210">
        <w:rPr>
          <w:color w:val="0C0C0C"/>
          <w:spacing w:val="-29"/>
          <w:w w:val="105"/>
          <w:sz w:val="21"/>
          <w:szCs w:val="21"/>
        </w:rPr>
        <w:t xml:space="preserve"> </w:t>
      </w:r>
      <w:r w:rsidRPr="002B1210">
        <w:rPr>
          <w:color w:val="0C0C0C"/>
          <w:w w:val="105"/>
          <w:sz w:val="21"/>
          <w:szCs w:val="21"/>
        </w:rPr>
        <w:t>gas.</w:t>
      </w:r>
    </w:p>
    <w:p w:rsidR="00266D23" w:rsidRPr="002B1210" w:rsidRDefault="00266D23" w:rsidP="00266D23">
      <w:pPr>
        <w:pStyle w:val="ListParagraph"/>
        <w:numPr>
          <w:ilvl w:val="0"/>
          <w:numId w:val="2"/>
        </w:numPr>
        <w:tabs>
          <w:tab w:val="left" w:pos="465"/>
          <w:tab w:val="left" w:pos="466"/>
        </w:tabs>
        <w:ind w:left="465" w:hanging="319"/>
        <w:rPr>
          <w:color w:val="0C0C0C"/>
          <w:sz w:val="21"/>
          <w:szCs w:val="21"/>
        </w:rPr>
      </w:pPr>
      <w:r w:rsidRPr="002B1210">
        <w:rPr>
          <w:color w:val="0C0C0C"/>
          <w:w w:val="105"/>
          <w:sz w:val="21"/>
          <w:szCs w:val="21"/>
        </w:rPr>
        <w:t xml:space="preserve">Active free metal </w:t>
      </w:r>
      <w:r w:rsidRPr="002B1210">
        <w:rPr>
          <w:color w:val="262626"/>
          <w:w w:val="105"/>
          <w:sz w:val="21"/>
          <w:szCs w:val="21"/>
        </w:rPr>
        <w:t xml:space="preserve">s </w:t>
      </w:r>
      <w:r w:rsidRPr="002B1210">
        <w:rPr>
          <w:color w:val="0C0C0C"/>
          <w:w w:val="105"/>
          <w:sz w:val="21"/>
          <w:szCs w:val="21"/>
        </w:rPr>
        <w:t>replace hydrogen in water t</w:t>
      </w:r>
      <w:r w:rsidRPr="002B1210">
        <w:rPr>
          <w:color w:val="262626"/>
          <w:w w:val="105"/>
          <w:sz w:val="21"/>
          <w:szCs w:val="21"/>
        </w:rPr>
        <w:t xml:space="preserve">o </w:t>
      </w:r>
      <w:r w:rsidRPr="002B1210">
        <w:rPr>
          <w:color w:val="0C0C0C"/>
          <w:w w:val="105"/>
          <w:sz w:val="21"/>
          <w:szCs w:val="21"/>
        </w:rPr>
        <w:t xml:space="preserve">form metallic </w:t>
      </w:r>
      <w:r w:rsidRPr="002B1210">
        <w:rPr>
          <w:color w:val="0C0C0C"/>
          <w:spacing w:val="2"/>
          <w:w w:val="105"/>
          <w:sz w:val="21"/>
          <w:szCs w:val="21"/>
        </w:rPr>
        <w:t>hydroxide</w:t>
      </w:r>
      <w:r w:rsidRPr="002B1210">
        <w:rPr>
          <w:color w:val="262626"/>
          <w:spacing w:val="2"/>
          <w:w w:val="105"/>
          <w:sz w:val="21"/>
          <w:szCs w:val="21"/>
        </w:rPr>
        <w:t xml:space="preserve">s </w:t>
      </w:r>
      <w:r w:rsidRPr="002B1210">
        <w:rPr>
          <w:color w:val="0C0C0C"/>
          <w:w w:val="105"/>
          <w:sz w:val="21"/>
          <w:szCs w:val="21"/>
        </w:rPr>
        <w:t xml:space="preserve">and </w:t>
      </w:r>
      <w:r w:rsidRPr="002B1210">
        <w:rPr>
          <w:color w:val="0C0C0C"/>
          <w:spacing w:val="3"/>
          <w:w w:val="105"/>
          <w:sz w:val="21"/>
          <w:szCs w:val="21"/>
        </w:rPr>
        <w:t>hydro</w:t>
      </w:r>
      <w:r w:rsidRPr="002B1210">
        <w:rPr>
          <w:color w:val="262626"/>
          <w:spacing w:val="3"/>
          <w:w w:val="105"/>
          <w:sz w:val="21"/>
          <w:szCs w:val="21"/>
        </w:rPr>
        <w:t>ge</w:t>
      </w:r>
      <w:r w:rsidRPr="002B1210">
        <w:rPr>
          <w:color w:val="0C0C0C"/>
          <w:w w:val="105"/>
          <w:sz w:val="21"/>
          <w:szCs w:val="21"/>
        </w:rPr>
        <w:t>n</w:t>
      </w:r>
      <w:r w:rsidRPr="002B1210">
        <w:rPr>
          <w:color w:val="0C0C0C"/>
          <w:spacing w:val="10"/>
          <w:w w:val="105"/>
          <w:sz w:val="21"/>
          <w:szCs w:val="21"/>
        </w:rPr>
        <w:t xml:space="preserve"> </w:t>
      </w:r>
      <w:r w:rsidRPr="002B1210">
        <w:rPr>
          <w:color w:val="0C0C0C"/>
          <w:w w:val="105"/>
          <w:sz w:val="21"/>
          <w:szCs w:val="21"/>
        </w:rPr>
        <w:t>ga</w:t>
      </w:r>
      <w:r w:rsidRPr="002B1210">
        <w:rPr>
          <w:color w:val="262626"/>
          <w:w w:val="105"/>
          <w:sz w:val="21"/>
          <w:szCs w:val="21"/>
        </w:rPr>
        <w:t>s</w:t>
      </w:r>
      <w:r w:rsidRPr="002B1210">
        <w:rPr>
          <w:color w:val="0C0C0C"/>
          <w:w w:val="105"/>
          <w:sz w:val="21"/>
          <w:szCs w:val="21"/>
        </w:rPr>
        <w:t>.</w:t>
      </w:r>
    </w:p>
    <w:p w:rsidR="00266D23" w:rsidRPr="002B1210" w:rsidRDefault="00266D23" w:rsidP="00266D23">
      <w:pPr>
        <w:pStyle w:val="ListParagraph"/>
        <w:numPr>
          <w:ilvl w:val="0"/>
          <w:numId w:val="2"/>
        </w:numPr>
        <w:tabs>
          <w:tab w:val="left" w:pos="465"/>
          <w:tab w:val="left" w:pos="466"/>
        </w:tabs>
        <w:ind w:left="480" w:right="577" w:hanging="338"/>
        <w:rPr>
          <w:color w:val="0C0C0C"/>
          <w:sz w:val="21"/>
          <w:szCs w:val="21"/>
        </w:rPr>
      </w:pPr>
      <w:r w:rsidRPr="002B1210">
        <w:rPr>
          <w:color w:val="0C0C0C"/>
          <w:sz w:val="21"/>
          <w:szCs w:val="21"/>
        </w:rPr>
        <w:t>Active free metals replace le</w:t>
      </w:r>
      <w:r w:rsidRPr="002B1210">
        <w:rPr>
          <w:color w:val="262626"/>
          <w:sz w:val="21"/>
          <w:szCs w:val="21"/>
        </w:rPr>
        <w:t xml:space="preserve">ss </w:t>
      </w:r>
      <w:r w:rsidRPr="002B1210">
        <w:rPr>
          <w:color w:val="0C0C0C"/>
          <w:sz w:val="21"/>
          <w:szCs w:val="21"/>
        </w:rPr>
        <w:t xml:space="preserve">active metals from their </w:t>
      </w:r>
      <w:r w:rsidRPr="002B1210">
        <w:rPr>
          <w:color w:val="0C0C0C"/>
          <w:spacing w:val="2"/>
          <w:sz w:val="21"/>
          <w:szCs w:val="21"/>
        </w:rPr>
        <w:t>com</w:t>
      </w:r>
      <w:r w:rsidRPr="002B1210">
        <w:rPr>
          <w:color w:val="0C0C0C"/>
          <w:spacing w:val="5"/>
          <w:sz w:val="21"/>
          <w:szCs w:val="21"/>
        </w:rPr>
        <w:t>p</w:t>
      </w:r>
      <w:r w:rsidRPr="002B1210">
        <w:rPr>
          <w:color w:val="262626"/>
          <w:spacing w:val="5"/>
          <w:sz w:val="21"/>
          <w:szCs w:val="21"/>
        </w:rPr>
        <w:t>o</w:t>
      </w:r>
      <w:r w:rsidRPr="002B1210">
        <w:rPr>
          <w:color w:val="0C0C0C"/>
          <w:spacing w:val="5"/>
          <w:sz w:val="21"/>
          <w:szCs w:val="21"/>
        </w:rPr>
        <w:t xml:space="preserve">unds </w:t>
      </w:r>
      <w:r w:rsidRPr="002B1210">
        <w:rPr>
          <w:color w:val="0C0C0C"/>
          <w:sz w:val="21"/>
          <w:szCs w:val="21"/>
        </w:rPr>
        <w:t>in aqueo</w:t>
      </w:r>
      <w:r w:rsidRPr="002B1210">
        <w:rPr>
          <w:color w:val="0C0C0C"/>
          <w:spacing w:val="5"/>
          <w:sz w:val="21"/>
          <w:szCs w:val="21"/>
        </w:rPr>
        <w:t>u</w:t>
      </w:r>
      <w:r w:rsidRPr="002B1210">
        <w:rPr>
          <w:color w:val="262626"/>
          <w:spacing w:val="5"/>
          <w:sz w:val="21"/>
          <w:szCs w:val="21"/>
        </w:rPr>
        <w:t xml:space="preserve">s </w:t>
      </w:r>
      <w:r w:rsidRPr="002B1210">
        <w:rPr>
          <w:color w:val="0C0C0C"/>
          <w:sz w:val="21"/>
          <w:szCs w:val="21"/>
        </w:rPr>
        <w:t>solu</w:t>
      </w:r>
      <w:r w:rsidRPr="002B1210">
        <w:rPr>
          <w:color w:val="0C0C0C"/>
          <w:spacing w:val="6"/>
          <w:sz w:val="21"/>
          <w:szCs w:val="21"/>
        </w:rPr>
        <w:t>ti</w:t>
      </w:r>
      <w:r w:rsidRPr="002B1210">
        <w:rPr>
          <w:color w:val="262626"/>
          <w:spacing w:val="6"/>
          <w:sz w:val="21"/>
          <w:szCs w:val="21"/>
        </w:rPr>
        <w:t>o</w:t>
      </w:r>
      <w:r w:rsidRPr="002B1210">
        <w:rPr>
          <w:color w:val="0C0C0C"/>
          <w:sz w:val="21"/>
          <w:szCs w:val="21"/>
        </w:rPr>
        <w:t>n to form a met</w:t>
      </w:r>
      <w:r w:rsidRPr="002B1210">
        <w:rPr>
          <w:color w:val="262626"/>
          <w:spacing w:val="4"/>
          <w:sz w:val="21"/>
          <w:szCs w:val="21"/>
        </w:rPr>
        <w:t>a</w:t>
      </w:r>
      <w:r w:rsidRPr="002B1210">
        <w:rPr>
          <w:color w:val="0C0C0C"/>
          <w:spacing w:val="4"/>
          <w:sz w:val="21"/>
          <w:szCs w:val="21"/>
        </w:rPr>
        <w:t xml:space="preserve">l </w:t>
      </w:r>
      <w:r w:rsidRPr="002B1210">
        <w:rPr>
          <w:color w:val="0C0C0C"/>
          <w:sz w:val="21"/>
          <w:szCs w:val="21"/>
        </w:rPr>
        <w:t xml:space="preserve">and </w:t>
      </w:r>
      <w:r w:rsidR="002B1210">
        <w:rPr>
          <w:color w:val="0C0C0C"/>
          <w:sz w:val="21"/>
          <w:szCs w:val="21"/>
        </w:rPr>
        <w:br/>
      </w:r>
      <w:r w:rsidRPr="002B1210">
        <w:rPr>
          <w:color w:val="0C0C0C"/>
          <w:sz w:val="21"/>
          <w:szCs w:val="21"/>
        </w:rPr>
        <w:t>metal ion in soluti</w:t>
      </w:r>
      <w:r w:rsidRPr="002B1210">
        <w:rPr>
          <w:color w:val="262626"/>
          <w:sz w:val="21"/>
          <w:szCs w:val="21"/>
        </w:rPr>
        <w:t>o</w:t>
      </w:r>
      <w:r w:rsidRPr="002B1210">
        <w:rPr>
          <w:color w:val="0C0C0C"/>
          <w:sz w:val="21"/>
          <w:szCs w:val="21"/>
        </w:rPr>
        <w:t>n.</w:t>
      </w:r>
    </w:p>
    <w:p w:rsidR="00266D23" w:rsidRPr="00266D23" w:rsidRDefault="00266D23" w:rsidP="00266D23">
      <w:pPr>
        <w:spacing w:after="0" w:line="240" w:lineRule="auto"/>
        <w:rPr>
          <w:rFonts w:ascii="Arial" w:hAnsi="Arial" w:cs="Arial"/>
          <w:b/>
          <w:u w:val="single"/>
        </w:rPr>
      </w:pPr>
    </w:p>
    <w:p w:rsidR="00266D23" w:rsidRPr="00266D23" w:rsidRDefault="00266D23" w:rsidP="00266D23">
      <w:pPr>
        <w:spacing w:after="0" w:line="240" w:lineRule="auto"/>
        <w:rPr>
          <w:rFonts w:ascii="Arial" w:hAnsi="Arial" w:cs="Arial"/>
          <w:b/>
          <w:u w:val="single"/>
        </w:rPr>
      </w:pPr>
    </w:p>
    <w:p w:rsidR="00266D23" w:rsidRPr="00266D23" w:rsidRDefault="00266D23" w:rsidP="00266D23">
      <w:pPr>
        <w:spacing w:after="0" w:line="240" w:lineRule="auto"/>
        <w:rPr>
          <w:rFonts w:ascii="Arial" w:hAnsi="Arial" w:cs="Arial"/>
          <w:b/>
          <w:u w:val="single"/>
        </w:rPr>
      </w:pPr>
      <w:r w:rsidRPr="00266D23">
        <w:rPr>
          <w:rFonts w:ascii="Arial" w:hAnsi="Arial" w:cs="Arial"/>
          <w:b/>
          <w:u w:val="single"/>
        </w:rPr>
        <w:t>Atypical Redox Reactions</w:t>
      </w:r>
    </w:p>
    <w:p w:rsidR="00266D23" w:rsidRPr="00266D23" w:rsidRDefault="00266D23" w:rsidP="00266D23">
      <w:pPr>
        <w:spacing w:after="0" w:line="240" w:lineRule="auto"/>
        <w:rPr>
          <w:rFonts w:ascii="Arial" w:hAnsi="Arial" w:cs="Arial"/>
          <w:i/>
          <w:sz w:val="20"/>
          <w:szCs w:val="20"/>
        </w:rPr>
      </w:pPr>
      <w:r w:rsidRPr="00266D23">
        <w:rPr>
          <w:rFonts w:ascii="Arial" w:hAnsi="Arial" w:cs="Arial"/>
          <w:i/>
          <w:color w:val="080808"/>
          <w:w w:val="95"/>
          <w:sz w:val="20"/>
          <w:szCs w:val="20"/>
        </w:rPr>
        <w:t xml:space="preserve">Note: The following reactions look like single replacements from their reactants but are actually tricky redox </w:t>
      </w:r>
      <w:r w:rsidRPr="00266D23">
        <w:rPr>
          <w:rFonts w:ascii="Arial" w:hAnsi="Arial" w:cs="Arial"/>
          <w:i/>
          <w:color w:val="080808"/>
          <w:sz w:val="20"/>
          <w:szCs w:val="20"/>
        </w:rPr>
        <w:t>reactions.</w:t>
      </w:r>
    </w:p>
    <w:p w:rsidR="00266D23" w:rsidRPr="002B1210" w:rsidRDefault="00266D23" w:rsidP="00266D23">
      <w:pPr>
        <w:pStyle w:val="ListParagraph"/>
        <w:numPr>
          <w:ilvl w:val="0"/>
          <w:numId w:val="2"/>
        </w:numPr>
        <w:tabs>
          <w:tab w:val="left" w:pos="502"/>
          <w:tab w:val="left" w:pos="503"/>
        </w:tabs>
        <w:ind w:left="502" w:hanging="337"/>
        <w:rPr>
          <w:color w:val="080808"/>
          <w:sz w:val="21"/>
          <w:szCs w:val="21"/>
        </w:rPr>
      </w:pPr>
      <w:r w:rsidRPr="002B1210">
        <w:rPr>
          <w:color w:val="080808"/>
          <w:w w:val="110"/>
          <w:sz w:val="21"/>
          <w:szCs w:val="21"/>
        </w:rPr>
        <w:t xml:space="preserve">Hydrogen reacts with a hot metallic </w:t>
      </w:r>
      <w:r w:rsidRPr="002B1210">
        <w:rPr>
          <w:color w:val="1C1C1C"/>
          <w:w w:val="110"/>
          <w:sz w:val="21"/>
          <w:szCs w:val="21"/>
        </w:rPr>
        <w:t xml:space="preserve">oxide </w:t>
      </w:r>
      <w:r w:rsidRPr="002B1210">
        <w:rPr>
          <w:color w:val="080808"/>
          <w:w w:val="110"/>
          <w:sz w:val="21"/>
          <w:szCs w:val="21"/>
        </w:rPr>
        <w:t xml:space="preserve">to produce the </w:t>
      </w:r>
      <w:r w:rsidRPr="002B1210">
        <w:rPr>
          <w:color w:val="1C1C1C"/>
          <w:w w:val="110"/>
          <w:sz w:val="21"/>
          <w:szCs w:val="21"/>
        </w:rPr>
        <w:t xml:space="preserve">elemental </w:t>
      </w:r>
      <w:r w:rsidRPr="002B1210">
        <w:rPr>
          <w:color w:val="080808"/>
          <w:w w:val="110"/>
          <w:sz w:val="21"/>
          <w:szCs w:val="21"/>
        </w:rPr>
        <w:t xml:space="preserve">metal </w:t>
      </w:r>
      <w:r w:rsidRPr="002B1210">
        <w:rPr>
          <w:color w:val="1C1C1C"/>
          <w:w w:val="110"/>
          <w:sz w:val="21"/>
          <w:szCs w:val="21"/>
        </w:rPr>
        <w:t>and</w:t>
      </w:r>
      <w:r w:rsidRPr="002B1210">
        <w:rPr>
          <w:color w:val="1C1C1C"/>
          <w:spacing w:val="14"/>
          <w:w w:val="110"/>
          <w:sz w:val="21"/>
          <w:szCs w:val="21"/>
        </w:rPr>
        <w:t xml:space="preserve"> </w:t>
      </w:r>
      <w:r w:rsidRPr="002B1210">
        <w:rPr>
          <w:color w:val="080808"/>
          <w:w w:val="110"/>
          <w:sz w:val="21"/>
          <w:szCs w:val="21"/>
        </w:rPr>
        <w:t>water.</w:t>
      </w:r>
    </w:p>
    <w:p w:rsidR="00266D23" w:rsidRPr="002B1210" w:rsidRDefault="00266D23" w:rsidP="00266D23">
      <w:pPr>
        <w:pStyle w:val="ListParagraph"/>
        <w:numPr>
          <w:ilvl w:val="0"/>
          <w:numId w:val="2"/>
        </w:numPr>
        <w:tabs>
          <w:tab w:val="left" w:pos="492"/>
          <w:tab w:val="left" w:pos="494"/>
        </w:tabs>
        <w:ind w:left="493" w:hanging="328"/>
        <w:rPr>
          <w:color w:val="080808"/>
          <w:sz w:val="21"/>
          <w:szCs w:val="21"/>
        </w:rPr>
      </w:pPr>
      <w:r w:rsidRPr="002B1210">
        <w:rPr>
          <w:color w:val="080808"/>
          <w:w w:val="110"/>
          <w:sz w:val="21"/>
          <w:szCs w:val="21"/>
        </w:rPr>
        <w:t xml:space="preserve">Metal </w:t>
      </w:r>
      <w:r w:rsidRPr="002B1210">
        <w:rPr>
          <w:color w:val="1C1C1C"/>
          <w:w w:val="110"/>
          <w:sz w:val="21"/>
          <w:szCs w:val="21"/>
        </w:rPr>
        <w:t xml:space="preserve">sulfides </w:t>
      </w:r>
      <w:r w:rsidRPr="002B1210">
        <w:rPr>
          <w:color w:val="080808"/>
          <w:w w:val="110"/>
          <w:sz w:val="21"/>
          <w:szCs w:val="21"/>
        </w:rPr>
        <w:t xml:space="preserve">react with </w:t>
      </w:r>
      <w:r w:rsidRPr="002B1210">
        <w:rPr>
          <w:color w:val="1C1C1C"/>
          <w:w w:val="110"/>
          <w:sz w:val="21"/>
          <w:szCs w:val="21"/>
        </w:rPr>
        <w:t xml:space="preserve">oxygen </w:t>
      </w:r>
      <w:r w:rsidRPr="002B1210">
        <w:rPr>
          <w:color w:val="080808"/>
          <w:w w:val="110"/>
          <w:sz w:val="21"/>
          <w:szCs w:val="21"/>
        </w:rPr>
        <w:t xml:space="preserve">to produce metallic </w:t>
      </w:r>
      <w:r w:rsidRPr="002B1210">
        <w:rPr>
          <w:color w:val="1C1C1C"/>
          <w:w w:val="110"/>
          <w:sz w:val="21"/>
          <w:szCs w:val="21"/>
        </w:rPr>
        <w:t xml:space="preserve">oxides </w:t>
      </w:r>
      <w:r w:rsidRPr="002B1210">
        <w:rPr>
          <w:color w:val="080808"/>
          <w:w w:val="110"/>
          <w:sz w:val="21"/>
          <w:szCs w:val="21"/>
        </w:rPr>
        <w:t xml:space="preserve">and </w:t>
      </w:r>
      <w:r w:rsidRPr="002B1210">
        <w:rPr>
          <w:color w:val="1C1C1C"/>
          <w:w w:val="110"/>
          <w:sz w:val="21"/>
          <w:szCs w:val="21"/>
        </w:rPr>
        <w:t>sulfur</w:t>
      </w:r>
      <w:r w:rsidRPr="002B1210">
        <w:rPr>
          <w:color w:val="1C1C1C"/>
          <w:spacing w:val="-21"/>
          <w:w w:val="110"/>
          <w:sz w:val="21"/>
          <w:szCs w:val="21"/>
        </w:rPr>
        <w:t xml:space="preserve"> </w:t>
      </w:r>
      <w:r w:rsidRPr="002B1210">
        <w:rPr>
          <w:color w:val="080808"/>
          <w:w w:val="110"/>
          <w:sz w:val="21"/>
          <w:szCs w:val="21"/>
        </w:rPr>
        <w:t>dioxide.</w:t>
      </w:r>
    </w:p>
    <w:p w:rsidR="00266D23" w:rsidRPr="002B1210" w:rsidRDefault="002B1210" w:rsidP="00266D23">
      <w:pPr>
        <w:pStyle w:val="ListParagraph"/>
        <w:numPr>
          <w:ilvl w:val="0"/>
          <w:numId w:val="2"/>
        </w:numPr>
        <w:tabs>
          <w:tab w:val="left" w:pos="488"/>
          <w:tab w:val="left" w:pos="489"/>
        </w:tabs>
        <w:ind w:left="493" w:hanging="327"/>
        <w:rPr>
          <w:color w:val="080808"/>
          <w:sz w:val="21"/>
          <w:szCs w:val="21"/>
        </w:rPr>
      </w:pPr>
      <w:r>
        <w:rPr>
          <w:color w:val="0C0C0C"/>
          <w:w w:val="110"/>
          <w:sz w:val="21"/>
          <w:szCs w:val="21"/>
        </w:rPr>
        <w:t>Chlorine gas</w:t>
      </w:r>
      <w:r w:rsidRPr="002B1210">
        <w:rPr>
          <w:color w:val="262626"/>
          <w:w w:val="110"/>
          <w:sz w:val="21"/>
          <w:szCs w:val="21"/>
        </w:rPr>
        <w:t xml:space="preserve"> </w:t>
      </w:r>
      <w:r w:rsidRPr="002B1210">
        <w:rPr>
          <w:color w:val="0C0C0C"/>
          <w:w w:val="110"/>
          <w:sz w:val="21"/>
          <w:szCs w:val="21"/>
        </w:rPr>
        <w:t xml:space="preserve">reacts w/ </w:t>
      </w:r>
      <w:bookmarkStart w:id="0" w:name="_GoBack"/>
      <w:bookmarkEnd w:id="0"/>
      <w:r w:rsidR="00266D23" w:rsidRPr="002B1210">
        <w:rPr>
          <w:i/>
          <w:color w:val="080808"/>
          <w:w w:val="110"/>
          <w:sz w:val="21"/>
          <w:szCs w:val="21"/>
        </w:rPr>
        <w:t xml:space="preserve">dilute </w:t>
      </w:r>
      <w:r w:rsidR="00266D23" w:rsidRPr="002B1210">
        <w:rPr>
          <w:color w:val="1C1C1C"/>
          <w:w w:val="110"/>
          <w:sz w:val="21"/>
          <w:szCs w:val="21"/>
        </w:rPr>
        <w:t xml:space="preserve">sodium </w:t>
      </w:r>
      <w:r w:rsidR="00266D23" w:rsidRPr="002B1210">
        <w:rPr>
          <w:color w:val="080808"/>
          <w:w w:val="110"/>
          <w:sz w:val="21"/>
          <w:szCs w:val="21"/>
        </w:rPr>
        <w:t xml:space="preserve">hydroxide to produce sodium hypochlorite, </w:t>
      </w:r>
      <w:r w:rsidR="00266D23" w:rsidRPr="002B1210">
        <w:rPr>
          <w:color w:val="1C1C1C"/>
          <w:w w:val="110"/>
          <w:sz w:val="21"/>
          <w:szCs w:val="21"/>
        </w:rPr>
        <w:t xml:space="preserve">sodium chloride, </w:t>
      </w:r>
      <w:r w:rsidR="00266D23" w:rsidRPr="002B1210">
        <w:rPr>
          <w:color w:val="1C1C1C"/>
          <w:w w:val="110"/>
          <w:sz w:val="21"/>
          <w:szCs w:val="21"/>
        </w:rPr>
        <w:t>and</w:t>
      </w:r>
      <w:r w:rsidR="00266D23" w:rsidRPr="002B1210">
        <w:rPr>
          <w:color w:val="1C1C1C"/>
          <w:spacing w:val="10"/>
          <w:w w:val="110"/>
          <w:sz w:val="21"/>
          <w:szCs w:val="21"/>
        </w:rPr>
        <w:t xml:space="preserve"> </w:t>
      </w:r>
      <w:r w:rsidR="00266D23" w:rsidRPr="002B1210">
        <w:rPr>
          <w:color w:val="080808"/>
          <w:w w:val="110"/>
          <w:sz w:val="21"/>
          <w:szCs w:val="21"/>
        </w:rPr>
        <w:t>water.</w:t>
      </w:r>
    </w:p>
    <w:p w:rsidR="00266D23" w:rsidRPr="002B1210" w:rsidRDefault="00266D23" w:rsidP="00266D23">
      <w:pPr>
        <w:pStyle w:val="ListParagraph"/>
        <w:numPr>
          <w:ilvl w:val="0"/>
          <w:numId w:val="2"/>
        </w:numPr>
        <w:tabs>
          <w:tab w:val="left" w:pos="488"/>
          <w:tab w:val="left" w:pos="489"/>
        </w:tabs>
        <w:ind w:left="488" w:hanging="323"/>
        <w:rPr>
          <w:color w:val="080808"/>
          <w:sz w:val="21"/>
          <w:szCs w:val="21"/>
        </w:rPr>
      </w:pPr>
      <w:r w:rsidRPr="002B1210">
        <w:rPr>
          <w:color w:val="080808"/>
          <w:w w:val="110"/>
          <w:sz w:val="21"/>
          <w:szCs w:val="21"/>
        </w:rPr>
        <w:t xml:space="preserve">Copper reacts with </w:t>
      </w:r>
      <w:r w:rsidRPr="002B1210">
        <w:rPr>
          <w:i/>
          <w:color w:val="080808"/>
          <w:w w:val="110"/>
          <w:sz w:val="21"/>
          <w:szCs w:val="21"/>
        </w:rPr>
        <w:t xml:space="preserve">concentrated </w:t>
      </w:r>
      <w:r w:rsidRPr="002B1210">
        <w:rPr>
          <w:color w:val="1C1C1C"/>
          <w:w w:val="110"/>
          <w:sz w:val="21"/>
          <w:szCs w:val="21"/>
        </w:rPr>
        <w:t xml:space="preserve">sulfuric acid </w:t>
      </w:r>
      <w:r w:rsidRPr="002B1210">
        <w:rPr>
          <w:color w:val="080808"/>
          <w:w w:val="110"/>
          <w:sz w:val="21"/>
          <w:szCs w:val="21"/>
        </w:rPr>
        <w:t xml:space="preserve">to produce </w:t>
      </w:r>
      <w:r w:rsidRPr="002B1210">
        <w:rPr>
          <w:color w:val="080808"/>
          <w:w w:val="110"/>
          <w:sz w:val="21"/>
          <w:szCs w:val="21"/>
        </w:rPr>
        <w:t>copper (</w:t>
      </w:r>
      <w:r w:rsidRPr="002B1210">
        <w:rPr>
          <w:color w:val="080808"/>
          <w:w w:val="110"/>
          <w:sz w:val="21"/>
          <w:szCs w:val="21"/>
        </w:rPr>
        <w:t xml:space="preserve">II) </w:t>
      </w:r>
      <w:r w:rsidRPr="002B1210">
        <w:rPr>
          <w:color w:val="1C1C1C"/>
          <w:w w:val="110"/>
          <w:sz w:val="21"/>
          <w:szCs w:val="21"/>
        </w:rPr>
        <w:t xml:space="preserve">sulfate, </w:t>
      </w:r>
      <w:r w:rsidRPr="002B1210">
        <w:rPr>
          <w:color w:val="080808"/>
          <w:w w:val="110"/>
          <w:sz w:val="21"/>
          <w:szCs w:val="21"/>
        </w:rPr>
        <w:t>sulfur dioxide, and</w:t>
      </w:r>
      <w:r w:rsidRPr="002B1210">
        <w:rPr>
          <w:color w:val="080808"/>
          <w:spacing w:val="-39"/>
          <w:w w:val="110"/>
          <w:sz w:val="21"/>
          <w:szCs w:val="21"/>
        </w:rPr>
        <w:t xml:space="preserve"> </w:t>
      </w:r>
      <w:r w:rsidRPr="002B1210">
        <w:rPr>
          <w:color w:val="080808"/>
          <w:w w:val="110"/>
          <w:sz w:val="21"/>
          <w:szCs w:val="21"/>
        </w:rPr>
        <w:t>water.</w:t>
      </w:r>
    </w:p>
    <w:p w:rsidR="00266D23" w:rsidRPr="002B1210" w:rsidRDefault="00266D23" w:rsidP="00266D23">
      <w:pPr>
        <w:pStyle w:val="ListParagraph"/>
        <w:numPr>
          <w:ilvl w:val="0"/>
          <w:numId w:val="2"/>
        </w:numPr>
        <w:tabs>
          <w:tab w:val="left" w:pos="488"/>
          <w:tab w:val="left" w:pos="489"/>
        </w:tabs>
        <w:ind w:left="488" w:hanging="323"/>
        <w:rPr>
          <w:color w:val="080808"/>
          <w:sz w:val="21"/>
          <w:szCs w:val="21"/>
        </w:rPr>
      </w:pPr>
      <w:r w:rsidRPr="002B1210">
        <w:rPr>
          <w:color w:val="080808"/>
          <w:w w:val="110"/>
          <w:sz w:val="21"/>
          <w:szCs w:val="21"/>
        </w:rPr>
        <w:t xml:space="preserve">Copper reacts with </w:t>
      </w:r>
      <w:r w:rsidRPr="002B1210">
        <w:rPr>
          <w:i/>
          <w:color w:val="080808"/>
          <w:w w:val="110"/>
          <w:sz w:val="21"/>
          <w:szCs w:val="21"/>
        </w:rPr>
        <w:t xml:space="preserve">dilute </w:t>
      </w:r>
      <w:r w:rsidRPr="002B1210">
        <w:rPr>
          <w:color w:val="080808"/>
          <w:w w:val="110"/>
          <w:sz w:val="21"/>
          <w:szCs w:val="21"/>
        </w:rPr>
        <w:t xml:space="preserve">nitric </w:t>
      </w:r>
      <w:r w:rsidRPr="002B1210">
        <w:rPr>
          <w:color w:val="1C1C1C"/>
          <w:w w:val="110"/>
          <w:sz w:val="21"/>
          <w:szCs w:val="21"/>
        </w:rPr>
        <w:t xml:space="preserve">acid </w:t>
      </w:r>
      <w:r w:rsidRPr="002B1210">
        <w:rPr>
          <w:color w:val="080808"/>
          <w:w w:val="110"/>
          <w:sz w:val="21"/>
          <w:szCs w:val="21"/>
        </w:rPr>
        <w:t xml:space="preserve">to produce </w:t>
      </w:r>
      <w:r w:rsidRPr="002B1210">
        <w:rPr>
          <w:color w:val="080808"/>
          <w:w w:val="110"/>
          <w:sz w:val="21"/>
          <w:szCs w:val="21"/>
        </w:rPr>
        <w:t>copper (</w:t>
      </w:r>
      <w:r w:rsidRPr="002B1210">
        <w:rPr>
          <w:color w:val="080808"/>
          <w:w w:val="110"/>
          <w:sz w:val="21"/>
          <w:szCs w:val="21"/>
        </w:rPr>
        <w:t>II) nitrate, nitrogen monoxide, and</w:t>
      </w:r>
      <w:r w:rsidRPr="002B1210">
        <w:rPr>
          <w:color w:val="080808"/>
          <w:spacing w:val="-7"/>
          <w:w w:val="110"/>
          <w:sz w:val="21"/>
          <w:szCs w:val="21"/>
        </w:rPr>
        <w:t xml:space="preserve"> </w:t>
      </w:r>
      <w:r w:rsidRPr="002B1210">
        <w:rPr>
          <w:color w:val="080808"/>
          <w:w w:val="110"/>
          <w:sz w:val="21"/>
          <w:szCs w:val="21"/>
        </w:rPr>
        <w:t>water.</w:t>
      </w:r>
    </w:p>
    <w:p w:rsidR="00266D23" w:rsidRPr="002B1210" w:rsidRDefault="00266D23" w:rsidP="00266D23">
      <w:pPr>
        <w:pStyle w:val="ListParagraph"/>
        <w:numPr>
          <w:ilvl w:val="0"/>
          <w:numId w:val="2"/>
        </w:numPr>
        <w:tabs>
          <w:tab w:val="left" w:pos="493"/>
          <w:tab w:val="left" w:pos="494"/>
        </w:tabs>
        <w:ind w:left="493" w:hanging="333"/>
        <w:rPr>
          <w:color w:val="080808"/>
          <w:sz w:val="21"/>
          <w:szCs w:val="21"/>
        </w:rPr>
      </w:pPr>
      <w:r w:rsidRPr="002B1210">
        <w:rPr>
          <w:color w:val="1C1C1C"/>
          <w:w w:val="110"/>
          <w:sz w:val="21"/>
          <w:szCs w:val="21"/>
        </w:rPr>
        <w:t xml:space="preserve">Copper </w:t>
      </w:r>
      <w:r w:rsidRPr="002B1210">
        <w:rPr>
          <w:color w:val="080808"/>
          <w:w w:val="110"/>
          <w:sz w:val="21"/>
          <w:szCs w:val="21"/>
        </w:rPr>
        <w:t xml:space="preserve">reacts with </w:t>
      </w:r>
      <w:r w:rsidRPr="002B1210">
        <w:rPr>
          <w:i/>
          <w:color w:val="080808"/>
          <w:w w:val="110"/>
          <w:sz w:val="21"/>
          <w:szCs w:val="21"/>
        </w:rPr>
        <w:t xml:space="preserve">concentrated </w:t>
      </w:r>
      <w:r w:rsidRPr="002B1210">
        <w:rPr>
          <w:color w:val="080808"/>
          <w:w w:val="110"/>
          <w:sz w:val="21"/>
          <w:szCs w:val="21"/>
        </w:rPr>
        <w:t xml:space="preserve">nitric </w:t>
      </w:r>
      <w:r w:rsidRPr="002B1210">
        <w:rPr>
          <w:color w:val="343434"/>
          <w:w w:val="110"/>
          <w:sz w:val="21"/>
          <w:szCs w:val="21"/>
        </w:rPr>
        <w:t>a</w:t>
      </w:r>
      <w:r w:rsidRPr="002B1210">
        <w:rPr>
          <w:color w:val="080808"/>
          <w:w w:val="110"/>
          <w:sz w:val="21"/>
          <w:szCs w:val="21"/>
        </w:rPr>
        <w:t xml:space="preserve">cid to produce </w:t>
      </w:r>
      <w:r w:rsidRPr="002B1210">
        <w:rPr>
          <w:color w:val="080808"/>
          <w:w w:val="110"/>
          <w:sz w:val="21"/>
          <w:szCs w:val="21"/>
        </w:rPr>
        <w:t>copper (</w:t>
      </w:r>
      <w:r w:rsidRPr="002B1210">
        <w:rPr>
          <w:color w:val="080808"/>
          <w:w w:val="110"/>
          <w:sz w:val="21"/>
          <w:szCs w:val="21"/>
        </w:rPr>
        <w:t>II) nitrate, nitrogen dioxide, and</w:t>
      </w:r>
      <w:r w:rsidRPr="002B1210">
        <w:rPr>
          <w:color w:val="080808"/>
          <w:spacing w:val="-21"/>
          <w:w w:val="110"/>
          <w:sz w:val="21"/>
          <w:szCs w:val="21"/>
        </w:rPr>
        <w:t xml:space="preserve"> </w:t>
      </w:r>
      <w:r w:rsidRPr="002B1210">
        <w:rPr>
          <w:color w:val="080808"/>
          <w:w w:val="110"/>
          <w:sz w:val="21"/>
          <w:szCs w:val="21"/>
        </w:rPr>
        <w:t>water.</w:t>
      </w:r>
    </w:p>
    <w:p w:rsidR="00266D23" w:rsidRPr="00266D23" w:rsidRDefault="00266D23" w:rsidP="00266D23">
      <w:pPr>
        <w:spacing w:after="0" w:line="240" w:lineRule="auto"/>
        <w:rPr>
          <w:rFonts w:ascii="Arial" w:hAnsi="Arial" w:cs="Arial"/>
          <w:b/>
          <w:u w:val="single"/>
        </w:rPr>
      </w:pPr>
    </w:p>
    <w:sectPr w:rsidR="00266D23" w:rsidRPr="00266D23" w:rsidSect="00266D2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FF" w:rsidRDefault="000D31FF" w:rsidP="00266D23">
      <w:pPr>
        <w:spacing w:after="0" w:line="240" w:lineRule="auto"/>
      </w:pPr>
      <w:r>
        <w:separator/>
      </w:r>
    </w:p>
  </w:endnote>
  <w:endnote w:type="continuationSeparator" w:id="0">
    <w:p w:rsidR="000D31FF" w:rsidRDefault="000D31FF" w:rsidP="0026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FF" w:rsidRDefault="000D31FF" w:rsidP="00266D23">
      <w:pPr>
        <w:spacing w:after="0" w:line="240" w:lineRule="auto"/>
      </w:pPr>
      <w:r>
        <w:separator/>
      </w:r>
    </w:p>
  </w:footnote>
  <w:footnote w:type="continuationSeparator" w:id="0">
    <w:p w:rsidR="000D31FF" w:rsidRDefault="000D31FF" w:rsidP="00266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480"/>
    <w:multiLevelType w:val="hybridMultilevel"/>
    <w:tmpl w:val="D0222A8C"/>
    <w:lvl w:ilvl="0" w:tplc="87428BA2">
      <w:numFmt w:val="bullet"/>
      <w:lvlText w:val="•"/>
      <w:lvlJc w:val="left"/>
      <w:pPr>
        <w:ind w:left="473" w:hanging="318"/>
      </w:pPr>
      <w:rPr>
        <w:rFonts w:hint="default"/>
        <w:w w:val="108"/>
      </w:rPr>
    </w:lvl>
    <w:lvl w:ilvl="1" w:tplc="2F5AE7A0">
      <w:numFmt w:val="bullet"/>
      <w:lvlText w:val="•"/>
      <w:lvlJc w:val="left"/>
      <w:pPr>
        <w:ind w:left="1450" w:hanging="318"/>
      </w:pPr>
      <w:rPr>
        <w:rFonts w:hint="default"/>
      </w:rPr>
    </w:lvl>
    <w:lvl w:ilvl="2" w:tplc="A3AC7576">
      <w:numFmt w:val="bullet"/>
      <w:lvlText w:val="•"/>
      <w:lvlJc w:val="left"/>
      <w:pPr>
        <w:ind w:left="2420" w:hanging="318"/>
      </w:pPr>
      <w:rPr>
        <w:rFonts w:hint="default"/>
      </w:rPr>
    </w:lvl>
    <w:lvl w:ilvl="3" w:tplc="95C2D872">
      <w:numFmt w:val="bullet"/>
      <w:lvlText w:val="•"/>
      <w:lvlJc w:val="left"/>
      <w:pPr>
        <w:ind w:left="3390" w:hanging="318"/>
      </w:pPr>
      <w:rPr>
        <w:rFonts w:hint="default"/>
      </w:rPr>
    </w:lvl>
    <w:lvl w:ilvl="4" w:tplc="29949312">
      <w:numFmt w:val="bullet"/>
      <w:lvlText w:val="•"/>
      <w:lvlJc w:val="left"/>
      <w:pPr>
        <w:ind w:left="4360" w:hanging="318"/>
      </w:pPr>
      <w:rPr>
        <w:rFonts w:hint="default"/>
      </w:rPr>
    </w:lvl>
    <w:lvl w:ilvl="5" w:tplc="BC3E4C74">
      <w:numFmt w:val="bullet"/>
      <w:lvlText w:val="•"/>
      <w:lvlJc w:val="left"/>
      <w:pPr>
        <w:ind w:left="5330" w:hanging="318"/>
      </w:pPr>
      <w:rPr>
        <w:rFonts w:hint="default"/>
      </w:rPr>
    </w:lvl>
    <w:lvl w:ilvl="6" w:tplc="4B5C937A">
      <w:numFmt w:val="bullet"/>
      <w:lvlText w:val="•"/>
      <w:lvlJc w:val="left"/>
      <w:pPr>
        <w:ind w:left="6300" w:hanging="318"/>
      </w:pPr>
      <w:rPr>
        <w:rFonts w:hint="default"/>
      </w:rPr>
    </w:lvl>
    <w:lvl w:ilvl="7" w:tplc="2724D28E">
      <w:numFmt w:val="bullet"/>
      <w:lvlText w:val="•"/>
      <w:lvlJc w:val="left"/>
      <w:pPr>
        <w:ind w:left="7270" w:hanging="318"/>
      </w:pPr>
      <w:rPr>
        <w:rFonts w:hint="default"/>
      </w:rPr>
    </w:lvl>
    <w:lvl w:ilvl="8" w:tplc="3214852E">
      <w:numFmt w:val="bullet"/>
      <w:lvlText w:val="•"/>
      <w:lvlJc w:val="left"/>
      <w:pPr>
        <w:ind w:left="8240" w:hanging="318"/>
      </w:pPr>
      <w:rPr>
        <w:rFonts w:hint="default"/>
      </w:rPr>
    </w:lvl>
  </w:abstractNum>
  <w:abstractNum w:abstractNumId="1" w15:restartNumberingAfterBreak="0">
    <w:nsid w:val="10443293"/>
    <w:multiLevelType w:val="hybridMultilevel"/>
    <w:tmpl w:val="97460166"/>
    <w:lvl w:ilvl="0" w:tplc="BEEE4FE4">
      <w:start w:val="1"/>
      <w:numFmt w:val="bullet"/>
      <w:lvlText w:val=""/>
      <w:lvlJc w:val="left"/>
      <w:pPr>
        <w:ind w:left="484" w:hanging="331"/>
      </w:pPr>
      <w:rPr>
        <w:rFonts w:ascii="Symbol" w:hAnsi="Symbol" w:hint="default"/>
        <w:color w:val="0A0A0A"/>
        <w:w w:val="80"/>
        <w:sz w:val="20"/>
        <w:szCs w:val="21"/>
      </w:rPr>
    </w:lvl>
    <w:lvl w:ilvl="1" w:tplc="7E782CE8">
      <w:numFmt w:val="bullet"/>
      <w:lvlText w:val="•"/>
      <w:lvlJc w:val="left"/>
      <w:pPr>
        <w:ind w:left="1438" w:hanging="331"/>
      </w:pPr>
      <w:rPr>
        <w:rFonts w:hint="default"/>
      </w:rPr>
    </w:lvl>
    <w:lvl w:ilvl="2" w:tplc="43C8AB8C">
      <w:numFmt w:val="bullet"/>
      <w:lvlText w:val="•"/>
      <w:lvlJc w:val="left"/>
      <w:pPr>
        <w:ind w:left="2396" w:hanging="331"/>
      </w:pPr>
      <w:rPr>
        <w:rFonts w:hint="default"/>
      </w:rPr>
    </w:lvl>
    <w:lvl w:ilvl="3" w:tplc="8F6A3F16">
      <w:numFmt w:val="bullet"/>
      <w:lvlText w:val="•"/>
      <w:lvlJc w:val="left"/>
      <w:pPr>
        <w:ind w:left="3354" w:hanging="331"/>
      </w:pPr>
      <w:rPr>
        <w:rFonts w:hint="default"/>
      </w:rPr>
    </w:lvl>
    <w:lvl w:ilvl="4" w:tplc="BEEA90EE">
      <w:numFmt w:val="bullet"/>
      <w:lvlText w:val="•"/>
      <w:lvlJc w:val="left"/>
      <w:pPr>
        <w:ind w:left="4312" w:hanging="331"/>
      </w:pPr>
      <w:rPr>
        <w:rFonts w:hint="default"/>
      </w:rPr>
    </w:lvl>
    <w:lvl w:ilvl="5" w:tplc="95C04A96">
      <w:numFmt w:val="bullet"/>
      <w:lvlText w:val="•"/>
      <w:lvlJc w:val="left"/>
      <w:pPr>
        <w:ind w:left="5270" w:hanging="331"/>
      </w:pPr>
      <w:rPr>
        <w:rFonts w:hint="default"/>
      </w:rPr>
    </w:lvl>
    <w:lvl w:ilvl="6" w:tplc="F1EA6354">
      <w:numFmt w:val="bullet"/>
      <w:lvlText w:val="•"/>
      <w:lvlJc w:val="left"/>
      <w:pPr>
        <w:ind w:left="6228" w:hanging="331"/>
      </w:pPr>
      <w:rPr>
        <w:rFonts w:hint="default"/>
      </w:rPr>
    </w:lvl>
    <w:lvl w:ilvl="7" w:tplc="120841E4">
      <w:numFmt w:val="bullet"/>
      <w:lvlText w:val="•"/>
      <w:lvlJc w:val="left"/>
      <w:pPr>
        <w:ind w:left="7186" w:hanging="331"/>
      </w:pPr>
      <w:rPr>
        <w:rFonts w:hint="default"/>
      </w:rPr>
    </w:lvl>
    <w:lvl w:ilvl="8" w:tplc="4C6EA23C">
      <w:numFmt w:val="bullet"/>
      <w:lvlText w:val="•"/>
      <w:lvlJc w:val="left"/>
      <w:pPr>
        <w:ind w:left="8144" w:hanging="331"/>
      </w:pPr>
      <w:rPr>
        <w:rFonts w:hint="default"/>
      </w:rPr>
    </w:lvl>
  </w:abstractNum>
  <w:abstractNum w:abstractNumId="2" w15:restartNumberingAfterBreak="0">
    <w:nsid w:val="5D8745F2"/>
    <w:multiLevelType w:val="hybridMultilevel"/>
    <w:tmpl w:val="171E2C88"/>
    <w:lvl w:ilvl="0" w:tplc="D9B46076">
      <w:numFmt w:val="bullet"/>
      <w:lvlText w:val="•"/>
      <w:lvlJc w:val="left"/>
      <w:pPr>
        <w:ind w:left="484" w:hanging="330"/>
      </w:pPr>
      <w:rPr>
        <w:rFonts w:ascii="Arial" w:eastAsia="Arial" w:hAnsi="Arial" w:cs="Arial" w:hint="default"/>
        <w:color w:val="0A0A0A"/>
        <w:w w:val="116"/>
        <w:sz w:val="22"/>
        <w:szCs w:val="22"/>
      </w:rPr>
    </w:lvl>
    <w:lvl w:ilvl="1" w:tplc="F3129BBE">
      <w:numFmt w:val="bullet"/>
      <w:lvlText w:val="•"/>
      <w:lvlJc w:val="left"/>
      <w:pPr>
        <w:ind w:left="1450" w:hanging="330"/>
      </w:pPr>
      <w:rPr>
        <w:rFonts w:hint="default"/>
      </w:rPr>
    </w:lvl>
    <w:lvl w:ilvl="2" w:tplc="3E000544">
      <w:numFmt w:val="bullet"/>
      <w:lvlText w:val="•"/>
      <w:lvlJc w:val="left"/>
      <w:pPr>
        <w:ind w:left="2420" w:hanging="330"/>
      </w:pPr>
      <w:rPr>
        <w:rFonts w:hint="default"/>
      </w:rPr>
    </w:lvl>
    <w:lvl w:ilvl="3" w:tplc="6FC077C0">
      <w:numFmt w:val="bullet"/>
      <w:lvlText w:val="•"/>
      <w:lvlJc w:val="left"/>
      <w:pPr>
        <w:ind w:left="3390" w:hanging="330"/>
      </w:pPr>
      <w:rPr>
        <w:rFonts w:hint="default"/>
      </w:rPr>
    </w:lvl>
    <w:lvl w:ilvl="4" w:tplc="8A7E8F14">
      <w:numFmt w:val="bullet"/>
      <w:lvlText w:val="•"/>
      <w:lvlJc w:val="left"/>
      <w:pPr>
        <w:ind w:left="4360" w:hanging="330"/>
      </w:pPr>
      <w:rPr>
        <w:rFonts w:hint="default"/>
      </w:rPr>
    </w:lvl>
    <w:lvl w:ilvl="5" w:tplc="66E8685A">
      <w:numFmt w:val="bullet"/>
      <w:lvlText w:val="•"/>
      <w:lvlJc w:val="left"/>
      <w:pPr>
        <w:ind w:left="5330" w:hanging="330"/>
      </w:pPr>
      <w:rPr>
        <w:rFonts w:hint="default"/>
      </w:rPr>
    </w:lvl>
    <w:lvl w:ilvl="6" w:tplc="D9A62CD0">
      <w:numFmt w:val="bullet"/>
      <w:lvlText w:val="•"/>
      <w:lvlJc w:val="left"/>
      <w:pPr>
        <w:ind w:left="6300" w:hanging="330"/>
      </w:pPr>
      <w:rPr>
        <w:rFonts w:hint="default"/>
      </w:rPr>
    </w:lvl>
    <w:lvl w:ilvl="7" w:tplc="A71A20F0">
      <w:numFmt w:val="bullet"/>
      <w:lvlText w:val="•"/>
      <w:lvlJc w:val="left"/>
      <w:pPr>
        <w:ind w:left="7270" w:hanging="330"/>
      </w:pPr>
      <w:rPr>
        <w:rFonts w:hint="default"/>
      </w:rPr>
    </w:lvl>
    <w:lvl w:ilvl="8" w:tplc="17F8E4C6">
      <w:numFmt w:val="bullet"/>
      <w:lvlText w:val="•"/>
      <w:lvlJc w:val="left"/>
      <w:pPr>
        <w:ind w:left="8240" w:hanging="33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23"/>
    <w:rsid w:val="000D31FF"/>
    <w:rsid w:val="00266D23"/>
    <w:rsid w:val="002B1210"/>
    <w:rsid w:val="0040635B"/>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25B6"/>
  <w15:chartTrackingRefBased/>
  <w15:docId w15:val="{EADD9AE6-5743-4CF3-8D43-AB29A83D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3"/>
  </w:style>
  <w:style w:type="paragraph" w:styleId="Footer">
    <w:name w:val="footer"/>
    <w:basedOn w:val="Normal"/>
    <w:link w:val="FooterChar"/>
    <w:uiPriority w:val="99"/>
    <w:unhideWhenUsed/>
    <w:rsid w:val="0026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3"/>
  </w:style>
  <w:style w:type="paragraph" w:styleId="ListParagraph">
    <w:name w:val="List Paragraph"/>
    <w:basedOn w:val="Normal"/>
    <w:uiPriority w:val="1"/>
    <w:qFormat/>
    <w:rsid w:val="00266D23"/>
    <w:pPr>
      <w:widowControl w:val="0"/>
      <w:autoSpaceDE w:val="0"/>
      <w:autoSpaceDN w:val="0"/>
      <w:spacing w:after="0" w:line="240" w:lineRule="auto"/>
      <w:ind w:left="484" w:hanging="327"/>
    </w:pPr>
    <w:rPr>
      <w:rFonts w:ascii="Times New Roman" w:eastAsia="Times New Roman" w:hAnsi="Times New Roman" w:cs="Times New Roman"/>
    </w:rPr>
  </w:style>
  <w:style w:type="paragraph" w:styleId="BodyText">
    <w:name w:val="Body Text"/>
    <w:basedOn w:val="Normal"/>
    <w:link w:val="BodyTextChar"/>
    <w:uiPriority w:val="1"/>
    <w:qFormat/>
    <w:rsid w:val="00266D2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266D2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2020-05-02T23:09:00Z</dcterms:created>
  <dcterms:modified xsi:type="dcterms:W3CDTF">2020-05-02T23:38:00Z</dcterms:modified>
</cp:coreProperties>
</file>