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5D2C4" w14:textId="0A135056" w:rsidR="002D337C" w:rsidRDefault="00C428B0" w:rsidP="002D337C">
      <w:pPr>
        <w:tabs>
          <w:tab w:val="right" w:pos="10800"/>
        </w:tabs>
        <w:spacing w:line="360" w:lineRule="atLeast"/>
      </w:pPr>
      <w:r>
        <w:t>Dougherty Valley</w:t>
      </w:r>
      <w:r w:rsidR="002D337C">
        <w:t xml:space="preserve"> • AP Chemistry</w:t>
      </w:r>
      <w:r w:rsidR="002D337C">
        <w:tab/>
        <w:t>[Keep for Reference]</w:t>
      </w:r>
    </w:p>
    <w:p w14:paraId="2DC3860A" w14:textId="21FD9D34" w:rsidR="002D337C" w:rsidRDefault="002D337C" w:rsidP="002D337C">
      <w:pPr>
        <w:pBdr>
          <w:bottom w:val="single" w:sz="4" w:space="1" w:color="auto"/>
        </w:pBdr>
        <w:spacing w:line="360" w:lineRule="atLeast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Energy and Chemical Reactions</w:t>
      </w:r>
    </w:p>
    <w:p w14:paraId="40FA097F" w14:textId="7BD8CFFD" w:rsidR="00CB237D" w:rsidRDefault="002D337C" w:rsidP="002D337C">
      <w:pPr>
        <w:spacing w:line="360" w:lineRule="atLeast"/>
        <w:jc w:val="right"/>
      </w:pPr>
      <w:r>
        <w:rPr>
          <w:rFonts w:ascii="Arial Black" w:hAnsi="Arial Black"/>
          <w:spacing w:val="120"/>
        </w:rPr>
        <w:t>STUDY LIST</w:t>
      </w:r>
      <w:r w:rsidR="00C428B0">
        <w:rPr>
          <w:rFonts w:ascii="Arial Black" w:hAnsi="Arial Black"/>
          <w:spacing w:val="120"/>
        </w:rPr>
        <w:t xml:space="preserve"> From Paul Groves</w:t>
      </w:r>
      <w:bookmarkStart w:id="0" w:name="_GoBack"/>
      <w:bookmarkEnd w:id="0"/>
    </w:p>
    <w:p w14:paraId="534B1B23" w14:textId="77777777" w:rsidR="006543D6" w:rsidRDefault="006543D6">
      <w:pPr>
        <w:rPr>
          <w:rFonts w:ascii="Arial Black" w:hAnsi="Arial Black"/>
        </w:rPr>
        <w:sectPr w:rsidR="006543D6" w:rsidSect="00CB237D"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035CEAEE" w14:textId="77777777" w:rsidR="004535C4" w:rsidRDefault="00844D76">
      <w:pPr>
        <w:rPr>
          <w:rFonts w:ascii="Arial Black" w:hAnsi="Arial Black"/>
        </w:rPr>
      </w:pPr>
      <w:r>
        <w:rPr>
          <w:rFonts w:ascii="Arial Black" w:hAnsi="Arial Black"/>
        </w:rPr>
        <w:t>Exothermic &amp; Endothermic</w:t>
      </w:r>
    </w:p>
    <w:p w14:paraId="1EAD5E71" w14:textId="77777777" w:rsidR="004535C4" w:rsidRPr="006543D6" w:rsidRDefault="008A5CAC" w:rsidP="00844D76">
      <w:r w:rsidRPr="006543D6">
        <w:t>I can…</w:t>
      </w:r>
    </w:p>
    <w:p w14:paraId="7C0CCE71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 xml:space="preserve">state the sign of </w:t>
      </w:r>
      <w:r w:rsidR="006543D6" w:rsidRPr="006543D6">
        <w:sym w:font="Symbol" w:char="F044"/>
      </w:r>
      <w:r w:rsidRPr="006543D6">
        <w:t xml:space="preserve">H </w:t>
      </w:r>
      <w:r w:rsidR="00844D76">
        <w:t xml:space="preserve">is </w:t>
      </w:r>
      <w:r w:rsidRPr="006543D6">
        <w:t>based on observation</w:t>
      </w:r>
      <w:r w:rsidR="00844D76">
        <w:t>s</w:t>
      </w:r>
      <w:r w:rsidRPr="006543D6">
        <w:t xml:space="preserve"> of warming or cooling of the surroundings.</w:t>
      </w:r>
    </w:p>
    <w:p w14:paraId="1258CA80" w14:textId="77777777" w:rsidR="00DE2BC5" w:rsidRPr="006543D6" w:rsidRDefault="00DE2BC5" w:rsidP="004535C4">
      <w:pPr>
        <w:numPr>
          <w:ilvl w:val="0"/>
          <w:numId w:val="2"/>
        </w:numPr>
      </w:pPr>
      <w:r w:rsidRPr="006543D6">
        <w:t>correctly apply the terms exothermic and endothermic to situations where the surroundings are warming or cooling.</w:t>
      </w:r>
    </w:p>
    <w:p w14:paraId="735D574E" w14:textId="77777777" w:rsidR="004535C4" w:rsidRDefault="004535C4" w:rsidP="004535C4">
      <w:pPr>
        <w:numPr>
          <w:ilvl w:val="0"/>
          <w:numId w:val="2"/>
        </w:numPr>
      </w:pPr>
      <w:r w:rsidRPr="006543D6">
        <w:t>draw a PE curve (uphill or downhill) based on information about warming or cooling of the surroundings.</w:t>
      </w:r>
    </w:p>
    <w:p w14:paraId="5EEB3E20" w14:textId="77777777" w:rsidR="008F31BB" w:rsidRDefault="008F31BB" w:rsidP="004535C4">
      <w:pPr>
        <w:numPr>
          <w:ilvl w:val="0"/>
          <w:numId w:val="2"/>
        </w:numPr>
      </w:pPr>
      <w:r>
        <w:t xml:space="preserve">state that an </w:t>
      </w:r>
      <w:r w:rsidRPr="008F31BB">
        <w:rPr>
          <w:b/>
        </w:rPr>
        <w:t>EXOTHERMIC</w:t>
      </w:r>
      <w:r>
        <w:t xml:space="preserve"> reaction:</w:t>
      </w:r>
    </w:p>
    <w:p w14:paraId="01BB35F5" w14:textId="77777777" w:rsidR="008F31BB" w:rsidRDefault="008F31BB" w:rsidP="008F31BB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 xml:space="preserve">feels </w:t>
      </w:r>
      <w:r w:rsidRPr="008F31BB">
        <w:rPr>
          <w:b/>
        </w:rPr>
        <w:t>hot</w:t>
      </w:r>
    </w:p>
    <w:p w14:paraId="0611B3CD" w14:textId="77777777" w:rsidR="008F31BB" w:rsidRDefault="008F31BB" w:rsidP="008F31BB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 xml:space="preserve">has a </w:t>
      </w:r>
      <w:r w:rsidRPr="008F31BB">
        <w:rPr>
          <w:b/>
        </w:rPr>
        <w:t>downhill</w:t>
      </w:r>
      <w:r>
        <w:t xml:space="preserve"> Potential Energy diagram</w:t>
      </w:r>
    </w:p>
    <w:p w14:paraId="702B7100" w14:textId="77777777" w:rsidR="008F31BB" w:rsidRDefault="008F31BB" w:rsidP="008F31BB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 xml:space="preserve">has an equation where energy is on the </w:t>
      </w:r>
      <w:r w:rsidRPr="008F31BB">
        <w:rPr>
          <w:b/>
        </w:rPr>
        <w:t>right</w:t>
      </w:r>
    </w:p>
    <w:p w14:paraId="4D9B004E" w14:textId="77777777" w:rsidR="008F31BB" w:rsidRDefault="008F31BB" w:rsidP="008F31BB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 xml:space="preserve">has </w:t>
      </w:r>
      <w:r w:rsidRPr="008F31BB">
        <w:rPr>
          <w:b/>
        </w:rPr>
        <w:t xml:space="preserve">more </w:t>
      </w:r>
      <w:r w:rsidR="00844D76">
        <w:rPr>
          <w:b/>
        </w:rPr>
        <w:t xml:space="preserve">potential </w:t>
      </w:r>
      <w:r w:rsidRPr="008F31BB">
        <w:rPr>
          <w:b/>
        </w:rPr>
        <w:t>energy in the reactants</w:t>
      </w:r>
      <w:r>
        <w:t xml:space="preserve"> than in the products</w:t>
      </w:r>
    </w:p>
    <w:p w14:paraId="4E678FDE" w14:textId="77777777" w:rsidR="008F31BB" w:rsidRPr="006543D6" w:rsidRDefault="008F31BB" w:rsidP="008F31BB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 xml:space="preserve">has a </w:t>
      </w:r>
      <w:r w:rsidRPr="008F31BB">
        <w:rPr>
          <w:b/>
        </w:rPr>
        <w:t>negative</w:t>
      </w:r>
      <w:r>
        <w:t xml:space="preserve"> </w:t>
      </w:r>
      <w:r>
        <w:sym w:font="Symbol" w:char="F044"/>
      </w:r>
      <w:r>
        <w:t xml:space="preserve">H </w:t>
      </w:r>
      <w:proofErr w:type="gramStart"/>
      <w:r>
        <w:t>value</w:t>
      </w:r>
      <w:proofErr w:type="gramEnd"/>
    </w:p>
    <w:p w14:paraId="76072830" w14:textId="77777777" w:rsidR="004535C4" w:rsidRPr="006543D6" w:rsidRDefault="004535C4"/>
    <w:p w14:paraId="0B9DB2E6" w14:textId="77777777" w:rsidR="004535C4" w:rsidRPr="004535C4" w:rsidRDefault="004535C4">
      <w:pPr>
        <w:rPr>
          <w:rFonts w:ascii="Arial Black" w:hAnsi="Arial Black"/>
        </w:rPr>
      </w:pPr>
      <w:r w:rsidRPr="004535C4">
        <w:rPr>
          <w:rFonts w:ascii="Arial Black" w:hAnsi="Arial Black"/>
        </w:rPr>
        <w:t>Measuring Heat</w:t>
      </w:r>
    </w:p>
    <w:p w14:paraId="3BE4E5F7" w14:textId="77777777" w:rsidR="004535C4" w:rsidRPr="006543D6" w:rsidRDefault="008A5CAC" w:rsidP="004535C4">
      <w:pPr>
        <w:numPr>
          <w:ilvl w:val="0"/>
          <w:numId w:val="2"/>
        </w:numPr>
      </w:pPr>
      <w:r w:rsidRPr="006543D6">
        <w:t>state</w:t>
      </w:r>
      <w:r w:rsidR="004535C4" w:rsidRPr="006543D6">
        <w:t xml:space="preserve"> the units of heat capacity</w:t>
      </w:r>
      <w:r w:rsidR="008F31BB">
        <w:t xml:space="preserve"> (J/°C) and</w:t>
      </w:r>
      <w:r w:rsidR="004535C4" w:rsidRPr="006543D6">
        <w:t xml:space="preserve"> specific heat</w:t>
      </w:r>
      <w:r w:rsidR="008F31BB">
        <w:t xml:space="preserve"> capacity (J/g·°C)</w:t>
      </w:r>
      <w:r w:rsidR="004535C4" w:rsidRPr="006543D6">
        <w:t xml:space="preserve"> </w:t>
      </w:r>
      <w:r w:rsidR="008F31BB">
        <w:t>and</w:t>
      </w:r>
      <w:r w:rsidR="004535C4" w:rsidRPr="006543D6">
        <w:t xml:space="preserve"> the </w:t>
      </w:r>
      <w:r w:rsidR="008F31BB">
        <w:t>use</w:t>
      </w:r>
      <w:r w:rsidR="004535C4" w:rsidRPr="006543D6">
        <w:t xml:space="preserve"> of each.</w:t>
      </w:r>
    </w:p>
    <w:p w14:paraId="57570859" w14:textId="77777777" w:rsidR="008A5CAC" w:rsidRPr="006543D6" w:rsidRDefault="008A5CAC" w:rsidP="004535C4">
      <w:pPr>
        <w:numPr>
          <w:ilvl w:val="0"/>
          <w:numId w:val="2"/>
        </w:numPr>
      </w:pPr>
      <w:r w:rsidRPr="006543D6">
        <w:t>convert between the heat units of calories and Joules.</w:t>
      </w:r>
      <w:r w:rsidR="006543D6">
        <w:t xml:space="preserve">  (4.184 J = 1 calorie)</w:t>
      </w:r>
    </w:p>
    <w:p w14:paraId="40E83372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 xml:space="preserve">use calorimetry </w:t>
      </w:r>
      <w:r w:rsidR="008A5CAC" w:rsidRPr="006543D6">
        <w:t>(q</w:t>
      </w:r>
      <w:r w:rsidR="00844D76">
        <w:t xml:space="preserve"> </w:t>
      </w:r>
      <w:r w:rsidR="008A5CAC" w:rsidRPr="006543D6">
        <w:t>=</w:t>
      </w:r>
      <w:r w:rsidR="00844D76">
        <w:t xml:space="preserve"> </w:t>
      </w:r>
      <w:proofErr w:type="spellStart"/>
      <w:r w:rsidR="008A5CAC" w:rsidRPr="006543D6">
        <w:t>mC</w:t>
      </w:r>
      <w:proofErr w:type="spellEnd"/>
      <w:r w:rsidR="008A5CAC" w:rsidRPr="006543D6">
        <w:sym w:font="Symbol" w:char="F044"/>
      </w:r>
      <w:r w:rsidR="008A5CAC" w:rsidRPr="006543D6">
        <w:t xml:space="preserve">T) </w:t>
      </w:r>
      <w:r w:rsidRPr="006543D6">
        <w:t>to calculate heat changes during temperature changes.</w:t>
      </w:r>
    </w:p>
    <w:p w14:paraId="270A7295" w14:textId="77777777" w:rsidR="008A5CAC" w:rsidRDefault="008A5CAC" w:rsidP="004535C4">
      <w:pPr>
        <w:numPr>
          <w:ilvl w:val="0"/>
          <w:numId w:val="2"/>
        </w:numPr>
      </w:pPr>
      <w:r w:rsidRPr="006543D6">
        <w:t>calculate the heat transferred when two objects, at different temperatures, come into contact.</w:t>
      </w:r>
    </w:p>
    <w:p w14:paraId="56DA939F" w14:textId="77777777" w:rsidR="008F31BB" w:rsidRPr="006543D6" w:rsidRDefault="008F31BB" w:rsidP="004535C4">
      <w:pPr>
        <w:numPr>
          <w:ilvl w:val="0"/>
          <w:numId w:val="2"/>
        </w:numPr>
      </w:pPr>
      <w:r>
        <w:t>calculate the final temperature of a hot object added to a cold sample of water.</w:t>
      </w:r>
    </w:p>
    <w:p w14:paraId="1A5E1E45" w14:textId="77777777" w:rsidR="004535C4" w:rsidRDefault="004535C4"/>
    <w:p w14:paraId="27BBF8F0" w14:textId="77777777" w:rsidR="008F31BB" w:rsidRPr="004535C4" w:rsidRDefault="008F31BB" w:rsidP="008F31BB">
      <w:pPr>
        <w:rPr>
          <w:rFonts w:ascii="Arial Black" w:hAnsi="Arial Black"/>
        </w:rPr>
      </w:pPr>
      <w:r w:rsidRPr="004535C4">
        <w:rPr>
          <w:rFonts w:ascii="Arial Black" w:hAnsi="Arial Black"/>
        </w:rPr>
        <w:t>Chemical Work = Expanding Gases</w:t>
      </w:r>
    </w:p>
    <w:p w14:paraId="7149C7AE" w14:textId="77777777" w:rsidR="008F31BB" w:rsidRPr="006543D6" w:rsidRDefault="008F31BB" w:rsidP="008F31BB">
      <w:pPr>
        <w:numPr>
          <w:ilvl w:val="0"/>
          <w:numId w:val="1"/>
        </w:numPr>
      </w:pPr>
      <w:r w:rsidRPr="006543D6">
        <w:t>relate physical work (w=</w:t>
      </w:r>
      <w:proofErr w:type="spellStart"/>
      <w:r w:rsidRPr="006543D6">
        <w:t>F</w:t>
      </w:r>
      <w:r>
        <w:t>·</w:t>
      </w:r>
      <w:r w:rsidRPr="006543D6">
        <w:t>d</w:t>
      </w:r>
      <w:proofErr w:type="spellEnd"/>
      <w:r w:rsidRPr="006543D6">
        <w:t>) and chemical work (w=P</w:t>
      </w:r>
      <w:r>
        <w:t>·</w:t>
      </w:r>
      <w:r w:rsidRPr="006543D6">
        <w:sym w:font="Symbol" w:char="F044"/>
      </w:r>
      <w:r w:rsidRPr="006543D6">
        <w:t>V).</w:t>
      </w:r>
    </w:p>
    <w:p w14:paraId="367E5CC4" w14:textId="77777777" w:rsidR="008F31BB" w:rsidRPr="006543D6" w:rsidRDefault="008F31BB" w:rsidP="008F31BB">
      <w:pPr>
        <w:numPr>
          <w:ilvl w:val="0"/>
          <w:numId w:val="1"/>
        </w:numPr>
      </w:pPr>
      <w:r w:rsidRPr="006543D6">
        <w:t xml:space="preserve">calculate </w:t>
      </w:r>
      <w:r w:rsidRPr="006543D6">
        <w:rPr>
          <w:b/>
        </w:rPr>
        <w:t>PV work</w:t>
      </w:r>
      <w:r w:rsidRPr="006543D6">
        <w:t xml:space="preserve"> done by an expanding gas.</w:t>
      </w:r>
    </w:p>
    <w:p w14:paraId="28B99D1A" w14:textId="77777777" w:rsidR="008F31BB" w:rsidRPr="006543D6" w:rsidRDefault="008F31BB" w:rsidP="008F31BB">
      <w:pPr>
        <w:numPr>
          <w:ilvl w:val="0"/>
          <w:numId w:val="1"/>
        </w:numPr>
      </w:pPr>
      <w:r w:rsidRPr="006543D6">
        <w:t xml:space="preserve">state that no work is done in a </w:t>
      </w:r>
      <w:r w:rsidRPr="006543D6">
        <w:rPr>
          <w:b/>
        </w:rPr>
        <w:t>constant volume</w:t>
      </w:r>
      <w:r w:rsidRPr="006543D6">
        <w:t xml:space="preserve"> situation such as a bomb calorimeter.</w:t>
      </w:r>
    </w:p>
    <w:p w14:paraId="73CCB660" w14:textId="77777777" w:rsidR="008F31BB" w:rsidRDefault="008F31BB" w:rsidP="008F31BB"/>
    <w:p w14:paraId="0F7D691B" w14:textId="77777777" w:rsidR="004535C4" w:rsidRPr="004535C4" w:rsidRDefault="008F31BB">
      <w:pPr>
        <w:rPr>
          <w:rFonts w:ascii="Arial Black" w:hAnsi="Arial Black"/>
        </w:rPr>
      </w:pPr>
      <w:r>
        <w:rPr>
          <w:rFonts w:ascii="Arial Black" w:hAnsi="Arial Black"/>
        </w:rPr>
        <w:br w:type="column"/>
      </w:r>
      <w:r w:rsidR="004535C4" w:rsidRPr="004535C4">
        <w:rPr>
          <w:rFonts w:ascii="Arial Black" w:hAnsi="Arial Black"/>
        </w:rPr>
        <w:t>Energy = Heat and Work</w:t>
      </w:r>
    </w:p>
    <w:p w14:paraId="5935D765" w14:textId="77777777" w:rsidR="004535C4" w:rsidRPr="006543D6" w:rsidRDefault="008A5CAC" w:rsidP="004535C4">
      <w:pPr>
        <w:numPr>
          <w:ilvl w:val="0"/>
          <w:numId w:val="2"/>
        </w:numPr>
      </w:pPr>
      <w:r w:rsidRPr="006543D6">
        <w:t xml:space="preserve">state </w:t>
      </w:r>
      <w:r w:rsidR="004535C4" w:rsidRPr="006543D6">
        <w:t>the difference between work and heat energy.</w:t>
      </w:r>
    </w:p>
    <w:p w14:paraId="01952C71" w14:textId="77777777" w:rsidR="004535C4" w:rsidRPr="006543D6" w:rsidRDefault="008A5CAC" w:rsidP="004535C4">
      <w:pPr>
        <w:numPr>
          <w:ilvl w:val="0"/>
          <w:numId w:val="2"/>
        </w:numPr>
      </w:pPr>
      <w:r w:rsidRPr="006543D6">
        <w:t xml:space="preserve">state </w:t>
      </w:r>
      <w:r w:rsidR="004535C4" w:rsidRPr="006543D6">
        <w:t>the difference between system and surroundings.</w:t>
      </w:r>
    </w:p>
    <w:p w14:paraId="52D689FF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>recognize the system and the surroundings in a chemical or physical system.</w:t>
      </w:r>
    </w:p>
    <w:p w14:paraId="0B78D628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>calculate the change in internal energy based on changes in heat absorbed by the system and work done by the system.</w:t>
      </w:r>
    </w:p>
    <w:p w14:paraId="35BC654B" w14:textId="77777777" w:rsidR="004535C4" w:rsidRPr="006543D6" w:rsidRDefault="008A5CAC" w:rsidP="004535C4">
      <w:pPr>
        <w:numPr>
          <w:ilvl w:val="0"/>
          <w:numId w:val="2"/>
        </w:numPr>
      </w:pPr>
      <w:r w:rsidRPr="006543D6">
        <w:t xml:space="preserve">state that </w:t>
      </w:r>
      <w:r w:rsidRPr="006543D6">
        <w:sym w:font="Symbol" w:char="F044"/>
      </w:r>
      <w:r w:rsidRPr="006543D6">
        <w:t xml:space="preserve">H is a more general (and useful) measure of energy </w:t>
      </w:r>
      <w:r w:rsidR="006543D6">
        <w:t xml:space="preserve">than </w:t>
      </w:r>
      <w:r w:rsidR="006543D6">
        <w:sym w:font="Symbol" w:char="F044"/>
      </w:r>
      <w:r w:rsidR="006543D6">
        <w:t xml:space="preserve">E </w:t>
      </w:r>
      <w:r w:rsidRPr="006543D6">
        <w:t xml:space="preserve">and that </w:t>
      </w:r>
      <w:r w:rsidRPr="006543D6">
        <w:sym w:font="Symbol" w:char="F044"/>
      </w:r>
      <w:r w:rsidRPr="006543D6">
        <w:t>H = q when a reaction occurs at constant pressure.</w:t>
      </w:r>
    </w:p>
    <w:p w14:paraId="1786C0E5" w14:textId="77777777" w:rsidR="004535C4" w:rsidRDefault="004535C4"/>
    <w:p w14:paraId="27A2D215" w14:textId="77777777" w:rsidR="004535C4" w:rsidRDefault="008F31BB" w:rsidP="008F31BB">
      <w:r>
        <w:t xml:space="preserve"> </w:t>
      </w:r>
    </w:p>
    <w:p w14:paraId="2C622EA5" w14:textId="77777777" w:rsidR="004535C4" w:rsidRPr="004535C4" w:rsidRDefault="004535C4">
      <w:pPr>
        <w:rPr>
          <w:rFonts w:ascii="Arial Black" w:hAnsi="Arial Black"/>
        </w:rPr>
      </w:pPr>
      <w:r w:rsidRPr="004535C4">
        <w:rPr>
          <w:rFonts w:ascii="Arial Black" w:hAnsi="Arial Black"/>
        </w:rPr>
        <w:t xml:space="preserve">Calculating </w:t>
      </w:r>
      <w:r w:rsidRPr="004535C4">
        <w:rPr>
          <w:rFonts w:ascii="Arial Black" w:hAnsi="Arial Black"/>
        </w:rPr>
        <w:sym w:font="Symbol" w:char="F044"/>
      </w:r>
      <w:r w:rsidRPr="004535C4">
        <w:rPr>
          <w:rFonts w:ascii="Arial Black" w:hAnsi="Arial Black"/>
        </w:rPr>
        <w:t>H -- Hess’s Law</w:t>
      </w:r>
    </w:p>
    <w:p w14:paraId="4DA44090" w14:textId="77777777" w:rsidR="004535C4" w:rsidRPr="006543D6" w:rsidRDefault="008A5CAC" w:rsidP="004535C4">
      <w:pPr>
        <w:numPr>
          <w:ilvl w:val="0"/>
          <w:numId w:val="2"/>
        </w:numPr>
      </w:pPr>
      <w:r w:rsidRPr="006543D6">
        <w:t xml:space="preserve">state </w:t>
      </w:r>
      <w:r w:rsidR="004535C4" w:rsidRPr="006543D6">
        <w:t>the definition of a state function.</w:t>
      </w:r>
    </w:p>
    <w:p w14:paraId="314DBF3D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 xml:space="preserve">list </w:t>
      </w:r>
      <w:r w:rsidR="008A5CAC" w:rsidRPr="006543D6">
        <w:t xml:space="preserve">examples of </w:t>
      </w:r>
      <w:r w:rsidRPr="006543D6">
        <w:t>properties that are and are not state functions.</w:t>
      </w:r>
    </w:p>
    <w:p w14:paraId="0EAE425B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 xml:space="preserve">write the equation for the </w:t>
      </w:r>
      <w:r w:rsidRPr="006543D6">
        <w:rPr>
          <w:b/>
        </w:rPr>
        <w:t>heat of formation</w:t>
      </w:r>
      <w:r w:rsidRPr="006543D6">
        <w:t xml:space="preserve"> of a substance.</w:t>
      </w:r>
    </w:p>
    <w:p w14:paraId="4E346391" w14:textId="77777777" w:rsidR="004535C4" w:rsidRPr="006543D6" w:rsidRDefault="008A5CAC" w:rsidP="004535C4">
      <w:pPr>
        <w:numPr>
          <w:ilvl w:val="0"/>
          <w:numId w:val="2"/>
        </w:numPr>
      </w:pPr>
      <w:r w:rsidRPr="006543D6">
        <w:t xml:space="preserve">state </w:t>
      </w:r>
      <w:r w:rsidR="004535C4" w:rsidRPr="006543D6">
        <w:t xml:space="preserve">that the heat of formation of an </w:t>
      </w:r>
      <w:r w:rsidR="004535C4" w:rsidRPr="006543D6">
        <w:rPr>
          <w:b/>
        </w:rPr>
        <w:t>elem</w:t>
      </w:r>
      <w:r w:rsidRPr="006543D6">
        <w:rPr>
          <w:b/>
        </w:rPr>
        <w:t>ent</w:t>
      </w:r>
      <w:r w:rsidRPr="006543D6">
        <w:t xml:space="preserve"> under standard conditions has a value of</w:t>
      </w:r>
      <w:r w:rsidR="004535C4" w:rsidRPr="006543D6">
        <w:t xml:space="preserve"> zero.</w:t>
      </w:r>
    </w:p>
    <w:p w14:paraId="4ADC8898" w14:textId="77777777" w:rsidR="004535C4" w:rsidRPr="006543D6" w:rsidRDefault="004535C4" w:rsidP="004535C4">
      <w:pPr>
        <w:numPr>
          <w:ilvl w:val="0"/>
          <w:numId w:val="2"/>
        </w:numPr>
      </w:pPr>
      <w:r w:rsidRPr="006543D6">
        <w:t xml:space="preserve">use </w:t>
      </w:r>
      <w:r w:rsidRPr="006543D6">
        <w:rPr>
          <w:b/>
        </w:rPr>
        <w:t>Hess’s Law</w:t>
      </w:r>
      <w:r w:rsidRPr="006543D6">
        <w:t xml:space="preserve"> to calculate the energy of a chemical or physical change.</w:t>
      </w:r>
    </w:p>
    <w:p w14:paraId="0970FDAC" w14:textId="77777777" w:rsidR="004535C4" w:rsidRDefault="004535C4"/>
    <w:p w14:paraId="4EC069C7" w14:textId="77777777" w:rsidR="004535C4" w:rsidRPr="004535C4" w:rsidRDefault="004535C4">
      <w:pPr>
        <w:rPr>
          <w:rFonts w:ascii="Arial Black" w:hAnsi="Arial Black"/>
        </w:rPr>
      </w:pPr>
      <w:r w:rsidRPr="004535C4">
        <w:rPr>
          <w:rFonts w:ascii="Arial Black" w:hAnsi="Arial Black"/>
        </w:rPr>
        <w:t xml:space="preserve">Calculating </w:t>
      </w:r>
      <w:r w:rsidR="00DD2333">
        <w:rPr>
          <w:rFonts w:ascii="Arial Black" w:hAnsi="Arial Black"/>
        </w:rPr>
        <w:t>Heat During Phase Changes</w:t>
      </w:r>
      <w:r w:rsidRPr="004535C4">
        <w:rPr>
          <w:rFonts w:ascii="Arial Black" w:hAnsi="Arial Black"/>
        </w:rPr>
        <w:t xml:space="preserve"> – Heats of Fusion and Vaporization</w:t>
      </w:r>
    </w:p>
    <w:p w14:paraId="46A6DD45" w14:textId="77777777" w:rsidR="004535C4" w:rsidRPr="006543D6" w:rsidRDefault="004535C4" w:rsidP="004535C4">
      <w:pPr>
        <w:numPr>
          <w:ilvl w:val="0"/>
          <w:numId w:val="1"/>
        </w:numPr>
      </w:pPr>
      <w:r w:rsidRPr="006543D6">
        <w:t>use heats of vaporization or heats of fusion to calculate heat changes during phase changes.</w:t>
      </w:r>
    </w:p>
    <w:p w14:paraId="0A838214" w14:textId="77777777" w:rsidR="004535C4" w:rsidRPr="006543D6" w:rsidRDefault="008A5CAC" w:rsidP="004535C4">
      <w:pPr>
        <w:numPr>
          <w:ilvl w:val="0"/>
          <w:numId w:val="1"/>
        </w:numPr>
      </w:pPr>
      <w:r w:rsidRPr="006543D6">
        <w:t>write an equation showing</w:t>
      </w:r>
      <w:r w:rsidR="004535C4" w:rsidRPr="006543D6">
        <w:t xml:space="preserve"> the heat of fusion or heat of vaporization.</w:t>
      </w:r>
    </w:p>
    <w:p w14:paraId="7221DCDB" w14:textId="77777777" w:rsidR="004535C4" w:rsidRDefault="004535C4"/>
    <w:p w14:paraId="1822A21D" w14:textId="77777777" w:rsidR="008F31BB" w:rsidRPr="004535C4" w:rsidRDefault="008F31BB" w:rsidP="008F31BB">
      <w:pPr>
        <w:rPr>
          <w:rFonts w:ascii="Arial Black" w:hAnsi="Arial Black"/>
        </w:rPr>
      </w:pPr>
      <w:r w:rsidRPr="004535C4">
        <w:rPr>
          <w:rFonts w:ascii="Arial Black" w:hAnsi="Arial Black"/>
        </w:rPr>
        <w:t xml:space="preserve">Calculating </w:t>
      </w:r>
      <w:r>
        <w:rPr>
          <w:rFonts w:ascii="Arial Black" w:hAnsi="Arial Black"/>
        </w:rPr>
        <w:sym w:font="Symbol" w:char="F044"/>
      </w:r>
      <w:r>
        <w:rPr>
          <w:rFonts w:ascii="Arial Black" w:hAnsi="Arial Black"/>
        </w:rPr>
        <w:t>H (Enthalpy) of a Reaction using Data</w:t>
      </w:r>
    </w:p>
    <w:p w14:paraId="03B20363" w14:textId="77777777" w:rsidR="008F31BB" w:rsidRPr="006543D6" w:rsidRDefault="008F31BB" w:rsidP="008F31BB">
      <w:pPr>
        <w:numPr>
          <w:ilvl w:val="0"/>
          <w:numId w:val="1"/>
        </w:numPr>
      </w:pPr>
      <w:r w:rsidRPr="006543D6">
        <w:t xml:space="preserve">use </w:t>
      </w:r>
      <w:r>
        <w:t xml:space="preserve">q = </w:t>
      </w:r>
      <w:proofErr w:type="spellStart"/>
      <w:r>
        <w:t>mC</w:t>
      </w:r>
      <w:proofErr w:type="spellEnd"/>
      <w:r w:rsidR="00844D76">
        <w:sym w:font="Symbol" w:char="F044"/>
      </w:r>
      <w:r>
        <w:t>T to calculate the heat of a reaction</w:t>
      </w:r>
      <w:r w:rsidR="00844D76">
        <w:t xml:space="preserve"> or phase changes in J and then kJ.</w:t>
      </w:r>
    </w:p>
    <w:p w14:paraId="5F38A010" w14:textId="77777777" w:rsidR="008F31BB" w:rsidRDefault="00844D76" w:rsidP="008F31BB">
      <w:pPr>
        <w:numPr>
          <w:ilvl w:val="0"/>
          <w:numId w:val="1"/>
        </w:numPr>
      </w:pPr>
      <w:r>
        <w:t>calculate the moles of substance changed.</w:t>
      </w:r>
    </w:p>
    <w:p w14:paraId="1A61815F" w14:textId="77777777" w:rsidR="00844D76" w:rsidRPr="006543D6" w:rsidRDefault="00844D76" w:rsidP="008F31BB">
      <w:pPr>
        <w:numPr>
          <w:ilvl w:val="0"/>
          <w:numId w:val="1"/>
        </w:numPr>
      </w:pPr>
      <w:r>
        <w:t xml:space="preserve">Calculate </w:t>
      </w:r>
      <w:r>
        <w:sym w:font="Symbol" w:char="F044"/>
      </w:r>
      <w:r>
        <w:t>H by dividing kJ by moles.</w:t>
      </w:r>
    </w:p>
    <w:p w14:paraId="29ACE125" w14:textId="77777777" w:rsidR="008F31BB" w:rsidRDefault="008F31BB"/>
    <w:sectPr w:rsidR="008F31BB" w:rsidSect="006543D6">
      <w:type w:val="continuous"/>
      <w:pgSz w:w="12240" w:h="15840"/>
      <w:pgMar w:top="720" w:right="720" w:bottom="864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6DD4"/>
    <w:multiLevelType w:val="hybridMultilevel"/>
    <w:tmpl w:val="B15A5086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12F74"/>
    <w:multiLevelType w:val="hybridMultilevel"/>
    <w:tmpl w:val="978657EC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2D337C"/>
    <w:rsid w:val="004535C4"/>
    <w:rsid w:val="004538D4"/>
    <w:rsid w:val="005E5D6B"/>
    <w:rsid w:val="006543D6"/>
    <w:rsid w:val="00723524"/>
    <w:rsid w:val="00844D76"/>
    <w:rsid w:val="008A5CAC"/>
    <w:rsid w:val="008F31BB"/>
    <w:rsid w:val="00A019A4"/>
    <w:rsid w:val="00C428B0"/>
    <w:rsid w:val="00C709A5"/>
    <w:rsid w:val="00CB237D"/>
    <w:rsid w:val="00CE0D84"/>
    <w:rsid w:val="00DD2333"/>
    <w:rsid w:val="00DE2BC5"/>
    <w:rsid w:val="00ED53EB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88D1B"/>
  <w15:chartTrackingRefBased/>
  <w15:docId w15:val="{67F33412-4141-6046-9D93-90476D78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C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Driving Forces</vt:lpstr>
    </vt:vector>
  </TitlesOfParts>
  <Company>Hewlett-Packard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Forces</dc:title>
  <dc:subject/>
  <dc:creator>Paul C. Groves</dc:creator>
  <cp:keywords/>
  <cp:lastModifiedBy>Microsoft Office User</cp:lastModifiedBy>
  <cp:revision>2</cp:revision>
  <dcterms:created xsi:type="dcterms:W3CDTF">2020-03-20T03:37:00Z</dcterms:created>
  <dcterms:modified xsi:type="dcterms:W3CDTF">2020-03-20T03:37:00Z</dcterms:modified>
</cp:coreProperties>
</file>