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C669" w14:textId="3A37AC16" w:rsidR="00081F72" w:rsidRPr="00B92B67" w:rsidRDefault="00D33981" w:rsidP="00081F72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0EE51" wp14:editId="5791CFA2">
                <wp:simplePos x="0" y="0"/>
                <wp:positionH relativeFrom="column">
                  <wp:posOffset>5934075</wp:posOffset>
                </wp:positionH>
                <wp:positionV relativeFrom="paragraph">
                  <wp:posOffset>-203835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EF5F4BC" w14:textId="53EFE3F7" w:rsidR="00D33981" w:rsidRPr="00D33981" w:rsidRDefault="00D33981" w:rsidP="00D339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</w:pPr>
                            <w:r w:rsidRPr="00D3398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0EE51" id="Rectangle 6" o:spid="_x0000_s1026" style="position:absolute;margin-left:467.25pt;margin-top:-16.0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" fillcolor="window" strokecolor="windowText" strokeweight="4.5pt">
                <v:stroke dashstyle="1 1"/>
                <v:path arrowok="t"/>
                <v:textbox>
                  <w:txbxContent>
                    <w:p w14:paraId="1EF5F4BC" w14:textId="53EFE3F7" w:rsidR="00D33981" w:rsidRPr="00D33981" w:rsidRDefault="00D33981" w:rsidP="00D33981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</w:pPr>
                      <w:r w:rsidRPr="00D33981"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76</w:t>
                      </w:r>
                    </w:p>
                  </w:txbxContent>
                </v:textbox>
              </v:rect>
            </w:pict>
          </mc:Fallback>
        </mc:AlternateContent>
      </w:r>
      <w:r w:rsidR="00081F72"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0FFE5A1A" w14:textId="0F384822" w:rsidR="00081F72" w:rsidRPr="00B92B67" w:rsidRDefault="00081F72" w:rsidP="00081F72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Acid Base Equilibrium</w:t>
      </w:r>
      <w:r>
        <w:rPr>
          <w:b/>
          <w:bCs/>
          <w:sz w:val="20"/>
          <w:szCs w:val="20"/>
        </w:rPr>
        <w:t xml:space="preserve"> </w:t>
      </w:r>
      <w:r w:rsidR="00D33981">
        <w:rPr>
          <w:b/>
          <w:bCs/>
          <w:sz w:val="20"/>
          <w:szCs w:val="20"/>
        </w:rPr>
        <w:t xml:space="preserve"> </w:t>
      </w:r>
    </w:p>
    <w:p w14:paraId="2BD35483" w14:textId="0FF4B7B1" w:rsidR="00081F72" w:rsidRPr="00D33981" w:rsidRDefault="00D33981" w:rsidP="00081F72">
      <w:pPr>
        <w:pBdr>
          <w:bottom w:val="single" w:sz="4" w:space="1" w:color="auto"/>
        </w:pBd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Quick Check #1</w:t>
      </w:r>
    </w:p>
    <w:p w14:paraId="62538E2C" w14:textId="77777777" w:rsidR="00081F72" w:rsidRPr="00CE3458" w:rsidRDefault="00081F72" w:rsidP="00081F72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  <w:r w:rsidRPr="00CE3458">
        <w:rPr>
          <w:rFonts w:ascii="Times New Roman" w:hAnsi="Times New Roman"/>
          <w:b/>
          <w:bCs/>
        </w:rPr>
        <w:t>Name: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Date: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Period: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Seat #:</w:t>
      </w:r>
    </w:p>
    <w:p w14:paraId="13A9B4C9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Pr="00B9480F">
        <w:rPr>
          <w:rFonts w:ascii="Times New Roman" w:hAnsi="Times New Roman"/>
          <w:b/>
          <w:sz w:val="24"/>
          <w:szCs w:val="24"/>
        </w:rPr>
        <w:t>Acid-Base Equilibria</w:t>
      </w:r>
    </w:p>
    <w:p w14:paraId="70893020" w14:textId="77777777" w:rsidR="00B9480F" w:rsidRPr="00B9480F" w:rsidRDefault="00B9480F" w:rsidP="00B9480F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Consider the following equilibrium:</w:t>
      </w:r>
      <w:r w:rsidRPr="00B94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9480F">
        <w:rPr>
          <w:rFonts w:ascii="Times New Roman" w:hAnsi="Times New Roman"/>
          <w:sz w:val="28"/>
          <w:szCs w:val="24"/>
        </w:rPr>
        <w:t>HCN  +  H</w:t>
      </w:r>
      <w:r w:rsidRPr="00B9480F">
        <w:rPr>
          <w:rFonts w:ascii="Times New Roman" w:hAnsi="Times New Roman"/>
          <w:sz w:val="28"/>
          <w:szCs w:val="24"/>
          <w:vertAlign w:val="subscript"/>
        </w:rPr>
        <w:t>2</w:t>
      </w:r>
      <w:r w:rsidRPr="00B9480F">
        <w:rPr>
          <w:rFonts w:ascii="Times New Roman" w:hAnsi="Times New Roman"/>
          <w:sz w:val="28"/>
          <w:szCs w:val="24"/>
        </w:rPr>
        <w:t>O(</w:t>
      </w:r>
      <w:r w:rsidRPr="00081F72">
        <w:rPr>
          <w:rFonts w:ascii="Times New Roman" w:hAnsi="Times New Roman"/>
          <w:i/>
          <w:iCs/>
          <w:sz w:val="28"/>
          <w:szCs w:val="24"/>
        </w:rPr>
        <w:t>l</w:t>
      </w:r>
      <w:r w:rsidRPr="00B9480F">
        <w:rPr>
          <w:rFonts w:ascii="Times New Roman" w:hAnsi="Times New Roman"/>
          <w:sz w:val="28"/>
          <w:szCs w:val="24"/>
        </w:rPr>
        <w:t xml:space="preserve">)  </w:t>
      </w:r>
      <w:r w:rsidRPr="00B9480F">
        <w:rPr>
          <w:rFonts w:ascii="Times New Roman" w:hAnsi="Times New Roman"/>
          <w:sz w:val="28"/>
          <w:szCs w:val="24"/>
        </w:rPr>
        <w:sym w:font="Wingdings 3" w:char="F044"/>
      </w:r>
      <w:r w:rsidRPr="00B9480F">
        <w:rPr>
          <w:rFonts w:ascii="Times New Roman" w:hAnsi="Times New Roman"/>
          <w:sz w:val="28"/>
          <w:szCs w:val="24"/>
        </w:rPr>
        <w:t xml:space="preserve">  H</w:t>
      </w:r>
      <w:r w:rsidRPr="00B9480F">
        <w:rPr>
          <w:rFonts w:ascii="Times New Roman" w:hAnsi="Times New Roman"/>
          <w:sz w:val="28"/>
          <w:szCs w:val="24"/>
          <w:vertAlign w:val="subscript"/>
        </w:rPr>
        <w:t>3</w:t>
      </w:r>
      <w:r w:rsidRPr="00B9480F">
        <w:rPr>
          <w:rFonts w:ascii="Times New Roman" w:hAnsi="Times New Roman"/>
          <w:sz w:val="28"/>
          <w:szCs w:val="24"/>
        </w:rPr>
        <w:t>O</w:t>
      </w:r>
      <w:r w:rsidRPr="00B9480F">
        <w:rPr>
          <w:rFonts w:ascii="Times New Roman" w:hAnsi="Times New Roman"/>
          <w:sz w:val="28"/>
          <w:szCs w:val="24"/>
          <w:vertAlign w:val="superscript"/>
        </w:rPr>
        <w:t>+</w:t>
      </w:r>
      <w:r w:rsidRPr="00B9480F">
        <w:rPr>
          <w:rFonts w:ascii="Times New Roman" w:hAnsi="Times New Roman"/>
          <w:sz w:val="28"/>
          <w:szCs w:val="24"/>
        </w:rPr>
        <w:t xml:space="preserve">  +  CN</w:t>
      </w:r>
      <w:r w:rsidRPr="00B9480F">
        <w:rPr>
          <w:rFonts w:ascii="Symbol" w:hAnsi="Symbol"/>
          <w:sz w:val="28"/>
          <w:szCs w:val="24"/>
          <w:vertAlign w:val="superscript"/>
        </w:rPr>
        <w:t></w:t>
      </w:r>
      <w:r w:rsidRPr="00B9480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9480F">
        <w:rPr>
          <w:rFonts w:ascii="Times New Roman" w:hAnsi="Times New Roman"/>
          <w:sz w:val="28"/>
          <w:szCs w:val="24"/>
        </w:rPr>
        <w:t>K</w:t>
      </w:r>
      <w:r w:rsidRPr="00B9480F">
        <w:rPr>
          <w:rFonts w:ascii="Times New Roman" w:hAnsi="Times New Roman"/>
          <w:sz w:val="28"/>
          <w:szCs w:val="24"/>
          <w:vertAlign w:val="subscript"/>
        </w:rPr>
        <w:t>a</w:t>
      </w:r>
      <w:r>
        <w:rPr>
          <w:rFonts w:ascii="Times New Roman" w:hAnsi="Times New Roman"/>
          <w:sz w:val="28"/>
          <w:szCs w:val="24"/>
        </w:rPr>
        <w:t xml:space="preserve"> for HCN =</w:t>
      </w:r>
      <w:r w:rsidRPr="00B9480F">
        <w:rPr>
          <w:rFonts w:ascii="Times New Roman" w:hAnsi="Times New Roman"/>
          <w:sz w:val="28"/>
          <w:szCs w:val="24"/>
        </w:rPr>
        <w:t xml:space="preserve"> 4.0 x 10</w:t>
      </w:r>
      <w:r w:rsidRPr="00B9480F">
        <w:rPr>
          <w:rFonts w:ascii="Symbol" w:hAnsi="Symbol"/>
          <w:sz w:val="28"/>
          <w:szCs w:val="24"/>
          <w:vertAlign w:val="superscript"/>
        </w:rPr>
        <w:t></w:t>
      </w:r>
      <w:r w:rsidRPr="00B9480F">
        <w:rPr>
          <w:rFonts w:ascii="Times New Roman" w:hAnsi="Times New Roman"/>
          <w:sz w:val="28"/>
          <w:szCs w:val="24"/>
          <w:vertAlign w:val="superscript"/>
        </w:rPr>
        <w:t>10</w:t>
      </w:r>
    </w:p>
    <w:p w14:paraId="5A0822CD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52BF0F6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the two </w:t>
      </w:r>
      <w:r w:rsidRPr="00D85F05">
        <w:rPr>
          <w:rFonts w:ascii="Times New Roman" w:hAnsi="Times New Roman"/>
          <w:b/>
          <w:sz w:val="24"/>
          <w:szCs w:val="24"/>
        </w:rPr>
        <w:t>conjugate acid-base pairs</w:t>
      </w:r>
      <w:r>
        <w:rPr>
          <w:rFonts w:ascii="Times New Roman" w:hAnsi="Times New Roman"/>
          <w:sz w:val="24"/>
          <w:szCs w:val="24"/>
        </w:rPr>
        <w:t>:  ___________</w:t>
      </w:r>
      <w:r w:rsidR="00D85F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   </w:t>
      </w:r>
      <w:r w:rsidR="00D85F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____________</w:t>
      </w:r>
      <w:r w:rsidR="00D85F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</w:p>
    <w:p w14:paraId="01C7C2B8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785CCE8" w14:textId="77777777" w:rsidR="008133A4" w:rsidRDefault="008133A4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1312C5BD" w14:textId="77777777" w:rsidR="00D85F05" w:rsidRDefault="00D85F05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a box around the more appropriate rep</w:t>
      </w:r>
      <w:r w:rsidR="008133A4">
        <w:rPr>
          <w:rFonts w:ascii="Times New Roman" w:hAnsi="Times New Roman"/>
          <w:sz w:val="24"/>
          <w:szCs w:val="24"/>
        </w:rPr>
        <w:t>resentation of this equilibrium:</w:t>
      </w:r>
    </w:p>
    <w:p w14:paraId="5238ABE4" w14:textId="77777777" w:rsidR="008133A4" w:rsidRDefault="008133A4" w:rsidP="00B9480F">
      <w:pPr>
        <w:pStyle w:val="NoSpacing"/>
        <w:rPr>
          <w:rFonts w:ascii="Times New Roman" w:hAnsi="Times New Roman"/>
          <w:sz w:val="28"/>
          <w:szCs w:val="24"/>
        </w:rPr>
      </w:pPr>
    </w:p>
    <w:p w14:paraId="63272790" w14:textId="77777777" w:rsidR="00D85F05" w:rsidRDefault="00D85F05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8"/>
          <w:szCs w:val="24"/>
        </w:rPr>
        <w:t xml:space="preserve">    </w:t>
      </w:r>
      <w:r w:rsidRPr="00D85F05">
        <w:rPr>
          <w:rFonts w:ascii="Times New Roman" w:hAnsi="Times New Roman"/>
          <w:sz w:val="48"/>
          <w:szCs w:val="24"/>
        </w:rPr>
        <w:t>HCN</w:t>
      </w:r>
      <w:r>
        <w:rPr>
          <w:rFonts w:ascii="Times New Roman" w:hAnsi="Times New Roman"/>
          <w:sz w:val="48"/>
          <w:szCs w:val="24"/>
        </w:rPr>
        <w:t xml:space="preserve"> + </w:t>
      </w:r>
      <w:r w:rsidRPr="00D85F05">
        <w:rPr>
          <w:rFonts w:ascii="Times New Roman" w:hAnsi="Times New Roman"/>
          <w:sz w:val="48"/>
          <w:szCs w:val="24"/>
        </w:rPr>
        <w:t>H</w:t>
      </w:r>
      <w:r w:rsidRPr="00D85F05">
        <w:rPr>
          <w:rFonts w:ascii="Times New Roman" w:hAnsi="Times New Roman"/>
          <w:sz w:val="48"/>
          <w:szCs w:val="24"/>
          <w:vertAlign w:val="subscript"/>
        </w:rPr>
        <w:t>2</w:t>
      </w:r>
      <w:r w:rsidRPr="00D85F05">
        <w:rPr>
          <w:rFonts w:ascii="Times New Roman" w:hAnsi="Times New Roman"/>
          <w:sz w:val="48"/>
          <w:szCs w:val="24"/>
        </w:rPr>
        <w:t>O(</w:t>
      </w:r>
      <w:r w:rsidRPr="00081F72">
        <w:rPr>
          <w:rFonts w:ascii="Times New Roman" w:hAnsi="Times New Roman"/>
          <w:i/>
          <w:iCs/>
          <w:sz w:val="48"/>
          <w:szCs w:val="24"/>
        </w:rPr>
        <w:t>l</w:t>
      </w:r>
      <w:r w:rsidRPr="00D85F05">
        <w:rPr>
          <w:rFonts w:ascii="Times New Roman" w:hAnsi="Times New Roman"/>
          <w:sz w:val="48"/>
          <w:szCs w:val="24"/>
        </w:rPr>
        <w:t>)</w:t>
      </w:r>
      <w:r w:rsidRPr="00B9480F">
        <w:rPr>
          <w:rFonts w:ascii="Times New Roman" w:hAnsi="Times New Roman"/>
          <w:sz w:val="28"/>
          <w:szCs w:val="24"/>
        </w:rPr>
        <w:t xml:space="preserve">  </w:t>
      </w:r>
      <w:r w:rsidRPr="00B9480F">
        <w:rPr>
          <w:rFonts w:ascii="Times New Roman" w:hAnsi="Times New Roman"/>
          <w:sz w:val="28"/>
          <w:szCs w:val="24"/>
        </w:rPr>
        <w:sym w:font="Wingdings 3" w:char="F044"/>
      </w:r>
      <w:r w:rsidRPr="00B9480F">
        <w:rPr>
          <w:rFonts w:ascii="Times New Roman" w:hAnsi="Times New Roman"/>
          <w:sz w:val="28"/>
          <w:szCs w:val="24"/>
        </w:rPr>
        <w:t xml:space="preserve">  </w:t>
      </w:r>
      <w:r w:rsidRPr="00D85F05">
        <w:rPr>
          <w:rFonts w:ascii="Times New Roman" w:hAnsi="Times New Roman"/>
          <w:szCs w:val="24"/>
        </w:rPr>
        <w:t>H</w:t>
      </w:r>
      <w:r w:rsidRPr="00D85F05">
        <w:rPr>
          <w:rFonts w:ascii="Times New Roman" w:hAnsi="Times New Roman"/>
          <w:szCs w:val="24"/>
          <w:vertAlign w:val="subscript"/>
        </w:rPr>
        <w:t>3</w:t>
      </w:r>
      <w:r w:rsidRPr="00D85F05">
        <w:rPr>
          <w:rFonts w:ascii="Times New Roman" w:hAnsi="Times New Roman"/>
          <w:szCs w:val="24"/>
        </w:rPr>
        <w:t>O</w:t>
      </w:r>
      <w:r w:rsidRPr="00D85F05">
        <w:rPr>
          <w:rFonts w:ascii="Times New Roman" w:hAnsi="Times New Roman"/>
          <w:szCs w:val="24"/>
          <w:vertAlign w:val="superscript"/>
        </w:rPr>
        <w:t>+</w:t>
      </w:r>
      <w:r w:rsidRPr="00D85F05">
        <w:rPr>
          <w:rFonts w:ascii="Times New Roman" w:hAnsi="Times New Roman"/>
          <w:szCs w:val="24"/>
        </w:rPr>
        <w:t xml:space="preserve">  +  CN</w:t>
      </w:r>
      <w:r w:rsidRPr="00D85F05">
        <w:rPr>
          <w:rFonts w:ascii="Symbol" w:hAnsi="Symbol"/>
          <w:szCs w:val="24"/>
          <w:vertAlign w:val="superscript"/>
        </w:rPr>
        <w:t></w:t>
      </w:r>
      <w:r w:rsidRPr="00D85F0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  <w:t xml:space="preserve">    </w:t>
      </w:r>
      <w:r w:rsidRPr="00D85F05">
        <w:rPr>
          <w:rFonts w:ascii="Times New Roman" w:hAnsi="Times New Roman"/>
          <w:szCs w:val="24"/>
        </w:rPr>
        <w:t>HCN  +  H</w:t>
      </w:r>
      <w:r w:rsidRPr="00D85F05">
        <w:rPr>
          <w:rFonts w:ascii="Times New Roman" w:hAnsi="Times New Roman"/>
          <w:szCs w:val="24"/>
          <w:vertAlign w:val="subscript"/>
        </w:rPr>
        <w:t>2</w:t>
      </w:r>
      <w:r w:rsidRPr="00D85F05">
        <w:rPr>
          <w:rFonts w:ascii="Times New Roman" w:hAnsi="Times New Roman"/>
          <w:szCs w:val="24"/>
        </w:rPr>
        <w:t>O(l)</w:t>
      </w:r>
      <w:r w:rsidRPr="00B9480F">
        <w:rPr>
          <w:rFonts w:ascii="Times New Roman" w:hAnsi="Times New Roman"/>
          <w:sz w:val="28"/>
          <w:szCs w:val="24"/>
        </w:rPr>
        <w:t xml:space="preserve">  </w:t>
      </w:r>
      <w:r w:rsidRPr="00B9480F">
        <w:rPr>
          <w:rFonts w:ascii="Times New Roman" w:hAnsi="Times New Roman"/>
          <w:sz w:val="28"/>
          <w:szCs w:val="24"/>
        </w:rPr>
        <w:sym w:font="Wingdings 3" w:char="F044"/>
      </w:r>
      <w:r w:rsidRPr="00B9480F">
        <w:rPr>
          <w:rFonts w:ascii="Times New Roman" w:hAnsi="Times New Roman"/>
          <w:sz w:val="28"/>
          <w:szCs w:val="24"/>
        </w:rPr>
        <w:t xml:space="preserve">  </w:t>
      </w:r>
      <w:r w:rsidRPr="00D85F05">
        <w:rPr>
          <w:rFonts w:ascii="Times New Roman" w:hAnsi="Times New Roman"/>
          <w:sz w:val="48"/>
          <w:szCs w:val="24"/>
        </w:rPr>
        <w:t>H</w:t>
      </w:r>
      <w:r w:rsidRPr="00D85F05">
        <w:rPr>
          <w:rFonts w:ascii="Times New Roman" w:hAnsi="Times New Roman"/>
          <w:sz w:val="48"/>
          <w:szCs w:val="24"/>
          <w:vertAlign w:val="subscript"/>
        </w:rPr>
        <w:t>3</w:t>
      </w:r>
      <w:r w:rsidRPr="00D85F05">
        <w:rPr>
          <w:rFonts w:ascii="Times New Roman" w:hAnsi="Times New Roman"/>
          <w:sz w:val="48"/>
          <w:szCs w:val="24"/>
        </w:rPr>
        <w:t>O</w:t>
      </w:r>
      <w:r w:rsidRPr="00D85F05">
        <w:rPr>
          <w:rFonts w:ascii="Times New Roman" w:hAnsi="Times New Roman"/>
          <w:sz w:val="48"/>
          <w:szCs w:val="24"/>
          <w:vertAlign w:val="superscript"/>
        </w:rPr>
        <w:t>+</w:t>
      </w:r>
      <w:r w:rsidRPr="00D85F05">
        <w:rPr>
          <w:rFonts w:ascii="Times New Roman" w:hAnsi="Times New Roman"/>
          <w:sz w:val="48"/>
          <w:szCs w:val="24"/>
        </w:rPr>
        <w:t xml:space="preserve"> </w:t>
      </w:r>
      <w:r>
        <w:rPr>
          <w:rFonts w:ascii="Times New Roman" w:hAnsi="Times New Roman"/>
          <w:sz w:val="48"/>
          <w:szCs w:val="24"/>
        </w:rPr>
        <w:t xml:space="preserve">+ </w:t>
      </w:r>
      <w:r w:rsidRPr="00D85F05">
        <w:rPr>
          <w:rFonts w:ascii="Times New Roman" w:hAnsi="Times New Roman"/>
          <w:sz w:val="48"/>
          <w:szCs w:val="24"/>
        </w:rPr>
        <w:t>CN</w:t>
      </w:r>
      <w:r w:rsidRPr="00D85F05">
        <w:rPr>
          <w:rFonts w:ascii="Symbol" w:hAnsi="Symbol"/>
          <w:sz w:val="48"/>
          <w:szCs w:val="24"/>
          <w:vertAlign w:val="superscript"/>
        </w:rPr>
        <w:t></w:t>
      </w:r>
    </w:p>
    <w:p w14:paraId="7025A211" w14:textId="77777777" w:rsidR="00D85F05" w:rsidRDefault="00D85F05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EC74F73" w14:textId="77777777" w:rsidR="002E580B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E580B" w:rsidRPr="00B9480F">
        <w:rPr>
          <w:rFonts w:ascii="Times New Roman" w:hAnsi="Times New Roman"/>
          <w:sz w:val="24"/>
          <w:szCs w:val="24"/>
        </w:rPr>
        <w:t xml:space="preserve">hich </w:t>
      </w:r>
      <w:r w:rsidR="00D85F05">
        <w:rPr>
          <w:rFonts w:ascii="Times New Roman" w:hAnsi="Times New Roman"/>
          <w:sz w:val="24"/>
          <w:szCs w:val="24"/>
        </w:rPr>
        <w:t>acid</w:t>
      </w:r>
      <w:r>
        <w:rPr>
          <w:rFonts w:ascii="Times New Roman" w:hAnsi="Times New Roman"/>
          <w:sz w:val="24"/>
          <w:szCs w:val="24"/>
        </w:rPr>
        <w:t xml:space="preserve"> </w:t>
      </w:r>
      <w:r w:rsidR="00D85F05">
        <w:rPr>
          <w:rFonts w:ascii="Times New Roman" w:hAnsi="Times New Roman"/>
          <w:sz w:val="24"/>
          <w:szCs w:val="24"/>
        </w:rPr>
        <w:t>is</w:t>
      </w:r>
      <w:r w:rsidR="002E580B" w:rsidRPr="00B9480F">
        <w:rPr>
          <w:rFonts w:ascii="Times New Roman" w:hAnsi="Times New Roman"/>
          <w:sz w:val="24"/>
          <w:szCs w:val="24"/>
        </w:rPr>
        <w:t xml:space="preserve"> </w:t>
      </w:r>
      <w:r w:rsidR="002E580B" w:rsidRPr="00B9480F">
        <w:rPr>
          <w:rFonts w:ascii="Times New Roman" w:hAnsi="Times New Roman"/>
          <w:b/>
          <w:i/>
          <w:sz w:val="24"/>
          <w:szCs w:val="24"/>
        </w:rPr>
        <w:t>weaker</w:t>
      </w:r>
      <w:r w:rsidR="002E580B" w:rsidRPr="00B9480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 __________</w:t>
      </w:r>
    </w:p>
    <w:p w14:paraId="6F3FD08E" w14:textId="77777777" w:rsidR="002E580B" w:rsidRDefault="002E580B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E30D96F" w14:textId="77777777" w:rsidR="008133A4" w:rsidRPr="00B9480F" w:rsidRDefault="008133A4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3126F49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Pr="00B9480F">
        <w:rPr>
          <w:rFonts w:ascii="Times New Roman" w:hAnsi="Times New Roman"/>
          <w:b/>
          <w:sz w:val="24"/>
          <w:szCs w:val="24"/>
        </w:rPr>
        <w:t>Conjugate Acid</w:t>
      </w:r>
      <w:r>
        <w:rPr>
          <w:rFonts w:ascii="Times New Roman" w:hAnsi="Times New Roman"/>
          <w:b/>
          <w:sz w:val="24"/>
          <w:szCs w:val="24"/>
        </w:rPr>
        <w:t xml:space="preserve">s and </w:t>
      </w:r>
      <w:r w:rsidRPr="00B9480F">
        <w:rPr>
          <w:rFonts w:ascii="Times New Roman" w:hAnsi="Times New Roman"/>
          <w:b/>
          <w:sz w:val="24"/>
          <w:szCs w:val="24"/>
        </w:rPr>
        <w:t>Base</w:t>
      </w:r>
      <w:r>
        <w:rPr>
          <w:rFonts w:ascii="Times New Roman" w:hAnsi="Times New Roman"/>
          <w:b/>
          <w:sz w:val="24"/>
          <w:szCs w:val="24"/>
        </w:rPr>
        <w:t>s</w:t>
      </w:r>
    </w:p>
    <w:p w14:paraId="65441603" w14:textId="77777777" w:rsidR="002E580B" w:rsidRPr="00E37909" w:rsidRDefault="002E580B" w:rsidP="00B9480F">
      <w:pPr>
        <w:pStyle w:val="NoSpacing"/>
        <w:rPr>
          <w:rFonts w:ascii="Times New Roman" w:hAnsi="Times New Roman"/>
          <w:sz w:val="12"/>
          <w:szCs w:val="24"/>
        </w:rPr>
      </w:pPr>
    </w:p>
    <w:p w14:paraId="000D70C6" w14:textId="77777777" w:rsidR="002E580B" w:rsidRPr="00D85F05" w:rsidRDefault="000E329C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5F05">
        <w:rPr>
          <w:rFonts w:ascii="Times New Roman" w:hAnsi="Times New Roman"/>
          <w:sz w:val="24"/>
          <w:szCs w:val="24"/>
        </w:rPr>
        <w:t>What is the…</w:t>
      </w:r>
    </w:p>
    <w:p w14:paraId="1EABFCD3" w14:textId="77777777" w:rsidR="002E580B" w:rsidRPr="00B9480F" w:rsidRDefault="000E329C" w:rsidP="00E3790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5F05">
        <w:rPr>
          <w:rFonts w:ascii="Times New Roman" w:hAnsi="Times New Roman"/>
          <w:sz w:val="24"/>
          <w:szCs w:val="24"/>
        </w:rPr>
        <w:tab/>
      </w:r>
      <w:r w:rsidR="00E37909">
        <w:rPr>
          <w:rFonts w:ascii="Times New Roman" w:hAnsi="Times New Roman"/>
          <w:sz w:val="24"/>
          <w:szCs w:val="24"/>
        </w:rPr>
        <w:t xml:space="preserve">conjugate </w:t>
      </w:r>
      <w:r w:rsidR="00E37909" w:rsidRPr="00D85F05">
        <w:rPr>
          <w:rFonts w:ascii="Times New Roman" w:hAnsi="Times New Roman"/>
          <w:b/>
          <w:i/>
          <w:sz w:val="24"/>
          <w:szCs w:val="24"/>
        </w:rPr>
        <w:t>b</w:t>
      </w:r>
      <w:r w:rsidR="002E580B" w:rsidRPr="00D85F05">
        <w:rPr>
          <w:rFonts w:ascii="Times New Roman" w:hAnsi="Times New Roman"/>
          <w:b/>
          <w:i/>
          <w:sz w:val="24"/>
          <w:szCs w:val="24"/>
        </w:rPr>
        <w:t>ase</w:t>
      </w:r>
      <w:r w:rsidR="002E580B" w:rsidRPr="00B9480F">
        <w:rPr>
          <w:rFonts w:ascii="Times New Roman" w:hAnsi="Times New Roman"/>
          <w:sz w:val="24"/>
          <w:szCs w:val="24"/>
        </w:rPr>
        <w:t xml:space="preserve"> of H</w:t>
      </w:r>
      <w:r w:rsidR="002E580B" w:rsidRPr="00B9480F">
        <w:rPr>
          <w:rFonts w:ascii="Times New Roman" w:hAnsi="Times New Roman"/>
          <w:sz w:val="24"/>
          <w:szCs w:val="24"/>
          <w:vertAlign w:val="subscript"/>
        </w:rPr>
        <w:t>2</w:t>
      </w:r>
      <w:r w:rsidR="002E580B" w:rsidRPr="00B9480F">
        <w:rPr>
          <w:rFonts w:ascii="Times New Roman" w:hAnsi="Times New Roman"/>
          <w:sz w:val="24"/>
          <w:szCs w:val="24"/>
        </w:rPr>
        <w:t>O?</w:t>
      </w:r>
      <w:r w:rsidR="002E580B" w:rsidRPr="00B9480F">
        <w:rPr>
          <w:rFonts w:ascii="Times New Roman" w:hAnsi="Times New Roman"/>
          <w:sz w:val="24"/>
          <w:szCs w:val="24"/>
        </w:rPr>
        <w:tab/>
      </w:r>
      <w:r w:rsidR="002E580B" w:rsidRPr="00B9480F">
        <w:rPr>
          <w:rFonts w:ascii="Times New Roman" w:hAnsi="Times New Roman"/>
          <w:sz w:val="24"/>
          <w:szCs w:val="24"/>
        </w:rPr>
        <w:tab/>
        <w:t>______</w:t>
      </w:r>
    </w:p>
    <w:p w14:paraId="470EFA87" w14:textId="77777777" w:rsidR="002E580B" w:rsidRPr="00B9480F" w:rsidRDefault="000E329C" w:rsidP="00E3790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5F05">
        <w:rPr>
          <w:rFonts w:ascii="Times New Roman" w:hAnsi="Times New Roman"/>
          <w:sz w:val="24"/>
          <w:szCs w:val="24"/>
        </w:rPr>
        <w:tab/>
      </w:r>
      <w:r w:rsidR="00E37909">
        <w:rPr>
          <w:rFonts w:ascii="Times New Roman" w:hAnsi="Times New Roman"/>
          <w:sz w:val="24"/>
          <w:szCs w:val="24"/>
        </w:rPr>
        <w:t xml:space="preserve">conjugate </w:t>
      </w:r>
      <w:r w:rsidR="00E37909" w:rsidRPr="00D85F05">
        <w:rPr>
          <w:rFonts w:ascii="Times New Roman" w:hAnsi="Times New Roman"/>
          <w:b/>
          <w:i/>
          <w:sz w:val="24"/>
          <w:szCs w:val="24"/>
        </w:rPr>
        <w:t>a</w:t>
      </w:r>
      <w:r w:rsidR="002E580B" w:rsidRPr="00D85F05">
        <w:rPr>
          <w:rFonts w:ascii="Times New Roman" w:hAnsi="Times New Roman"/>
          <w:b/>
          <w:i/>
          <w:sz w:val="24"/>
          <w:szCs w:val="24"/>
        </w:rPr>
        <w:t>cid</w:t>
      </w:r>
      <w:r w:rsidR="002E580B" w:rsidRPr="00B9480F">
        <w:rPr>
          <w:rFonts w:ascii="Times New Roman" w:hAnsi="Times New Roman"/>
          <w:sz w:val="24"/>
          <w:szCs w:val="24"/>
        </w:rPr>
        <w:t xml:space="preserve"> of NH</w:t>
      </w:r>
      <w:r w:rsidR="002E580B" w:rsidRPr="00B9480F">
        <w:rPr>
          <w:rFonts w:ascii="Times New Roman" w:hAnsi="Times New Roman"/>
          <w:sz w:val="24"/>
          <w:szCs w:val="24"/>
          <w:vertAlign w:val="subscript"/>
        </w:rPr>
        <w:t>3</w:t>
      </w:r>
      <w:r w:rsidR="002E580B" w:rsidRPr="00B9480F">
        <w:rPr>
          <w:rFonts w:ascii="Times New Roman" w:hAnsi="Times New Roman"/>
          <w:sz w:val="24"/>
          <w:szCs w:val="24"/>
        </w:rPr>
        <w:t>?</w:t>
      </w:r>
      <w:r w:rsidR="002E580B" w:rsidRPr="00B9480F">
        <w:rPr>
          <w:rFonts w:ascii="Times New Roman" w:hAnsi="Times New Roman"/>
          <w:sz w:val="24"/>
          <w:szCs w:val="24"/>
        </w:rPr>
        <w:tab/>
      </w:r>
      <w:r w:rsidR="002E580B" w:rsidRPr="00B9480F">
        <w:rPr>
          <w:rFonts w:ascii="Times New Roman" w:hAnsi="Times New Roman"/>
          <w:sz w:val="24"/>
          <w:szCs w:val="24"/>
        </w:rPr>
        <w:tab/>
        <w:t>______</w:t>
      </w:r>
    </w:p>
    <w:p w14:paraId="24ADE649" w14:textId="77777777" w:rsidR="002E580B" w:rsidRPr="00B9480F" w:rsidRDefault="000E329C" w:rsidP="00E3790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5F05">
        <w:rPr>
          <w:rFonts w:ascii="Times New Roman" w:hAnsi="Times New Roman"/>
          <w:sz w:val="24"/>
          <w:szCs w:val="24"/>
        </w:rPr>
        <w:tab/>
      </w:r>
      <w:r w:rsidR="00E37909">
        <w:rPr>
          <w:rFonts w:ascii="Times New Roman" w:hAnsi="Times New Roman"/>
          <w:sz w:val="24"/>
          <w:szCs w:val="24"/>
        </w:rPr>
        <w:t xml:space="preserve">conjugate </w:t>
      </w:r>
      <w:r w:rsidR="00E37909" w:rsidRPr="00D85F05">
        <w:rPr>
          <w:rFonts w:ascii="Times New Roman" w:hAnsi="Times New Roman"/>
          <w:b/>
          <w:i/>
          <w:sz w:val="24"/>
          <w:szCs w:val="24"/>
        </w:rPr>
        <w:t>b</w:t>
      </w:r>
      <w:r w:rsidR="002E580B" w:rsidRPr="00D85F05">
        <w:rPr>
          <w:rFonts w:ascii="Times New Roman" w:hAnsi="Times New Roman"/>
          <w:b/>
          <w:i/>
          <w:sz w:val="24"/>
          <w:szCs w:val="24"/>
        </w:rPr>
        <w:t>ase</w:t>
      </w:r>
      <w:r w:rsidR="002E580B" w:rsidRPr="00B9480F">
        <w:rPr>
          <w:rFonts w:ascii="Times New Roman" w:hAnsi="Times New Roman"/>
          <w:sz w:val="24"/>
          <w:szCs w:val="24"/>
        </w:rPr>
        <w:t xml:space="preserve"> of OH</w:t>
      </w:r>
      <w:r w:rsidR="002E580B" w:rsidRPr="00E37909">
        <w:rPr>
          <w:rFonts w:ascii="Symbol" w:hAnsi="Symbol"/>
          <w:sz w:val="24"/>
          <w:szCs w:val="24"/>
          <w:vertAlign w:val="superscript"/>
        </w:rPr>
        <w:t></w:t>
      </w:r>
      <w:r w:rsidR="002E580B" w:rsidRPr="00B9480F">
        <w:rPr>
          <w:rFonts w:ascii="Times New Roman" w:hAnsi="Times New Roman"/>
          <w:sz w:val="24"/>
          <w:szCs w:val="24"/>
        </w:rPr>
        <w:t>?</w:t>
      </w:r>
      <w:r w:rsidR="002E580B" w:rsidRPr="00B9480F">
        <w:rPr>
          <w:rFonts w:ascii="Times New Roman" w:hAnsi="Times New Roman"/>
          <w:sz w:val="24"/>
          <w:szCs w:val="24"/>
        </w:rPr>
        <w:tab/>
      </w:r>
      <w:r w:rsidR="002E580B" w:rsidRPr="00B9480F">
        <w:rPr>
          <w:rFonts w:ascii="Times New Roman" w:hAnsi="Times New Roman"/>
          <w:sz w:val="24"/>
          <w:szCs w:val="24"/>
        </w:rPr>
        <w:tab/>
        <w:t>______</w:t>
      </w:r>
    </w:p>
    <w:p w14:paraId="3E683ECF" w14:textId="77777777" w:rsidR="002E580B" w:rsidRPr="00B9480F" w:rsidRDefault="000E329C" w:rsidP="00E3790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5F05">
        <w:rPr>
          <w:rFonts w:ascii="Times New Roman" w:hAnsi="Times New Roman"/>
          <w:sz w:val="24"/>
          <w:szCs w:val="24"/>
        </w:rPr>
        <w:tab/>
      </w:r>
      <w:r w:rsidR="00E37909">
        <w:rPr>
          <w:rFonts w:ascii="Times New Roman" w:hAnsi="Times New Roman"/>
          <w:sz w:val="24"/>
          <w:szCs w:val="24"/>
        </w:rPr>
        <w:t xml:space="preserve">conjugate </w:t>
      </w:r>
      <w:r w:rsidR="00E37909" w:rsidRPr="00D85F05">
        <w:rPr>
          <w:rFonts w:ascii="Times New Roman" w:hAnsi="Times New Roman"/>
          <w:b/>
          <w:i/>
          <w:sz w:val="24"/>
          <w:szCs w:val="24"/>
        </w:rPr>
        <w:t>a</w:t>
      </w:r>
      <w:r w:rsidR="002E580B" w:rsidRPr="00D85F05">
        <w:rPr>
          <w:rFonts w:ascii="Times New Roman" w:hAnsi="Times New Roman"/>
          <w:b/>
          <w:i/>
          <w:sz w:val="24"/>
          <w:szCs w:val="24"/>
        </w:rPr>
        <w:t>cid</w:t>
      </w:r>
      <w:r w:rsidR="002E580B" w:rsidRPr="00B9480F">
        <w:rPr>
          <w:rFonts w:ascii="Times New Roman" w:hAnsi="Times New Roman"/>
          <w:sz w:val="24"/>
          <w:szCs w:val="24"/>
        </w:rPr>
        <w:t xml:space="preserve"> of HCO</w:t>
      </w:r>
      <w:r w:rsidR="002E580B" w:rsidRPr="00B9480F">
        <w:rPr>
          <w:rFonts w:ascii="Times New Roman" w:hAnsi="Times New Roman"/>
          <w:sz w:val="24"/>
          <w:szCs w:val="24"/>
          <w:vertAlign w:val="subscript"/>
        </w:rPr>
        <w:t>3</w:t>
      </w:r>
      <w:r w:rsidR="002E580B" w:rsidRPr="00E37909">
        <w:rPr>
          <w:rFonts w:ascii="Symbol" w:hAnsi="Symbol"/>
          <w:sz w:val="24"/>
          <w:szCs w:val="24"/>
          <w:vertAlign w:val="superscript"/>
        </w:rPr>
        <w:t></w:t>
      </w:r>
      <w:r w:rsidR="002E580B" w:rsidRPr="00B9480F">
        <w:rPr>
          <w:rFonts w:ascii="Times New Roman" w:hAnsi="Times New Roman"/>
          <w:sz w:val="24"/>
          <w:szCs w:val="24"/>
        </w:rPr>
        <w:t>?</w:t>
      </w:r>
      <w:r w:rsidR="002E580B" w:rsidRPr="00B9480F">
        <w:rPr>
          <w:rFonts w:ascii="Times New Roman" w:hAnsi="Times New Roman"/>
          <w:sz w:val="24"/>
          <w:szCs w:val="24"/>
        </w:rPr>
        <w:tab/>
      </w:r>
      <w:r w:rsidR="002E580B" w:rsidRPr="00B9480F">
        <w:rPr>
          <w:rFonts w:ascii="Times New Roman" w:hAnsi="Times New Roman"/>
          <w:sz w:val="24"/>
          <w:szCs w:val="24"/>
        </w:rPr>
        <w:tab/>
        <w:t>______</w:t>
      </w:r>
    </w:p>
    <w:p w14:paraId="403E5F32" w14:textId="77777777" w:rsidR="00D85F05" w:rsidRDefault="00D85F05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3D6CC65" w14:textId="77777777" w:rsidR="008133A4" w:rsidRPr="00B9480F" w:rsidRDefault="008133A4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26C0041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D85F05">
        <w:rPr>
          <w:rFonts w:ascii="Times New Roman" w:hAnsi="Times New Roman"/>
          <w:b/>
          <w:sz w:val="24"/>
          <w:szCs w:val="24"/>
        </w:rPr>
        <w:t>pH Calculations</w:t>
      </w:r>
    </w:p>
    <w:p w14:paraId="145294FC" w14:textId="77777777" w:rsidR="007D5CAB" w:rsidRPr="00D85F05" w:rsidRDefault="000E329C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5CAB" w:rsidRPr="00D85F05">
        <w:rPr>
          <w:rFonts w:ascii="Times New Roman" w:hAnsi="Times New Roman"/>
          <w:sz w:val="24"/>
          <w:szCs w:val="24"/>
        </w:rPr>
        <w:t>Fill in the chart below: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890"/>
        <w:gridCol w:w="1350"/>
        <w:gridCol w:w="1440"/>
        <w:gridCol w:w="2358"/>
      </w:tblGrid>
      <w:tr w:rsidR="006D542A" w:rsidRPr="00D85F05" w14:paraId="04894D7B" w14:textId="77777777" w:rsidTr="007D5CAB">
        <w:tc>
          <w:tcPr>
            <w:tcW w:w="1710" w:type="dxa"/>
          </w:tcPr>
          <w:p w14:paraId="3F2A3315" w14:textId="77777777" w:rsidR="007D5CAB" w:rsidRPr="00D85F05" w:rsidRDefault="007D5CAB" w:rsidP="00D85F0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[H</w:t>
            </w:r>
            <w:r w:rsidRPr="00D85F05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3</w:t>
            </w: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D85F0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+</w:t>
            </w: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  <w:tc>
          <w:tcPr>
            <w:tcW w:w="1890" w:type="dxa"/>
          </w:tcPr>
          <w:p w14:paraId="50F6748F" w14:textId="77777777" w:rsidR="007D5CAB" w:rsidRPr="00D85F05" w:rsidRDefault="007D5CAB" w:rsidP="00D85F0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r w:rsidR="00D85F05" w:rsidRPr="00D85F05">
              <w:rPr>
                <w:rFonts w:ascii="Times New Roman" w:hAnsi="Times New Roman"/>
                <w:b/>
                <w:sz w:val="24"/>
                <w:szCs w:val="24"/>
              </w:rPr>
              <w:t>OH</w:t>
            </w:r>
            <w:r w:rsidR="00D85F05" w:rsidRPr="00D85F05">
              <w:rPr>
                <w:rFonts w:ascii="Symbol" w:hAnsi="Symbol"/>
                <w:b/>
                <w:sz w:val="24"/>
                <w:szCs w:val="24"/>
                <w:vertAlign w:val="superscript"/>
              </w:rPr>
              <w:t></w:t>
            </w: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  <w:tc>
          <w:tcPr>
            <w:tcW w:w="1350" w:type="dxa"/>
          </w:tcPr>
          <w:p w14:paraId="19E27A2D" w14:textId="77777777" w:rsidR="007D5CAB" w:rsidRPr="00D85F05" w:rsidRDefault="007D5CAB" w:rsidP="00D85F0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pH</w:t>
            </w:r>
          </w:p>
        </w:tc>
        <w:tc>
          <w:tcPr>
            <w:tcW w:w="1440" w:type="dxa"/>
          </w:tcPr>
          <w:p w14:paraId="2075DD3A" w14:textId="77777777" w:rsidR="007D5CAB" w:rsidRPr="00D85F05" w:rsidRDefault="007D5CAB" w:rsidP="00D85F0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pOH</w:t>
            </w:r>
          </w:p>
        </w:tc>
        <w:tc>
          <w:tcPr>
            <w:tcW w:w="2358" w:type="dxa"/>
          </w:tcPr>
          <w:p w14:paraId="64B4BB7B" w14:textId="77777777" w:rsidR="007D5CAB" w:rsidRPr="00D85F05" w:rsidRDefault="007D5CAB" w:rsidP="00D85F0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Acidic or Basic</w:t>
            </w:r>
          </w:p>
        </w:tc>
      </w:tr>
      <w:tr w:rsidR="006D542A" w:rsidRPr="00B9480F" w14:paraId="07FD8B5A" w14:textId="77777777" w:rsidTr="008133A4">
        <w:trPr>
          <w:trHeight w:val="576"/>
        </w:trPr>
        <w:tc>
          <w:tcPr>
            <w:tcW w:w="1710" w:type="dxa"/>
            <w:vAlign w:val="center"/>
          </w:tcPr>
          <w:p w14:paraId="226E1B76" w14:textId="77777777" w:rsidR="007D5CAB" w:rsidRPr="00B9480F" w:rsidRDefault="007D5CAB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80F">
              <w:rPr>
                <w:rFonts w:ascii="Times New Roman" w:hAnsi="Times New Roman"/>
                <w:sz w:val="24"/>
                <w:szCs w:val="24"/>
              </w:rPr>
              <w:t>2.0 x 10</w:t>
            </w:r>
            <w:r w:rsidRPr="00D85F05">
              <w:rPr>
                <w:rFonts w:ascii="Symbol" w:hAnsi="Symbol"/>
                <w:sz w:val="24"/>
                <w:szCs w:val="24"/>
                <w:vertAlign w:val="superscript"/>
              </w:rPr>
              <w:t></w:t>
            </w:r>
            <w:r w:rsidRPr="00B9480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90" w:type="dxa"/>
            <w:vAlign w:val="center"/>
          </w:tcPr>
          <w:p w14:paraId="7520450C" w14:textId="77777777" w:rsidR="007D5CAB" w:rsidRPr="00B9480F" w:rsidRDefault="007D5CAB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205CCA0" w14:textId="77777777" w:rsidR="007D5CAB" w:rsidRPr="00B9480F" w:rsidRDefault="007D5CAB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3880C49" w14:textId="77777777" w:rsidR="007D5CAB" w:rsidRPr="00B9480F" w:rsidRDefault="007D5CAB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754C3797" w14:textId="77777777" w:rsidR="007D5CAB" w:rsidRPr="00B9480F" w:rsidRDefault="007D5CAB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2A" w:rsidRPr="00B9480F" w14:paraId="568D8B90" w14:textId="77777777" w:rsidTr="008133A4">
        <w:trPr>
          <w:trHeight w:val="576"/>
        </w:trPr>
        <w:tc>
          <w:tcPr>
            <w:tcW w:w="1710" w:type="dxa"/>
            <w:vAlign w:val="center"/>
          </w:tcPr>
          <w:p w14:paraId="24D7B9F6" w14:textId="77777777" w:rsidR="007D5CAB" w:rsidRPr="00B9480F" w:rsidRDefault="007D5CAB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305EA0A" w14:textId="77777777" w:rsidR="007D5CAB" w:rsidRPr="00B9480F" w:rsidRDefault="007D5CAB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4F022AE" w14:textId="77777777" w:rsidR="007D5CAB" w:rsidRPr="00B9480F" w:rsidRDefault="007D5CAB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80F">
              <w:rPr>
                <w:rFonts w:ascii="Times New Roman" w:hAnsi="Times New Roman"/>
                <w:sz w:val="24"/>
                <w:szCs w:val="24"/>
              </w:rPr>
              <w:t>6.25</w:t>
            </w:r>
          </w:p>
        </w:tc>
        <w:tc>
          <w:tcPr>
            <w:tcW w:w="1440" w:type="dxa"/>
            <w:vAlign w:val="center"/>
          </w:tcPr>
          <w:p w14:paraId="5B6F24A9" w14:textId="77777777" w:rsidR="007D5CAB" w:rsidRPr="00B9480F" w:rsidRDefault="007D5CAB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51DE41C2" w14:textId="77777777" w:rsidR="007D5CAB" w:rsidRPr="00B9480F" w:rsidRDefault="007D5CAB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2A" w:rsidRPr="00B9480F" w14:paraId="6EBDA5BC" w14:textId="77777777" w:rsidTr="008133A4">
        <w:trPr>
          <w:trHeight w:val="576"/>
        </w:trPr>
        <w:tc>
          <w:tcPr>
            <w:tcW w:w="1710" w:type="dxa"/>
            <w:vAlign w:val="center"/>
          </w:tcPr>
          <w:p w14:paraId="0F2FF639" w14:textId="77777777" w:rsidR="007D5CAB" w:rsidRPr="00B9480F" w:rsidRDefault="007D5CAB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E059331" w14:textId="77777777" w:rsidR="007D5CAB" w:rsidRPr="00B9480F" w:rsidRDefault="007D5CAB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80F">
              <w:rPr>
                <w:rFonts w:ascii="Times New Roman" w:hAnsi="Times New Roman"/>
                <w:sz w:val="24"/>
                <w:szCs w:val="24"/>
              </w:rPr>
              <w:t>5.6 x 10</w:t>
            </w:r>
            <w:r w:rsidRPr="00D85F05">
              <w:rPr>
                <w:rFonts w:ascii="Symbol" w:hAnsi="Symbol"/>
                <w:sz w:val="24"/>
                <w:szCs w:val="24"/>
                <w:vertAlign w:val="superscript"/>
              </w:rPr>
              <w:t></w:t>
            </w:r>
            <w:r w:rsidRPr="00B9480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14:paraId="76EC9843" w14:textId="77777777" w:rsidR="007D5CAB" w:rsidRPr="00B9480F" w:rsidRDefault="007D5CAB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D9A3DE5" w14:textId="77777777" w:rsidR="007D5CAB" w:rsidRPr="00B9480F" w:rsidRDefault="007D5CAB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51456843" w14:textId="77777777" w:rsidR="007D5CAB" w:rsidRPr="00B9480F" w:rsidRDefault="007D5CAB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8BFD80" w14:textId="77777777" w:rsidR="00D84D03" w:rsidRPr="00B9480F" w:rsidRDefault="00D84D03" w:rsidP="00B9480F">
      <w:pPr>
        <w:pStyle w:val="NoSpacing"/>
        <w:rPr>
          <w:rFonts w:ascii="Times New Roman" w:hAnsi="Times New Roman"/>
          <w:sz w:val="24"/>
          <w:szCs w:val="24"/>
        </w:rPr>
      </w:pPr>
    </w:p>
    <w:sectPr w:rsidR="00D84D03" w:rsidRPr="00B9480F" w:rsidSect="005D0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947EF"/>
    <w:multiLevelType w:val="hybridMultilevel"/>
    <w:tmpl w:val="1896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4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B"/>
    <w:rsid w:val="00081F72"/>
    <w:rsid w:val="000E329C"/>
    <w:rsid w:val="002E580B"/>
    <w:rsid w:val="00380950"/>
    <w:rsid w:val="00561148"/>
    <w:rsid w:val="00567970"/>
    <w:rsid w:val="005D0437"/>
    <w:rsid w:val="006D542A"/>
    <w:rsid w:val="007D5CAB"/>
    <w:rsid w:val="00812D33"/>
    <w:rsid w:val="008133A4"/>
    <w:rsid w:val="009B7141"/>
    <w:rsid w:val="00B7454F"/>
    <w:rsid w:val="00B9480F"/>
    <w:rsid w:val="00CE7984"/>
    <w:rsid w:val="00D26E65"/>
    <w:rsid w:val="00D33981"/>
    <w:rsid w:val="00D84D03"/>
    <w:rsid w:val="00D85F05"/>
    <w:rsid w:val="00E37909"/>
    <w:rsid w:val="00E56632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9723"/>
  <w15:chartTrackingRefBased/>
  <w15:docId w15:val="{BF19C581-B501-D044-8A66-A8BC98BD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0B"/>
    <w:pPr>
      <w:ind w:left="720"/>
      <w:contextualSpacing/>
    </w:pPr>
  </w:style>
  <w:style w:type="table" w:styleId="TableGrid">
    <w:name w:val="Table Grid"/>
    <w:basedOn w:val="TableNormal"/>
    <w:uiPriority w:val="59"/>
    <w:rsid w:val="007D5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948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Farmer, Stephanie [DH]</cp:lastModifiedBy>
  <cp:revision>4</cp:revision>
  <cp:lastPrinted>2011-03-02T04:16:00Z</cp:lastPrinted>
  <dcterms:created xsi:type="dcterms:W3CDTF">2020-02-26T05:35:00Z</dcterms:created>
  <dcterms:modified xsi:type="dcterms:W3CDTF">2022-10-10T17:37:00Z</dcterms:modified>
</cp:coreProperties>
</file>