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5B" w:rsidRPr="000D455B" w:rsidRDefault="000D455B">
      <w:pPr>
        <w:rPr>
          <w:b/>
          <w:sz w:val="32"/>
        </w:rPr>
      </w:pPr>
      <w:r w:rsidRPr="000D455B">
        <w:rPr>
          <w:b/>
          <w:sz w:val="32"/>
        </w:rPr>
        <w:t>Strategies for MCQs without a Calculator</w:t>
      </w:r>
    </w:p>
    <w:p w:rsidR="00837223" w:rsidRDefault="000D455B">
      <w:hyperlink r:id="rId4" w:history="1">
        <w:r w:rsidRPr="006200E7">
          <w:rPr>
            <w:rStyle w:val="Hyperlink"/>
          </w:rPr>
          <w:t>https://www.youtube.com/watch?v=hctKrGZMYi4</w:t>
        </w:r>
      </w:hyperlink>
      <w:r>
        <w:t xml:space="preserve"> </w:t>
      </w:r>
      <w:bookmarkStart w:id="0" w:name="_GoBack"/>
      <w:bookmarkEnd w:id="0"/>
    </w:p>
    <w:sectPr w:rsidR="00837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5B"/>
    <w:rsid w:val="000D455B"/>
    <w:rsid w:val="0040635B"/>
    <w:rsid w:val="005A7C5E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6F41"/>
  <w15:chartTrackingRefBased/>
  <w15:docId w15:val="{C985FEB1-3993-45C8-8567-3914E749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ctKrGZMYi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SRVUSD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2022-03-25T22:21:00Z</dcterms:created>
  <dcterms:modified xsi:type="dcterms:W3CDTF">2022-03-25T22:22:00Z</dcterms:modified>
</cp:coreProperties>
</file>