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Comic Sans MS" w:cs="Comic Sans MS" w:eastAsia="Comic Sans MS" w:hAnsi="Comic Sans MS"/>
          <w:b w:val="1"/>
          <w:sz w:val="30"/>
          <w:szCs w:val="3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0"/>
          <w:szCs w:val="30"/>
          <w:rtl w:val="0"/>
        </w:rPr>
        <w:t xml:space="preserve">AP Chemistry Daily Videos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Comic Sans MS" w:cs="Comic Sans MS" w:eastAsia="Comic Sans MS" w:hAnsi="Comic Sans MS"/>
          <w:b w:val="1"/>
          <w:sz w:val="30"/>
          <w:szCs w:val="3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0"/>
          <w:szCs w:val="30"/>
          <w:rtl w:val="0"/>
        </w:rPr>
        <w:t xml:space="preserve">1.6 Photoelectron Spectroscopy</w:t>
      </w:r>
    </w:p>
    <w:p w:rsidR="00000000" w:rsidDel="00000000" w:rsidP="00000000" w:rsidRDefault="00000000" w:rsidRPr="00000000" w14:paraId="00000003">
      <w:pPr>
        <w:pageBreakBefore w:val="0"/>
        <w:rPr>
          <w:rFonts w:ascii="Comic Sans MS" w:cs="Comic Sans MS" w:eastAsia="Comic Sans MS" w:hAnsi="Comic Sans MS"/>
          <w:b w:val="1"/>
        </w:rPr>
      </w:pPr>
      <w:hyperlink r:id="rId6">
        <w:r w:rsidDel="00000000" w:rsidR="00000000" w:rsidRPr="00000000">
          <w:rPr>
            <w:rFonts w:ascii="Comic Sans MS" w:cs="Comic Sans MS" w:eastAsia="Comic Sans MS" w:hAnsi="Comic Sans MS"/>
            <w:b w:val="1"/>
            <w:color w:val="1155cc"/>
            <w:u w:val="single"/>
            <w:rtl w:val="0"/>
          </w:rPr>
          <w:t xml:space="preserve">Video #1</w:t>
        </w:r>
      </w:hyperlink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   </w:t>
      </w:r>
    </w:p>
    <w:p w:rsidR="00000000" w:rsidDel="00000000" w:rsidP="00000000" w:rsidRDefault="00000000" w:rsidRPr="00000000" w14:paraId="00000004">
      <w:pPr>
        <w:pageBreakBefore w:val="0"/>
        <w:numPr>
          <w:ilvl w:val="0"/>
          <w:numId w:val="2"/>
        </w:numPr>
        <w:ind w:left="81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What is Aufbau’s Principle?</w:t>
      </w:r>
    </w:p>
    <w:p w:rsidR="00000000" w:rsidDel="00000000" w:rsidP="00000000" w:rsidRDefault="00000000" w:rsidRPr="00000000" w14:paraId="00000005">
      <w:pPr>
        <w:pageBreakBefore w:val="0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numPr>
          <w:ilvl w:val="0"/>
          <w:numId w:val="2"/>
        </w:numPr>
        <w:ind w:left="81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What is PES?</w:t>
      </w:r>
    </w:p>
    <w:p w:rsidR="00000000" w:rsidDel="00000000" w:rsidP="00000000" w:rsidRDefault="00000000" w:rsidRPr="00000000" w14:paraId="00000007">
      <w:pPr>
        <w:pageBreakBefore w:val="0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2"/>
        </w:numPr>
        <w:ind w:left="81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Why are core electrons harder to remove?</w:t>
      </w:r>
    </w:p>
    <w:p w:rsidR="00000000" w:rsidDel="00000000" w:rsidP="00000000" w:rsidRDefault="00000000" w:rsidRPr="00000000" w14:paraId="00000009">
      <w:pPr>
        <w:pageBreakBefore w:val="0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2"/>
        </w:numPr>
        <w:ind w:left="81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Write down the important information in a PES.</w:t>
      </w:r>
    </w:p>
    <w:p w:rsidR="00000000" w:rsidDel="00000000" w:rsidP="00000000" w:rsidRDefault="00000000" w:rsidRPr="00000000" w14:paraId="0000000B">
      <w:pPr>
        <w:pageBreakBefore w:val="0"/>
        <w:ind w:left="720" w:firstLine="0"/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2643188" cy="1120363"/>
            <wp:effectExtent b="0" l="0" r="0" t="0"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43188" cy="11203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rPr>
          <w:rFonts w:ascii="Comic Sans MS" w:cs="Comic Sans MS" w:eastAsia="Comic Sans MS" w:hAnsi="Comic Sans MS"/>
          <w:b w:val="1"/>
        </w:rPr>
      </w:pPr>
      <w:hyperlink r:id="rId8">
        <w:r w:rsidDel="00000000" w:rsidR="00000000" w:rsidRPr="00000000">
          <w:rPr>
            <w:rFonts w:ascii="Comic Sans MS" w:cs="Comic Sans MS" w:eastAsia="Comic Sans MS" w:hAnsi="Comic Sans MS"/>
            <w:b w:val="1"/>
            <w:color w:val="1155cc"/>
            <w:u w:val="single"/>
            <w:rtl w:val="0"/>
          </w:rPr>
          <w:t xml:space="preserve">Video #2</w:t>
        </w:r>
      </w:hyperlink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   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4217381</wp:posOffset>
            </wp:positionH>
            <wp:positionV relativeFrom="paragraph">
              <wp:posOffset>161925</wp:posOffset>
            </wp:positionV>
            <wp:extent cx="2211994" cy="1230034"/>
            <wp:effectExtent b="12700" l="12700" r="12700" t="12700"/>
            <wp:wrapSquare wrapText="bothSides" distB="0" distT="0" distL="0" distR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11994" cy="1230034"/>
                    </a:xfrm>
                    <a:prstGeom prst="rect"/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Pause the video at 0:44 and attempt the problem, then evaluate how you did and identify any errors.</w:t>
      </w:r>
    </w:p>
    <w:p w:rsidR="00000000" w:rsidDel="00000000" w:rsidP="00000000" w:rsidRDefault="00000000" w:rsidRPr="00000000" w14:paraId="0000000F">
      <w:pPr>
        <w:pageBreakBefore w:val="0"/>
        <w:spacing w:line="240" w:lineRule="auto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spacing w:line="240" w:lineRule="auto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spacing w:line="240" w:lineRule="auto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spacing w:line="240" w:lineRule="auto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spacing w:line="240" w:lineRule="auto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4286250</wp:posOffset>
            </wp:positionH>
            <wp:positionV relativeFrom="paragraph">
              <wp:posOffset>141979</wp:posOffset>
            </wp:positionV>
            <wp:extent cx="2075815" cy="1719362"/>
            <wp:effectExtent b="12700" l="12700" r="12700" t="12700"/>
            <wp:wrapSquare wrapText="bothSides" distB="0" distT="0" distL="0" distR="0"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75815" cy="1719362"/>
                    </a:xfrm>
                    <a:prstGeom prst="rect"/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Pause the video at 1:40 and attempt the problem, then evaluate how you did and identify any errors.</w:t>
      </w:r>
    </w:p>
    <w:p w:rsidR="00000000" w:rsidDel="00000000" w:rsidP="00000000" w:rsidRDefault="00000000" w:rsidRPr="00000000" w14:paraId="00000015">
      <w:pPr>
        <w:pageBreakBefore w:val="0"/>
        <w:spacing w:line="240" w:lineRule="auto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spacing w:line="240" w:lineRule="auto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spacing w:line="240" w:lineRule="auto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spacing w:line="240" w:lineRule="auto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spacing w:line="240" w:lineRule="auto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spacing w:line="240" w:lineRule="auto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Pause the video at 4:08 and attempt the problem, then evaluate how you did and identify any errors.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4048125</wp:posOffset>
            </wp:positionH>
            <wp:positionV relativeFrom="paragraph">
              <wp:posOffset>252995</wp:posOffset>
            </wp:positionV>
            <wp:extent cx="2434192" cy="1586571"/>
            <wp:effectExtent b="12700" l="12700" r="12700" t="12700"/>
            <wp:wrapSquare wrapText="bothSides" distB="0" distT="0" distL="0" distR="0"/>
            <wp:docPr id="1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34192" cy="1586571"/>
                    </a:xfrm>
                    <a:prstGeom prst="rect"/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C">
      <w:pPr>
        <w:pageBreakBefore w:val="0"/>
        <w:ind w:left="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ind w:left="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sectPr>
      <w:headerReference r:id="rId12" w:type="default"/>
      <w:headerReference r:id="rId13" w:type="first"/>
      <w:footerReference r:id="rId14" w:type="first"/>
      <w:pgSz w:h="15840" w:w="12240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pageBreakBefore w:val="0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3" Type="http://schemas.openxmlformats.org/officeDocument/2006/relationships/header" Target="header2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https://apclassroom.collegeboard.org/7/home?apd=gzuapqin9f" TargetMode="External"/><Relationship Id="rId7" Type="http://schemas.openxmlformats.org/officeDocument/2006/relationships/image" Target="media/image2.png"/><Relationship Id="rId8" Type="http://schemas.openxmlformats.org/officeDocument/2006/relationships/hyperlink" Target="https://apclassroom.collegeboard.org/7/home?apd=gpr8ljzu9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