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5.7 Introduction to Reaction Mechanisms</w:t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b w:val="1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#1  </w:t>
        </w:r>
      </w:hyperlink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Describe in your own words what a reaction mechanism is.</w:t>
      </w:r>
    </w:p>
    <w:p w:rsidR="00000000" w:rsidDel="00000000" w:rsidP="00000000" w:rsidRDefault="00000000" w:rsidRPr="00000000" w14:paraId="00000005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What are elementary steps?</w:t>
      </w:r>
    </w:p>
    <w:p w:rsidR="00000000" w:rsidDel="00000000" w:rsidP="00000000" w:rsidRDefault="00000000" w:rsidRPr="00000000" w14:paraId="00000009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If a product is formed in one step and then consumed in another step it is called an _______________.  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How do you know if a substance is acting as a catalyst or an intermediate in a reaction mechanism?</w:t>
      </w:r>
    </w:p>
    <w:p w:rsidR="00000000" w:rsidDel="00000000" w:rsidP="00000000" w:rsidRDefault="00000000" w:rsidRPr="00000000" w14:paraId="0000000D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0"/>
        <w:gridCol w:w="2880"/>
        <w:gridCol w:w="2880"/>
        <w:tblGridChange w:id="0">
          <w:tblGrid>
            <w:gridCol w:w="2880"/>
            <w:gridCol w:w="2880"/>
            <w:gridCol w:w="28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Catalysts (Yes/No)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Intermediates (Yes/No)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Present at the beginning and end of a reaction?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Shows up in a rate law?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Consumed in the reaction?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Temporary product?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Identify the catalysts and the intermediates in the following reaction mechanisms:</w:t>
      </w:r>
      <w:r w:rsidDel="00000000" w:rsidR="00000000" w:rsidRPr="00000000"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column">
              <wp:posOffset>3367936</wp:posOffset>
            </wp:positionH>
            <wp:positionV relativeFrom="paragraph">
              <wp:posOffset>76200</wp:posOffset>
            </wp:positionV>
            <wp:extent cx="3242414" cy="676275"/>
            <wp:effectExtent b="12700" l="12700" r="12700" t="12700"/>
            <wp:wrapSquare wrapText="bothSides" distB="57150" distT="57150" distL="57150" distR="5715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52531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42414" cy="676275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F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column">
              <wp:posOffset>3514725</wp:posOffset>
            </wp:positionH>
            <wp:positionV relativeFrom="paragraph">
              <wp:posOffset>161925</wp:posOffset>
            </wp:positionV>
            <wp:extent cx="3090863" cy="653836"/>
            <wp:effectExtent b="12700" l="12700" r="12700" t="12700"/>
            <wp:wrapSquare wrapText="bothSides" distB="57150" distT="57150" distL="57150" distR="571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90863" cy="653836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0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omic Sans MS" w:cs="Comic Sans MS" w:eastAsia="Comic Sans MS" w:hAnsi="Comic Sans MS"/>
          <w:b w:val="1"/>
        </w:rPr>
      </w:pPr>
      <w:hyperlink r:id="rId9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#2</w:t>
        </w:r>
      </w:hyperlink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  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are two criteria we consider when judging if a reaction mechanism is plausible?</w:t>
      </w:r>
    </w:p>
    <w:p w:rsidR="00000000" w:rsidDel="00000000" w:rsidP="00000000" w:rsidRDefault="00000000" w:rsidRPr="00000000" w14:paraId="00000028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1:55 and notice each elementary step has a rate law, activation energy, and rate constant. </w:t>
      </w:r>
    </w:p>
    <w:p w:rsidR="00000000" w:rsidDel="00000000" w:rsidP="00000000" w:rsidRDefault="00000000" w:rsidRPr="00000000" w14:paraId="0000002D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Write down how you add elementary steps together to generate the overall reaction. </w:t>
      </w:r>
    </w:p>
    <w:p w:rsidR="00000000" w:rsidDel="00000000" w:rsidP="00000000" w:rsidRDefault="00000000" w:rsidRPr="00000000" w14:paraId="0000002F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column">
              <wp:posOffset>3314700</wp:posOffset>
            </wp:positionH>
            <wp:positionV relativeFrom="paragraph">
              <wp:posOffset>181151</wp:posOffset>
            </wp:positionV>
            <wp:extent cx="3119438" cy="1499730"/>
            <wp:effectExtent b="12700" l="12700" r="12700" t="12700"/>
            <wp:wrapSquare wrapText="bothSides" distB="57150" distT="57150" distL="57150" distR="5715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19438" cy="1499730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4:30 and attempt the problem, then evaluate how you did and identify any errors. </w:t>
      </w:r>
    </w:p>
    <w:p w:rsidR="00000000" w:rsidDel="00000000" w:rsidP="00000000" w:rsidRDefault="00000000" w:rsidRPr="00000000" w14:paraId="00000035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   </w:t>
      </w:r>
    </w:p>
    <w:p w:rsidR="00000000" w:rsidDel="00000000" w:rsidP="00000000" w:rsidRDefault="00000000" w:rsidRPr="00000000" w14:paraId="0000003B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footerReference r:id="rId13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image" Target="media/image2.png"/><Relationship Id="rId13" Type="http://schemas.openxmlformats.org/officeDocument/2006/relationships/footer" Target="foot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pclassroom.collegeboard.org/7/home?apd=qedd93dk2x&amp;unit=5" TargetMode="External"/><Relationship Id="rId5" Type="http://schemas.openxmlformats.org/officeDocument/2006/relationships/styles" Target="styles.xml"/><Relationship Id="rId6" Type="http://schemas.openxmlformats.org/officeDocument/2006/relationships/hyperlink" Target="https://apclassroom.collegeboard.org/7/home?apd=z16qwg3wbx&amp;unit=5" TargetMode="Externa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