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2B" w:rsidRPr="00D50C96" w:rsidRDefault="0070392B" w:rsidP="0070392B">
      <w:pPr>
        <w:jc w:val="center"/>
        <w:rPr>
          <w:rFonts w:asciiTheme="majorHAnsi" w:eastAsia="Comic Sans MS" w:hAnsiTheme="majorHAnsi" w:cstheme="majorHAnsi"/>
          <w:b/>
          <w:sz w:val="30"/>
          <w:szCs w:val="30"/>
        </w:rPr>
      </w:pPr>
      <w:r w:rsidRPr="00D50C96">
        <w:rPr>
          <w:rFonts w:asciiTheme="majorHAnsi" w:eastAsia="Comic Sans MS" w:hAnsiTheme="majorHAnsi" w:cstheme="majorHAnsi"/>
          <w:b/>
          <w:sz w:val="30"/>
          <w:szCs w:val="30"/>
        </w:rPr>
        <w:t xml:space="preserve">AP Chemistry Daily Videos: </w:t>
      </w:r>
      <w:r>
        <w:rPr>
          <w:rFonts w:asciiTheme="majorHAnsi" w:eastAsia="Comic Sans MS" w:hAnsiTheme="majorHAnsi" w:cstheme="majorHAnsi"/>
          <w:b/>
          <w:sz w:val="30"/>
          <w:szCs w:val="30"/>
        </w:rPr>
        <w:t>6.</w:t>
      </w:r>
      <w:r>
        <w:rPr>
          <w:rFonts w:asciiTheme="majorHAnsi" w:eastAsia="Comic Sans MS" w:hAnsiTheme="majorHAnsi" w:cstheme="majorHAnsi"/>
          <w:b/>
          <w:sz w:val="30"/>
          <w:szCs w:val="30"/>
        </w:rPr>
        <w:t>5 Energy of Phase Changes</w:t>
      </w:r>
      <w:r>
        <w:rPr>
          <w:rFonts w:asciiTheme="majorHAnsi" w:eastAsia="Comic Sans MS" w:hAnsiTheme="majorHAnsi" w:cstheme="majorHAnsi"/>
          <w:b/>
          <w:sz w:val="30"/>
          <w:szCs w:val="30"/>
        </w:rPr>
        <w:t xml:space="preserve"> </w:t>
      </w:r>
    </w:p>
    <w:p w:rsidR="0070392B" w:rsidRPr="00291D61" w:rsidRDefault="0070392B" w:rsidP="0070392B">
      <w:pPr>
        <w:rPr>
          <w:rStyle w:val="Hyperlink"/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begin"/>
      </w:r>
      <w:r w:rsidR="00DF016C">
        <w:rPr>
          <w:rFonts w:asciiTheme="majorHAnsi" w:eastAsia="Comic Sans MS" w:hAnsiTheme="majorHAnsi" w:cstheme="majorHAnsi"/>
          <w:b/>
          <w:color w:val="1155CC"/>
          <w:u w:val="single"/>
        </w:rPr>
        <w:instrText>HYPERLINK "https://apclassroom.collegeboard.org/7/home?apd=v26aalicdb"</w:instrText>
      </w:r>
      <w:r w:rsidR="00DF016C">
        <w:rPr>
          <w:rFonts w:asciiTheme="majorHAnsi" w:eastAsia="Comic Sans MS" w:hAnsiTheme="majorHAnsi" w:cstheme="majorHAnsi"/>
          <w:b/>
          <w:color w:val="1155CC"/>
          <w:u w:val="single"/>
        </w:rPr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separate"/>
      </w:r>
      <w:r w:rsidRPr="00291D61">
        <w:rPr>
          <w:rStyle w:val="Hyperlink"/>
          <w:rFonts w:asciiTheme="majorHAnsi" w:eastAsia="Comic Sans MS" w:hAnsiTheme="majorHAnsi" w:cstheme="majorHAnsi"/>
          <w:b/>
        </w:rPr>
        <w:t>Video #</w:t>
      </w:r>
      <w:r>
        <w:rPr>
          <w:rStyle w:val="Hyperlink"/>
          <w:rFonts w:asciiTheme="majorHAnsi" w:eastAsia="Comic Sans MS" w:hAnsiTheme="majorHAnsi" w:cstheme="majorHAnsi"/>
          <w:b/>
        </w:rPr>
        <w:t>1</w:t>
      </w:r>
    </w:p>
    <w:p w:rsidR="0070392B" w:rsidRPr="00272CC6" w:rsidRDefault="0070392B" w:rsidP="0070392B">
      <w:pPr>
        <w:rPr>
          <w:rFonts w:asciiTheme="majorHAnsi" w:eastAsia="Comic Sans MS" w:hAnsiTheme="majorHAnsi" w:cstheme="majorHAnsi"/>
          <w:b/>
          <w:color w:val="1155CC"/>
          <w:sz w:val="10"/>
          <w:u w:val="single"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end"/>
      </w: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1. Discuss the attractions and energy associated with the various phase changes that can take place with water.</w:t>
      </w: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2. What is taking place at the plateaus during the graphical representation of the phase changes? Discuss temperature and states of matter in your answer.</w:t>
      </w: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70392B" w:rsidP="0070392B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3. Discuss the difference of the line segments</w:t>
      </w:r>
      <w:r w:rsidR="00DF016C">
        <w:rPr>
          <w:rFonts w:asciiTheme="majorHAnsi" w:eastAsia="Comic Sans MS" w:hAnsiTheme="majorHAnsi" w:cstheme="majorHAnsi"/>
          <w:b/>
        </w:rPr>
        <w:t xml:space="preserve">, angled vs. flat. Include the different equation for the different line segments. </w:t>
      </w: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DF016C" w:rsidP="00DF016C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4. Why is the line segment for vaporization longer than the line segment for melting?</w:t>
      </w: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DF016C" w:rsidRDefault="00DF016C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>
      <w:pPr>
        <w:rPr>
          <w:rFonts w:asciiTheme="majorHAnsi" w:eastAsia="Comic Sans MS" w:hAnsiTheme="majorHAnsi" w:cstheme="majorHAnsi"/>
          <w:b/>
        </w:rPr>
      </w:pPr>
    </w:p>
    <w:p w:rsidR="0070392B" w:rsidRDefault="0070392B" w:rsidP="0070392B"/>
    <w:p w:rsidR="0070392B" w:rsidRDefault="0070392B" w:rsidP="0070392B">
      <w:pPr>
        <w:jc w:val="center"/>
        <w:rPr>
          <w:rFonts w:asciiTheme="majorHAnsi" w:eastAsia="Comic Sans MS" w:hAnsiTheme="majorHAnsi" w:cstheme="majorHAnsi"/>
          <w:b/>
          <w:sz w:val="30"/>
          <w:szCs w:val="30"/>
        </w:rPr>
      </w:pPr>
      <w:r w:rsidRPr="00D50C96">
        <w:rPr>
          <w:rFonts w:asciiTheme="majorHAnsi" w:eastAsia="Comic Sans MS" w:hAnsiTheme="majorHAnsi" w:cstheme="majorHAnsi"/>
          <w:b/>
          <w:sz w:val="30"/>
          <w:szCs w:val="30"/>
        </w:rPr>
        <w:lastRenderedPageBreak/>
        <w:t>AP Chemistry Daily Videos:</w:t>
      </w:r>
      <w:r w:rsidRPr="0070392B">
        <w:rPr>
          <w:rFonts w:asciiTheme="majorHAnsi" w:eastAsia="Comic Sans MS" w:hAnsiTheme="majorHAnsi" w:cstheme="majorHAnsi"/>
          <w:b/>
          <w:sz w:val="30"/>
          <w:szCs w:val="30"/>
        </w:rPr>
        <w:t xml:space="preserve"> </w:t>
      </w:r>
      <w:r>
        <w:rPr>
          <w:rFonts w:asciiTheme="majorHAnsi" w:eastAsia="Comic Sans MS" w:hAnsiTheme="majorHAnsi" w:cstheme="majorHAnsi"/>
          <w:b/>
          <w:sz w:val="30"/>
          <w:szCs w:val="30"/>
        </w:rPr>
        <w:t>6.5 Energy of Phase Changes</w:t>
      </w:r>
    </w:p>
    <w:p w:rsidR="0070392B" w:rsidRDefault="0070392B" w:rsidP="0070392B">
      <w:pPr>
        <w:jc w:val="center"/>
        <w:rPr>
          <w:rFonts w:asciiTheme="majorHAnsi" w:eastAsia="Comic Sans MS" w:hAnsiTheme="majorHAnsi" w:cstheme="majorHAnsi"/>
          <w:b/>
          <w:color w:val="1155CC"/>
          <w:sz w:val="10"/>
          <w:u w:val="single"/>
        </w:rPr>
      </w:pPr>
    </w:p>
    <w:p w:rsidR="0070392B" w:rsidRPr="00291D61" w:rsidRDefault="0070392B" w:rsidP="0070392B">
      <w:pPr>
        <w:rPr>
          <w:rStyle w:val="Hyperlink"/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begin"/>
      </w:r>
      <w:r w:rsidR="00DF016C">
        <w:rPr>
          <w:rFonts w:asciiTheme="majorHAnsi" w:eastAsia="Comic Sans MS" w:hAnsiTheme="majorHAnsi" w:cstheme="majorHAnsi"/>
          <w:b/>
          <w:color w:val="1155CC"/>
          <w:u w:val="single"/>
        </w:rPr>
        <w:instrText>HYPERLINK "https://apclassroom.collegeboard.org/7/home?apd=xe2hcwqmlm"</w:instrText>
      </w:r>
      <w:r w:rsidR="00DF016C">
        <w:rPr>
          <w:rFonts w:asciiTheme="majorHAnsi" w:eastAsia="Comic Sans MS" w:hAnsiTheme="majorHAnsi" w:cstheme="majorHAnsi"/>
          <w:b/>
          <w:color w:val="1155CC"/>
          <w:u w:val="single"/>
        </w:rPr>
      </w: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separate"/>
      </w:r>
      <w:r w:rsidRPr="00291D61">
        <w:rPr>
          <w:rStyle w:val="Hyperlink"/>
          <w:rFonts w:asciiTheme="majorHAnsi" w:eastAsia="Comic Sans MS" w:hAnsiTheme="majorHAnsi" w:cstheme="majorHAnsi"/>
          <w:b/>
        </w:rPr>
        <w:t>Video #</w:t>
      </w:r>
      <w:r>
        <w:rPr>
          <w:rStyle w:val="Hyperlink"/>
          <w:rFonts w:asciiTheme="majorHAnsi" w:eastAsia="Comic Sans MS" w:hAnsiTheme="majorHAnsi" w:cstheme="majorHAnsi"/>
          <w:b/>
        </w:rPr>
        <w:t>2</w:t>
      </w:r>
    </w:p>
    <w:p w:rsidR="0070392B" w:rsidRPr="00272CC6" w:rsidRDefault="0070392B" w:rsidP="0070392B">
      <w:pPr>
        <w:rPr>
          <w:rFonts w:asciiTheme="majorHAnsi" w:eastAsia="Comic Sans MS" w:hAnsiTheme="majorHAnsi" w:cstheme="majorHAnsi"/>
          <w:b/>
          <w:color w:val="1155CC"/>
          <w:sz w:val="10"/>
          <w:u w:val="single"/>
        </w:rPr>
      </w:pPr>
      <w:r>
        <w:rPr>
          <w:rFonts w:asciiTheme="majorHAnsi" w:eastAsia="Comic Sans MS" w:hAnsiTheme="majorHAnsi" w:cstheme="majorHAnsi"/>
          <w:b/>
          <w:color w:val="1155CC"/>
          <w:u w:val="single"/>
        </w:rPr>
        <w:fldChar w:fldCharType="end"/>
      </w:r>
    </w:p>
    <w:p w:rsidR="0070392B" w:rsidRDefault="00DF016C" w:rsidP="0070392B">
      <w:pPr>
        <w:rPr>
          <w:rFonts w:asciiTheme="majorHAnsi" w:eastAsia="Comic Sans MS" w:hAnsiTheme="majorHAnsi" w:cstheme="majorHAnsi"/>
          <w:b/>
        </w:rPr>
      </w:pPr>
      <w:r>
        <w:rPr>
          <w:rFonts w:asciiTheme="majorHAnsi" w:eastAsia="Comic Sans MS" w:hAnsiTheme="majorHAnsi" w:cstheme="majorHAnsi"/>
          <w:b/>
        </w:rPr>
        <w:t>1. Follow along with Dr. Leggett to complete the following problem!</w:t>
      </w:r>
    </w:p>
    <w:p w:rsidR="00DF016C" w:rsidRDefault="00DF016C" w:rsidP="0070392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957F6F">
            <wp:simplePos x="0" y="0"/>
            <wp:positionH relativeFrom="margin">
              <wp:align>center</wp:align>
            </wp:positionH>
            <wp:positionV relativeFrom="paragraph">
              <wp:posOffset>17485</wp:posOffset>
            </wp:positionV>
            <wp:extent cx="4317365" cy="1486535"/>
            <wp:effectExtent l="0" t="0" r="6985" b="0"/>
            <wp:wrapTight wrapText="bothSides">
              <wp:wrapPolygon edited="0">
                <wp:start x="0" y="0"/>
                <wp:lineTo x="0" y="21314"/>
                <wp:lineTo x="21540" y="21314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" r="24477" b="22193"/>
                    <a:stretch/>
                  </pic:blipFill>
                  <pic:spPr bwMode="auto">
                    <a:xfrm>
                      <a:off x="0" y="0"/>
                      <a:ext cx="4317365" cy="148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16C" w:rsidRDefault="00DF016C" w:rsidP="0070392B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7632BB" w:rsidP="00DF016C">
      <w:r>
        <w:rPr>
          <w:noProof/>
        </w:rPr>
        <w:drawing>
          <wp:anchor distT="0" distB="0" distL="114300" distR="114300" simplePos="0" relativeHeight="251659264" behindDoc="1" locked="0" layoutInCell="1" allowOverlap="1" wp14:anchorId="4165A371">
            <wp:simplePos x="0" y="0"/>
            <wp:positionH relativeFrom="margin">
              <wp:posOffset>457200</wp:posOffset>
            </wp:positionH>
            <wp:positionV relativeFrom="paragraph">
              <wp:posOffset>143672</wp:posOffset>
            </wp:positionV>
            <wp:extent cx="5939155" cy="382905"/>
            <wp:effectExtent l="0" t="0" r="4445" b="0"/>
            <wp:wrapTight wrapText="bothSides">
              <wp:wrapPolygon edited="0">
                <wp:start x="0" y="0"/>
                <wp:lineTo x="0" y="20418"/>
                <wp:lineTo x="21547" y="20418"/>
                <wp:lineTo x="215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Default="00DF016C" w:rsidP="00DF016C"/>
    <w:p w:rsidR="00DF016C" w:rsidRDefault="00DF016C" w:rsidP="00DF016C"/>
    <w:p w:rsidR="00DF016C" w:rsidRDefault="007632BB" w:rsidP="00DF016C">
      <w:pPr>
        <w:tabs>
          <w:tab w:val="left" w:pos="2692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7C6423">
            <wp:simplePos x="0" y="0"/>
            <wp:positionH relativeFrom="margin">
              <wp:align>center</wp:align>
            </wp:positionH>
            <wp:positionV relativeFrom="paragraph">
              <wp:posOffset>78046</wp:posOffset>
            </wp:positionV>
            <wp:extent cx="5549265" cy="347345"/>
            <wp:effectExtent l="0" t="0" r="0" b="0"/>
            <wp:wrapTight wrapText="bothSides">
              <wp:wrapPolygon edited="0">
                <wp:start x="0" y="0"/>
                <wp:lineTo x="0" y="20139"/>
                <wp:lineTo x="21504" y="20139"/>
                <wp:lineTo x="215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16C">
        <w:tab/>
      </w:r>
    </w:p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Pr="00DF016C" w:rsidRDefault="00DF016C" w:rsidP="00DF016C"/>
    <w:p w:rsidR="00DF016C" w:rsidRDefault="00DF016C" w:rsidP="00DF016C">
      <w:pPr>
        <w:tabs>
          <w:tab w:val="left" w:pos="1215"/>
        </w:tabs>
      </w:pPr>
    </w:p>
    <w:p w:rsidR="00DF016C" w:rsidRDefault="007632BB" w:rsidP="00DF016C">
      <w:pPr>
        <w:tabs>
          <w:tab w:val="left" w:pos="1215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AED930">
            <wp:simplePos x="0" y="0"/>
            <wp:positionH relativeFrom="margin">
              <wp:align>center</wp:align>
            </wp:positionH>
            <wp:positionV relativeFrom="paragraph">
              <wp:posOffset>208295</wp:posOffset>
            </wp:positionV>
            <wp:extent cx="558165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526" y="21303"/>
                <wp:lineTo x="215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16C">
        <w:t xml:space="preserve">2. </w:t>
      </w:r>
      <w:r w:rsidR="00DF016C" w:rsidRPr="007632BB">
        <w:rPr>
          <w:rFonts w:asciiTheme="majorHAnsi" w:eastAsia="Comic Sans MS" w:hAnsiTheme="majorHAnsi" w:cstheme="majorHAnsi"/>
          <w:b/>
        </w:rPr>
        <w:t xml:space="preserve">Pause the video </w:t>
      </w:r>
      <w:r w:rsidRPr="007632BB">
        <w:rPr>
          <w:rFonts w:asciiTheme="majorHAnsi" w:eastAsia="Comic Sans MS" w:hAnsiTheme="majorHAnsi" w:cstheme="majorHAnsi"/>
          <w:b/>
        </w:rPr>
        <w:t xml:space="preserve">at 4:35 to read and </w:t>
      </w:r>
      <w:r>
        <w:rPr>
          <w:rFonts w:asciiTheme="majorHAnsi" w:eastAsia="Comic Sans MS" w:hAnsiTheme="majorHAnsi" w:cstheme="majorHAnsi"/>
          <w:b/>
        </w:rPr>
        <w:t xml:space="preserve">to read </w:t>
      </w:r>
      <w:r w:rsidRPr="00D50C96">
        <w:rPr>
          <w:rFonts w:asciiTheme="majorHAnsi" w:eastAsia="Comic Sans MS" w:hAnsiTheme="majorHAnsi" w:cstheme="majorHAnsi"/>
          <w:b/>
        </w:rPr>
        <w:t>and attempt the problem</w:t>
      </w:r>
      <w:r>
        <w:rPr>
          <w:rFonts w:asciiTheme="majorHAnsi" w:eastAsia="Comic Sans MS" w:hAnsiTheme="majorHAnsi" w:cstheme="majorHAnsi"/>
          <w:b/>
        </w:rPr>
        <w:t xml:space="preserve">, then </w:t>
      </w:r>
      <w:r w:rsidRPr="00D50C96">
        <w:rPr>
          <w:rFonts w:asciiTheme="majorHAnsi" w:eastAsia="Comic Sans MS" w:hAnsiTheme="majorHAnsi" w:cstheme="majorHAnsi"/>
          <w:b/>
        </w:rPr>
        <w:t>evaluate how you did and identify any errors.</w:t>
      </w:r>
    </w:p>
    <w:p w:rsidR="00DF016C" w:rsidRPr="00DF016C" w:rsidRDefault="00DF016C" w:rsidP="00DF016C">
      <w:pPr>
        <w:tabs>
          <w:tab w:val="left" w:pos="1215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63135FB7">
            <wp:simplePos x="0" y="0"/>
            <wp:positionH relativeFrom="margin">
              <wp:align>center</wp:align>
            </wp:positionH>
            <wp:positionV relativeFrom="paragraph">
              <wp:posOffset>1789091</wp:posOffset>
            </wp:positionV>
            <wp:extent cx="5603240" cy="561340"/>
            <wp:effectExtent l="0" t="0" r="0" b="0"/>
            <wp:wrapTight wrapText="bothSides">
              <wp:wrapPolygon edited="0">
                <wp:start x="0" y="0"/>
                <wp:lineTo x="0" y="20525"/>
                <wp:lineTo x="21517" y="20525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F016C" w:rsidRPr="00DF016C" w:rsidSect="007039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2B"/>
    <w:rsid w:val="0070392B"/>
    <w:rsid w:val="007632BB"/>
    <w:rsid w:val="00D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EA39"/>
  <w15:chartTrackingRefBased/>
  <w15:docId w15:val="{6E62E25F-D8C4-4E08-BE13-F410A0E1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92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Kristin</dc:creator>
  <cp:keywords/>
  <dc:description/>
  <cp:lastModifiedBy>Klein Kristin</cp:lastModifiedBy>
  <cp:revision>1</cp:revision>
  <dcterms:created xsi:type="dcterms:W3CDTF">2021-08-13T17:06:00Z</dcterms:created>
  <dcterms:modified xsi:type="dcterms:W3CDTF">2021-08-13T17:36:00Z</dcterms:modified>
</cp:coreProperties>
</file>