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Ksp Mental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ionic salt, XY, is added to water and the molar solubility is 1.2 x 10</w:t>
      </w:r>
      <w:r w:rsidDel="00000000" w:rsidR="00000000" w:rsidRPr="00000000">
        <w:rPr>
          <w:vertAlign w:val="superscript"/>
          <w:rtl w:val="0"/>
        </w:rPr>
        <w:t xml:space="preserve">-3</w:t>
      </w:r>
      <w:r w:rsidDel="00000000" w:rsidR="00000000" w:rsidRPr="00000000">
        <w:rPr>
          <w:rtl w:val="0"/>
        </w:rPr>
        <w:t xml:space="preserve">.  Find K</w:t>
      </w:r>
      <w:r w:rsidDel="00000000" w:rsidR="00000000" w:rsidRPr="00000000">
        <w:rPr>
          <w:vertAlign w:val="subscript"/>
          <w:rtl w:val="0"/>
        </w:rPr>
        <w:t xml:space="preserve">sp.</w:t>
      </w:r>
    </w:p>
    <w:p w:rsidR="00000000" w:rsidDel="00000000" w:rsidP="00000000" w:rsidRDefault="00000000" w:rsidRPr="00000000" w14:paraId="00000003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ionic salt XY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has a K</w:t>
      </w:r>
      <w:r w:rsidDel="00000000" w:rsidR="00000000" w:rsidRPr="00000000">
        <w:rPr>
          <w:vertAlign w:val="subscript"/>
          <w:rtl w:val="0"/>
        </w:rPr>
        <w:t xml:space="preserve">sp</w:t>
      </w:r>
      <w:r w:rsidDel="00000000" w:rsidR="00000000" w:rsidRPr="00000000">
        <w:rPr>
          <w:rtl w:val="0"/>
        </w:rPr>
        <w:t xml:space="preserve"> = 3.2 x 10</w:t>
      </w:r>
      <w:r w:rsidDel="00000000" w:rsidR="00000000" w:rsidRPr="00000000">
        <w:rPr>
          <w:vertAlign w:val="superscript"/>
          <w:rtl w:val="0"/>
        </w:rPr>
        <w:t xml:space="preserve">-5</w:t>
      </w:r>
      <w:r w:rsidDel="00000000" w:rsidR="00000000" w:rsidRPr="00000000">
        <w:rPr>
          <w:rtl w:val="0"/>
        </w:rPr>
        <w:t xml:space="preserve">.  Find the molar solubility.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vertAlign w:val="subscript"/>
          <w:rtl w:val="0"/>
        </w:rPr>
        <w:t xml:space="preserve">sp</w:t>
      </w:r>
      <w:r w:rsidDel="00000000" w:rsidR="00000000" w:rsidRPr="00000000">
        <w:rPr>
          <w:rtl w:val="0"/>
        </w:rPr>
        <w:t xml:space="preserve"> = 2.1 x 10</w:t>
      </w:r>
      <w:r w:rsidDel="00000000" w:rsidR="00000000" w:rsidRPr="00000000">
        <w:rPr>
          <w:vertAlign w:val="superscript"/>
          <w:rtl w:val="0"/>
        </w:rPr>
        <w:t xml:space="preserve">-6</w:t>
      </w:r>
      <w:r w:rsidDel="00000000" w:rsidR="00000000" w:rsidRPr="00000000">
        <w:rPr>
          <w:rtl w:val="0"/>
        </w:rPr>
        <w:t xml:space="preserve"> for the ionic salt XY.  XY is added to a solution that already has 0.3 M NaY added.  Find the molar solubility of XY.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if the ionic salt, XY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will precipitate out from mixing 50mL of 0.3M X</w:t>
      </w:r>
      <w:r w:rsidDel="00000000" w:rsidR="00000000" w:rsidRPr="00000000">
        <w:rPr>
          <w:vertAlign w:val="superscript"/>
          <w:rtl w:val="0"/>
        </w:rPr>
        <w:t xml:space="preserve">2+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 and 25mL of 0.3M Y</w:t>
      </w:r>
      <w:r w:rsidDel="00000000" w:rsidR="00000000" w:rsidRPr="00000000">
        <w:rPr>
          <w:vertAlign w:val="superscript"/>
          <w:rtl w:val="0"/>
        </w:rPr>
        <w:t xml:space="preserve">-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 together.  </w:t>
        <w:tab/>
        <w:tab/>
        <w:tab/>
        <w:t xml:space="preserve">K</w:t>
      </w:r>
      <w:r w:rsidDel="00000000" w:rsidR="00000000" w:rsidRPr="00000000">
        <w:rPr>
          <w:vertAlign w:val="subscript"/>
          <w:rtl w:val="0"/>
        </w:rPr>
        <w:t xml:space="preserve">sp</w:t>
      </w:r>
      <w:r w:rsidDel="00000000" w:rsidR="00000000" w:rsidRPr="00000000">
        <w:rPr>
          <w:rtl w:val="0"/>
        </w:rPr>
        <w:t xml:space="preserve"> = 3 x 10</w:t>
      </w:r>
      <w:r w:rsidDel="00000000" w:rsidR="00000000" w:rsidRPr="00000000">
        <w:rPr>
          <w:vertAlign w:val="superscript"/>
          <w:rtl w:val="0"/>
        </w:rPr>
        <w:t xml:space="preserve">-3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Ksp Mental 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ionic salt, XY, is added to water and the molar solubility is 1.2 x 10</w:t>
      </w:r>
      <w:r w:rsidDel="00000000" w:rsidR="00000000" w:rsidRPr="00000000">
        <w:rPr>
          <w:vertAlign w:val="superscript"/>
          <w:rtl w:val="0"/>
        </w:rPr>
        <w:t xml:space="preserve">-3</w:t>
      </w:r>
      <w:r w:rsidDel="00000000" w:rsidR="00000000" w:rsidRPr="00000000">
        <w:rPr>
          <w:rtl w:val="0"/>
        </w:rPr>
        <w:t xml:space="preserve">.  Find K</w:t>
      </w:r>
      <w:r w:rsidDel="00000000" w:rsidR="00000000" w:rsidRPr="00000000">
        <w:rPr>
          <w:vertAlign w:val="subscript"/>
          <w:rtl w:val="0"/>
        </w:rPr>
        <w:t xml:space="preserve">sp.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ionic salt XY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has a K</w:t>
      </w:r>
      <w:r w:rsidDel="00000000" w:rsidR="00000000" w:rsidRPr="00000000">
        <w:rPr>
          <w:vertAlign w:val="subscript"/>
          <w:rtl w:val="0"/>
        </w:rPr>
        <w:t xml:space="preserve">sp</w:t>
      </w:r>
      <w:r w:rsidDel="00000000" w:rsidR="00000000" w:rsidRPr="00000000">
        <w:rPr>
          <w:rtl w:val="0"/>
        </w:rPr>
        <w:t xml:space="preserve"> = 3.2 x 10</w:t>
      </w:r>
      <w:r w:rsidDel="00000000" w:rsidR="00000000" w:rsidRPr="00000000">
        <w:rPr>
          <w:vertAlign w:val="superscript"/>
          <w:rtl w:val="0"/>
        </w:rPr>
        <w:t xml:space="preserve">-5</w:t>
      </w:r>
      <w:r w:rsidDel="00000000" w:rsidR="00000000" w:rsidRPr="00000000">
        <w:rPr>
          <w:rtl w:val="0"/>
        </w:rPr>
        <w:t xml:space="preserve">.  Find the molar solubility.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vertAlign w:val="subscript"/>
          <w:rtl w:val="0"/>
        </w:rPr>
        <w:t xml:space="preserve">sp</w:t>
      </w:r>
      <w:r w:rsidDel="00000000" w:rsidR="00000000" w:rsidRPr="00000000">
        <w:rPr>
          <w:rtl w:val="0"/>
        </w:rPr>
        <w:t xml:space="preserve"> = 2.1 x 10</w:t>
      </w:r>
      <w:r w:rsidDel="00000000" w:rsidR="00000000" w:rsidRPr="00000000">
        <w:rPr>
          <w:vertAlign w:val="superscript"/>
          <w:rtl w:val="0"/>
        </w:rPr>
        <w:t xml:space="preserve">-6</w:t>
      </w:r>
      <w:r w:rsidDel="00000000" w:rsidR="00000000" w:rsidRPr="00000000">
        <w:rPr>
          <w:rtl w:val="0"/>
        </w:rPr>
        <w:t xml:space="preserve"> for the ionic salt XY.  XY is added to a solution that already has 0.3 M NaY added.  Find the molar solubility of XY.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if the ionic salt, XY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will precipitate out from mixing 50mL of 0.3M X</w:t>
      </w:r>
      <w:r w:rsidDel="00000000" w:rsidR="00000000" w:rsidRPr="00000000">
        <w:rPr>
          <w:vertAlign w:val="superscript"/>
          <w:rtl w:val="0"/>
        </w:rPr>
        <w:t xml:space="preserve">2+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 and 25mL of 0.3M Y</w:t>
      </w:r>
      <w:r w:rsidDel="00000000" w:rsidR="00000000" w:rsidRPr="00000000">
        <w:rPr>
          <w:vertAlign w:val="superscript"/>
          <w:rtl w:val="0"/>
        </w:rPr>
        <w:t xml:space="preserve">-</w:t>
      </w:r>
      <w:r w:rsidDel="00000000" w:rsidR="00000000" w:rsidRPr="00000000">
        <w:rPr>
          <w:vertAlign w:val="subscript"/>
          <w:rtl w:val="0"/>
        </w:rPr>
        <w:t xml:space="preserve">(aq)</w:t>
      </w:r>
      <w:r w:rsidDel="00000000" w:rsidR="00000000" w:rsidRPr="00000000">
        <w:rPr>
          <w:rtl w:val="0"/>
        </w:rPr>
        <w:t xml:space="preserve"> together.  </w:t>
        <w:tab/>
        <w:tab/>
        <w:tab/>
        <w:t xml:space="preserve">K</w:t>
      </w:r>
      <w:r w:rsidDel="00000000" w:rsidR="00000000" w:rsidRPr="00000000">
        <w:rPr>
          <w:vertAlign w:val="subscript"/>
          <w:rtl w:val="0"/>
        </w:rPr>
        <w:t xml:space="preserve">sp</w:t>
      </w:r>
      <w:r w:rsidDel="00000000" w:rsidR="00000000" w:rsidRPr="00000000">
        <w:rPr>
          <w:rtl w:val="0"/>
        </w:rPr>
        <w:t xml:space="preserve"> = 3 x 10</w:t>
      </w:r>
      <w:r w:rsidDel="00000000" w:rsidR="00000000" w:rsidRPr="00000000">
        <w:rPr>
          <w:vertAlign w:val="superscript"/>
          <w:rtl w:val="0"/>
        </w:rPr>
        <w:t xml:space="preserve">-3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8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