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Thermo No Calc Warm Up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How much energy, in kJ, is needed to heat 50.0 g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 from 15.5°C to 25.5°C? (The specific heat of water is 4.2 J g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2. The overall reaction in a commercial heat pack can be represented as</w:t>
      </w:r>
    </w:p>
    <w:p w:rsidR="00000000" w:rsidDel="00000000" w:rsidP="00000000" w:rsidRDefault="00000000" w:rsidRPr="00000000" w14:paraId="00000007">
      <w:pPr>
        <w:pageBreakBefore w:val="0"/>
        <w:spacing w:after="120" w:before="120" w:lineRule="auto"/>
        <w:jc w:val="center"/>
        <w:rPr/>
      </w:pPr>
      <w:r w:rsidDel="00000000" w:rsidR="00000000" w:rsidRPr="00000000">
        <w:rPr>
          <w:rtl w:val="0"/>
        </w:rPr>
        <w:t xml:space="preserve">4 Fe (s) + 3 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 2 Fe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(s)   ΔH = - 1652 kJ/mol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How much heat is released when 5.56 g of iron reacts with excess oxygen?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grams of iron reacted if 413kJ of heat were released?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q = mC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Δ</w:t>
      </w:r>
      <w:r w:rsidDel="00000000" w:rsidR="00000000" w:rsidRPr="00000000">
        <w:rPr>
          <w:rtl w:val="0"/>
        </w:rPr>
        <w:t xml:space="preserve">T         </w:t>
        <w:tab/>
        <w:t xml:space="preserve">q</w:t>
      </w:r>
      <w:r w:rsidDel="00000000" w:rsidR="00000000" w:rsidRPr="00000000">
        <w:rPr>
          <w:vertAlign w:val="subscript"/>
          <w:rtl w:val="0"/>
        </w:rPr>
        <w:t xml:space="preserve">rxn</w:t>
      </w:r>
      <w:r w:rsidDel="00000000" w:rsidR="00000000" w:rsidRPr="00000000">
        <w:rPr>
          <w:rtl w:val="0"/>
        </w:rPr>
        <w:t xml:space="preserve"> = -q</w:t>
      </w:r>
      <w:r w:rsidDel="00000000" w:rsidR="00000000" w:rsidRPr="00000000">
        <w:rPr>
          <w:vertAlign w:val="subscript"/>
          <w:rtl w:val="0"/>
        </w:rPr>
        <w:t xml:space="preserve">soln                  </w:t>
        <w:tab/>
      </w:r>
      <w:r w:rsidDel="00000000" w:rsidR="00000000" w:rsidRPr="00000000">
        <w:rPr>
          <w:rtl w:val="0"/>
        </w:rPr>
        <w:t xml:space="preserve">specific heat of water (C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) = 4.2 J/g°C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3.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How much energy, in J, is needed to heat 90mol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 from 15.0°C to 45.0°C?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