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Michael Farabaugh’s Formative Assessment Documents for AP Chemistry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1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1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1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2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2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2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3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3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3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4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4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4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5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5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5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6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6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6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7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7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7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 8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8 Formative Assessment (Farabaugh)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Unit 8 Formative Assessment (Farabaugh) - 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Koix_-zwH4K5Iom6ORi1VluJ1IEB2-lOK2nFKZ_bcKQ/copy" TargetMode="External"/><Relationship Id="rId11" Type="http://schemas.openxmlformats.org/officeDocument/2006/relationships/hyperlink" Target="https://docs.google.com/document/d/1QEi01EX0KWhpWnbeQhNvQ2-LI1mPJeMJ4aV4z9L02Dg/copy" TargetMode="External"/><Relationship Id="rId10" Type="http://schemas.openxmlformats.org/officeDocument/2006/relationships/hyperlink" Target="https://docs.google.com/document/d/1LWZtACmpd3_BLXhwbwyIaqnKs5cUnHsUDjXyiONQHRc/copy" TargetMode="External"/><Relationship Id="rId21" Type="http://schemas.openxmlformats.org/officeDocument/2006/relationships/hyperlink" Target="https://docs.google.com/document/d/1i7COZ28lyVTJ-Vx5_rUOAqPSaYc4pv7KwkdMaxfp9q0/copy" TargetMode="External"/><Relationship Id="rId13" Type="http://schemas.openxmlformats.org/officeDocument/2006/relationships/hyperlink" Target="https://docs.google.com/document/d/1yIf6i4AFXew6vmsU4V6yc_2-SQQapm9gK_hVuZVrT7E/copy" TargetMode="External"/><Relationship Id="rId12" Type="http://schemas.openxmlformats.org/officeDocument/2006/relationships/hyperlink" Target="https://docs.google.com/document/d/1SY4sU42NLtkaVkhgYRcQE90Y9YVVzzs-rnEP_o1qYBY/cop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8b5oGV8L0z5QyEG7iNKFhwXbv8yjqmP17ilADy1eVek/copy" TargetMode="External"/><Relationship Id="rId15" Type="http://schemas.openxmlformats.org/officeDocument/2006/relationships/hyperlink" Target="https://docs.google.com/document/d/15X93kdhrlOOrUyUNApczlSeK9-Rt917WN-oX71caN_g/copy" TargetMode="External"/><Relationship Id="rId14" Type="http://schemas.openxmlformats.org/officeDocument/2006/relationships/hyperlink" Target="https://docs.google.com/document/d/1zcwVp0lFllNmgTEUy_bIwGG8gfthSNmf9UFJqndZGzo/copy" TargetMode="External"/><Relationship Id="rId17" Type="http://schemas.openxmlformats.org/officeDocument/2006/relationships/hyperlink" Target="https://docs.google.com/document/d/199jT7IIw76TuWz3ZvVXvLL0a4qaipZRp-gERockwnoQ/copy" TargetMode="External"/><Relationship Id="rId16" Type="http://schemas.openxmlformats.org/officeDocument/2006/relationships/hyperlink" Target="https://docs.google.com/document/d/18sbFWex_izd-SBIbKLZXqD33QFFdp4i0K-7x9fYlyH4/copy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B2Q_hB7M4cNUg2kDUqSvu1hSC7BEVVGWfMz4MZAQjOM/copy" TargetMode="External"/><Relationship Id="rId6" Type="http://schemas.openxmlformats.org/officeDocument/2006/relationships/hyperlink" Target="https://docs.google.com/document/d/1s9l5rb0yJwHbAd0060wNtUb_R2deemvd1rghbcrZlMg/copy" TargetMode="External"/><Relationship Id="rId18" Type="http://schemas.openxmlformats.org/officeDocument/2006/relationships/hyperlink" Target="https://docs.google.com/document/d/1oLXUqMwEqmcmjgTYOCGEqE3XVBmkW2P-8i9bCDR3BEY/copy" TargetMode="External"/><Relationship Id="rId7" Type="http://schemas.openxmlformats.org/officeDocument/2006/relationships/hyperlink" Target="https://docs.google.com/document/d/1zlkAS6Z4YesfhCryCJ3bLT9JjlTCkaNTqy2vrbof_F4/copy" TargetMode="External"/><Relationship Id="rId8" Type="http://schemas.openxmlformats.org/officeDocument/2006/relationships/hyperlink" Target="https://docs.google.com/document/d/1eoXQ5iLslPXS9iDJ4sYK1Mp8xlW_ORriJGuyd-WCu78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