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1" w:type="dxa"/>
        <w:tblLook w:val="04A0" w:firstRow="1" w:lastRow="0" w:firstColumn="1" w:lastColumn="0" w:noHBand="0" w:noVBand="1"/>
      </w:tblPr>
      <w:tblGrid>
        <w:gridCol w:w="535"/>
        <w:gridCol w:w="10656"/>
      </w:tblGrid>
      <w:tr w:rsidR="00320760" w14:paraId="5B3986CB" w14:textId="77777777" w:rsidTr="00320760">
        <w:tc>
          <w:tcPr>
            <w:tcW w:w="535" w:type="dxa"/>
          </w:tcPr>
          <w:p w14:paraId="0401A706" w14:textId="77777777" w:rsidR="00320760" w:rsidRDefault="00320760" w:rsidP="004B3B62">
            <w:pPr>
              <w:textAlignment w:val="baseline"/>
              <w:rPr>
                <w:rFonts w:ascii="Arial" w:eastAsia="Times New Roman" w:hAnsi="Arial" w:cs="Arial"/>
                <w:b/>
                <w:bCs/>
                <w:color w:val="000000"/>
                <w:sz w:val="24"/>
                <w:szCs w:val="24"/>
              </w:rPr>
            </w:pPr>
          </w:p>
        </w:tc>
        <w:tc>
          <w:tcPr>
            <w:tcW w:w="10656" w:type="dxa"/>
          </w:tcPr>
          <w:p w14:paraId="4E7136CB" w14:textId="5EEDE5C5" w:rsidR="00320760" w:rsidRPr="002F7F58" w:rsidRDefault="004F39F6" w:rsidP="002F7F58">
            <w:pPr>
              <w:jc w:val="center"/>
              <w:textAlignment w:val="baseline"/>
              <w:rPr>
                <w:rFonts w:ascii="Arial" w:eastAsia="Times New Roman" w:hAnsi="Arial" w:cs="Arial"/>
                <w:b/>
                <w:bCs/>
                <w:color w:val="000000"/>
                <w:sz w:val="20"/>
                <w:szCs w:val="20"/>
                <w:u w:val="single"/>
              </w:rPr>
            </w:pPr>
            <w:r w:rsidRPr="002F7F58">
              <w:rPr>
                <w:noProof/>
                <w:sz w:val="20"/>
                <w:szCs w:val="20"/>
                <w:u w:val="single"/>
              </w:rPr>
              <mc:AlternateContent>
                <mc:Choice Requires="wps">
                  <w:drawing>
                    <wp:anchor distT="0" distB="0" distL="114300" distR="114300" simplePos="0" relativeHeight="251659264" behindDoc="0" locked="0" layoutInCell="1" allowOverlap="1" wp14:anchorId="5324BE3C" wp14:editId="4F455030">
                      <wp:simplePos x="0" y="0"/>
                      <wp:positionH relativeFrom="column">
                        <wp:posOffset>5673725</wp:posOffset>
                      </wp:positionH>
                      <wp:positionV relativeFrom="paragraph">
                        <wp:posOffset>-49683</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5E7C2A" w14:textId="0346D270" w:rsidR="004F39F6" w:rsidRPr="00D02705" w:rsidRDefault="004F39F6" w:rsidP="004F39F6">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BE3C" id="Rectangle 1" o:spid="_x0000_s1026" style="position:absolute;left:0;text-align:left;margin-left:446.75pt;margin-top:-3.9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" fillcolor="white [3212]" strokecolor="black [3213]" strokeweight="4.5pt">
                      <v:stroke dashstyle="1 1"/>
                      <v:path arrowok="t"/>
                      <v:textbox>
                        <w:txbxContent>
                          <w:p w14:paraId="265E7C2A" w14:textId="0346D270" w:rsidR="004F39F6" w:rsidRPr="00D02705" w:rsidRDefault="004F39F6" w:rsidP="004F39F6">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95</w:t>
                            </w:r>
                          </w:p>
                        </w:txbxContent>
                      </v:textbox>
                    </v:rect>
                  </w:pict>
                </mc:Fallback>
              </mc:AlternateContent>
            </w:r>
            <w:r w:rsidR="00320760" w:rsidRPr="002F7F58">
              <w:rPr>
                <w:rFonts w:ascii="Arial" w:eastAsia="Times New Roman" w:hAnsi="Arial" w:cs="Arial"/>
                <w:b/>
                <w:bCs/>
                <w:color w:val="000000"/>
                <w:sz w:val="20"/>
                <w:szCs w:val="20"/>
                <w:u w:val="single"/>
              </w:rPr>
              <w:t>Start</w:t>
            </w:r>
            <w:r w:rsidR="002F7F58">
              <w:rPr>
                <w:rFonts w:ascii="Arial" w:eastAsia="Times New Roman" w:hAnsi="Arial" w:cs="Arial"/>
                <w:b/>
                <w:bCs/>
                <w:color w:val="000000"/>
                <w:sz w:val="20"/>
                <w:szCs w:val="20"/>
                <w:u w:val="single"/>
              </w:rPr>
              <w:t xml:space="preserve"> of</w:t>
            </w:r>
            <w:r w:rsidR="00320760" w:rsidRPr="002F7F58">
              <w:rPr>
                <w:rFonts w:ascii="Arial" w:eastAsia="Times New Roman" w:hAnsi="Arial" w:cs="Arial"/>
                <w:b/>
                <w:bCs/>
                <w:color w:val="000000"/>
                <w:sz w:val="20"/>
                <w:szCs w:val="20"/>
                <w:u w:val="single"/>
              </w:rPr>
              <w:t xml:space="preserve"> End of Year Project</w:t>
            </w:r>
          </w:p>
          <w:p w14:paraId="684FEAA0" w14:textId="6794A1C9" w:rsidR="00320760" w:rsidRPr="002F7F58" w:rsidRDefault="00320760" w:rsidP="002F7F58">
            <w:pPr>
              <w:jc w:val="center"/>
              <w:textAlignment w:val="baseline"/>
              <w:rPr>
                <w:rFonts w:ascii="Arial" w:eastAsia="Times New Roman" w:hAnsi="Arial" w:cs="Arial"/>
                <w:b/>
                <w:bCs/>
                <w:i/>
                <w:iCs/>
                <w:color w:val="FF00FF"/>
                <w:sz w:val="20"/>
                <w:szCs w:val="20"/>
              </w:rPr>
            </w:pPr>
            <w:r w:rsidRPr="002F7F58">
              <w:rPr>
                <w:rFonts w:ascii="Arial" w:eastAsia="Times New Roman" w:hAnsi="Arial" w:cs="Arial"/>
                <w:b/>
                <w:bCs/>
                <w:i/>
                <w:iCs/>
                <w:color w:val="FF00FF"/>
                <w:sz w:val="20"/>
                <w:szCs w:val="20"/>
              </w:rPr>
              <w:t>Help future AP Students!</w:t>
            </w:r>
          </w:p>
          <w:p w14:paraId="5CE8F702" w14:textId="77777777" w:rsidR="00320760" w:rsidRPr="002F7F58" w:rsidRDefault="00320760" w:rsidP="004B3B62">
            <w:pPr>
              <w:textAlignment w:val="baseline"/>
              <w:rPr>
                <w:rFonts w:ascii="Arial" w:eastAsia="Times New Roman" w:hAnsi="Arial" w:cs="Arial"/>
                <w:b/>
                <w:bCs/>
                <w:color w:val="000000"/>
                <w:sz w:val="20"/>
                <w:szCs w:val="20"/>
              </w:rPr>
            </w:pPr>
            <w:r w:rsidRPr="002F7F58">
              <w:rPr>
                <w:rFonts w:ascii="Arial" w:eastAsia="Times New Roman" w:hAnsi="Arial" w:cs="Arial"/>
                <w:b/>
                <w:bCs/>
                <w:iCs/>
                <w:color w:val="FF0000"/>
                <w:sz w:val="20"/>
                <w:szCs w:val="20"/>
              </w:rPr>
              <w:t xml:space="preserve">Folder with everything </w:t>
            </w:r>
            <w:hyperlink r:id="rId5" w:history="1">
              <w:r w:rsidRPr="002F7F58">
                <w:rPr>
                  <w:rStyle w:val="Hyperlink"/>
                  <w:rFonts w:ascii="Arial" w:eastAsia="Times New Roman" w:hAnsi="Arial" w:cs="Arial"/>
                  <w:b/>
                  <w:bCs/>
                  <w:iCs/>
                  <w:sz w:val="20"/>
                  <w:szCs w:val="20"/>
                </w:rPr>
                <w:t>HERE</w:t>
              </w:r>
            </w:hyperlink>
          </w:p>
          <w:p w14:paraId="7058DD5E" w14:textId="77777777" w:rsidR="00320760" w:rsidRPr="002F7F58" w:rsidRDefault="00320760" w:rsidP="004B3B62">
            <w:pPr>
              <w:numPr>
                <w:ilvl w:val="0"/>
                <w:numId w:val="2"/>
              </w:num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 xml:space="preserve">Sit with your lab </w:t>
            </w:r>
            <w:proofErr w:type="gramStart"/>
            <w:r w:rsidRPr="002F7F58">
              <w:rPr>
                <w:rFonts w:ascii="Arial" w:eastAsia="Times New Roman" w:hAnsi="Arial" w:cs="Arial"/>
                <w:b/>
                <w:bCs/>
                <w:color w:val="000000"/>
                <w:sz w:val="20"/>
                <w:szCs w:val="20"/>
              </w:rPr>
              <w:t>groups</w:t>
            </w:r>
            <w:proofErr w:type="gramEnd"/>
          </w:p>
          <w:p w14:paraId="1C315098" w14:textId="77777777" w:rsidR="00320760" w:rsidRPr="002F7F58" w:rsidRDefault="00320760" w:rsidP="004B3B62">
            <w:pPr>
              <w:numPr>
                <w:ilvl w:val="0"/>
                <w:numId w:val="2"/>
              </w:num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Come up with your top three choices for your project. </w:t>
            </w:r>
          </w:p>
          <w:p w14:paraId="2AED8AFF" w14:textId="77777777" w:rsidR="00320760" w:rsidRPr="002F7F58" w:rsidRDefault="00320760" w:rsidP="004B3B62">
            <w:pPr>
              <w:numPr>
                <w:ilvl w:val="0"/>
                <w:numId w:val="2"/>
              </w:num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All options need to be represented, so you may not get your first choice. Every attempt will be made to give as many people one of their top three choices as possible. </w:t>
            </w:r>
          </w:p>
          <w:p w14:paraId="75FA1FD1" w14:textId="77777777" w:rsidR="00320760" w:rsidRPr="002F7F58" w:rsidRDefault="00320760" w:rsidP="004B3B62">
            <w:pPr>
              <w:numPr>
                <w:ilvl w:val="0"/>
                <w:numId w:val="2"/>
              </w:numPr>
              <w:textAlignment w:val="baseline"/>
              <w:rPr>
                <w:rFonts w:ascii="Arial" w:eastAsia="Times New Roman" w:hAnsi="Arial" w:cs="Arial"/>
                <w:b/>
                <w:bCs/>
                <w:color w:val="000000"/>
                <w:sz w:val="20"/>
                <w:szCs w:val="20"/>
              </w:rPr>
            </w:pPr>
            <w:r w:rsidRPr="002F7F58">
              <w:rPr>
                <w:rFonts w:ascii="Arial" w:eastAsia="Times New Roman" w:hAnsi="Arial" w:cs="Arial"/>
                <w:b/>
                <w:bCs/>
                <w:color w:val="FF0000"/>
                <w:sz w:val="20"/>
                <w:szCs w:val="20"/>
              </w:rPr>
              <w:t>Rank your choices on</w:t>
            </w:r>
            <w:r w:rsidRPr="002F7F58">
              <w:rPr>
                <w:rFonts w:ascii="Arial" w:eastAsia="Times New Roman" w:hAnsi="Arial" w:cs="Arial"/>
                <w:b/>
                <w:bCs/>
                <w:color w:val="000000"/>
                <w:sz w:val="20"/>
                <w:szCs w:val="20"/>
              </w:rPr>
              <w:t xml:space="preserve"> </w:t>
            </w:r>
            <w:hyperlink r:id="rId6" w:history="1">
              <w:r w:rsidRPr="002F7F58">
                <w:rPr>
                  <w:rStyle w:val="Hyperlink"/>
                  <w:rFonts w:ascii="Arial" w:eastAsia="Times New Roman" w:hAnsi="Arial" w:cs="Arial"/>
                  <w:b/>
                  <w:bCs/>
                  <w:sz w:val="20"/>
                  <w:szCs w:val="20"/>
                </w:rPr>
                <w:t>THIS</w:t>
              </w:r>
            </w:hyperlink>
            <w:r w:rsidRPr="002F7F58">
              <w:rPr>
                <w:rFonts w:ascii="Arial" w:eastAsia="Times New Roman" w:hAnsi="Arial" w:cs="Arial"/>
                <w:b/>
                <w:bCs/>
                <w:color w:val="000000"/>
                <w:sz w:val="20"/>
                <w:szCs w:val="20"/>
              </w:rPr>
              <w:t xml:space="preserve"> </w:t>
            </w:r>
            <w:r w:rsidRPr="002F7F58">
              <w:rPr>
                <w:rFonts w:ascii="Arial" w:eastAsia="Times New Roman" w:hAnsi="Arial" w:cs="Arial"/>
                <w:b/>
                <w:bCs/>
                <w:color w:val="FF0000"/>
                <w:sz w:val="20"/>
                <w:szCs w:val="20"/>
              </w:rPr>
              <w:t>google form</w:t>
            </w:r>
          </w:p>
          <w:p w14:paraId="17A38432" w14:textId="77777777" w:rsidR="00320760" w:rsidRPr="002F7F58" w:rsidRDefault="00320760" w:rsidP="004B3B62">
            <w:pPr>
              <w:rPr>
                <w:rFonts w:ascii="Times New Roman" w:eastAsia="Times New Roman" w:hAnsi="Times New Roman" w:cs="Times New Roman"/>
                <w:sz w:val="20"/>
                <w:szCs w:val="20"/>
              </w:rPr>
            </w:pPr>
          </w:p>
          <w:p w14:paraId="771341F6"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A</w:t>
            </w:r>
          </w:p>
          <w:p w14:paraId="38D6655E" w14:textId="6736B2E9" w:rsidR="00320760" w:rsidRPr="002F7F58" w:rsidRDefault="00320760" w:rsidP="004B3B62">
            <w:pPr>
              <w:rPr>
                <w:rFonts w:ascii="Arial" w:eastAsia="Times New Roman" w:hAnsi="Arial" w:cs="Arial"/>
                <w:color w:val="000000"/>
                <w:sz w:val="20"/>
                <w:szCs w:val="20"/>
              </w:rPr>
            </w:pPr>
            <w:r w:rsidRPr="002F7F58">
              <w:rPr>
                <w:rFonts w:ascii="Arial" w:eastAsia="Times New Roman" w:hAnsi="Arial" w:cs="Arial"/>
                <w:b/>
                <w:bCs/>
                <w:color w:val="000000"/>
                <w:sz w:val="20"/>
                <w:szCs w:val="20"/>
              </w:rPr>
              <w:t xml:space="preserve">Unit #1 - Thermochemistry + Unit #2 </w:t>
            </w:r>
            <w:r w:rsidR="002F7F58" w:rsidRPr="002F7F58">
              <w:rPr>
                <w:rFonts w:ascii="Arial" w:eastAsia="Times New Roman" w:hAnsi="Arial" w:cs="Arial"/>
                <w:b/>
                <w:bCs/>
                <w:color w:val="000000"/>
                <w:sz w:val="20"/>
                <w:szCs w:val="20"/>
              </w:rPr>
              <w:t>–</w:t>
            </w:r>
            <w:r w:rsidRPr="002F7F58">
              <w:rPr>
                <w:rFonts w:ascii="Arial" w:eastAsia="Times New Roman" w:hAnsi="Arial" w:cs="Arial"/>
                <w:b/>
                <w:bCs/>
                <w:color w:val="000000"/>
                <w:sz w:val="20"/>
                <w:szCs w:val="20"/>
              </w:rPr>
              <w:t xml:space="preserve"> Thermodynamics</w:t>
            </w:r>
            <w:r w:rsidR="002F7F58" w:rsidRPr="002F7F58">
              <w:rPr>
                <w:rFonts w:ascii="Arial" w:eastAsia="Times New Roman" w:hAnsi="Arial" w:cs="Arial"/>
                <w:b/>
                <w:bCs/>
                <w:color w:val="000000"/>
                <w:sz w:val="20"/>
                <w:szCs w:val="20"/>
              </w:rPr>
              <w:t xml:space="preserve"> </w:t>
            </w:r>
            <w:r w:rsidR="002F7F58" w:rsidRPr="002F7F58">
              <w:rPr>
                <w:rFonts w:ascii="Arial" w:eastAsia="Times New Roman" w:hAnsi="Arial" w:cs="Arial"/>
                <w:b/>
                <w:bCs/>
                <w:color w:val="000000"/>
                <w:sz w:val="20"/>
                <w:szCs w:val="20"/>
              </w:rPr>
              <w:br/>
              <w:t xml:space="preserve">– </w:t>
            </w:r>
            <w:r w:rsidR="002F7F58" w:rsidRPr="002F7F58">
              <w:rPr>
                <w:rFonts w:ascii="Arial" w:eastAsia="Times New Roman" w:hAnsi="Arial" w:cs="Arial"/>
                <w:color w:val="000000"/>
                <w:sz w:val="20"/>
                <w:szCs w:val="20"/>
              </w:rPr>
              <w:t>(I have a new Hess Law lab I would like to try out!)</w:t>
            </w:r>
          </w:p>
          <w:p w14:paraId="387A7813" w14:textId="11EC05C0" w:rsidR="002F7F58" w:rsidRPr="002F7F58" w:rsidRDefault="002F7F58" w:rsidP="004B3B62">
            <w:pPr>
              <w:rPr>
                <w:rFonts w:ascii="Times New Roman" w:eastAsia="Times New Roman" w:hAnsi="Times New Roman" w:cs="Times New Roman"/>
                <w:i/>
                <w:iCs/>
                <w:sz w:val="20"/>
                <w:szCs w:val="20"/>
              </w:rPr>
            </w:pPr>
            <w:r w:rsidRPr="002F7F58">
              <w:rPr>
                <w:rFonts w:ascii="Arial" w:eastAsia="Times New Roman" w:hAnsi="Arial" w:cs="Arial"/>
                <w:b/>
                <w:bCs/>
                <w:color w:val="000000"/>
                <w:sz w:val="20"/>
                <w:szCs w:val="20"/>
              </w:rPr>
              <w:t xml:space="preserve">– </w:t>
            </w:r>
            <w:r w:rsidRPr="002F7F58">
              <w:rPr>
                <w:rFonts w:ascii="Arial" w:eastAsia="Times New Roman" w:hAnsi="Arial" w:cs="Arial"/>
                <w:color w:val="000000"/>
                <w:sz w:val="20"/>
                <w:szCs w:val="20"/>
              </w:rPr>
              <w:t>(I would like to have the Entropy lab re-written to remove the calorimeter constant part)</w:t>
            </w:r>
          </w:p>
          <w:p w14:paraId="13FB8950" w14:textId="77777777" w:rsidR="00320760" w:rsidRPr="002F7F58" w:rsidRDefault="00320760" w:rsidP="004B3B62">
            <w:pPr>
              <w:rPr>
                <w:rFonts w:ascii="Times New Roman" w:eastAsia="Times New Roman" w:hAnsi="Times New Roman" w:cs="Times New Roman"/>
                <w:sz w:val="20"/>
                <w:szCs w:val="20"/>
              </w:rPr>
            </w:pPr>
          </w:p>
          <w:p w14:paraId="33CF8473"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B</w:t>
            </w:r>
          </w:p>
          <w:p w14:paraId="3B190712" w14:textId="57763FE3" w:rsidR="00320760" w:rsidRPr="002F7F58" w:rsidRDefault="00320760" w:rsidP="004B3B62">
            <w:pPr>
              <w:rPr>
                <w:rFonts w:ascii="Arial" w:eastAsia="Times New Roman" w:hAnsi="Arial" w:cs="Arial"/>
                <w:color w:val="000000"/>
                <w:sz w:val="20"/>
                <w:szCs w:val="20"/>
              </w:rPr>
            </w:pPr>
            <w:r w:rsidRPr="002F7F58">
              <w:rPr>
                <w:rFonts w:ascii="Arial" w:eastAsia="Times New Roman" w:hAnsi="Arial" w:cs="Arial"/>
                <w:b/>
                <w:bCs/>
                <w:color w:val="000000"/>
                <w:sz w:val="20"/>
                <w:szCs w:val="20"/>
              </w:rPr>
              <w:t xml:space="preserve">Unit #3 - Kinetics + Unit #4 </w:t>
            </w:r>
            <w:r w:rsidR="002F7F58" w:rsidRPr="002F7F58">
              <w:rPr>
                <w:rFonts w:ascii="Arial" w:eastAsia="Times New Roman" w:hAnsi="Arial" w:cs="Arial"/>
                <w:b/>
                <w:bCs/>
                <w:color w:val="000000"/>
                <w:sz w:val="20"/>
                <w:szCs w:val="20"/>
              </w:rPr>
              <w:t>–</w:t>
            </w:r>
            <w:r w:rsidRPr="002F7F58">
              <w:rPr>
                <w:rFonts w:ascii="Arial" w:eastAsia="Times New Roman" w:hAnsi="Arial" w:cs="Arial"/>
                <w:b/>
                <w:bCs/>
                <w:color w:val="000000"/>
                <w:sz w:val="20"/>
                <w:szCs w:val="20"/>
              </w:rPr>
              <w:t xml:space="preserve"> Equilibrium</w:t>
            </w:r>
            <w:r w:rsidR="002F7F58" w:rsidRPr="002F7F58">
              <w:rPr>
                <w:rFonts w:ascii="Arial" w:eastAsia="Times New Roman" w:hAnsi="Arial" w:cs="Arial"/>
                <w:b/>
                <w:bCs/>
                <w:color w:val="000000"/>
                <w:sz w:val="20"/>
                <w:szCs w:val="20"/>
              </w:rPr>
              <w:br/>
              <w:t xml:space="preserve">– </w:t>
            </w:r>
            <w:r w:rsidR="002F7F58" w:rsidRPr="002F7F58">
              <w:rPr>
                <w:rFonts w:ascii="Arial" w:eastAsia="Times New Roman" w:hAnsi="Arial" w:cs="Arial"/>
                <w:color w:val="000000"/>
                <w:sz w:val="20"/>
                <w:szCs w:val="20"/>
              </w:rPr>
              <w:t>(I have a new Kinetics lab I would like to try out!)</w:t>
            </w:r>
          </w:p>
          <w:p w14:paraId="6E7DCE7D" w14:textId="23379C66" w:rsidR="002F7F58" w:rsidRPr="002F7F58" w:rsidRDefault="002F7F58"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rPr>
              <w:t xml:space="preserve">– </w:t>
            </w:r>
            <w:r w:rsidRPr="002F7F58">
              <w:rPr>
                <w:rFonts w:ascii="Arial" w:eastAsia="Times New Roman" w:hAnsi="Arial" w:cs="Arial"/>
                <w:color w:val="000000"/>
                <w:sz w:val="20"/>
                <w:szCs w:val="20"/>
              </w:rPr>
              <w:t>(I would like to find a new Equilibrium Constant lab that is more reliable.)</w:t>
            </w:r>
          </w:p>
          <w:p w14:paraId="4A310878" w14:textId="77777777" w:rsidR="00320760" w:rsidRPr="002F7F58" w:rsidRDefault="00320760" w:rsidP="004B3B62">
            <w:pPr>
              <w:rPr>
                <w:rFonts w:ascii="Times New Roman" w:eastAsia="Times New Roman" w:hAnsi="Times New Roman" w:cs="Times New Roman"/>
                <w:sz w:val="20"/>
                <w:szCs w:val="20"/>
              </w:rPr>
            </w:pPr>
          </w:p>
          <w:p w14:paraId="561EAFA5"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C</w:t>
            </w:r>
          </w:p>
          <w:p w14:paraId="724534CA" w14:textId="6BAB967E" w:rsidR="00320760" w:rsidRPr="002F7F58" w:rsidRDefault="00320760" w:rsidP="004B3B62">
            <w:pPr>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 xml:space="preserve">Unit #5 - Atomic Structure + Unit #6 </w:t>
            </w:r>
            <w:r w:rsidR="002F7F58" w:rsidRPr="002F7F58">
              <w:rPr>
                <w:rFonts w:ascii="Arial" w:eastAsia="Times New Roman" w:hAnsi="Arial" w:cs="Arial"/>
                <w:b/>
                <w:bCs/>
                <w:color w:val="000000"/>
                <w:sz w:val="20"/>
                <w:szCs w:val="20"/>
              </w:rPr>
              <w:t>–</w:t>
            </w:r>
            <w:r w:rsidRPr="002F7F58">
              <w:rPr>
                <w:rFonts w:ascii="Arial" w:eastAsia="Times New Roman" w:hAnsi="Arial" w:cs="Arial"/>
                <w:b/>
                <w:bCs/>
                <w:color w:val="000000"/>
                <w:sz w:val="20"/>
                <w:szCs w:val="20"/>
              </w:rPr>
              <w:t xml:space="preserve"> Bonding</w:t>
            </w:r>
          </w:p>
          <w:p w14:paraId="36524684" w14:textId="7DB6FEDE" w:rsidR="002F7F58" w:rsidRPr="002F7F58" w:rsidRDefault="002F7F58"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rPr>
              <w:t xml:space="preserve">– </w:t>
            </w:r>
            <w:r w:rsidRPr="002F7F58">
              <w:rPr>
                <w:rFonts w:ascii="Arial" w:eastAsia="Times New Roman" w:hAnsi="Arial" w:cs="Arial"/>
                <w:color w:val="000000"/>
                <w:sz w:val="20"/>
                <w:szCs w:val="20"/>
              </w:rPr>
              <w:t xml:space="preserve">(I don’t think we have any </w:t>
            </w:r>
            <w:proofErr w:type="gramStart"/>
            <w:r w:rsidRPr="002F7F58">
              <w:rPr>
                <w:rFonts w:ascii="Arial" w:eastAsia="Times New Roman" w:hAnsi="Arial" w:cs="Arial"/>
                <w:color w:val="000000"/>
                <w:sz w:val="20"/>
                <w:szCs w:val="20"/>
              </w:rPr>
              <w:t>5 minute</w:t>
            </w:r>
            <w:proofErr w:type="gramEnd"/>
            <w:r w:rsidRPr="002F7F58">
              <w:rPr>
                <w:rFonts w:ascii="Arial" w:eastAsia="Times New Roman" w:hAnsi="Arial" w:cs="Arial"/>
                <w:color w:val="000000"/>
                <w:sz w:val="20"/>
                <w:szCs w:val="20"/>
              </w:rPr>
              <w:t xml:space="preserve"> madness activities for Atomic Structure.)</w:t>
            </w:r>
          </w:p>
          <w:p w14:paraId="64072024" w14:textId="77777777" w:rsidR="00320760" w:rsidRPr="002F7F58" w:rsidRDefault="00320760" w:rsidP="004B3B62">
            <w:pPr>
              <w:rPr>
                <w:rFonts w:ascii="Times New Roman" w:eastAsia="Times New Roman" w:hAnsi="Times New Roman" w:cs="Times New Roman"/>
                <w:sz w:val="20"/>
                <w:szCs w:val="20"/>
              </w:rPr>
            </w:pPr>
          </w:p>
          <w:p w14:paraId="0069018A"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D</w:t>
            </w:r>
          </w:p>
          <w:p w14:paraId="576CB34B"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rPr>
              <w:t>Fall Final Exam Review + Unit #7 - Gas Laws</w:t>
            </w:r>
          </w:p>
          <w:p w14:paraId="00272BE1" w14:textId="77777777" w:rsidR="00320760" w:rsidRPr="002F7F58" w:rsidRDefault="00320760" w:rsidP="004B3B62">
            <w:pPr>
              <w:rPr>
                <w:rFonts w:ascii="Times New Roman" w:eastAsia="Times New Roman" w:hAnsi="Times New Roman" w:cs="Times New Roman"/>
                <w:sz w:val="20"/>
                <w:szCs w:val="20"/>
              </w:rPr>
            </w:pPr>
          </w:p>
          <w:p w14:paraId="79CAFA40"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E</w:t>
            </w:r>
          </w:p>
          <w:p w14:paraId="7AEF6D32"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rPr>
              <w:t>Unit #8 - IMFs + Unit #9 - Solutions</w:t>
            </w:r>
          </w:p>
          <w:p w14:paraId="4E3D20CF" w14:textId="77777777" w:rsidR="00320760" w:rsidRPr="002F7F58" w:rsidRDefault="00320760" w:rsidP="004B3B62">
            <w:pPr>
              <w:rPr>
                <w:rFonts w:ascii="Times New Roman" w:eastAsia="Times New Roman" w:hAnsi="Times New Roman" w:cs="Times New Roman"/>
                <w:sz w:val="20"/>
                <w:szCs w:val="20"/>
              </w:rPr>
            </w:pPr>
          </w:p>
          <w:p w14:paraId="1A20729A"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F</w:t>
            </w:r>
          </w:p>
          <w:p w14:paraId="69D949C5"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rPr>
              <w:t>Unit #9 - Acid Base</w:t>
            </w:r>
          </w:p>
          <w:p w14:paraId="4FF003E0" w14:textId="77777777" w:rsidR="00320760" w:rsidRPr="002F7F58" w:rsidRDefault="00320760" w:rsidP="004B3B62">
            <w:pPr>
              <w:rPr>
                <w:rFonts w:ascii="Times New Roman" w:eastAsia="Times New Roman" w:hAnsi="Times New Roman" w:cs="Times New Roman"/>
                <w:sz w:val="20"/>
                <w:szCs w:val="20"/>
              </w:rPr>
            </w:pPr>
          </w:p>
          <w:p w14:paraId="45D18523" w14:textId="77777777" w:rsidR="00320760" w:rsidRPr="002F7F58" w:rsidRDefault="00320760" w:rsidP="004B3B62">
            <w:pPr>
              <w:rPr>
                <w:rFonts w:ascii="Times New Roman" w:eastAsia="Times New Roman" w:hAnsi="Times New Roman" w:cs="Times New Roman"/>
                <w:sz w:val="20"/>
                <w:szCs w:val="20"/>
              </w:rPr>
            </w:pPr>
            <w:r w:rsidRPr="002F7F58">
              <w:rPr>
                <w:rFonts w:ascii="Arial" w:eastAsia="Times New Roman" w:hAnsi="Arial" w:cs="Arial"/>
                <w:b/>
                <w:bCs/>
                <w:color w:val="000000"/>
                <w:sz w:val="20"/>
                <w:szCs w:val="20"/>
                <w:u w:val="single"/>
              </w:rPr>
              <w:t>OPTION G</w:t>
            </w:r>
          </w:p>
          <w:p w14:paraId="12E2A4DC" w14:textId="77777777" w:rsidR="002F7F58" w:rsidRPr="002F7F58" w:rsidRDefault="00320760">
            <w:pPr>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Unit #10 - Electrochemistry + Full Exam Review</w:t>
            </w:r>
          </w:p>
          <w:p w14:paraId="451EDD99" w14:textId="77777777" w:rsidR="002F7F58" w:rsidRPr="002F7F58" w:rsidRDefault="002F7F58">
            <w:pPr>
              <w:rPr>
                <w:rFonts w:ascii="Arial" w:eastAsia="Times New Roman" w:hAnsi="Arial" w:cs="Arial"/>
                <w:b/>
                <w:bCs/>
                <w:color w:val="000000"/>
                <w:sz w:val="20"/>
                <w:szCs w:val="20"/>
              </w:rPr>
            </w:pPr>
          </w:p>
          <w:p w14:paraId="3AF74F18" w14:textId="43FFDED9" w:rsidR="002F7F58" w:rsidRPr="002F7F58" w:rsidRDefault="002F7F58">
            <w:pPr>
              <w:rPr>
                <w:rFonts w:ascii="Arial" w:eastAsia="Times New Roman" w:hAnsi="Arial" w:cs="Arial"/>
                <w:b/>
                <w:bCs/>
                <w:i/>
                <w:iCs/>
                <w:color w:val="000000"/>
                <w:sz w:val="20"/>
                <w:szCs w:val="20"/>
                <w:u w:val="single"/>
              </w:rPr>
            </w:pPr>
            <w:r w:rsidRPr="002F7F58">
              <w:rPr>
                <w:rFonts w:ascii="Arial" w:eastAsia="Times New Roman" w:hAnsi="Arial" w:cs="Arial"/>
                <w:b/>
                <w:bCs/>
                <w:color w:val="000000"/>
                <w:sz w:val="20"/>
                <w:szCs w:val="20"/>
                <w:u w:val="single"/>
              </w:rPr>
              <w:t>OPTION H</w:t>
            </w:r>
            <w:r w:rsidRPr="002F7F58">
              <w:rPr>
                <w:rFonts w:ascii="Arial" w:eastAsia="Times New Roman" w:hAnsi="Arial" w:cs="Arial"/>
                <w:b/>
                <w:bCs/>
                <w:i/>
                <w:iCs/>
                <w:color w:val="000000"/>
                <w:sz w:val="20"/>
                <w:szCs w:val="20"/>
                <w:u w:val="single"/>
              </w:rPr>
              <w:t xml:space="preserve"> – new this year, come talk to me about </w:t>
            </w:r>
            <w:proofErr w:type="gramStart"/>
            <w:r w:rsidRPr="002F7F58">
              <w:rPr>
                <w:rFonts w:ascii="Arial" w:eastAsia="Times New Roman" w:hAnsi="Arial" w:cs="Arial"/>
                <w:b/>
                <w:bCs/>
                <w:i/>
                <w:iCs/>
                <w:color w:val="000000"/>
                <w:sz w:val="20"/>
                <w:szCs w:val="20"/>
                <w:u w:val="single"/>
              </w:rPr>
              <w:t>this</w:t>
            </w:r>
            <w:proofErr w:type="gramEnd"/>
          </w:p>
          <w:p w14:paraId="1EA31F2B" w14:textId="4A150472" w:rsidR="002F7F58" w:rsidRPr="002F7F58" w:rsidRDefault="002F7F58">
            <w:pPr>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 xml:space="preserve">I would love to make </w:t>
            </w:r>
            <w:proofErr w:type="gramStart"/>
            <w:r w:rsidRPr="002F7F58">
              <w:rPr>
                <w:rFonts w:ascii="Arial" w:eastAsia="Times New Roman" w:hAnsi="Arial" w:cs="Arial"/>
                <w:b/>
                <w:bCs/>
                <w:color w:val="000000"/>
                <w:sz w:val="20"/>
                <w:szCs w:val="20"/>
              </w:rPr>
              <w:t>5 minute</w:t>
            </w:r>
            <w:proofErr w:type="gramEnd"/>
            <w:r w:rsidRPr="002F7F58">
              <w:rPr>
                <w:rFonts w:ascii="Arial" w:eastAsia="Times New Roman" w:hAnsi="Arial" w:cs="Arial"/>
                <w:b/>
                <w:bCs/>
                <w:color w:val="000000"/>
                <w:sz w:val="20"/>
                <w:szCs w:val="20"/>
              </w:rPr>
              <w:t xml:space="preserve"> madness activities for Honors Chem!</w:t>
            </w:r>
          </w:p>
          <w:p w14:paraId="11ED649D" w14:textId="7C59DDE9" w:rsidR="002F7F58" w:rsidRPr="002F7F58" w:rsidRDefault="002F7F58" w:rsidP="002F7F58">
            <w:pPr>
              <w:rPr>
                <w:rFonts w:ascii="Arial" w:eastAsia="Times New Roman" w:hAnsi="Arial" w:cs="Arial"/>
                <w:b/>
                <w:bCs/>
                <w:color w:val="000000"/>
                <w:sz w:val="20"/>
                <w:szCs w:val="20"/>
              </w:rPr>
            </w:pPr>
          </w:p>
        </w:tc>
      </w:tr>
      <w:tr w:rsidR="00320760" w14:paraId="5BE81746" w14:textId="77777777" w:rsidTr="00320760">
        <w:tc>
          <w:tcPr>
            <w:tcW w:w="535" w:type="dxa"/>
          </w:tcPr>
          <w:p w14:paraId="48F4F695" w14:textId="77777777" w:rsidR="00320760" w:rsidRPr="004B3B62" w:rsidRDefault="00320760" w:rsidP="008B2D5B">
            <w:pPr>
              <w:textAlignment w:val="baseline"/>
              <w:rPr>
                <w:rFonts w:ascii="Arial" w:eastAsia="Times New Roman" w:hAnsi="Arial" w:cs="Arial"/>
                <w:b/>
                <w:bCs/>
                <w:color w:val="000000"/>
                <w:sz w:val="24"/>
                <w:szCs w:val="24"/>
              </w:rPr>
            </w:pPr>
          </w:p>
        </w:tc>
        <w:tc>
          <w:tcPr>
            <w:tcW w:w="10656" w:type="dxa"/>
          </w:tcPr>
          <w:p w14:paraId="78A48DFD" w14:textId="77777777" w:rsidR="00320760" w:rsidRPr="002F7F58" w:rsidRDefault="00320760" w:rsidP="008B2D5B">
            <w:p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 xml:space="preserve">Start Evidence of Topic Review with your Group </w:t>
            </w:r>
          </w:p>
        </w:tc>
      </w:tr>
      <w:tr w:rsidR="00320760" w14:paraId="2F387D05" w14:textId="77777777" w:rsidTr="00320760">
        <w:tc>
          <w:tcPr>
            <w:tcW w:w="535" w:type="dxa"/>
          </w:tcPr>
          <w:p w14:paraId="71D1B5B6" w14:textId="77777777" w:rsidR="00320760" w:rsidRPr="005717C2" w:rsidRDefault="00320760" w:rsidP="004B3B62">
            <w:pPr>
              <w:rPr>
                <w:rFonts w:ascii="Arial" w:hAnsi="Arial" w:cs="Arial"/>
                <w:b/>
                <w:bCs/>
                <w:color w:val="000000"/>
                <w:sz w:val="24"/>
              </w:rPr>
            </w:pPr>
          </w:p>
        </w:tc>
        <w:tc>
          <w:tcPr>
            <w:tcW w:w="10656" w:type="dxa"/>
          </w:tcPr>
          <w:p w14:paraId="014485F8" w14:textId="3AD3FD2A" w:rsidR="00320760" w:rsidRDefault="00320760" w:rsidP="004B3B62">
            <w:pPr>
              <w:rPr>
                <w:rFonts w:ascii="Arial" w:hAnsi="Arial" w:cs="Arial"/>
                <w:b/>
                <w:bCs/>
                <w:color w:val="000000"/>
                <w:sz w:val="20"/>
                <w:szCs w:val="20"/>
              </w:rPr>
            </w:pPr>
            <w:r w:rsidRPr="002F7F58">
              <w:rPr>
                <w:rFonts w:ascii="Arial" w:hAnsi="Arial" w:cs="Arial"/>
                <w:b/>
                <w:bCs/>
                <w:color w:val="000000"/>
                <w:sz w:val="20"/>
                <w:szCs w:val="20"/>
              </w:rPr>
              <w:t>Work on Evidence of Topic Review and Idea Proposal </w:t>
            </w:r>
          </w:p>
          <w:p w14:paraId="71A4081A" w14:textId="77777777" w:rsidR="00D7544F" w:rsidRDefault="00D7544F" w:rsidP="004B3B62">
            <w:pPr>
              <w:rPr>
                <w:rFonts w:ascii="Arial" w:hAnsi="Arial" w:cs="Arial"/>
                <w:b/>
                <w:bCs/>
                <w:color w:val="000000"/>
                <w:sz w:val="20"/>
                <w:szCs w:val="20"/>
              </w:rPr>
            </w:pPr>
          </w:p>
          <w:p w14:paraId="7444818C" w14:textId="77777777" w:rsidR="00D7544F" w:rsidRPr="00D7544F" w:rsidRDefault="00D7544F" w:rsidP="00D7544F">
            <w:pPr>
              <w:spacing w:after="0" w:line="240" w:lineRule="auto"/>
              <w:rPr>
                <w:rFonts w:ascii="Times New Roman" w:eastAsia="Times New Roman" w:hAnsi="Times New Roman" w:cs="Times New Roman"/>
                <w:sz w:val="18"/>
                <w:szCs w:val="18"/>
              </w:rPr>
            </w:pPr>
            <w:r w:rsidRPr="00D7544F">
              <w:rPr>
                <w:rFonts w:ascii="Arial" w:eastAsia="Times New Roman" w:hAnsi="Arial" w:cs="Arial"/>
                <w:b/>
                <w:bCs/>
                <w:color w:val="000000"/>
                <w:sz w:val="18"/>
                <w:szCs w:val="18"/>
              </w:rPr>
              <w:t>Start brainstorming! Some ideas:</w:t>
            </w:r>
          </w:p>
          <w:p w14:paraId="032ADE49" w14:textId="77777777" w:rsidR="00D7544F" w:rsidRPr="00D7544F" w:rsidRDefault="00D7544F" w:rsidP="00D7544F">
            <w:pPr>
              <w:numPr>
                <w:ilvl w:val="0"/>
                <w:numId w:val="16"/>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Game - can’t just be jeopardy!</w:t>
            </w:r>
          </w:p>
          <w:p w14:paraId="1E9E44E7" w14:textId="77777777" w:rsidR="00D7544F" w:rsidRPr="00D7544F" w:rsidRDefault="00D7544F" w:rsidP="00D7544F">
            <w:pPr>
              <w:numPr>
                <w:ilvl w:val="0"/>
                <w:numId w:val="16"/>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Activity - card sort, murder mystery Google Site, etc. You can look through my Reg/Hon activity cupboard for ideas. </w:t>
            </w:r>
          </w:p>
          <w:p w14:paraId="38C6161B" w14:textId="77777777" w:rsidR="00D7544F" w:rsidRPr="00D7544F" w:rsidRDefault="00D7544F" w:rsidP="00D7544F">
            <w:pPr>
              <w:numPr>
                <w:ilvl w:val="0"/>
                <w:numId w:val="16"/>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 xml:space="preserve">Demo - needs to be simple and use stuff we have, would need some kind of questions/assignment </w:t>
            </w:r>
            <w:proofErr w:type="spellStart"/>
            <w:r w:rsidRPr="00D7544F">
              <w:rPr>
                <w:rFonts w:ascii="Arial" w:eastAsia="Times New Roman" w:hAnsi="Arial" w:cs="Arial"/>
                <w:color w:val="000000"/>
                <w:sz w:val="16"/>
                <w:szCs w:val="16"/>
              </w:rPr>
              <w:t>etc</w:t>
            </w:r>
            <w:proofErr w:type="spellEnd"/>
            <w:r w:rsidRPr="00D7544F">
              <w:rPr>
                <w:rFonts w:ascii="Arial" w:eastAsia="Times New Roman" w:hAnsi="Arial" w:cs="Arial"/>
                <w:color w:val="000000"/>
                <w:sz w:val="16"/>
                <w:szCs w:val="16"/>
              </w:rPr>
              <w:t xml:space="preserve"> - something for the students to do, not just me doing a demo. </w:t>
            </w:r>
          </w:p>
          <w:p w14:paraId="224ADF87" w14:textId="77777777" w:rsidR="00D7544F" w:rsidRPr="00D7544F" w:rsidRDefault="00D7544F" w:rsidP="00D7544F">
            <w:pPr>
              <w:numPr>
                <w:ilvl w:val="0"/>
                <w:numId w:val="16"/>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Open to other ideas. Not just another worksheet… </w:t>
            </w:r>
          </w:p>
          <w:p w14:paraId="2D6E1017" w14:textId="77777777" w:rsidR="00D7544F" w:rsidRPr="00D7544F" w:rsidRDefault="00D7544F" w:rsidP="00D7544F">
            <w:pPr>
              <w:rPr>
                <w:rFonts w:ascii="Times New Roman" w:eastAsia="Times New Roman" w:hAnsi="Times New Roman" w:cs="Times New Roman"/>
                <w:sz w:val="18"/>
                <w:szCs w:val="18"/>
              </w:rPr>
            </w:pPr>
          </w:p>
          <w:p w14:paraId="726C1838" w14:textId="77777777" w:rsidR="00D7544F" w:rsidRPr="00D7544F" w:rsidRDefault="00D7544F" w:rsidP="00D7544F">
            <w:pPr>
              <w:spacing w:after="0" w:line="240" w:lineRule="auto"/>
              <w:rPr>
                <w:rFonts w:ascii="Times New Roman" w:eastAsia="Times New Roman" w:hAnsi="Times New Roman" w:cs="Times New Roman"/>
                <w:sz w:val="18"/>
                <w:szCs w:val="18"/>
              </w:rPr>
            </w:pPr>
            <w:r w:rsidRPr="00D7544F">
              <w:rPr>
                <w:rFonts w:ascii="Arial" w:eastAsia="Times New Roman" w:hAnsi="Arial" w:cs="Arial"/>
                <w:b/>
                <w:bCs/>
                <w:color w:val="000000"/>
                <w:sz w:val="18"/>
                <w:szCs w:val="18"/>
              </w:rPr>
              <w:t>Things to consider:</w:t>
            </w:r>
          </w:p>
          <w:p w14:paraId="37EA22B1"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 xml:space="preserve">The idea here is to start creating a cupboard of things to enrich AP Chem, while also showing me that you have reflected on which topics were challenging, ways to practice, etc. A huge part of this is </w:t>
            </w:r>
            <w:r w:rsidRPr="00D7544F">
              <w:rPr>
                <w:rFonts w:ascii="Arial" w:eastAsia="Times New Roman" w:hAnsi="Arial" w:cs="Arial"/>
                <w:color w:val="000000"/>
                <w:sz w:val="16"/>
                <w:szCs w:val="16"/>
                <w:u w:val="single"/>
              </w:rPr>
              <w:t>reflecting</w:t>
            </w:r>
            <w:r w:rsidRPr="00D7544F">
              <w:rPr>
                <w:rFonts w:ascii="Arial" w:eastAsia="Times New Roman" w:hAnsi="Arial" w:cs="Arial"/>
                <w:color w:val="000000"/>
                <w:sz w:val="16"/>
                <w:szCs w:val="16"/>
              </w:rPr>
              <w:t xml:space="preserve"> on the topics. </w:t>
            </w:r>
          </w:p>
          <w:p w14:paraId="2C41AE01"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Needs to be AP level…we aren’t making a card sort of ionic versus covalent compounds! Too easy!</w:t>
            </w:r>
          </w:p>
          <w:p w14:paraId="6EBD1DB3"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 xml:space="preserve">Needs to be short enough that we could do it during </w:t>
            </w:r>
            <w:proofErr w:type="gramStart"/>
            <w:r w:rsidRPr="00D7544F">
              <w:rPr>
                <w:rFonts w:ascii="Arial" w:eastAsia="Times New Roman" w:hAnsi="Arial" w:cs="Arial"/>
                <w:color w:val="000000"/>
                <w:sz w:val="16"/>
                <w:szCs w:val="16"/>
              </w:rPr>
              <w:t>class</w:t>
            </w:r>
            <w:proofErr w:type="gramEnd"/>
          </w:p>
          <w:p w14:paraId="682944DA"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Needs to be doable…not too complicated. Consider how long it takes to do some AP problems. Things like a race game probably won’t work…we would be sitting around most of the time doing calculations. </w:t>
            </w:r>
          </w:p>
          <w:p w14:paraId="12433D88"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No new worksheets - BUT having a glue in for the composition book is a great idea. Something to capture/record/</w:t>
            </w:r>
            <w:proofErr w:type="spellStart"/>
            <w:r w:rsidRPr="00D7544F">
              <w:rPr>
                <w:rFonts w:ascii="Arial" w:eastAsia="Times New Roman" w:hAnsi="Arial" w:cs="Arial"/>
                <w:color w:val="000000"/>
                <w:sz w:val="16"/>
                <w:szCs w:val="16"/>
              </w:rPr>
              <w:t>etc</w:t>
            </w:r>
            <w:proofErr w:type="spellEnd"/>
            <w:r w:rsidRPr="00D7544F">
              <w:rPr>
                <w:rFonts w:ascii="Arial" w:eastAsia="Times New Roman" w:hAnsi="Arial" w:cs="Arial"/>
                <w:color w:val="000000"/>
                <w:sz w:val="16"/>
                <w:szCs w:val="16"/>
              </w:rPr>
              <w:t xml:space="preserve"> what they did. </w:t>
            </w:r>
          </w:p>
          <w:p w14:paraId="389C582F"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Don’t neglect concepts and focus only on math. Thou Shalt Not Forget type things are great to include! But don’t make your entire activity just a list of TSNF Q’s</w:t>
            </w:r>
          </w:p>
          <w:p w14:paraId="60EFCB61"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 xml:space="preserve">Needs to be doable by a whole class. If it's a card </w:t>
            </w:r>
            <w:proofErr w:type="gramStart"/>
            <w:r w:rsidRPr="00D7544F">
              <w:rPr>
                <w:rFonts w:ascii="Arial" w:eastAsia="Times New Roman" w:hAnsi="Arial" w:cs="Arial"/>
                <w:color w:val="000000"/>
                <w:sz w:val="16"/>
                <w:szCs w:val="16"/>
              </w:rPr>
              <w:t>sort</w:t>
            </w:r>
            <w:proofErr w:type="gramEnd"/>
            <w:r w:rsidRPr="00D7544F">
              <w:rPr>
                <w:rFonts w:ascii="Arial" w:eastAsia="Times New Roman" w:hAnsi="Arial" w:cs="Arial"/>
                <w:color w:val="000000"/>
                <w:sz w:val="16"/>
                <w:szCs w:val="16"/>
              </w:rPr>
              <w:t xml:space="preserve"> then make 8 sets so each lab bench has a copy. Things like that. Try to do something that is not dependent on having a specific number of students. I don’t always have the same number each year!</w:t>
            </w:r>
          </w:p>
          <w:p w14:paraId="6A5A2CF1" w14:textId="77777777" w:rsidR="00D7544F" w:rsidRPr="00D7544F" w:rsidRDefault="00D7544F" w:rsidP="00D7544F">
            <w:pPr>
              <w:numPr>
                <w:ilvl w:val="0"/>
                <w:numId w:val="17"/>
              </w:numPr>
              <w:textAlignment w:val="baseline"/>
              <w:rPr>
                <w:rFonts w:ascii="Arial" w:eastAsia="Times New Roman" w:hAnsi="Arial" w:cs="Arial"/>
                <w:color w:val="000000"/>
                <w:sz w:val="16"/>
                <w:szCs w:val="16"/>
              </w:rPr>
            </w:pPr>
            <w:r w:rsidRPr="00D7544F">
              <w:rPr>
                <w:rFonts w:ascii="Arial" w:eastAsia="Times New Roman" w:hAnsi="Arial" w:cs="Arial"/>
                <w:color w:val="000000"/>
                <w:sz w:val="16"/>
                <w:szCs w:val="16"/>
              </w:rPr>
              <w:t>I can help get supplies within reason. I have a laminator, paper cutter, etc.</w:t>
            </w:r>
          </w:p>
          <w:p w14:paraId="15350CCB" w14:textId="65080F6C" w:rsidR="00D7544F" w:rsidRPr="002F7F58" w:rsidRDefault="00D7544F" w:rsidP="004B3B62">
            <w:pPr>
              <w:rPr>
                <w:sz w:val="20"/>
                <w:szCs w:val="20"/>
              </w:rPr>
            </w:pPr>
          </w:p>
        </w:tc>
      </w:tr>
      <w:tr w:rsidR="00320760" w14:paraId="61B90816" w14:textId="77777777" w:rsidTr="00320760">
        <w:tc>
          <w:tcPr>
            <w:tcW w:w="535" w:type="dxa"/>
          </w:tcPr>
          <w:p w14:paraId="25210847" w14:textId="77777777" w:rsidR="00320760" w:rsidRPr="004B3B62" w:rsidRDefault="00320760" w:rsidP="004B3B62">
            <w:pPr>
              <w:textAlignment w:val="baseline"/>
              <w:rPr>
                <w:rFonts w:ascii="Arial" w:eastAsia="Times New Roman" w:hAnsi="Arial" w:cs="Arial"/>
                <w:b/>
                <w:bCs/>
                <w:color w:val="000000"/>
                <w:sz w:val="24"/>
                <w:szCs w:val="24"/>
              </w:rPr>
            </w:pPr>
          </w:p>
        </w:tc>
        <w:tc>
          <w:tcPr>
            <w:tcW w:w="10656" w:type="dxa"/>
          </w:tcPr>
          <w:p w14:paraId="7F474F00" w14:textId="77777777" w:rsidR="00320760" w:rsidRPr="002F7F58" w:rsidRDefault="00320760" w:rsidP="004B3B62">
            <w:p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Beyond the elements video </w:t>
            </w:r>
          </w:p>
          <w:p w14:paraId="6DAEB094" w14:textId="77777777" w:rsidR="00320760" w:rsidRPr="002F7F58" w:rsidRDefault="00320760" w:rsidP="004B3B62">
            <w:pPr>
              <w:textAlignment w:val="baseline"/>
              <w:rPr>
                <w:rFonts w:ascii="Arial" w:eastAsia="Times New Roman" w:hAnsi="Arial" w:cs="Arial"/>
                <w:b/>
                <w:bCs/>
                <w:color w:val="FF00FF"/>
                <w:sz w:val="20"/>
                <w:szCs w:val="20"/>
              </w:rPr>
            </w:pPr>
            <w:r w:rsidRPr="002F7F58">
              <w:rPr>
                <w:rFonts w:ascii="Arial" w:eastAsia="Times New Roman" w:hAnsi="Arial" w:cs="Arial"/>
                <w:b/>
                <w:bCs/>
                <w:color w:val="FF0000"/>
                <w:sz w:val="20"/>
                <w:szCs w:val="20"/>
              </w:rPr>
              <w:t xml:space="preserve">Idea Proposal due – Google Form </w:t>
            </w:r>
            <w:hyperlink r:id="rId7" w:history="1">
              <w:r w:rsidRPr="002F7F58">
                <w:rPr>
                  <w:rStyle w:val="Hyperlink"/>
                  <w:rFonts w:ascii="Arial" w:eastAsia="Times New Roman" w:hAnsi="Arial" w:cs="Arial"/>
                  <w:b/>
                  <w:bCs/>
                  <w:sz w:val="20"/>
                  <w:szCs w:val="20"/>
                </w:rPr>
                <w:t>HERE</w:t>
              </w:r>
            </w:hyperlink>
          </w:p>
        </w:tc>
      </w:tr>
      <w:tr w:rsidR="00320760" w14:paraId="525B369F" w14:textId="77777777" w:rsidTr="00320760">
        <w:tc>
          <w:tcPr>
            <w:tcW w:w="535" w:type="dxa"/>
          </w:tcPr>
          <w:p w14:paraId="12782A9B" w14:textId="77777777" w:rsidR="00320760" w:rsidRPr="004B3B62" w:rsidRDefault="00320760" w:rsidP="004B3B62">
            <w:pPr>
              <w:textAlignment w:val="baseline"/>
              <w:rPr>
                <w:rFonts w:ascii="Arial" w:eastAsia="Times New Roman" w:hAnsi="Arial" w:cs="Arial"/>
                <w:b/>
                <w:bCs/>
                <w:color w:val="000000"/>
                <w:sz w:val="24"/>
                <w:szCs w:val="24"/>
              </w:rPr>
            </w:pPr>
          </w:p>
        </w:tc>
        <w:tc>
          <w:tcPr>
            <w:tcW w:w="10656" w:type="dxa"/>
          </w:tcPr>
          <w:p w14:paraId="27074464" w14:textId="77777777" w:rsidR="00320760" w:rsidRPr="002F7F58" w:rsidRDefault="00320760" w:rsidP="004B3B62">
            <w:p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Beyond the elements video </w:t>
            </w:r>
          </w:p>
          <w:p w14:paraId="5CD78020" w14:textId="77777777" w:rsidR="00320760" w:rsidRPr="002F7F58" w:rsidRDefault="00320760" w:rsidP="004B3B62">
            <w:pPr>
              <w:textAlignment w:val="baseline"/>
              <w:rPr>
                <w:rFonts w:ascii="Arial" w:eastAsia="Times New Roman" w:hAnsi="Arial" w:cs="Arial"/>
                <w:b/>
                <w:bCs/>
                <w:color w:val="000000"/>
                <w:sz w:val="20"/>
                <w:szCs w:val="20"/>
              </w:rPr>
            </w:pPr>
            <w:r w:rsidRPr="002F7F58">
              <w:rPr>
                <w:rFonts w:ascii="Arial" w:eastAsia="Times New Roman" w:hAnsi="Arial" w:cs="Arial"/>
                <w:b/>
                <w:bCs/>
                <w:color w:val="000000"/>
                <w:sz w:val="20"/>
                <w:szCs w:val="20"/>
              </w:rPr>
              <w:t>Idea Revision/Refinement Day</w:t>
            </w:r>
          </w:p>
        </w:tc>
      </w:tr>
      <w:tr w:rsidR="00320760" w14:paraId="09116D5B" w14:textId="77777777" w:rsidTr="00320760">
        <w:tc>
          <w:tcPr>
            <w:tcW w:w="535" w:type="dxa"/>
          </w:tcPr>
          <w:p w14:paraId="104B5A4A" w14:textId="77777777" w:rsidR="00320760" w:rsidRPr="004B3B62" w:rsidRDefault="00320760" w:rsidP="004B3B62">
            <w:pPr>
              <w:textAlignment w:val="baseline"/>
              <w:rPr>
                <w:rFonts w:ascii="Arial" w:eastAsia="Times New Roman" w:hAnsi="Arial" w:cs="Arial"/>
                <w:b/>
                <w:bCs/>
                <w:color w:val="000000"/>
                <w:sz w:val="24"/>
                <w:szCs w:val="24"/>
              </w:rPr>
            </w:pPr>
          </w:p>
        </w:tc>
        <w:tc>
          <w:tcPr>
            <w:tcW w:w="10656" w:type="dxa"/>
          </w:tcPr>
          <w:p w14:paraId="35D38B45" w14:textId="77777777" w:rsidR="00320760" w:rsidRPr="002F7F58" w:rsidRDefault="00320760" w:rsidP="004B3B62">
            <w:pPr>
              <w:textAlignment w:val="baseline"/>
              <w:rPr>
                <w:rFonts w:ascii="Arial" w:eastAsia="Times New Roman" w:hAnsi="Arial" w:cs="Arial"/>
                <w:b/>
                <w:bCs/>
                <w:color w:val="000000"/>
                <w:sz w:val="20"/>
                <w:szCs w:val="20"/>
              </w:rPr>
            </w:pPr>
            <w:proofErr w:type="gramStart"/>
            <w:r w:rsidRPr="002F7F58">
              <w:rPr>
                <w:rFonts w:ascii="Arial" w:eastAsia="Times New Roman" w:hAnsi="Arial" w:cs="Arial"/>
                <w:b/>
                <w:bCs/>
                <w:color w:val="000000"/>
                <w:sz w:val="20"/>
                <w:szCs w:val="20"/>
              </w:rPr>
              <w:t>Work Day</w:t>
            </w:r>
            <w:proofErr w:type="gramEnd"/>
            <w:r w:rsidRPr="002F7F58">
              <w:rPr>
                <w:rFonts w:ascii="Arial" w:eastAsia="Times New Roman" w:hAnsi="Arial" w:cs="Arial"/>
                <w:b/>
                <w:bCs/>
                <w:color w:val="000000"/>
                <w:sz w:val="20"/>
                <w:szCs w:val="20"/>
              </w:rPr>
              <w:t xml:space="preserve"> 1</w:t>
            </w:r>
          </w:p>
          <w:p w14:paraId="0F92AD5C" w14:textId="77777777" w:rsidR="00320760" w:rsidRPr="002F7F58" w:rsidRDefault="00320760" w:rsidP="004B3B62">
            <w:pPr>
              <w:textAlignment w:val="baseline"/>
              <w:rPr>
                <w:rFonts w:ascii="Arial" w:eastAsia="Times New Roman" w:hAnsi="Arial" w:cs="Arial"/>
                <w:b/>
                <w:bCs/>
                <w:color w:val="FF00FF"/>
                <w:sz w:val="20"/>
                <w:szCs w:val="20"/>
              </w:rPr>
            </w:pPr>
            <w:r w:rsidRPr="002F7F58">
              <w:rPr>
                <w:rFonts w:ascii="Arial" w:eastAsia="Times New Roman" w:hAnsi="Arial" w:cs="Arial"/>
                <w:b/>
                <w:bCs/>
                <w:color w:val="FF0000"/>
                <w:sz w:val="20"/>
                <w:szCs w:val="20"/>
              </w:rPr>
              <w:t xml:space="preserve">Supply lists due – Google Form </w:t>
            </w:r>
            <w:hyperlink r:id="rId8" w:history="1">
              <w:r w:rsidRPr="002F7F58">
                <w:rPr>
                  <w:rStyle w:val="Hyperlink"/>
                  <w:rFonts w:ascii="Arial" w:eastAsia="Times New Roman" w:hAnsi="Arial" w:cs="Arial"/>
                  <w:b/>
                  <w:bCs/>
                  <w:sz w:val="20"/>
                  <w:szCs w:val="20"/>
                </w:rPr>
                <w:t>HERE</w:t>
              </w:r>
            </w:hyperlink>
            <w:r w:rsidRPr="002F7F58">
              <w:rPr>
                <w:rFonts w:ascii="Arial" w:eastAsia="Times New Roman" w:hAnsi="Arial" w:cs="Arial"/>
                <w:b/>
                <w:bCs/>
                <w:color w:val="00B050"/>
                <w:sz w:val="20"/>
                <w:szCs w:val="20"/>
              </w:rPr>
              <w:br/>
            </w:r>
            <w:r w:rsidRPr="002F7F58">
              <w:rPr>
                <w:rFonts w:ascii="Arial" w:eastAsia="Times New Roman" w:hAnsi="Arial" w:cs="Arial"/>
                <w:b/>
                <w:bCs/>
                <w:color w:val="FF0000"/>
                <w:sz w:val="20"/>
                <w:szCs w:val="20"/>
              </w:rPr>
              <w:t>If you don’t need anything just type “NOTHING” in the form</w:t>
            </w:r>
          </w:p>
        </w:tc>
      </w:tr>
      <w:tr w:rsidR="00320760" w14:paraId="2B7FA8B6" w14:textId="77777777" w:rsidTr="00320760">
        <w:tc>
          <w:tcPr>
            <w:tcW w:w="535" w:type="dxa"/>
          </w:tcPr>
          <w:p w14:paraId="7C9CE1BF" w14:textId="77777777" w:rsidR="00320760" w:rsidRDefault="00320760" w:rsidP="004B3B62">
            <w:pPr>
              <w:textAlignment w:val="baseline"/>
              <w:rPr>
                <w:rFonts w:ascii="Arial" w:hAnsi="Arial" w:cs="Arial"/>
                <w:b/>
                <w:bCs/>
                <w:color w:val="000000"/>
              </w:rPr>
            </w:pPr>
          </w:p>
        </w:tc>
        <w:tc>
          <w:tcPr>
            <w:tcW w:w="10656" w:type="dxa"/>
          </w:tcPr>
          <w:p w14:paraId="298D443D" w14:textId="77777777" w:rsidR="00320760" w:rsidRPr="002F7F58" w:rsidRDefault="00320760" w:rsidP="004B3B62">
            <w:pPr>
              <w:textAlignment w:val="baseline"/>
              <w:rPr>
                <w:rFonts w:ascii="Arial" w:eastAsia="Times New Roman" w:hAnsi="Arial" w:cs="Arial"/>
                <w:b/>
                <w:bCs/>
                <w:color w:val="000000"/>
                <w:sz w:val="20"/>
                <w:szCs w:val="20"/>
              </w:rPr>
            </w:pPr>
            <w:proofErr w:type="gramStart"/>
            <w:r w:rsidRPr="002F7F58">
              <w:rPr>
                <w:rFonts w:ascii="Arial" w:hAnsi="Arial" w:cs="Arial"/>
                <w:b/>
                <w:bCs/>
                <w:color w:val="000000"/>
                <w:sz w:val="20"/>
                <w:szCs w:val="20"/>
              </w:rPr>
              <w:t>Work Day</w:t>
            </w:r>
            <w:proofErr w:type="gramEnd"/>
            <w:r w:rsidRPr="002F7F58">
              <w:rPr>
                <w:rFonts w:ascii="Arial" w:hAnsi="Arial" w:cs="Arial"/>
                <w:b/>
                <w:bCs/>
                <w:color w:val="000000"/>
                <w:sz w:val="20"/>
                <w:szCs w:val="20"/>
              </w:rPr>
              <w:t xml:space="preserve"> 2</w:t>
            </w:r>
          </w:p>
        </w:tc>
      </w:tr>
      <w:tr w:rsidR="00320760" w14:paraId="0FC4DC76" w14:textId="77777777" w:rsidTr="00320760">
        <w:tc>
          <w:tcPr>
            <w:tcW w:w="535" w:type="dxa"/>
          </w:tcPr>
          <w:p w14:paraId="5B780BB5" w14:textId="77777777" w:rsidR="00320760" w:rsidRDefault="00320760" w:rsidP="004B3B62">
            <w:pPr>
              <w:pStyle w:val="NormalWeb"/>
              <w:textAlignment w:val="baseline"/>
              <w:rPr>
                <w:rFonts w:ascii="Arial" w:hAnsi="Arial" w:cs="Arial"/>
                <w:b/>
                <w:bCs/>
                <w:color w:val="000000"/>
              </w:rPr>
            </w:pPr>
          </w:p>
        </w:tc>
        <w:tc>
          <w:tcPr>
            <w:tcW w:w="10656" w:type="dxa"/>
          </w:tcPr>
          <w:p w14:paraId="2766046F" w14:textId="77777777" w:rsidR="00320760" w:rsidRPr="002F7F58" w:rsidRDefault="00320760" w:rsidP="004B3B62">
            <w:pPr>
              <w:pStyle w:val="NormalWeb"/>
              <w:textAlignment w:val="baseline"/>
              <w:rPr>
                <w:rFonts w:ascii="Arial" w:hAnsi="Arial" w:cs="Arial"/>
                <w:b/>
                <w:bCs/>
                <w:color w:val="000000"/>
                <w:sz w:val="20"/>
                <w:szCs w:val="20"/>
              </w:rPr>
            </w:pPr>
            <w:proofErr w:type="gramStart"/>
            <w:r w:rsidRPr="002F7F58">
              <w:rPr>
                <w:rFonts w:ascii="Arial" w:hAnsi="Arial" w:cs="Arial"/>
                <w:b/>
                <w:bCs/>
                <w:color w:val="000000"/>
                <w:sz w:val="20"/>
                <w:szCs w:val="20"/>
              </w:rPr>
              <w:t>Work Day</w:t>
            </w:r>
            <w:proofErr w:type="gramEnd"/>
            <w:r w:rsidRPr="002F7F58">
              <w:rPr>
                <w:rFonts w:ascii="Arial" w:hAnsi="Arial" w:cs="Arial"/>
                <w:b/>
                <w:bCs/>
                <w:color w:val="000000"/>
                <w:sz w:val="20"/>
                <w:szCs w:val="20"/>
              </w:rPr>
              <w:t xml:space="preserve"> 3</w:t>
            </w:r>
          </w:p>
        </w:tc>
      </w:tr>
      <w:tr w:rsidR="00320760" w14:paraId="07DE5719" w14:textId="77777777" w:rsidTr="00320760">
        <w:tc>
          <w:tcPr>
            <w:tcW w:w="535" w:type="dxa"/>
          </w:tcPr>
          <w:p w14:paraId="0E4A4EF2" w14:textId="77777777" w:rsidR="00320760" w:rsidRDefault="00320760" w:rsidP="004B3B62">
            <w:pPr>
              <w:pStyle w:val="NormalWeb"/>
              <w:textAlignment w:val="baseline"/>
              <w:rPr>
                <w:rFonts w:ascii="Arial" w:hAnsi="Arial" w:cs="Arial"/>
                <w:b/>
                <w:bCs/>
                <w:color w:val="000000"/>
              </w:rPr>
            </w:pPr>
          </w:p>
        </w:tc>
        <w:tc>
          <w:tcPr>
            <w:tcW w:w="10656" w:type="dxa"/>
          </w:tcPr>
          <w:p w14:paraId="53C3569B" w14:textId="77777777" w:rsidR="00320760" w:rsidRPr="002F7F58" w:rsidRDefault="00320760" w:rsidP="004B3B62">
            <w:pPr>
              <w:pStyle w:val="NormalWeb"/>
              <w:textAlignment w:val="baseline"/>
              <w:rPr>
                <w:rFonts w:ascii="Arial" w:hAnsi="Arial" w:cs="Arial"/>
                <w:b/>
                <w:bCs/>
                <w:color w:val="000000"/>
                <w:sz w:val="20"/>
                <w:szCs w:val="20"/>
              </w:rPr>
            </w:pPr>
            <w:proofErr w:type="gramStart"/>
            <w:r w:rsidRPr="002F7F58">
              <w:rPr>
                <w:rFonts w:ascii="Arial" w:hAnsi="Arial" w:cs="Arial"/>
                <w:b/>
                <w:bCs/>
                <w:color w:val="000000"/>
                <w:sz w:val="20"/>
                <w:szCs w:val="20"/>
              </w:rPr>
              <w:t>Work Day</w:t>
            </w:r>
            <w:proofErr w:type="gramEnd"/>
            <w:r w:rsidRPr="002F7F58">
              <w:rPr>
                <w:rFonts w:ascii="Arial" w:hAnsi="Arial" w:cs="Arial"/>
                <w:b/>
                <w:bCs/>
                <w:color w:val="000000"/>
                <w:sz w:val="20"/>
                <w:szCs w:val="20"/>
              </w:rPr>
              <w:t xml:space="preserve"> 4</w:t>
            </w:r>
          </w:p>
        </w:tc>
      </w:tr>
      <w:tr w:rsidR="00320760" w14:paraId="04B133CE" w14:textId="77777777" w:rsidTr="00320760">
        <w:tc>
          <w:tcPr>
            <w:tcW w:w="535" w:type="dxa"/>
          </w:tcPr>
          <w:p w14:paraId="77C004F0" w14:textId="77777777" w:rsidR="00320760" w:rsidRDefault="00320760" w:rsidP="004B3B62">
            <w:pPr>
              <w:pStyle w:val="NormalWeb"/>
              <w:textAlignment w:val="baseline"/>
              <w:rPr>
                <w:rFonts w:ascii="Arial" w:hAnsi="Arial" w:cs="Arial"/>
                <w:b/>
                <w:bCs/>
                <w:color w:val="000000"/>
              </w:rPr>
            </w:pPr>
          </w:p>
        </w:tc>
        <w:tc>
          <w:tcPr>
            <w:tcW w:w="10656" w:type="dxa"/>
          </w:tcPr>
          <w:p w14:paraId="1C8A677F" w14:textId="77777777" w:rsidR="00320760" w:rsidRPr="002F7F58" w:rsidRDefault="00320760" w:rsidP="004B3B62">
            <w:pPr>
              <w:pStyle w:val="NormalWeb"/>
              <w:textAlignment w:val="baseline"/>
              <w:rPr>
                <w:rFonts w:ascii="Arial" w:hAnsi="Arial" w:cs="Arial"/>
                <w:b/>
                <w:bCs/>
                <w:color w:val="000000"/>
                <w:sz w:val="20"/>
                <w:szCs w:val="20"/>
              </w:rPr>
            </w:pPr>
            <w:proofErr w:type="gramStart"/>
            <w:r w:rsidRPr="002F7F58">
              <w:rPr>
                <w:rFonts w:ascii="Arial" w:hAnsi="Arial" w:cs="Arial"/>
                <w:b/>
                <w:bCs/>
                <w:color w:val="000000"/>
                <w:sz w:val="20"/>
                <w:szCs w:val="20"/>
              </w:rPr>
              <w:t>Work Day</w:t>
            </w:r>
            <w:proofErr w:type="gramEnd"/>
            <w:r w:rsidRPr="002F7F58">
              <w:rPr>
                <w:rFonts w:ascii="Arial" w:hAnsi="Arial" w:cs="Arial"/>
                <w:b/>
                <w:bCs/>
                <w:color w:val="000000"/>
                <w:sz w:val="20"/>
                <w:szCs w:val="20"/>
              </w:rPr>
              <w:t xml:space="preserve"> 5</w:t>
            </w:r>
          </w:p>
        </w:tc>
      </w:tr>
      <w:tr w:rsidR="00320760" w14:paraId="47ABC85A" w14:textId="77777777" w:rsidTr="00320760">
        <w:tc>
          <w:tcPr>
            <w:tcW w:w="535" w:type="dxa"/>
          </w:tcPr>
          <w:p w14:paraId="1D1D0FF3" w14:textId="77777777" w:rsidR="00320760" w:rsidRDefault="00320760" w:rsidP="004B3B62">
            <w:pPr>
              <w:pStyle w:val="NormalWeb"/>
              <w:textAlignment w:val="baseline"/>
              <w:rPr>
                <w:rFonts w:ascii="Arial" w:hAnsi="Arial" w:cs="Arial"/>
                <w:b/>
                <w:bCs/>
                <w:color w:val="000000"/>
              </w:rPr>
            </w:pPr>
          </w:p>
        </w:tc>
        <w:tc>
          <w:tcPr>
            <w:tcW w:w="10656" w:type="dxa"/>
          </w:tcPr>
          <w:p w14:paraId="7EF993E6" w14:textId="77777777" w:rsidR="00320760" w:rsidRPr="002F7F58" w:rsidRDefault="00320760" w:rsidP="004B3B62">
            <w:pPr>
              <w:pStyle w:val="NormalWeb"/>
              <w:textAlignment w:val="baseline"/>
              <w:rPr>
                <w:rFonts w:ascii="Arial" w:hAnsi="Arial" w:cs="Arial"/>
                <w:b/>
                <w:bCs/>
                <w:color w:val="000000"/>
                <w:sz w:val="20"/>
                <w:szCs w:val="20"/>
              </w:rPr>
            </w:pPr>
            <w:proofErr w:type="gramStart"/>
            <w:r w:rsidRPr="002F7F58">
              <w:rPr>
                <w:rFonts w:ascii="Arial" w:hAnsi="Arial" w:cs="Arial"/>
                <w:b/>
                <w:bCs/>
                <w:color w:val="000000"/>
                <w:sz w:val="20"/>
                <w:szCs w:val="20"/>
              </w:rPr>
              <w:t>Work Day</w:t>
            </w:r>
            <w:proofErr w:type="gramEnd"/>
            <w:r w:rsidRPr="002F7F58">
              <w:rPr>
                <w:rFonts w:ascii="Arial" w:hAnsi="Arial" w:cs="Arial"/>
                <w:b/>
                <w:bCs/>
                <w:color w:val="000000"/>
                <w:sz w:val="20"/>
                <w:szCs w:val="20"/>
              </w:rPr>
              <w:t xml:space="preserve"> 6</w:t>
            </w:r>
          </w:p>
        </w:tc>
      </w:tr>
      <w:tr w:rsidR="00320760" w14:paraId="75A9ADBF" w14:textId="77777777" w:rsidTr="00320760">
        <w:tc>
          <w:tcPr>
            <w:tcW w:w="535" w:type="dxa"/>
          </w:tcPr>
          <w:p w14:paraId="243210D2" w14:textId="77777777" w:rsidR="00320760" w:rsidRDefault="00320760" w:rsidP="004B3B62">
            <w:pPr>
              <w:pStyle w:val="NormalWeb"/>
              <w:textAlignment w:val="baseline"/>
              <w:rPr>
                <w:rFonts w:ascii="Arial" w:hAnsi="Arial" w:cs="Arial"/>
                <w:b/>
                <w:bCs/>
                <w:color w:val="000000"/>
              </w:rPr>
            </w:pPr>
          </w:p>
        </w:tc>
        <w:tc>
          <w:tcPr>
            <w:tcW w:w="10656" w:type="dxa"/>
          </w:tcPr>
          <w:p w14:paraId="2FBBFFE3" w14:textId="77777777" w:rsidR="00320760" w:rsidRPr="002F7F58" w:rsidRDefault="00320760" w:rsidP="004B3B62">
            <w:pPr>
              <w:pStyle w:val="NormalWeb"/>
              <w:textAlignment w:val="baseline"/>
              <w:rPr>
                <w:rFonts w:ascii="Arial" w:hAnsi="Arial" w:cs="Arial"/>
                <w:b/>
                <w:bCs/>
                <w:color w:val="000000"/>
                <w:sz w:val="20"/>
                <w:szCs w:val="20"/>
              </w:rPr>
            </w:pPr>
            <w:r w:rsidRPr="002F7F58">
              <w:rPr>
                <w:rFonts w:ascii="Arial" w:hAnsi="Arial" w:cs="Arial"/>
                <w:b/>
                <w:bCs/>
                <w:color w:val="000000"/>
                <w:sz w:val="20"/>
                <w:szCs w:val="20"/>
              </w:rPr>
              <w:t>Last day to work on project. </w:t>
            </w:r>
          </w:p>
          <w:p w14:paraId="7C2CB99B" w14:textId="77777777" w:rsidR="00320760" w:rsidRPr="00D7544F" w:rsidRDefault="00320760" w:rsidP="004B3B62">
            <w:pPr>
              <w:pStyle w:val="NormalWeb"/>
              <w:textAlignment w:val="baseline"/>
              <w:rPr>
                <w:rFonts w:ascii="Arial" w:hAnsi="Arial" w:cs="Arial"/>
                <w:b/>
                <w:bCs/>
                <w:color w:val="FF0000"/>
                <w:sz w:val="18"/>
                <w:szCs w:val="18"/>
              </w:rPr>
            </w:pPr>
            <w:r w:rsidRPr="00D7544F">
              <w:rPr>
                <w:rFonts w:ascii="Arial" w:hAnsi="Arial" w:cs="Arial"/>
                <w:b/>
                <w:bCs/>
                <w:color w:val="FF0000"/>
                <w:sz w:val="18"/>
                <w:szCs w:val="18"/>
              </w:rPr>
              <w:t xml:space="preserve">Submit any relevant files </w:t>
            </w:r>
            <w:hyperlink r:id="rId9" w:history="1">
              <w:r w:rsidRPr="00D7544F">
                <w:rPr>
                  <w:rStyle w:val="Hyperlink"/>
                  <w:rFonts w:ascii="Arial" w:hAnsi="Arial" w:cs="Arial"/>
                  <w:b/>
                  <w:bCs/>
                  <w:sz w:val="18"/>
                  <w:szCs w:val="18"/>
                </w:rPr>
                <w:t>HERE</w:t>
              </w:r>
            </w:hyperlink>
            <w:r w:rsidRPr="00D7544F">
              <w:rPr>
                <w:rFonts w:ascii="Arial" w:hAnsi="Arial" w:cs="Arial"/>
                <w:b/>
                <w:bCs/>
                <w:color w:val="00B050"/>
                <w:sz w:val="18"/>
                <w:szCs w:val="18"/>
              </w:rPr>
              <w:t xml:space="preserve"> </w:t>
            </w:r>
            <w:r w:rsidRPr="00D7544F">
              <w:rPr>
                <w:rFonts w:ascii="Arial" w:hAnsi="Arial" w:cs="Arial"/>
                <w:b/>
                <w:bCs/>
                <w:color w:val="FF0000"/>
                <w:sz w:val="18"/>
                <w:szCs w:val="18"/>
              </w:rPr>
              <w:t xml:space="preserve">– </w:t>
            </w:r>
          </w:p>
          <w:p w14:paraId="6DBA2F0D" w14:textId="77777777" w:rsidR="00D7544F" w:rsidRPr="00D7544F" w:rsidRDefault="00D7544F" w:rsidP="00D7544F">
            <w:pPr>
              <w:pStyle w:val="NormalWeb"/>
              <w:numPr>
                <w:ilvl w:val="0"/>
                <w:numId w:val="22"/>
              </w:numPr>
              <w:spacing w:before="0" w:beforeAutospacing="0" w:after="0" w:afterAutospacing="0"/>
              <w:textAlignment w:val="baseline"/>
              <w:rPr>
                <w:rFonts w:ascii="Arial" w:hAnsi="Arial" w:cs="Arial"/>
                <w:b/>
                <w:bCs/>
                <w:color w:val="000000"/>
                <w:sz w:val="18"/>
                <w:szCs w:val="18"/>
              </w:rPr>
            </w:pPr>
            <w:r w:rsidRPr="00D7544F">
              <w:rPr>
                <w:rFonts w:ascii="Arial" w:hAnsi="Arial" w:cs="Arial"/>
                <w:b/>
                <w:bCs/>
                <w:color w:val="FF0000"/>
                <w:sz w:val="18"/>
                <w:szCs w:val="18"/>
                <w:u w:val="single"/>
              </w:rPr>
              <w:t>Make sure I have permissions</w:t>
            </w:r>
            <w:r w:rsidRPr="00D7544F">
              <w:rPr>
                <w:rFonts w:ascii="Arial" w:hAnsi="Arial" w:cs="Arial"/>
                <w:b/>
                <w:bCs/>
                <w:color w:val="FF0000"/>
                <w:sz w:val="18"/>
                <w:szCs w:val="18"/>
              </w:rPr>
              <w:t xml:space="preserve"> if it is a Google doc type file. </w:t>
            </w:r>
          </w:p>
          <w:p w14:paraId="1AAC0208" w14:textId="77777777" w:rsidR="00D7544F" w:rsidRPr="00D7544F" w:rsidRDefault="00D7544F" w:rsidP="00D7544F">
            <w:pPr>
              <w:pStyle w:val="NormalWeb"/>
              <w:numPr>
                <w:ilvl w:val="0"/>
                <w:numId w:val="22"/>
              </w:numPr>
              <w:spacing w:before="0" w:beforeAutospacing="0" w:after="0" w:afterAutospacing="0"/>
              <w:textAlignment w:val="baseline"/>
              <w:rPr>
                <w:rFonts w:ascii="Arial" w:hAnsi="Arial" w:cs="Arial"/>
                <w:b/>
                <w:bCs/>
                <w:color w:val="000000"/>
                <w:sz w:val="18"/>
                <w:szCs w:val="18"/>
              </w:rPr>
            </w:pPr>
            <w:r w:rsidRPr="00D7544F">
              <w:rPr>
                <w:rFonts w:ascii="Arial" w:hAnsi="Arial" w:cs="Arial"/>
                <w:b/>
                <w:bCs/>
                <w:color w:val="FF0000"/>
                <w:sz w:val="18"/>
                <w:szCs w:val="18"/>
              </w:rPr>
              <w:t>If you have a link that isn’t a Google based file you can add to the folder, then make a Google Doc in the folder and paste the link into it. </w:t>
            </w:r>
          </w:p>
          <w:p w14:paraId="53D6AD92" w14:textId="77777777" w:rsidR="00D7544F" w:rsidRPr="00D7544F" w:rsidRDefault="00D7544F" w:rsidP="00D7544F">
            <w:pPr>
              <w:pStyle w:val="NormalWeb"/>
              <w:numPr>
                <w:ilvl w:val="0"/>
                <w:numId w:val="22"/>
              </w:numPr>
              <w:spacing w:before="0" w:beforeAutospacing="0" w:after="0" w:afterAutospacing="0"/>
              <w:textAlignment w:val="baseline"/>
              <w:rPr>
                <w:rFonts w:ascii="Arial" w:hAnsi="Arial" w:cs="Arial"/>
                <w:b/>
                <w:bCs/>
                <w:color w:val="000000"/>
                <w:sz w:val="18"/>
                <w:szCs w:val="18"/>
              </w:rPr>
            </w:pPr>
            <w:r w:rsidRPr="00D7544F">
              <w:rPr>
                <w:rFonts w:ascii="Arial" w:hAnsi="Arial" w:cs="Arial"/>
                <w:b/>
                <w:bCs/>
                <w:color w:val="FF0000"/>
                <w:sz w:val="18"/>
                <w:szCs w:val="18"/>
              </w:rPr>
              <w:t>Even if you made a physical game, I need the files that you used to make the activity so I can edit it and/or make more copies in the future!</w:t>
            </w:r>
          </w:p>
          <w:p w14:paraId="6DCD8A82" w14:textId="77777777" w:rsidR="00D7544F" w:rsidRPr="00D7544F" w:rsidRDefault="00D7544F" w:rsidP="00D7544F">
            <w:pPr>
              <w:pStyle w:val="NormalWeb"/>
              <w:numPr>
                <w:ilvl w:val="0"/>
                <w:numId w:val="22"/>
              </w:numPr>
              <w:spacing w:before="0" w:beforeAutospacing="0" w:after="0" w:afterAutospacing="0"/>
              <w:textAlignment w:val="baseline"/>
              <w:rPr>
                <w:rFonts w:ascii="Arial" w:hAnsi="Arial" w:cs="Arial"/>
                <w:b/>
                <w:bCs/>
                <w:color w:val="000000"/>
                <w:sz w:val="18"/>
                <w:szCs w:val="18"/>
              </w:rPr>
            </w:pPr>
            <w:r w:rsidRPr="00D7544F">
              <w:rPr>
                <w:rFonts w:ascii="Arial" w:hAnsi="Arial" w:cs="Arial"/>
                <w:b/>
                <w:bCs/>
                <w:color w:val="FF0000"/>
                <w:sz w:val="18"/>
                <w:szCs w:val="18"/>
              </w:rPr>
              <w:t xml:space="preserve">ADD ALL YOUR FILES IN ONE FOLDER WITH A TITLE THAT LETS ME KNOW WHAT THE ACTIVITY IS THAT YOU MADE </w:t>
            </w:r>
            <w:r w:rsidRPr="00D7544F">
              <w:rPr>
                <w:rFonts w:ascii="Arial" w:hAnsi="Arial" w:cs="Arial"/>
                <w:b/>
                <w:bCs/>
                <w:color w:val="FF0000"/>
                <w:sz w:val="18"/>
                <w:szCs w:val="18"/>
                <w:u w:val="single"/>
              </w:rPr>
              <w:t>AND</w:t>
            </w:r>
            <w:r w:rsidRPr="00D7544F">
              <w:rPr>
                <w:rFonts w:ascii="Arial" w:hAnsi="Arial" w:cs="Arial"/>
                <w:b/>
                <w:bCs/>
                <w:color w:val="FF0000"/>
                <w:sz w:val="18"/>
                <w:szCs w:val="18"/>
              </w:rPr>
              <w:t xml:space="preserve"> THE CLASS PERIOD YOU ARE IN! </w:t>
            </w:r>
          </w:p>
          <w:p w14:paraId="5A5478C3" w14:textId="0147A094" w:rsidR="00D7544F" w:rsidRPr="002F7F58" w:rsidRDefault="00D7544F" w:rsidP="00D7544F">
            <w:pPr>
              <w:pStyle w:val="NormalWeb"/>
              <w:numPr>
                <w:ilvl w:val="0"/>
                <w:numId w:val="22"/>
              </w:numPr>
              <w:textAlignment w:val="baseline"/>
              <w:rPr>
                <w:rFonts w:ascii="Arial" w:hAnsi="Arial" w:cs="Arial"/>
                <w:b/>
                <w:bCs/>
                <w:color w:val="000000"/>
                <w:sz w:val="20"/>
                <w:szCs w:val="20"/>
              </w:rPr>
            </w:pPr>
            <w:r w:rsidRPr="00D7544F">
              <w:rPr>
                <w:rFonts w:ascii="Arial" w:hAnsi="Arial" w:cs="Arial"/>
                <w:b/>
                <w:bCs/>
                <w:color w:val="FF0000"/>
                <w:sz w:val="18"/>
                <w:szCs w:val="18"/>
              </w:rPr>
              <w:t xml:space="preserve">Example: </w:t>
            </w:r>
            <w:r w:rsidRPr="00D7544F">
              <w:rPr>
                <w:rFonts w:ascii="Arial" w:hAnsi="Arial" w:cs="Arial"/>
                <w:b/>
                <w:bCs/>
                <w:color w:val="FF0000"/>
                <w:sz w:val="18"/>
                <w:szCs w:val="18"/>
              </w:rPr>
              <w:br/>
              <w:t>IMF Sorting Cards - Period 4</w:t>
            </w:r>
          </w:p>
        </w:tc>
      </w:tr>
      <w:tr w:rsidR="00320760" w14:paraId="0C7B3930" w14:textId="77777777" w:rsidTr="00320760">
        <w:tc>
          <w:tcPr>
            <w:tcW w:w="535" w:type="dxa"/>
          </w:tcPr>
          <w:p w14:paraId="097B8196" w14:textId="77777777" w:rsidR="00320760" w:rsidRDefault="00320760" w:rsidP="004B3B62">
            <w:pPr>
              <w:pStyle w:val="NormalWeb"/>
              <w:textAlignment w:val="baseline"/>
              <w:rPr>
                <w:rFonts w:ascii="Arial" w:hAnsi="Arial" w:cs="Arial"/>
                <w:b/>
                <w:bCs/>
                <w:color w:val="000000"/>
              </w:rPr>
            </w:pPr>
          </w:p>
        </w:tc>
        <w:tc>
          <w:tcPr>
            <w:tcW w:w="10656" w:type="dxa"/>
          </w:tcPr>
          <w:p w14:paraId="6226FB15" w14:textId="77777777" w:rsidR="00320760" w:rsidRPr="002F7F58" w:rsidRDefault="00320760" w:rsidP="004B3B62">
            <w:pPr>
              <w:pStyle w:val="NormalWeb"/>
              <w:textAlignment w:val="baseline"/>
              <w:rPr>
                <w:rFonts w:ascii="Arial" w:hAnsi="Arial" w:cs="Arial"/>
                <w:b/>
                <w:bCs/>
                <w:color w:val="000000"/>
                <w:sz w:val="20"/>
                <w:szCs w:val="20"/>
              </w:rPr>
            </w:pPr>
            <w:r w:rsidRPr="002F7F58">
              <w:rPr>
                <w:rFonts w:ascii="Arial" w:hAnsi="Arial" w:cs="Arial"/>
                <w:b/>
                <w:bCs/>
                <w:color w:val="000000"/>
                <w:sz w:val="20"/>
                <w:szCs w:val="20"/>
              </w:rPr>
              <w:t>Show off our projects! </w:t>
            </w:r>
          </w:p>
        </w:tc>
      </w:tr>
      <w:tr w:rsidR="00320760" w14:paraId="156BB0F1" w14:textId="77777777" w:rsidTr="00320760">
        <w:tc>
          <w:tcPr>
            <w:tcW w:w="535" w:type="dxa"/>
          </w:tcPr>
          <w:p w14:paraId="6E4D90C5" w14:textId="77777777" w:rsidR="00320760" w:rsidRDefault="00320760" w:rsidP="004B3B62">
            <w:pPr>
              <w:pStyle w:val="NormalWeb"/>
              <w:textAlignment w:val="baseline"/>
              <w:rPr>
                <w:rFonts w:ascii="Arial" w:hAnsi="Arial" w:cs="Arial"/>
                <w:b/>
                <w:bCs/>
                <w:color w:val="000000"/>
              </w:rPr>
            </w:pPr>
          </w:p>
        </w:tc>
        <w:tc>
          <w:tcPr>
            <w:tcW w:w="10656" w:type="dxa"/>
          </w:tcPr>
          <w:p w14:paraId="30B7C775" w14:textId="77777777" w:rsidR="00320760" w:rsidRPr="002F7F58" w:rsidRDefault="00320760" w:rsidP="004B3B62">
            <w:pPr>
              <w:pStyle w:val="NormalWeb"/>
              <w:textAlignment w:val="baseline"/>
              <w:rPr>
                <w:rFonts w:ascii="Arial" w:hAnsi="Arial" w:cs="Arial"/>
                <w:b/>
                <w:bCs/>
                <w:color w:val="000000"/>
                <w:sz w:val="20"/>
                <w:szCs w:val="20"/>
              </w:rPr>
            </w:pPr>
            <w:r w:rsidRPr="002F7F58">
              <w:rPr>
                <w:rFonts w:ascii="Arial" w:hAnsi="Arial" w:cs="Arial"/>
                <w:b/>
                <w:bCs/>
                <w:color w:val="000000"/>
                <w:sz w:val="20"/>
                <w:szCs w:val="20"/>
              </w:rPr>
              <w:t>Show off our projects! </w:t>
            </w:r>
          </w:p>
        </w:tc>
      </w:tr>
    </w:tbl>
    <w:p w14:paraId="5F6FD46E" w14:textId="77777777" w:rsidR="00837223" w:rsidRPr="00320760" w:rsidRDefault="00000000">
      <w:pPr>
        <w:rPr>
          <w:sz w:val="12"/>
        </w:rPr>
      </w:pPr>
    </w:p>
    <w:sectPr w:rsidR="00837223" w:rsidRPr="00320760" w:rsidSect="004B3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81B"/>
    <w:multiLevelType w:val="multilevel"/>
    <w:tmpl w:val="B14E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413F7"/>
    <w:multiLevelType w:val="hybridMultilevel"/>
    <w:tmpl w:val="32B8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662E"/>
    <w:multiLevelType w:val="multilevel"/>
    <w:tmpl w:val="793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15538"/>
    <w:multiLevelType w:val="multilevel"/>
    <w:tmpl w:val="F6CC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54248"/>
    <w:multiLevelType w:val="multilevel"/>
    <w:tmpl w:val="18A8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72816"/>
    <w:multiLevelType w:val="hybridMultilevel"/>
    <w:tmpl w:val="11FEA076"/>
    <w:lvl w:ilvl="0" w:tplc="228EF1C6">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94C67"/>
    <w:multiLevelType w:val="multilevel"/>
    <w:tmpl w:val="A3EE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401E0"/>
    <w:multiLevelType w:val="multilevel"/>
    <w:tmpl w:val="424C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A797F"/>
    <w:multiLevelType w:val="multilevel"/>
    <w:tmpl w:val="AB2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5670D"/>
    <w:multiLevelType w:val="multilevel"/>
    <w:tmpl w:val="3D86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61DF0"/>
    <w:multiLevelType w:val="multilevel"/>
    <w:tmpl w:val="624E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A049E"/>
    <w:multiLevelType w:val="multilevel"/>
    <w:tmpl w:val="B71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1646B"/>
    <w:multiLevelType w:val="multilevel"/>
    <w:tmpl w:val="3876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D00488"/>
    <w:multiLevelType w:val="multilevel"/>
    <w:tmpl w:val="B71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A67243"/>
    <w:multiLevelType w:val="multilevel"/>
    <w:tmpl w:val="66F4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BC3AF3"/>
    <w:multiLevelType w:val="multilevel"/>
    <w:tmpl w:val="897C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7348E0"/>
    <w:multiLevelType w:val="multilevel"/>
    <w:tmpl w:val="10EC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B1157A"/>
    <w:multiLevelType w:val="multilevel"/>
    <w:tmpl w:val="5CB4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35F0E"/>
    <w:multiLevelType w:val="multilevel"/>
    <w:tmpl w:val="A824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0547729">
    <w:abstractNumId w:val="7"/>
  </w:num>
  <w:num w:numId="2" w16cid:durableId="78992562">
    <w:abstractNumId w:val="10"/>
  </w:num>
  <w:num w:numId="3" w16cid:durableId="858550105">
    <w:abstractNumId w:val="18"/>
  </w:num>
  <w:num w:numId="4" w16cid:durableId="876699585">
    <w:abstractNumId w:val="16"/>
  </w:num>
  <w:num w:numId="5" w16cid:durableId="1923682890">
    <w:abstractNumId w:val="14"/>
  </w:num>
  <w:num w:numId="6" w16cid:durableId="1271624463">
    <w:abstractNumId w:val="15"/>
  </w:num>
  <w:num w:numId="7" w16cid:durableId="1470899455">
    <w:abstractNumId w:val="4"/>
  </w:num>
  <w:num w:numId="8" w16cid:durableId="1768693308">
    <w:abstractNumId w:val="0"/>
  </w:num>
  <w:num w:numId="9" w16cid:durableId="28922649">
    <w:abstractNumId w:val="6"/>
  </w:num>
  <w:num w:numId="10" w16cid:durableId="1193570712">
    <w:abstractNumId w:val="9"/>
  </w:num>
  <w:num w:numId="11" w16cid:durableId="522134649">
    <w:abstractNumId w:val="17"/>
  </w:num>
  <w:num w:numId="12" w16cid:durableId="1476755098">
    <w:abstractNumId w:val="3"/>
  </w:num>
  <w:num w:numId="13" w16cid:durableId="822238005">
    <w:abstractNumId w:val="11"/>
  </w:num>
  <w:num w:numId="14" w16cid:durableId="1859587566">
    <w:abstractNumId w:val="1"/>
  </w:num>
  <w:num w:numId="15" w16cid:durableId="2029406874">
    <w:abstractNumId w:val="13"/>
  </w:num>
  <w:num w:numId="16" w16cid:durableId="210728667">
    <w:abstractNumId w:val="8"/>
  </w:num>
  <w:num w:numId="17" w16cid:durableId="309789471">
    <w:abstractNumId w:val="2"/>
  </w:num>
  <w:num w:numId="18" w16cid:durableId="691689803">
    <w:abstractNumId w:val="12"/>
    <w:lvlOverride w:ilvl="0">
      <w:lvl w:ilvl="0">
        <w:numFmt w:val="lowerLetter"/>
        <w:lvlText w:val="%1."/>
        <w:lvlJc w:val="left"/>
      </w:lvl>
    </w:lvlOverride>
  </w:num>
  <w:num w:numId="19" w16cid:durableId="691689803">
    <w:abstractNumId w:val="12"/>
    <w:lvlOverride w:ilvl="0">
      <w:lvl w:ilvl="0">
        <w:numFmt w:val="lowerLetter"/>
        <w:lvlText w:val="%1."/>
        <w:lvlJc w:val="left"/>
      </w:lvl>
    </w:lvlOverride>
  </w:num>
  <w:num w:numId="20" w16cid:durableId="691689803">
    <w:abstractNumId w:val="12"/>
    <w:lvlOverride w:ilvl="0">
      <w:lvl w:ilvl="0">
        <w:numFmt w:val="lowerLetter"/>
        <w:lvlText w:val="%1."/>
        <w:lvlJc w:val="left"/>
      </w:lvl>
    </w:lvlOverride>
  </w:num>
  <w:num w:numId="21" w16cid:durableId="691689803">
    <w:abstractNumId w:val="12"/>
    <w:lvlOverride w:ilvl="0">
      <w:lvl w:ilvl="0">
        <w:numFmt w:val="lowerLetter"/>
        <w:lvlText w:val="%1."/>
        <w:lvlJc w:val="left"/>
      </w:lvl>
    </w:lvlOverride>
  </w:num>
  <w:num w:numId="22" w16cid:durableId="1389961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62"/>
    <w:rsid w:val="000D7754"/>
    <w:rsid w:val="002F7F58"/>
    <w:rsid w:val="00320760"/>
    <w:rsid w:val="0040635B"/>
    <w:rsid w:val="004B3B62"/>
    <w:rsid w:val="004F39F6"/>
    <w:rsid w:val="005717C2"/>
    <w:rsid w:val="005A7C5E"/>
    <w:rsid w:val="00650AD1"/>
    <w:rsid w:val="006A4A42"/>
    <w:rsid w:val="008B2D5B"/>
    <w:rsid w:val="00C53445"/>
    <w:rsid w:val="00D7544F"/>
    <w:rsid w:val="00E4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680C"/>
  <w15:chartTrackingRefBased/>
  <w15:docId w15:val="{CBA72291-2A82-45BD-99AE-281C83CD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3B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3B62"/>
    <w:pPr>
      <w:ind w:left="720"/>
      <w:contextualSpacing/>
    </w:pPr>
  </w:style>
  <w:style w:type="character" w:styleId="Hyperlink">
    <w:name w:val="Hyperlink"/>
    <w:basedOn w:val="DefaultParagraphFont"/>
    <w:uiPriority w:val="99"/>
    <w:unhideWhenUsed/>
    <w:rsid w:val="004B3B62"/>
    <w:rPr>
      <w:color w:val="0563C1" w:themeColor="hyperlink"/>
      <w:u w:val="single"/>
    </w:rPr>
  </w:style>
  <w:style w:type="paragraph" w:styleId="BalloonText">
    <w:name w:val="Balloon Text"/>
    <w:basedOn w:val="Normal"/>
    <w:link w:val="BalloonTextChar"/>
    <w:uiPriority w:val="99"/>
    <w:semiHidden/>
    <w:unhideWhenUsed/>
    <w:rsid w:val="0032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60"/>
    <w:rPr>
      <w:rFonts w:ascii="Segoe UI" w:hAnsi="Segoe UI" w:cs="Segoe UI"/>
      <w:sz w:val="18"/>
      <w:szCs w:val="18"/>
    </w:rPr>
  </w:style>
  <w:style w:type="character" w:styleId="FollowedHyperlink">
    <w:name w:val="FollowedHyperlink"/>
    <w:basedOn w:val="DefaultParagraphFont"/>
    <w:uiPriority w:val="99"/>
    <w:semiHidden/>
    <w:unhideWhenUsed/>
    <w:rsid w:val="002F7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657">
      <w:bodyDiv w:val="1"/>
      <w:marLeft w:val="0"/>
      <w:marRight w:val="0"/>
      <w:marTop w:val="0"/>
      <w:marBottom w:val="0"/>
      <w:divBdr>
        <w:top w:val="none" w:sz="0" w:space="0" w:color="auto"/>
        <w:left w:val="none" w:sz="0" w:space="0" w:color="auto"/>
        <w:bottom w:val="none" w:sz="0" w:space="0" w:color="auto"/>
        <w:right w:val="none" w:sz="0" w:space="0" w:color="auto"/>
      </w:divBdr>
    </w:div>
    <w:div w:id="477456306">
      <w:bodyDiv w:val="1"/>
      <w:marLeft w:val="0"/>
      <w:marRight w:val="0"/>
      <w:marTop w:val="0"/>
      <w:marBottom w:val="0"/>
      <w:divBdr>
        <w:top w:val="none" w:sz="0" w:space="0" w:color="auto"/>
        <w:left w:val="none" w:sz="0" w:space="0" w:color="auto"/>
        <w:bottom w:val="none" w:sz="0" w:space="0" w:color="auto"/>
        <w:right w:val="none" w:sz="0" w:space="0" w:color="auto"/>
      </w:divBdr>
    </w:div>
    <w:div w:id="526410403">
      <w:bodyDiv w:val="1"/>
      <w:marLeft w:val="0"/>
      <w:marRight w:val="0"/>
      <w:marTop w:val="0"/>
      <w:marBottom w:val="0"/>
      <w:divBdr>
        <w:top w:val="none" w:sz="0" w:space="0" w:color="auto"/>
        <w:left w:val="none" w:sz="0" w:space="0" w:color="auto"/>
        <w:bottom w:val="none" w:sz="0" w:space="0" w:color="auto"/>
        <w:right w:val="none" w:sz="0" w:space="0" w:color="auto"/>
      </w:divBdr>
    </w:div>
    <w:div w:id="554901326">
      <w:bodyDiv w:val="1"/>
      <w:marLeft w:val="0"/>
      <w:marRight w:val="0"/>
      <w:marTop w:val="0"/>
      <w:marBottom w:val="0"/>
      <w:divBdr>
        <w:top w:val="none" w:sz="0" w:space="0" w:color="auto"/>
        <w:left w:val="none" w:sz="0" w:space="0" w:color="auto"/>
        <w:bottom w:val="none" w:sz="0" w:space="0" w:color="auto"/>
        <w:right w:val="none" w:sz="0" w:space="0" w:color="auto"/>
      </w:divBdr>
    </w:div>
    <w:div w:id="633800674">
      <w:bodyDiv w:val="1"/>
      <w:marLeft w:val="0"/>
      <w:marRight w:val="0"/>
      <w:marTop w:val="0"/>
      <w:marBottom w:val="0"/>
      <w:divBdr>
        <w:top w:val="none" w:sz="0" w:space="0" w:color="auto"/>
        <w:left w:val="none" w:sz="0" w:space="0" w:color="auto"/>
        <w:bottom w:val="none" w:sz="0" w:space="0" w:color="auto"/>
        <w:right w:val="none" w:sz="0" w:space="0" w:color="auto"/>
      </w:divBdr>
    </w:div>
    <w:div w:id="936326799">
      <w:bodyDiv w:val="1"/>
      <w:marLeft w:val="0"/>
      <w:marRight w:val="0"/>
      <w:marTop w:val="0"/>
      <w:marBottom w:val="0"/>
      <w:divBdr>
        <w:top w:val="none" w:sz="0" w:space="0" w:color="auto"/>
        <w:left w:val="none" w:sz="0" w:space="0" w:color="auto"/>
        <w:bottom w:val="none" w:sz="0" w:space="0" w:color="auto"/>
        <w:right w:val="none" w:sz="0" w:space="0" w:color="auto"/>
      </w:divBdr>
    </w:div>
    <w:div w:id="1066958141">
      <w:bodyDiv w:val="1"/>
      <w:marLeft w:val="0"/>
      <w:marRight w:val="0"/>
      <w:marTop w:val="0"/>
      <w:marBottom w:val="0"/>
      <w:divBdr>
        <w:top w:val="none" w:sz="0" w:space="0" w:color="auto"/>
        <w:left w:val="none" w:sz="0" w:space="0" w:color="auto"/>
        <w:bottom w:val="none" w:sz="0" w:space="0" w:color="auto"/>
        <w:right w:val="none" w:sz="0" w:space="0" w:color="auto"/>
      </w:divBdr>
    </w:div>
    <w:div w:id="1286695393">
      <w:bodyDiv w:val="1"/>
      <w:marLeft w:val="0"/>
      <w:marRight w:val="0"/>
      <w:marTop w:val="0"/>
      <w:marBottom w:val="0"/>
      <w:divBdr>
        <w:top w:val="none" w:sz="0" w:space="0" w:color="auto"/>
        <w:left w:val="none" w:sz="0" w:space="0" w:color="auto"/>
        <w:bottom w:val="none" w:sz="0" w:space="0" w:color="auto"/>
        <w:right w:val="none" w:sz="0" w:space="0" w:color="auto"/>
      </w:divBdr>
    </w:div>
    <w:div w:id="1497260259">
      <w:bodyDiv w:val="1"/>
      <w:marLeft w:val="0"/>
      <w:marRight w:val="0"/>
      <w:marTop w:val="0"/>
      <w:marBottom w:val="0"/>
      <w:divBdr>
        <w:top w:val="none" w:sz="0" w:space="0" w:color="auto"/>
        <w:left w:val="none" w:sz="0" w:space="0" w:color="auto"/>
        <w:bottom w:val="none" w:sz="0" w:space="0" w:color="auto"/>
        <w:right w:val="none" w:sz="0" w:space="0" w:color="auto"/>
      </w:divBdr>
    </w:div>
    <w:div w:id="1729037384">
      <w:bodyDiv w:val="1"/>
      <w:marLeft w:val="0"/>
      <w:marRight w:val="0"/>
      <w:marTop w:val="0"/>
      <w:marBottom w:val="0"/>
      <w:divBdr>
        <w:top w:val="none" w:sz="0" w:space="0" w:color="auto"/>
        <w:left w:val="none" w:sz="0" w:space="0" w:color="auto"/>
        <w:bottom w:val="none" w:sz="0" w:space="0" w:color="auto"/>
        <w:right w:val="none" w:sz="0" w:space="0" w:color="auto"/>
      </w:divBdr>
    </w:div>
    <w:div w:id="1877231026">
      <w:bodyDiv w:val="1"/>
      <w:marLeft w:val="0"/>
      <w:marRight w:val="0"/>
      <w:marTop w:val="0"/>
      <w:marBottom w:val="0"/>
      <w:divBdr>
        <w:top w:val="none" w:sz="0" w:space="0" w:color="auto"/>
        <w:left w:val="none" w:sz="0" w:space="0" w:color="auto"/>
        <w:bottom w:val="none" w:sz="0" w:space="0" w:color="auto"/>
        <w:right w:val="none" w:sz="0" w:space="0" w:color="auto"/>
      </w:divBdr>
    </w:div>
    <w:div w:id="1926843064">
      <w:bodyDiv w:val="1"/>
      <w:marLeft w:val="0"/>
      <w:marRight w:val="0"/>
      <w:marTop w:val="0"/>
      <w:marBottom w:val="0"/>
      <w:divBdr>
        <w:top w:val="none" w:sz="0" w:space="0" w:color="auto"/>
        <w:left w:val="none" w:sz="0" w:space="0" w:color="auto"/>
        <w:bottom w:val="none" w:sz="0" w:space="0" w:color="auto"/>
        <w:right w:val="none" w:sz="0" w:space="0" w:color="auto"/>
      </w:divBdr>
    </w:div>
    <w:div w:id="1928003823">
      <w:bodyDiv w:val="1"/>
      <w:marLeft w:val="0"/>
      <w:marRight w:val="0"/>
      <w:marTop w:val="0"/>
      <w:marBottom w:val="0"/>
      <w:divBdr>
        <w:top w:val="none" w:sz="0" w:space="0" w:color="auto"/>
        <w:left w:val="none" w:sz="0" w:space="0" w:color="auto"/>
        <w:bottom w:val="none" w:sz="0" w:space="0" w:color="auto"/>
        <w:right w:val="none" w:sz="0" w:space="0" w:color="auto"/>
      </w:divBdr>
    </w:div>
    <w:div w:id="2020110929">
      <w:bodyDiv w:val="1"/>
      <w:marLeft w:val="0"/>
      <w:marRight w:val="0"/>
      <w:marTop w:val="0"/>
      <w:marBottom w:val="0"/>
      <w:divBdr>
        <w:top w:val="none" w:sz="0" w:space="0" w:color="auto"/>
        <w:left w:val="none" w:sz="0" w:space="0" w:color="auto"/>
        <w:bottom w:val="none" w:sz="0" w:space="0" w:color="auto"/>
        <w:right w:val="none" w:sz="0" w:space="0" w:color="auto"/>
      </w:divBdr>
    </w:div>
    <w:div w:id="2068409469">
      <w:bodyDiv w:val="1"/>
      <w:marLeft w:val="0"/>
      <w:marRight w:val="0"/>
      <w:marTop w:val="0"/>
      <w:marBottom w:val="0"/>
      <w:divBdr>
        <w:top w:val="none" w:sz="0" w:space="0" w:color="auto"/>
        <w:left w:val="none" w:sz="0" w:space="0" w:color="auto"/>
        <w:bottom w:val="none" w:sz="0" w:space="0" w:color="auto"/>
        <w:right w:val="none" w:sz="0" w:space="0" w:color="auto"/>
      </w:divBdr>
    </w:div>
    <w:div w:id="20815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9WbCve6eVkHlo10RLhwg8_nnSkcRZVFyVEDCDAENoFg9rFg/viewform?usp=sf_link" TargetMode="External"/><Relationship Id="rId3" Type="http://schemas.openxmlformats.org/officeDocument/2006/relationships/settings" Target="settings.xml"/><Relationship Id="rId7" Type="http://schemas.openxmlformats.org/officeDocument/2006/relationships/hyperlink" Target="https://forms.gle/Qtcw6Wfx5foFpMe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MzZxz5ap9rYTurrjICIi6ZT2Mh6QxrlC3SsHi0oERQo/edit?usp=sharing" TargetMode="External"/><Relationship Id="rId11" Type="http://schemas.openxmlformats.org/officeDocument/2006/relationships/theme" Target="theme/theme1.xml"/><Relationship Id="rId5" Type="http://schemas.openxmlformats.org/officeDocument/2006/relationships/hyperlink" Target="https://drive.google.com/drive/folders/1iI_TOgrU2uVJlfFVtBpFbvxzU90Mmo5f?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POxV4Y5PrhmH3OLvsa8LKfhXsmEpt9xD?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2022-03-28T17:44:00Z</cp:lastPrinted>
  <dcterms:created xsi:type="dcterms:W3CDTF">2022-03-28T16:38:00Z</dcterms:created>
  <dcterms:modified xsi:type="dcterms:W3CDTF">2023-05-15T19:00:00Z</dcterms:modified>
</cp:coreProperties>
</file>