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E646" w14:textId="77777777" w:rsidR="00377AAE" w:rsidRDefault="00377AAE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Dougherty Valley HS AP Chemistry </w:t>
      </w:r>
    </w:p>
    <w:p w14:paraId="78310AE1" w14:textId="387A5211" w:rsidR="006F2B66" w:rsidRPr="00377AAE" w:rsidRDefault="006F2B66" w:rsidP="00377AAE">
      <w:pPr>
        <w:pBdr>
          <w:bottom w:val="single" w:sz="4" w:space="1" w:color="auto"/>
        </w:pBdr>
        <w:rPr>
          <w:rFonts w:ascii="Helvetica Neue" w:hAnsi="Helvetica Neue"/>
          <w:b/>
          <w:sz w:val="20"/>
          <w:szCs w:val="20"/>
        </w:rPr>
      </w:pPr>
      <w:r w:rsidRPr="00377AAE">
        <w:rPr>
          <w:rFonts w:ascii="Helvetica Neue" w:hAnsi="Helvetica Neue"/>
          <w:b/>
          <w:sz w:val="20"/>
          <w:szCs w:val="20"/>
        </w:rPr>
        <w:t xml:space="preserve">Test Objectives:  </w:t>
      </w:r>
      <w:proofErr w:type="spellStart"/>
      <w:r w:rsidRPr="00377AAE">
        <w:rPr>
          <w:rFonts w:ascii="Helvetica Neue" w:hAnsi="Helvetica Neue"/>
          <w:b/>
          <w:sz w:val="20"/>
          <w:szCs w:val="20"/>
        </w:rPr>
        <w:t>Thermo</w:t>
      </w:r>
      <w:proofErr w:type="spellEnd"/>
      <w:r w:rsidR="008B3F29">
        <w:rPr>
          <w:rFonts w:ascii="Helvetica Neue" w:hAnsi="Helvetica Neue"/>
          <w:b/>
          <w:sz w:val="20"/>
          <w:szCs w:val="20"/>
        </w:rPr>
        <w:t xml:space="preserve"> -</w:t>
      </w:r>
      <w:proofErr w:type="spellStart"/>
      <w:r w:rsidR="008B3F29">
        <w:rPr>
          <w:rFonts w:ascii="Helvetica Neue" w:hAnsi="Helvetica Neue"/>
          <w:b/>
          <w:sz w:val="20"/>
          <w:szCs w:val="20"/>
        </w:rPr>
        <w:t>chem</w:t>
      </w:r>
      <w:proofErr w:type="spellEnd"/>
      <w:r w:rsidR="008B3F29">
        <w:rPr>
          <w:rFonts w:ascii="Helvetica Neue" w:hAnsi="Helvetica Neue"/>
          <w:b/>
          <w:sz w:val="20"/>
          <w:szCs w:val="20"/>
        </w:rPr>
        <w:t>, -</w:t>
      </w:r>
      <w:r w:rsidRPr="00377AAE">
        <w:rPr>
          <w:rFonts w:ascii="Helvetica Neue" w:hAnsi="Helvetica Neue"/>
          <w:b/>
          <w:sz w:val="20"/>
          <w:szCs w:val="20"/>
        </w:rPr>
        <w:t xml:space="preserve">dynamics, Kinetics </w:t>
      </w:r>
    </w:p>
    <w:p w14:paraId="0C7B58E5" w14:textId="77777777" w:rsidR="00377AAE" w:rsidRDefault="00377AAE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Directions:</w:t>
      </w:r>
    </w:p>
    <w:p w14:paraId="730E061B" w14:textId="41C7ABEA" w:rsidR="00377AAE" w:rsidRDefault="00377AAE" w:rsidP="00377AAE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 w:rsidRPr="00377AAE">
        <w:rPr>
          <w:rFonts w:ascii="Helvetica Neue" w:hAnsi="Helvetica Neue"/>
          <w:sz w:val="20"/>
          <w:szCs w:val="20"/>
        </w:rPr>
        <w:t>Rank each of the following according to a 1 – 5 scale, where a “5” means you can teach another student and a “1” means I never learned this.</w:t>
      </w:r>
      <w:r w:rsidR="00BC0879">
        <w:rPr>
          <w:rFonts w:ascii="Helvetica Neue" w:hAnsi="Helvetica Neue"/>
          <w:sz w:val="20"/>
          <w:szCs w:val="20"/>
        </w:rPr>
        <w:t xml:space="preserve"> </w:t>
      </w:r>
      <w:r w:rsidR="00BC0879" w:rsidRPr="00294A09">
        <w:rPr>
          <w:rFonts w:ascii="Helvetica Neue" w:hAnsi="Helvetica Neue"/>
          <w:b/>
          <w:sz w:val="20"/>
          <w:szCs w:val="20"/>
        </w:rPr>
        <w:t xml:space="preserve">You need to be </w:t>
      </w:r>
      <w:r w:rsidR="00BC0879" w:rsidRPr="00294A09">
        <w:rPr>
          <w:rFonts w:ascii="Helvetica Neue" w:hAnsi="Helvetica Neue"/>
          <w:b/>
          <w:i/>
          <w:sz w:val="20"/>
          <w:szCs w:val="20"/>
          <w:u w:val="single"/>
        </w:rPr>
        <w:t>HONEST</w:t>
      </w:r>
      <w:r w:rsidR="00BC0879" w:rsidRPr="00294A09">
        <w:rPr>
          <w:rFonts w:ascii="Helvetica Neue" w:hAnsi="Helvetica Neue"/>
          <w:b/>
          <w:sz w:val="20"/>
          <w:szCs w:val="20"/>
        </w:rPr>
        <w:t xml:space="preserve"> with yourself on these rankings</w:t>
      </w:r>
      <w:r w:rsidR="00BC0879">
        <w:rPr>
          <w:rFonts w:ascii="Helvetica Neue" w:hAnsi="Helvetica Neue"/>
          <w:sz w:val="20"/>
          <w:szCs w:val="20"/>
        </w:rPr>
        <w:t>.</w:t>
      </w:r>
    </w:p>
    <w:p w14:paraId="7C0D2D7F" w14:textId="6C778891" w:rsidR="00377AAE" w:rsidRDefault="00C157BE" w:rsidP="00377AAE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Highlight each objective that you gave a 1 or 2. </w:t>
      </w:r>
    </w:p>
    <w:p w14:paraId="795E6F44" w14:textId="6201B43A" w:rsidR="00687234" w:rsidRDefault="00687234" w:rsidP="00377AAE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Circle each </w:t>
      </w:r>
      <w:r w:rsidR="00253DE6">
        <w:rPr>
          <w:rFonts w:ascii="Helvetica Neue" w:hAnsi="Helvetica Neue"/>
          <w:sz w:val="20"/>
          <w:szCs w:val="20"/>
        </w:rPr>
        <w:t xml:space="preserve">objective </w:t>
      </w:r>
      <w:r>
        <w:rPr>
          <w:rFonts w:ascii="Helvetica Neue" w:hAnsi="Helvetica Neue"/>
          <w:sz w:val="20"/>
          <w:szCs w:val="20"/>
        </w:rPr>
        <w:t>that you gave a 3</w:t>
      </w:r>
    </w:p>
    <w:p w14:paraId="733661FC" w14:textId="085A08B2" w:rsidR="00253DE6" w:rsidRDefault="00253DE6" w:rsidP="00377AAE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Box each objective that is gave a 4 and 5</w:t>
      </w:r>
    </w:p>
    <w:p w14:paraId="30BE6644" w14:textId="77777777" w:rsidR="00EC669C" w:rsidRDefault="00EC669C" w:rsidP="00EC669C">
      <w:pPr>
        <w:rPr>
          <w:rFonts w:ascii="Helvetica Neue" w:hAnsi="Helvetica Neue"/>
          <w:sz w:val="20"/>
          <w:szCs w:val="20"/>
        </w:rPr>
      </w:pPr>
    </w:p>
    <w:p w14:paraId="226D701C" w14:textId="77777777" w:rsidR="00EC669C" w:rsidRPr="00EC669C" w:rsidRDefault="00EC669C" w:rsidP="00EC669C">
      <w:pPr>
        <w:rPr>
          <w:rFonts w:ascii="Helvetica Neue" w:hAnsi="Helvetica Neue"/>
          <w:sz w:val="20"/>
          <w:szCs w:val="20"/>
        </w:rPr>
      </w:pPr>
    </w:p>
    <w:p w14:paraId="20974C5D" w14:textId="77777777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Use </w:t>
      </w:r>
      <w:r w:rsidR="006F2B66" w:rsidRPr="00377AAE">
        <w:rPr>
          <w:rFonts w:ascii="Helvetica Neue" w:hAnsi="Helvetica Neue"/>
          <w:b/>
          <w:sz w:val="20"/>
          <w:szCs w:val="20"/>
        </w:rPr>
        <w:t>Collision Theory</w:t>
      </w:r>
      <w:r w:rsidR="006F2B66" w:rsidRPr="00377AAE">
        <w:rPr>
          <w:rFonts w:ascii="Helvetica Neue" w:hAnsi="Helvetica Neue"/>
          <w:sz w:val="20"/>
          <w:szCs w:val="20"/>
        </w:rPr>
        <w:t xml:space="preserve"> to describe how chemical reactions occur</w:t>
      </w:r>
    </w:p>
    <w:p w14:paraId="67593C90" w14:textId="77777777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Describe the difference between </w:t>
      </w:r>
      <w:r w:rsidR="006F2B66" w:rsidRPr="00377AAE">
        <w:rPr>
          <w:rFonts w:ascii="Helvetica Neue" w:hAnsi="Helvetica Neue"/>
          <w:b/>
          <w:sz w:val="20"/>
          <w:szCs w:val="20"/>
        </w:rPr>
        <w:t>effective &amp; ineffective collisions</w:t>
      </w:r>
    </w:p>
    <w:p w14:paraId="657543AA" w14:textId="5B63F41A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Know the </w:t>
      </w:r>
      <w:r w:rsidR="006F2B66" w:rsidRPr="00377AAE">
        <w:rPr>
          <w:rFonts w:ascii="Helvetica Neue" w:hAnsi="Helvetica Neue"/>
          <w:b/>
          <w:sz w:val="20"/>
          <w:szCs w:val="20"/>
        </w:rPr>
        <w:t>factors that influence reaction rate</w:t>
      </w:r>
    </w:p>
    <w:p w14:paraId="5EB1CB6A" w14:textId="071FA26F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Describe how changes in temp, pressure, concentration &amp; surface area </w:t>
      </w:r>
      <w:r w:rsidR="00C57247">
        <w:rPr>
          <w:rFonts w:ascii="Helvetica Neue" w:hAnsi="Helvetica Neue"/>
          <w:sz w:val="20"/>
          <w:szCs w:val="20"/>
        </w:rPr>
        <w:t>e</w:t>
      </w:r>
      <w:r w:rsidR="006F2B66" w:rsidRPr="00377AAE">
        <w:rPr>
          <w:rFonts w:ascii="Helvetica Neue" w:hAnsi="Helvetica Neue"/>
          <w:sz w:val="20"/>
          <w:szCs w:val="20"/>
        </w:rPr>
        <w:t>ffect reaction rate</w:t>
      </w:r>
    </w:p>
    <w:p w14:paraId="65D5889B" w14:textId="77777777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Describe how the </w:t>
      </w:r>
      <w:r w:rsidR="006F2B66" w:rsidRPr="00377AAE">
        <w:rPr>
          <w:rFonts w:ascii="Helvetica Neue" w:hAnsi="Helvetica Neue"/>
          <w:b/>
          <w:sz w:val="20"/>
          <w:szCs w:val="20"/>
        </w:rPr>
        <w:t xml:space="preserve">nature of the reactants </w:t>
      </w:r>
      <w:r w:rsidR="006F2B66" w:rsidRPr="00377AAE">
        <w:rPr>
          <w:rFonts w:ascii="Helvetica Neue" w:hAnsi="Helvetica Neue"/>
          <w:sz w:val="20"/>
          <w:szCs w:val="20"/>
        </w:rPr>
        <w:t>influences reaction rate</w:t>
      </w:r>
    </w:p>
    <w:p w14:paraId="4BE6A01D" w14:textId="77777777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Describe how the presence of a </w:t>
      </w:r>
      <w:r w:rsidR="006F2B66" w:rsidRPr="00377AAE">
        <w:rPr>
          <w:rFonts w:ascii="Helvetica Neue" w:hAnsi="Helvetica Neue"/>
          <w:b/>
          <w:sz w:val="20"/>
          <w:szCs w:val="20"/>
        </w:rPr>
        <w:t xml:space="preserve">catalyst </w:t>
      </w:r>
      <w:r w:rsidR="006F2B66" w:rsidRPr="00377AAE">
        <w:rPr>
          <w:rFonts w:ascii="Helvetica Neue" w:hAnsi="Helvetica Neue"/>
          <w:sz w:val="20"/>
          <w:szCs w:val="20"/>
        </w:rPr>
        <w:t>affects reaction rate</w:t>
      </w:r>
    </w:p>
    <w:p w14:paraId="69995166" w14:textId="77777777" w:rsidR="006F2B66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Be able to write </w:t>
      </w:r>
      <w:r w:rsidR="006F2B66" w:rsidRPr="00377AAE">
        <w:rPr>
          <w:rFonts w:ascii="Helvetica Neue" w:hAnsi="Helvetica Neue"/>
          <w:b/>
          <w:sz w:val="20"/>
          <w:szCs w:val="20"/>
        </w:rPr>
        <w:t>thermochemical equations</w:t>
      </w:r>
      <w:r w:rsidR="006F2B66" w:rsidRPr="00377AAE">
        <w:rPr>
          <w:rFonts w:ascii="Helvetica Neue" w:hAnsi="Helvetica Neue"/>
          <w:sz w:val="20"/>
          <w:szCs w:val="20"/>
        </w:rPr>
        <w:t xml:space="preserve"> for </w:t>
      </w:r>
      <w:r w:rsidR="006F2B66" w:rsidRPr="00377AAE">
        <w:rPr>
          <w:rFonts w:ascii="Helvetica Neue" w:hAnsi="Helvetica Neue"/>
          <w:b/>
          <w:sz w:val="20"/>
          <w:szCs w:val="20"/>
        </w:rPr>
        <w:t>endothermic and exothermic</w:t>
      </w:r>
      <w:r w:rsidR="006F2B66" w:rsidRPr="00377AAE">
        <w:rPr>
          <w:rFonts w:ascii="Helvetica Neue" w:hAnsi="Helvetica Neue"/>
          <w:sz w:val="20"/>
          <w:szCs w:val="20"/>
        </w:rPr>
        <w:t xml:space="preserve"> reactions </w:t>
      </w:r>
    </w:p>
    <w:p w14:paraId="39D4A03B" w14:textId="77777777" w:rsidR="006F2B66" w:rsidRPr="00377AAE" w:rsidRDefault="00377AAE" w:rsidP="00C57247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 xml:space="preserve">Draw, label &amp; interpret </w:t>
      </w:r>
      <w:r w:rsidR="006F2B66" w:rsidRPr="00377AAE">
        <w:rPr>
          <w:rFonts w:ascii="Helvetica Neue" w:hAnsi="Helvetica Neue"/>
          <w:b/>
          <w:sz w:val="20"/>
          <w:szCs w:val="20"/>
        </w:rPr>
        <w:t xml:space="preserve">potential energy diagrams </w:t>
      </w:r>
      <w:r w:rsidR="006F2B66" w:rsidRPr="00377AAE">
        <w:rPr>
          <w:rFonts w:ascii="Helvetica Neue" w:hAnsi="Helvetica Neue"/>
          <w:sz w:val="20"/>
          <w:szCs w:val="20"/>
        </w:rPr>
        <w:t>for both endo</w:t>
      </w:r>
      <w:r w:rsidR="001537A6" w:rsidRPr="00377AAE">
        <w:rPr>
          <w:rFonts w:ascii="Helvetica Neue" w:hAnsi="Helvetica Neue"/>
          <w:sz w:val="20"/>
          <w:szCs w:val="20"/>
        </w:rPr>
        <w:t>thermic</w:t>
      </w:r>
      <w:r w:rsidR="006F2B66" w:rsidRPr="00377AAE">
        <w:rPr>
          <w:rFonts w:ascii="Helvetica Neue" w:hAnsi="Helvetica Neue"/>
          <w:sz w:val="20"/>
          <w:szCs w:val="20"/>
        </w:rPr>
        <w:t xml:space="preserve"> &amp; exothermic reactions</w:t>
      </w:r>
    </w:p>
    <w:p w14:paraId="2D13B9AC" w14:textId="77777777" w:rsidR="006F2B66" w:rsidRPr="00377AAE" w:rsidRDefault="001537A6" w:rsidP="006F2B66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 w:rsidRPr="00377AAE">
        <w:rPr>
          <w:rFonts w:ascii="Helvetica Neue" w:hAnsi="Helvetica Neue"/>
          <w:sz w:val="20"/>
          <w:szCs w:val="20"/>
        </w:rPr>
        <w:t xml:space="preserve">Be able to </w:t>
      </w:r>
      <w:r w:rsidR="006F2B66" w:rsidRPr="00377AAE">
        <w:rPr>
          <w:rFonts w:ascii="Helvetica Neue" w:hAnsi="Helvetica Neue"/>
          <w:sz w:val="20"/>
          <w:szCs w:val="20"/>
        </w:rPr>
        <w:t>Label:</w:t>
      </w:r>
    </w:p>
    <w:p w14:paraId="68C6C4D6" w14:textId="77777777" w:rsidR="006F2B66" w:rsidRPr="00377AAE" w:rsidRDefault="00377AAE" w:rsidP="006F2B66">
      <w:pPr>
        <w:numPr>
          <w:ilvl w:val="2"/>
          <w:numId w:val="1"/>
        </w:num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b/>
          <w:sz w:val="20"/>
          <w:szCs w:val="20"/>
        </w:rPr>
        <w:t>PE of reactants, products &amp; activated complex</w:t>
      </w:r>
    </w:p>
    <w:p w14:paraId="2C7A3F47" w14:textId="77777777" w:rsidR="006F2B66" w:rsidRPr="00377AAE" w:rsidRDefault="00377AAE" w:rsidP="006F2B66">
      <w:pPr>
        <w:numPr>
          <w:ilvl w:val="2"/>
          <w:numId w:val="1"/>
        </w:num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b/>
          <w:sz w:val="20"/>
          <w:szCs w:val="20"/>
        </w:rPr>
        <w:t>Activation energy of forward &amp; reverse reactions</w:t>
      </w:r>
    </w:p>
    <w:p w14:paraId="68DA5218" w14:textId="77777777" w:rsidR="006F2B66" w:rsidRPr="00377AAE" w:rsidRDefault="00377AAE" w:rsidP="006F2B66">
      <w:pPr>
        <w:numPr>
          <w:ilvl w:val="2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b/>
          <w:sz w:val="20"/>
          <w:szCs w:val="20"/>
        </w:rPr>
        <w:t>Heat of reaction</w:t>
      </w:r>
    </w:p>
    <w:p w14:paraId="1A8C519D" w14:textId="77777777" w:rsidR="006F2B66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>Be able to indicate the effect of a catalyst on a PE diagram</w:t>
      </w:r>
    </w:p>
    <w:p w14:paraId="1423C749" w14:textId="4692FD5E" w:rsidR="006F2B66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6F2B66" w:rsidRPr="00377AAE">
        <w:rPr>
          <w:rFonts w:ascii="Helvetica Neue" w:hAnsi="Helvetica Neue"/>
          <w:sz w:val="20"/>
          <w:szCs w:val="20"/>
        </w:rPr>
        <w:t>Be able to calculate the heat of reaction (∆H) given the heat</w:t>
      </w:r>
      <w:r w:rsidR="00C57247">
        <w:rPr>
          <w:rFonts w:ascii="Helvetica Neue" w:hAnsi="Helvetica Neue"/>
          <w:sz w:val="20"/>
          <w:szCs w:val="20"/>
        </w:rPr>
        <w:t>s for formation for</w:t>
      </w:r>
      <w:r w:rsidR="006F2B66" w:rsidRPr="00377AAE">
        <w:rPr>
          <w:rFonts w:ascii="Helvetica Neue" w:hAnsi="Helvetica Neue"/>
          <w:sz w:val="20"/>
          <w:szCs w:val="20"/>
        </w:rPr>
        <w:t xml:space="preserve"> products &amp; reactants</w:t>
      </w:r>
    </w:p>
    <w:p w14:paraId="079F78C0" w14:textId="44E79903" w:rsidR="00E32C0C" w:rsidRPr="00377AAE" w:rsidRDefault="00E32C0C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Be able to use Hess’s Law to calculate </w:t>
      </w:r>
      <w:r w:rsidRPr="00377AAE">
        <w:rPr>
          <w:rFonts w:ascii="Helvetica Neue" w:hAnsi="Helvetica Neue"/>
          <w:sz w:val="20"/>
          <w:szCs w:val="20"/>
        </w:rPr>
        <w:t>(∆H</w:t>
      </w:r>
      <w:r>
        <w:rPr>
          <w:rFonts w:ascii="Helvetica Neue" w:hAnsi="Helvetica Neue"/>
          <w:sz w:val="20"/>
          <w:szCs w:val="20"/>
        </w:rPr>
        <w:t>) for a reaction/process</w:t>
      </w:r>
    </w:p>
    <w:p w14:paraId="3BA0E76E" w14:textId="77777777" w:rsidR="00A12603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A12603" w:rsidRPr="00377AAE">
        <w:rPr>
          <w:rFonts w:ascii="Helvetica Neue" w:hAnsi="Helvetica Neue"/>
          <w:sz w:val="20"/>
          <w:szCs w:val="20"/>
        </w:rPr>
        <w:t>Be able to tell from the ∆H if a reaction is endo</w:t>
      </w:r>
      <w:r w:rsidR="001537A6" w:rsidRPr="00377AAE">
        <w:rPr>
          <w:rFonts w:ascii="Helvetica Neue" w:hAnsi="Helvetica Neue"/>
          <w:sz w:val="20"/>
          <w:szCs w:val="20"/>
        </w:rPr>
        <w:t>thermic</w:t>
      </w:r>
      <w:r w:rsidR="00A12603" w:rsidRPr="00377AAE">
        <w:rPr>
          <w:rFonts w:ascii="Helvetica Neue" w:hAnsi="Helvetica Neue"/>
          <w:sz w:val="20"/>
          <w:szCs w:val="20"/>
        </w:rPr>
        <w:t xml:space="preserve"> or exothermic</w:t>
      </w:r>
    </w:p>
    <w:p w14:paraId="6E6548B0" w14:textId="67E03F66" w:rsidR="00EC669C" w:rsidRPr="00DB19BB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A12603" w:rsidRPr="00377AAE">
        <w:rPr>
          <w:rFonts w:ascii="Helvetica Neue" w:hAnsi="Helvetica Neue"/>
          <w:sz w:val="20"/>
          <w:szCs w:val="20"/>
        </w:rPr>
        <w:t xml:space="preserve">Define </w:t>
      </w:r>
      <w:r w:rsidR="00A12603" w:rsidRPr="00377AAE">
        <w:rPr>
          <w:rFonts w:ascii="Helvetica Neue" w:hAnsi="Helvetica Neue"/>
          <w:b/>
          <w:sz w:val="20"/>
          <w:szCs w:val="20"/>
        </w:rPr>
        <w:t>enthalpy</w:t>
      </w:r>
    </w:p>
    <w:p w14:paraId="20ED2A3C" w14:textId="56E2FE46" w:rsidR="00DB19BB" w:rsidRPr="00EC669C" w:rsidRDefault="00DB19BB" w:rsidP="00DB19BB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Linear relationship with equilibrium constant and T in Kelvin (Gibbs-</w:t>
      </w:r>
      <w:proofErr w:type="spellStart"/>
      <w:r>
        <w:rPr>
          <w:rFonts w:ascii="Helvetica Neue" w:hAnsi="Helvetica Neue"/>
          <w:sz w:val="20"/>
          <w:szCs w:val="20"/>
        </w:rPr>
        <w:t>Helmhotz</w:t>
      </w:r>
      <w:proofErr w:type="spellEnd"/>
      <w:r>
        <w:rPr>
          <w:rFonts w:ascii="Helvetica Neue" w:hAnsi="Helvetica Neue"/>
          <w:sz w:val="20"/>
          <w:szCs w:val="20"/>
        </w:rPr>
        <w:t xml:space="preserve"> eq. = -</w:t>
      </w:r>
      <w:proofErr w:type="spellStart"/>
      <w:r>
        <w:rPr>
          <w:rFonts w:ascii="Helvetica Neue" w:hAnsi="Helvetica Neue"/>
          <w:sz w:val="20"/>
          <w:szCs w:val="20"/>
        </w:rPr>
        <w:t>RTLn</w:t>
      </w:r>
      <w:proofErr w:type="spellEnd"/>
      <w:r>
        <w:rPr>
          <w:rFonts w:ascii="Helvetica Neue" w:hAnsi="Helvetica Neue"/>
          <w:sz w:val="20"/>
          <w:szCs w:val="20"/>
        </w:rPr>
        <w:t>(K))</w:t>
      </w:r>
    </w:p>
    <w:p w14:paraId="50AB6F68" w14:textId="77777777" w:rsidR="00EC669C" w:rsidRPr="00EC669C" w:rsidRDefault="00EC669C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Pr="00377AAE">
        <w:rPr>
          <w:rFonts w:ascii="Helvetica Neue" w:hAnsi="Helvetica Neue"/>
          <w:sz w:val="20"/>
          <w:szCs w:val="20"/>
        </w:rPr>
        <w:t>Define</w:t>
      </w:r>
      <w:r>
        <w:rPr>
          <w:rFonts w:ascii="Helvetica Neue" w:hAnsi="Helvetica Neue"/>
          <w:b/>
          <w:sz w:val="20"/>
          <w:szCs w:val="20"/>
        </w:rPr>
        <w:t xml:space="preserve"> entropy</w:t>
      </w:r>
    </w:p>
    <w:p w14:paraId="411BAF22" w14:textId="58D289AA" w:rsidR="00A12603" w:rsidRPr="00EC669C" w:rsidRDefault="00EC669C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Pr="00377AAE">
        <w:rPr>
          <w:rFonts w:ascii="Helvetica Neue" w:hAnsi="Helvetica Neue"/>
          <w:sz w:val="20"/>
          <w:szCs w:val="20"/>
        </w:rPr>
        <w:t xml:space="preserve">Define </w:t>
      </w:r>
      <w:r w:rsidR="00A12603" w:rsidRPr="00377AAE">
        <w:rPr>
          <w:rFonts w:ascii="Helvetica Neue" w:hAnsi="Helvetica Neue"/>
          <w:b/>
          <w:sz w:val="20"/>
          <w:szCs w:val="20"/>
        </w:rPr>
        <w:t>spontaneity</w:t>
      </w:r>
    </w:p>
    <w:p w14:paraId="01DC28FF" w14:textId="2BCFC158" w:rsidR="00EC669C" w:rsidRPr="00377AAE" w:rsidRDefault="00EC669C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Pr="00377AAE">
        <w:rPr>
          <w:rFonts w:ascii="Helvetica Neue" w:hAnsi="Helvetica Neue"/>
          <w:sz w:val="20"/>
          <w:szCs w:val="20"/>
        </w:rPr>
        <w:t>Define</w:t>
      </w:r>
      <w:r>
        <w:rPr>
          <w:rFonts w:ascii="Helvetica Neue" w:hAnsi="Helvetica Neue"/>
          <w:sz w:val="20"/>
          <w:szCs w:val="20"/>
        </w:rPr>
        <w:t xml:space="preserve"> </w:t>
      </w:r>
      <w:r w:rsidRPr="00377AAE">
        <w:rPr>
          <w:rFonts w:ascii="Helvetica Neue" w:hAnsi="Helvetica Neue"/>
          <w:sz w:val="20"/>
          <w:szCs w:val="20"/>
        </w:rPr>
        <w:t>∆</w:t>
      </w:r>
      <w:r w:rsidRPr="00EF1289">
        <w:rPr>
          <w:rFonts w:ascii="Helvetica Neue" w:hAnsi="Helvetica Neue"/>
          <w:b/>
          <w:sz w:val="20"/>
          <w:szCs w:val="20"/>
        </w:rPr>
        <w:t>G</w:t>
      </w:r>
    </w:p>
    <w:p w14:paraId="5E1A7A1A" w14:textId="77777777" w:rsidR="00A12603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A12603" w:rsidRPr="00377AAE">
        <w:rPr>
          <w:rFonts w:ascii="Helvetica Neue" w:hAnsi="Helvetica Neue"/>
          <w:sz w:val="20"/>
          <w:szCs w:val="20"/>
        </w:rPr>
        <w:t>Know under what conditions a change will always be spontaneous or never be spontaneous</w:t>
      </w:r>
    </w:p>
    <w:p w14:paraId="38CB0D9D" w14:textId="5C392276" w:rsidR="00A12603" w:rsidRPr="00377AAE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A12603" w:rsidRPr="00377AAE">
        <w:rPr>
          <w:rFonts w:ascii="Helvetica Neue" w:hAnsi="Helvetica Neue"/>
          <w:sz w:val="20"/>
          <w:szCs w:val="20"/>
        </w:rPr>
        <w:t xml:space="preserve">Understand what </w:t>
      </w:r>
      <w:r w:rsidR="00A12603" w:rsidRPr="00EC669C">
        <w:rPr>
          <w:rFonts w:ascii="Helvetica Neue" w:hAnsi="Helvetica Neue"/>
          <w:sz w:val="20"/>
          <w:szCs w:val="20"/>
          <w:u w:val="single"/>
        </w:rPr>
        <w:t>factors</w:t>
      </w:r>
      <w:r w:rsidR="00A12603" w:rsidRPr="00377AAE">
        <w:rPr>
          <w:rFonts w:ascii="Helvetica Neue" w:hAnsi="Helvetica Neue"/>
          <w:sz w:val="20"/>
          <w:szCs w:val="20"/>
        </w:rPr>
        <w:t xml:space="preserve"> increase or decrease entropy</w:t>
      </w:r>
      <w:r w:rsidR="00E32C0C">
        <w:rPr>
          <w:rFonts w:ascii="Helvetica Neue" w:hAnsi="Helvetica Neue"/>
          <w:sz w:val="20"/>
          <w:szCs w:val="20"/>
        </w:rPr>
        <w:t xml:space="preserve"> of the system </w:t>
      </w:r>
    </w:p>
    <w:p w14:paraId="60D61587" w14:textId="2342A06C" w:rsidR="00A12603" w:rsidRDefault="00377AAE" w:rsidP="006F2B66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_____ </w:t>
      </w:r>
      <w:r w:rsidR="00A12603" w:rsidRPr="00377AAE">
        <w:rPr>
          <w:rFonts w:ascii="Helvetica Neue" w:hAnsi="Helvetica Neue"/>
          <w:sz w:val="20"/>
          <w:szCs w:val="20"/>
        </w:rPr>
        <w:t>Given a thermochemical equation for a chemical or physical change</w:t>
      </w:r>
      <w:r w:rsidR="00E32C0C">
        <w:rPr>
          <w:rFonts w:ascii="Helvetica Neue" w:hAnsi="Helvetica Neue"/>
          <w:sz w:val="20"/>
          <w:szCs w:val="20"/>
        </w:rPr>
        <w:t>,</w:t>
      </w:r>
      <w:r w:rsidR="00A12603" w:rsidRPr="00377AAE">
        <w:rPr>
          <w:rFonts w:ascii="Helvetica Neue" w:hAnsi="Helvetica Neue"/>
          <w:sz w:val="20"/>
          <w:szCs w:val="20"/>
        </w:rPr>
        <w:t xml:space="preserve"> be able to predict the spontaneity by assessing the signs of ∆H &amp; ∆S</w:t>
      </w:r>
    </w:p>
    <w:p w14:paraId="4E1111FF" w14:textId="209668AF" w:rsidR="00E32C0C" w:rsidRDefault="00E32C0C" w:rsidP="00661FF3">
      <w:pPr>
        <w:numPr>
          <w:ilvl w:val="0"/>
          <w:numId w:val="1"/>
        </w:numPr>
        <w:pBdr>
          <w:bottom w:val="single" w:sz="4" w:space="1" w:color="auto"/>
        </w:pBd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Know how thermodynamics and equilibrium are related conceptually and mathematically</w:t>
      </w:r>
    </w:p>
    <w:p w14:paraId="5686D589" w14:textId="4B9C9CD6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Method of Initial Rates to determine the rate law</w:t>
      </w:r>
    </w:p>
    <w:p w14:paraId="5239ADE9" w14:textId="412C93D3" w:rsidR="008B3F29" w:rsidRDefault="008B3F29" w:rsidP="008B3F29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Determine orders of each reactant</w:t>
      </w:r>
    </w:p>
    <w:p w14:paraId="09D19A44" w14:textId="7705E489" w:rsidR="008B3F29" w:rsidRDefault="008B3F29" w:rsidP="008B3F29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Determine numerical value of rate constant</w:t>
      </w:r>
    </w:p>
    <w:p w14:paraId="325DF5F0" w14:textId="381D427F" w:rsidR="008B3F29" w:rsidRDefault="008B3F29" w:rsidP="008B3F29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Determine units of the rate constant</w:t>
      </w:r>
    </w:p>
    <w:p w14:paraId="558CDD2C" w14:textId="069F61F5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How does concentration affect the rate of a reaction</w:t>
      </w:r>
    </w:p>
    <w:p w14:paraId="2B7DA648" w14:textId="58CA30BB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_____Factors that affect rate of reaction</w:t>
      </w:r>
    </w:p>
    <w:p w14:paraId="71E42772" w14:textId="71E9ED96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_____Graphical analysis for determination of rate order</w:t>
      </w:r>
    </w:p>
    <w:p w14:paraId="57EB1DFA" w14:textId="0AC8ADDD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_____Integrated rate law determination</w:t>
      </w:r>
    </w:p>
    <w:p w14:paraId="4FC2A298" w14:textId="0A8B34FC" w:rsidR="00DB19BB" w:rsidRDefault="00DB19BB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_____Activation Energy (</w:t>
      </w:r>
      <w:proofErr w:type="spellStart"/>
      <w:r>
        <w:rPr>
          <w:rFonts w:ascii="Helvetica Neue" w:hAnsi="Helvetica Neue"/>
          <w:sz w:val="20"/>
          <w:szCs w:val="20"/>
        </w:rPr>
        <w:t>E</w:t>
      </w:r>
      <w:r w:rsidRPr="00DB19BB">
        <w:rPr>
          <w:rFonts w:ascii="Helvetica Neue" w:hAnsi="Helvetica Neue"/>
          <w:sz w:val="20"/>
          <w:szCs w:val="20"/>
          <w:vertAlign w:val="subscript"/>
        </w:rPr>
        <w:t>a</w:t>
      </w:r>
      <w:proofErr w:type="spellEnd"/>
      <w:r>
        <w:rPr>
          <w:rFonts w:ascii="Helvetica Neue" w:hAnsi="Helvetica Neue"/>
          <w:sz w:val="20"/>
          <w:szCs w:val="20"/>
        </w:rPr>
        <w:t>)</w:t>
      </w:r>
    </w:p>
    <w:p w14:paraId="197C65BD" w14:textId="5D41B53F" w:rsidR="00DB19BB" w:rsidRDefault="00DB19BB" w:rsidP="00DB19BB">
      <w:pPr>
        <w:numPr>
          <w:ilvl w:val="1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 Linear relation with rate constant and T in Kelvin</w:t>
      </w:r>
    </w:p>
    <w:p w14:paraId="33633E7C" w14:textId="2B66B918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_____Half-life</w:t>
      </w:r>
    </w:p>
    <w:p w14:paraId="41CE88E6" w14:textId="6D1381C2" w:rsid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_____Relationship of kinetics with equilibrium (challenging)</w:t>
      </w:r>
    </w:p>
    <w:p w14:paraId="529D069C" w14:textId="770FB53B" w:rsidR="008B3F29" w:rsidRPr="008B3F29" w:rsidRDefault="008B3F29" w:rsidP="008B3F29">
      <w:pPr>
        <w:numPr>
          <w:ilvl w:val="0"/>
          <w:numId w:val="1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_____Pseudo -1</w:t>
      </w:r>
      <w:r w:rsidRPr="008B3F29">
        <w:rPr>
          <w:rFonts w:ascii="Helvetica Neue" w:hAnsi="Helvetica Neue"/>
          <w:sz w:val="20"/>
          <w:szCs w:val="20"/>
          <w:vertAlign w:val="superscript"/>
        </w:rPr>
        <w:t>st</w:t>
      </w:r>
      <w:r>
        <w:rPr>
          <w:rFonts w:ascii="Helvetica Neue" w:hAnsi="Helvetica Neue"/>
          <w:sz w:val="20"/>
          <w:szCs w:val="20"/>
        </w:rPr>
        <w:t xml:space="preserve"> -2</w:t>
      </w:r>
      <w:r w:rsidRPr="008B3F29">
        <w:rPr>
          <w:rFonts w:ascii="Helvetica Neue" w:hAnsi="Helvetica Neue"/>
          <w:sz w:val="20"/>
          <w:szCs w:val="20"/>
          <w:vertAlign w:val="superscript"/>
        </w:rPr>
        <w:t>nd</w:t>
      </w:r>
      <w:r>
        <w:rPr>
          <w:rFonts w:ascii="Helvetica Neue" w:hAnsi="Helvetica Neue"/>
          <w:sz w:val="20"/>
          <w:szCs w:val="20"/>
        </w:rPr>
        <w:t xml:space="preserve"> -0</w:t>
      </w:r>
      <w:r w:rsidRPr="008B3F29">
        <w:rPr>
          <w:rFonts w:ascii="Helvetica Neue" w:hAnsi="Helvetica Neue"/>
          <w:sz w:val="20"/>
          <w:szCs w:val="20"/>
          <w:vertAlign w:val="superscript"/>
        </w:rPr>
        <w:t>th</w:t>
      </w:r>
      <w:r>
        <w:rPr>
          <w:rFonts w:ascii="Helvetica Neue" w:hAnsi="Helvetica Neue"/>
          <w:sz w:val="20"/>
          <w:szCs w:val="20"/>
        </w:rPr>
        <w:t xml:space="preserve"> </w:t>
      </w:r>
      <w:r w:rsidR="00661FF3">
        <w:rPr>
          <w:rFonts w:ascii="Helvetica Neue" w:hAnsi="Helvetica Neue"/>
          <w:sz w:val="20"/>
          <w:szCs w:val="20"/>
        </w:rPr>
        <w:t>integrated rate law</w:t>
      </w:r>
    </w:p>
    <w:p w14:paraId="39721A68" w14:textId="77777777" w:rsidR="00687234" w:rsidRDefault="00687234" w:rsidP="00687234">
      <w:pPr>
        <w:rPr>
          <w:rFonts w:ascii="Helvetica Neue" w:hAnsi="Helvetica Neue"/>
          <w:sz w:val="20"/>
          <w:szCs w:val="20"/>
        </w:rPr>
      </w:pPr>
    </w:p>
    <w:p w14:paraId="177C9273" w14:textId="0C2F39CA" w:rsidR="008A6302" w:rsidRDefault="00687234" w:rsidP="00687234">
      <w:pPr>
        <w:rPr>
          <w:rFonts w:ascii="Helvetica Neue" w:hAnsi="Helvetica Neue"/>
          <w:sz w:val="20"/>
          <w:szCs w:val="20"/>
        </w:rPr>
      </w:pPr>
      <w:r w:rsidRPr="00B9580E">
        <w:rPr>
          <w:rFonts w:ascii="Helvetica Neue" w:hAnsi="Helvetica Neue"/>
          <w:b/>
          <w:sz w:val="20"/>
          <w:szCs w:val="20"/>
        </w:rPr>
        <w:t xml:space="preserve">Now for </w:t>
      </w:r>
      <w:proofErr w:type="spellStart"/>
      <w:r w:rsidRPr="00B9580E">
        <w:rPr>
          <w:rFonts w:ascii="Helvetica Neue" w:hAnsi="Helvetica Neue"/>
          <w:b/>
          <w:sz w:val="20"/>
          <w:szCs w:val="20"/>
        </w:rPr>
        <w:t>Coggle</w:t>
      </w:r>
      <w:proofErr w:type="spellEnd"/>
      <w:r>
        <w:rPr>
          <w:rFonts w:ascii="Helvetica Neue" w:hAnsi="Helvetica Neue"/>
          <w:sz w:val="20"/>
          <w:szCs w:val="20"/>
        </w:rPr>
        <w:t xml:space="preserve">: </w:t>
      </w:r>
      <w:r w:rsidR="00DB19BB">
        <w:rPr>
          <w:rFonts w:ascii="Helvetica Neue" w:hAnsi="Helvetica Neue"/>
          <w:sz w:val="20"/>
          <w:szCs w:val="20"/>
        </w:rPr>
        <w:t xml:space="preserve">[Add to your current </w:t>
      </w:r>
      <w:proofErr w:type="spellStart"/>
      <w:r w:rsidR="00DB19BB">
        <w:rPr>
          <w:rFonts w:ascii="Helvetica Neue" w:hAnsi="Helvetica Neue"/>
          <w:sz w:val="20"/>
          <w:szCs w:val="20"/>
        </w:rPr>
        <w:t>coggle</w:t>
      </w:r>
      <w:proofErr w:type="spellEnd"/>
      <w:r w:rsidR="00DB19BB">
        <w:rPr>
          <w:rFonts w:ascii="Helvetica Neue" w:hAnsi="Helvetica Neue"/>
          <w:sz w:val="20"/>
          <w:szCs w:val="20"/>
        </w:rPr>
        <w:t xml:space="preserve"> from </w:t>
      </w:r>
      <w:proofErr w:type="spellStart"/>
      <w:r w:rsidR="00DB19BB">
        <w:rPr>
          <w:rFonts w:ascii="Helvetica Neue" w:hAnsi="Helvetica Neue"/>
          <w:sz w:val="20"/>
          <w:szCs w:val="20"/>
        </w:rPr>
        <w:t>Thermo</w:t>
      </w:r>
      <w:proofErr w:type="spellEnd"/>
      <w:r w:rsidR="00DB19BB">
        <w:rPr>
          <w:rFonts w:ascii="Helvetica Neue" w:hAnsi="Helvetica Neue"/>
          <w:sz w:val="20"/>
          <w:szCs w:val="20"/>
        </w:rPr>
        <w:t>]</w:t>
      </w:r>
    </w:p>
    <w:p w14:paraId="696BD627" w14:textId="5224F567" w:rsidR="00687234" w:rsidRDefault="00160413" w:rsidP="008A6302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</w:t>
      </w:r>
      <w:r w:rsidR="00687234" w:rsidRPr="008A6302">
        <w:rPr>
          <w:rFonts w:ascii="Helvetica Neue" w:hAnsi="Helvetica Neue"/>
          <w:sz w:val="20"/>
          <w:szCs w:val="20"/>
        </w:rPr>
        <w:t xml:space="preserve">reate a </w:t>
      </w:r>
      <w:proofErr w:type="spellStart"/>
      <w:r w:rsidR="00687234" w:rsidRPr="008A6302">
        <w:rPr>
          <w:rFonts w:ascii="Helvetica Neue" w:hAnsi="Helvetica Neue"/>
          <w:sz w:val="20"/>
          <w:szCs w:val="20"/>
        </w:rPr>
        <w:t>coggle</w:t>
      </w:r>
      <w:proofErr w:type="spellEnd"/>
      <w:r w:rsidR="00687234" w:rsidRPr="008A6302">
        <w:rPr>
          <w:rFonts w:ascii="Helvetica Neue" w:hAnsi="Helvetica Neue"/>
          <w:sz w:val="20"/>
          <w:szCs w:val="20"/>
        </w:rPr>
        <w:t xml:space="preserve"> diagram for the MIDTERM (use this as your center word, include NAME/PE</w:t>
      </w:r>
      <w:r w:rsidR="008A6302">
        <w:rPr>
          <w:rFonts w:ascii="Helvetica Neue" w:hAnsi="Helvetica Neue"/>
          <w:sz w:val="20"/>
          <w:szCs w:val="20"/>
        </w:rPr>
        <w:t>RIOD as well)</w:t>
      </w:r>
    </w:p>
    <w:p w14:paraId="6B66240E" w14:textId="78A7B520" w:rsidR="008A6302" w:rsidRDefault="00294A09" w:rsidP="008A6302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Post this </w:t>
      </w:r>
      <w:proofErr w:type="spellStart"/>
      <w:r>
        <w:rPr>
          <w:rFonts w:ascii="Helvetica Neue" w:hAnsi="Helvetica Neue"/>
          <w:sz w:val="20"/>
          <w:szCs w:val="20"/>
        </w:rPr>
        <w:t>coggle</w:t>
      </w:r>
      <w:proofErr w:type="spellEnd"/>
      <w:r>
        <w:rPr>
          <w:rFonts w:ascii="Helvetica Neue" w:hAnsi="Helvetica Neue"/>
          <w:sz w:val="20"/>
          <w:szCs w:val="20"/>
        </w:rPr>
        <w:t xml:space="preserve"> in google classroom.</w:t>
      </w:r>
      <w:r w:rsidR="008A6302">
        <w:rPr>
          <w:rFonts w:ascii="Helvetica Neue" w:hAnsi="Helvetica Neue"/>
          <w:sz w:val="20"/>
          <w:szCs w:val="20"/>
        </w:rPr>
        <w:t xml:space="preserve"> </w:t>
      </w:r>
    </w:p>
    <w:p w14:paraId="1DCF937A" w14:textId="63A8B859" w:rsidR="00E029BB" w:rsidRDefault="00E029BB" w:rsidP="008A6302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Your </w:t>
      </w:r>
      <w:proofErr w:type="spellStart"/>
      <w:r>
        <w:rPr>
          <w:rFonts w:ascii="Helvetica Neue" w:hAnsi="Helvetica Neue"/>
          <w:sz w:val="20"/>
          <w:szCs w:val="20"/>
        </w:rPr>
        <w:t>coggle</w:t>
      </w:r>
      <w:proofErr w:type="spellEnd"/>
      <w:r>
        <w:rPr>
          <w:rFonts w:ascii="Helvetica Neue" w:hAnsi="Helvetica Neue"/>
          <w:sz w:val="20"/>
          <w:szCs w:val="20"/>
        </w:rPr>
        <w:t xml:space="preserve"> should be more focused on the lower rankings from above, however all should be included </w:t>
      </w:r>
    </w:p>
    <w:p w14:paraId="3F5965F2" w14:textId="7B193602" w:rsidR="00E029BB" w:rsidRDefault="00E029BB" w:rsidP="008A6302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In the end, BE DETAILED as much as you can – get creative individually</w:t>
      </w:r>
    </w:p>
    <w:p w14:paraId="1004BF8D" w14:textId="70D964FB" w:rsidR="00A12603" w:rsidRPr="00B7615E" w:rsidRDefault="00135BE0" w:rsidP="00253609">
      <w:pPr>
        <w:pStyle w:val="ListParagraph"/>
        <w:numPr>
          <w:ilvl w:val="0"/>
          <w:numId w:val="2"/>
        </w:numPr>
        <w:rPr>
          <w:rFonts w:ascii="Helvetica Neue" w:hAnsi="Helvetica Neue"/>
          <w:sz w:val="20"/>
          <w:szCs w:val="20"/>
        </w:rPr>
      </w:pPr>
      <w:bookmarkStart w:id="0" w:name="_GoBack"/>
      <w:bookmarkEnd w:id="0"/>
      <w:r w:rsidRPr="00B7615E">
        <w:rPr>
          <w:rFonts w:ascii="Helvetica Neue" w:hAnsi="Helvetica Neue"/>
          <w:sz w:val="20"/>
          <w:szCs w:val="20"/>
        </w:rPr>
        <w:t xml:space="preserve">You </w:t>
      </w:r>
      <w:r w:rsidR="00294A09" w:rsidRPr="00B7615E">
        <w:rPr>
          <w:rFonts w:ascii="Helvetica Neue" w:hAnsi="Helvetica Neue"/>
          <w:sz w:val="20"/>
          <w:szCs w:val="20"/>
        </w:rPr>
        <w:t>may</w:t>
      </w:r>
      <w:r w:rsidRPr="00B7615E">
        <w:rPr>
          <w:rFonts w:ascii="Helvetica Neue" w:hAnsi="Helvetica Neue"/>
          <w:sz w:val="20"/>
          <w:szCs w:val="20"/>
        </w:rPr>
        <w:t xml:space="preserve"> have </w:t>
      </w:r>
      <w:r w:rsidR="00294A09" w:rsidRPr="00B7615E">
        <w:rPr>
          <w:rFonts w:ascii="Helvetica Neue" w:hAnsi="Helvetica Neue"/>
          <w:sz w:val="20"/>
          <w:szCs w:val="20"/>
        </w:rPr>
        <w:t xml:space="preserve">some time in class </w:t>
      </w:r>
      <w:r w:rsidRPr="00B7615E">
        <w:rPr>
          <w:rFonts w:ascii="Helvetica Neue" w:hAnsi="Helvetica Neue"/>
          <w:sz w:val="20"/>
          <w:szCs w:val="20"/>
        </w:rPr>
        <w:t>to work on this. Bring your computer/device</w:t>
      </w:r>
    </w:p>
    <w:sectPr w:rsidR="00A12603" w:rsidRPr="00B7615E" w:rsidSect="00253609">
      <w:pgSz w:w="12240" w:h="15840"/>
      <w:pgMar w:top="540" w:right="360" w:bottom="90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B"/>
    <w:multiLevelType w:val="hybridMultilevel"/>
    <w:tmpl w:val="01C2C6C4"/>
    <w:lvl w:ilvl="0" w:tplc="741237C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F21C1"/>
    <w:multiLevelType w:val="hybridMultilevel"/>
    <w:tmpl w:val="3EF24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66"/>
    <w:rsid w:val="00135BE0"/>
    <w:rsid w:val="001537A6"/>
    <w:rsid w:val="00160413"/>
    <w:rsid w:val="00253609"/>
    <w:rsid w:val="00253DE6"/>
    <w:rsid w:val="00294A09"/>
    <w:rsid w:val="002A07DD"/>
    <w:rsid w:val="00377AAE"/>
    <w:rsid w:val="004B34CE"/>
    <w:rsid w:val="00632333"/>
    <w:rsid w:val="00661FF3"/>
    <w:rsid w:val="00687234"/>
    <w:rsid w:val="006F2B66"/>
    <w:rsid w:val="008A6302"/>
    <w:rsid w:val="008B3F29"/>
    <w:rsid w:val="008F682E"/>
    <w:rsid w:val="00A12603"/>
    <w:rsid w:val="00B7615E"/>
    <w:rsid w:val="00B9580E"/>
    <w:rsid w:val="00BC0879"/>
    <w:rsid w:val="00C157BE"/>
    <w:rsid w:val="00C57247"/>
    <w:rsid w:val="00DA1918"/>
    <w:rsid w:val="00DB19BB"/>
    <w:rsid w:val="00E029BB"/>
    <w:rsid w:val="00E32C0C"/>
    <w:rsid w:val="00EC669C"/>
    <w:rsid w:val="00EE24E7"/>
    <w:rsid w:val="00E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691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Objectives:  Thermodynamics, Kinetics &amp; Equilibrium</vt:lpstr>
    </vt:vector>
  </TitlesOfParts>
  <Company>Wappingers Central School Dist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Objectives:  Thermodynamics, Kinetics &amp; Equilibrium</dc:title>
  <dc:subject/>
  <dc:creator>WCSD</dc:creator>
  <cp:keywords/>
  <dc:description/>
  <cp:lastModifiedBy>Farmer, Stephanie [DH]</cp:lastModifiedBy>
  <cp:revision>2</cp:revision>
  <dcterms:created xsi:type="dcterms:W3CDTF">2020-05-01T16:49:00Z</dcterms:created>
  <dcterms:modified xsi:type="dcterms:W3CDTF">2020-05-01T16:49:00Z</dcterms:modified>
</cp:coreProperties>
</file>