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4A30" w14:textId="0EB3BC5A" w:rsidR="001026E3" w:rsidRDefault="00472C6C">
      <w:pPr>
        <w:tabs>
          <w:tab w:val="right" w:pos="10080"/>
        </w:tabs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D9340" wp14:editId="58356423">
                <wp:simplePos x="0" y="0"/>
                <wp:positionH relativeFrom="column">
                  <wp:posOffset>5446396</wp:posOffset>
                </wp:positionH>
                <wp:positionV relativeFrom="paragraph">
                  <wp:posOffset>-152400</wp:posOffset>
                </wp:positionV>
                <wp:extent cx="1022350" cy="581660"/>
                <wp:effectExtent l="19050" t="19050" r="44450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0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E97D509" w14:textId="24503F51" w:rsidR="00472C6C" w:rsidRPr="00684D2F" w:rsidRDefault="00472C6C" w:rsidP="00472C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684D2F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S-64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D9340" id="Rectangle 6" o:spid="_x0000_s1026" style="position:absolute;margin-left:428.85pt;margin-top:-12pt;width:80.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" fillcolor="window" strokecolor="windowText" strokeweight="4.5pt">
                <v:stroke dashstyle="1 1"/>
                <v:path arrowok="t"/>
                <v:textbox>
                  <w:txbxContent>
                    <w:p w14:paraId="1E97D509" w14:textId="24503F51" w:rsidR="00472C6C" w:rsidRPr="00684D2F" w:rsidRDefault="00472C6C" w:rsidP="00472C6C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684D2F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S-64</w:t>
                      </w:r>
                    </w:p>
                  </w:txbxContent>
                </v:textbox>
              </v:rect>
            </w:pict>
          </mc:Fallback>
        </mc:AlternateContent>
      </w:r>
      <w:r w:rsidR="00647358">
        <w:t>Dougherty Valley</w:t>
      </w:r>
      <w:r w:rsidR="001026E3">
        <w:t xml:space="preserve"> </w:t>
      </w:r>
      <w:r w:rsidR="001026E3">
        <w:sym w:font="Symbol" w:char="F0B7"/>
      </w:r>
      <w:r w:rsidR="001026E3">
        <w:t xml:space="preserve"> AP Chemistry</w:t>
      </w:r>
      <w:r w:rsidR="001026E3">
        <w:tab/>
      </w:r>
      <w:r>
        <w:t xml:space="preserve"> </w:t>
      </w:r>
    </w:p>
    <w:p w14:paraId="7889E721" w14:textId="02D593CD" w:rsidR="00B873E0" w:rsidRDefault="00B873E0" w:rsidP="00B873E0">
      <w:pPr>
        <w:pBdr>
          <w:bottom w:val="single" w:sz="4" w:space="1" w:color="auto"/>
        </w:pBd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IMF's, Liquids, &amp; Solids</w:t>
      </w:r>
    </w:p>
    <w:p w14:paraId="5D74D911" w14:textId="35F7CAAE" w:rsidR="001026E3" w:rsidRDefault="001026E3">
      <w:pPr>
        <w:jc w:val="right"/>
        <w:rPr>
          <w:rFonts w:ascii="Arial Black" w:hAnsi="Arial Black"/>
          <w:spacing w:val="80"/>
        </w:rPr>
      </w:pPr>
      <w:r>
        <w:rPr>
          <w:rFonts w:ascii="Arial Black" w:hAnsi="Arial Black"/>
          <w:spacing w:val="80"/>
        </w:rPr>
        <w:t>STUDY LIST</w:t>
      </w:r>
      <w:r w:rsidR="00647358">
        <w:rPr>
          <w:rFonts w:ascii="Arial Black" w:hAnsi="Arial Black"/>
          <w:spacing w:val="80"/>
        </w:rPr>
        <w:t xml:space="preserve"> From Paul Groves</w:t>
      </w:r>
    </w:p>
    <w:p w14:paraId="66B85995" w14:textId="77777777" w:rsidR="00B43226" w:rsidRDefault="00B43226">
      <w:pPr>
        <w:tabs>
          <w:tab w:val="left" w:pos="360"/>
        </w:tabs>
        <w:ind w:left="360" w:hanging="360"/>
        <w:sectPr w:rsidR="00B43226">
          <w:pgSz w:w="12240" w:h="15840"/>
          <w:pgMar w:top="720" w:right="1008" w:bottom="720" w:left="1008" w:header="720" w:footer="720" w:gutter="0"/>
          <w:cols w:space="720"/>
          <w:docGrid w:linePitch="204"/>
        </w:sectPr>
      </w:pPr>
    </w:p>
    <w:p w14:paraId="4951A55C" w14:textId="77777777" w:rsidR="00B873E0" w:rsidRPr="00B873E0" w:rsidRDefault="00B873E0">
      <w:pPr>
        <w:tabs>
          <w:tab w:val="left" w:pos="360"/>
        </w:tabs>
        <w:ind w:left="360" w:hanging="360"/>
      </w:pPr>
      <w:r w:rsidRPr="00B873E0">
        <w:t>I can…</w:t>
      </w:r>
    </w:p>
    <w:p w14:paraId="5C419A67" w14:textId="77777777" w:rsidR="00B43226" w:rsidRPr="00B43226" w:rsidRDefault="00B873E0">
      <w:pPr>
        <w:tabs>
          <w:tab w:val="left" w:pos="360"/>
        </w:tabs>
        <w:ind w:left="360" w:hanging="360"/>
        <w:rPr>
          <w:rFonts w:ascii="Arial Black" w:hAnsi="Arial Black"/>
        </w:rPr>
      </w:pPr>
      <w:r>
        <w:rPr>
          <w:rFonts w:ascii="Arial Black" w:hAnsi="Arial Black"/>
        </w:rPr>
        <w:t>Types of Solids</w:t>
      </w:r>
    </w:p>
    <w:p w14:paraId="5BCD5568" w14:textId="77777777" w:rsidR="001026E3" w:rsidRDefault="00B873E0" w:rsidP="00B873E0">
      <w:pPr>
        <w:numPr>
          <w:ilvl w:val="0"/>
          <w:numId w:val="1"/>
        </w:numPr>
        <w:tabs>
          <w:tab w:val="left" w:pos="360"/>
        </w:tabs>
      </w:pPr>
      <w:r>
        <w:t>classify any su</w:t>
      </w:r>
      <w:r w:rsidR="00954262">
        <w:t>bstance into the four solids</w:t>
      </w:r>
      <w:r>
        <w:t>:</w:t>
      </w:r>
    </w:p>
    <w:p w14:paraId="6F525783" w14:textId="77777777" w:rsidR="00B873E0" w:rsidRDefault="00B873E0" w:rsidP="00B873E0">
      <w:pPr>
        <w:numPr>
          <w:ilvl w:val="1"/>
          <w:numId w:val="1"/>
        </w:numPr>
        <w:tabs>
          <w:tab w:val="left" w:pos="360"/>
        </w:tabs>
      </w:pPr>
      <w:r>
        <w:t>molecular</w:t>
      </w:r>
    </w:p>
    <w:p w14:paraId="44F42989" w14:textId="77777777" w:rsidR="00B873E0" w:rsidRDefault="00B873E0" w:rsidP="00B873E0">
      <w:pPr>
        <w:numPr>
          <w:ilvl w:val="1"/>
          <w:numId w:val="1"/>
        </w:numPr>
        <w:tabs>
          <w:tab w:val="left" w:pos="360"/>
        </w:tabs>
      </w:pPr>
      <w:r>
        <w:t>metals</w:t>
      </w:r>
    </w:p>
    <w:p w14:paraId="65EA4ACD" w14:textId="77777777" w:rsidR="00B873E0" w:rsidRDefault="00B873E0" w:rsidP="00B873E0">
      <w:pPr>
        <w:numPr>
          <w:ilvl w:val="1"/>
          <w:numId w:val="1"/>
        </w:numPr>
        <w:tabs>
          <w:tab w:val="left" w:pos="360"/>
        </w:tabs>
      </w:pPr>
      <w:r>
        <w:t>ionic</w:t>
      </w:r>
    </w:p>
    <w:p w14:paraId="68449919" w14:textId="77777777" w:rsidR="00B873E0" w:rsidRDefault="00B873E0" w:rsidP="00B873E0">
      <w:pPr>
        <w:numPr>
          <w:ilvl w:val="1"/>
          <w:numId w:val="1"/>
        </w:numPr>
        <w:tabs>
          <w:tab w:val="left" w:pos="360"/>
        </w:tabs>
      </w:pPr>
      <w:r>
        <w:t>covalent network</w:t>
      </w:r>
    </w:p>
    <w:p w14:paraId="2AB2533D" w14:textId="77777777" w:rsidR="00B873E0" w:rsidRDefault="00B873E0" w:rsidP="00B873E0">
      <w:pPr>
        <w:numPr>
          <w:ilvl w:val="0"/>
          <w:numId w:val="1"/>
        </w:numPr>
        <w:tabs>
          <w:tab w:val="left" w:pos="360"/>
        </w:tabs>
      </w:pPr>
      <w:r>
        <w:t>list the eight examples of covalent network solids</w:t>
      </w:r>
    </w:p>
    <w:p w14:paraId="16300801" w14:textId="77777777" w:rsidR="00B873E0" w:rsidRDefault="00B873E0" w:rsidP="00B873E0">
      <w:pPr>
        <w:numPr>
          <w:ilvl w:val="0"/>
          <w:numId w:val="1"/>
        </w:numPr>
        <w:tabs>
          <w:tab w:val="left" w:pos="360"/>
        </w:tabs>
      </w:pPr>
      <w:r>
        <w:t>determine whether a molecule is polar or nonpolar from its formula</w:t>
      </w:r>
      <w:r w:rsidR="00954262">
        <w:t xml:space="preserve"> &amp; structure</w:t>
      </w:r>
    </w:p>
    <w:p w14:paraId="4BAFD4B8" w14:textId="77777777" w:rsidR="00B873E0" w:rsidRDefault="00B873E0" w:rsidP="00B873E0">
      <w:pPr>
        <w:numPr>
          <w:ilvl w:val="0"/>
          <w:numId w:val="1"/>
        </w:numPr>
        <w:tabs>
          <w:tab w:val="left" w:pos="360"/>
        </w:tabs>
      </w:pPr>
      <w:r>
        <w:t>explain that acids (</w:t>
      </w:r>
      <w:proofErr w:type="gramStart"/>
      <w:r>
        <w:t>e.g.</w:t>
      </w:r>
      <w:proofErr w:type="gramEnd"/>
      <w:r>
        <w:t xml:space="preserve"> HCl) </w:t>
      </w:r>
      <w:r w:rsidR="00975DB0">
        <w:t xml:space="preserve">are a </w:t>
      </w:r>
      <w:r w:rsidR="00975DB0" w:rsidRPr="00954262">
        <w:rPr>
          <w:b/>
        </w:rPr>
        <w:t>molecular</w:t>
      </w:r>
      <w:r w:rsidR="00975DB0">
        <w:t xml:space="preserve"> substance </w:t>
      </w:r>
      <w:r w:rsidR="00954262">
        <w:t>(not</w:t>
      </w:r>
      <w:r w:rsidR="00D134C1">
        <w:t xml:space="preserve"> an</w:t>
      </w:r>
      <w:r w:rsidR="00954262">
        <w:t xml:space="preserve"> ionic substance) </w:t>
      </w:r>
      <w:r w:rsidR="00975DB0">
        <w:t>even though they form ions in solution</w:t>
      </w:r>
    </w:p>
    <w:p w14:paraId="33808630" w14:textId="77777777" w:rsidR="00975DB0" w:rsidRDefault="00975DB0" w:rsidP="00975DB0">
      <w:pPr>
        <w:tabs>
          <w:tab w:val="left" w:pos="360"/>
        </w:tabs>
      </w:pPr>
    </w:p>
    <w:p w14:paraId="64A8B621" w14:textId="77777777" w:rsidR="00975DB0" w:rsidRPr="00B43226" w:rsidRDefault="00975DB0" w:rsidP="00975DB0">
      <w:pPr>
        <w:tabs>
          <w:tab w:val="left" w:pos="360"/>
        </w:tabs>
        <w:ind w:left="360" w:hanging="360"/>
        <w:rPr>
          <w:rFonts w:ascii="Arial Black" w:hAnsi="Arial Black"/>
        </w:rPr>
      </w:pPr>
      <w:r>
        <w:rPr>
          <w:rFonts w:ascii="Arial Black" w:hAnsi="Arial Black"/>
        </w:rPr>
        <w:t>Bonding and Properties</w:t>
      </w:r>
    </w:p>
    <w:p w14:paraId="375FEFE6" w14:textId="77777777" w:rsidR="00975DB0" w:rsidRDefault="00975DB0" w:rsidP="00975DB0">
      <w:pPr>
        <w:numPr>
          <w:ilvl w:val="0"/>
          <w:numId w:val="1"/>
        </w:numPr>
        <w:tabs>
          <w:tab w:val="left" w:pos="360"/>
        </w:tabs>
      </w:pPr>
      <w:r>
        <w:t>describe the bonding in:</w:t>
      </w:r>
    </w:p>
    <w:p w14:paraId="76831136" w14:textId="77777777" w:rsidR="00975DB0" w:rsidRDefault="00975DB0" w:rsidP="00975DB0">
      <w:pPr>
        <w:numPr>
          <w:ilvl w:val="1"/>
          <w:numId w:val="1"/>
        </w:numPr>
        <w:tabs>
          <w:tab w:val="left" w:pos="360"/>
        </w:tabs>
      </w:pPr>
      <w:r>
        <w:t>metals</w:t>
      </w:r>
    </w:p>
    <w:p w14:paraId="1D382979" w14:textId="77777777" w:rsidR="00975DB0" w:rsidRDefault="00975DB0" w:rsidP="00975DB0">
      <w:pPr>
        <w:numPr>
          <w:ilvl w:val="1"/>
          <w:numId w:val="1"/>
        </w:numPr>
        <w:tabs>
          <w:tab w:val="left" w:pos="360"/>
        </w:tabs>
      </w:pPr>
      <w:r>
        <w:t>ionic solids, and</w:t>
      </w:r>
    </w:p>
    <w:p w14:paraId="0E9BCD51" w14:textId="77777777" w:rsidR="00975DB0" w:rsidRDefault="00975DB0" w:rsidP="00975DB0">
      <w:pPr>
        <w:numPr>
          <w:ilvl w:val="1"/>
          <w:numId w:val="1"/>
        </w:numPr>
        <w:tabs>
          <w:tab w:val="left" w:pos="360"/>
        </w:tabs>
      </w:pPr>
      <w:r>
        <w:t>covalent network solids</w:t>
      </w:r>
    </w:p>
    <w:p w14:paraId="0A206569" w14:textId="77777777" w:rsidR="00975DB0" w:rsidRDefault="00975DB0" w:rsidP="00975DB0">
      <w:pPr>
        <w:numPr>
          <w:ilvl w:val="0"/>
          <w:numId w:val="1"/>
        </w:numPr>
        <w:tabs>
          <w:tab w:val="left" w:pos="360"/>
        </w:tabs>
      </w:pPr>
      <w:r>
        <w:t>list and explain the properties of the above three types of substances, including</w:t>
      </w:r>
    </w:p>
    <w:p w14:paraId="17DF1D7A" w14:textId="77777777" w:rsidR="00975DB0" w:rsidRDefault="00975DB0" w:rsidP="00975DB0">
      <w:pPr>
        <w:numPr>
          <w:ilvl w:val="1"/>
          <w:numId w:val="1"/>
        </w:numPr>
        <w:tabs>
          <w:tab w:val="left" w:pos="360"/>
        </w:tabs>
      </w:pPr>
      <w:r>
        <w:t>melting point/boiling point</w:t>
      </w:r>
    </w:p>
    <w:p w14:paraId="657A8ADD" w14:textId="77777777" w:rsidR="00975DB0" w:rsidRDefault="00975DB0" w:rsidP="00975DB0">
      <w:pPr>
        <w:numPr>
          <w:ilvl w:val="1"/>
          <w:numId w:val="1"/>
        </w:numPr>
        <w:tabs>
          <w:tab w:val="left" w:pos="360"/>
        </w:tabs>
      </w:pPr>
      <w:r>
        <w:t>conductivity as (s), (l), (g), &amp; (</w:t>
      </w:r>
      <w:proofErr w:type="spellStart"/>
      <w:r>
        <w:t>aq</w:t>
      </w:r>
      <w:proofErr w:type="spellEnd"/>
      <w:r>
        <w:t>)</w:t>
      </w:r>
    </w:p>
    <w:p w14:paraId="292E2D4F" w14:textId="77777777" w:rsidR="00975DB0" w:rsidRDefault="00975DB0" w:rsidP="00975DB0">
      <w:pPr>
        <w:numPr>
          <w:ilvl w:val="1"/>
          <w:numId w:val="1"/>
        </w:numPr>
        <w:tabs>
          <w:tab w:val="left" w:pos="360"/>
        </w:tabs>
      </w:pPr>
      <w:r>
        <w:t>brittleness or malleability</w:t>
      </w:r>
    </w:p>
    <w:p w14:paraId="6B8CEE30" w14:textId="77777777" w:rsidR="00975DB0" w:rsidRDefault="00975DB0" w:rsidP="00975DB0">
      <w:pPr>
        <w:numPr>
          <w:ilvl w:val="0"/>
          <w:numId w:val="1"/>
        </w:numPr>
        <w:tabs>
          <w:tab w:val="left" w:pos="360"/>
        </w:tabs>
      </w:pPr>
      <w:r>
        <w:t>give examples of each of the types of solids</w:t>
      </w:r>
    </w:p>
    <w:p w14:paraId="189A9403" w14:textId="77777777" w:rsidR="006954A8" w:rsidRDefault="006954A8" w:rsidP="00975DB0">
      <w:pPr>
        <w:numPr>
          <w:ilvl w:val="0"/>
          <w:numId w:val="1"/>
        </w:numPr>
        <w:tabs>
          <w:tab w:val="left" w:pos="360"/>
        </w:tabs>
      </w:pPr>
      <w:r>
        <w:t>use lattice energy ideas to compare the strength of bonding in various ion pairs</w:t>
      </w:r>
    </w:p>
    <w:p w14:paraId="7D2CF234" w14:textId="77777777" w:rsidR="00975DB0" w:rsidRDefault="00975DB0" w:rsidP="00975DB0">
      <w:pPr>
        <w:tabs>
          <w:tab w:val="left" w:pos="360"/>
        </w:tabs>
        <w:ind w:left="360"/>
      </w:pPr>
    </w:p>
    <w:p w14:paraId="4054C128" w14:textId="77777777" w:rsidR="00975DB0" w:rsidRPr="00B43226" w:rsidRDefault="00975DB0" w:rsidP="00975DB0">
      <w:pPr>
        <w:tabs>
          <w:tab w:val="left" w:pos="360"/>
        </w:tabs>
        <w:ind w:left="360" w:hanging="360"/>
        <w:rPr>
          <w:rFonts w:ascii="Arial Black" w:hAnsi="Arial Black"/>
        </w:rPr>
      </w:pPr>
      <w:r>
        <w:rPr>
          <w:rFonts w:ascii="Arial Black" w:hAnsi="Arial Black"/>
        </w:rPr>
        <w:t>Intermolecular Forces of Attraction</w:t>
      </w:r>
    </w:p>
    <w:p w14:paraId="0E82F693" w14:textId="77777777" w:rsidR="00975DB0" w:rsidRDefault="00975DB0" w:rsidP="00975DB0">
      <w:pPr>
        <w:numPr>
          <w:ilvl w:val="0"/>
          <w:numId w:val="1"/>
        </w:numPr>
        <w:tabs>
          <w:tab w:val="left" w:pos="360"/>
        </w:tabs>
      </w:pPr>
      <w:r>
        <w:t>make the distinction between inter- and intra-molecular forces of attraction such as in a gaseous sample of HCl.</w:t>
      </w:r>
    </w:p>
    <w:p w14:paraId="513A0D1D" w14:textId="77777777" w:rsidR="00975DB0" w:rsidRDefault="00975DB0" w:rsidP="00975DB0">
      <w:pPr>
        <w:numPr>
          <w:ilvl w:val="0"/>
          <w:numId w:val="1"/>
        </w:numPr>
        <w:tabs>
          <w:tab w:val="left" w:pos="360"/>
        </w:tabs>
      </w:pPr>
      <w:r>
        <w:t>list and describe the IMF’</w:t>
      </w:r>
      <w:r w:rsidR="006954A8">
        <w:t xml:space="preserve">s associated with polar molecules, </w:t>
      </w:r>
      <w:r>
        <w:t>non-polar molecules</w:t>
      </w:r>
      <w:r w:rsidR="006954A8">
        <w:t>, and noble gases</w:t>
      </w:r>
    </w:p>
    <w:p w14:paraId="3B15F5B7" w14:textId="77777777" w:rsidR="00975DB0" w:rsidRDefault="00975DB0" w:rsidP="009A2B79">
      <w:pPr>
        <w:numPr>
          <w:ilvl w:val="1"/>
          <w:numId w:val="1"/>
        </w:numPr>
        <w:tabs>
          <w:tab w:val="left" w:pos="360"/>
        </w:tabs>
      </w:pPr>
      <w:r>
        <w:t>London dispersion forces</w:t>
      </w:r>
      <w:r w:rsidR="006954A8">
        <w:t xml:space="preserve"> (LDF)</w:t>
      </w:r>
    </w:p>
    <w:p w14:paraId="548041B3" w14:textId="77777777" w:rsidR="00975DB0" w:rsidRDefault="00975DB0" w:rsidP="009A2B79">
      <w:pPr>
        <w:numPr>
          <w:ilvl w:val="1"/>
          <w:numId w:val="1"/>
        </w:numPr>
        <w:tabs>
          <w:tab w:val="left" w:pos="360"/>
        </w:tabs>
      </w:pPr>
      <w:r>
        <w:t>dipole-dipole attractions</w:t>
      </w:r>
    </w:p>
    <w:p w14:paraId="57655029" w14:textId="77777777" w:rsidR="00975DB0" w:rsidRDefault="00975DB0" w:rsidP="009A2B79">
      <w:pPr>
        <w:numPr>
          <w:ilvl w:val="1"/>
          <w:numId w:val="1"/>
        </w:numPr>
        <w:tabs>
          <w:tab w:val="left" w:pos="360"/>
        </w:tabs>
      </w:pPr>
      <w:r>
        <w:t>hydrogen bonding</w:t>
      </w:r>
    </w:p>
    <w:p w14:paraId="64C11074" w14:textId="77777777" w:rsidR="00975DB0" w:rsidRDefault="00975DB0" w:rsidP="00975DB0">
      <w:pPr>
        <w:numPr>
          <w:ilvl w:val="0"/>
          <w:numId w:val="1"/>
        </w:numPr>
        <w:tabs>
          <w:tab w:val="left" w:pos="360"/>
        </w:tabs>
      </w:pPr>
      <w:r>
        <w:t xml:space="preserve">state how the strength of IMF is related to MP, BP, </w:t>
      </w:r>
      <w:r>
        <w:sym w:font="Symbol" w:char="F044"/>
      </w:r>
      <w:proofErr w:type="spellStart"/>
      <w:r>
        <w:t>H</w:t>
      </w:r>
      <w:r w:rsidRPr="00975DB0">
        <w:rPr>
          <w:vertAlign w:val="subscript"/>
        </w:rPr>
        <w:t>vap</w:t>
      </w:r>
      <w:proofErr w:type="spellEnd"/>
      <w:r>
        <w:t xml:space="preserve">, </w:t>
      </w:r>
      <w:r>
        <w:sym w:font="Symbol" w:char="F044"/>
      </w:r>
      <w:proofErr w:type="spellStart"/>
      <w:r>
        <w:t>H</w:t>
      </w:r>
      <w:r w:rsidRPr="00975DB0">
        <w:rPr>
          <w:vertAlign w:val="subscript"/>
        </w:rPr>
        <w:t>fus</w:t>
      </w:r>
      <w:proofErr w:type="spellEnd"/>
      <w:r>
        <w:t>, &amp; vapor pressure</w:t>
      </w:r>
    </w:p>
    <w:p w14:paraId="5DA130FE" w14:textId="77777777" w:rsidR="00975DB0" w:rsidRDefault="006954A8" w:rsidP="00975DB0">
      <w:pPr>
        <w:numPr>
          <w:ilvl w:val="0"/>
          <w:numId w:val="1"/>
        </w:numPr>
        <w:tabs>
          <w:tab w:val="left" w:pos="360"/>
        </w:tabs>
      </w:pPr>
      <w:r>
        <w:br w:type="column"/>
      </w:r>
      <w:r>
        <w:t>predict the strength of London dispersion forces (LDF) in terms of the “polarizable electron clouds” available in the two molecules.</w:t>
      </w:r>
    </w:p>
    <w:p w14:paraId="0BE16DF9" w14:textId="77777777" w:rsidR="00975DB0" w:rsidRDefault="006954A8" w:rsidP="00975DB0">
      <w:pPr>
        <w:numPr>
          <w:ilvl w:val="0"/>
          <w:numId w:val="1"/>
        </w:numPr>
        <w:tabs>
          <w:tab w:val="left" w:pos="360"/>
        </w:tabs>
      </w:pPr>
      <w:r>
        <w:t>predict the strength of dipole-dipole interactions based on the polarity of the bonds in two polar molecules</w:t>
      </w:r>
    </w:p>
    <w:p w14:paraId="624499EF" w14:textId="77777777" w:rsidR="006954A8" w:rsidRDefault="006954A8" w:rsidP="00975DB0">
      <w:pPr>
        <w:numPr>
          <w:ilvl w:val="0"/>
          <w:numId w:val="1"/>
        </w:numPr>
        <w:tabs>
          <w:tab w:val="left" w:pos="360"/>
        </w:tabs>
      </w:pPr>
      <w:r>
        <w:t>explain why H-O, H-N, and H-F are placed in a separate category called “hydrogen bonding” (i.e., why N, O, and F).</w:t>
      </w:r>
    </w:p>
    <w:p w14:paraId="7CD253AA" w14:textId="77777777" w:rsidR="006954A8" w:rsidRDefault="00D134C1" w:rsidP="00975DB0">
      <w:pPr>
        <w:numPr>
          <w:ilvl w:val="0"/>
          <w:numId w:val="1"/>
        </w:numPr>
        <w:tabs>
          <w:tab w:val="left" w:pos="360"/>
        </w:tabs>
      </w:pPr>
      <w:r>
        <w:t>explain</w:t>
      </w:r>
      <w:r w:rsidR="006954A8">
        <w:t xml:space="preserve"> that during a phase change, the IMF’s are broken, not the </w:t>
      </w:r>
      <w:r w:rsidR="006954A8" w:rsidRPr="006954A8">
        <w:rPr>
          <w:i/>
        </w:rPr>
        <w:t>intra</w:t>
      </w:r>
      <w:r w:rsidR="006954A8">
        <w:t>-molecular bonds.</w:t>
      </w:r>
    </w:p>
    <w:p w14:paraId="2BE0ABE7" w14:textId="77777777" w:rsidR="006954A8" w:rsidRDefault="006954A8" w:rsidP="00975DB0">
      <w:pPr>
        <w:numPr>
          <w:ilvl w:val="0"/>
          <w:numId w:val="1"/>
        </w:numPr>
        <w:tabs>
          <w:tab w:val="left" w:pos="360"/>
        </w:tabs>
      </w:pPr>
      <w:r>
        <w:t>predict the miscibility of two substances based on the similarity or differences between their IMF’s.</w:t>
      </w:r>
    </w:p>
    <w:p w14:paraId="652F7C3B" w14:textId="77777777" w:rsidR="00B07A62" w:rsidRDefault="00B07A62" w:rsidP="00975DB0">
      <w:pPr>
        <w:numPr>
          <w:ilvl w:val="0"/>
          <w:numId w:val="1"/>
        </w:numPr>
        <w:tabs>
          <w:tab w:val="left" w:pos="360"/>
        </w:tabs>
      </w:pPr>
      <w:r>
        <w:t>explain that the stronger a molecule’s IMF, the more it deviates from ideal behavior.</w:t>
      </w:r>
    </w:p>
    <w:p w14:paraId="69BDCFED" w14:textId="77777777" w:rsidR="006954A8" w:rsidRDefault="006954A8" w:rsidP="006954A8">
      <w:pPr>
        <w:tabs>
          <w:tab w:val="left" w:pos="360"/>
        </w:tabs>
        <w:ind w:left="360" w:hanging="360"/>
        <w:rPr>
          <w:rFonts w:ascii="Arial Black" w:hAnsi="Arial Black"/>
        </w:rPr>
      </w:pPr>
    </w:p>
    <w:p w14:paraId="31DEB7E7" w14:textId="77777777" w:rsidR="006954A8" w:rsidRPr="00B43226" w:rsidRDefault="0098276B" w:rsidP="006954A8">
      <w:pPr>
        <w:tabs>
          <w:tab w:val="left" w:pos="360"/>
        </w:tabs>
        <w:ind w:left="360" w:hanging="360"/>
        <w:rPr>
          <w:rFonts w:ascii="Arial Black" w:hAnsi="Arial Black"/>
        </w:rPr>
      </w:pPr>
      <w:r>
        <w:rPr>
          <w:rFonts w:ascii="Arial Black" w:hAnsi="Arial Black"/>
        </w:rPr>
        <w:t>Vapor Pressure &amp; Boiling</w:t>
      </w:r>
    </w:p>
    <w:p w14:paraId="4841D59C" w14:textId="77777777" w:rsidR="006954A8" w:rsidRDefault="0090549C" w:rsidP="0098276B">
      <w:pPr>
        <w:numPr>
          <w:ilvl w:val="0"/>
          <w:numId w:val="1"/>
        </w:numPr>
        <w:tabs>
          <w:tab w:val="left" w:pos="360"/>
        </w:tabs>
      </w:pPr>
      <w:r>
        <w:t xml:space="preserve">explain that equilibrium vapor pressure is associated with the liquid-vapor </w:t>
      </w:r>
      <w:r w:rsidR="00172EA1">
        <w:t xml:space="preserve">dynamic </w:t>
      </w:r>
      <w:r>
        <w:t>equilibrium measured in a closed container</w:t>
      </w:r>
    </w:p>
    <w:p w14:paraId="20ACA075" w14:textId="77777777" w:rsidR="006954A8" w:rsidRDefault="0090549C" w:rsidP="006954A8">
      <w:pPr>
        <w:numPr>
          <w:ilvl w:val="0"/>
          <w:numId w:val="1"/>
        </w:numPr>
        <w:tabs>
          <w:tab w:val="left" w:pos="360"/>
        </w:tabs>
      </w:pPr>
      <w:r>
        <w:t xml:space="preserve">state that temperature is the only variable that changes the vapor pressure of any liquid (not </w:t>
      </w:r>
      <w:r w:rsidR="00044CA1">
        <w:t xml:space="preserve">the </w:t>
      </w:r>
      <w:r>
        <w:t>amount of liquid</w:t>
      </w:r>
      <w:r w:rsidR="00044CA1">
        <w:t>, pressure above the liquid,</w:t>
      </w:r>
      <w:r>
        <w:t xml:space="preserve"> or volume of the closed container) </w:t>
      </w:r>
    </w:p>
    <w:p w14:paraId="199479BB" w14:textId="77777777" w:rsidR="006954A8" w:rsidRDefault="0090549C" w:rsidP="006954A8">
      <w:pPr>
        <w:numPr>
          <w:ilvl w:val="0"/>
          <w:numId w:val="1"/>
        </w:numPr>
        <w:tabs>
          <w:tab w:val="left" w:pos="360"/>
        </w:tabs>
      </w:pPr>
      <w:r>
        <w:t xml:space="preserve">infer the relative strength of </w:t>
      </w:r>
      <w:proofErr w:type="gramStart"/>
      <w:r>
        <w:t>IMF’s</w:t>
      </w:r>
      <w:proofErr w:type="gramEnd"/>
      <w:r>
        <w:t xml:space="preserve"> of two liquids given their vapor pressures</w:t>
      </w:r>
    </w:p>
    <w:p w14:paraId="700EAA83" w14:textId="77777777" w:rsidR="006954A8" w:rsidRDefault="0090549C" w:rsidP="006954A8">
      <w:pPr>
        <w:numPr>
          <w:ilvl w:val="0"/>
          <w:numId w:val="1"/>
        </w:numPr>
        <w:tabs>
          <w:tab w:val="left" w:pos="360"/>
        </w:tabs>
      </w:pPr>
      <w:r>
        <w:t>explain that a liquid will boil when its vapor pressure matches the pressure above the liquid</w:t>
      </w:r>
    </w:p>
    <w:p w14:paraId="7DB04A8A" w14:textId="77777777" w:rsidR="0090549C" w:rsidRDefault="0090549C" w:rsidP="006954A8">
      <w:pPr>
        <w:numPr>
          <w:ilvl w:val="0"/>
          <w:numId w:val="1"/>
        </w:numPr>
        <w:tabs>
          <w:tab w:val="left" w:pos="360"/>
        </w:tabs>
      </w:pPr>
      <w:r>
        <w:t>explain that a liquid can be made to boil by heating the liquid or by reducing the pressure above the liquid</w:t>
      </w:r>
    </w:p>
    <w:p w14:paraId="6F288026" w14:textId="77777777" w:rsidR="0090549C" w:rsidRDefault="0090549C" w:rsidP="006954A8">
      <w:pPr>
        <w:numPr>
          <w:ilvl w:val="0"/>
          <w:numId w:val="1"/>
        </w:numPr>
        <w:tabs>
          <w:tab w:val="left" w:pos="360"/>
        </w:tabs>
      </w:pPr>
      <w:r>
        <w:t>define “normal boiling point” as the temperature at which a liquid</w:t>
      </w:r>
      <w:r w:rsidR="00044CA1">
        <w:t xml:space="preserve"> will boil at sea level</w:t>
      </w:r>
      <w:r>
        <w:t xml:space="preserve"> (1 atm = 760 mmHg = 101.3 kPa, etc.)</w:t>
      </w:r>
    </w:p>
    <w:p w14:paraId="7FC920EB" w14:textId="77777777" w:rsidR="0090549C" w:rsidRPr="00172EA1" w:rsidRDefault="00172EA1" w:rsidP="0090549C">
      <w:pPr>
        <w:numPr>
          <w:ilvl w:val="0"/>
          <w:numId w:val="1"/>
        </w:numPr>
        <w:tabs>
          <w:tab w:val="left" w:pos="360"/>
        </w:tabs>
        <w:rPr>
          <w:rFonts w:ascii="Arial Black" w:hAnsi="Arial Black"/>
        </w:rPr>
      </w:pPr>
      <w:r>
        <w:t>explain that vapor pressure is a result of the balance between the kinetic energy of the molecules and the strength of their IMF’s.</w:t>
      </w:r>
    </w:p>
    <w:p w14:paraId="6200E5F5" w14:textId="77777777" w:rsidR="0090549C" w:rsidRPr="00B43226" w:rsidRDefault="00B07A62" w:rsidP="0090549C">
      <w:pPr>
        <w:tabs>
          <w:tab w:val="left" w:pos="360"/>
        </w:tabs>
        <w:ind w:left="360" w:hanging="360"/>
        <w:rPr>
          <w:rFonts w:ascii="Arial Black" w:hAnsi="Arial Black"/>
        </w:rPr>
      </w:pPr>
      <w:r>
        <w:rPr>
          <w:rFonts w:ascii="Arial Black" w:hAnsi="Arial Black"/>
        </w:rPr>
        <w:br w:type="column"/>
      </w:r>
      <w:r w:rsidR="0090549C">
        <w:rPr>
          <w:rFonts w:ascii="Arial Black" w:hAnsi="Arial Black"/>
        </w:rPr>
        <w:lastRenderedPageBreak/>
        <w:t>Phase Changes</w:t>
      </w:r>
    </w:p>
    <w:p w14:paraId="5782DB51" w14:textId="77777777" w:rsidR="0090549C" w:rsidRDefault="0090549C" w:rsidP="0090549C">
      <w:pPr>
        <w:numPr>
          <w:ilvl w:val="0"/>
          <w:numId w:val="1"/>
        </w:numPr>
        <w:tabs>
          <w:tab w:val="left" w:pos="360"/>
        </w:tabs>
      </w:pPr>
      <w:r>
        <w:t>list the names of the phase changes between (s), (l), and (g)</w:t>
      </w:r>
    </w:p>
    <w:p w14:paraId="5224A12B" w14:textId="77777777" w:rsidR="0090549C" w:rsidRDefault="0090549C" w:rsidP="0090549C">
      <w:pPr>
        <w:numPr>
          <w:ilvl w:val="0"/>
          <w:numId w:val="1"/>
        </w:numPr>
        <w:tabs>
          <w:tab w:val="left" w:pos="360"/>
        </w:tabs>
      </w:pPr>
      <w:r>
        <w:t>sketch a “phase diagram” for a substance and label</w:t>
      </w:r>
    </w:p>
    <w:p w14:paraId="6247DA4B" w14:textId="77777777" w:rsidR="0090549C" w:rsidRDefault="0090549C" w:rsidP="0090549C">
      <w:pPr>
        <w:numPr>
          <w:ilvl w:val="1"/>
          <w:numId w:val="1"/>
        </w:numPr>
        <w:tabs>
          <w:tab w:val="left" w:pos="360"/>
        </w:tabs>
      </w:pPr>
      <w:r>
        <w:t>the three phases</w:t>
      </w:r>
    </w:p>
    <w:p w14:paraId="798E49C2" w14:textId="77777777" w:rsidR="0090549C" w:rsidRDefault="0090549C" w:rsidP="0090549C">
      <w:pPr>
        <w:numPr>
          <w:ilvl w:val="1"/>
          <w:numId w:val="1"/>
        </w:numPr>
        <w:tabs>
          <w:tab w:val="left" w:pos="360"/>
        </w:tabs>
      </w:pPr>
      <w:r>
        <w:t>the triple point</w:t>
      </w:r>
    </w:p>
    <w:p w14:paraId="62B08180" w14:textId="77777777" w:rsidR="0090549C" w:rsidRDefault="0090549C" w:rsidP="0090549C">
      <w:pPr>
        <w:numPr>
          <w:ilvl w:val="1"/>
          <w:numId w:val="1"/>
        </w:numPr>
        <w:tabs>
          <w:tab w:val="left" w:pos="360"/>
        </w:tabs>
      </w:pPr>
      <w:r>
        <w:t>the critical point</w:t>
      </w:r>
    </w:p>
    <w:p w14:paraId="2864E63D" w14:textId="77777777" w:rsidR="0090549C" w:rsidRDefault="0090549C" w:rsidP="009C512F">
      <w:pPr>
        <w:tabs>
          <w:tab w:val="left" w:pos="360"/>
        </w:tabs>
        <w:jc w:val="center"/>
      </w:pPr>
      <w:r>
        <w:br/>
      </w:r>
      <w:r w:rsidR="00647358">
        <w:rPr>
          <w:noProof/>
        </w:rPr>
        <w:drawing>
          <wp:inline distT="0" distB="0" distL="0" distR="0" wp14:anchorId="1C1F65A5" wp14:editId="7B8B314C">
            <wp:extent cx="2792095" cy="205232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18ABA" w14:textId="77777777" w:rsidR="0090549C" w:rsidRDefault="0090549C" w:rsidP="0090549C">
      <w:pPr>
        <w:numPr>
          <w:ilvl w:val="0"/>
          <w:numId w:val="1"/>
        </w:numPr>
        <w:tabs>
          <w:tab w:val="left" w:pos="360"/>
        </w:tabs>
      </w:pPr>
      <w:r>
        <w:t>explain why water’s solid-liquid line has a negative slope in terms of the density of liquid and solid water.</w:t>
      </w:r>
      <w:r w:rsidR="009C512F">
        <w:br/>
      </w:r>
      <w:r w:rsidR="00647358">
        <w:rPr>
          <w:noProof/>
        </w:rPr>
        <w:drawing>
          <wp:inline distT="0" distB="0" distL="0" distR="0" wp14:anchorId="25EF1FF4" wp14:editId="61A9AA7B">
            <wp:extent cx="2091690" cy="362839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2" b="15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12F">
        <w:br/>
      </w:r>
    </w:p>
    <w:p w14:paraId="0493CFE0" w14:textId="77777777" w:rsidR="0090549C" w:rsidRDefault="009C512F" w:rsidP="0090549C">
      <w:pPr>
        <w:numPr>
          <w:ilvl w:val="0"/>
          <w:numId w:val="1"/>
        </w:numPr>
        <w:tabs>
          <w:tab w:val="left" w:pos="360"/>
        </w:tabs>
      </w:pPr>
      <w:r>
        <w:t xml:space="preserve">calculate the energy involved in a phase change given values for </w:t>
      </w:r>
      <w:r>
        <w:sym w:font="Symbol" w:char="F044"/>
      </w:r>
      <w:proofErr w:type="spellStart"/>
      <w:r>
        <w:t>H</w:t>
      </w:r>
      <w:r w:rsidRPr="009C512F">
        <w:rPr>
          <w:vertAlign w:val="subscript"/>
        </w:rPr>
        <w:t>vap</w:t>
      </w:r>
      <w:proofErr w:type="spellEnd"/>
      <w:r>
        <w:t xml:space="preserve"> and </w:t>
      </w:r>
      <w:r>
        <w:sym w:font="Symbol" w:char="F044"/>
      </w:r>
      <w:proofErr w:type="spellStart"/>
      <w:r>
        <w:t>H</w:t>
      </w:r>
      <w:r w:rsidRPr="009C512F">
        <w:rPr>
          <w:vertAlign w:val="subscript"/>
        </w:rPr>
        <w:t>fus</w:t>
      </w:r>
      <w:proofErr w:type="spellEnd"/>
      <w:r>
        <w:t>.</w:t>
      </w:r>
    </w:p>
    <w:p w14:paraId="359A70BC" w14:textId="77777777" w:rsidR="0090549C" w:rsidRDefault="00E808ED" w:rsidP="0090549C">
      <w:pPr>
        <w:numPr>
          <w:ilvl w:val="0"/>
          <w:numId w:val="1"/>
        </w:numPr>
        <w:tabs>
          <w:tab w:val="left" w:pos="360"/>
        </w:tabs>
      </w:pPr>
      <w:r>
        <w:br w:type="column"/>
      </w:r>
      <w:proofErr w:type="gramStart"/>
      <w:r w:rsidR="00044CA1">
        <w:t>list</w:t>
      </w:r>
      <w:proofErr w:type="gramEnd"/>
      <w:r w:rsidR="00044CA1">
        <w:t xml:space="preserve"> the type of energy change</w:t>
      </w:r>
      <w:r w:rsidR="00B07A62">
        <w:t xml:space="preserve"> (kinetic or potential) that occurs during each section of a heating curve.</w:t>
      </w:r>
      <w:r>
        <w:t xml:space="preserve">  Label the phase(s) present in each section.</w:t>
      </w:r>
      <w:r>
        <w:br/>
      </w:r>
      <w:r>
        <w:fldChar w:fldCharType="begin"/>
      </w:r>
      <w:r>
        <w:instrText xml:space="preserve"> INCLUDEPICTURE "http://www.greatneck.k12.ny.us/GNPS/SHS/dept/science/Blumberg/worksheets/heating%20curve%20and%20energy_files/image003.jpg" \* MERGEFORMATINET </w:instrText>
      </w:r>
      <w:r>
        <w:fldChar w:fldCharType="separate"/>
      </w:r>
      <w:r w:rsidR="00647358">
        <w:rPr>
          <w:noProof/>
        </w:rPr>
        <w:drawing>
          <wp:inline distT="0" distB="0" distL="0" distR="0" wp14:anchorId="44FE1E87" wp14:editId="63E605D2">
            <wp:extent cx="2743200" cy="175069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0E3A428" w14:textId="77777777" w:rsidR="00B07A62" w:rsidRDefault="00B07A62" w:rsidP="00B07A62">
      <w:pPr>
        <w:tabs>
          <w:tab w:val="left" w:pos="360"/>
        </w:tabs>
      </w:pPr>
    </w:p>
    <w:p w14:paraId="381D4D6D" w14:textId="77777777" w:rsidR="00975DB0" w:rsidRDefault="00975DB0" w:rsidP="00975DB0">
      <w:pPr>
        <w:tabs>
          <w:tab w:val="left" w:pos="360"/>
        </w:tabs>
      </w:pPr>
    </w:p>
    <w:p w14:paraId="57301F98" w14:textId="77777777" w:rsidR="00B07A62" w:rsidRPr="00B43226" w:rsidRDefault="00B07A62" w:rsidP="00B07A62">
      <w:pPr>
        <w:tabs>
          <w:tab w:val="left" w:pos="360"/>
        </w:tabs>
        <w:ind w:left="360" w:hanging="360"/>
        <w:rPr>
          <w:rFonts w:ascii="Arial Black" w:hAnsi="Arial Black"/>
        </w:rPr>
      </w:pPr>
      <w:r>
        <w:rPr>
          <w:rFonts w:ascii="Arial Black" w:hAnsi="Arial Black"/>
        </w:rPr>
        <w:t>Surface Tension</w:t>
      </w:r>
    </w:p>
    <w:p w14:paraId="6C38FD15" w14:textId="77777777" w:rsidR="00B07A62" w:rsidRDefault="00954262" w:rsidP="00B07A62">
      <w:pPr>
        <w:numPr>
          <w:ilvl w:val="0"/>
          <w:numId w:val="1"/>
        </w:numPr>
        <w:tabs>
          <w:tab w:val="left" w:pos="360"/>
        </w:tabs>
      </w:pPr>
      <w:r>
        <w:t xml:space="preserve">explain that a non-surface molecule is more stable (lower potential energy) than a surface molecule because it has the maximum number of neighbors.  Liquids tend to minimize the number of </w:t>
      </w:r>
      <w:r w:rsidR="00044CA1">
        <w:t xml:space="preserve">high-energy </w:t>
      </w:r>
      <w:r>
        <w:t>surface molecules.  This is called surface tension.  The shape with the minimum surface area for its volume is a sphere.</w:t>
      </w:r>
    </w:p>
    <w:p w14:paraId="6151F9ED" w14:textId="77777777" w:rsidR="00975DB0" w:rsidRDefault="00647358" w:rsidP="00954262">
      <w:pPr>
        <w:tabs>
          <w:tab w:val="left" w:pos="360"/>
        </w:tabs>
        <w:jc w:val="center"/>
      </w:pPr>
      <w:r>
        <w:rPr>
          <w:noProof/>
        </w:rPr>
        <w:drawing>
          <wp:inline distT="0" distB="0" distL="0" distR="0" wp14:anchorId="0A7A2EE5" wp14:editId="0C65C65C">
            <wp:extent cx="1916430" cy="1731645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DD723" w14:textId="77777777" w:rsidR="00954262" w:rsidRDefault="00954262" w:rsidP="00954262">
      <w:pPr>
        <w:tabs>
          <w:tab w:val="left" w:pos="360"/>
        </w:tabs>
        <w:jc w:val="center"/>
      </w:pPr>
    </w:p>
    <w:p w14:paraId="5F630B9E" w14:textId="77777777" w:rsidR="00954262" w:rsidRDefault="00647358" w:rsidP="00954262">
      <w:pPr>
        <w:tabs>
          <w:tab w:val="left" w:pos="360"/>
        </w:tabs>
        <w:jc w:val="center"/>
      </w:pPr>
      <w:r>
        <w:rPr>
          <w:noProof/>
        </w:rPr>
        <w:drawing>
          <wp:inline distT="0" distB="0" distL="0" distR="0" wp14:anchorId="37776F9E" wp14:editId="7C01E313">
            <wp:extent cx="2188845" cy="1770380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1852F" w14:textId="77777777" w:rsidR="00954262" w:rsidRDefault="00954262" w:rsidP="00975DB0">
      <w:pPr>
        <w:tabs>
          <w:tab w:val="left" w:pos="360"/>
        </w:tabs>
      </w:pPr>
    </w:p>
    <w:sectPr w:rsidR="00954262" w:rsidSect="00B43226">
      <w:type w:val="continuous"/>
      <w:pgSz w:w="12240" w:h="15840"/>
      <w:pgMar w:top="720" w:right="1008" w:bottom="720" w:left="1008" w:header="720" w:footer="720" w:gutter="0"/>
      <w:cols w:num="2" w:space="720" w:equalWidth="0">
        <w:col w:w="4752" w:space="720"/>
        <w:col w:w="4752"/>
      </w:cols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4A92"/>
    <w:multiLevelType w:val="hybridMultilevel"/>
    <w:tmpl w:val="0234C1E4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011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97"/>
    <w:rsid w:val="00044CA1"/>
    <w:rsid w:val="001026E3"/>
    <w:rsid w:val="00172EA1"/>
    <w:rsid w:val="00261ADA"/>
    <w:rsid w:val="002E27BA"/>
    <w:rsid w:val="00472C6C"/>
    <w:rsid w:val="00647358"/>
    <w:rsid w:val="00684D2F"/>
    <w:rsid w:val="006954A8"/>
    <w:rsid w:val="0090549C"/>
    <w:rsid w:val="00954262"/>
    <w:rsid w:val="00975DB0"/>
    <w:rsid w:val="0098276B"/>
    <w:rsid w:val="009A2B79"/>
    <w:rsid w:val="009C512F"/>
    <w:rsid w:val="00A9528C"/>
    <w:rsid w:val="00B07A62"/>
    <w:rsid w:val="00B43226"/>
    <w:rsid w:val="00B873E0"/>
    <w:rsid w:val="00D134C1"/>
    <w:rsid w:val="00E808ED"/>
    <w:rsid w:val="00F8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FBEDD"/>
  <w15:chartTrackingRefBased/>
  <w15:docId w15:val="{DEAE9DBC-BFCC-4546-8559-03954635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28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2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AP Chemistry</vt:lpstr>
    </vt:vector>
  </TitlesOfParts>
  <Company>Hewlett-Packard Company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AP Chemistry</dc:title>
  <dc:subject/>
  <dc:creator>Paul Groves</dc:creator>
  <cp:keywords/>
  <cp:lastModifiedBy>Farmer, Stephanie [DH]</cp:lastModifiedBy>
  <cp:revision>4</cp:revision>
  <cp:lastPrinted>2020-03-22T07:06:00Z</cp:lastPrinted>
  <dcterms:created xsi:type="dcterms:W3CDTF">2020-03-22T07:07:00Z</dcterms:created>
  <dcterms:modified xsi:type="dcterms:W3CDTF">2022-12-08T17:53:00Z</dcterms:modified>
</cp:coreProperties>
</file>