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3399A6" w14:textId="77777777" w:rsidR="003502A6" w:rsidRDefault="003502A6" w:rsidP="00C57640">
      <w:pPr>
        <w:rPr>
          <w:sz w:val="96"/>
          <w:szCs w:val="96"/>
        </w:rPr>
      </w:pPr>
    </w:p>
    <w:p w14:paraId="3CAD94B7" w14:textId="77777777" w:rsidR="003502A6" w:rsidRDefault="003502A6" w:rsidP="00C57640">
      <w:pPr>
        <w:rPr>
          <w:sz w:val="96"/>
          <w:szCs w:val="96"/>
        </w:rPr>
      </w:pPr>
    </w:p>
    <w:p w14:paraId="262805F1" w14:textId="77777777" w:rsidR="003502A6" w:rsidRDefault="003502A6" w:rsidP="00C57640">
      <w:pPr>
        <w:rPr>
          <w:sz w:val="96"/>
          <w:szCs w:val="96"/>
        </w:rPr>
      </w:pPr>
    </w:p>
    <w:p w14:paraId="7A706FBC" w14:textId="77777777" w:rsidR="003502A6" w:rsidRDefault="003502A6" w:rsidP="00C57640">
      <w:pPr>
        <w:rPr>
          <w:sz w:val="96"/>
          <w:szCs w:val="96"/>
        </w:rPr>
      </w:pPr>
    </w:p>
    <w:p w14:paraId="0730ED5B" w14:textId="77777777" w:rsidR="003502A6" w:rsidRDefault="003502A6" w:rsidP="00C57640">
      <w:pPr>
        <w:rPr>
          <w:sz w:val="96"/>
          <w:szCs w:val="96"/>
        </w:rPr>
      </w:pPr>
    </w:p>
    <w:p w14:paraId="73061D59" w14:textId="467B6726" w:rsidR="00C57640" w:rsidRDefault="00C87DC3" w:rsidP="00C57640">
      <w:pPr>
        <w:rPr>
          <w:sz w:val="96"/>
          <w:szCs w:val="96"/>
        </w:rPr>
      </w:pPr>
      <w:r w:rsidRPr="00C57640">
        <w:rPr>
          <w:sz w:val="96"/>
          <w:szCs w:val="96"/>
        </w:rPr>
        <w:t>AP Chemistry</w:t>
      </w:r>
      <w:r w:rsidR="00C57640" w:rsidRPr="00C57640">
        <w:rPr>
          <w:sz w:val="96"/>
          <w:szCs w:val="96"/>
        </w:rPr>
        <w:t xml:space="preserve"> </w:t>
      </w:r>
    </w:p>
    <w:p w14:paraId="6C478F3E" w14:textId="4CA0C17D" w:rsidR="00C57640" w:rsidRDefault="00C87DC3" w:rsidP="00C57640">
      <w:pPr>
        <w:rPr>
          <w:sz w:val="96"/>
          <w:szCs w:val="96"/>
        </w:rPr>
      </w:pPr>
      <w:r w:rsidRPr="00C57640">
        <w:rPr>
          <w:sz w:val="96"/>
          <w:szCs w:val="96"/>
        </w:rPr>
        <w:t>Topic Worksheets</w:t>
      </w:r>
    </w:p>
    <w:p w14:paraId="5D9BE28B" w14:textId="77777777" w:rsidR="00C57640" w:rsidRPr="00C57640" w:rsidRDefault="00C57640" w:rsidP="00C57640">
      <w:pPr>
        <w:rPr>
          <w:sz w:val="24"/>
        </w:rPr>
      </w:pPr>
      <w:r>
        <w:rPr>
          <w:sz w:val="24"/>
        </w:rPr>
        <w:br w:type="column"/>
      </w:r>
      <w:r>
        <w:rPr>
          <w:sz w:val="24"/>
        </w:rPr>
        <w:lastRenderedPageBreak/>
        <w:br w:type="column"/>
      </w:r>
    </w:p>
    <w:sdt>
      <w:sdtPr>
        <w:rPr>
          <w:rFonts w:ascii="Times New Roman" w:eastAsiaTheme="minorHAnsi" w:hAnsi="Times New Roman" w:cs="Times New Roman"/>
          <w:color w:val="auto"/>
          <w:sz w:val="20"/>
          <w:szCs w:val="24"/>
        </w:rPr>
        <w:id w:val="-259908756"/>
        <w:docPartObj>
          <w:docPartGallery w:val="Table of Contents"/>
          <w:docPartUnique/>
        </w:docPartObj>
      </w:sdtPr>
      <w:sdtEndPr>
        <w:rPr>
          <w:b/>
          <w:bCs/>
          <w:noProof/>
        </w:rPr>
      </w:sdtEndPr>
      <w:sdtContent>
        <w:p w14:paraId="404EDC31" w14:textId="34353512" w:rsidR="00C57640" w:rsidRDefault="00C57640">
          <w:pPr>
            <w:pStyle w:val="TOCHeading"/>
          </w:pPr>
          <w:r>
            <w:t>Contents</w:t>
          </w:r>
        </w:p>
        <w:p w14:paraId="25FB2DE8" w14:textId="58E17179" w:rsidR="00141E00" w:rsidRDefault="00C57640">
          <w:pPr>
            <w:pStyle w:val="TOC1"/>
            <w:tabs>
              <w:tab w:val="right" w:leader="dot" w:pos="1079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37341461" w:history="1">
            <w:r w:rsidR="00141E00" w:rsidRPr="00013BD9">
              <w:rPr>
                <w:rStyle w:val="Hyperlink"/>
                <w:noProof/>
              </w:rPr>
              <w:t>Unit 1</w:t>
            </w:r>
            <w:r w:rsidR="00141E00">
              <w:rPr>
                <w:noProof/>
                <w:webHidden/>
              </w:rPr>
              <w:tab/>
            </w:r>
            <w:r w:rsidR="00141E00">
              <w:rPr>
                <w:noProof/>
                <w:webHidden/>
              </w:rPr>
              <w:fldChar w:fldCharType="begin"/>
            </w:r>
            <w:r w:rsidR="00141E00">
              <w:rPr>
                <w:noProof/>
                <w:webHidden/>
              </w:rPr>
              <w:instrText xml:space="preserve"> PAGEREF _Toc37341461 \h </w:instrText>
            </w:r>
            <w:r w:rsidR="00141E00">
              <w:rPr>
                <w:noProof/>
                <w:webHidden/>
              </w:rPr>
            </w:r>
            <w:r w:rsidR="00141E00">
              <w:rPr>
                <w:noProof/>
                <w:webHidden/>
              </w:rPr>
              <w:fldChar w:fldCharType="separate"/>
            </w:r>
            <w:r w:rsidR="00141E00">
              <w:rPr>
                <w:noProof/>
                <w:webHidden/>
              </w:rPr>
              <w:t>7</w:t>
            </w:r>
            <w:r w:rsidR="00141E00">
              <w:rPr>
                <w:noProof/>
                <w:webHidden/>
              </w:rPr>
              <w:fldChar w:fldCharType="end"/>
            </w:r>
          </w:hyperlink>
        </w:p>
        <w:p w14:paraId="301CEC08" w14:textId="01D3FAB1"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62" w:history="1">
            <w:r w:rsidR="00141E00" w:rsidRPr="00013BD9">
              <w:rPr>
                <w:rStyle w:val="Hyperlink"/>
                <w:noProof/>
              </w:rPr>
              <w:t>Topic 1.3 and 1.4 Worksheet</w:t>
            </w:r>
            <w:r w:rsidR="00141E00">
              <w:rPr>
                <w:noProof/>
                <w:webHidden/>
              </w:rPr>
              <w:tab/>
            </w:r>
            <w:r w:rsidR="00141E00">
              <w:rPr>
                <w:noProof/>
                <w:webHidden/>
              </w:rPr>
              <w:fldChar w:fldCharType="begin"/>
            </w:r>
            <w:r w:rsidR="00141E00">
              <w:rPr>
                <w:noProof/>
                <w:webHidden/>
              </w:rPr>
              <w:instrText xml:space="preserve"> PAGEREF _Toc37341462 \h </w:instrText>
            </w:r>
            <w:r w:rsidR="00141E00">
              <w:rPr>
                <w:noProof/>
                <w:webHidden/>
              </w:rPr>
            </w:r>
            <w:r w:rsidR="00141E00">
              <w:rPr>
                <w:noProof/>
                <w:webHidden/>
              </w:rPr>
              <w:fldChar w:fldCharType="separate"/>
            </w:r>
            <w:r w:rsidR="00141E00">
              <w:rPr>
                <w:noProof/>
                <w:webHidden/>
              </w:rPr>
              <w:t>9</w:t>
            </w:r>
            <w:r w:rsidR="00141E00">
              <w:rPr>
                <w:noProof/>
                <w:webHidden/>
              </w:rPr>
              <w:fldChar w:fldCharType="end"/>
            </w:r>
          </w:hyperlink>
        </w:p>
        <w:p w14:paraId="6097C512" w14:textId="452E6786"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63" w:history="1">
            <w:r w:rsidR="00141E00" w:rsidRPr="00013BD9">
              <w:rPr>
                <w:rStyle w:val="Hyperlink"/>
                <w:noProof/>
              </w:rPr>
              <w:t>Topic 1.1 Worksheet</w:t>
            </w:r>
            <w:r w:rsidR="00141E00">
              <w:rPr>
                <w:noProof/>
                <w:webHidden/>
              </w:rPr>
              <w:tab/>
            </w:r>
            <w:r w:rsidR="00141E00">
              <w:rPr>
                <w:noProof/>
                <w:webHidden/>
              </w:rPr>
              <w:fldChar w:fldCharType="begin"/>
            </w:r>
            <w:r w:rsidR="00141E00">
              <w:rPr>
                <w:noProof/>
                <w:webHidden/>
              </w:rPr>
              <w:instrText xml:space="preserve"> PAGEREF _Toc37341463 \h </w:instrText>
            </w:r>
            <w:r w:rsidR="00141E00">
              <w:rPr>
                <w:noProof/>
                <w:webHidden/>
              </w:rPr>
            </w:r>
            <w:r w:rsidR="00141E00">
              <w:rPr>
                <w:noProof/>
                <w:webHidden/>
              </w:rPr>
              <w:fldChar w:fldCharType="separate"/>
            </w:r>
            <w:r w:rsidR="00141E00">
              <w:rPr>
                <w:noProof/>
                <w:webHidden/>
              </w:rPr>
              <w:t>17</w:t>
            </w:r>
            <w:r w:rsidR="00141E00">
              <w:rPr>
                <w:noProof/>
                <w:webHidden/>
              </w:rPr>
              <w:fldChar w:fldCharType="end"/>
            </w:r>
          </w:hyperlink>
        </w:p>
        <w:p w14:paraId="39703F65" w14:textId="54C9BDE8"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64" w:history="1">
            <w:r w:rsidR="00141E00" w:rsidRPr="00013BD9">
              <w:rPr>
                <w:rStyle w:val="Hyperlink"/>
                <w:noProof/>
              </w:rPr>
              <w:t>Topic 1.2 Worksheet</w:t>
            </w:r>
            <w:r w:rsidR="00141E00">
              <w:rPr>
                <w:noProof/>
                <w:webHidden/>
              </w:rPr>
              <w:tab/>
            </w:r>
            <w:r w:rsidR="00141E00">
              <w:rPr>
                <w:noProof/>
                <w:webHidden/>
              </w:rPr>
              <w:fldChar w:fldCharType="begin"/>
            </w:r>
            <w:r w:rsidR="00141E00">
              <w:rPr>
                <w:noProof/>
                <w:webHidden/>
              </w:rPr>
              <w:instrText xml:space="preserve"> PAGEREF _Toc37341464 \h </w:instrText>
            </w:r>
            <w:r w:rsidR="00141E00">
              <w:rPr>
                <w:noProof/>
                <w:webHidden/>
              </w:rPr>
            </w:r>
            <w:r w:rsidR="00141E00">
              <w:rPr>
                <w:noProof/>
                <w:webHidden/>
              </w:rPr>
              <w:fldChar w:fldCharType="separate"/>
            </w:r>
            <w:r w:rsidR="00141E00">
              <w:rPr>
                <w:noProof/>
                <w:webHidden/>
              </w:rPr>
              <w:t>19</w:t>
            </w:r>
            <w:r w:rsidR="00141E00">
              <w:rPr>
                <w:noProof/>
                <w:webHidden/>
              </w:rPr>
              <w:fldChar w:fldCharType="end"/>
            </w:r>
          </w:hyperlink>
        </w:p>
        <w:p w14:paraId="223CE933" w14:textId="79ABD93D"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65" w:history="1">
            <w:r w:rsidR="00141E00" w:rsidRPr="00013BD9">
              <w:rPr>
                <w:rStyle w:val="Hyperlink"/>
                <w:noProof/>
              </w:rPr>
              <w:t>Topic 1.5 Worksheet</w:t>
            </w:r>
            <w:r w:rsidR="00141E00">
              <w:rPr>
                <w:noProof/>
                <w:webHidden/>
              </w:rPr>
              <w:tab/>
            </w:r>
            <w:r w:rsidR="00141E00">
              <w:rPr>
                <w:noProof/>
                <w:webHidden/>
              </w:rPr>
              <w:fldChar w:fldCharType="begin"/>
            </w:r>
            <w:r w:rsidR="00141E00">
              <w:rPr>
                <w:noProof/>
                <w:webHidden/>
              </w:rPr>
              <w:instrText xml:space="preserve"> PAGEREF _Toc37341465 \h </w:instrText>
            </w:r>
            <w:r w:rsidR="00141E00">
              <w:rPr>
                <w:noProof/>
                <w:webHidden/>
              </w:rPr>
            </w:r>
            <w:r w:rsidR="00141E00">
              <w:rPr>
                <w:noProof/>
                <w:webHidden/>
              </w:rPr>
              <w:fldChar w:fldCharType="separate"/>
            </w:r>
            <w:r w:rsidR="00141E00">
              <w:rPr>
                <w:noProof/>
                <w:webHidden/>
              </w:rPr>
              <w:t>21</w:t>
            </w:r>
            <w:r w:rsidR="00141E00">
              <w:rPr>
                <w:noProof/>
                <w:webHidden/>
              </w:rPr>
              <w:fldChar w:fldCharType="end"/>
            </w:r>
          </w:hyperlink>
        </w:p>
        <w:p w14:paraId="15CB0566" w14:textId="30FE0F82"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66" w:history="1">
            <w:r w:rsidR="00141E00" w:rsidRPr="00013BD9">
              <w:rPr>
                <w:rStyle w:val="Hyperlink"/>
                <w:noProof/>
              </w:rPr>
              <w:t>Topic 1.6 Worksheet</w:t>
            </w:r>
            <w:r w:rsidR="00141E00">
              <w:rPr>
                <w:noProof/>
                <w:webHidden/>
              </w:rPr>
              <w:tab/>
            </w:r>
            <w:r w:rsidR="00141E00">
              <w:rPr>
                <w:noProof/>
                <w:webHidden/>
              </w:rPr>
              <w:fldChar w:fldCharType="begin"/>
            </w:r>
            <w:r w:rsidR="00141E00">
              <w:rPr>
                <w:noProof/>
                <w:webHidden/>
              </w:rPr>
              <w:instrText xml:space="preserve"> PAGEREF _Toc37341466 \h </w:instrText>
            </w:r>
            <w:r w:rsidR="00141E00">
              <w:rPr>
                <w:noProof/>
                <w:webHidden/>
              </w:rPr>
            </w:r>
            <w:r w:rsidR="00141E00">
              <w:rPr>
                <w:noProof/>
                <w:webHidden/>
              </w:rPr>
              <w:fldChar w:fldCharType="separate"/>
            </w:r>
            <w:r w:rsidR="00141E00">
              <w:rPr>
                <w:noProof/>
                <w:webHidden/>
              </w:rPr>
              <w:t>25</w:t>
            </w:r>
            <w:r w:rsidR="00141E00">
              <w:rPr>
                <w:noProof/>
                <w:webHidden/>
              </w:rPr>
              <w:fldChar w:fldCharType="end"/>
            </w:r>
          </w:hyperlink>
        </w:p>
        <w:p w14:paraId="289AD28D" w14:textId="56B36FA3"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67" w:history="1">
            <w:r w:rsidR="00141E00" w:rsidRPr="00013BD9">
              <w:rPr>
                <w:rStyle w:val="Hyperlink"/>
                <w:noProof/>
              </w:rPr>
              <w:t>Topic 1.7 and 1.8 Worksheet</w:t>
            </w:r>
            <w:r w:rsidR="00141E00">
              <w:rPr>
                <w:noProof/>
                <w:webHidden/>
              </w:rPr>
              <w:tab/>
            </w:r>
            <w:r w:rsidR="00141E00">
              <w:rPr>
                <w:noProof/>
                <w:webHidden/>
              </w:rPr>
              <w:fldChar w:fldCharType="begin"/>
            </w:r>
            <w:r w:rsidR="00141E00">
              <w:rPr>
                <w:noProof/>
                <w:webHidden/>
              </w:rPr>
              <w:instrText xml:space="preserve"> PAGEREF _Toc37341467 \h </w:instrText>
            </w:r>
            <w:r w:rsidR="00141E00">
              <w:rPr>
                <w:noProof/>
                <w:webHidden/>
              </w:rPr>
            </w:r>
            <w:r w:rsidR="00141E00">
              <w:rPr>
                <w:noProof/>
                <w:webHidden/>
              </w:rPr>
              <w:fldChar w:fldCharType="separate"/>
            </w:r>
            <w:r w:rsidR="00141E00">
              <w:rPr>
                <w:noProof/>
                <w:webHidden/>
              </w:rPr>
              <w:t>29</w:t>
            </w:r>
            <w:r w:rsidR="00141E00">
              <w:rPr>
                <w:noProof/>
                <w:webHidden/>
              </w:rPr>
              <w:fldChar w:fldCharType="end"/>
            </w:r>
          </w:hyperlink>
        </w:p>
        <w:p w14:paraId="568C436A" w14:textId="04F14DEC" w:rsidR="00141E00" w:rsidRDefault="00BC2033">
          <w:pPr>
            <w:pStyle w:val="TOC1"/>
            <w:tabs>
              <w:tab w:val="right" w:leader="dot" w:pos="10790"/>
            </w:tabs>
            <w:rPr>
              <w:rFonts w:asciiTheme="minorHAnsi" w:eastAsiaTheme="minorEastAsia" w:hAnsiTheme="minorHAnsi" w:cstheme="minorBidi"/>
              <w:noProof/>
              <w:sz w:val="22"/>
              <w:szCs w:val="22"/>
            </w:rPr>
          </w:pPr>
          <w:hyperlink w:anchor="_Toc37341468" w:history="1">
            <w:r w:rsidR="00141E00" w:rsidRPr="00013BD9">
              <w:rPr>
                <w:rStyle w:val="Hyperlink"/>
                <w:noProof/>
              </w:rPr>
              <w:t>Unit 2</w:t>
            </w:r>
            <w:r w:rsidR="00141E00">
              <w:rPr>
                <w:noProof/>
                <w:webHidden/>
              </w:rPr>
              <w:tab/>
            </w:r>
            <w:r w:rsidR="00141E00">
              <w:rPr>
                <w:noProof/>
                <w:webHidden/>
              </w:rPr>
              <w:fldChar w:fldCharType="begin"/>
            </w:r>
            <w:r w:rsidR="00141E00">
              <w:rPr>
                <w:noProof/>
                <w:webHidden/>
              </w:rPr>
              <w:instrText xml:space="preserve"> PAGEREF _Toc37341468 \h </w:instrText>
            </w:r>
            <w:r w:rsidR="00141E00">
              <w:rPr>
                <w:noProof/>
                <w:webHidden/>
              </w:rPr>
            </w:r>
            <w:r w:rsidR="00141E00">
              <w:rPr>
                <w:noProof/>
                <w:webHidden/>
              </w:rPr>
              <w:fldChar w:fldCharType="separate"/>
            </w:r>
            <w:r w:rsidR="00141E00">
              <w:rPr>
                <w:noProof/>
                <w:webHidden/>
              </w:rPr>
              <w:t>34</w:t>
            </w:r>
            <w:r w:rsidR="00141E00">
              <w:rPr>
                <w:noProof/>
                <w:webHidden/>
              </w:rPr>
              <w:fldChar w:fldCharType="end"/>
            </w:r>
          </w:hyperlink>
        </w:p>
        <w:p w14:paraId="5E030B54" w14:textId="5D87CC76"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69" w:history="1">
            <w:r w:rsidR="00141E00" w:rsidRPr="00013BD9">
              <w:rPr>
                <w:rStyle w:val="Hyperlink"/>
                <w:noProof/>
              </w:rPr>
              <w:t>Topic 2.1, 2.2, and 2.3 Worksheet</w:t>
            </w:r>
            <w:r w:rsidR="00141E00">
              <w:rPr>
                <w:noProof/>
                <w:webHidden/>
              </w:rPr>
              <w:tab/>
            </w:r>
            <w:r w:rsidR="00141E00">
              <w:rPr>
                <w:noProof/>
                <w:webHidden/>
              </w:rPr>
              <w:fldChar w:fldCharType="begin"/>
            </w:r>
            <w:r w:rsidR="00141E00">
              <w:rPr>
                <w:noProof/>
                <w:webHidden/>
              </w:rPr>
              <w:instrText xml:space="preserve"> PAGEREF _Toc37341469 \h </w:instrText>
            </w:r>
            <w:r w:rsidR="00141E00">
              <w:rPr>
                <w:noProof/>
                <w:webHidden/>
              </w:rPr>
            </w:r>
            <w:r w:rsidR="00141E00">
              <w:rPr>
                <w:noProof/>
                <w:webHidden/>
              </w:rPr>
              <w:fldChar w:fldCharType="separate"/>
            </w:r>
            <w:r w:rsidR="00141E00">
              <w:rPr>
                <w:noProof/>
                <w:webHidden/>
              </w:rPr>
              <w:t>35</w:t>
            </w:r>
            <w:r w:rsidR="00141E00">
              <w:rPr>
                <w:noProof/>
                <w:webHidden/>
              </w:rPr>
              <w:fldChar w:fldCharType="end"/>
            </w:r>
          </w:hyperlink>
        </w:p>
        <w:p w14:paraId="35D67CD8" w14:textId="32F630C4"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70" w:history="1">
            <w:r w:rsidR="00141E00" w:rsidRPr="00013BD9">
              <w:rPr>
                <w:rStyle w:val="Hyperlink"/>
                <w:noProof/>
              </w:rPr>
              <w:t>Topic 2.5 Worksheet</w:t>
            </w:r>
            <w:r w:rsidR="00141E00">
              <w:rPr>
                <w:noProof/>
                <w:webHidden/>
              </w:rPr>
              <w:tab/>
            </w:r>
            <w:r w:rsidR="00141E00">
              <w:rPr>
                <w:noProof/>
                <w:webHidden/>
              </w:rPr>
              <w:fldChar w:fldCharType="begin"/>
            </w:r>
            <w:r w:rsidR="00141E00">
              <w:rPr>
                <w:noProof/>
                <w:webHidden/>
              </w:rPr>
              <w:instrText xml:space="preserve"> PAGEREF _Toc37341470 \h </w:instrText>
            </w:r>
            <w:r w:rsidR="00141E00">
              <w:rPr>
                <w:noProof/>
                <w:webHidden/>
              </w:rPr>
            </w:r>
            <w:r w:rsidR="00141E00">
              <w:rPr>
                <w:noProof/>
                <w:webHidden/>
              </w:rPr>
              <w:fldChar w:fldCharType="separate"/>
            </w:r>
            <w:r w:rsidR="00141E00">
              <w:rPr>
                <w:noProof/>
                <w:webHidden/>
              </w:rPr>
              <w:t>41</w:t>
            </w:r>
            <w:r w:rsidR="00141E00">
              <w:rPr>
                <w:noProof/>
                <w:webHidden/>
              </w:rPr>
              <w:fldChar w:fldCharType="end"/>
            </w:r>
          </w:hyperlink>
        </w:p>
        <w:p w14:paraId="00803075" w14:textId="0E39EA4D"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71" w:history="1">
            <w:r w:rsidR="00141E00" w:rsidRPr="00013BD9">
              <w:rPr>
                <w:rStyle w:val="Hyperlink"/>
                <w:noProof/>
              </w:rPr>
              <w:t>Topic 2.7 Worksheet</w:t>
            </w:r>
            <w:r w:rsidR="00141E00">
              <w:rPr>
                <w:noProof/>
                <w:webHidden/>
              </w:rPr>
              <w:tab/>
            </w:r>
            <w:r w:rsidR="00141E00">
              <w:rPr>
                <w:noProof/>
                <w:webHidden/>
              </w:rPr>
              <w:fldChar w:fldCharType="begin"/>
            </w:r>
            <w:r w:rsidR="00141E00">
              <w:rPr>
                <w:noProof/>
                <w:webHidden/>
              </w:rPr>
              <w:instrText xml:space="preserve"> PAGEREF _Toc37341471 \h </w:instrText>
            </w:r>
            <w:r w:rsidR="00141E00">
              <w:rPr>
                <w:noProof/>
                <w:webHidden/>
              </w:rPr>
            </w:r>
            <w:r w:rsidR="00141E00">
              <w:rPr>
                <w:noProof/>
                <w:webHidden/>
              </w:rPr>
              <w:fldChar w:fldCharType="separate"/>
            </w:r>
            <w:r w:rsidR="00141E00">
              <w:rPr>
                <w:noProof/>
                <w:webHidden/>
              </w:rPr>
              <w:t>45</w:t>
            </w:r>
            <w:r w:rsidR="00141E00">
              <w:rPr>
                <w:noProof/>
                <w:webHidden/>
              </w:rPr>
              <w:fldChar w:fldCharType="end"/>
            </w:r>
          </w:hyperlink>
        </w:p>
        <w:p w14:paraId="50CF9EA4" w14:textId="7BB16D9C"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72" w:history="1">
            <w:r w:rsidR="00141E00" w:rsidRPr="00013BD9">
              <w:rPr>
                <w:rStyle w:val="Hyperlink"/>
                <w:noProof/>
              </w:rPr>
              <w:t>Topic 2.6 Worksheet</w:t>
            </w:r>
            <w:r w:rsidR="00141E00">
              <w:rPr>
                <w:noProof/>
                <w:webHidden/>
              </w:rPr>
              <w:tab/>
            </w:r>
            <w:r w:rsidR="00141E00">
              <w:rPr>
                <w:noProof/>
                <w:webHidden/>
              </w:rPr>
              <w:fldChar w:fldCharType="begin"/>
            </w:r>
            <w:r w:rsidR="00141E00">
              <w:rPr>
                <w:noProof/>
                <w:webHidden/>
              </w:rPr>
              <w:instrText xml:space="preserve"> PAGEREF _Toc37341472 \h </w:instrText>
            </w:r>
            <w:r w:rsidR="00141E00">
              <w:rPr>
                <w:noProof/>
                <w:webHidden/>
              </w:rPr>
            </w:r>
            <w:r w:rsidR="00141E00">
              <w:rPr>
                <w:noProof/>
                <w:webHidden/>
              </w:rPr>
              <w:fldChar w:fldCharType="separate"/>
            </w:r>
            <w:r w:rsidR="00141E00">
              <w:rPr>
                <w:noProof/>
                <w:webHidden/>
              </w:rPr>
              <w:t>51</w:t>
            </w:r>
            <w:r w:rsidR="00141E00">
              <w:rPr>
                <w:noProof/>
                <w:webHidden/>
              </w:rPr>
              <w:fldChar w:fldCharType="end"/>
            </w:r>
          </w:hyperlink>
        </w:p>
        <w:p w14:paraId="4805E4E0" w14:textId="00EC3BD9"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73" w:history="1">
            <w:r w:rsidR="00141E00" w:rsidRPr="00013BD9">
              <w:rPr>
                <w:rStyle w:val="Hyperlink"/>
                <w:noProof/>
              </w:rPr>
              <w:t>Topic 2.4 Worksheet</w:t>
            </w:r>
            <w:r w:rsidR="00141E00">
              <w:rPr>
                <w:noProof/>
                <w:webHidden/>
              </w:rPr>
              <w:tab/>
            </w:r>
            <w:r w:rsidR="00141E00">
              <w:rPr>
                <w:noProof/>
                <w:webHidden/>
              </w:rPr>
              <w:fldChar w:fldCharType="begin"/>
            </w:r>
            <w:r w:rsidR="00141E00">
              <w:rPr>
                <w:noProof/>
                <w:webHidden/>
              </w:rPr>
              <w:instrText xml:space="preserve"> PAGEREF _Toc37341473 \h </w:instrText>
            </w:r>
            <w:r w:rsidR="00141E00">
              <w:rPr>
                <w:noProof/>
                <w:webHidden/>
              </w:rPr>
            </w:r>
            <w:r w:rsidR="00141E00">
              <w:rPr>
                <w:noProof/>
                <w:webHidden/>
              </w:rPr>
              <w:fldChar w:fldCharType="separate"/>
            </w:r>
            <w:r w:rsidR="00141E00">
              <w:rPr>
                <w:noProof/>
                <w:webHidden/>
              </w:rPr>
              <w:t>53</w:t>
            </w:r>
            <w:r w:rsidR="00141E00">
              <w:rPr>
                <w:noProof/>
                <w:webHidden/>
              </w:rPr>
              <w:fldChar w:fldCharType="end"/>
            </w:r>
          </w:hyperlink>
        </w:p>
        <w:p w14:paraId="252A4EE0" w14:textId="6AAFF0F1" w:rsidR="00141E00" w:rsidRDefault="00BC2033">
          <w:pPr>
            <w:pStyle w:val="TOC1"/>
            <w:tabs>
              <w:tab w:val="right" w:leader="dot" w:pos="10790"/>
            </w:tabs>
            <w:rPr>
              <w:rFonts w:asciiTheme="minorHAnsi" w:eastAsiaTheme="minorEastAsia" w:hAnsiTheme="minorHAnsi" w:cstheme="minorBidi"/>
              <w:noProof/>
              <w:sz w:val="22"/>
              <w:szCs w:val="22"/>
            </w:rPr>
          </w:pPr>
          <w:hyperlink w:anchor="_Toc37341474" w:history="1">
            <w:r w:rsidR="00141E00" w:rsidRPr="00013BD9">
              <w:rPr>
                <w:rStyle w:val="Hyperlink"/>
                <w:noProof/>
              </w:rPr>
              <w:t>Unit 3</w:t>
            </w:r>
            <w:r w:rsidR="00141E00">
              <w:rPr>
                <w:noProof/>
                <w:webHidden/>
              </w:rPr>
              <w:tab/>
            </w:r>
            <w:r w:rsidR="00141E00">
              <w:rPr>
                <w:noProof/>
                <w:webHidden/>
              </w:rPr>
              <w:fldChar w:fldCharType="begin"/>
            </w:r>
            <w:r w:rsidR="00141E00">
              <w:rPr>
                <w:noProof/>
                <w:webHidden/>
              </w:rPr>
              <w:instrText xml:space="preserve"> PAGEREF _Toc37341474 \h </w:instrText>
            </w:r>
            <w:r w:rsidR="00141E00">
              <w:rPr>
                <w:noProof/>
                <w:webHidden/>
              </w:rPr>
            </w:r>
            <w:r w:rsidR="00141E00">
              <w:rPr>
                <w:noProof/>
                <w:webHidden/>
              </w:rPr>
              <w:fldChar w:fldCharType="separate"/>
            </w:r>
            <w:r w:rsidR="00141E00">
              <w:rPr>
                <w:noProof/>
                <w:webHidden/>
              </w:rPr>
              <w:t>55</w:t>
            </w:r>
            <w:r w:rsidR="00141E00">
              <w:rPr>
                <w:noProof/>
                <w:webHidden/>
              </w:rPr>
              <w:fldChar w:fldCharType="end"/>
            </w:r>
          </w:hyperlink>
        </w:p>
        <w:p w14:paraId="6320B79F" w14:textId="3744B9BC"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75" w:history="1">
            <w:r w:rsidR="00141E00" w:rsidRPr="00013BD9">
              <w:rPr>
                <w:rStyle w:val="Hyperlink"/>
                <w:noProof/>
              </w:rPr>
              <w:t>Topic 3.3 Worksheet</w:t>
            </w:r>
            <w:r w:rsidR="00141E00">
              <w:rPr>
                <w:noProof/>
                <w:webHidden/>
              </w:rPr>
              <w:tab/>
            </w:r>
            <w:r w:rsidR="00141E00">
              <w:rPr>
                <w:noProof/>
                <w:webHidden/>
              </w:rPr>
              <w:fldChar w:fldCharType="begin"/>
            </w:r>
            <w:r w:rsidR="00141E00">
              <w:rPr>
                <w:noProof/>
                <w:webHidden/>
              </w:rPr>
              <w:instrText xml:space="preserve"> PAGEREF _Toc37341475 \h </w:instrText>
            </w:r>
            <w:r w:rsidR="00141E00">
              <w:rPr>
                <w:noProof/>
                <w:webHidden/>
              </w:rPr>
            </w:r>
            <w:r w:rsidR="00141E00">
              <w:rPr>
                <w:noProof/>
                <w:webHidden/>
              </w:rPr>
              <w:fldChar w:fldCharType="separate"/>
            </w:r>
            <w:r w:rsidR="00141E00">
              <w:rPr>
                <w:noProof/>
                <w:webHidden/>
              </w:rPr>
              <w:t>57</w:t>
            </w:r>
            <w:r w:rsidR="00141E00">
              <w:rPr>
                <w:noProof/>
                <w:webHidden/>
              </w:rPr>
              <w:fldChar w:fldCharType="end"/>
            </w:r>
          </w:hyperlink>
        </w:p>
        <w:p w14:paraId="79313D34" w14:textId="047A0C00"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76" w:history="1">
            <w:r w:rsidR="00141E00" w:rsidRPr="00013BD9">
              <w:rPr>
                <w:rStyle w:val="Hyperlink"/>
                <w:noProof/>
              </w:rPr>
              <w:t>Topic 3.1 Worksheet</w:t>
            </w:r>
            <w:r w:rsidR="00141E00">
              <w:rPr>
                <w:noProof/>
                <w:webHidden/>
              </w:rPr>
              <w:tab/>
            </w:r>
            <w:r w:rsidR="00141E00">
              <w:rPr>
                <w:noProof/>
                <w:webHidden/>
              </w:rPr>
              <w:fldChar w:fldCharType="begin"/>
            </w:r>
            <w:r w:rsidR="00141E00">
              <w:rPr>
                <w:noProof/>
                <w:webHidden/>
              </w:rPr>
              <w:instrText xml:space="preserve"> PAGEREF _Toc37341476 \h </w:instrText>
            </w:r>
            <w:r w:rsidR="00141E00">
              <w:rPr>
                <w:noProof/>
                <w:webHidden/>
              </w:rPr>
            </w:r>
            <w:r w:rsidR="00141E00">
              <w:rPr>
                <w:noProof/>
                <w:webHidden/>
              </w:rPr>
              <w:fldChar w:fldCharType="separate"/>
            </w:r>
            <w:r w:rsidR="00141E00">
              <w:rPr>
                <w:noProof/>
                <w:webHidden/>
              </w:rPr>
              <w:t>59</w:t>
            </w:r>
            <w:r w:rsidR="00141E00">
              <w:rPr>
                <w:noProof/>
                <w:webHidden/>
              </w:rPr>
              <w:fldChar w:fldCharType="end"/>
            </w:r>
          </w:hyperlink>
        </w:p>
        <w:p w14:paraId="7105EA0D" w14:textId="21300BC9"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77" w:history="1">
            <w:r w:rsidR="00141E00" w:rsidRPr="00013BD9">
              <w:rPr>
                <w:rStyle w:val="Hyperlink"/>
                <w:noProof/>
              </w:rPr>
              <w:t>Topic 3.10 Worksheet</w:t>
            </w:r>
            <w:r w:rsidR="00141E00">
              <w:rPr>
                <w:noProof/>
                <w:webHidden/>
              </w:rPr>
              <w:tab/>
            </w:r>
            <w:r w:rsidR="00141E00">
              <w:rPr>
                <w:noProof/>
                <w:webHidden/>
              </w:rPr>
              <w:fldChar w:fldCharType="begin"/>
            </w:r>
            <w:r w:rsidR="00141E00">
              <w:rPr>
                <w:noProof/>
                <w:webHidden/>
              </w:rPr>
              <w:instrText xml:space="preserve"> PAGEREF _Toc37341477 \h </w:instrText>
            </w:r>
            <w:r w:rsidR="00141E00">
              <w:rPr>
                <w:noProof/>
                <w:webHidden/>
              </w:rPr>
            </w:r>
            <w:r w:rsidR="00141E00">
              <w:rPr>
                <w:noProof/>
                <w:webHidden/>
              </w:rPr>
              <w:fldChar w:fldCharType="separate"/>
            </w:r>
            <w:r w:rsidR="00141E00">
              <w:rPr>
                <w:noProof/>
                <w:webHidden/>
              </w:rPr>
              <w:t>67</w:t>
            </w:r>
            <w:r w:rsidR="00141E00">
              <w:rPr>
                <w:noProof/>
                <w:webHidden/>
              </w:rPr>
              <w:fldChar w:fldCharType="end"/>
            </w:r>
          </w:hyperlink>
        </w:p>
        <w:p w14:paraId="0AF0DFCC" w14:textId="35F1CA1E"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78" w:history="1">
            <w:r w:rsidR="00141E00" w:rsidRPr="00013BD9">
              <w:rPr>
                <w:rStyle w:val="Hyperlink"/>
                <w:noProof/>
              </w:rPr>
              <w:t>Topic 3.2 Worksheet</w:t>
            </w:r>
            <w:r w:rsidR="00141E00">
              <w:rPr>
                <w:noProof/>
                <w:webHidden/>
              </w:rPr>
              <w:tab/>
            </w:r>
            <w:r w:rsidR="00141E00">
              <w:rPr>
                <w:noProof/>
                <w:webHidden/>
              </w:rPr>
              <w:fldChar w:fldCharType="begin"/>
            </w:r>
            <w:r w:rsidR="00141E00">
              <w:rPr>
                <w:noProof/>
                <w:webHidden/>
              </w:rPr>
              <w:instrText xml:space="preserve"> PAGEREF _Toc37341478 \h </w:instrText>
            </w:r>
            <w:r w:rsidR="00141E00">
              <w:rPr>
                <w:noProof/>
                <w:webHidden/>
              </w:rPr>
            </w:r>
            <w:r w:rsidR="00141E00">
              <w:rPr>
                <w:noProof/>
                <w:webHidden/>
              </w:rPr>
              <w:fldChar w:fldCharType="separate"/>
            </w:r>
            <w:r w:rsidR="00141E00">
              <w:rPr>
                <w:noProof/>
                <w:webHidden/>
              </w:rPr>
              <w:t>69</w:t>
            </w:r>
            <w:r w:rsidR="00141E00">
              <w:rPr>
                <w:noProof/>
                <w:webHidden/>
              </w:rPr>
              <w:fldChar w:fldCharType="end"/>
            </w:r>
          </w:hyperlink>
        </w:p>
        <w:p w14:paraId="55C65E50" w14:textId="5BB3B892"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79" w:history="1">
            <w:r w:rsidR="00141E00" w:rsidRPr="00013BD9">
              <w:rPr>
                <w:rStyle w:val="Hyperlink"/>
                <w:noProof/>
              </w:rPr>
              <w:t>Topic 3.5 Worksheet</w:t>
            </w:r>
            <w:r w:rsidR="00141E00">
              <w:rPr>
                <w:noProof/>
                <w:webHidden/>
              </w:rPr>
              <w:tab/>
            </w:r>
            <w:r w:rsidR="00141E00">
              <w:rPr>
                <w:noProof/>
                <w:webHidden/>
              </w:rPr>
              <w:fldChar w:fldCharType="begin"/>
            </w:r>
            <w:r w:rsidR="00141E00">
              <w:rPr>
                <w:noProof/>
                <w:webHidden/>
              </w:rPr>
              <w:instrText xml:space="preserve"> PAGEREF _Toc37341479 \h </w:instrText>
            </w:r>
            <w:r w:rsidR="00141E00">
              <w:rPr>
                <w:noProof/>
                <w:webHidden/>
              </w:rPr>
            </w:r>
            <w:r w:rsidR="00141E00">
              <w:rPr>
                <w:noProof/>
                <w:webHidden/>
              </w:rPr>
              <w:fldChar w:fldCharType="separate"/>
            </w:r>
            <w:r w:rsidR="00141E00">
              <w:rPr>
                <w:noProof/>
                <w:webHidden/>
              </w:rPr>
              <w:t>73</w:t>
            </w:r>
            <w:r w:rsidR="00141E00">
              <w:rPr>
                <w:noProof/>
                <w:webHidden/>
              </w:rPr>
              <w:fldChar w:fldCharType="end"/>
            </w:r>
          </w:hyperlink>
        </w:p>
        <w:p w14:paraId="361D0EA9" w14:textId="1414B06C"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80" w:history="1">
            <w:r w:rsidR="00141E00" w:rsidRPr="00013BD9">
              <w:rPr>
                <w:rStyle w:val="Hyperlink"/>
                <w:noProof/>
              </w:rPr>
              <w:t>Topic 3.4 Worksheet</w:t>
            </w:r>
            <w:r w:rsidR="00141E00">
              <w:rPr>
                <w:noProof/>
                <w:webHidden/>
              </w:rPr>
              <w:tab/>
            </w:r>
            <w:r w:rsidR="00141E00">
              <w:rPr>
                <w:noProof/>
                <w:webHidden/>
              </w:rPr>
              <w:fldChar w:fldCharType="begin"/>
            </w:r>
            <w:r w:rsidR="00141E00">
              <w:rPr>
                <w:noProof/>
                <w:webHidden/>
              </w:rPr>
              <w:instrText xml:space="preserve"> PAGEREF _Toc37341480 \h </w:instrText>
            </w:r>
            <w:r w:rsidR="00141E00">
              <w:rPr>
                <w:noProof/>
                <w:webHidden/>
              </w:rPr>
            </w:r>
            <w:r w:rsidR="00141E00">
              <w:rPr>
                <w:noProof/>
                <w:webHidden/>
              </w:rPr>
              <w:fldChar w:fldCharType="separate"/>
            </w:r>
            <w:r w:rsidR="00141E00">
              <w:rPr>
                <w:noProof/>
                <w:webHidden/>
              </w:rPr>
              <w:t>79</w:t>
            </w:r>
            <w:r w:rsidR="00141E00">
              <w:rPr>
                <w:noProof/>
                <w:webHidden/>
              </w:rPr>
              <w:fldChar w:fldCharType="end"/>
            </w:r>
          </w:hyperlink>
        </w:p>
        <w:p w14:paraId="13C83CF1" w14:textId="1F9E4BA0"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81" w:history="1">
            <w:r w:rsidR="00141E00" w:rsidRPr="00013BD9">
              <w:rPr>
                <w:rStyle w:val="Hyperlink"/>
                <w:noProof/>
              </w:rPr>
              <w:t>Topic 3.6 Worksheet</w:t>
            </w:r>
            <w:r w:rsidR="00141E00">
              <w:rPr>
                <w:noProof/>
                <w:webHidden/>
              </w:rPr>
              <w:tab/>
            </w:r>
            <w:r w:rsidR="00141E00">
              <w:rPr>
                <w:noProof/>
                <w:webHidden/>
              </w:rPr>
              <w:fldChar w:fldCharType="begin"/>
            </w:r>
            <w:r w:rsidR="00141E00">
              <w:rPr>
                <w:noProof/>
                <w:webHidden/>
              </w:rPr>
              <w:instrText xml:space="preserve"> PAGEREF _Toc37341481 \h </w:instrText>
            </w:r>
            <w:r w:rsidR="00141E00">
              <w:rPr>
                <w:noProof/>
                <w:webHidden/>
              </w:rPr>
            </w:r>
            <w:r w:rsidR="00141E00">
              <w:rPr>
                <w:noProof/>
                <w:webHidden/>
              </w:rPr>
              <w:fldChar w:fldCharType="separate"/>
            </w:r>
            <w:r w:rsidR="00141E00">
              <w:rPr>
                <w:noProof/>
                <w:webHidden/>
              </w:rPr>
              <w:t>87</w:t>
            </w:r>
            <w:r w:rsidR="00141E00">
              <w:rPr>
                <w:noProof/>
                <w:webHidden/>
              </w:rPr>
              <w:fldChar w:fldCharType="end"/>
            </w:r>
          </w:hyperlink>
        </w:p>
        <w:p w14:paraId="03D6B156" w14:textId="71E2537C"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82" w:history="1">
            <w:r w:rsidR="00141E00" w:rsidRPr="00013BD9">
              <w:rPr>
                <w:rStyle w:val="Hyperlink"/>
                <w:noProof/>
              </w:rPr>
              <w:t>Topic 3.7 Worksheet</w:t>
            </w:r>
            <w:r w:rsidR="00141E00">
              <w:rPr>
                <w:noProof/>
                <w:webHidden/>
              </w:rPr>
              <w:tab/>
            </w:r>
            <w:r w:rsidR="00141E00">
              <w:rPr>
                <w:noProof/>
                <w:webHidden/>
              </w:rPr>
              <w:fldChar w:fldCharType="begin"/>
            </w:r>
            <w:r w:rsidR="00141E00">
              <w:rPr>
                <w:noProof/>
                <w:webHidden/>
              </w:rPr>
              <w:instrText xml:space="preserve"> PAGEREF _Toc37341482 \h </w:instrText>
            </w:r>
            <w:r w:rsidR="00141E00">
              <w:rPr>
                <w:noProof/>
                <w:webHidden/>
              </w:rPr>
            </w:r>
            <w:r w:rsidR="00141E00">
              <w:rPr>
                <w:noProof/>
                <w:webHidden/>
              </w:rPr>
              <w:fldChar w:fldCharType="separate"/>
            </w:r>
            <w:r w:rsidR="00141E00">
              <w:rPr>
                <w:noProof/>
                <w:webHidden/>
              </w:rPr>
              <w:t>89</w:t>
            </w:r>
            <w:r w:rsidR="00141E00">
              <w:rPr>
                <w:noProof/>
                <w:webHidden/>
              </w:rPr>
              <w:fldChar w:fldCharType="end"/>
            </w:r>
          </w:hyperlink>
        </w:p>
        <w:p w14:paraId="5E5DE42A" w14:textId="5B311F1B"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83" w:history="1">
            <w:r w:rsidR="00141E00" w:rsidRPr="00013BD9">
              <w:rPr>
                <w:rStyle w:val="Hyperlink"/>
                <w:noProof/>
              </w:rPr>
              <w:t>Topic 3.8 Worksheet</w:t>
            </w:r>
            <w:r w:rsidR="00141E00">
              <w:rPr>
                <w:noProof/>
                <w:webHidden/>
              </w:rPr>
              <w:tab/>
            </w:r>
            <w:r w:rsidR="00141E00">
              <w:rPr>
                <w:noProof/>
                <w:webHidden/>
              </w:rPr>
              <w:fldChar w:fldCharType="begin"/>
            </w:r>
            <w:r w:rsidR="00141E00">
              <w:rPr>
                <w:noProof/>
                <w:webHidden/>
              </w:rPr>
              <w:instrText xml:space="preserve"> PAGEREF _Toc37341483 \h </w:instrText>
            </w:r>
            <w:r w:rsidR="00141E00">
              <w:rPr>
                <w:noProof/>
                <w:webHidden/>
              </w:rPr>
            </w:r>
            <w:r w:rsidR="00141E00">
              <w:rPr>
                <w:noProof/>
                <w:webHidden/>
              </w:rPr>
              <w:fldChar w:fldCharType="separate"/>
            </w:r>
            <w:r w:rsidR="00141E00">
              <w:rPr>
                <w:noProof/>
                <w:webHidden/>
              </w:rPr>
              <w:t>93</w:t>
            </w:r>
            <w:r w:rsidR="00141E00">
              <w:rPr>
                <w:noProof/>
                <w:webHidden/>
              </w:rPr>
              <w:fldChar w:fldCharType="end"/>
            </w:r>
          </w:hyperlink>
        </w:p>
        <w:p w14:paraId="53071ABD" w14:textId="0CA45177"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84" w:history="1">
            <w:r w:rsidR="00141E00" w:rsidRPr="00013BD9">
              <w:rPr>
                <w:rStyle w:val="Hyperlink"/>
                <w:noProof/>
              </w:rPr>
              <w:t>Topic 3.9 Worksheet</w:t>
            </w:r>
            <w:r w:rsidR="00141E00">
              <w:rPr>
                <w:noProof/>
                <w:webHidden/>
              </w:rPr>
              <w:tab/>
            </w:r>
            <w:r w:rsidR="00141E00">
              <w:rPr>
                <w:noProof/>
                <w:webHidden/>
              </w:rPr>
              <w:fldChar w:fldCharType="begin"/>
            </w:r>
            <w:r w:rsidR="00141E00">
              <w:rPr>
                <w:noProof/>
                <w:webHidden/>
              </w:rPr>
              <w:instrText xml:space="preserve"> PAGEREF _Toc37341484 \h </w:instrText>
            </w:r>
            <w:r w:rsidR="00141E00">
              <w:rPr>
                <w:noProof/>
                <w:webHidden/>
              </w:rPr>
            </w:r>
            <w:r w:rsidR="00141E00">
              <w:rPr>
                <w:noProof/>
                <w:webHidden/>
              </w:rPr>
              <w:fldChar w:fldCharType="separate"/>
            </w:r>
            <w:r w:rsidR="00141E00">
              <w:rPr>
                <w:noProof/>
                <w:webHidden/>
              </w:rPr>
              <w:t>99</w:t>
            </w:r>
            <w:r w:rsidR="00141E00">
              <w:rPr>
                <w:noProof/>
                <w:webHidden/>
              </w:rPr>
              <w:fldChar w:fldCharType="end"/>
            </w:r>
          </w:hyperlink>
        </w:p>
        <w:p w14:paraId="5299ABB0" w14:textId="3E6CA743"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85" w:history="1">
            <w:r w:rsidR="00141E00" w:rsidRPr="00013BD9">
              <w:rPr>
                <w:rStyle w:val="Hyperlink"/>
                <w:noProof/>
              </w:rPr>
              <w:t>Topic 3.11 Worksheet</w:t>
            </w:r>
            <w:r w:rsidR="00141E00">
              <w:rPr>
                <w:noProof/>
                <w:webHidden/>
              </w:rPr>
              <w:tab/>
            </w:r>
            <w:r w:rsidR="00141E00">
              <w:rPr>
                <w:noProof/>
                <w:webHidden/>
              </w:rPr>
              <w:fldChar w:fldCharType="begin"/>
            </w:r>
            <w:r w:rsidR="00141E00">
              <w:rPr>
                <w:noProof/>
                <w:webHidden/>
              </w:rPr>
              <w:instrText xml:space="preserve"> PAGEREF _Toc37341485 \h </w:instrText>
            </w:r>
            <w:r w:rsidR="00141E00">
              <w:rPr>
                <w:noProof/>
                <w:webHidden/>
              </w:rPr>
            </w:r>
            <w:r w:rsidR="00141E00">
              <w:rPr>
                <w:noProof/>
                <w:webHidden/>
              </w:rPr>
              <w:fldChar w:fldCharType="separate"/>
            </w:r>
            <w:r w:rsidR="00141E00">
              <w:rPr>
                <w:noProof/>
                <w:webHidden/>
              </w:rPr>
              <w:t>103</w:t>
            </w:r>
            <w:r w:rsidR="00141E00">
              <w:rPr>
                <w:noProof/>
                <w:webHidden/>
              </w:rPr>
              <w:fldChar w:fldCharType="end"/>
            </w:r>
          </w:hyperlink>
        </w:p>
        <w:p w14:paraId="6C5C4F68" w14:textId="49D89D12"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86" w:history="1">
            <w:r w:rsidR="00141E00" w:rsidRPr="00013BD9">
              <w:rPr>
                <w:rStyle w:val="Hyperlink"/>
                <w:noProof/>
              </w:rPr>
              <w:t>Topic 3.12 Worksheet</w:t>
            </w:r>
            <w:r w:rsidR="00141E00">
              <w:rPr>
                <w:noProof/>
                <w:webHidden/>
              </w:rPr>
              <w:tab/>
            </w:r>
            <w:r w:rsidR="00141E00">
              <w:rPr>
                <w:noProof/>
                <w:webHidden/>
              </w:rPr>
              <w:fldChar w:fldCharType="begin"/>
            </w:r>
            <w:r w:rsidR="00141E00">
              <w:rPr>
                <w:noProof/>
                <w:webHidden/>
              </w:rPr>
              <w:instrText xml:space="preserve"> PAGEREF _Toc37341486 \h </w:instrText>
            </w:r>
            <w:r w:rsidR="00141E00">
              <w:rPr>
                <w:noProof/>
                <w:webHidden/>
              </w:rPr>
            </w:r>
            <w:r w:rsidR="00141E00">
              <w:rPr>
                <w:noProof/>
                <w:webHidden/>
              </w:rPr>
              <w:fldChar w:fldCharType="separate"/>
            </w:r>
            <w:r w:rsidR="00141E00">
              <w:rPr>
                <w:noProof/>
                <w:webHidden/>
              </w:rPr>
              <w:t>105</w:t>
            </w:r>
            <w:r w:rsidR="00141E00">
              <w:rPr>
                <w:noProof/>
                <w:webHidden/>
              </w:rPr>
              <w:fldChar w:fldCharType="end"/>
            </w:r>
          </w:hyperlink>
        </w:p>
        <w:p w14:paraId="2C5F4C22" w14:textId="38204A62"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87" w:history="1">
            <w:r w:rsidR="00141E00" w:rsidRPr="00013BD9">
              <w:rPr>
                <w:rStyle w:val="Hyperlink"/>
                <w:noProof/>
              </w:rPr>
              <w:t>Topic 3.13 Worksheet</w:t>
            </w:r>
            <w:r w:rsidR="00141E00">
              <w:rPr>
                <w:noProof/>
                <w:webHidden/>
              </w:rPr>
              <w:tab/>
            </w:r>
            <w:r w:rsidR="00141E00">
              <w:rPr>
                <w:noProof/>
                <w:webHidden/>
              </w:rPr>
              <w:fldChar w:fldCharType="begin"/>
            </w:r>
            <w:r w:rsidR="00141E00">
              <w:rPr>
                <w:noProof/>
                <w:webHidden/>
              </w:rPr>
              <w:instrText xml:space="preserve"> PAGEREF _Toc37341487 \h </w:instrText>
            </w:r>
            <w:r w:rsidR="00141E00">
              <w:rPr>
                <w:noProof/>
                <w:webHidden/>
              </w:rPr>
            </w:r>
            <w:r w:rsidR="00141E00">
              <w:rPr>
                <w:noProof/>
                <w:webHidden/>
              </w:rPr>
              <w:fldChar w:fldCharType="separate"/>
            </w:r>
            <w:r w:rsidR="00141E00">
              <w:rPr>
                <w:noProof/>
                <w:webHidden/>
              </w:rPr>
              <w:t>107</w:t>
            </w:r>
            <w:r w:rsidR="00141E00">
              <w:rPr>
                <w:noProof/>
                <w:webHidden/>
              </w:rPr>
              <w:fldChar w:fldCharType="end"/>
            </w:r>
          </w:hyperlink>
        </w:p>
        <w:p w14:paraId="5EF877DC" w14:textId="55A9584F" w:rsidR="00141E00" w:rsidRDefault="00BC2033">
          <w:pPr>
            <w:pStyle w:val="TOC1"/>
            <w:tabs>
              <w:tab w:val="right" w:leader="dot" w:pos="10790"/>
            </w:tabs>
            <w:rPr>
              <w:rFonts w:asciiTheme="minorHAnsi" w:eastAsiaTheme="minorEastAsia" w:hAnsiTheme="minorHAnsi" w:cstheme="minorBidi"/>
              <w:noProof/>
              <w:sz w:val="22"/>
              <w:szCs w:val="22"/>
            </w:rPr>
          </w:pPr>
          <w:hyperlink w:anchor="_Toc37341488" w:history="1">
            <w:r w:rsidR="00141E00" w:rsidRPr="00013BD9">
              <w:rPr>
                <w:rStyle w:val="Hyperlink"/>
                <w:noProof/>
              </w:rPr>
              <w:t>Unit 4</w:t>
            </w:r>
            <w:r w:rsidR="00141E00">
              <w:rPr>
                <w:noProof/>
                <w:webHidden/>
              </w:rPr>
              <w:tab/>
            </w:r>
            <w:r w:rsidR="00141E00">
              <w:rPr>
                <w:noProof/>
                <w:webHidden/>
              </w:rPr>
              <w:fldChar w:fldCharType="begin"/>
            </w:r>
            <w:r w:rsidR="00141E00">
              <w:rPr>
                <w:noProof/>
                <w:webHidden/>
              </w:rPr>
              <w:instrText xml:space="preserve"> PAGEREF _Toc37341488 \h </w:instrText>
            </w:r>
            <w:r w:rsidR="00141E00">
              <w:rPr>
                <w:noProof/>
                <w:webHidden/>
              </w:rPr>
            </w:r>
            <w:r w:rsidR="00141E00">
              <w:rPr>
                <w:noProof/>
                <w:webHidden/>
              </w:rPr>
              <w:fldChar w:fldCharType="separate"/>
            </w:r>
            <w:r w:rsidR="00141E00">
              <w:rPr>
                <w:noProof/>
                <w:webHidden/>
              </w:rPr>
              <w:t>111</w:t>
            </w:r>
            <w:r w:rsidR="00141E00">
              <w:rPr>
                <w:noProof/>
                <w:webHidden/>
              </w:rPr>
              <w:fldChar w:fldCharType="end"/>
            </w:r>
          </w:hyperlink>
        </w:p>
        <w:p w14:paraId="7D1B2602" w14:textId="7FCE824A"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89" w:history="1">
            <w:r w:rsidR="00141E00" w:rsidRPr="00013BD9">
              <w:rPr>
                <w:rStyle w:val="Hyperlink"/>
                <w:noProof/>
              </w:rPr>
              <w:t>Topic 4.1 Worksheet</w:t>
            </w:r>
            <w:r w:rsidR="00141E00">
              <w:rPr>
                <w:noProof/>
                <w:webHidden/>
              </w:rPr>
              <w:tab/>
            </w:r>
            <w:r w:rsidR="00141E00">
              <w:rPr>
                <w:noProof/>
                <w:webHidden/>
              </w:rPr>
              <w:fldChar w:fldCharType="begin"/>
            </w:r>
            <w:r w:rsidR="00141E00">
              <w:rPr>
                <w:noProof/>
                <w:webHidden/>
              </w:rPr>
              <w:instrText xml:space="preserve"> PAGEREF _Toc37341489 \h </w:instrText>
            </w:r>
            <w:r w:rsidR="00141E00">
              <w:rPr>
                <w:noProof/>
                <w:webHidden/>
              </w:rPr>
            </w:r>
            <w:r w:rsidR="00141E00">
              <w:rPr>
                <w:noProof/>
                <w:webHidden/>
              </w:rPr>
              <w:fldChar w:fldCharType="separate"/>
            </w:r>
            <w:r w:rsidR="00141E00">
              <w:rPr>
                <w:noProof/>
                <w:webHidden/>
              </w:rPr>
              <w:t>113</w:t>
            </w:r>
            <w:r w:rsidR="00141E00">
              <w:rPr>
                <w:noProof/>
                <w:webHidden/>
              </w:rPr>
              <w:fldChar w:fldCharType="end"/>
            </w:r>
          </w:hyperlink>
        </w:p>
        <w:p w14:paraId="158E1AEF" w14:textId="6B8246F9" w:rsidR="00141E00" w:rsidRDefault="00BC2033">
          <w:pPr>
            <w:pStyle w:val="TOC3"/>
            <w:tabs>
              <w:tab w:val="right" w:leader="dot" w:pos="10790"/>
            </w:tabs>
            <w:rPr>
              <w:rFonts w:asciiTheme="minorHAnsi" w:eastAsiaTheme="minorEastAsia" w:hAnsiTheme="minorHAnsi" w:cstheme="minorBidi"/>
              <w:noProof/>
              <w:sz w:val="22"/>
              <w:szCs w:val="22"/>
            </w:rPr>
          </w:pPr>
          <w:hyperlink w:anchor="_Toc37341490" w:history="1">
            <w:r w:rsidR="00141E00" w:rsidRPr="00013BD9">
              <w:rPr>
                <w:rStyle w:val="Hyperlink"/>
                <w:noProof/>
              </w:rPr>
              <w:t>Review Topic 1.3 and 1.4</w:t>
            </w:r>
            <w:r w:rsidR="00141E00">
              <w:rPr>
                <w:noProof/>
                <w:webHidden/>
              </w:rPr>
              <w:tab/>
            </w:r>
            <w:r w:rsidR="00141E00">
              <w:rPr>
                <w:noProof/>
                <w:webHidden/>
              </w:rPr>
              <w:fldChar w:fldCharType="begin"/>
            </w:r>
            <w:r w:rsidR="00141E00">
              <w:rPr>
                <w:noProof/>
                <w:webHidden/>
              </w:rPr>
              <w:instrText xml:space="preserve"> PAGEREF _Toc37341490 \h </w:instrText>
            </w:r>
            <w:r w:rsidR="00141E00">
              <w:rPr>
                <w:noProof/>
                <w:webHidden/>
              </w:rPr>
            </w:r>
            <w:r w:rsidR="00141E00">
              <w:rPr>
                <w:noProof/>
                <w:webHidden/>
              </w:rPr>
              <w:fldChar w:fldCharType="separate"/>
            </w:r>
            <w:r w:rsidR="00141E00">
              <w:rPr>
                <w:noProof/>
                <w:webHidden/>
              </w:rPr>
              <w:t>115</w:t>
            </w:r>
            <w:r w:rsidR="00141E00">
              <w:rPr>
                <w:noProof/>
                <w:webHidden/>
              </w:rPr>
              <w:fldChar w:fldCharType="end"/>
            </w:r>
          </w:hyperlink>
        </w:p>
        <w:p w14:paraId="07ABEE36" w14:textId="448B5B14" w:rsidR="00141E00" w:rsidRDefault="00BC2033">
          <w:pPr>
            <w:pStyle w:val="TOC3"/>
            <w:tabs>
              <w:tab w:val="right" w:leader="dot" w:pos="10790"/>
            </w:tabs>
            <w:rPr>
              <w:rFonts w:asciiTheme="minorHAnsi" w:eastAsiaTheme="minorEastAsia" w:hAnsiTheme="minorHAnsi" w:cstheme="minorBidi"/>
              <w:noProof/>
              <w:sz w:val="22"/>
              <w:szCs w:val="22"/>
            </w:rPr>
          </w:pPr>
          <w:hyperlink w:anchor="_Toc37341491" w:history="1">
            <w:r w:rsidR="00141E00" w:rsidRPr="00013BD9">
              <w:rPr>
                <w:rStyle w:val="Hyperlink"/>
                <w:noProof/>
              </w:rPr>
              <w:t>Review Topic 1.2</w:t>
            </w:r>
            <w:r w:rsidR="00141E00">
              <w:rPr>
                <w:noProof/>
                <w:webHidden/>
              </w:rPr>
              <w:tab/>
            </w:r>
            <w:r w:rsidR="00141E00">
              <w:rPr>
                <w:noProof/>
                <w:webHidden/>
              </w:rPr>
              <w:fldChar w:fldCharType="begin"/>
            </w:r>
            <w:r w:rsidR="00141E00">
              <w:rPr>
                <w:noProof/>
                <w:webHidden/>
              </w:rPr>
              <w:instrText xml:space="preserve"> PAGEREF _Toc37341491 \h </w:instrText>
            </w:r>
            <w:r w:rsidR="00141E00">
              <w:rPr>
                <w:noProof/>
                <w:webHidden/>
              </w:rPr>
            </w:r>
            <w:r w:rsidR="00141E00">
              <w:rPr>
                <w:noProof/>
                <w:webHidden/>
              </w:rPr>
              <w:fldChar w:fldCharType="separate"/>
            </w:r>
            <w:r w:rsidR="00141E00">
              <w:rPr>
                <w:noProof/>
                <w:webHidden/>
              </w:rPr>
              <w:t>116</w:t>
            </w:r>
            <w:r w:rsidR="00141E00">
              <w:rPr>
                <w:noProof/>
                <w:webHidden/>
              </w:rPr>
              <w:fldChar w:fldCharType="end"/>
            </w:r>
          </w:hyperlink>
        </w:p>
        <w:p w14:paraId="69DE479C" w14:textId="0BA8FB41"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92" w:history="1">
            <w:r w:rsidR="00141E00" w:rsidRPr="00013BD9">
              <w:rPr>
                <w:rStyle w:val="Hyperlink"/>
                <w:noProof/>
              </w:rPr>
              <w:t>Topic 4.2 &amp; 4.3 Worksheet</w:t>
            </w:r>
            <w:r w:rsidR="00141E00">
              <w:rPr>
                <w:noProof/>
                <w:webHidden/>
              </w:rPr>
              <w:tab/>
            </w:r>
            <w:r w:rsidR="00141E00">
              <w:rPr>
                <w:noProof/>
                <w:webHidden/>
              </w:rPr>
              <w:fldChar w:fldCharType="begin"/>
            </w:r>
            <w:r w:rsidR="00141E00">
              <w:rPr>
                <w:noProof/>
                <w:webHidden/>
              </w:rPr>
              <w:instrText xml:space="preserve"> PAGEREF _Toc37341492 \h </w:instrText>
            </w:r>
            <w:r w:rsidR="00141E00">
              <w:rPr>
                <w:noProof/>
                <w:webHidden/>
              </w:rPr>
            </w:r>
            <w:r w:rsidR="00141E00">
              <w:rPr>
                <w:noProof/>
                <w:webHidden/>
              </w:rPr>
              <w:fldChar w:fldCharType="separate"/>
            </w:r>
            <w:r w:rsidR="00141E00">
              <w:rPr>
                <w:noProof/>
                <w:webHidden/>
              </w:rPr>
              <w:t>117</w:t>
            </w:r>
            <w:r w:rsidR="00141E00">
              <w:rPr>
                <w:noProof/>
                <w:webHidden/>
              </w:rPr>
              <w:fldChar w:fldCharType="end"/>
            </w:r>
          </w:hyperlink>
        </w:p>
        <w:p w14:paraId="0F6E1C24" w14:textId="4DA51E83" w:rsidR="00141E00" w:rsidRDefault="00BC2033">
          <w:pPr>
            <w:pStyle w:val="TOC3"/>
            <w:tabs>
              <w:tab w:val="right" w:leader="dot" w:pos="10790"/>
            </w:tabs>
            <w:rPr>
              <w:rFonts w:asciiTheme="minorHAnsi" w:eastAsiaTheme="minorEastAsia" w:hAnsiTheme="minorHAnsi" w:cstheme="minorBidi"/>
              <w:noProof/>
              <w:sz w:val="22"/>
              <w:szCs w:val="22"/>
            </w:rPr>
          </w:pPr>
          <w:hyperlink w:anchor="_Toc37341493" w:history="1">
            <w:r w:rsidR="00141E00" w:rsidRPr="00013BD9">
              <w:rPr>
                <w:rStyle w:val="Hyperlink"/>
                <w:noProof/>
              </w:rPr>
              <w:t>Review Topic 2.5 &amp; 2.7</w:t>
            </w:r>
            <w:r w:rsidR="00141E00">
              <w:rPr>
                <w:noProof/>
                <w:webHidden/>
              </w:rPr>
              <w:tab/>
            </w:r>
            <w:r w:rsidR="00141E00">
              <w:rPr>
                <w:noProof/>
                <w:webHidden/>
              </w:rPr>
              <w:fldChar w:fldCharType="begin"/>
            </w:r>
            <w:r w:rsidR="00141E00">
              <w:rPr>
                <w:noProof/>
                <w:webHidden/>
              </w:rPr>
              <w:instrText xml:space="preserve"> PAGEREF _Toc37341493 \h </w:instrText>
            </w:r>
            <w:r w:rsidR="00141E00">
              <w:rPr>
                <w:noProof/>
                <w:webHidden/>
              </w:rPr>
            </w:r>
            <w:r w:rsidR="00141E00">
              <w:rPr>
                <w:noProof/>
                <w:webHidden/>
              </w:rPr>
              <w:fldChar w:fldCharType="separate"/>
            </w:r>
            <w:r w:rsidR="00141E00">
              <w:rPr>
                <w:noProof/>
                <w:webHidden/>
              </w:rPr>
              <w:t>119</w:t>
            </w:r>
            <w:r w:rsidR="00141E00">
              <w:rPr>
                <w:noProof/>
                <w:webHidden/>
              </w:rPr>
              <w:fldChar w:fldCharType="end"/>
            </w:r>
          </w:hyperlink>
        </w:p>
        <w:p w14:paraId="0E3A5D35" w14:textId="5847237B"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94" w:history="1">
            <w:r w:rsidR="00141E00" w:rsidRPr="00013BD9">
              <w:rPr>
                <w:rStyle w:val="Hyperlink"/>
                <w:noProof/>
              </w:rPr>
              <w:t>Topic 4.4 Worksheet</w:t>
            </w:r>
            <w:r w:rsidR="00141E00">
              <w:rPr>
                <w:noProof/>
                <w:webHidden/>
              </w:rPr>
              <w:tab/>
            </w:r>
            <w:r w:rsidR="00141E00">
              <w:rPr>
                <w:noProof/>
                <w:webHidden/>
              </w:rPr>
              <w:fldChar w:fldCharType="begin"/>
            </w:r>
            <w:r w:rsidR="00141E00">
              <w:rPr>
                <w:noProof/>
                <w:webHidden/>
              </w:rPr>
              <w:instrText xml:space="preserve"> PAGEREF _Toc37341494 \h </w:instrText>
            </w:r>
            <w:r w:rsidR="00141E00">
              <w:rPr>
                <w:noProof/>
                <w:webHidden/>
              </w:rPr>
            </w:r>
            <w:r w:rsidR="00141E00">
              <w:rPr>
                <w:noProof/>
                <w:webHidden/>
              </w:rPr>
              <w:fldChar w:fldCharType="separate"/>
            </w:r>
            <w:r w:rsidR="00141E00">
              <w:rPr>
                <w:noProof/>
                <w:webHidden/>
              </w:rPr>
              <w:t>123</w:t>
            </w:r>
            <w:r w:rsidR="00141E00">
              <w:rPr>
                <w:noProof/>
                <w:webHidden/>
              </w:rPr>
              <w:fldChar w:fldCharType="end"/>
            </w:r>
          </w:hyperlink>
        </w:p>
        <w:p w14:paraId="701682B5" w14:textId="2610DD53" w:rsidR="00141E00" w:rsidRDefault="00BC2033">
          <w:pPr>
            <w:pStyle w:val="TOC3"/>
            <w:tabs>
              <w:tab w:val="right" w:leader="dot" w:pos="10790"/>
            </w:tabs>
            <w:rPr>
              <w:rFonts w:asciiTheme="minorHAnsi" w:eastAsiaTheme="minorEastAsia" w:hAnsiTheme="minorHAnsi" w:cstheme="minorBidi"/>
              <w:noProof/>
              <w:sz w:val="22"/>
              <w:szCs w:val="22"/>
            </w:rPr>
          </w:pPr>
          <w:hyperlink w:anchor="_Toc37341495" w:history="1">
            <w:r w:rsidR="00141E00" w:rsidRPr="00013BD9">
              <w:rPr>
                <w:rStyle w:val="Hyperlink"/>
                <w:noProof/>
              </w:rPr>
              <w:t>Review Topic 2.4</w:t>
            </w:r>
            <w:r w:rsidR="00141E00">
              <w:rPr>
                <w:noProof/>
                <w:webHidden/>
              </w:rPr>
              <w:tab/>
            </w:r>
            <w:r w:rsidR="00141E00">
              <w:rPr>
                <w:noProof/>
                <w:webHidden/>
              </w:rPr>
              <w:fldChar w:fldCharType="begin"/>
            </w:r>
            <w:r w:rsidR="00141E00">
              <w:rPr>
                <w:noProof/>
                <w:webHidden/>
              </w:rPr>
              <w:instrText xml:space="preserve"> PAGEREF _Toc37341495 \h </w:instrText>
            </w:r>
            <w:r w:rsidR="00141E00">
              <w:rPr>
                <w:noProof/>
                <w:webHidden/>
              </w:rPr>
            </w:r>
            <w:r w:rsidR="00141E00">
              <w:rPr>
                <w:noProof/>
                <w:webHidden/>
              </w:rPr>
              <w:fldChar w:fldCharType="separate"/>
            </w:r>
            <w:r w:rsidR="00141E00">
              <w:rPr>
                <w:noProof/>
                <w:webHidden/>
              </w:rPr>
              <w:t>124</w:t>
            </w:r>
            <w:r w:rsidR="00141E00">
              <w:rPr>
                <w:noProof/>
                <w:webHidden/>
              </w:rPr>
              <w:fldChar w:fldCharType="end"/>
            </w:r>
          </w:hyperlink>
        </w:p>
        <w:p w14:paraId="2AA14C65" w14:textId="382074EC"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96" w:history="1">
            <w:r w:rsidR="00141E00" w:rsidRPr="00013BD9">
              <w:rPr>
                <w:rStyle w:val="Hyperlink"/>
                <w:noProof/>
              </w:rPr>
              <w:t>Topic 4.5 Worksheet</w:t>
            </w:r>
            <w:r w:rsidR="00141E00">
              <w:rPr>
                <w:noProof/>
                <w:webHidden/>
              </w:rPr>
              <w:tab/>
            </w:r>
            <w:r w:rsidR="00141E00">
              <w:rPr>
                <w:noProof/>
                <w:webHidden/>
              </w:rPr>
              <w:fldChar w:fldCharType="begin"/>
            </w:r>
            <w:r w:rsidR="00141E00">
              <w:rPr>
                <w:noProof/>
                <w:webHidden/>
              </w:rPr>
              <w:instrText xml:space="preserve"> PAGEREF _Toc37341496 \h </w:instrText>
            </w:r>
            <w:r w:rsidR="00141E00">
              <w:rPr>
                <w:noProof/>
                <w:webHidden/>
              </w:rPr>
            </w:r>
            <w:r w:rsidR="00141E00">
              <w:rPr>
                <w:noProof/>
                <w:webHidden/>
              </w:rPr>
              <w:fldChar w:fldCharType="separate"/>
            </w:r>
            <w:r w:rsidR="00141E00">
              <w:rPr>
                <w:noProof/>
                <w:webHidden/>
              </w:rPr>
              <w:t>125</w:t>
            </w:r>
            <w:r w:rsidR="00141E00">
              <w:rPr>
                <w:noProof/>
                <w:webHidden/>
              </w:rPr>
              <w:fldChar w:fldCharType="end"/>
            </w:r>
          </w:hyperlink>
        </w:p>
        <w:p w14:paraId="08FC953D" w14:textId="0E8F1A4C" w:rsidR="00141E00" w:rsidRDefault="00BC2033">
          <w:pPr>
            <w:pStyle w:val="TOC3"/>
            <w:tabs>
              <w:tab w:val="right" w:leader="dot" w:pos="10790"/>
            </w:tabs>
            <w:rPr>
              <w:rFonts w:asciiTheme="minorHAnsi" w:eastAsiaTheme="minorEastAsia" w:hAnsiTheme="minorHAnsi" w:cstheme="minorBidi"/>
              <w:noProof/>
              <w:sz w:val="22"/>
              <w:szCs w:val="22"/>
            </w:rPr>
          </w:pPr>
          <w:hyperlink w:anchor="_Toc37341497" w:history="1">
            <w:r w:rsidR="00141E00" w:rsidRPr="00013BD9">
              <w:rPr>
                <w:rStyle w:val="Hyperlink"/>
                <w:noProof/>
              </w:rPr>
              <w:t>Review Topic 3.1</w:t>
            </w:r>
            <w:r w:rsidR="00141E00">
              <w:rPr>
                <w:noProof/>
                <w:webHidden/>
              </w:rPr>
              <w:tab/>
            </w:r>
            <w:r w:rsidR="00141E00">
              <w:rPr>
                <w:noProof/>
                <w:webHidden/>
              </w:rPr>
              <w:fldChar w:fldCharType="begin"/>
            </w:r>
            <w:r w:rsidR="00141E00">
              <w:rPr>
                <w:noProof/>
                <w:webHidden/>
              </w:rPr>
              <w:instrText xml:space="preserve"> PAGEREF _Toc37341497 \h </w:instrText>
            </w:r>
            <w:r w:rsidR="00141E00">
              <w:rPr>
                <w:noProof/>
                <w:webHidden/>
              </w:rPr>
            </w:r>
            <w:r w:rsidR="00141E00">
              <w:rPr>
                <w:noProof/>
                <w:webHidden/>
              </w:rPr>
              <w:fldChar w:fldCharType="separate"/>
            </w:r>
            <w:r w:rsidR="00141E00">
              <w:rPr>
                <w:noProof/>
                <w:webHidden/>
              </w:rPr>
              <w:t>128</w:t>
            </w:r>
            <w:r w:rsidR="00141E00">
              <w:rPr>
                <w:noProof/>
                <w:webHidden/>
              </w:rPr>
              <w:fldChar w:fldCharType="end"/>
            </w:r>
          </w:hyperlink>
        </w:p>
        <w:p w14:paraId="5CF5F0C4" w14:textId="10A7F86C"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498" w:history="1">
            <w:r w:rsidR="00141E00" w:rsidRPr="00013BD9">
              <w:rPr>
                <w:rStyle w:val="Hyperlink"/>
                <w:noProof/>
              </w:rPr>
              <w:t>Topic 4.6 Worksheet</w:t>
            </w:r>
            <w:r w:rsidR="00141E00">
              <w:rPr>
                <w:noProof/>
                <w:webHidden/>
              </w:rPr>
              <w:tab/>
            </w:r>
            <w:r w:rsidR="00141E00">
              <w:rPr>
                <w:noProof/>
                <w:webHidden/>
              </w:rPr>
              <w:fldChar w:fldCharType="begin"/>
            </w:r>
            <w:r w:rsidR="00141E00">
              <w:rPr>
                <w:noProof/>
                <w:webHidden/>
              </w:rPr>
              <w:instrText xml:space="preserve"> PAGEREF _Toc37341498 \h </w:instrText>
            </w:r>
            <w:r w:rsidR="00141E00">
              <w:rPr>
                <w:noProof/>
                <w:webHidden/>
              </w:rPr>
            </w:r>
            <w:r w:rsidR="00141E00">
              <w:rPr>
                <w:noProof/>
                <w:webHidden/>
              </w:rPr>
              <w:fldChar w:fldCharType="separate"/>
            </w:r>
            <w:r w:rsidR="00141E00">
              <w:rPr>
                <w:noProof/>
                <w:webHidden/>
              </w:rPr>
              <w:t>131</w:t>
            </w:r>
            <w:r w:rsidR="00141E00">
              <w:rPr>
                <w:noProof/>
                <w:webHidden/>
              </w:rPr>
              <w:fldChar w:fldCharType="end"/>
            </w:r>
          </w:hyperlink>
        </w:p>
        <w:p w14:paraId="62228477" w14:textId="72E05FE9" w:rsidR="00141E00" w:rsidRDefault="00BC2033">
          <w:pPr>
            <w:pStyle w:val="TOC3"/>
            <w:tabs>
              <w:tab w:val="right" w:leader="dot" w:pos="10790"/>
            </w:tabs>
            <w:rPr>
              <w:rFonts w:asciiTheme="minorHAnsi" w:eastAsiaTheme="minorEastAsia" w:hAnsiTheme="minorHAnsi" w:cstheme="minorBidi"/>
              <w:noProof/>
              <w:sz w:val="22"/>
              <w:szCs w:val="22"/>
            </w:rPr>
          </w:pPr>
          <w:hyperlink w:anchor="_Toc37341499" w:history="1">
            <w:r w:rsidR="00141E00" w:rsidRPr="00013BD9">
              <w:rPr>
                <w:rStyle w:val="Hyperlink"/>
                <w:noProof/>
              </w:rPr>
              <w:t>Review Topic 1.5</w:t>
            </w:r>
            <w:r w:rsidR="00141E00">
              <w:rPr>
                <w:noProof/>
                <w:webHidden/>
              </w:rPr>
              <w:tab/>
            </w:r>
            <w:r w:rsidR="00141E00">
              <w:rPr>
                <w:noProof/>
                <w:webHidden/>
              </w:rPr>
              <w:fldChar w:fldCharType="begin"/>
            </w:r>
            <w:r w:rsidR="00141E00">
              <w:rPr>
                <w:noProof/>
                <w:webHidden/>
              </w:rPr>
              <w:instrText xml:space="preserve"> PAGEREF _Toc37341499 \h </w:instrText>
            </w:r>
            <w:r w:rsidR="00141E00">
              <w:rPr>
                <w:noProof/>
                <w:webHidden/>
              </w:rPr>
            </w:r>
            <w:r w:rsidR="00141E00">
              <w:rPr>
                <w:noProof/>
                <w:webHidden/>
              </w:rPr>
              <w:fldChar w:fldCharType="separate"/>
            </w:r>
            <w:r w:rsidR="00141E00">
              <w:rPr>
                <w:noProof/>
                <w:webHidden/>
              </w:rPr>
              <w:t>133</w:t>
            </w:r>
            <w:r w:rsidR="00141E00">
              <w:rPr>
                <w:noProof/>
                <w:webHidden/>
              </w:rPr>
              <w:fldChar w:fldCharType="end"/>
            </w:r>
          </w:hyperlink>
        </w:p>
        <w:p w14:paraId="6140AD55" w14:textId="50260215" w:rsidR="00141E00" w:rsidRDefault="00BC2033">
          <w:pPr>
            <w:pStyle w:val="TOC3"/>
            <w:tabs>
              <w:tab w:val="right" w:leader="dot" w:pos="10790"/>
            </w:tabs>
            <w:rPr>
              <w:rFonts w:asciiTheme="minorHAnsi" w:eastAsiaTheme="minorEastAsia" w:hAnsiTheme="minorHAnsi" w:cstheme="minorBidi"/>
              <w:noProof/>
              <w:sz w:val="22"/>
              <w:szCs w:val="22"/>
            </w:rPr>
          </w:pPr>
          <w:hyperlink w:anchor="_Toc37341500" w:history="1">
            <w:r w:rsidR="00141E00" w:rsidRPr="00013BD9">
              <w:rPr>
                <w:rStyle w:val="Hyperlink"/>
                <w:noProof/>
              </w:rPr>
              <w:t>Review Topic 1.6</w:t>
            </w:r>
            <w:r w:rsidR="00141E00">
              <w:rPr>
                <w:noProof/>
                <w:webHidden/>
              </w:rPr>
              <w:tab/>
            </w:r>
            <w:r w:rsidR="00141E00">
              <w:rPr>
                <w:noProof/>
                <w:webHidden/>
              </w:rPr>
              <w:fldChar w:fldCharType="begin"/>
            </w:r>
            <w:r w:rsidR="00141E00">
              <w:rPr>
                <w:noProof/>
                <w:webHidden/>
              </w:rPr>
              <w:instrText xml:space="preserve"> PAGEREF _Toc37341500 \h </w:instrText>
            </w:r>
            <w:r w:rsidR="00141E00">
              <w:rPr>
                <w:noProof/>
                <w:webHidden/>
              </w:rPr>
            </w:r>
            <w:r w:rsidR="00141E00">
              <w:rPr>
                <w:noProof/>
                <w:webHidden/>
              </w:rPr>
              <w:fldChar w:fldCharType="separate"/>
            </w:r>
            <w:r w:rsidR="00141E00">
              <w:rPr>
                <w:noProof/>
                <w:webHidden/>
              </w:rPr>
              <w:t>134</w:t>
            </w:r>
            <w:r w:rsidR="00141E00">
              <w:rPr>
                <w:noProof/>
                <w:webHidden/>
              </w:rPr>
              <w:fldChar w:fldCharType="end"/>
            </w:r>
          </w:hyperlink>
        </w:p>
        <w:p w14:paraId="0946897F" w14:textId="36FC7413"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01" w:history="1">
            <w:r w:rsidR="00141E00" w:rsidRPr="00013BD9">
              <w:rPr>
                <w:rStyle w:val="Hyperlink"/>
                <w:noProof/>
              </w:rPr>
              <w:t>Topic 4.7, 4.8, &amp; 4.9 Worksheet</w:t>
            </w:r>
            <w:r w:rsidR="00141E00">
              <w:rPr>
                <w:noProof/>
                <w:webHidden/>
              </w:rPr>
              <w:tab/>
            </w:r>
            <w:r w:rsidR="00141E00">
              <w:rPr>
                <w:noProof/>
                <w:webHidden/>
              </w:rPr>
              <w:fldChar w:fldCharType="begin"/>
            </w:r>
            <w:r w:rsidR="00141E00">
              <w:rPr>
                <w:noProof/>
                <w:webHidden/>
              </w:rPr>
              <w:instrText xml:space="preserve"> PAGEREF _Toc37341501 \h </w:instrText>
            </w:r>
            <w:r w:rsidR="00141E00">
              <w:rPr>
                <w:noProof/>
                <w:webHidden/>
              </w:rPr>
            </w:r>
            <w:r w:rsidR="00141E00">
              <w:rPr>
                <w:noProof/>
                <w:webHidden/>
              </w:rPr>
              <w:fldChar w:fldCharType="separate"/>
            </w:r>
            <w:r w:rsidR="00141E00">
              <w:rPr>
                <w:noProof/>
                <w:webHidden/>
              </w:rPr>
              <w:t>135</w:t>
            </w:r>
            <w:r w:rsidR="00141E00">
              <w:rPr>
                <w:noProof/>
                <w:webHidden/>
              </w:rPr>
              <w:fldChar w:fldCharType="end"/>
            </w:r>
          </w:hyperlink>
        </w:p>
        <w:p w14:paraId="72158B06" w14:textId="617DBCCF" w:rsidR="00141E00" w:rsidRDefault="00BC2033">
          <w:pPr>
            <w:pStyle w:val="TOC1"/>
            <w:tabs>
              <w:tab w:val="right" w:leader="dot" w:pos="10790"/>
            </w:tabs>
            <w:rPr>
              <w:rFonts w:asciiTheme="minorHAnsi" w:eastAsiaTheme="minorEastAsia" w:hAnsiTheme="minorHAnsi" w:cstheme="minorBidi"/>
              <w:noProof/>
              <w:sz w:val="22"/>
              <w:szCs w:val="22"/>
            </w:rPr>
          </w:pPr>
          <w:hyperlink w:anchor="_Toc37341502" w:history="1">
            <w:r w:rsidR="00141E00" w:rsidRPr="00013BD9">
              <w:rPr>
                <w:rStyle w:val="Hyperlink"/>
                <w:noProof/>
              </w:rPr>
              <w:t>Unit 5</w:t>
            </w:r>
            <w:r w:rsidR="00141E00">
              <w:rPr>
                <w:noProof/>
                <w:webHidden/>
              </w:rPr>
              <w:tab/>
            </w:r>
            <w:r w:rsidR="00141E00">
              <w:rPr>
                <w:noProof/>
                <w:webHidden/>
              </w:rPr>
              <w:fldChar w:fldCharType="begin"/>
            </w:r>
            <w:r w:rsidR="00141E00">
              <w:rPr>
                <w:noProof/>
                <w:webHidden/>
              </w:rPr>
              <w:instrText xml:space="preserve"> PAGEREF _Toc37341502 \h </w:instrText>
            </w:r>
            <w:r w:rsidR="00141E00">
              <w:rPr>
                <w:noProof/>
                <w:webHidden/>
              </w:rPr>
            </w:r>
            <w:r w:rsidR="00141E00">
              <w:rPr>
                <w:noProof/>
                <w:webHidden/>
              </w:rPr>
              <w:fldChar w:fldCharType="separate"/>
            </w:r>
            <w:r w:rsidR="00141E00">
              <w:rPr>
                <w:noProof/>
                <w:webHidden/>
              </w:rPr>
              <w:t>145</w:t>
            </w:r>
            <w:r w:rsidR="00141E00">
              <w:rPr>
                <w:noProof/>
                <w:webHidden/>
              </w:rPr>
              <w:fldChar w:fldCharType="end"/>
            </w:r>
          </w:hyperlink>
        </w:p>
        <w:p w14:paraId="3F8366BB" w14:textId="155A1763"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03" w:history="1">
            <w:r w:rsidR="00141E00" w:rsidRPr="00013BD9">
              <w:rPr>
                <w:rStyle w:val="Hyperlink"/>
                <w:noProof/>
              </w:rPr>
              <w:t>Topic 5.5 Worksheet</w:t>
            </w:r>
            <w:r w:rsidR="00141E00">
              <w:rPr>
                <w:noProof/>
                <w:webHidden/>
              </w:rPr>
              <w:tab/>
            </w:r>
            <w:r w:rsidR="00141E00">
              <w:rPr>
                <w:noProof/>
                <w:webHidden/>
              </w:rPr>
              <w:fldChar w:fldCharType="begin"/>
            </w:r>
            <w:r w:rsidR="00141E00">
              <w:rPr>
                <w:noProof/>
                <w:webHidden/>
              </w:rPr>
              <w:instrText xml:space="preserve"> PAGEREF _Toc37341503 \h </w:instrText>
            </w:r>
            <w:r w:rsidR="00141E00">
              <w:rPr>
                <w:noProof/>
                <w:webHidden/>
              </w:rPr>
            </w:r>
            <w:r w:rsidR="00141E00">
              <w:rPr>
                <w:noProof/>
                <w:webHidden/>
              </w:rPr>
              <w:fldChar w:fldCharType="separate"/>
            </w:r>
            <w:r w:rsidR="00141E00">
              <w:rPr>
                <w:noProof/>
                <w:webHidden/>
              </w:rPr>
              <w:t>147</w:t>
            </w:r>
            <w:r w:rsidR="00141E00">
              <w:rPr>
                <w:noProof/>
                <w:webHidden/>
              </w:rPr>
              <w:fldChar w:fldCharType="end"/>
            </w:r>
          </w:hyperlink>
        </w:p>
        <w:p w14:paraId="2F08F006" w14:textId="722D6B5C" w:rsidR="00141E00" w:rsidRDefault="00BC2033">
          <w:pPr>
            <w:pStyle w:val="TOC3"/>
            <w:tabs>
              <w:tab w:val="right" w:leader="dot" w:pos="10790"/>
            </w:tabs>
            <w:rPr>
              <w:rFonts w:asciiTheme="minorHAnsi" w:eastAsiaTheme="minorEastAsia" w:hAnsiTheme="minorHAnsi" w:cstheme="minorBidi"/>
              <w:noProof/>
              <w:sz w:val="22"/>
              <w:szCs w:val="22"/>
            </w:rPr>
          </w:pPr>
          <w:hyperlink w:anchor="_Toc37341504" w:history="1">
            <w:r w:rsidR="00141E00" w:rsidRPr="00013BD9">
              <w:rPr>
                <w:rStyle w:val="Hyperlink"/>
                <w:noProof/>
              </w:rPr>
              <w:t>Review Topic 3.13</w:t>
            </w:r>
            <w:r w:rsidR="00141E00">
              <w:rPr>
                <w:noProof/>
                <w:webHidden/>
              </w:rPr>
              <w:tab/>
            </w:r>
            <w:r w:rsidR="00141E00">
              <w:rPr>
                <w:noProof/>
                <w:webHidden/>
              </w:rPr>
              <w:fldChar w:fldCharType="begin"/>
            </w:r>
            <w:r w:rsidR="00141E00">
              <w:rPr>
                <w:noProof/>
                <w:webHidden/>
              </w:rPr>
              <w:instrText xml:space="preserve"> PAGEREF _Toc37341504 \h </w:instrText>
            </w:r>
            <w:r w:rsidR="00141E00">
              <w:rPr>
                <w:noProof/>
                <w:webHidden/>
              </w:rPr>
            </w:r>
            <w:r w:rsidR="00141E00">
              <w:rPr>
                <w:noProof/>
                <w:webHidden/>
              </w:rPr>
              <w:fldChar w:fldCharType="separate"/>
            </w:r>
            <w:r w:rsidR="00141E00">
              <w:rPr>
                <w:noProof/>
                <w:webHidden/>
              </w:rPr>
              <w:t>150</w:t>
            </w:r>
            <w:r w:rsidR="00141E00">
              <w:rPr>
                <w:noProof/>
                <w:webHidden/>
              </w:rPr>
              <w:fldChar w:fldCharType="end"/>
            </w:r>
          </w:hyperlink>
        </w:p>
        <w:p w14:paraId="04ECD2BA" w14:textId="5D404861"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05" w:history="1">
            <w:r w:rsidR="00141E00" w:rsidRPr="00013BD9">
              <w:rPr>
                <w:rStyle w:val="Hyperlink"/>
                <w:noProof/>
              </w:rPr>
              <w:t>Topic 5.4 Worksheet</w:t>
            </w:r>
            <w:r w:rsidR="00141E00">
              <w:rPr>
                <w:noProof/>
                <w:webHidden/>
              </w:rPr>
              <w:tab/>
            </w:r>
            <w:r w:rsidR="00141E00">
              <w:rPr>
                <w:noProof/>
                <w:webHidden/>
              </w:rPr>
              <w:fldChar w:fldCharType="begin"/>
            </w:r>
            <w:r w:rsidR="00141E00">
              <w:rPr>
                <w:noProof/>
                <w:webHidden/>
              </w:rPr>
              <w:instrText xml:space="preserve"> PAGEREF _Toc37341505 \h </w:instrText>
            </w:r>
            <w:r w:rsidR="00141E00">
              <w:rPr>
                <w:noProof/>
                <w:webHidden/>
              </w:rPr>
            </w:r>
            <w:r w:rsidR="00141E00">
              <w:rPr>
                <w:noProof/>
                <w:webHidden/>
              </w:rPr>
              <w:fldChar w:fldCharType="separate"/>
            </w:r>
            <w:r w:rsidR="00141E00">
              <w:rPr>
                <w:noProof/>
                <w:webHidden/>
              </w:rPr>
              <w:t>153</w:t>
            </w:r>
            <w:r w:rsidR="00141E00">
              <w:rPr>
                <w:noProof/>
                <w:webHidden/>
              </w:rPr>
              <w:fldChar w:fldCharType="end"/>
            </w:r>
          </w:hyperlink>
        </w:p>
        <w:p w14:paraId="0C5CD40F" w14:textId="1AB720AA" w:rsidR="00141E00" w:rsidRDefault="00BC2033">
          <w:pPr>
            <w:pStyle w:val="TOC3"/>
            <w:tabs>
              <w:tab w:val="right" w:leader="dot" w:pos="10790"/>
            </w:tabs>
            <w:rPr>
              <w:rFonts w:asciiTheme="minorHAnsi" w:eastAsiaTheme="minorEastAsia" w:hAnsiTheme="minorHAnsi" w:cstheme="minorBidi"/>
              <w:noProof/>
              <w:sz w:val="22"/>
              <w:szCs w:val="22"/>
            </w:rPr>
          </w:pPr>
          <w:hyperlink w:anchor="_Toc37341506" w:history="1">
            <w:r w:rsidR="00141E00" w:rsidRPr="00013BD9">
              <w:rPr>
                <w:rStyle w:val="Hyperlink"/>
                <w:noProof/>
              </w:rPr>
              <w:t>Review Topic 3.2</w:t>
            </w:r>
            <w:r w:rsidR="00141E00">
              <w:rPr>
                <w:noProof/>
                <w:webHidden/>
              </w:rPr>
              <w:tab/>
            </w:r>
            <w:r w:rsidR="00141E00">
              <w:rPr>
                <w:noProof/>
                <w:webHidden/>
              </w:rPr>
              <w:fldChar w:fldCharType="begin"/>
            </w:r>
            <w:r w:rsidR="00141E00">
              <w:rPr>
                <w:noProof/>
                <w:webHidden/>
              </w:rPr>
              <w:instrText xml:space="preserve"> PAGEREF _Toc37341506 \h </w:instrText>
            </w:r>
            <w:r w:rsidR="00141E00">
              <w:rPr>
                <w:noProof/>
                <w:webHidden/>
              </w:rPr>
            </w:r>
            <w:r w:rsidR="00141E00">
              <w:rPr>
                <w:noProof/>
                <w:webHidden/>
              </w:rPr>
              <w:fldChar w:fldCharType="separate"/>
            </w:r>
            <w:r w:rsidR="00141E00">
              <w:rPr>
                <w:noProof/>
                <w:webHidden/>
              </w:rPr>
              <w:t>155</w:t>
            </w:r>
            <w:r w:rsidR="00141E00">
              <w:rPr>
                <w:noProof/>
                <w:webHidden/>
              </w:rPr>
              <w:fldChar w:fldCharType="end"/>
            </w:r>
          </w:hyperlink>
        </w:p>
        <w:p w14:paraId="603FF68C" w14:textId="3C2DD93D"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07" w:history="1">
            <w:r w:rsidR="00141E00" w:rsidRPr="00013BD9">
              <w:rPr>
                <w:rStyle w:val="Hyperlink"/>
                <w:noProof/>
              </w:rPr>
              <w:t>Topic 5.6 Worksheet</w:t>
            </w:r>
            <w:r w:rsidR="00141E00">
              <w:rPr>
                <w:noProof/>
                <w:webHidden/>
              </w:rPr>
              <w:tab/>
            </w:r>
            <w:r w:rsidR="00141E00">
              <w:rPr>
                <w:noProof/>
                <w:webHidden/>
              </w:rPr>
              <w:fldChar w:fldCharType="begin"/>
            </w:r>
            <w:r w:rsidR="00141E00">
              <w:rPr>
                <w:noProof/>
                <w:webHidden/>
              </w:rPr>
              <w:instrText xml:space="preserve"> PAGEREF _Toc37341507 \h </w:instrText>
            </w:r>
            <w:r w:rsidR="00141E00">
              <w:rPr>
                <w:noProof/>
                <w:webHidden/>
              </w:rPr>
            </w:r>
            <w:r w:rsidR="00141E00">
              <w:rPr>
                <w:noProof/>
                <w:webHidden/>
              </w:rPr>
              <w:fldChar w:fldCharType="separate"/>
            </w:r>
            <w:r w:rsidR="00141E00">
              <w:rPr>
                <w:noProof/>
                <w:webHidden/>
              </w:rPr>
              <w:t>157</w:t>
            </w:r>
            <w:r w:rsidR="00141E00">
              <w:rPr>
                <w:noProof/>
                <w:webHidden/>
              </w:rPr>
              <w:fldChar w:fldCharType="end"/>
            </w:r>
          </w:hyperlink>
        </w:p>
        <w:p w14:paraId="10E2546B" w14:textId="7260EF6B"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08" w:history="1">
            <w:r w:rsidR="00141E00" w:rsidRPr="00013BD9">
              <w:rPr>
                <w:rStyle w:val="Hyperlink"/>
                <w:noProof/>
              </w:rPr>
              <w:t>Topic 5.10 Worksheet</w:t>
            </w:r>
            <w:r w:rsidR="00141E00">
              <w:rPr>
                <w:noProof/>
                <w:webHidden/>
              </w:rPr>
              <w:tab/>
            </w:r>
            <w:r w:rsidR="00141E00">
              <w:rPr>
                <w:noProof/>
                <w:webHidden/>
              </w:rPr>
              <w:fldChar w:fldCharType="begin"/>
            </w:r>
            <w:r w:rsidR="00141E00">
              <w:rPr>
                <w:noProof/>
                <w:webHidden/>
              </w:rPr>
              <w:instrText xml:space="preserve"> PAGEREF _Toc37341508 \h </w:instrText>
            </w:r>
            <w:r w:rsidR="00141E00">
              <w:rPr>
                <w:noProof/>
                <w:webHidden/>
              </w:rPr>
            </w:r>
            <w:r w:rsidR="00141E00">
              <w:rPr>
                <w:noProof/>
                <w:webHidden/>
              </w:rPr>
              <w:fldChar w:fldCharType="separate"/>
            </w:r>
            <w:r w:rsidR="00141E00">
              <w:rPr>
                <w:noProof/>
                <w:webHidden/>
              </w:rPr>
              <w:t>159</w:t>
            </w:r>
            <w:r w:rsidR="00141E00">
              <w:rPr>
                <w:noProof/>
                <w:webHidden/>
              </w:rPr>
              <w:fldChar w:fldCharType="end"/>
            </w:r>
          </w:hyperlink>
        </w:p>
        <w:p w14:paraId="55CD5480" w14:textId="5F8E9E35"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09" w:history="1">
            <w:r w:rsidR="00141E00" w:rsidRPr="00013BD9">
              <w:rPr>
                <w:rStyle w:val="Hyperlink"/>
                <w:noProof/>
              </w:rPr>
              <w:t>Topic 5.1 Worksheet</w:t>
            </w:r>
            <w:r w:rsidR="00141E00">
              <w:rPr>
                <w:noProof/>
                <w:webHidden/>
              </w:rPr>
              <w:tab/>
            </w:r>
            <w:r w:rsidR="00141E00">
              <w:rPr>
                <w:noProof/>
                <w:webHidden/>
              </w:rPr>
              <w:fldChar w:fldCharType="begin"/>
            </w:r>
            <w:r w:rsidR="00141E00">
              <w:rPr>
                <w:noProof/>
                <w:webHidden/>
              </w:rPr>
              <w:instrText xml:space="preserve"> PAGEREF _Toc37341509 \h </w:instrText>
            </w:r>
            <w:r w:rsidR="00141E00">
              <w:rPr>
                <w:noProof/>
                <w:webHidden/>
              </w:rPr>
            </w:r>
            <w:r w:rsidR="00141E00">
              <w:rPr>
                <w:noProof/>
                <w:webHidden/>
              </w:rPr>
              <w:fldChar w:fldCharType="separate"/>
            </w:r>
            <w:r w:rsidR="00141E00">
              <w:rPr>
                <w:noProof/>
                <w:webHidden/>
              </w:rPr>
              <w:t>161</w:t>
            </w:r>
            <w:r w:rsidR="00141E00">
              <w:rPr>
                <w:noProof/>
                <w:webHidden/>
              </w:rPr>
              <w:fldChar w:fldCharType="end"/>
            </w:r>
          </w:hyperlink>
        </w:p>
        <w:p w14:paraId="412FA537" w14:textId="51C8E463"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10" w:history="1">
            <w:r w:rsidR="00141E00" w:rsidRPr="00013BD9">
              <w:rPr>
                <w:rStyle w:val="Hyperlink"/>
                <w:noProof/>
              </w:rPr>
              <w:t>Topic 5.2 Worksheet</w:t>
            </w:r>
            <w:r w:rsidR="00141E00">
              <w:rPr>
                <w:noProof/>
                <w:webHidden/>
              </w:rPr>
              <w:tab/>
            </w:r>
            <w:r w:rsidR="00141E00">
              <w:rPr>
                <w:noProof/>
                <w:webHidden/>
              </w:rPr>
              <w:fldChar w:fldCharType="begin"/>
            </w:r>
            <w:r w:rsidR="00141E00">
              <w:rPr>
                <w:noProof/>
                <w:webHidden/>
              </w:rPr>
              <w:instrText xml:space="preserve"> PAGEREF _Toc37341510 \h </w:instrText>
            </w:r>
            <w:r w:rsidR="00141E00">
              <w:rPr>
                <w:noProof/>
                <w:webHidden/>
              </w:rPr>
            </w:r>
            <w:r w:rsidR="00141E00">
              <w:rPr>
                <w:noProof/>
                <w:webHidden/>
              </w:rPr>
              <w:fldChar w:fldCharType="separate"/>
            </w:r>
            <w:r w:rsidR="00141E00">
              <w:rPr>
                <w:noProof/>
                <w:webHidden/>
              </w:rPr>
              <w:t>165</w:t>
            </w:r>
            <w:r w:rsidR="00141E00">
              <w:rPr>
                <w:noProof/>
                <w:webHidden/>
              </w:rPr>
              <w:fldChar w:fldCharType="end"/>
            </w:r>
          </w:hyperlink>
        </w:p>
        <w:p w14:paraId="5BE20C57" w14:textId="757C6EE4"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11" w:history="1">
            <w:r w:rsidR="00141E00" w:rsidRPr="00013BD9">
              <w:rPr>
                <w:rStyle w:val="Hyperlink"/>
                <w:noProof/>
              </w:rPr>
              <w:t>Topic 5.7, 5.8, 5.9 Worksheet</w:t>
            </w:r>
            <w:r w:rsidR="00141E00">
              <w:rPr>
                <w:noProof/>
                <w:webHidden/>
              </w:rPr>
              <w:tab/>
            </w:r>
            <w:r w:rsidR="00141E00">
              <w:rPr>
                <w:noProof/>
                <w:webHidden/>
              </w:rPr>
              <w:fldChar w:fldCharType="begin"/>
            </w:r>
            <w:r w:rsidR="00141E00">
              <w:rPr>
                <w:noProof/>
                <w:webHidden/>
              </w:rPr>
              <w:instrText xml:space="preserve"> PAGEREF _Toc37341511 \h </w:instrText>
            </w:r>
            <w:r w:rsidR="00141E00">
              <w:rPr>
                <w:noProof/>
                <w:webHidden/>
              </w:rPr>
            </w:r>
            <w:r w:rsidR="00141E00">
              <w:rPr>
                <w:noProof/>
                <w:webHidden/>
              </w:rPr>
              <w:fldChar w:fldCharType="separate"/>
            </w:r>
            <w:r w:rsidR="00141E00">
              <w:rPr>
                <w:noProof/>
                <w:webHidden/>
              </w:rPr>
              <w:t>171</w:t>
            </w:r>
            <w:r w:rsidR="00141E00">
              <w:rPr>
                <w:noProof/>
                <w:webHidden/>
              </w:rPr>
              <w:fldChar w:fldCharType="end"/>
            </w:r>
          </w:hyperlink>
        </w:p>
        <w:p w14:paraId="0A004BE3" w14:textId="53F07256"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12" w:history="1">
            <w:r w:rsidR="00141E00" w:rsidRPr="00013BD9">
              <w:rPr>
                <w:rStyle w:val="Hyperlink"/>
                <w:noProof/>
              </w:rPr>
              <w:t>Topic 5.3 Worksheet</w:t>
            </w:r>
            <w:r w:rsidR="00141E00">
              <w:rPr>
                <w:noProof/>
                <w:webHidden/>
              </w:rPr>
              <w:tab/>
            </w:r>
            <w:r w:rsidR="00141E00">
              <w:rPr>
                <w:noProof/>
                <w:webHidden/>
              </w:rPr>
              <w:fldChar w:fldCharType="begin"/>
            </w:r>
            <w:r w:rsidR="00141E00">
              <w:rPr>
                <w:noProof/>
                <w:webHidden/>
              </w:rPr>
              <w:instrText xml:space="preserve"> PAGEREF _Toc37341512 \h </w:instrText>
            </w:r>
            <w:r w:rsidR="00141E00">
              <w:rPr>
                <w:noProof/>
                <w:webHidden/>
              </w:rPr>
            </w:r>
            <w:r w:rsidR="00141E00">
              <w:rPr>
                <w:noProof/>
                <w:webHidden/>
              </w:rPr>
              <w:fldChar w:fldCharType="separate"/>
            </w:r>
            <w:r w:rsidR="00141E00">
              <w:rPr>
                <w:noProof/>
                <w:webHidden/>
              </w:rPr>
              <w:t>175</w:t>
            </w:r>
            <w:r w:rsidR="00141E00">
              <w:rPr>
                <w:noProof/>
                <w:webHidden/>
              </w:rPr>
              <w:fldChar w:fldCharType="end"/>
            </w:r>
          </w:hyperlink>
        </w:p>
        <w:p w14:paraId="486BF49E" w14:textId="3DD4FF96" w:rsidR="00141E00" w:rsidRDefault="00BC2033">
          <w:pPr>
            <w:pStyle w:val="TOC1"/>
            <w:tabs>
              <w:tab w:val="right" w:leader="dot" w:pos="10790"/>
            </w:tabs>
            <w:rPr>
              <w:rFonts w:asciiTheme="minorHAnsi" w:eastAsiaTheme="minorEastAsia" w:hAnsiTheme="minorHAnsi" w:cstheme="minorBidi"/>
              <w:noProof/>
              <w:sz w:val="22"/>
              <w:szCs w:val="22"/>
            </w:rPr>
          </w:pPr>
          <w:hyperlink w:anchor="_Toc37341513" w:history="1">
            <w:r w:rsidR="00141E00" w:rsidRPr="00013BD9">
              <w:rPr>
                <w:rStyle w:val="Hyperlink"/>
                <w:noProof/>
              </w:rPr>
              <w:t>Unit 6</w:t>
            </w:r>
            <w:r w:rsidR="00141E00">
              <w:rPr>
                <w:noProof/>
                <w:webHidden/>
              </w:rPr>
              <w:tab/>
            </w:r>
            <w:r w:rsidR="00141E00">
              <w:rPr>
                <w:noProof/>
                <w:webHidden/>
              </w:rPr>
              <w:fldChar w:fldCharType="begin"/>
            </w:r>
            <w:r w:rsidR="00141E00">
              <w:rPr>
                <w:noProof/>
                <w:webHidden/>
              </w:rPr>
              <w:instrText xml:space="preserve"> PAGEREF _Toc37341513 \h </w:instrText>
            </w:r>
            <w:r w:rsidR="00141E00">
              <w:rPr>
                <w:noProof/>
                <w:webHidden/>
              </w:rPr>
            </w:r>
            <w:r w:rsidR="00141E00">
              <w:rPr>
                <w:noProof/>
                <w:webHidden/>
              </w:rPr>
              <w:fldChar w:fldCharType="separate"/>
            </w:r>
            <w:r w:rsidR="00141E00">
              <w:rPr>
                <w:noProof/>
                <w:webHidden/>
              </w:rPr>
              <w:t>179</w:t>
            </w:r>
            <w:r w:rsidR="00141E00">
              <w:rPr>
                <w:noProof/>
                <w:webHidden/>
              </w:rPr>
              <w:fldChar w:fldCharType="end"/>
            </w:r>
          </w:hyperlink>
        </w:p>
        <w:p w14:paraId="7094313B" w14:textId="5D96BFD9"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14" w:history="1">
            <w:r w:rsidR="00141E00" w:rsidRPr="00013BD9">
              <w:rPr>
                <w:rStyle w:val="Hyperlink"/>
                <w:noProof/>
              </w:rPr>
              <w:t>Topic 6.3 Worksheet</w:t>
            </w:r>
            <w:r w:rsidR="00141E00">
              <w:rPr>
                <w:noProof/>
                <w:webHidden/>
              </w:rPr>
              <w:tab/>
            </w:r>
            <w:r w:rsidR="00141E00">
              <w:rPr>
                <w:noProof/>
                <w:webHidden/>
              </w:rPr>
              <w:fldChar w:fldCharType="begin"/>
            </w:r>
            <w:r w:rsidR="00141E00">
              <w:rPr>
                <w:noProof/>
                <w:webHidden/>
              </w:rPr>
              <w:instrText xml:space="preserve"> PAGEREF _Toc37341514 \h </w:instrText>
            </w:r>
            <w:r w:rsidR="00141E00">
              <w:rPr>
                <w:noProof/>
                <w:webHidden/>
              </w:rPr>
            </w:r>
            <w:r w:rsidR="00141E00">
              <w:rPr>
                <w:noProof/>
                <w:webHidden/>
              </w:rPr>
              <w:fldChar w:fldCharType="separate"/>
            </w:r>
            <w:r w:rsidR="00141E00">
              <w:rPr>
                <w:noProof/>
                <w:webHidden/>
              </w:rPr>
              <w:t>181</w:t>
            </w:r>
            <w:r w:rsidR="00141E00">
              <w:rPr>
                <w:noProof/>
                <w:webHidden/>
              </w:rPr>
              <w:fldChar w:fldCharType="end"/>
            </w:r>
          </w:hyperlink>
        </w:p>
        <w:p w14:paraId="00318A7D" w14:textId="789AEDE9"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15" w:history="1">
            <w:r w:rsidR="00141E00" w:rsidRPr="00013BD9">
              <w:rPr>
                <w:rStyle w:val="Hyperlink"/>
                <w:noProof/>
              </w:rPr>
              <w:t>Topic 6.4 Worksheet</w:t>
            </w:r>
            <w:r w:rsidR="00141E00">
              <w:rPr>
                <w:noProof/>
                <w:webHidden/>
              </w:rPr>
              <w:tab/>
            </w:r>
            <w:r w:rsidR="00141E00">
              <w:rPr>
                <w:noProof/>
                <w:webHidden/>
              </w:rPr>
              <w:fldChar w:fldCharType="begin"/>
            </w:r>
            <w:r w:rsidR="00141E00">
              <w:rPr>
                <w:noProof/>
                <w:webHidden/>
              </w:rPr>
              <w:instrText xml:space="preserve"> PAGEREF _Toc37341515 \h </w:instrText>
            </w:r>
            <w:r w:rsidR="00141E00">
              <w:rPr>
                <w:noProof/>
                <w:webHidden/>
              </w:rPr>
            </w:r>
            <w:r w:rsidR="00141E00">
              <w:rPr>
                <w:noProof/>
                <w:webHidden/>
              </w:rPr>
              <w:fldChar w:fldCharType="separate"/>
            </w:r>
            <w:r w:rsidR="00141E00">
              <w:rPr>
                <w:noProof/>
                <w:webHidden/>
              </w:rPr>
              <w:t>185</w:t>
            </w:r>
            <w:r w:rsidR="00141E00">
              <w:rPr>
                <w:noProof/>
                <w:webHidden/>
              </w:rPr>
              <w:fldChar w:fldCharType="end"/>
            </w:r>
          </w:hyperlink>
        </w:p>
        <w:p w14:paraId="079AA02D" w14:textId="78DEAEE2"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16" w:history="1">
            <w:r w:rsidR="00141E00" w:rsidRPr="00013BD9">
              <w:rPr>
                <w:rStyle w:val="Hyperlink"/>
                <w:noProof/>
              </w:rPr>
              <w:t>Topic 6.5 Worksheet</w:t>
            </w:r>
            <w:r w:rsidR="00141E00">
              <w:rPr>
                <w:noProof/>
                <w:webHidden/>
              </w:rPr>
              <w:tab/>
            </w:r>
            <w:r w:rsidR="00141E00">
              <w:rPr>
                <w:noProof/>
                <w:webHidden/>
              </w:rPr>
              <w:fldChar w:fldCharType="begin"/>
            </w:r>
            <w:r w:rsidR="00141E00">
              <w:rPr>
                <w:noProof/>
                <w:webHidden/>
              </w:rPr>
              <w:instrText xml:space="preserve"> PAGEREF _Toc37341516 \h </w:instrText>
            </w:r>
            <w:r w:rsidR="00141E00">
              <w:rPr>
                <w:noProof/>
                <w:webHidden/>
              </w:rPr>
            </w:r>
            <w:r w:rsidR="00141E00">
              <w:rPr>
                <w:noProof/>
                <w:webHidden/>
              </w:rPr>
              <w:fldChar w:fldCharType="separate"/>
            </w:r>
            <w:r w:rsidR="00141E00">
              <w:rPr>
                <w:noProof/>
                <w:webHidden/>
              </w:rPr>
              <w:t>191</w:t>
            </w:r>
            <w:r w:rsidR="00141E00">
              <w:rPr>
                <w:noProof/>
                <w:webHidden/>
              </w:rPr>
              <w:fldChar w:fldCharType="end"/>
            </w:r>
          </w:hyperlink>
        </w:p>
        <w:p w14:paraId="51FF8BC1" w14:textId="05DC72B3"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17" w:history="1">
            <w:r w:rsidR="00141E00" w:rsidRPr="00013BD9">
              <w:rPr>
                <w:rStyle w:val="Hyperlink"/>
                <w:noProof/>
              </w:rPr>
              <w:t>Topic 6.7 Worksheet</w:t>
            </w:r>
            <w:r w:rsidR="00141E00">
              <w:rPr>
                <w:noProof/>
                <w:webHidden/>
              </w:rPr>
              <w:tab/>
            </w:r>
            <w:r w:rsidR="00141E00">
              <w:rPr>
                <w:noProof/>
                <w:webHidden/>
              </w:rPr>
              <w:fldChar w:fldCharType="begin"/>
            </w:r>
            <w:r w:rsidR="00141E00">
              <w:rPr>
                <w:noProof/>
                <w:webHidden/>
              </w:rPr>
              <w:instrText xml:space="preserve"> PAGEREF _Toc37341517 \h </w:instrText>
            </w:r>
            <w:r w:rsidR="00141E00">
              <w:rPr>
                <w:noProof/>
                <w:webHidden/>
              </w:rPr>
            </w:r>
            <w:r w:rsidR="00141E00">
              <w:rPr>
                <w:noProof/>
                <w:webHidden/>
              </w:rPr>
              <w:fldChar w:fldCharType="separate"/>
            </w:r>
            <w:r w:rsidR="00141E00">
              <w:rPr>
                <w:noProof/>
                <w:webHidden/>
              </w:rPr>
              <w:t>193</w:t>
            </w:r>
            <w:r w:rsidR="00141E00">
              <w:rPr>
                <w:noProof/>
                <w:webHidden/>
              </w:rPr>
              <w:fldChar w:fldCharType="end"/>
            </w:r>
          </w:hyperlink>
        </w:p>
        <w:p w14:paraId="53A1562D" w14:textId="570920FF"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18" w:history="1">
            <w:r w:rsidR="00141E00" w:rsidRPr="00013BD9">
              <w:rPr>
                <w:rStyle w:val="Hyperlink"/>
                <w:noProof/>
              </w:rPr>
              <w:t>Topic 6.6 Worksheet</w:t>
            </w:r>
            <w:r w:rsidR="00141E00">
              <w:rPr>
                <w:noProof/>
                <w:webHidden/>
              </w:rPr>
              <w:tab/>
            </w:r>
            <w:r w:rsidR="00141E00">
              <w:rPr>
                <w:noProof/>
                <w:webHidden/>
              </w:rPr>
              <w:fldChar w:fldCharType="begin"/>
            </w:r>
            <w:r w:rsidR="00141E00">
              <w:rPr>
                <w:noProof/>
                <w:webHidden/>
              </w:rPr>
              <w:instrText xml:space="preserve"> PAGEREF _Toc37341518 \h </w:instrText>
            </w:r>
            <w:r w:rsidR="00141E00">
              <w:rPr>
                <w:noProof/>
                <w:webHidden/>
              </w:rPr>
            </w:r>
            <w:r w:rsidR="00141E00">
              <w:rPr>
                <w:noProof/>
                <w:webHidden/>
              </w:rPr>
              <w:fldChar w:fldCharType="separate"/>
            </w:r>
            <w:r w:rsidR="00141E00">
              <w:rPr>
                <w:noProof/>
                <w:webHidden/>
              </w:rPr>
              <w:t>197</w:t>
            </w:r>
            <w:r w:rsidR="00141E00">
              <w:rPr>
                <w:noProof/>
                <w:webHidden/>
              </w:rPr>
              <w:fldChar w:fldCharType="end"/>
            </w:r>
          </w:hyperlink>
        </w:p>
        <w:p w14:paraId="6F73DC8E" w14:textId="339AF681"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19" w:history="1">
            <w:r w:rsidR="00141E00" w:rsidRPr="00013BD9">
              <w:rPr>
                <w:rStyle w:val="Hyperlink"/>
                <w:noProof/>
              </w:rPr>
              <w:t>Topic 6.1 Worksheet</w:t>
            </w:r>
            <w:r w:rsidR="00141E00">
              <w:rPr>
                <w:noProof/>
                <w:webHidden/>
              </w:rPr>
              <w:tab/>
            </w:r>
            <w:r w:rsidR="00141E00">
              <w:rPr>
                <w:noProof/>
                <w:webHidden/>
              </w:rPr>
              <w:fldChar w:fldCharType="begin"/>
            </w:r>
            <w:r w:rsidR="00141E00">
              <w:rPr>
                <w:noProof/>
                <w:webHidden/>
              </w:rPr>
              <w:instrText xml:space="preserve"> PAGEREF _Toc37341519 \h </w:instrText>
            </w:r>
            <w:r w:rsidR="00141E00">
              <w:rPr>
                <w:noProof/>
                <w:webHidden/>
              </w:rPr>
            </w:r>
            <w:r w:rsidR="00141E00">
              <w:rPr>
                <w:noProof/>
                <w:webHidden/>
              </w:rPr>
              <w:fldChar w:fldCharType="separate"/>
            </w:r>
            <w:r w:rsidR="00141E00">
              <w:rPr>
                <w:noProof/>
                <w:webHidden/>
              </w:rPr>
              <w:t>199</w:t>
            </w:r>
            <w:r w:rsidR="00141E00">
              <w:rPr>
                <w:noProof/>
                <w:webHidden/>
              </w:rPr>
              <w:fldChar w:fldCharType="end"/>
            </w:r>
          </w:hyperlink>
        </w:p>
        <w:p w14:paraId="4AE1161E" w14:textId="654BF2A4"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20" w:history="1">
            <w:r w:rsidR="00141E00" w:rsidRPr="00013BD9">
              <w:rPr>
                <w:rStyle w:val="Hyperlink"/>
                <w:noProof/>
              </w:rPr>
              <w:t>Topic 6.8 Worksheet</w:t>
            </w:r>
            <w:r w:rsidR="00141E00">
              <w:rPr>
                <w:noProof/>
                <w:webHidden/>
              </w:rPr>
              <w:tab/>
            </w:r>
            <w:r w:rsidR="00141E00">
              <w:rPr>
                <w:noProof/>
                <w:webHidden/>
              </w:rPr>
              <w:fldChar w:fldCharType="begin"/>
            </w:r>
            <w:r w:rsidR="00141E00">
              <w:rPr>
                <w:noProof/>
                <w:webHidden/>
              </w:rPr>
              <w:instrText xml:space="preserve"> PAGEREF _Toc37341520 \h </w:instrText>
            </w:r>
            <w:r w:rsidR="00141E00">
              <w:rPr>
                <w:noProof/>
                <w:webHidden/>
              </w:rPr>
            </w:r>
            <w:r w:rsidR="00141E00">
              <w:rPr>
                <w:noProof/>
                <w:webHidden/>
              </w:rPr>
              <w:fldChar w:fldCharType="separate"/>
            </w:r>
            <w:r w:rsidR="00141E00">
              <w:rPr>
                <w:noProof/>
                <w:webHidden/>
              </w:rPr>
              <w:t>201</w:t>
            </w:r>
            <w:r w:rsidR="00141E00">
              <w:rPr>
                <w:noProof/>
                <w:webHidden/>
              </w:rPr>
              <w:fldChar w:fldCharType="end"/>
            </w:r>
          </w:hyperlink>
        </w:p>
        <w:p w14:paraId="381A5158" w14:textId="09EDA39A"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21" w:history="1">
            <w:r w:rsidR="00141E00" w:rsidRPr="00013BD9">
              <w:rPr>
                <w:rStyle w:val="Hyperlink"/>
                <w:noProof/>
              </w:rPr>
              <w:t>Topic 6.9 Worksheet</w:t>
            </w:r>
            <w:r w:rsidR="00141E00">
              <w:rPr>
                <w:noProof/>
                <w:webHidden/>
              </w:rPr>
              <w:tab/>
            </w:r>
            <w:r w:rsidR="00141E00">
              <w:rPr>
                <w:noProof/>
                <w:webHidden/>
              </w:rPr>
              <w:fldChar w:fldCharType="begin"/>
            </w:r>
            <w:r w:rsidR="00141E00">
              <w:rPr>
                <w:noProof/>
                <w:webHidden/>
              </w:rPr>
              <w:instrText xml:space="preserve"> PAGEREF _Toc37341521 \h </w:instrText>
            </w:r>
            <w:r w:rsidR="00141E00">
              <w:rPr>
                <w:noProof/>
                <w:webHidden/>
              </w:rPr>
            </w:r>
            <w:r w:rsidR="00141E00">
              <w:rPr>
                <w:noProof/>
                <w:webHidden/>
              </w:rPr>
              <w:fldChar w:fldCharType="separate"/>
            </w:r>
            <w:r w:rsidR="00141E00">
              <w:rPr>
                <w:noProof/>
                <w:webHidden/>
              </w:rPr>
              <w:t>203</w:t>
            </w:r>
            <w:r w:rsidR="00141E00">
              <w:rPr>
                <w:noProof/>
                <w:webHidden/>
              </w:rPr>
              <w:fldChar w:fldCharType="end"/>
            </w:r>
          </w:hyperlink>
        </w:p>
        <w:p w14:paraId="64AF6BA4" w14:textId="6AC4EFB6" w:rsidR="00141E00" w:rsidRDefault="00BC2033">
          <w:pPr>
            <w:pStyle w:val="TOC1"/>
            <w:tabs>
              <w:tab w:val="right" w:leader="dot" w:pos="10790"/>
            </w:tabs>
            <w:rPr>
              <w:rFonts w:asciiTheme="minorHAnsi" w:eastAsiaTheme="minorEastAsia" w:hAnsiTheme="minorHAnsi" w:cstheme="minorBidi"/>
              <w:noProof/>
              <w:sz w:val="22"/>
              <w:szCs w:val="22"/>
            </w:rPr>
          </w:pPr>
          <w:hyperlink w:anchor="_Toc37341522" w:history="1">
            <w:r w:rsidR="00141E00" w:rsidRPr="00013BD9">
              <w:rPr>
                <w:rStyle w:val="Hyperlink"/>
                <w:noProof/>
              </w:rPr>
              <w:t>Unit 7</w:t>
            </w:r>
            <w:r w:rsidR="00141E00">
              <w:rPr>
                <w:noProof/>
                <w:webHidden/>
              </w:rPr>
              <w:tab/>
            </w:r>
            <w:r w:rsidR="00141E00">
              <w:rPr>
                <w:noProof/>
                <w:webHidden/>
              </w:rPr>
              <w:fldChar w:fldCharType="begin"/>
            </w:r>
            <w:r w:rsidR="00141E00">
              <w:rPr>
                <w:noProof/>
                <w:webHidden/>
              </w:rPr>
              <w:instrText xml:space="preserve"> PAGEREF _Toc37341522 \h </w:instrText>
            </w:r>
            <w:r w:rsidR="00141E00">
              <w:rPr>
                <w:noProof/>
                <w:webHidden/>
              </w:rPr>
            </w:r>
            <w:r w:rsidR="00141E00">
              <w:rPr>
                <w:noProof/>
                <w:webHidden/>
              </w:rPr>
              <w:fldChar w:fldCharType="separate"/>
            </w:r>
            <w:r w:rsidR="00141E00">
              <w:rPr>
                <w:noProof/>
                <w:webHidden/>
              </w:rPr>
              <w:t>207</w:t>
            </w:r>
            <w:r w:rsidR="00141E00">
              <w:rPr>
                <w:noProof/>
                <w:webHidden/>
              </w:rPr>
              <w:fldChar w:fldCharType="end"/>
            </w:r>
          </w:hyperlink>
        </w:p>
        <w:p w14:paraId="38C16824" w14:textId="69EE7D2F"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23" w:history="1">
            <w:r w:rsidR="00141E00" w:rsidRPr="00013BD9">
              <w:rPr>
                <w:rStyle w:val="Hyperlink"/>
                <w:noProof/>
              </w:rPr>
              <w:t>Topic 7.1 Worksheet</w:t>
            </w:r>
            <w:r w:rsidR="00141E00">
              <w:rPr>
                <w:noProof/>
                <w:webHidden/>
              </w:rPr>
              <w:tab/>
            </w:r>
            <w:r w:rsidR="00141E00">
              <w:rPr>
                <w:noProof/>
                <w:webHidden/>
              </w:rPr>
              <w:fldChar w:fldCharType="begin"/>
            </w:r>
            <w:r w:rsidR="00141E00">
              <w:rPr>
                <w:noProof/>
                <w:webHidden/>
              </w:rPr>
              <w:instrText xml:space="preserve"> PAGEREF _Toc37341523 \h </w:instrText>
            </w:r>
            <w:r w:rsidR="00141E00">
              <w:rPr>
                <w:noProof/>
                <w:webHidden/>
              </w:rPr>
            </w:r>
            <w:r w:rsidR="00141E00">
              <w:rPr>
                <w:noProof/>
                <w:webHidden/>
              </w:rPr>
              <w:fldChar w:fldCharType="separate"/>
            </w:r>
            <w:r w:rsidR="00141E00">
              <w:rPr>
                <w:noProof/>
                <w:webHidden/>
              </w:rPr>
              <w:t>209</w:t>
            </w:r>
            <w:r w:rsidR="00141E00">
              <w:rPr>
                <w:noProof/>
                <w:webHidden/>
              </w:rPr>
              <w:fldChar w:fldCharType="end"/>
            </w:r>
          </w:hyperlink>
        </w:p>
        <w:p w14:paraId="6EC506B1" w14:textId="158CE757"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24" w:history="1">
            <w:r w:rsidR="00141E00" w:rsidRPr="00013BD9">
              <w:rPr>
                <w:rStyle w:val="Hyperlink"/>
                <w:noProof/>
              </w:rPr>
              <w:t>Topic 7.2 Worksheet</w:t>
            </w:r>
            <w:r w:rsidR="00141E00">
              <w:rPr>
                <w:noProof/>
                <w:webHidden/>
              </w:rPr>
              <w:tab/>
            </w:r>
            <w:r w:rsidR="00141E00">
              <w:rPr>
                <w:noProof/>
                <w:webHidden/>
              </w:rPr>
              <w:fldChar w:fldCharType="begin"/>
            </w:r>
            <w:r w:rsidR="00141E00">
              <w:rPr>
                <w:noProof/>
                <w:webHidden/>
              </w:rPr>
              <w:instrText xml:space="preserve"> PAGEREF _Toc37341524 \h </w:instrText>
            </w:r>
            <w:r w:rsidR="00141E00">
              <w:rPr>
                <w:noProof/>
                <w:webHidden/>
              </w:rPr>
            </w:r>
            <w:r w:rsidR="00141E00">
              <w:rPr>
                <w:noProof/>
                <w:webHidden/>
              </w:rPr>
              <w:fldChar w:fldCharType="separate"/>
            </w:r>
            <w:r w:rsidR="00141E00">
              <w:rPr>
                <w:noProof/>
                <w:webHidden/>
              </w:rPr>
              <w:t>213</w:t>
            </w:r>
            <w:r w:rsidR="00141E00">
              <w:rPr>
                <w:noProof/>
                <w:webHidden/>
              </w:rPr>
              <w:fldChar w:fldCharType="end"/>
            </w:r>
          </w:hyperlink>
        </w:p>
        <w:p w14:paraId="179E976F" w14:textId="13A259CD"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25" w:history="1">
            <w:r w:rsidR="00141E00" w:rsidRPr="00013BD9">
              <w:rPr>
                <w:rStyle w:val="Hyperlink"/>
                <w:noProof/>
              </w:rPr>
              <w:t>Topic 7.4, 7.5, 7.7 Worksheet</w:t>
            </w:r>
            <w:r w:rsidR="00141E00">
              <w:rPr>
                <w:noProof/>
                <w:webHidden/>
              </w:rPr>
              <w:tab/>
            </w:r>
            <w:r w:rsidR="00141E00">
              <w:rPr>
                <w:noProof/>
                <w:webHidden/>
              </w:rPr>
              <w:fldChar w:fldCharType="begin"/>
            </w:r>
            <w:r w:rsidR="00141E00">
              <w:rPr>
                <w:noProof/>
                <w:webHidden/>
              </w:rPr>
              <w:instrText xml:space="preserve"> PAGEREF _Toc37341525 \h </w:instrText>
            </w:r>
            <w:r w:rsidR="00141E00">
              <w:rPr>
                <w:noProof/>
                <w:webHidden/>
              </w:rPr>
            </w:r>
            <w:r w:rsidR="00141E00">
              <w:rPr>
                <w:noProof/>
                <w:webHidden/>
              </w:rPr>
              <w:fldChar w:fldCharType="separate"/>
            </w:r>
            <w:r w:rsidR="00141E00">
              <w:rPr>
                <w:noProof/>
                <w:webHidden/>
              </w:rPr>
              <w:t>215</w:t>
            </w:r>
            <w:r w:rsidR="00141E00">
              <w:rPr>
                <w:noProof/>
                <w:webHidden/>
              </w:rPr>
              <w:fldChar w:fldCharType="end"/>
            </w:r>
          </w:hyperlink>
        </w:p>
        <w:p w14:paraId="3A243CCA" w14:textId="0EA5FC8A"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26" w:history="1">
            <w:r w:rsidR="00141E00" w:rsidRPr="00013BD9">
              <w:rPr>
                <w:rStyle w:val="Hyperlink"/>
                <w:noProof/>
              </w:rPr>
              <w:t>Topic 7.8 Worksheet</w:t>
            </w:r>
            <w:r w:rsidR="00141E00">
              <w:rPr>
                <w:noProof/>
                <w:webHidden/>
              </w:rPr>
              <w:tab/>
            </w:r>
            <w:r w:rsidR="00141E00">
              <w:rPr>
                <w:noProof/>
                <w:webHidden/>
              </w:rPr>
              <w:fldChar w:fldCharType="begin"/>
            </w:r>
            <w:r w:rsidR="00141E00">
              <w:rPr>
                <w:noProof/>
                <w:webHidden/>
              </w:rPr>
              <w:instrText xml:space="preserve"> PAGEREF _Toc37341526 \h </w:instrText>
            </w:r>
            <w:r w:rsidR="00141E00">
              <w:rPr>
                <w:noProof/>
                <w:webHidden/>
              </w:rPr>
            </w:r>
            <w:r w:rsidR="00141E00">
              <w:rPr>
                <w:noProof/>
                <w:webHidden/>
              </w:rPr>
              <w:fldChar w:fldCharType="separate"/>
            </w:r>
            <w:r w:rsidR="00141E00">
              <w:rPr>
                <w:noProof/>
                <w:webHidden/>
              </w:rPr>
              <w:t>219</w:t>
            </w:r>
            <w:r w:rsidR="00141E00">
              <w:rPr>
                <w:noProof/>
                <w:webHidden/>
              </w:rPr>
              <w:fldChar w:fldCharType="end"/>
            </w:r>
          </w:hyperlink>
        </w:p>
        <w:p w14:paraId="1B3CE574" w14:textId="21ABFFE0"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27" w:history="1">
            <w:r w:rsidR="00141E00" w:rsidRPr="00013BD9">
              <w:rPr>
                <w:rStyle w:val="Hyperlink"/>
                <w:noProof/>
              </w:rPr>
              <w:t>Topic 7.3, 7.10 Worksheet</w:t>
            </w:r>
            <w:r w:rsidR="00141E00">
              <w:rPr>
                <w:noProof/>
                <w:webHidden/>
              </w:rPr>
              <w:tab/>
            </w:r>
            <w:r w:rsidR="00141E00">
              <w:rPr>
                <w:noProof/>
                <w:webHidden/>
              </w:rPr>
              <w:fldChar w:fldCharType="begin"/>
            </w:r>
            <w:r w:rsidR="00141E00">
              <w:rPr>
                <w:noProof/>
                <w:webHidden/>
              </w:rPr>
              <w:instrText xml:space="preserve"> PAGEREF _Toc37341527 \h </w:instrText>
            </w:r>
            <w:r w:rsidR="00141E00">
              <w:rPr>
                <w:noProof/>
                <w:webHidden/>
              </w:rPr>
            </w:r>
            <w:r w:rsidR="00141E00">
              <w:rPr>
                <w:noProof/>
                <w:webHidden/>
              </w:rPr>
              <w:fldChar w:fldCharType="separate"/>
            </w:r>
            <w:r w:rsidR="00141E00">
              <w:rPr>
                <w:noProof/>
                <w:webHidden/>
              </w:rPr>
              <w:t>221</w:t>
            </w:r>
            <w:r w:rsidR="00141E00">
              <w:rPr>
                <w:noProof/>
                <w:webHidden/>
              </w:rPr>
              <w:fldChar w:fldCharType="end"/>
            </w:r>
          </w:hyperlink>
        </w:p>
        <w:p w14:paraId="0A3B6557" w14:textId="348D4DAD"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28" w:history="1">
            <w:r w:rsidR="00141E00" w:rsidRPr="00013BD9">
              <w:rPr>
                <w:rStyle w:val="Hyperlink"/>
                <w:noProof/>
              </w:rPr>
              <w:t>Topic 7.6 Worksheet</w:t>
            </w:r>
            <w:r w:rsidR="00141E00">
              <w:rPr>
                <w:noProof/>
                <w:webHidden/>
              </w:rPr>
              <w:tab/>
            </w:r>
            <w:r w:rsidR="00141E00">
              <w:rPr>
                <w:noProof/>
                <w:webHidden/>
              </w:rPr>
              <w:fldChar w:fldCharType="begin"/>
            </w:r>
            <w:r w:rsidR="00141E00">
              <w:rPr>
                <w:noProof/>
                <w:webHidden/>
              </w:rPr>
              <w:instrText xml:space="preserve"> PAGEREF _Toc37341528 \h </w:instrText>
            </w:r>
            <w:r w:rsidR="00141E00">
              <w:rPr>
                <w:noProof/>
                <w:webHidden/>
              </w:rPr>
            </w:r>
            <w:r w:rsidR="00141E00">
              <w:rPr>
                <w:noProof/>
                <w:webHidden/>
              </w:rPr>
              <w:fldChar w:fldCharType="separate"/>
            </w:r>
            <w:r w:rsidR="00141E00">
              <w:rPr>
                <w:noProof/>
                <w:webHidden/>
              </w:rPr>
              <w:t>223</w:t>
            </w:r>
            <w:r w:rsidR="00141E00">
              <w:rPr>
                <w:noProof/>
                <w:webHidden/>
              </w:rPr>
              <w:fldChar w:fldCharType="end"/>
            </w:r>
          </w:hyperlink>
        </w:p>
        <w:p w14:paraId="23AB780C" w14:textId="0A0DFA20"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29" w:history="1">
            <w:r w:rsidR="00141E00" w:rsidRPr="00013BD9">
              <w:rPr>
                <w:rStyle w:val="Hyperlink"/>
                <w:noProof/>
              </w:rPr>
              <w:t>Topic 7.9 Worksheet</w:t>
            </w:r>
            <w:r w:rsidR="00141E00">
              <w:rPr>
                <w:noProof/>
                <w:webHidden/>
              </w:rPr>
              <w:tab/>
            </w:r>
            <w:r w:rsidR="00141E00">
              <w:rPr>
                <w:noProof/>
                <w:webHidden/>
              </w:rPr>
              <w:fldChar w:fldCharType="begin"/>
            </w:r>
            <w:r w:rsidR="00141E00">
              <w:rPr>
                <w:noProof/>
                <w:webHidden/>
              </w:rPr>
              <w:instrText xml:space="preserve"> PAGEREF _Toc37341529 \h </w:instrText>
            </w:r>
            <w:r w:rsidR="00141E00">
              <w:rPr>
                <w:noProof/>
                <w:webHidden/>
              </w:rPr>
            </w:r>
            <w:r w:rsidR="00141E00">
              <w:rPr>
                <w:noProof/>
                <w:webHidden/>
              </w:rPr>
              <w:fldChar w:fldCharType="separate"/>
            </w:r>
            <w:r w:rsidR="00141E00">
              <w:rPr>
                <w:noProof/>
                <w:webHidden/>
              </w:rPr>
              <w:t>225</w:t>
            </w:r>
            <w:r w:rsidR="00141E00">
              <w:rPr>
                <w:noProof/>
                <w:webHidden/>
              </w:rPr>
              <w:fldChar w:fldCharType="end"/>
            </w:r>
          </w:hyperlink>
        </w:p>
        <w:p w14:paraId="04293C1B" w14:textId="2FCAA9AA"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30" w:history="1">
            <w:r w:rsidR="00141E00" w:rsidRPr="00013BD9">
              <w:rPr>
                <w:rStyle w:val="Hyperlink"/>
                <w:noProof/>
              </w:rPr>
              <w:t>Topic 7.11 Worksheet</w:t>
            </w:r>
            <w:r w:rsidR="00141E00">
              <w:rPr>
                <w:noProof/>
                <w:webHidden/>
              </w:rPr>
              <w:tab/>
            </w:r>
            <w:r w:rsidR="00141E00">
              <w:rPr>
                <w:noProof/>
                <w:webHidden/>
              </w:rPr>
              <w:fldChar w:fldCharType="begin"/>
            </w:r>
            <w:r w:rsidR="00141E00">
              <w:rPr>
                <w:noProof/>
                <w:webHidden/>
              </w:rPr>
              <w:instrText xml:space="preserve"> PAGEREF _Toc37341530 \h </w:instrText>
            </w:r>
            <w:r w:rsidR="00141E00">
              <w:rPr>
                <w:noProof/>
                <w:webHidden/>
              </w:rPr>
            </w:r>
            <w:r w:rsidR="00141E00">
              <w:rPr>
                <w:noProof/>
                <w:webHidden/>
              </w:rPr>
              <w:fldChar w:fldCharType="separate"/>
            </w:r>
            <w:r w:rsidR="00141E00">
              <w:rPr>
                <w:noProof/>
                <w:webHidden/>
              </w:rPr>
              <w:t>227</w:t>
            </w:r>
            <w:r w:rsidR="00141E00">
              <w:rPr>
                <w:noProof/>
                <w:webHidden/>
              </w:rPr>
              <w:fldChar w:fldCharType="end"/>
            </w:r>
          </w:hyperlink>
        </w:p>
        <w:p w14:paraId="3CF37FD2" w14:textId="787FF752"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31" w:history="1">
            <w:r w:rsidR="00141E00" w:rsidRPr="00013BD9">
              <w:rPr>
                <w:rStyle w:val="Hyperlink"/>
                <w:noProof/>
              </w:rPr>
              <w:t>Topic 7.14 Worksheet</w:t>
            </w:r>
            <w:r w:rsidR="00141E00">
              <w:rPr>
                <w:noProof/>
                <w:webHidden/>
              </w:rPr>
              <w:tab/>
            </w:r>
            <w:r w:rsidR="00141E00">
              <w:rPr>
                <w:noProof/>
                <w:webHidden/>
              </w:rPr>
              <w:fldChar w:fldCharType="begin"/>
            </w:r>
            <w:r w:rsidR="00141E00">
              <w:rPr>
                <w:noProof/>
                <w:webHidden/>
              </w:rPr>
              <w:instrText xml:space="preserve"> PAGEREF _Toc37341531 \h </w:instrText>
            </w:r>
            <w:r w:rsidR="00141E00">
              <w:rPr>
                <w:noProof/>
                <w:webHidden/>
              </w:rPr>
            </w:r>
            <w:r w:rsidR="00141E00">
              <w:rPr>
                <w:noProof/>
                <w:webHidden/>
              </w:rPr>
              <w:fldChar w:fldCharType="separate"/>
            </w:r>
            <w:r w:rsidR="00141E00">
              <w:rPr>
                <w:noProof/>
                <w:webHidden/>
              </w:rPr>
              <w:t>231</w:t>
            </w:r>
            <w:r w:rsidR="00141E00">
              <w:rPr>
                <w:noProof/>
                <w:webHidden/>
              </w:rPr>
              <w:fldChar w:fldCharType="end"/>
            </w:r>
          </w:hyperlink>
        </w:p>
        <w:p w14:paraId="647B74FA" w14:textId="242A8192"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32" w:history="1">
            <w:r w:rsidR="00141E00" w:rsidRPr="00013BD9">
              <w:rPr>
                <w:rStyle w:val="Hyperlink"/>
                <w:noProof/>
              </w:rPr>
              <w:t>Topic 7.12 Worksheet</w:t>
            </w:r>
            <w:r w:rsidR="00141E00">
              <w:rPr>
                <w:noProof/>
                <w:webHidden/>
              </w:rPr>
              <w:tab/>
            </w:r>
            <w:r w:rsidR="00141E00">
              <w:rPr>
                <w:noProof/>
                <w:webHidden/>
              </w:rPr>
              <w:fldChar w:fldCharType="begin"/>
            </w:r>
            <w:r w:rsidR="00141E00">
              <w:rPr>
                <w:noProof/>
                <w:webHidden/>
              </w:rPr>
              <w:instrText xml:space="preserve"> PAGEREF _Toc37341532 \h </w:instrText>
            </w:r>
            <w:r w:rsidR="00141E00">
              <w:rPr>
                <w:noProof/>
                <w:webHidden/>
              </w:rPr>
            </w:r>
            <w:r w:rsidR="00141E00">
              <w:rPr>
                <w:noProof/>
                <w:webHidden/>
              </w:rPr>
              <w:fldChar w:fldCharType="separate"/>
            </w:r>
            <w:r w:rsidR="00141E00">
              <w:rPr>
                <w:noProof/>
                <w:webHidden/>
              </w:rPr>
              <w:t>233</w:t>
            </w:r>
            <w:r w:rsidR="00141E00">
              <w:rPr>
                <w:noProof/>
                <w:webHidden/>
              </w:rPr>
              <w:fldChar w:fldCharType="end"/>
            </w:r>
          </w:hyperlink>
        </w:p>
        <w:p w14:paraId="6F4384EB" w14:textId="468ADBE0"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33" w:history="1">
            <w:r w:rsidR="00141E00" w:rsidRPr="00013BD9">
              <w:rPr>
                <w:rStyle w:val="Hyperlink"/>
                <w:noProof/>
              </w:rPr>
              <w:t>Topic 7.13 Worksheet</w:t>
            </w:r>
            <w:r w:rsidR="00141E00">
              <w:rPr>
                <w:noProof/>
                <w:webHidden/>
              </w:rPr>
              <w:tab/>
            </w:r>
            <w:r w:rsidR="00141E00">
              <w:rPr>
                <w:noProof/>
                <w:webHidden/>
              </w:rPr>
              <w:fldChar w:fldCharType="begin"/>
            </w:r>
            <w:r w:rsidR="00141E00">
              <w:rPr>
                <w:noProof/>
                <w:webHidden/>
              </w:rPr>
              <w:instrText xml:space="preserve"> PAGEREF _Toc37341533 \h </w:instrText>
            </w:r>
            <w:r w:rsidR="00141E00">
              <w:rPr>
                <w:noProof/>
                <w:webHidden/>
              </w:rPr>
            </w:r>
            <w:r w:rsidR="00141E00">
              <w:rPr>
                <w:noProof/>
                <w:webHidden/>
              </w:rPr>
              <w:fldChar w:fldCharType="separate"/>
            </w:r>
            <w:r w:rsidR="00141E00">
              <w:rPr>
                <w:noProof/>
                <w:webHidden/>
              </w:rPr>
              <w:t>235</w:t>
            </w:r>
            <w:r w:rsidR="00141E00">
              <w:rPr>
                <w:noProof/>
                <w:webHidden/>
              </w:rPr>
              <w:fldChar w:fldCharType="end"/>
            </w:r>
          </w:hyperlink>
        </w:p>
        <w:p w14:paraId="0C4F0D02" w14:textId="23871793" w:rsidR="00141E00" w:rsidRDefault="00BC2033">
          <w:pPr>
            <w:pStyle w:val="TOC1"/>
            <w:tabs>
              <w:tab w:val="right" w:leader="dot" w:pos="10790"/>
            </w:tabs>
            <w:rPr>
              <w:rFonts w:asciiTheme="minorHAnsi" w:eastAsiaTheme="minorEastAsia" w:hAnsiTheme="minorHAnsi" w:cstheme="minorBidi"/>
              <w:noProof/>
              <w:sz w:val="22"/>
              <w:szCs w:val="22"/>
            </w:rPr>
          </w:pPr>
          <w:hyperlink w:anchor="_Toc37341534" w:history="1">
            <w:r w:rsidR="00141E00" w:rsidRPr="00013BD9">
              <w:rPr>
                <w:rStyle w:val="Hyperlink"/>
                <w:noProof/>
              </w:rPr>
              <w:t>Unit 8</w:t>
            </w:r>
            <w:r w:rsidR="00141E00">
              <w:rPr>
                <w:noProof/>
                <w:webHidden/>
              </w:rPr>
              <w:tab/>
            </w:r>
            <w:r w:rsidR="00141E00">
              <w:rPr>
                <w:noProof/>
                <w:webHidden/>
              </w:rPr>
              <w:fldChar w:fldCharType="begin"/>
            </w:r>
            <w:r w:rsidR="00141E00">
              <w:rPr>
                <w:noProof/>
                <w:webHidden/>
              </w:rPr>
              <w:instrText xml:space="preserve"> PAGEREF _Toc37341534 \h </w:instrText>
            </w:r>
            <w:r w:rsidR="00141E00">
              <w:rPr>
                <w:noProof/>
                <w:webHidden/>
              </w:rPr>
            </w:r>
            <w:r w:rsidR="00141E00">
              <w:rPr>
                <w:noProof/>
                <w:webHidden/>
              </w:rPr>
              <w:fldChar w:fldCharType="separate"/>
            </w:r>
            <w:r w:rsidR="00141E00">
              <w:rPr>
                <w:noProof/>
                <w:webHidden/>
              </w:rPr>
              <w:t>237</w:t>
            </w:r>
            <w:r w:rsidR="00141E00">
              <w:rPr>
                <w:noProof/>
                <w:webHidden/>
              </w:rPr>
              <w:fldChar w:fldCharType="end"/>
            </w:r>
          </w:hyperlink>
        </w:p>
        <w:p w14:paraId="4FB2ACEA" w14:textId="4BD38A7F"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35" w:history="1">
            <w:r w:rsidR="00141E00" w:rsidRPr="00013BD9">
              <w:rPr>
                <w:rStyle w:val="Hyperlink"/>
                <w:noProof/>
              </w:rPr>
              <w:t>Topic 8.1, 8.2 Worksheet</w:t>
            </w:r>
            <w:r w:rsidR="00141E00">
              <w:rPr>
                <w:noProof/>
                <w:webHidden/>
              </w:rPr>
              <w:tab/>
            </w:r>
            <w:r w:rsidR="00141E00">
              <w:rPr>
                <w:noProof/>
                <w:webHidden/>
              </w:rPr>
              <w:fldChar w:fldCharType="begin"/>
            </w:r>
            <w:r w:rsidR="00141E00">
              <w:rPr>
                <w:noProof/>
                <w:webHidden/>
              </w:rPr>
              <w:instrText xml:space="preserve"> PAGEREF _Toc37341535 \h </w:instrText>
            </w:r>
            <w:r w:rsidR="00141E00">
              <w:rPr>
                <w:noProof/>
                <w:webHidden/>
              </w:rPr>
            </w:r>
            <w:r w:rsidR="00141E00">
              <w:rPr>
                <w:noProof/>
                <w:webHidden/>
              </w:rPr>
              <w:fldChar w:fldCharType="separate"/>
            </w:r>
            <w:r w:rsidR="00141E00">
              <w:rPr>
                <w:noProof/>
                <w:webHidden/>
              </w:rPr>
              <w:t>239</w:t>
            </w:r>
            <w:r w:rsidR="00141E00">
              <w:rPr>
                <w:noProof/>
                <w:webHidden/>
              </w:rPr>
              <w:fldChar w:fldCharType="end"/>
            </w:r>
          </w:hyperlink>
        </w:p>
        <w:p w14:paraId="14A066C6" w14:textId="68D35DDD"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36" w:history="1">
            <w:r w:rsidR="00141E00" w:rsidRPr="00013BD9">
              <w:rPr>
                <w:rStyle w:val="Hyperlink"/>
                <w:noProof/>
              </w:rPr>
              <w:t>Topic 8.3 Worksheet</w:t>
            </w:r>
            <w:r w:rsidR="00141E00">
              <w:rPr>
                <w:noProof/>
                <w:webHidden/>
              </w:rPr>
              <w:tab/>
            </w:r>
            <w:r w:rsidR="00141E00">
              <w:rPr>
                <w:noProof/>
                <w:webHidden/>
              </w:rPr>
              <w:fldChar w:fldCharType="begin"/>
            </w:r>
            <w:r w:rsidR="00141E00">
              <w:rPr>
                <w:noProof/>
                <w:webHidden/>
              </w:rPr>
              <w:instrText xml:space="preserve"> PAGEREF _Toc37341536 \h </w:instrText>
            </w:r>
            <w:r w:rsidR="00141E00">
              <w:rPr>
                <w:noProof/>
                <w:webHidden/>
              </w:rPr>
            </w:r>
            <w:r w:rsidR="00141E00">
              <w:rPr>
                <w:noProof/>
                <w:webHidden/>
              </w:rPr>
              <w:fldChar w:fldCharType="separate"/>
            </w:r>
            <w:r w:rsidR="00141E00">
              <w:rPr>
                <w:noProof/>
                <w:webHidden/>
              </w:rPr>
              <w:t>243</w:t>
            </w:r>
            <w:r w:rsidR="00141E00">
              <w:rPr>
                <w:noProof/>
                <w:webHidden/>
              </w:rPr>
              <w:fldChar w:fldCharType="end"/>
            </w:r>
          </w:hyperlink>
        </w:p>
        <w:p w14:paraId="689384A2" w14:textId="354B20D8"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37" w:history="1">
            <w:r w:rsidR="00141E00" w:rsidRPr="00013BD9">
              <w:rPr>
                <w:rStyle w:val="Hyperlink"/>
                <w:noProof/>
              </w:rPr>
              <w:t>Topic 8.6 Worksheet</w:t>
            </w:r>
            <w:r w:rsidR="00141E00">
              <w:rPr>
                <w:noProof/>
                <w:webHidden/>
              </w:rPr>
              <w:tab/>
            </w:r>
            <w:r w:rsidR="00141E00">
              <w:rPr>
                <w:noProof/>
                <w:webHidden/>
              </w:rPr>
              <w:fldChar w:fldCharType="begin"/>
            </w:r>
            <w:r w:rsidR="00141E00">
              <w:rPr>
                <w:noProof/>
                <w:webHidden/>
              </w:rPr>
              <w:instrText xml:space="preserve"> PAGEREF _Toc37341537 \h </w:instrText>
            </w:r>
            <w:r w:rsidR="00141E00">
              <w:rPr>
                <w:noProof/>
                <w:webHidden/>
              </w:rPr>
            </w:r>
            <w:r w:rsidR="00141E00">
              <w:rPr>
                <w:noProof/>
                <w:webHidden/>
              </w:rPr>
              <w:fldChar w:fldCharType="separate"/>
            </w:r>
            <w:r w:rsidR="00141E00">
              <w:rPr>
                <w:noProof/>
                <w:webHidden/>
              </w:rPr>
              <w:t>247</w:t>
            </w:r>
            <w:r w:rsidR="00141E00">
              <w:rPr>
                <w:noProof/>
                <w:webHidden/>
              </w:rPr>
              <w:fldChar w:fldCharType="end"/>
            </w:r>
          </w:hyperlink>
        </w:p>
        <w:p w14:paraId="7E54185C" w14:textId="78B8A478"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38" w:history="1">
            <w:r w:rsidR="00141E00" w:rsidRPr="00013BD9">
              <w:rPr>
                <w:rStyle w:val="Hyperlink"/>
                <w:noProof/>
              </w:rPr>
              <w:t>Topic 8.5 Worksheet</w:t>
            </w:r>
            <w:r w:rsidR="00141E00">
              <w:rPr>
                <w:noProof/>
                <w:webHidden/>
              </w:rPr>
              <w:tab/>
            </w:r>
            <w:r w:rsidR="00141E00">
              <w:rPr>
                <w:noProof/>
                <w:webHidden/>
              </w:rPr>
              <w:fldChar w:fldCharType="begin"/>
            </w:r>
            <w:r w:rsidR="00141E00">
              <w:rPr>
                <w:noProof/>
                <w:webHidden/>
              </w:rPr>
              <w:instrText xml:space="preserve"> PAGEREF _Toc37341538 \h </w:instrText>
            </w:r>
            <w:r w:rsidR="00141E00">
              <w:rPr>
                <w:noProof/>
                <w:webHidden/>
              </w:rPr>
            </w:r>
            <w:r w:rsidR="00141E00">
              <w:rPr>
                <w:noProof/>
                <w:webHidden/>
              </w:rPr>
              <w:fldChar w:fldCharType="separate"/>
            </w:r>
            <w:r w:rsidR="00141E00">
              <w:rPr>
                <w:noProof/>
                <w:webHidden/>
              </w:rPr>
              <w:t>249</w:t>
            </w:r>
            <w:r w:rsidR="00141E00">
              <w:rPr>
                <w:noProof/>
                <w:webHidden/>
              </w:rPr>
              <w:fldChar w:fldCharType="end"/>
            </w:r>
          </w:hyperlink>
        </w:p>
        <w:p w14:paraId="7B3775A2" w14:textId="0B1754B5"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39" w:history="1">
            <w:r w:rsidR="00141E00" w:rsidRPr="00013BD9">
              <w:rPr>
                <w:rStyle w:val="Hyperlink"/>
                <w:noProof/>
              </w:rPr>
              <w:t>Topic 8.8, 8.10 Worksheet</w:t>
            </w:r>
            <w:r w:rsidR="00141E00">
              <w:rPr>
                <w:noProof/>
                <w:webHidden/>
              </w:rPr>
              <w:tab/>
            </w:r>
            <w:r w:rsidR="00141E00">
              <w:rPr>
                <w:noProof/>
                <w:webHidden/>
              </w:rPr>
              <w:fldChar w:fldCharType="begin"/>
            </w:r>
            <w:r w:rsidR="00141E00">
              <w:rPr>
                <w:noProof/>
                <w:webHidden/>
              </w:rPr>
              <w:instrText xml:space="preserve"> PAGEREF _Toc37341539 \h </w:instrText>
            </w:r>
            <w:r w:rsidR="00141E00">
              <w:rPr>
                <w:noProof/>
                <w:webHidden/>
              </w:rPr>
            </w:r>
            <w:r w:rsidR="00141E00">
              <w:rPr>
                <w:noProof/>
                <w:webHidden/>
              </w:rPr>
              <w:fldChar w:fldCharType="separate"/>
            </w:r>
            <w:r w:rsidR="00141E00">
              <w:rPr>
                <w:noProof/>
                <w:webHidden/>
              </w:rPr>
              <w:t>255</w:t>
            </w:r>
            <w:r w:rsidR="00141E00">
              <w:rPr>
                <w:noProof/>
                <w:webHidden/>
              </w:rPr>
              <w:fldChar w:fldCharType="end"/>
            </w:r>
          </w:hyperlink>
        </w:p>
        <w:p w14:paraId="19A8BD91" w14:textId="0F3937EB"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40" w:history="1">
            <w:r w:rsidR="00141E00" w:rsidRPr="00013BD9">
              <w:rPr>
                <w:rStyle w:val="Hyperlink"/>
                <w:noProof/>
              </w:rPr>
              <w:t>Topic 8.4 Worksheet</w:t>
            </w:r>
            <w:r w:rsidR="00141E00">
              <w:rPr>
                <w:noProof/>
                <w:webHidden/>
              </w:rPr>
              <w:tab/>
            </w:r>
            <w:r w:rsidR="00141E00">
              <w:rPr>
                <w:noProof/>
                <w:webHidden/>
              </w:rPr>
              <w:fldChar w:fldCharType="begin"/>
            </w:r>
            <w:r w:rsidR="00141E00">
              <w:rPr>
                <w:noProof/>
                <w:webHidden/>
              </w:rPr>
              <w:instrText xml:space="preserve"> PAGEREF _Toc37341540 \h </w:instrText>
            </w:r>
            <w:r w:rsidR="00141E00">
              <w:rPr>
                <w:noProof/>
                <w:webHidden/>
              </w:rPr>
            </w:r>
            <w:r w:rsidR="00141E00">
              <w:rPr>
                <w:noProof/>
                <w:webHidden/>
              </w:rPr>
              <w:fldChar w:fldCharType="separate"/>
            </w:r>
            <w:r w:rsidR="00141E00">
              <w:rPr>
                <w:noProof/>
                <w:webHidden/>
              </w:rPr>
              <w:t>257</w:t>
            </w:r>
            <w:r w:rsidR="00141E00">
              <w:rPr>
                <w:noProof/>
                <w:webHidden/>
              </w:rPr>
              <w:fldChar w:fldCharType="end"/>
            </w:r>
          </w:hyperlink>
        </w:p>
        <w:p w14:paraId="797D24EF" w14:textId="160A6D3B"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41" w:history="1">
            <w:r w:rsidR="00141E00" w:rsidRPr="00013BD9">
              <w:rPr>
                <w:rStyle w:val="Hyperlink"/>
                <w:noProof/>
              </w:rPr>
              <w:t>Topic 8.9, 8.7 Worksheet</w:t>
            </w:r>
            <w:r w:rsidR="00141E00">
              <w:rPr>
                <w:noProof/>
                <w:webHidden/>
              </w:rPr>
              <w:tab/>
            </w:r>
            <w:r w:rsidR="00141E00">
              <w:rPr>
                <w:noProof/>
                <w:webHidden/>
              </w:rPr>
              <w:fldChar w:fldCharType="begin"/>
            </w:r>
            <w:r w:rsidR="00141E00">
              <w:rPr>
                <w:noProof/>
                <w:webHidden/>
              </w:rPr>
              <w:instrText xml:space="preserve"> PAGEREF _Toc37341541 \h </w:instrText>
            </w:r>
            <w:r w:rsidR="00141E00">
              <w:rPr>
                <w:noProof/>
                <w:webHidden/>
              </w:rPr>
            </w:r>
            <w:r w:rsidR="00141E00">
              <w:rPr>
                <w:noProof/>
                <w:webHidden/>
              </w:rPr>
              <w:fldChar w:fldCharType="separate"/>
            </w:r>
            <w:r w:rsidR="00141E00">
              <w:rPr>
                <w:noProof/>
                <w:webHidden/>
              </w:rPr>
              <w:t>259</w:t>
            </w:r>
            <w:r w:rsidR="00141E00">
              <w:rPr>
                <w:noProof/>
                <w:webHidden/>
              </w:rPr>
              <w:fldChar w:fldCharType="end"/>
            </w:r>
          </w:hyperlink>
        </w:p>
        <w:p w14:paraId="50FEED0B" w14:textId="7E1E9102" w:rsidR="00141E00" w:rsidRDefault="00BC2033">
          <w:pPr>
            <w:pStyle w:val="TOC1"/>
            <w:tabs>
              <w:tab w:val="right" w:leader="dot" w:pos="10790"/>
            </w:tabs>
            <w:rPr>
              <w:rFonts w:asciiTheme="minorHAnsi" w:eastAsiaTheme="minorEastAsia" w:hAnsiTheme="minorHAnsi" w:cstheme="minorBidi"/>
              <w:noProof/>
              <w:sz w:val="22"/>
              <w:szCs w:val="22"/>
            </w:rPr>
          </w:pPr>
          <w:hyperlink w:anchor="_Toc37341542" w:history="1">
            <w:r w:rsidR="00141E00" w:rsidRPr="00013BD9">
              <w:rPr>
                <w:rStyle w:val="Hyperlink"/>
                <w:noProof/>
              </w:rPr>
              <w:t>Unit 9</w:t>
            </w:r>
            <w:r w:rsidR="00141E00">
              <w:rPr>
                <w:noProof/>
                <w:webHidden/>
              </w:rPr>
              <w:tab/>
            </w:r>
            <w:r w:rsidR="00141E00">
              <w:rPr>
                <w:noProof/>
                <w:webHidden/>
              </w:rPr>
              <w:fldChar w:fldCharType="begin"/>
            </w:r>
            <w:r w:rsidR="00141E00">
              <w:rPr>
                <w:noProof/>
                <w:webHidden/>
              </w:rPr>
              <w:instrText xml:space="preserve"> PAGEREF _Toc37341542 \h </w:instrText>
            </w:r>
            <w:r w:rsidR="00141E00">
              <w:rPr>
                <w:noProof/>
                <w:webHidden/>
              </w:rPr>
            </w:r>
            <w:r w:rsidR="00141E00">
              <w:rPr>
                <w:noProof/>
                <w:webHidden/>
              </w:rPr>
              <w:fldChar w:fldCharType="separate"/>
            </w:r>
            <w:r w:rsidR="00141E00">
              <w:rPr>
                <w:noProof/>
                <w:webHidden/>
              </w:rPr>
              <w:t>261</w:t>
            </w:r>
            <w:r w:rsidR="00141E00">
              <w:rPr>
                <w:noProof/>
                <w:webHidden/>
              </w:rPr>
              <w:fldChar w:fldCharType="end"/>
            </w:r>
          </w:hyperlink>
        </w:p>
        <w:p w14:paraId="5ED8A186" w14:textId="4F40B4B4"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43" w:history="1">
            <w:r w:rsidR="00141E00" w:rsidRPr="00013BD9">
              <w:rPr>
                <w:rStyle w:val="Hyperlink"/>
                <w:noProof/>
              </w:rPr>
              <w:t>Topic 9.1, 9.2 Worksheet</w:t>
            </w:r>
            <w:r w:rsidR="00141E00">
              <w:rPr>
                <w:noProof/>
                <w:webHidden/>
              </w:rPr>
              <w:tab/>
            </w:r>
            <w:r w:rsidR="00141E00">
              <w:rPr>
                <w:noProof/>
                <w:webHidden/>
              </w:rPr>
              <w:fldChar w:fldCharType="begin"/>
            </w:r>
            <w:r w:rsidR="00141E00">
              <w:rPr>
                <w:noProof/>
                <w:webHidden/>
              </w:rPr>
              <w:instrText xml:space="preserve"> PAGEREF _Toc37341543 \h </w:instrText>
            </w:r>
            <w:r w:rsidR="00141E00">
              <w:rPr>
                <w:noProof/>
                <w:webHidden/>
              </w:rPr>
            </w:r>
            <w:r w:rsidR="00141E00">
              <w:rPr>
                <w:noProof/>
                <w:webHidden/>
              </w:rPr>
              <w:fldChar w:fldCharType="separate"/>
            </w:r>
            <w:r w:rsidR="00141E00">
              <w:rPr>
                <w:noProof/>
                <w:webHidden/>
              </w:rPr>
              <w:t>263</w:t>
            </w:r>
            <w:r w:rsidR="00141E00">
              <w:rPr>
                <w:noProof/>
                <w:webHidden/>
              </w:rPr>
              <w:fldChar w:fldCharType="end"/>
            </w:r>
          </w:hyperlink>
        </w:p>
        <w:p w14:paraId="37B98C6A" w14:textId="5BBAA455"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44" w:history="1">
            <w:r w:rsidR="00141E00" w:rsidRPr="00013BD9">
              <w:rPr>
                <w:rStyle w:val="Hyperlink"/>
                <w:noProof/>
              </w:rPr>
              <w:t>Topic 9.3, 9.4 Worksheet</w:t>
            </w:r>
            <w:r w:rsidR="00141E00">
              <w:rPr>
                <w:noProof/>
                <w:webHidden/>
              </w:rPr>
              <w:tab/>
            </w:r>
            <w:r w:rsidR="00141E00">
              <w:rPr>
                <w:noProof/>
                <w:webHidden/>
              </w:rPr>
              <w:fldChar w:fldCharType="begin"/>
            </w:r>
            <w:r w:rsidR="00141E00">
              <w:rPr>
                <w:noProof/>
                <w:webHidden/>
              </w:rPr>
              <w:instrText xml:space="preserve"> PAGEREF _Toc37341544 \h </w:instrText>
            </w:r>
            <w:r w:rsidR="00141E00">
              <w:rPr>
                <w:noProof/>
                <w:webHidden/>
              </w:rPr>
            </w:r>
            <w:r w:rsidR="00141E00">
              <w:rPr>
                <w:noProof/>
                <w:webHidden/>
              </w:rPr>
              <w:fldChar w:fldCharType="separate"/>
            </w:r>
            <w:r w:rsidR="00141E00">
              <w:rPr>
                <w:noProof/>
                <w:webHidden/>
              </w:rPr>
              <w:t>267</w:t>
            </w:r>
            <w:r w:rsidR="00141E00">
              <w:rPr>
                <w:noProof/>
                <w:webHidden/>
              </w:rPr>
              <w:fldChar w:fldCharType="end"/>
            </w:r>
          </w:hyperlink>
        </w:p>
        <w:p w14:paraId="644C8636" w14:textId="44D72839"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45" w:history="1">
            <w:r w:rsidR="00141E00" w:rsidRPr="00013BD9">
              <w:rPr>
                <w:rStyle w:val="Hyperlink"/>
                <w:noProof/>
              </w:rPr>
              <w:t>Topic 9.6 Worksheet</w:t>
            </w:r>
            <w:r w:rsidR="00141E00">
              <w:rPr>
                <w:noProof/>
                <w:webHidden/>
              </w:rPr>
              <w:tab/>
            </w:r>
            <w:r w:rsidR="00141E00">
              <w:rPr>
                <w:noProof/>
                <w:webHidden/>
              </w:rPr>
              <w:fldChar w:fldCharType="begin"/>
            </w:r>
            <w:r w:rsidR="00141E00">
              <w:rPr>
                <w:noProof/>
                <w:webHidden/>
              </w:rPr>
              <w:instrText xml:space="preserve"> PAGEREF _Toc37341545 \h </w:instrText>
            </w:r>
            <w:r w:rsidR="00141E00">
              <w:rPr>
                <w:noProof/>
                <w:webHidden/>
              </w:rPr>
            </w:r>
            <w:r w:rsidR="00141E00">
              <w:rPr>
                <w:noProof/>
                <w:webHidden/>
              </w:rPr>
              <w:fldChar w:fldCharType="separate"/>
            </w:r>
            <w:r w:rsidR="00141E00">
              <w:rPr>
                <w:noProof/>
                <w:webHidden/>
              </w:rPr>
              <w:t>271</w:t>
            </w:r>
            <w:r w:rsidR="00141E00">
              <w:rPr>
                <w:noProof/>
                <w:webHidden/>
              </w:rPr>
              <w:fldChar w:fldCharType="end"/>
            </w:r>
          </w:hyperlink>
        </w:p>
        <w:p w14:paraId="66C5BF4C" w14:textId="089B6840"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46" w:history="1">
            <w:r w:rsidR="00141E00" w:rsidRPr="00013BD9">
              <w:rPr>
                <w:rStyle w:val="Hyperlink"/>
                <w:noProof/>
              </w:rPr>
              <w:t>Topic 9.5 Worksheet</w:t>
            </w:r>
            <w:r w:rsidR="00141E00">
              <w:rPr>
                <w:noProof/>
                <w:webHidden/>
              </w:rPr>
              <w:tab/>
            </w:r>
            <w:r w:rsidR="00141E00">
              <w:rPr>
                <w:noProof/>
                <w:webHidden/>
              </w:rPr>
              <w:fldChar w:fldCharType="begin"/>
            </w:r>
            <w:r w:rsidR="00141E00">
              <w:rPr>
                <w:noProof/>
                <w:webHidden/>
              </w:rPr>
              <w:instrText xml:space="preserve"> PAGEREF _Toc37341546 \h </w:instrText>
            </w:r>
            <w:r w:rsidR="00141E00">
              <w:rPr>
                <w:noProof/>
                <w:webHidden/>
              </w:rPr>
            </w:r>
            <w:r w:rsidR="00141E00">
              <w:rPr>
                <w:noProof/>
                <w:webHidden/>
              </w:rPr>
              <w:fldChar w:fldCharType="separate"/>
            </w:r>
            <w:r w:rsidR="00141E00">
              <w:rPr>
                <w:noProof/>
                <w:webHidden/>
              </w:rPr>
              <w:t>273</w:t>
            </w:r>
            <w:r w:rsidR="00141E00">
              <w:rPr>
                <w:noProof/>
                <w:webHidden/>
              </w:rPr>
              <w:fldChar w:fldCharType="end"/>
            </w:r>
          </w:hyperlink>
        </w:p>
        <w:p w14:paraId="4B48C636" w14:textId="00A66354" w:rsidR="00141E00" w:rsidRDefault="00BC2033">
          <w:pPr>
            <w:pStyle w:val="TOC2"/>
            <w:tabs>
              <w:tab w:val="right" w:leader="dot" w:pos="10790"/>
            </w:tabs>
            <w:rPr>
              <w:rFonts w:asciiTheme="minorHAnsi" w:eastAsiaTheme="minorEastAsia" w:hAnsiTheme="minorHAnsi" w:cstheme="minorBidi"/>
              <w:noProof/>
              <w:sz w:val="22"/>
              <w:szCs w:val="22"/>
            </w:rPr>
          </w:pPr>
          <w:hyperlink w:anchor="_Toc37341547" w:history="1">
            <w:r w:rsidR="00141E00" w:rsidRPr="00013BD9">
              <w:rPr>
                <w:rStyle w:val="Hyperlink"/>
                <w:noProof/>
              </w:rPr>
              <w:t>Topic 9.7 Worksheet</w:t>
            </w:r>
            <w:r w:rsidR="00141E00">
              <w:rPr>
                <w:noProof/>
                <w:webHidden/>
              </w:rPr>
              <w:tab/>
            </w:r>
            <w:r w:rsidR="00141E00">
              <w:rPr>
                <w:noProof/>
                <w:webHidden/>
              </w:rPr>
              <w:fldChar w:fldCharType="begin"/>
            </w:r>
            <w:r w:rsidR="00141E00">
              <w:rPr>
                <w:noProof/>
                <w:webHidden/>
              </w:rPr>
              <w:instrText xml:space="preserve"> PAGEREF _Toc37341547 \h </w:instrText>
            </w:r>
            <w:r w:rsidR="00141E00">
              <w:rPr>
                <w:noProof/>
                <w:webHidden/>
              </w:rPr>
            </w:r>
            <w:r w:rsidR="00141E00">
              <w:rPr>
                <w:noProof/>
                <w:webHidden/>
              </w:rPr>
              <w:fldChar w:fldCharType="separate"/>
            </w:r>
            <w:r w:rsidR="00141E00">
              <w:rPr>
                <w:noProof/>
                <w:webHidden/>
              </w:rPr>
              <w:t>275</w:t>
            </w:r>
            <w:r w:rsidR="00141E00">
              <w:rPr>
                <w:noProof/>
                <w:webHidden/>
              </w:rPr>
              <w:fldChar w:fldCharType="end"/>
            </w:r>
          </w:hyperlink>
        </w:p>
        <w:p w14:paraId="2C621AA5" w14:textId="41E8EC45" w:rsidR="00C57640" w:rsidRDefault="00C57640">
          <w:r>
            <w:rPr>
              <w:b/>
              <w:bCs/>
              <w:noProof/>
            </w:rPr>
            <w:fldChar w:fldCharType="end"/>
          </w:r>
        </w:p>
      </w:sdtContent>
    </w:sdt>
    <w:p w14:paraId="4E2BB073" w14:textId="0EE0B567" w:rsidR="00C57640" w:rsidRPr="00C57640" w:rsidRDefault="00C57640" w:rsidP="00C57640">
      <w:pPr>
        <w:rPr>
          <w:sz w:val="24"/>
        </w:rPr>
      </w:pPr>
    </w:p>
    <w:p w14:paraId="3055E499" w14:textId="438E0CD0" w:rsidR="00E22E2E" w:rsidRPr="00550083" w:rsidRDefault="00C87DC3" w:rsidP="00B43B9A">
      <w:pPr>
        <w:pStyle w:val="Heading1"/>
        <w:rPr>
          <w:rFonts w:ascii="Times New Roman" w:hAnsi="Times New Roman" w:cs="Times New Roman"/>
          <w:sz w:val="96"/>
          <w:szCs w:val="96"/>
        </w:rPr>
      </w:pPr>
      <w:r>
        <w:rPr>
          <w:rFonts w:ascii="Times New Roman" w:hAnsi="Times New Roman" w:cs="Times New Roman"/>
          <w:sz w:val="96"/>
          <w:szCs w:val="96"/>
        </w:rPr>
        <w:br w:type="column"/>
      </w:r>
      <w:r>
        <w:rPr>
          <w:rFonts w:ascii="Times New Roman" w:hAnsi="Times New Roman" w:cs="Times New Roman"/>
          <w:sz w:val="96"/>
          <w:szCs w:val="96"/>
        </w:rPr>
        <w:lastRenderedPageBreak/>
        <w:br w:type="column"/>
      </w:r>
      <w:bookmarkStart w:id="0" w:name="_Toc37341461"/>
      <w:r w:rsidR="0053424C" w:rsidRPr="00550083">
        <w:rPr>
          <w:rFonts w:ascii="Times New Roman" w:hAnsi="Times New Roman" w:cs="Times New Roman"/>
          <w:sz w:val="96"/>
          <w:szCs w:val="96"/>
        </w:rPr>
        <w:lastRenderedPageBreak/>
        <w:t>Unit 1</w:t>
      </w:r>
      <w:bookmarkEnd w:id="0"/>
    </w:p>
    <w:p w14:paraId="361C38E9" w14:textId="5FD6039F" w:rsidR="00B91B67" w:rsidRDefault="0053424C" w:rsidP="00550083">
      <w:pPr>
        <w:pStyle w:val="Heading2"/>
      </w:pPr>
      <w:r>
        <w:br w:type="column"/>
      </w:r>
      <w:r>
        <w:lastRenderedPageBreak/>
        <w:br w:type="column"/>
      </w:r>
      <w:bookmarkStart w:id="1" w:name="_Toc37341462"/>
      <w:r w:rsidR="00B91B67">
        <w:lastRenderedPageBreak/>
        <w:t>Topic 1.3 and 1.4 Worksheet</w:t>
      </w:r>
      <w:bookmarkEnd w:id="1"/>
    </w:p>
    <w:p w14:paraId="00A908EC" w14:textId="06017EC8" w:rsidR="00B91B67" w:rsidRDefault="00B91B67" w:rsidP="00B91B67"/>
    <w:p w14:paraId="0269634D" w14:textId="248FB262" w:rsidR="00E86FD6" w:rsidRDefault="00E86FD6" w:rsidP="00E86FD6">
      <w:pPr>
        <w:pStyle w:val="ListParagraph"/>
        <w:numPr>
          <w:ilvl w:val="0"/>
          <w:numId w:val="54"/>
        </w:numPr>
      </w:pPr>
      <w:r>
        <w:t>Determine if the following substances are made of molecules, atoms, or ions</w:t>
      </w:r>
      <w:r w:rsidR="00BA1279">
        <w:t xml:space="preserve"> by placing an “X” in the appropriate box</w:t>
      </w:r>
      <w:r>
        <w:t xml:space="preserve">. </w:t>
      </w:r>
    </w:p>
    <w:p w14:paraId="4BDDEC9E" w14:textId="2D1D84CB" w:rsidR="00D3637F" w:rsidRDefault="00D3637F" w:rsidP="00D3637F"/>
    <w:tbl>
      <w:tblPr>
        <w:tblStyle w:val="TableGrid"/>
        <w:tblW w:w="0" w:type="auto"/>
        <w:tblInd w:w="1327" w:type="dxa"/>
        <w:tblLayout w:type="fixed"/>
        <w:tblLook w:val="04A0" w:firstRow="1" w:lastRow="0" w:firstColumn="1" w:lastColumn="0" w:noHBand="0" w:noVBand="1"/>
      </w:tblPr>
      <w:tblGrid>
        <w:gridCol w:w="1127"/>
        <w:gridCol w:w="1304"/>
        <w:gridCol w:w="1304"/>
        <w:gridCol w:w="1304"/>
      </w:tblGrid>
      <w:tr w:rsidR="00D67367" w14:paraId="3A934934" w14:textId="77777777" w:rsidTr="00D67367">
        <w:tc>
          <w:tcPr>
            <w:tcW w:w="1127" w:type="dxa"/>
          </w:tcPr>
          <w:p w14:paraId="3FDD052A" w14:textId="19EAA866" w:rsidR="00D67367" w:rsidRDefault="00D67367" w:rsidP="00D3637F">
            <w:r>
              <w:t>Substance</w:t>
            </w:r>
          </w:p>
        </w:tc>
        <w:tc>
          <w:tcPr>
            <w:tcW w:w="1304" w:type="dxa"/>
            <w:vAlign w:val="center"/>
          </w:tcPr>
          <w:p w14:paraId="376F2A17" w14:textId="023AD83D" w:rsidR="00D67367" w:rsidRDefault="00D67367" w:rsidP="0043020A">
            <w:pPr>
              <w:jc w:val="center"/>
            </w:pPr>
            <w:r>
              <w:t>Molecules</w:t>
            </w:r>
          </w:p>
        </w:tc>
        <w:tc>
          <w:tcPr>
            <w:tcW w:w="1304" w:type="dxa"/>
            <w:vAlign w:val="center"/>
          </w:tcPr>
          <w:p w14:paraId="5604A002" w14:textId="3CB2C665" w:rsidR="00D67367" w:rsidRDefault="00D67367" w:rsidP="0043020A">
            <w:pPr>
              <w:jc w:val="center"/>
            </w:pPr>
            <w:r>
              <w:t>Atoms</w:t>
            </w:r>
          </w:p>
        </w:tc>
        <w:tc>
          <w:tcPr>
            <w:tcW w:w="1304" w:type="dxa"/>
            <w:vAlign w:val="center"/>
          </w:tcPr>
          <w:p w14:paraId="0A7B630B" w14:textId="5536B26F" w:rsidR="00D67367" w:rsidRDefault="00D67367" w:rsidP="0043020A">
            <w:pPr>
              <w:jc w:val="center"/>
            </w:pPr>
            <w:r>
              <w:t>Ions</w:t>
            </w:r>
          </w:p>
        </w:tc>
      </w:tr>
      <w:tr w:rsidR="00D67367" w14:paraId="03A5948E" w14:textId="77777777" w:rsidTr="00D67367">
        <w:trPr>
          <w:trHeight w:val="397"/>
        </w:trPr>
        <w:tc>
          <w:tcPr>
            <w:tcW w:w="1127" w:type="dxa"/>
            <w:vAlign w:val="center"/>
          </w:tcPr>
          <w:p w14:paraId="40A74465" w14:textId="5D8A4FA4" w:rsidR="00D67367" w:rsidRPr="00D3637F" w:rsidRDefault="00D67367" w:rsidP="0043020A">
            <w:pPr>
              <w:jc w:val="right"/>
            </w:pPr>
            <w:r>
              <w:t>H</w:t>
            </w:r>
            <w:r>
              <w:rPr>
                <w:vertAlign w:val="subscript"/>
              </w:rPr>
              <w:t>2</w:t>
            </w:r>
            <w:r>
              <w:t>O</w:t>
            </w:r>
          </w:p>
        </w:tc>
        <w:tc>
          <w:tcPr>
            <w:tcW w:w="1304" w:type="dxa"/>
          </w:tcPr>
          <w:p w14:paraId="1A080E63" w14:textId="77777777" w:rsidR="00D67367" w:rsidRDefault="00D67367" w:rsidP="00D3637F"/>
        </w:tc>
        <w:tc>
          <w:tcPr>
            <w:tcW w:w="1304" w:type="dxa"/>
          </w:tcPr>
          <w:p w14:paraId="421CBE50" w14:textId="77777777" w:rsidR="00D67367" w:rsidRDefault="00D67367" w:rsidP="00D3637F"/>
        </w:tc>
        <w:tc>
          <w:tcPr>
            <w:tcW w:w="1304" w:type="dxa"/>
          </w:tcPr>
          <w:p w14:paraId="63BDCE70" w14:textId="77777777" w:rsidR="00D67367" w:rsidRDefault="00D67367" w:rsidP="00D3637F"/>
        </w:tc>
      </w:tr>
      <w:tr w:rsidR="00D67367" w14:paraId="2FD1EE61" w14:textId="77777777" w:rsidTr="00D67367">
        <w:trPr>
          <w:trHeight w:val="397"/>
        </w:trPr>
        <w:tc>
          <w:tcPr>
            <w:tcW w:w="1127" w:type="dxa"/>
            <w:vAlign w:val="center"/>
          </w:tcPr>
          <w:p w14:paraId="296213EA" w14:textId="6049B013" w:rsidR="00D67367" w:rsidRPr="00D3637F" w:rsidRDefault="00D67367" w:rsidP="0043020A">
            <w:pPr>
              <w:jc w:val="right"/>
            </w:pPr>
            <w:r>
              <w:t>C</w:t>
            </w:r>
            <w:r>
              <w:rPr>
                <w:vertAlign w:val="subscript"/>
              </w:rPr>
              <w:t>6</w:t>
            </w:r>
            <w:r>
              <w:t>H</w:t>
            </w:r>
            <w:r>
              <w:rPr>
                <w:vertAlign w:val="subscript"/>
              </w:rPr>
              <w:t>12</w:t>
            </w:r>
            <w:r>
              <w:t>O</w:t>
            </w:r>
            <w:r>
              <w:rPr>
                <w:vertAlign w:val="subscript"/>
              </w:rPr>
              <w:t>6</w:t>
            </w:r>
          </w:p>
        </w:tc>
        <w:tc>
          <w:tcPr>
            <w:tcW w:w="1304" w:type="dxa"/>
          </w:tcPr>
          <w:p w14:paraId="271AB464" w14:textId="77777777" w:rsidR="00D67367" w:rsidRDefault="00D67367" w:rsidP="00D3637F"/>
        </w:tc>
        <w:tc>
          <w:tcPr>
            <w:tcW w:w="1304" w:type="dxa"/>
          </w:tcPr>
          <w:p w14:paraId="46872A95" w14:textId="77777777" w:rsidR="00D67367" w:rsidRDefault="00D67367" w:rsidP="00D3637F"/>
        </w:tc>
        <w:tc>
          <w:tcPr>
            <w:tcW w:w="1304" w:type="dxa"/>
          </w:tcPr>
          <w:p w14:paraId="4A797031" w14:textId="77777777" w:rsidR="00D67367" w:rsidRDefault="00D67367" w:rsidP="00D3637F"/>
        </w:tc>
      </w:tr>
      <w:tr w:rsidR="00D67367" w14:paraId="3F9A79FA" w14:textId="77777777" w:rsidTr="00D67367">
        <w:trPr>
          <w:trHeight w:val="397"/>
        </w:trPr>
        <w:tc>
          <w:tcPr>
            <w:tcW w:w="1127" w:type="dxa"/>
            <w:vAlign w:val="center"/>
          </w:tcPr>
          <w:p w14:paraId="22BFDB16" w14:textId="17544589" w:rsidR="00D67367" w:rsidRDefault="00D67367" w:rsidP="0043020A">
            <w:pPr>
              <w:jc w:val="right"/>
            </w:pPr>
            <w:r>
              <w:t>C</w:t>
            </w:r>
          </w:p>
        </w:tc>
        <w:tc>
          <w:tcPr>
            <w:tcW w:w="1304" w:type="dxa"/>
          </w:tcPr>
          <w:p w14:paraId="2508A183" w14:textId="77777777" w:rsidR="00D67367" w:rsidRDefault="00D67367" w:rsidP="00D3637F"/>
        </w:tc>
        <w:tc>
          <w:tcPr>
            <w:tcW w:w="1304" w:type="dxa"/>
          </w:tcPr>
          <w:p w14:paraId="5728F68E" w14:textId="77777777" w:rsidR="00D67367" w:rsidRDefault="00D67367" w:rsidP="00D3637F"/>
        </w:tc>
        <w:tc>
          <w:tcPr>
            <w:tcW w:w="1304" w:type="dxa"/>
          </w:tcPr>
          <w:p w14:paraId="598788DD" w14:textId="77777777" w:rsidR="00D67367" w:rsidRDefault="00D67367" w:rsidP="00D3637F"/>
        </w:tc>
      </w:tr>
      <w:tr w:rsidR="00D67367" w14:paraId="0C4C3674" w14:textId="77777777" w:rsidTr="00D67367">
        <w:trPr>
          <w:trHeight w:val="397"/>
        </w:trPr>
        <w:tc>
          <w:tcPr>
            <w:tcW w:w="1127" w:type="dxa"/>
            <w:vAlign w:val="center"/>
          </w:tcPr>
          <w:p w14:paraId="6B4C6CBD" w14:textId="2ADB276E" w:rsidR="00D67367" w:rsidRDefault="00D67367" w:rsidP="0043020A">
            <w:pPr>
              <w:jc w:val="right"/>
            </w:pPr>
            <w:r>
              <w:t>NaCl</w:t>
            </w:r>
          </w:p>
        </w:tc>
        <w:tc>
          <w:tcPr>
            <w:tcW w:w="1304" w:type="dxa"/>
          </w:tcPr>
          <w:p w14:paraId="568A4F1A" w14:textId="77777777" w:rsidR="00D67367" w:rsidRDefault="00D67367" w:rsidP="00D3637F"/>
        </w:tc>
        <w:tc>
          <w:tcPr>
            <w:tcW w:w="1304" w:type="dxa"/>
          </w:tcPr>
          <w:p w14:paraId="130981DF" w14:textId="77777777" w:rsidR="00D67367" w:rsidRDefault="00D67367" w:rsidP="00D3637F"/>
        </w:tc>
        <w:tc>
          <w:tcPr>
            <w:tcW w:w="1304" w:type="dxa"/>
          </w:tcPr>
          <w:p w14:paraId="6EC8114A" w14:textId="77777777" w:rsidR="00D67367" w:rsidRDefault="00D67367" w:rsidP="00D3637F"/>
        </w:tc>
      </w:tr>
      <w:tr w:rsidR="00D67367" w14:paraId="65AA03B6" w14:textId="77777777" w:rsidTr="00D67367">
        <w:trPr>
          <w:trHeight w:val="397"/>
        </w:trPr>
        <w:tc>
          <w:tcPr>
            <w:tcW w:w="1127" w:type="dxa"/>
            <w:vAlign w:val="center"/>
          </w:tcPr>
          <w:p w14:paraId="79F9D1CF" w14:textId="4082393E" w:rsidR="00D67367" w:rsidRDefault="00D67367" w:rsidP="0043020A">
            <w:pPr>
              <w:jc w:val="right"/>
            </w:pPr>
            <w:r>
              <w:t>Al</w:t>
            </w:r>
          </w:p>
        </w:tc>
        <w:tc>
          <w:tcPr>
            <w:tcW w:w="1304" w:type="dxa"/>
          </w:tcPr>
          <w:p w14:paraId="26EE03B8" w14:textId="77777777" w:rsidR="00D67367" w:rsidRDefault="00D67367" w:rsidP="00D3637F"/>
        </w:tc>
        <w:tc>
          <w:tcPr>
            <w:tcW w:w="1304" w:type="dxa"/>
          </w:tcPr>
          <w:p w14:paraId="14117E97" w14:textId="77777777" w:rsidR="00D67367" w:rsidRDefault="00D67367" w:rsidP="00D3637F"/>
        </w:tc>
        <w:tc>
          <w:tcPr>
            <w:tcW w:w="1304" w:type="dxa"/>
          </w:tcPr>
          <w:p w14:paraId="7E322B09" w14:textId="77777777" w:rsidR="00D67367" w:rsidRDefault="00D67367" w:rsidP="00D3637F"/>
        </w:tc>
      </w:tr>
      <w:tr w:rsidR="00D67367" w14:paraId="3C762CEB" w14:textId="77777777" w:rsidTr="00D67367">
        <w:trPr>
          <w:trHeight w:val="397"/>
        </w:trPr>
        <w:tc>
          <w:tcPr>
            <w:tcW w:w="1127" w:type="dxa"/>
            <w:vAlign w:val="center"/>
          </w:tcPr>
          <w:p w14:paraId="02B7D12F" w14:textId="44B82FEB" w:rsidR="00D67367" w:rsidRPr="0043020A" w:rsidRDefault="00D67367" w:rsidP="0043020A">
            <w:pPr>
              <w:jc w:val="right"/>
            </w:pPr>
            <w:r>
              <w:t>Al(NO</w:t>
            </w:r>
            <w:r>
              <w:rPr>
                <w:vertAlign w:val="subscript"/>
              </w:rPr>
              <w:t>3</w:t>
            </w:r>
            <w:r>
              <w:t>)</w:t>
            </w:r>
            <w:r>
              <w:rPr>
                <w:vertAlign w:val="subscript"/>
              </w:rPr>
              <w:t>3</w:t>
            </w:r>
          </w:p>
        </w:tc>
        <w:tc>
          <w:tcPr>
            <w:tcW w:w="1304" w:type="dxa"/>
          </w:tcPr>
          <w:p w14:paraId="26F9A833" w14:textId="77777777" w:rsidR="00D67367" w:rsidRDefault="00D67367" w:rsidP="00D3637F"/>
        </w:tc>
        <w:tc>
          <w:tcPr>
            <w:tcW w:w="1304" w:type="dxa"/>
          </w:tcPr>
          <w:p w14:paraId="52B67462" w14:textId="77777777" w:rsidR="00D67367" w:rsidRDefault="00D67367" w:rsidP="00D3637F"/>
        </w:tc>
        <w:tc>
          <w:tcPr>
            <w:tcW w:w="1304" w:type="dxa"/>
          </w:tcPr>
          <w:p w14:paraId="3C9BB4DC" w14:textId="77777777" w:rsidR="00D67367" w:rsidRDefault="00D67367" w:rsidP="00D3637F"/>
        </w:tc>
      </w:tr>
    </w:tbl>
    <w:p w14:paraId="6E5C3EFE" w14:textId="77777777" w:rsidR="00D3637F" w:rsidRDefault="00D3637F" w:rsidP="00D3637F"/>
    <w:p w14:paraId="4F57E875" w14:textId="337429DC" w:rsidR="00D3637F" w:rsidRDefault="00F13876" w:rsidP="00E86FD6">
      <w:pPr>
        <w:pStyle w:val="ListParagraph"/>
        <w:numPr>
          <w:ilvl w:val="0"/>
          <w:numId w:val="54"/>
        </w:numPr>
      </w:pPr>
      <w:r>
        <w:t>Explain how to calculate the empirical formula of a compound when given …</w:t>
      </w:r>
    </w:p>
    <w:p w14:paraId="0A76B9D6" w14:textId="12E7E5AD" w:rsidR="00F13876" w:rsidRDefault="00F13876" w:rsidP="00F13876">
      <w:pPr>
        <w:pStyle w:val="ListParagraph"/>
        <w:numPr>
          <w:ilvl w:val="1"/>
          <w:numId w:val="54"/>
        </w:numPr>
      </w:pPr>
      <w:r>
        <w:t>Grams of each element in the compound.</w:t>
      </w:r>
    </w:p>
    <w:p w14:paraId="6562D6F1" w14:textId="378E1AC0" w:rsidR="00D01442" w:rsidRDefault="00D01442" w:rsidP="00D01442"/>
    <w:p w14:paraId="61A4FC62" w14:textId="7CA59E8E" w:rsidR="00D01442" w:rsidRDefault="00D01442" w:rsidP="00D01442"/>
    <w:p w14:paraId="78C09E5A" w14:textId="533DA1E0" w:rsidR="00D01442" w:rsidRDefault="00D01442" w:rsidP="00D01442"/>
    <w:p w14:paraId="7E78032F" w14:textId="77777777" w:rsidR="00D01442" w:rsidRDefault="00D01442" w:rsidP="00D01442"/>
    <w:p w14:paraId="157F339B" w14:textId="16DAE946" w:rsidR="00D01442" w:rsidRDefault="00D01442" w:rsidP="00D01442"/>
    <w:p w14:paraId="6733D049" w14:textId="77777777" w:rsidR="00D01442" w:rsidRDefault="00D01442" w:rsidP="00D01442"/>
    <w:p w14:paraId="728315F8" w14:textId="320834F9" w:rsidR="00F13876" w:rsidRDefault="00F13876" w:rsidP="00F13876">
      <w:pPr>
        <w:pStyle w:val="ListParagraph"/>
        <w:numPr>
          <w:ilvl w:val="1"/>
          <w:numId w:val="54"/>
        </w:numPr>
      </w:pPr>
      <w:r>
        <w:t>Moles of each element in the compound.</w:t>
      </w:r>
    </w:p>
    <w:p w14:paraId="7FE50A65" w14:textId="38F9B582" w:rsidR="00D01442" w:rsidRDefault="00D01442" w:rsidP="00D01442"/>
    <w:p w14:paraId="5EB51564" w14:textId="4919605B" w:rsidR="00D01442" w:rsidRDefault="00D01442" w:rsidP="00D01442"/>
    <w:p w14:paraId="6D926D01" w14:textId="1AB96D70" w:rsidR="00D01442" w:rsidRDefault="00D01442" w:rsidP="00D01442"/>
    <w:p w14:paraId="56A82426" w14:textId="4780F879" w:rsidR="00D01442" w:rsidRDefault="00D01442" w:rsidP="00D01442"/>
    <w:p w14:paraId="39C90B68" w14:textId="77777777" w:rsidR="00D01442" w:rsidRDefault="00D01442" w:rsidP="00D01442"/>
    <w:p w14:paraId="247FED48" w14:textId="77777777" w:rsidR="00D01442" w:rsidRDefault="00D01442" w:rsidP="00D01442"/>
    <w:p w14:paraId="222CEBF5" w14:textId="30EF2658" w:rsidR="00F13876" w:rsidRDefault="00F13876" w:rsidP="00F13876">
      <w:pPr>
        <w:pStyle w:val="ListParagraph"/>
        <w:numPr>
          <w:ilvl w:val="1"/>
          <w:numId w:val="54"/>
        </w:numPr>
      </w:pPr>
      <w:r>
        <w:t>Percentage of each element in the compound.</w:t>
      </w:r>
    </w:p>
    <w:p w14:paraId="619EC8BF" w14:textId="389250F2" w:rsidR="00D01442" w:rsidRDefault="00D01442" w:rsidP="00D01442"/>
    <w:p w14:paraId="60382AD4" w14:textId="72137570" w:rsidR="00D01442" w:rsidRDefault="00D01442" w:rsidP="00D01442"/>
    <w:p w14:paraId="6F8D3834" w14:textId="77777777" w:rsidR="00D01442" w:rsidRDefault="00D01442" w:rsidP="00D01442"/>
    <w:p w14:paraId="5E9FF015" w14:textId="5DF434A2" w:rsidR="00D01442" w:rsidRDefault="00D01442" w:rsidP="00D01442"/>
    <w:p w14:paraId="7C941745" w14:textId="77777777" w:rsidR="00A63C66" w:rsidRDefault="00A63C66" w:rsidP="00D01442"/>
    <w:p w14:paraId="32439242" w14:textId="17194CEB" w:rsidR="00D01442" w:rsidRDefault="00D01442" w:rsidP="00D01442"/>
    <w:p w14:paraId="7A68F894" w14:textId="77777777" w:rsidR="00D5287E" w:rsidRDefault="00D5287E" w:rsidP="00D5287E">
      <w:pPr>
        <w:pStyle w:val="ListParagraph"/>
        <w:numPr>
          <w:ilvl w:val="0"/>
          <w:numId w:val="54"/>
        </w:numPr>
      </w:pPr>
      <w:r>
        <w:t>Determine the percent composition of every element in each compound.  First, estimate the percentage without a calculator, then check your work with a calculator.</w:t>
      </w:r>
    </w:p>
    <w:p w14:paraId="2815479E" w14:textId="77777777" w:rsidR="00D5287E" w:rsidRPr="00D01442" w:rsidRDefault="00D5287E" w:rsidP="00D5287E">
      <w:pPr>
        <w:pStyle w:val="ListParagraph"/>
        <w:numPr>
          <w:ilvl w:val="1"/>
          <w:numId w:val="54"/>
        </w:numPr>
      </w:pPr>
      <w:r>
        <w:t>SF</w:t>
      </w:r>
      <w:r>
        <w:rPr>
          <w:vertAlign w:val="subscript"/>
        </w:rPr>
        <w:t>4</w:t>
      </w:r>
    </w:p>
    <w:p w14:paraId="536949FF" w14:textId="77777777" w:rsidR="00D5287E" w:rsidRDefault="00D5287E" w:rsidP="00D5287E"/>
    <w:p w14:paraId="09488E10" w14:textId="77777777" w:rsidR="00D5287E" w:rsidRDefault="00D5287E" w:rsidP="00D5287E"/>
    <w:p w14:paraId="3F7EA7CC" w14:textId="77777777" w:rsidR="00D5287E" w:rsidRDefault="00D5287E" w:rsidP="00D5287E"/>
    <w:p w14:paraId="78F8087C" w14:textId="77777777" w:rsidR="00D5287E" w:rsidRDefault="00D5287E" w:rsidP="00D5287E"/>
    <w:p w14:paraId="5E6A72E8" w14:textId="77777777" w:rsidR="00D5287E" w:rsidRDefault="00D5287E" w:rsidP="00D5287E"/>
    <w:p w14:paraId="34C723D8" w14:textId="77777777" w:rsidR="00D5287E" w:rsidRDefault="00D5287E" w:rsidP="00D5287E"/>
    <w:p w14:paraId="56B6EF15" w14:textId="77777777" w:rsidR="00D5287E" w:rsidRPr="00D01442" w:rsidRDefault="00D5287E" w:rsidP="00D5287E">
      <w:pPr>
        <w:pStyle w:val="ListParagraph"/>
        <w:numPr>
          <w:ilvl w:val="1"/>
          <w:numId w:val="54"/>
        </w:numPr>
      </w:pPr>
      <w:r>
        <w:t>SF</w:t>
      </w:r>
      <w:r>
        <w:rPr>
          <w:vertAlign w:val="subscript"/>
        </w:rPr>
        <w:t>6</w:t>
      </w:r>
    </w:p>
    <w:p w14:paraId="42FEDBC2" w14:textId="77777777" w:rsidR="00D5287E" w:rsidRDefault="00D5287E" w:rsidP="00D5287E"/>
    <w:p w14:paraId="4641873B" w14:textId="77777777" w:rsidR="00D5287E" w:rsidRDefault="00D5287E" w:rsidP="00D5287E"/>
    <w:p w14:paraId="5AEDAF89" w14:textId="77777777" w:rsidR="00D5287E" w:rsidRDefault="00D5287E" w:rsidP="00D5287E"/>
    <w:p w14:paraId="6B73F116" w14:textId="77777777" w:rsidR="00D5287E" w:rsidRDefault="00D5287E" w:rsidP="00D5287E"/>
    <w:p w14:paraId="59F4BC6C" w14:textId="77777777" w:rsidR="00D5287E" w:rsidRDefault="00D5287E" w:rsidP="00D5287E"/>
    <w:p w14:paraId="1CED5693" w14:textId="77777777" w:rsidR="00D5287E" w:rsidRDefault="00D5287E" w:rsidP="00D5287E"/>
    <w:p w14:paraId="581F08FD" w14:textId="77777777" w:rsidR="00D5287E" w:rsidRPr="00D01442" w:rsidRDefault="00D5287E" w:rsidP="00D5287E">
      <w:pPr>
        <w:pStyle w:val="ListParagraph"/>
        <w:numPr>
          <w:ilvl w:val="1"/>
          <w:numId w:val="54"/>
        </w:numPr>
      </w:pPr>
      <w:r>
        <w:t>CO</w:t>
      </w:r>
      <w:r>
        <w:rPr>
          <w:vertAlign w:val="subscript"/>
        </w:rPr>
        <w:t>2</w:t>
      </w:r>
    </w:p>
    <w:p w14:paraId="40A8923C" w14:textId="77777777" w:rsidR="00D01442" w:rsidRDefault="00D01442" w:rsidP="00D01442"/>
    <w:p w14:paraId="69E39CDC" w14:textId="5018EABD" w:rsidR="00F13876" w:rsidRDefault="00D5287E" w:rsidP="00F13876">
      <w:pPr>
        <w:pStyle w:val="ListParagraph"/>
        <w:numPr>
          <w:ilvl w:val="0"/>
          <w:numId w:val="54"/>
        </w:numPr>
      </w:pPr>
      <w:r>
        <w:br w:type="column"/>
      </w:r>
      <w:r w:rsidR="00F13876">
        <w:lastRenderedPageBreak/>
        <w:t>Perform the following calculations without a calculator.  Then, check your work with a calculator.</w:t>
      </w:r>
    </w:p>
    <w:p w14:paraId="2FE9691C" w14:textId="53B10589" w:rsidR="00F13876" w:rsidRDefault="00F13876" w:rsidP="00F13876">
      <w:pPr>
        <w:pStyle w:val="ListParagraph"/>
        <w:numPr>
          <w:ilvl w:val="1"/>
          <w:numId w:val="54"/>
        </w:numPr>
      </w:pPr>
      <w:r>
        <w:t>A 66.0 g sample of a compound contains 36.0 g of C, 6.00 g of H, and 24.0 g of O.  Determine the empirical formula.</w:t>
      </w:r>
    </w:p>
    <w:p w14:paraId="492E3202" w14:textId="0AB7EE21" w:rsidR="00D01442" w:rsidRDefault="00D01442" w:rsidP="00D01442"/>
    <w:p w14:paraId="4D371219" w14:textId="6D5D47FF" w:rsidR="00D01442" w:rsidRDefault="00D01442" w:rsidP="00D01442"/>
    <w:p w14:paraId="2E9FEE82" w14:textId="4AFB35BE" w:rsidR="00D01442" w:rsidRDefault="00D01442" w:rsidP="00D01442"/>
    <w:p w14:paraId="224993CA" w14:textId="0F0E21AF" w:rsidR="00D01442" w:rsidRDefault="00D01442" w:rsidP="00D01442"/>
    <w:p w14:paraId="2C2F009B" w14:textId="50F1B553" w:rsidR="00D01442" w:rsidRDefault="00D01442" w:rsidP="00D01442"/>
    <w:p w14:paraId="63C61FBF" w14:textId="77777777" w:rsidR="00D01442" w:rsidRDefault="00D01442" w:rsidP="00D01442"/>
    <w:p w14:paraId="3BFEF670" w14:textId="78E4C4AD" w:rsidR="00D01442" w:rsidRDefault="00D01442" w:rsidP="00D01442"/>
    <w:p w14:paraId="7B5A09F8" w14:textId="313A3E5C" w:rsidR="00D01442" w:rsidRDefault="00D01442" w:rsidP="00D01442"/>
    <w:p w14:paraId="22771C73" w14:textId="77777777" w:rsidR="00D01442" w:rsidRDefault="00D01442" w:rsidP="00D01442"/>
    <w:p w14:paraId="3912F517" w14:textId="66F23744" w:rsidR="00F13876" w:rsidRDefault="00F13876" w:rsidP="00F13876">
      <w:pPr>
        <w:pStyle w:val="ListParagraph"/>
        <w:numPr>
          <w:ilvl w:val="1"/>
          <w:numId w:val="54"/>
        </w:numPr>
      </w:pPr>
      <w:r>
        <w:t>A compound contains 0.75 moles of K, 0.75 moles of Cr, and 5.25 moles of O.  What is the simplest formula of the compound?</w:t>
      </w:r>
    </w:p>
    <w:p w14:paraId="753F070A" w14:textId="239334A6" w:rsidR="00D5287E" w:rsidRDefault="00D5287E" w:rsidP="00D5287E"/>
    <w:p w14:paraId="61578F28" w14:textId="771BDCFA" w:rsidR="00D5287E" w:rsidRDefault="00D5287E" w:rsidP="00D5287E"/>
    <w:p w14:paraId="02F94ECC" w14:textId="315091D8" w:rsidR="00D5287E" w:rsidRDefault="00D5287E" w:rsidP="00D5287E"/>
    <w:p w14:paraId="7AF7EBFA" w14:textId="1424C4DE" w:rsidR="00D5287E" w:rsidRDefault="00D5287E" w:rsidP="00D5287E"/>
    <w:p w14:paraId="61A1339E" w14:textId="00460C5E" w:rsidR="00D5287E" w:rsidRDefault="00D5287E" w:rsidP="00D5287E"/>
    <w:p w14:paraId="1A552F11" w14:textId="50FB6C81" w:rsidR="00D5287E" w:rsidRDefault="00D5287E" w:rsidP="00D5287E"/>
    <w:p w14:paraId="587E6417" w14:textId="03D2A080" w:rsidR="00D5287E" w:rsidRDefault="00D5287E" w:rsidP="00D5287E"/>
    <w:p w14:paraId="4263EF52" w14:textId="0EE0E5B3" w:rsidR="00D5287E" w:rsidRDefault="00D5287E" w:rsidP="00D5287E"/>
    <w:p w14:paraId="64D8AD63" w14:textId="77777777" w:rsidR="00D5287E" w:rsidRDefault="00D5287E" w:rsidP="00D5287E"/>
    <w:p w14:paraId="7E42331F" w14:textId="5B060282" w:rsidR="00FE16DD" w:rsidRDefault="00FE16DD" w:rsidP="00F13876">
      <w:pPr>
        <w:pStyle w:val="ListParagraph"/>
        <w:numPr>
          <w:ilvl w:val="1"/>
          <w:numId w:val="54"/>
        </w:numPr>
      </w:pPr>
      <w:r>
        <w:t xml:space="preserve">A compound is made of 12.67% Al, </w:t>
      </w:r>
      <w:r w:rsidR="00760823">
        <w:t>19.73% N, and 67.60% O</w:t>
      </w:r>
      <w:r w:rsidR="00D5287E">
        <w:t>.  Determine the empirical formula of the compound</w:t>
      </w:r>
      <w:r w:rsidR="00B16900">
        <w:t>.</w:t>
      </w:r>
    </w:p>
    <w:p w14:paraId="52AEADB8" w14:textId="4DC971D3" w:rsidR="00B16900" w:rsidRDefault="00B16900" w:rsidP="00B16900"/>
    <w:p w14:paraId="44208D82" w14:textId="2FE1969C" w:rsidR="00B16900" w:rsidRDefault="00B16900" w:rsidP="00B16900"/>
    <w:p w14:paraId="7C5BA51A" w14:textId="62D9CCC1" w:rsidR="00B16900" w:rsidRDefault="00B16900" w:rsidP="00B16900"/>
    <w:p w14:paraId="5891011F" w14:textId="4DE4E983" w:rsidR="00B16900" w:rsidRDefault="00B16900" w:rsidP="00B16900"/>
    <w:p w14:paraId="61DF2BF7" w14:textId="109B0AA6" w:rsidR="00B16900" w:rsidRDefault="00B16900" w:rsidP="00B16900"/>
    <w:p w14:paraId="26F4387B" w14:textId="77777777" w:rsidR="00B16900" w:rsidRDefault="00B16900" w:rsidP="00B16900"/>
    <w:p w14:paraId="1763EC68" w14:textId="6F710CF9" w:rsidR="00B16900" w:rsidRDefault="00B16900" w:rsidP="00B16900"/>
    <w:p w14:paraId="5F0B9954" w14:textId="77777777" w:rsidR="00B16900" w:rsidRDefault="00B16900" w:rsidP="00B16900"/>
    <w:p w14:paraId="7209E9A8" w14:textId="1AB98D80" w:rsidR="00B16900" w:rsidRDefault="00B16900" w:rsidP="00B16900">
      <w:pPr>
        <w:pStyle w:val="ListParagraph"/>
        <w:numPr>
          <w:ilvl w:val="0"/>
          <w:numId w:val="54"/>
        </w:numPr>
      </w:pPr>
      <w:r>
        <w:t>An organic compound, containing only C, H, and O, is analyzed via combustion analysis.</w:t>
      </w:r>
      <w:r w:rsidR="00DF1664">
        <w:t xml:space="preserve">  A 1.875 g sample of the compound is combusted and </w:t>
      </w:r>
      <w:r w:rsidR="00622064">
        <w:t>3.834 g of CO</w:t>
      </w:r>
      <w:r w:rsidR="00622064">
        <w:rPr>
          <w:vertAlign w:val="subscript"/>
        </w:rPr>
        <w:t>2</w:t>
      </w:r>
      <w:r w:rsidR="00622064">
        <w:t>(g) and 1.177 g of H</w:t>
      </w:r>
      <w:r w:rsidR="00622064">
        <w:rPr>
          <w:vertAlign w:val="subscript"/>
        </w:rPr>
        <w:t>2</w:t>
      </w:r>
      <w:r w:rsidR="00622064">
        <w:t>O(l) is collected.</w:t>
      </w:r>
      <w:r w:rsidR="00A03DC0">
        <w:t xml:space="preserve">  Determine the empirical formula of the compound.</w:t>
      </w:r>
    </w:p>
    <w:p w14:paraId="1F6A057E" w14:textId="1A45B876" w:rsidR="00C77B70" w:rsidRDefault="00126D2D" w:rsidP="00C77B70">
      <w:pPr>
        <w:pStyle w:val="ListParagraph"/>
        <w:numPr>
          <w:ilvl w:val="0"/>
          <w:numId w:val="54"/>
        </w:numPr>
        <w:ind w:left="714" w:hanging="357"/>
      </w:pPr>
      <w:r>
        <w:br w:type="column"/>
      </w:r>
      <w:r w:rsidR="0018511E">
        <w:lastRenderedPageBreak/>
        <w:t>A hydrocarbon</w:t>
      </w:r>
      <w:r w:rsidR="00CA06AB">
        <w:t xml:space="preserve"> undergoes combustion analysis to determine the empirical formula of the compound.</w:t>
      </w:r>
      <w:r w:rsidR="00FC23A4">
        <w:t xml:space="preserve">  After complete combustion it is determined</w:t>
      </w:r>
      <w:r w:rsidR="009C44B8">
        <w:t xml:space="preserve"> that there are 66 g of CO</w:t>
      </w:r>
      <w:r w:rsidR="009C44B8">
        <w:rPr>
          <w:vertAlign w:val="subscript"/>
        </w:rPr>
        <w:t>2</w:t>
      </w:r>
      <w:r w:rsidR="009C44B8">
        <w:t xml:space="preserve"> and 36 g of H</w:t>
      </w:r>
      <w:r w:rsidR="009C44B8">
        <w:rPr>
          <w:vertAlign w:val="subscript"/>
        </w:rPr>
        <w:t>2</w:t>
      </w:r>
      <w:r w:rsidR="009C44B8">
        <w:t>O</w:t>
      </w:r>
      <w:r w:rsidR="00C77B70">
        <w:t>.</w:t>
      </w:r>
    </w:p>
    <w:p w14:paraId="7FC24714" w14:textId="2EAA20C5" w:rsidR="00C77B70" w:rsidRDefault="00B01433" w:rsidP="00B01433">
      <w:pPr>
        <w:pStyle w:val="ListParagraph"/>
        <w:numPr>
          <w:ilvl w:val="1"/>
          <w:numId w:val="54"/>
        </w:numPr>
      </w:pPr>
      <w:r>
        <w:t>Determine the empirical formula without using a calculator.</w:t>
      </w:r>
    </w:p>
    <w:p w14:paraId="4FB7EBA0" w14:textId="17F150A1" w:rsidR="00B01433" w:rsidRDefault="00B01433" w:rsidP="00B01433"/>
    <w:p w14:paraId="1FAEE53D" w14:textId="139D2A35" w:rsidR="00B01433" w:rsidRDefault="00B01433" w:rsidP="00B01433"/>
    <w:p w14:paraId="0F68ECF4" w14:textId="4756FADF" w:rsidR="00B01433" w:rsidRDefault="00B01433" w:rsidP="00B01433"/>
    <w:p w14:paraId="6EE3199F" w14:textId="195AD616" w:rsidR="00B01433" w:rsidRDefault="00B01433" w:rsidP="00B01433"/>
    <w:p w14:paraId="4CD3BE11" w14:textId="722F753A" w:rsidR="00B01433" w:rsidRDefault="00B01433" w:rsidP="00B01433"/>
    <w:p w14:paraId="21B13738" w14:textId="26A030A5" w:rsidR="00B01433" w:rsidRDefault="00B01433" w:rsidP="00B01433"/>
    <w:p w14:paraId="6A76E07D" w14:textId="6D8EFE3D" w:rsidR="00B01433" w:rsidRDefault="00B01433" w:rsidP="00B01433"/>
    <w:p w14:paraId="21BC5A68" w14:textId="60898A1D" w:rsidR="00B01433" w:rsidRDefault="00B01433" w:rsidP="00B01433"/>
    <w:p w14:paraId="1784720C" w14:textId="4F180555" w:rsidR="002A21C3" w:rsidRDefault="002A21C3" w:rsidP="00B01433"/>
    <w:p w14:paraId="679178F3" w14:textId="52D9F1C5" w:rsidR="002A21C3" w:rsidRDefault="002A21C3" w:rsidP="00B01433"/>
    <w:p w14:paraId="0E1CF733" w14:textId="084410D5" w:rsidR="002A21C3" w:rsidRDefault="002A21C3" w:rsidP="00B01433"/>
    <w:p w14:paraId="364682C9" w14:textId="4A1436D4" w:rsidR="002A21C3" w:rsidRDefault="002A21C3" w:rsidP="00B01433"/>
    <w:p w14:paraId="04884CBE" w14:textId="77777777" w:rsidR="002A21C3" w:rsidRDefault="002A21C3" w:rsidP="00B01433"/>
    <w:p w14:paraId="43E29481" w14:textId="5737B668" w:rsidR="00B01433" w:rsidRDefault="00B01433" w:rsidP="00B01433">
      <w:pPr>
        <w:pStyle w:val="ListParagraph"/>
        <w:numPr>
          <w:ilvl w:val="1"/>
          <w:numId w:val="54"/>
        </w:numPr>
      </w:pPr>
      <w:r>
        <w:t>Determine the empirical formula using a calculator.</w:t>
      </w:r>
    </w:p>
    <w:p w14:paraId="0F5D91E5" w14:textId="5E40D593" w:rsidR="00C00099" w:rsidRDefault="00C00099" w:rsidP="00C00099"/>
    <w:p w14:paraId="784E5D10" w14:textId="715527E5" w:rsidR="00C00099" w:rsidRDefault="00C00099" w:rsidP="00C00099"/>
    <w:p w14:paraId="6AE86A69" w14:textId="71471F79" w:rsidR="00C00099" w:rsidRDefault="00C00099" w:rsidP="00C00099"/>
    <w:p w14:paraId="508F635C" w14:textId="27E3AABF" w:rsidR="00C00099" w:rsidRDefault="00C00099" w:rsidP="00C00099"/>
    <w:p w14:paraId="641A318F" w14:textId="5BEC226C" w:rsidR="00C00099" w:rsidRDefault="00C00099" w:rsidP="00C00099"/>
    <w:p w14:paraId="0CF18385" w14:textId="284F4994" w:rsidR="00C00099" w:rsidRDefault="00C00099" w:rsidP="00C00099"/>
    <w:p w14:paraId="04C67874" w14:textId="4D07AAC5" w:rsidR="00C00099" w:rsidRDefault="00C00099" w:rsidP="00C00099"/>
    <w:p w14:paraId="3A2F1CFC" w14:textId="3C77CC15" w:rsidR="00C00099" w:rsidRDefault="00C00099" w:rsidP="00C00099"/>
    <w:p w14:paraId="5ADD27FB" w14:textId="7153A6AA" w:rsidR="00C00099" w:rsidRDefault="00C00099" w:rsidP="00C00099"/>
    <w:p w14:paraId="312DC9D6" w14:textId="77777777" w:rsidR="00C00099" w:rsidRDefault="00C00099" w:rsidP="00C00099"/>
    <w:p w14:paraId="41117EBC" w14:textId="7ABD085F" w:rsidR="00C00099" w:rsidRDefault="009B36E6" w:rsidP="00C00099">
      <w:pPr>
        <w:pStyle w:val="ListParagraph"/>
        <w:numPr>
          <w:ilvl w:val="0"/>
          <w:numId w:val="54"/>
        </w:numPr>
      </w:pPr>
      <w:r>
        <w:t>A student is given a</w:t>
      </w:r>
      <w:r w:rsidR="00C00099">
        <w:t xml:space="preserve"> mixture of NaCl</w:t>
      </w:r>
      <w:r w:rsidR="00602035" w:rsidRPr="00602035">
        <w:rPr>
          <w:i/>
          <w:iCs/>
        </w:rPr>
        <w:t>(s)</w:t>
      </w:r>
      <w:r w:rsidR="00C00099">
        <w:t xml:space="preserve"> and NaNO</w:t>
      </w:r>
      <w:r w:rsidR="00C00099">
        <w:rPr>
          <w:vertAlign w:val="subscript"/>
        </w:rPr>
        <w:t>3</w:t>
      </w:r>
      <w:r w:rsidR="00602035" w:rsidRPr="00602035">
        <w:rPr>
          <w:i/>
          <w:iCs/>
        </w:rPr>
        <w:t>(s)</w:t>
      </w:r>
      <w:r w:rsidR="00602035">
        <w:t xml:space="preserve"> </w:t>
      </w:r>
      <w:r>
        <w:t>and is tasked with determining the percent of NaCl in the mixture.</w:t>
      </w:r>
      <w:r w:rsidR="00602035">
        <w:t xml:space="preserve">  The student dissolves </w:t>
      </w:r>
      <w:r w:rsidR="00D53EE9">
        <w:t xml:space="preserve">3.613 g of </w:t>
      </w:r>
      <w:r w:rsidR="00602035">
        <w:t>the mixture in 50 mL</w:t>
      </w:r>
      <w:r w:rsidR="00D53EE9">
        <w:t xml:space="preserve"> of DI water.  The student then adds </w:t>
      </w:r>
      <w:r w:rsidR="00E10037">
        <w:t xml:space="preserve">excess </w:t>
      </w:r>
      <w:r w:rsidR="00D53EE9">
        <w:t>AgNO</w:t>
      </w:r>
      <w:r w:rsidR="00D53EE9">
        <w:rPr>
          <w:vertAlign w:val="subscript"/>
        </w:rPr>
        <w:t>3</w:t>
      </w:r>
      <w:r w:rsidR="00E10037" w:rsidRPr="00E10037">
        <w:rPr>
          <w:i/>
          <w:iCs/>
        </w:rPr>
        <w:t>(aq)</w:t>
      </w:r>
      <w:r w:rsidR="005D7AB5">
        <w:t xml:space="preserve"> to precipitate the</w:t>
      </w:r>
      <w:r w:rsidR="001C4F39">
        <w:t xml:space="preserve"> chloride ion as AgCl</w:t>
      </w:r>
      <w:r w:rsidR="001C4F39" w:rsidRPr="001C4F39">
        <w:rPr>
          <w:i/>
          <w:iCs/>
        </w:rPr>
        <w:t>(s)</w:t>
      </w:r>
      <w:r w:rsidR="001C4F39">
        <w:t>.</w:t>
      </w:r>
      <w:r w:rsidR="00E5415A">
        <w:t xml:space="preserve">  The student determines that 2.268 g of AgCl is formed</w:t>
      </w:r>
      <w:r w:rsidR="00D95549">
        <w:t>.</w:t>
      </w:r>
    </w:p>
    <w:p w14:paraId="40F71D72" w14:textId="7E05674A" w:rsidR="00D95549" w:rsidRDefault="00D95549" w:rsidP="00D95549">
      <w:pPr>
        <w:pStyle w:val="ListParagraph"/>
        <w:numPr>
          <w:ilvl w:val="1"/>
          <w:numId w:val="54"/>
        </w:numPr>
      </w:pPr>
      <w:r>
        <w:t>Determine the moles of NaCl in the original mixture.</w:t>
      </w:r>
    </w:p>
    <w:p w14:paraId="30588A1B" w14:textId="2C164A4B" w:rsidR="00E65A31" w:rsidRDefault="00E65A31" w:rsidP="00E65A31"/>
    <w:p w14:paraId="6E2CDF88" w14:textId="4A885EC4" w:rsidR="00E65A31" w:rsidRDefault="00E65A31" w:rsidP="00E65A31"/>
    <w:p w14:paraId="6CA85081" w14:textId="102553C3" w:rsidR="00E65A31" w:rsidRDefault="00E65A31" w:rsidP="00E65A31"/>
    <w:p w14:paraId="030B0CBA" w14:textId="59F3E77A" w:rsidR="00E65A31" w:rsidRDefault="00E65A31" w:rsidP="00E65A31"/>
    <w:p w14:paraId="7D041E18" w14:textId="22036958" w:rsidR="00E65A31" w:rsidRDefault="00E65A31" w:rsidP="00E65A31"/>
    <w:p w14:paraId="77ED1AB9" w14:textId="5E272F87" w:rsidR="00E65A31" w:rsidRDefault="00E65A31" w:rsidP="00E65A31"/>
    <w:p w14:paraId="205745DB" w14:textId="4F1FA70B" w:rsidR="00E65A31" w:rsidRDefault="00E65A31" w:rsidP="00E65A31"/>
    <w:p w14:paraId="0C582B96" w14:textId="2D8CE41F" w:rsidR="00E65A31" w:rsidRDefault="00E65A31" w:rsidP="00E65A31"/>
    <w:p w14:paraId="11184FCF" w14:textId="6CBA63CE" w:rsidR="00E65A31" w:rsidRDefault="00E65A31" w:rsidP="00E65A31"/>
    <w:p w14:paraId="4593CB19" w14:textId="51E36243" w:rsidR="00E65A31" w:rsidRDefault="00E65A31" w:rsidP="00E65A31"/>
    <w:p w14:paraId="1B3D7890" w14:textId="2046E616" w:rsidR="00E65A31" w:rsidRDefault="00E65A31" w:rsidP="00E65A31"/>
    <w:p w14:paraId="5AF58F31" w14:textId="1983234B" w:rsidR="00E65A31" w:rsidRDefault="00E65A31" w:rsidP="00E65A31"/>
    <w:p w14:paraId="56EDBB94" w14:textId="77777777" w:rsidR="00E65A31" w:rsidRDefault="00E65A31" w:rsidP="00E65A31"/>
    <w:p w14:paraId="23E60C48" w14:textId="0B0434DD" w:rsidR="009305C9" w:rsidRDefault="009305C9" w:rsidP="00D95549">
      <w:pPr>
        <w:pStyle w:val="ListParagraph"/>
        <w:numPr>
          <w:ilvl w:val="1"/>
          <w:numId w:val="54"/>
        </w:numPr>
      </w:pPr>
      <w:r>
        <w:t>Determine the percent by mass of NaCl in the original mixture.</w:t>
      </w:r>
    </w:p>
    <w:p w14:paraId="63FAAE05" w14:textId="6E39EF9B" w:rsidR="005A50EF" w:rsidRDefault="005A50EF" w:rsidP="005A50EF"/>
    <w:p w14:paraId="3FAA0AF7" w14:textId="797370BB" w:rsidR="005A50EF" w:rsidRDefault="005A50EF" w:rsidP="005A50EF"/>
    <w:p w14:paraId="5CB8AF51" w14:textId="6453CDA7" w:rsidR="005A50EF" w:rsidRDefault="005A50EF" w:rsidP="005A50EF"/>
    <w:p w14:paraId="720BAA0B" w14:textId="3795F5F3" w:rsidR="00BD56CF" w:rsidRDefault="00D01442" w:rsidP="00A63C66">
      <w:pPr>
        <w:pStyle w:val="ListParagraph"/>
        <w:numPr>
          <w:ilvl w:val="0"/>
          <w:numId w:val="54"/>
        </w:numPr>
      </w:pPr>
      <w:r>
        <w:br w:type="column"/>
      </w:r>
      <w:r w:rsidR="00BF41F4">
        <w:lastRenderedPageBreak/>
        <w:t>In an experiment, a student is assigned the task of determining the number of moles of water in one mole of</w:t>
      </w:r>
      <w:r w:rsidR="00A9412A">
        <w:t xml:space="preserve"> the hydrate</w:t>
      </w:r>
      <w:r w:rsidR="00BF41F4">
        <w:t xml:space="preserve"> Na</w:t>
      </w:r>
      <w:r w:rsidR="00BF41F4">
        <w:rPr>
          <w:vertAlign w:val="subscript"/>
        </w:rPr>
        <w:t>2</w:t>
      </w:r>
      <w:r w:rsidR="00BF41F4">
        <w:t>SO</w:t>
      </w:r>
      <w:r w:rsidR="00BF41F4">
        <w:rPr>
          <w:vertAlign w:val="subscript"/>
        </w:rPr>
        <w:t xml:space="preserve">4 </w:t>
      </w:r>
      <w:r w:rsidR="00E4469E">
        <w:t>•</w:t>
      </w:r>
      <w:r w:rsidR="00BF41F4">
        <w:t xml:space="preserve"> </w:t>
      </w:r>
      <w:r w:rsidR="00BF41F4" w:rsidRPr="00BF41F4">
        <w:rPr>
          <w:i/>
        </w:rPr>
        <w:t>n</w:t>
      </w:r>
      <w:r w:rsidR="00BF41F4">
        <w:t>H</w:t>
      </w:r>
      <w:r w:rsidR="00BF41F4">
        <w:rPr>
          <w:vertAlign w:val="subscript"/>
        </w:rPr>
        <w:t>2</w:t>
      </w:r>
      <w:r w:rsidR="00BF41F4">
        <w:t>O.  The student collects the data shown in the following table.</w:t>
      </w:r>
    </w:p>
    <w:p w14:paraId="62A7ABE3" w14:textId="7B14A3A4" w:rsidR="00BF41F4" w:rsidRDefault="00BF41F4" w:rsidP="00BF41F4"/>
    <w:tbl>
      <w:tblPr>
        <w:tblStyle w:val="TableGrid"/>
        <w:tblW w:w="0" w:type="auto"/>
        <w:jc w:val="center"/>
        <w:tblLook w:val="04A0" w:firstRow="1" w:lastRow="0" w:firstColumn="1" w:lastColumn="0" w:noHBand="0" w:noVBand="1"/>
      </w:tblPr>
      <w:tblGrid>
        <w:gridCol w:w="4365"/>
        <w:gridCol w:w="1016"/>
      </w:tblGrid>
      <w:tr w:rsidR="00BF41F4" w14:paraId="71A02B82" w14:textId="77777777" w:rsidTr="000459C0">
        <w:trPr>
          <w:trHeight w:val="432"/>
          <w:jc w:val="center"/>
        </w:trPr>
        <w:tc>
          <w:tcPr>
            <w:tcW w:w="4365" w:type="dxa"/>
            <w:vAlign w:val="center"/>
          </w:tcPr>
          <w:p w14:paraId="0AC3CF34" w14:textId="606F6752" w:rsidR="00BF41F4" w:rsidRDefault="00BF41F4" w:rsidP="00A9412A">
            <w:pPr>
              <w:jc w:val="right"/>
            </w:pPr>
            <w:r>
              <w:t>Mass of empty container</w:t>
            </w:r>
          </w:p>
        </w:tc>
        <w:tc>
          <w:tcPr>
            <w:tcW w:w="1016" w:type="dxa"/>
            <w:vAlign w:val="center"/>
          </w:tcPr>
          <w:p w14:paraId="14F0B6C4" w14:textId="13F4DA61" w:rsidR="00BF41F4" w:rsidRDefault="00BF41F4" w:rsidP="00A9412A">
            <w:r>
              <w:t>22.347 g</w:t>
            </w:r>
          </w:p>
        </w:tc>
      </w:tr>
      <w:tr w:rsidR="00BF41F4" w14:paraId="183160E2" w14:textId="77777777" w:rsidTr="000459C0">
        <w:trPr>
          <w:trHeight w:val="432"/>
          <w:jc w:val="center"/>
        </w:trPr>
        <w:tc>
          <w:tcPr>
            <w:tcW w:w="4365" w:type="dxa"/>
            <w:vAlign w:val="center"/>
          </w:tcPr>
          <w:p w14:paraId="28B1FDCF" w14:textId="30E71F23" w:rsidR="00BF41F4" w:rsidRDefault="00BF41F4" w:rsidP="00A9412A">
            <w:pPr>
              <w:jc w:val="right"/>
            </w:pPr>
            <w:r>
              <w:t>Initial mass of sample and container</w:t>
            </w:r>
          </w:p>
        </w:tc>
        <w:tc>
          <w:tcPr>
            <w:tcW w:w="1016" w:type="dxa"/>
            <w:vAlign w:val="center"/>
          </w:tcPr>
          <w:p w14:paraId="4F62B11C" w14:textId="198A0BF6" w:rsidR="00BF41F4" w:rsidRDefault="00A9412A" w:rsidP="00A9412A">
            <w:r>
              <w:t>25</w:t>
            </w:r>
            <w:r w:rsidR="00BF41F4">
              <w:t>.959 g</w:t>
            </w:r>
          </w:p>
        </w:tc>
      </w:tr>
      <w:tr w:rsidR="00BF41F4" w14:paraId="387435F3" w14:textId="77777777" w:rsidTr="000459C0">
        <w:trPr>
          <w:trHeight w:val="432"/>
          <w:jc w:val="center"/>
        </w:trPr>
        <w:tc>
          <w:tcPr>
            <w:tcW w:w="4365" w:type="dxa"/>
            <w:vAlign w:val="center"/>
          </w:tcPr>
          <w:p w14:paraId="395E6C2F" w14:textId="61C2BCC9" w:rsidR="00BF41F4" w:rsidRDefault="00BF41F4" w:rsidP="00A9412A">
            <w:pPr>
              <w:jc w:val="right"/>
            </w:pPr>
            <w:r>
              <w:t>Mass of sample and container after first heating</w:t>
            </w:r>
          </w:p>
        </w:tc>
        <w:tc>
          <w:tcPr>
            <w:tcW w:w="1016" w:type="dxa"/>
            <w:vAlign w:val="center"/>
          </w:tcPr>
          <w:p w14:paraId="766915BF" w14:textId="21CB945C" w:rsidR="00BF41F4" w:rsidRDefault="00A9412A" w:rsidP="00A9412A">
            <w:r>
              <w:t>24.677 g</w:t>
            </w:r>
          </w:p>
        </w:tc>
      </w:tr>
      <w:tr w:rsidR="00BF41F4" w14:paraId="2D4F63A6" w14:textId="77777777" w:rsidTr="000459C0">
        <w:trPr>
          <w:trHeight w:val="432"/>
          <w:jc w:val="center"/>
        </w:trPr>
        <w:tc>
          <w:tcPr>
            <w:tcW w:w="4365" w:type="dxa"/>
            <w:vAlign w:val="center"/>
          </w:tcPr>
          <w:p w14:paraId="5D4684F7" w14:textId="7B28A808" w:rsidR="00BF41F4" w:rsidRDefault="00BF41F4" w:rsidP="00A9412A">
            <w:pPr>
              <w:jc w:val="right"/>
            </w:pPr>
            <w:r>
              <w:t>Mass of sample and container after second heating</w:t>
            </w:r>
          </w:p>
        </w:tc>
        <w:tc>
          <w:tcPr>
            <w:tcW w:w="1016" w:type="dxa"/>
            <w:vAlign w:val="center"/>
          </w:tcPr>
          <w:p w14:paraId="7567E1D3" w14:textId="7B4EABF6" w:rsidR="00BF41F4" w:rsidRDefault="00A9412A" w:rsidP="00A9412A">
            <w:r>
              <w:t>23.941 g</w:t>
            </w:r>
          </w:p>
        </w:tc>
      </w:tr>
      <w:tr w:rsidR="00BF41F4" w14:paraId="3BA55762" w14:textId="77777777" w:rsidTr="000459C0">
        <w:trPr>
          <w:trHeight w:val="432"/>
          <w:jc w:val="center"/>
        </w:trPr>
        <w:tc>
          <w:tcPr>
            <w:tcW w:w="4365" w:type="dxa"/>
            <w:vAlign w:val="center"/>
          </w:tcPr>
          <w:p w14:paraId="27F456B1" w14:textId="14BAF63C" w:rsidR="00BF41F4" w:rsidRDefault="00BF41F4" w:rsidP="00A9412A">
            <w:pPr>
              <w:jc w:val="right"/>
            </w:pPr>
            <w:r>
              <w:t>Mass of sample and container after third heating</w:t>
            </w:r>
          </w:p>
        </w:tc>
        <w:tc>
          <w:tcPr>
            <w:tcW w:w="1016" w:type="dxa"/>
            <w:vAlign w:val="center"/>
          </w:tcPr>
          <w:p w14:paraId="63AE955F" w14:textId="5A6C1149" w:rsidR="00BF41F4" w:rsidRDefault="00BF41F4" w:rsidP="00A9412A">
            <w:r>
              <w:t>23.940 g</w:t>
            </w:r>
          </w:p>
        </w:tc>
      </w:tr>
    </w:tbl>
    <w:p w14:paraId="61D6BB45" w14:textId="6375B4BA" w:rsidR="00BF41F4" w:rsidRDefault="00BF41F4" w:rsidP="00BF41F4"/>
    <w:p w14:paraId="5D18D4EA" w14:textId="1A4D35AF" w:rsidR="00BF41F4" w:rsidRDefault="00A9412A" w:rsidP="00A9412A">
      <w:pPr>
        <w:pStyle w:val="ListParagraph"/>
        <w:numPr>
          <w:ilvl w:val="1"/>
          <w:numId w:val="54"/>
        </w:numPr>
      </w:pPr>
      <w:r>
        <w:t>Explain why the sample was heated three times.</w:t>
      </w:r>
    </w:p>
    <w:p w14:paraId="1F114428" w14:textId="43BAEE6A" w:rsidR="00D01442" w:rsidRDefault="00D01442" w:rsidP="00D01442"/>
    <w:p w14:paraId="75594021" w14:textId="74B9EA1E" w:rsidR="00D01442" w:rsidRDefault="00D01442" w:rsidP="00D01442"/>
    <w:p w14:paraId="1B578347" w14:textId="2C12EF0C" w:rsidR="00D01442" w:rsidRDefault="00D01442" w:rsidP="00D01442"/>
    <w:p w14:paraId="6D697D04" w14:textId="71D633E1" w:rsidR="00D01442" w:rsidRDefault="00D01442" w:rsidP="00D01442"/>
    <w:p w14:paraId="419120BF" w14:textId="77777777" w:rsidR="00D01442" w:rsidRDefault="00D01442" w:rsidP="00D01442"/>
    <w:p w14:paraId="741DCEE1" w14:textId="2864968E" w:rsidR="00A9412A" w:rsidRDefault="00A9412A" w:rsidP="00A9412A">
      <w:pPr>
        <w:pStyle w:val="ListParagraph"/>
        <w:numPr>
          <w:ilvl w:val="1"/>
          <w:numId w:val="54"/>
        </w:numPr>
      </w:pPr>
      <w:r>
        <w:t>Explain why the student can conclude that all of the water was driven off of the hydrate.</w:t>
      </w:r>
    </w:p>
    <w:p w14:paraId="35F09E27" w14:textId="7A4DF12B" w:rsidR="00D01442" w:rsidRDefault="00D01442" w:rsidP="00D01442"/>
    <w:p w14:paraId="1B29EC05" w14:textId="1E01A637" w:rsidR="00D01442" w:rsidRDefault="00D01442" w:rsidP="00D01442"/>
    <w:p w14:paraId="40524DEB" w14:textId="0280EC7F" w:rsidR="00D01442" w:rsidRDefault="00D01442" w:rsidP="00D01442"/>
    <w:p w14:paraId="26FD85C7" w14:textId="38EFFABD" w:rsidR="00D01442" w:rsidRDefault="00D01442" w:rsidP="00D01442"/>
    <w:p w14:paraId="6972FB33" w14:textId="77777777" w:rsidR="00D01442" w:rsidRDefault="00D01442" w:rsidP="00D01442"/>
    <w:p w14:paraId="53F33E0E" w14:textId="065B239E" w:rsidR="00A9412A" w:rsidRDefault="00A9412A" w:rsidP="00A9412A">
      <w:pPr>
        <w:pStyle w:val="ListParagraph"/>
        <w:numPr>
          <w:ilvl w:val="1"/>
          <w:numId w:val="54"/>
        </w:numPr>
      </w:pPr>
      <w:r>
        <w:t xml:space="preserve">Use the data above to … </w:t>
      </w:r>
    </w:p>
    <w:p w14:paraId="717228A8" w14:textId="05ABB6E4" w:rsidR="00A9412A" w:rsidRDefault="00A9412A" w:rsidP="00A9412A">
      <w:pPr>
        <w:pStyle w:val="ListParagraph"/>
        <w:numPr>
          <w:ilvl w:val="2"/>
          <w:numId w:val="54"/>
        </w:numPr>
      </w:pPr>
      <w:r>
        <w:t>Determine the mass of the sample before heating.</w:t>
      </w:r>
    </w:p>
    <w:p w14:paraId="2793F32A" w14:textId="37A3BFC5" w:rsidR="00D01442" w:rsidRDefault="00D01442" w:rsidP="00D01442"/>
    <w:p w14:paraId="2000B8E4" w14:textId="6F6FAD7E" w:rsidR="00D01442" w:rsidRDefault="00D01442" w:rsidP="00D01442"/>
    <w:p w14:paraId="2A5FBC2D" w14:textId="77777777" w:rsidR="00D01442" w:rsidRDefault="00D01442" w:rsidP="00D01442"/>
    <w:p w14:paraId="3A3CB56F" w14:textId="78C310E3" w:rsidR="00A9412A" w:rsidRDefault="00A9412A" w:rsidP="00A9412A">
      <w:pPr>
        <w:pStyle w:val="ListParagraph"/>
        <w:numPr>
          <w:ilvl w:val="2"/>
          <w:numId w:val="54"/>
        </w:numPr>
      </w:pPr>
      <w:r>
        <w:t>Determine the mass of water in the sample.</w:t>
      </w:r>
    </w:p>
    <w:p w14:paraId="6E6BC48E" w14:textId="1DE65C4A" w:rsidR="00D01442" w:rsidRDefault="00D01442" w:rsidP="00D01442"/>
    <w:p w14:paraId="296F32EA" w14:textId="2CB2C9DC" w:rsidR="00D01442" w:rsidRDefault="00D01442" w:rsidP="00D01442"/>
    <w:p w14:paraId="61F6C42D" w14:textId="77777777" w:rsidR="00D01442" w:rsidRDefault="00D01442" w:rsidP="00D01442"/>
    <w:p w14:paraId="4F034E7D" w14:textId="77777777" w:rsidR="00D01442" w:rsidRDefault="00D01442" w:rsidP="00D01442"/>
    <w:p w14:paraId="11EB2402" w14:textId="17EF5BBA" w:rsidR="00A9412A" w:rsidRDefault="00A9412A" w:rsidP="00A9412A">
      <w:pPr>
        <w:pStyle w:val="ListParagraph"/>
        <w:numPr>
          <w:ilvl w:val="2"/>
          <w:numId w:val="54"/>
        </w:numPr>
      </w:pPr>
      <w:r>
        <w:t>Determine the moles of water in the sample.</w:t>
      </w:r>
    </w:p>
    <w:p w14:paraId="549EAE55" w14:textId="5F38BF7A" w:rsidR="00D01442" w:rsidRDefault="00D01442" w:rsidP="00D01442"/>
    <w:p w14:paraId="1F16957F" w14:textId="1C4D0853" w:rsidR="00D01442" w:rsidRDefault="00D01442" w:rsidP="00D01442"/>
    <w:p w14:paraId="52450F26" w14:textId="05847E7F" w:rsidR="00D01442" w:rsidRDefault="00D01442" w:rsidP="00D01442"/>
    <w:p w14:paraId="46F57446" w14:textId="77777777" w:rsidR="00D01442" w:rsidRDefault="00D01442" w:rsidP="00D01442"/>
    <w:p w14:paraId="7B231596" w14:textId="054B7461" w:rsidR="00A9412A" w:rsidRDefault="00A9412A" w:rsidP="00A9412A">
      <w:pPr>
        <w:pStyle w:val="ListParagraph"/>
        <w:numPr>
          <w:ilvl w:val="2"/>
          <w:numId w:val="54"/>
        </w:numPr>
      </w:pPr>
      <w:r>
        <w:t>Determine the mass of anhydrate in the sample.</w:t>
      </w:r>
    </w:p>
    <w:p w14:paraId="3ABC5088" w14:textId="028E2CC9" w:rsidR="00D01442" w:rsidRDefault="00D01442" w:rsidP="00D01442"/>
    <w:p w14:paraId="2358D28B" w14:textId="28584AED" w:rsidR="00D01442" w:rsidRDefault="00D01442" w:rsidP="00D01442"/>
    <w:p w14:paraId="5E3F1E98" w14:textId="2BC279E5" w:rsidR="00D01442" w:rsidRDefault="00D01442" w:rsidP="00D01442"/>
    <w:p w14:paraId="5ECB22E0" w14:textId="77777777" w:rsidR="00D01442" w:rsidRDefault="00D01442" w:rsidP="00D01442"/>
    <w:p w14:paraId="36CC414C" w14:textId="32FED33F" w:rsidR="00A9412A" w:rsidRDefault="00A9412A" w:rsidP="00A9412A">
      <w:pPr>
        <w:pStyle w:val="ListParagraph"/>
        <w:numPr>
          <w:ilvl w:val="2"/>
          <w:numId w:val="54"/>
        </w:numPr>
      </w:pPr>
      <w:r>
        <w:t>Determine the moles of anhydrate in the sample.</w:t>
      </w:r>
    </w:p>
    <w:p w14:paraId="74FAD3E7" w14:textId="28FCCD7B" w:rsidR="00D01442" w:rsidRDefault="00D01442" w:rsidP="00D01442"/>
    <w:p w14:paraId="0563BB28" w14:textId="60A5DCCE" w:rsidR="00D01442" w:rsidRDefault="00D01442" w:rsidP="00D01442"/>
    <w:p w14:paraId="5614A6C6" w14:textId="13972418" w:rsidR="00D01442" w:rsidRDefault="00D01442" w:rsidP="00D01442"/>
    <w:p w14:paraId="285069B6" w14:textId="77777777" w:rsidR="00D01442" w:rsidRDefault="00D01442" w:rsidP="00D01442"/>
    <w:p w14:paraId="02D2DFB0" w14:textId="1A8F47B7" w:rsidR="00A9412A" w:rsidRDefault="00A9412A" w:rsidP="00A9412A">
      <w:pPr>
        <w:pStyle w:val="ListParagraph"/>
        <w:numPr>
          <w:ilvl w:val="2"/>
          <w:numId w:val="54"/>
        </w:numPr>
      </w:pPr>
      <w:r>
        <w:t>Determine the formula of the hydrated compound.</w:t>
      </w:r>
    </w:p>
    <w:p w14:paraId="4BA1F312" w14:textId="28611ACD" w:rsidR="008062BF" w:rsidRDefault="008062BF" w:rsidP="008062BF">
      <w:pPr>
        <w:pStyle w:val="ListParagraph"/>
        <w:numPr>
          <w:ilvl w:val="0"/>
          <w:numId w:val="54"/>
        </w:numPr>
      </w:pPr>
      <w:r>
        <w:br w:type="column"/>
      </w:r>
      <w:r>
        <w:lastRenderedPageBreak/>
        <w:t>In an experiment, a student is assigned the task of determining the number of moles of water in one mole of the hydrate CuSO</w:t>
      </w:r>
      <w:r>
        <w:rPr>
          <w:vertAlign w:val="subscript"/>
        </w:rPr>
        <w:t xml:space="preserve">4 </w:t>
      </w:r>
      <w:r w:rsidR="00E4469E">
        <w:t>•</w:t>
      </w:r>
      <w:r>
        <w:t xml:space="preserve"> </w:t>
      </w:r>
      <w:r w:rsidRPr="00BF41F4">
        <w:rPr>
          <w:i/>
        </w:rPr>
        <w:t>n</w:t>
      </w:r>
      <w:r>
        <w:t>H</w:t>
      </w:r>
      <w:r>
        <w:rPr>
          <w:vertAlign w:val="subscript"/>
        </w:rPr>
        <w:t>2</w:t>
      </w:r>
      <w:r>
        <w:t>O.  The student collects the data shown in the following table.</w:t>
      </w:r>
    </w:p>
    <w:p w14:paraId="1EF6DB19" w14:textId="77777777" w:rsidR="008062BF" w:rsidRDefault="008062BF" w:rsidP="008062BF"/>
    <w:tbl>
      <w:tblPr>
        <w:tblStyle w:val="TableGrid"/>
        <w:tblW w:w="0" w:type="auto"/>
        <w:jc w:val="center"/>
        <w:tblLook w:val="04A0" w:firstRow="1" w:lastRow="0" w:firstColumn="1" w:lastColumn="0" w:noHBand="0" w:noVBand="1"/>
      </w:tblPr>
      <w:tblGrid>
        <w:gridCol w:w="4365"/>
        <w:gridCol w:w="1016"/>
      </w:tblGrid>
      <w:tr w:rsidR="008062BF" w14:paraId="5ECA6961" w14:textId="77777777" w:rsidTr="000459C0">
        <w:trPr>
          <w:trHeight w:val="432"/>
          <w:jc w:val="center"/>
        </w:trPr>
        <w:tc>
          <w:tcPr>
            <w:tcW w:w="4365" w:type="dxa"/>
            <w:vAlign w:val="center"/>
          </w:tcPr>
          <w:p w14:paraId="7F401496" w14:textId="77777777" w:rsidR="008062BF" w:rsidRDefault="008062BF" w:rsidP="00E22E2E">
            <w:pPr>
              <w:jc w:val="right"/>
            </w:pPr>
            <w:r>
              <w:t>Mass of empty container</w:t>
            </w:r>
          </w:p>
        </w:tc>
        <w:tc>
          <w:tcPr>
            <w:tcW w:w="1016" w:type="dxa"/>
            <w:vAlign w:val="center"/>
          </w:tcPr>
          <w:p w14:paraId="5862BBC5" w14:textId="77777777" w:rsidR="008062BF" w:rsidRDefault="008062BF" w:rsidP="00E22E2E">
            <w:r>
              <w:t>22.347 g</w:t>
            </w:r>
          </w:p>
        </w:tc>
      </w:tr>
      <w:tr w:rsidR="008062BF" w14:paraId="606ACCA0" w14:textId="77777777" w:rsidTr="000459C0">
        <w:trPr>
          <w:trHeight w:val="432"/>
          <w:jc w:val="center"/>
        </w:trPr>
        <w:tc>
          <w:tcPr>
            <w:tcW w:w="4365" w:type="dxa"/>
            <w:vAlign w:val="center"/>
          </w:tcPr>
          <w:p w14:paraId="16398EE6" w14:textId="77777777" w:rsidR="008062BF" w:rsidRDefault="008062BF" w:rsidP="00E22E2E">
            <w:pPr>
              <w:jc w:val="right"/>
            </w:pPr>
            <w:r>
              <w:t>Initial mass of sample and container</w:t>
            </w:r>
          </w:p>
        </w:tc>
        <w:tc>
          <w:tcPr>
            <w:tcW w:w="1016" w:type="dxa"/>
            <w:vAlign w:val="center"/>
          </w:tcPr>
          <w:p w14:paraId="392BCD2B" w14:textId="77777777" w:rsidR="008062BF" w:rsidRDefault="008062BF" w:rsidP="00E22E2E">
            <w:r>
              <w:t>25.959 g</w:t>
            </w:r>
          </w:p>
        </w:tc>
      </w:tr>
      <w:tr w:rsidR="008062BF" w14:paraId="7E7F6827" w14:textId="77777777" w:rsidTr="000459C0">
        <w:trPr>
          <w:trHeight w:val="432"/>
          <w:jc w:val="center"/>
        </w:trPr>
        <w:tc>
          <w:tcPr>
            <w:tcW w:w="4365" w:type="dxa"/>
            <w:vAlign w:val="center"/>
          </w:tcPr>
          <w:p w14:paraId="7C390670" w14:textId="77777777" w:rsidR="008062BF" w:rsidRDefault="008062BF" w:rsidP="00E22E2E">
            <w:pPr>
              <w:jc w:val="right"/>
            </w:pPr>
            <w:r>
              <w:t>Mass of sample and container after first heating</w:t>
            </w:r>
          </w:p>
        </w:tc>
        <w:tc>
          <w:tcPr>
            <w:tcW w:w="1016" w:type="dxa"/>
            <w:vAlign w:val="center"/>
          </w:tcPr>
          <w:p w14:paraId="32B9019B" w14:textId="25A31E29" w:rsidR="008062BF" w:rsidRDefault="008062BF" w:rsidP="00E22E2E">
            <w:r>
              <w:t>25.700 g</w:t>
            </w:r>
          </w:p>
        </w:tc>
      </w:tr>
      <w:tr w:rsidR="008062BF" w14:paraId="5DA248D3" w14:textId="77777777" w:rsidTr="000459C0">
        <w:trPr>
          <w:trHeight w:val="432"/>
          <w:jc w:val="center"/>
        </w:trPr>
        <w:tc>
          <w:tcPr>
            <w:tcW w:w="4365" w:type="dxa"/>
            <w:vAlign w:val="center"/>
          </w:tcPr>
          <w:p w14:paraId="78CB9FFE" w14:textId="77777777" w:rsidR="008062BF" w:rsidRDefault="008062BF" w:rsidP="00E22E2E">
            <w:pPr>
              <w:jc w:val="right"/>
            </w:pPr>
            <w:r>
              <w:t>Mass of sample and container after second heating</w:t>
            </w:r>
          </w:p>
        </w:tc>
        <w:tc>
          <w:tcPr>
            <w:tcW w:w="1016" w:type="dxa"/>
            <w:vAlign w:val="center"/>
          </w:tcPr>
          <w:p w14:paraId="36C5CEFB" w14:textId="2052FD78" w:rsidR="008062BF" w:rsidRDefault="008062BF" w:rsidP="00E22E2E">
            <w:r>
              <w:t>25.046 g</w:t>
            </w:r>
          </w:p>
        </w:tc>
      </w:tr>
      <w:tr w:rsidR="008062BF" w14:paraId="01C5E15E" w14:textId="77777777" w:rsidTr="000459C0">
        <w:trPr>
          <w:trHeight w:val="432"/>
          <w:jc w:val="center"/>
        </w:trPr>
        <w:tc>
          <w:tcPr>
            <w:tcW w:w="4365" w:type="dxa"/>
            <w:vAlign w:val="center"/>
          </w:tcPr>
          <w:p w14:paraId="35D0B818" w14:textId="77777777" w:rsidR="008062BF" w:rsidRDefault="008062BF" w:rsidP="00E22E2E">
            <w:pPr>
              <w:jc w:val="right"/>
            </w:pPr>
            <w:r>
              <w:t>Mass of sample and container after third heating</w:t>
            </w:r>
          </w:p>
        </w:tc>
        <w:tc>
          <w:tcPr>
            <w:tcW w:w="1016" w:type="dxa"/>
            <w:vAlign w:val="center"/>
          </w:tcPr>
          <w:p w14:paraId="23334AB6" w14:textId="23C5536E" w:rsidR="008062BF" w:rsidRDefault="008062BF" w:rsidP="00E22E2E">
            <w:r>
              <w:t>25.045 g</w:t>
            </w:r>
          </w:p>
        </w:tc>
      </w:tr>
    </w:tbl>
    <w:p w14:paraId="1F637DEF" w14:textId="77777777" w:rsidR="008062BF" w:rsidRDefault="008062BF" w:rsidP="008062BF"/>
    <w:p w14:paraId="220A81CB" w14:textId="77777777" w:rsidR="008062BF" w:rsidRDefault="008062BF" w:rsidP="008062BF">
      <w:pPr>
        <w:pStyle w:val="ListParagraph"/>
        <w:numPr>
          <w:ilvl w:val="1"/>
          <w:numId w:val="54"/>
        </w:numPr>
      </w:pPr>
      <w:r>
        <w:t xml:space="preserve">Use the data above to … </w:t>
      </w:r>
    </w:p>
    <w:p w14:paraId="43AB7A3C" w14:textId="77777777" w:rsidR="008062BF" w:rsidRDefault="008062BF" w:rsidP="008062BF">
      <w:pPr>
        <w:pStyle w:val="ListParagraph"/>
        <w:numPr>
          <w:ilvl w:val="2"/>
          <w:numId w:val="54"/>
        </w:numPr>
      </w:pPr>
      <w:r>
        <w:t>Determine the mass of water in the sample.</w:t>
      </w:r>
    </w:p>
    <w:p w14:paraId="247D3148" w14:textId="77777777" w:rsidR="008062BF" w:rsidRDefault="008062BF" w:rsidP="008062BF"/>
    <w:p w14:paraId="71D856B1" w14:textId="77777777" w:rsidR="008062BF" w:rsidRDefault="008062BF" w:rsidP="008062BF"/>
    <w:p w14:paraId="1382C5B4" w14:textId="77777777" w:rsidR="008062BF" w:rsidRDefault="008062BF" w:rsidP="008062BF"/>
    <w:p w14:paraId="1AE7588B" w14:textId="77777777" w:rsidR="008062BF" w:rsidRDefault="008062BF" w:rsidP="008062BF"/>
    <w:p w14:paraId="383C9148" w14:textId="77777777" w:rsidR="008062BF" w:rsidRDefault="008062BF" w:rsidP="008062BF">
      <w:pPr>
        <w:pStyle w:val="ListParagraph"/>
        <w:numPr>
          <w:ilvl w:val="2"/>
          <w:numId w:val="54"/>
        </w:numPr>
      </w:pPr>
      <w:r>
        <w:t>Determine the moles of water in the sample.</w:t>
      </w:r>
    </w:p>
    <w:p w14:paraId="069E4742" w14:textId="77777777" w:rsidR="008062BF" w:rsidRDefault="008062BF" w:rsidP="008062BF"/>
    <w:p w14:paraId="01206920" w14:textId="77777777" w:rsidR="008062BF" w:rsidRDefault="008062BF" w:rsidP="008062BF"/>
    <w:p w14:paraId="536DA24D" w14:textId="77777777" w:rsidR="008062BF" w:rsidRDefault="008062BF" w:rsidP="008062BF"/>
    <w:p w14:paraId="2FF84E39" w14:textId="77777777" w:rsidR="008062BF" w:rsidRDefault="008062BF" w:rsidP="008062BF"/>
    <w:p w14:paraId="2855DB0E" w14:textId="5A185EA3" w:rsidR="008062BF" w:rsidRDefault="008062BF" w:rsidP="008062BF">
      <w:pPr>
        <w:pStyle w:val="ListParagraph"/>
        <w:numPr>
          <w:ilvl w:val="2"/>
          <w:numId w:val="54"/>
        </w:numPr>
      </w:pPr>
      <w:r>
        <w:t>Determine the formula of the hydrated compound.</w:t>
      </w:r>
    </w:p>
    <w:p w14:paraId="73F379F0" w14:textId="7E95B25E" w:rsidR="003D335F" w:rsidRDefault="003D335F" w:rsidP="003D335F"/>
    <w:p w14:paraId="4FE8C080" w14:textId="55CA19D3" w:rsidR="003D335F" w:rsidRDefault="003D335F" w:rsidP="003D335F"/>
    <w:p w14:paraId="454DA4B8" w14:textId="09446DAE" w:rsidR="003D335F" w:rsidRDefault="003D335F" w:rsidP="003D335F"/>
    <w:p w14:paraId="21305C78" w14:textId="77777777" w:rsidR="003D335F" w:rsidRDefault="003D335F" w:rsidP="003D335F"/>
    <w:p w14:paraId="7914C903" w14:textId="5A7315B3" w:rsidR="003D335F" w:rsidRDefault="003D335F" w:rsidP="003D335F">
      <w:pPr>
        <w:pStyle w:val="ListParagraph"/>
        <w:numPr>
          <w:ilvl w:val="1"/>
          <w:numId w:val="54"/>
        </w:numPr>
      </w:pPr>
      <w:r>
        <w:t>Determine if the calculated mass of the water would increase, decrease, or remain the same if …</w:t>
      </w:r>
    </w:p>
    <w:p w14:paraId="5C825967" w14:textId="26DF4853" w:rsidR="003D335F" w:rsidRDefault="003D335F" w:rsidP="003D335F">
      <w:pPr>
        <w:pStyle w:val="ListParagraph"/>
        <w:numPr>
          <w:ilvl w:val="2"/>
          <w:numId w:val="54"/>
        </w:numPr>
      </w:pPr>
      <w:r>
        <w:t>while heating the substance some solid spattered out.</w:t>
      </w:r>
      <w:r w:rsidR="002647E0">
        <w:t xml:space="preserve">  Explain your reasoning.</w:t>
      </w:r>
    </w:p>
    <w:p w14:paraId="5EE65FDB" w14:textId="3CF7CB62" w:rsidR="002647E0" w:rsidRDefault="002647E0" w:rsidP="002647E0"/>
    <w:p w14:paraId="094243CC" w14:textId="05D5BB90" w:rsidR="002647E0" w:rsidRDefault="002647E0" w:rsidP="002647E0"/>
    <w:p w14:paraId="7389312A" w14:textId="15302965" w:rsidR="002647E0" w:rsidRDefault="002647E0" w:rsidP="002647E0"/>
    <w:p w14:paraId="73B0C67A" w14:textId="2A4035FC" w:rsidR="002647E0" w:rsidRDefault="002647E0" w:rsidP="002647E0"/>
    <w:p w14:paraId="7C63D3F8" w14:textId="7B5F3769" w:rsidR="002647E0" w:rsidRDefault="002647E0" w:rsidP="002647E0"/>
    <w:p w14:paraId="0EDDA392" w14:textId="77777777" w:rsidR="002647E0" w:rsidRDefault="002647E0" w:rsidP="002647E0"/>
    <w:p w14:paraId="0438C33E" w14:textId="77777777" w:rsidR="002647E0" w:rsidRDefault="002647E0" w:rsidP="002647E0"/>
    <w:p w14:paraId="02C2380C" w14:textId="6CD1FA93" w:rsidR="002647E0" w:rsidRDefault="002647E0" w:rsidP="003D335F">
      <w:pPr>
        <w:pStyle w:val="ListParagraph"/>
        <w:numPr>
          <w:ilvl w:val="2"/>
          <w:numId w:val="54"/>
        </w:numPr>
      </w:pPr>
      <w:r>
        <w:t xml:space="preserve">after heating the hydrate </w:t>
      </w:r>
      <w:r w:rsidR="000459C0">
        <w:t>completely,</w:t>
      </w:r>
      <w:r>
        <w:t xml:space="preserve"> it was left out on the counter for an entire day before the final weighing.  Explain your reasoning.</w:t>
      </w:r>
    </w:p>
    <w:p w14:paraId="240363E0" w14:textId="29FBB705" w:rsidR="002647E0" w:rsidRDefault="002647E0" w:rsidP="002647E0"/>
    <w:p w14:paraId="38A9169B" w14:textId="4586D3F7" w:rsidR="002647E0" w:rsidRDefault="002647E0" w:rsidP="002647E0"/>
    <w:p w14:paraId="607E94E7" w14:textId="4A2858AC" w:rsidR="002647E0" w:rsidRDefault="002647E0" w:rsidP="002647E0"/>
    <w:p w14:paraId="08DE8C7D" w14:textId="2753895E" w:rsidR="002647E0" w:rsidRDefault="002647E0" w:rsidP="002647E0"/>
    <w:p w14:paraId="4AC9B12A" w14:textId="133D495B" w:rsidR="002647E0" w:rsidRDefault="002647E0" w:rsidP="002647E0"/>
    <w:p w14:paraId="3133E07B" w14:textId="77777777" w:rsidR="002647E0" w:rsidRDefault="002647E0" w:rsidP="002647E0"/>
    <w:p w14:paraId="6C2AB889" w14:textId="7B01D916" w:rsidR="002647E0" w:rsidRDefault="002647E0" w:rsidP="002647E0"/>
    <w:p w14:paraId="10F20B78" w14:textId="77777777" w:rsidR="002647E0" w:rsidRDefault="002647E0" w:rsidP="002647E0"/>
    <w:p w14:paraId="29ACD0FC" w14:textId="07F7003C" w:rsidR="002647E0" w:rsidRDefault="002647E0" w:rsidP="003D335F">
      <w:pPr>
        <w:pStyle w:val="ListParagraph"/>
        <w:numPr>
          <w:ilvl w:val="2"/>
          <w:numId w:val="54"/>
        </w:numPr>
      </w:pPr>
      <w:r>
        <w:t>the sample was heated too long and some of the anhydrate vaporized and left the container.  Explain your reasoning.</w:t>
      </w:r>
    </w:p>
    <w:p w14:paraId="05BEE4AB" w14:textId="4C41A967" w:rsidR="008062BF" w:rsidRDefault="008062BF" w:rsidP="008062BF"/>
    <w:p w14:paraId="62441635" w14:textId="20F13432" w:rsidR="00D3637F" w:rsidRDefault="00EB3492" w:rsidP="00D317BF">
      <w:pPr>
        <w:pStyle w:val="ListParagraph"/>
        <w:numPr>
          <w:ilvl w:val="0"/>
          <w:numId w:val="54"/>
        </w:numPr>
      </w:pPr>
      <w:r>
        <w:br w:type="column"/>
      </w:r>
      <w:r w:rsidR="009D2929">
        <w:lastRenderedPageBreak/>
        <w:t>Answer the following questions about a 1.745 g sample of CaSO</w:t>
      </w:r>
      <w:r w:rsidR="009D2929">
        <w:rPr>
          <w:vertAlign w:val="subscript"/>
        </w:rPr>
        <w:t>4</w:t>
      </w:r>
      <w:r w:rsidR="00E4469E">
        <w:rPr>
          <w:vertAlign w:val="subscript"/>
        </w:rPr>
        <w:t xml:space="preserve"> </w:t>
      </w:r>
      <w:r w:rsidR="005F4243">
        <w:t>•</w:t>
      </w:r>
      <w:r w:rsidR="00E4469E">
        <w:t xml:space="preserve"> </w:t>
      </w:r>
      <w:r w:rsidR="005F4243">
        <w:t>2H</w:t>
      </w:r>
      <w:r w:rsidR="005F4243">
        <w:rPr>
          <w:vertAlign w:val="subscript"/>
        </w:rPr>
        <w:t>2</w:t>
      </w:r>
      <w:r w:rsidR="005F4243">
        <w:t>O</w:t>
      </w:r>
      <w:r w:rsidR="00E4469E">
        <w:t>.</w:t>
      </w:r>
    </w:p>
    <w:p w14:paraId="606C16C3" w14:textId="26710B6C" w:rsidR="00E4469E" w:rsidRDefault="00E4469E" w:rsidP="00E4469E">
      <w:pPr>
        <w:pStyle w:val="ListParagraph"/>
        <w:numPr>
          <w:ilvl w:val="1"/>
          <w:numId w:val="54"/>
        </w:numPr>
      </w:pPr>
      <w:r>
        <w:t>What percent of the hydrate is</w:t>
      </w:r>
      <w:r w:rsidR="00AA6C02">
        <w:t xml:space="preserve"> water?</w:t>
      </w:r>
    </w:p>
    <w:p w14:paraId="59CFF351" w14:textId="2390CF9E" w:rsidR="0066351F" w:rsidRDefault="0066351F" w:rsidP="0066351F"/>
    <w:p w14:paraId="057994B4" w14:textId="244A68A0" w:rsidR="0066351F" w:rsidRDefault="0066351F" w:rsidP="0066351F"/>
    <w:p w14:paraId="559C948C" w14:textId="72FB9134" w:rsidR="0066351F" w:rsidRDefault="0066351F" w:rsidP="0066351F"/>
    <w:p w14:paraId="37FE69A2" w14:textId="36273B80" w:rsidR="0066351F" w:rsidRDefault="0066351F" w:rsidP="0066351F"/>
    <w:p w14:paraId="1A227A90" w14:textId="77777777" w:rsidR="0066351F" w:rsidRDefault="0066351F" w:rsidP="0066351F"/>
    <w:p w14:paraId="228DEF1C" w14:textId="37C4B0B8" w:rsidR="00AA6C02" w:rsidRDefault="00AA6C02" w:rsidP="00E4469E">
      <w:pPr>
        <w:pStyle w:val="ListParagraph"/>
        <w:numPr>
          <w:ilvl w:val="1"/>
          <w:numId w:val="54"/>
        </w:numPr>
      </w:pPr>
      <w:r>
        <w:t>How many grams of water are present in the compound?</w:t>
      </w:r>
    </w:p>
    <w:p w14:paraId="0FBC447C" w14:textId="1042D373" w:rsidR="0066351F" w:rsidRDefault="0066351F" w:rsidP="0066351F"/>
    <w:p w14:paraId="6EB69A99" w14:textId="6E55C5C8" w:rsidR="0066351F" w:rsidRDefault="0066351F" w:rsidP="0066351F"/>
    <w:p w14:paraId="6B918091" w14:textId="47FE1EB4" w:rsidR="0066351F" w:rsidRDefault="0066351F" w:rsidP="0066351F"/>
    <w:p w14:paraId="7AECCC1C" w14:textId="695F3D83" w:rsidR="0066351F" w:rsidRDefault="0066351F" w:rsidP="0066351F"/>
    <w:p w14:paraId="05C7C7CD" w14:textId="77777777" w:rsidR="0066351F" w:rsidRDefault="0066351F" w:rsidP="0066351F"/>
    <w:p w14:paraId="3EF27F0B" w14:textId="778E9ECA" w:rsidR="00BE70E2" w:rsidRDefault="00BE70E2" w:rsidP="00E4469E">
      <w:pPr>
        <w:pStyle w:val="ListParagraph"/>
        <w:numPr>
          <w:ilvl w:val="1"/>
          <w:numId w:val="54"/>
        </w:numPr>
      </w:pPr>
      <w:r>
        <w:t xml:space="preserve">The sample is placed in a </w:t>
      </w:r>
      <w:r w:rsidR="004240F6">
        <w:t>crucible that weighs</w:t>
      </w:r>
      <w:r w:rsidR="00BF3404">
        <w:t xml:space="preserve"> 22.35 g.  The crucible is heated to constant </w:t>
      </w:r>
      <w:r w:rsidR="009E5608">
        <w:t>mass</w:t>
      </w:r>
      <w:r w:rsidR="00E17C22">
        <w:t>.  What would be the mass of the crucible and anhydrate</w:t>
      </w:r>
      <w:r w:rsidR="00844A6A">
        <w:t>?</w:t>
      </w:r>
    </w:p>
    <w:p w14:paraId="356EA1B2" w14:textId="544578D1" w:rsidR="00E22487" w:rsidRDefault="00E22487" w:rsidP="00E22487"/>
    <w:p w14:paraId="0838CFC2" w14:textId="0686F330" w:rsidR="00E22487" w:rsidRDefault="00E22487" w:rsidP="00E22487"/>
    <w:p w14:paraId="022C2446" w14:textId="72784EDE" w:rsidR="00E22487" w:rsidRDefault="00E22487" w:rsidP="00E22487"/>
    <w:p w14:paraId="0C7698C2" w14:textId="3CCF097E" w:rsidR="00E22487" w:rsidRDefault="00E22487" w:rsidP="00E22487"/>
    <w:p w14:paraId="6DABF765" w14:textId="793EC89C" w:rsidR="00E22487" w:rsidRDefault="00E22487" w:rsidP="00E22487"/>
    <w:p w14:paraId="78A310AA" w14:textId="77777777" w:rsidR="00E22487" w:rsidRDefault="00E22487" w:rsidP="00E22487"/>
    <w:p w14:paraId="79BD8B1C" w14:textId="27BF3B59" w:rsidR="00E22487" w:rsidRDefault="00E22487" w:rsidP="00E22487">
      <w:pPr>
        <w:pStyle w:val="ListParagraph"/>
        <w:numPr>
          <w:ilvl w:val="0"/>
          <w:numId w:val="54"/>
        </w:numPr>
      </w:pPr>
      <w:r>
        <w:t>Answer the following questions about different mixtures of chloride compounds.</w:t>
      </w:r>
    </w:p>
    <w:p w14:paraId="6E548624" w14:textId="75FDE41F" w:rsidR="000E731E" w:rsidRDefault="008C13F3" w:rsidP="000E731E">
      <w:pPr>
        <w:pStyle w:val="ListParagraph"/>
        <w:numPr>
          <w:ilvl w:val="1"/>
          <w:numId w:val="54"/>
        </w:numPr>
      </w:pPr>
      <w:r>
        <w:t xml:space="preserve">A mixture of </w:t>
      </w:r>
      <w:r w:rsidR="007F1033">
        <w:t>NaCl and KCl</w:t>
      </w:r>
      <w:r w:rsidR="00C40AFE">
        <w:t xml:space="preserve"> are in a container.</w:t>
      </w:r>
      <w:r w:rsidR="00805D18">
        <w:t xml:space="preserve">  The percent of chloride in NaCl is </w:t>
      </w:r>
      <w:r w:rsidR="00FF086D">
        <w:t xml:space="preserve">60.6%.  Would the percent of chloride in the mixture be greater than, less than, or equal to the </w:t>
      </w:r>
      <w:r w:rsidR="00035E67">
        <w:t>percent of chloride in NaCl.</w:t>
      </w:r>
      <w:r w:rsidR="0001191E">
        <w:t xml:space="preserve">  Explain your reasoning.</w:t>
      </w:r>
    </w:p>
    <w:p w14:paraId="282572F2" w14:textId="133B9131" w:rsidR="00EA5952" w:rsidRDefault="00EA5952" w:rsidP="00EA5952"/>
    <w:p w14:paraId="6F3DD2F3" w14:textId="31D29F6D" w:rsidR="00EA5952" w:rsidRDefault="00EA5952" w:rsidP="00EA5952"/>
    <w:p w14:paraId="783AE8D8" w14:textId="070394EB" w:rsidR="00EA5952" w:rsidRDefault="00EA5952" w:rsidP="00EA5952"/>
    <w:p w14:paraId="2F74A4F5" w14:textId="28E91D94" w:rsidR="00EA5952" w:rsidRDefault="00EA5952" w:rsidP="00EA5952"/>
    <w:p w14:paraId="122070B0" w14:textId="018FD314" w:rsidR="00EA5952" w:rsidRDefault="00EA5952" w:rsidP="00EA5952"/>
    <w:p w14:paraId="05A15028" w14:textId="188CB041" w:rsidR="00EA5952" w:rsidRDefault="00EA5952" w:rsidP="00EA5952"/>
    <w:p w14:paraId="6852628B" w14:textId="3B9B6085" w:rsidR="00EA5952" w:rsidRDefault="00EA5952" w:rsidP="00EA5952"/>
    <w:p w14:paraId="52D29B31" w14:textId="74988E93" w:rsidR="00EA5952" w:rsidRDefault="00EA5952" w:rsidP="00EA5952"/>
    <w:p w14:paraId="1BA28D33" w14:textId="460F914E" w:rsidR="00EA5952" w:rsidRDefault="00EA5952" w:rsidP="00EA5952"/>
    <w:p w14:paraId="5E462484" w14:textId="43F3CB39" w:rsidR="00EA5952" w:rsidRDefault="00EA5952" w:rsidP="00EA5952"/>
    <w:p w14:paraId="7AC8196D" w14:textId="698474FD" w:rsidR="00EA5952" w:rsidRDefault="00EA5952" w:rsidP="00EA5952"/>
    <w:p w14:paraId="1988FAA2" w14:textId="3703E1D5" w:rsidR="00EA5952" w:rsidRDefault="00EA5952" w:rsidP="00EA5952"/>
    <w:p w14:paraId="2AFB7F13" w14:textId="0D46B573" w:rsidR="00EA5952" w:rsidRDefault="00EA5952" w:rsidP="00EA5952"/>
    <w:p w14:paraId="6CABC36F" w14:textId="77777777" w:rsidR="00EA5952" w:rsidRDefault="00EA5952" w:rsidP="00EA5952"/>
    <w:p w14:paraId="328C40E9" w14:textId="14755E2E" w:rsidR="002A1E99" w:rsidRDefault="002A1E99" w:rsidP="000E731E">
      <w:pPr>
        <w:pStyle w:val="ListParagraph"/>
        <w:numPr>
          <w:ilvl w:val="1"/>
          <w:numId w:val="54"/>
        </w:numPr>
      </w:pPr>
      <w:r>
        <w:t>A mixture of NaCl and LiCl are in a container.  The percent of chloride in NaCl is 60.6%.  Would the percent of chloride in the mixture be greater than, less than, or equal to the percent of chloride in NaCl.  Explain your reasoning.</w:t>
      </w:r>
    </w:p>
    <w:p w14:paraId="75AAD111" w14:textId="394E404C" w:rsidR="00EA5952" w:rsidRDefault="00EA5952" w:rsidP="00EA5952">
      <w:pPr>
        <w:pStyle w:val="ListParagraph"/>
        <w:numPr>
          <w:ilvl w:val="0"/>
          <w:numId w:val="54"/>
        </w:numPr>
      </w:pPr>
      <w:r>
        <w:br w:type="column"/>
      </w:r>
      <w:r w:rsidR="00E95FB7">
        <w:lastRenderedPageBreak/>
        <w:t xml:space="preserve">Determine if the following impurities would increase, decrease, or not change the percent of carbon in a mixture with </w:t>
      </w:r>
      <w:r w:rsidR="00DE4C40">
        <w:t>C</w:t>
      </w:r>
      <w:r w:rsidR="00DE4C40">
        <w:rPr>
          <w:vertAlign w:val="subscript"/>
        </w:rPr>
        <w:t>6</w:t>
      </w:r>
      <w:r w:rsidR="00DE4C40">
        <w:t>H</w:t>
      </w:r>
      <w:r w:rsidR="00DE4C40">
        <w:rPr>
          <w:vertAlign w:val="subscript"/>
        </w:rPr>
        <w:t>12</w:t>
      </w:r>
      <w:r w:rsidR="00DE4C40">
        <w:t>O</w:t>
      </w:r>
      <w:r w:rsidR="00DE4C40">
        <w:rPr>
          <w:vertAlign w:val="subscript"/>
        </w:rPr>
        <w:t>6</w:t>
      </w:r>
      <w:r w:rsidR="00DE4C40">
        <w:t>, which is about 40% carbon by mass.</w:t>
      </w:r>
    </w:p>
    <w:p w14:paraId="0A058432" w14:textId="1E79D485" w:rsidR="002B3B78" w:rsidRDefault="002B3B78" w:rsidP="002B3B78">
      <w:pPr>
        <w:pStyle w:val="ListParagraph"/>
        <w:numPr>
          <w:ilvl w:val="1"/>
          <w:numId w:val="54"/>
        </w:numPr>
      </w:pPr>
      <w:r>
        <w:t>Water, H</w:t>
      </w:r>
      <w:r>
        <w:rPr>
          <w:vertAlign w:val="subscript"/>
        </w:rPr>
        <w:t>2</w:t>
      </w:r>
      <w:r>
        <w:t>O</w:t>
      </w:r>
    </w:p>
    <w:p w14:paraId="42DAA68B" w14:textId="0F28AA9E" w:rsidR="0079536F" w:rsidRDefault="0079536F" w:rsidP="0079536F"/>
    <w:p w14:paraId="26262D4B" w14:textId="21A44B13" w:rsidR="0079536F" w:rsidRDefault="0079536F" w:rsidP="0079536F"/>
    <w:p w14:paraId="36E0CD8D" w14:textId="6C391BE2" w:rsidR="0079536F" w:rsidRDefault="0079536F" w:rsidP="0079536F"/>
    <w:p w14:paraId="65EF9DDE" w14:textId="34884CA7" w:rsidR="0079536F" w:rsidRDefault="0079536F" w:rsidP="0079536F"/>
    <w:p w14:paraId="6BF177EF" w14:textId="299300CA" w:rsidR="0079536F" w:rsidRDefault="0079536F" w:rsidP="0079536F"/>
    <w:p w14:paraId="07920DB1" w14:textId="77777777" w:rsidR="0079536F" w:rsidRDefault="0079536F" w:rsidP="0079536F"/>
    <w:p w14:paraId="02D3D7DE" w14:textId="140D1261" w:rsidR="0079536F" w:rsidRDefault="0079536F" w:rsidP="0079536F"/>
    <w:p w14:paraId="5486C597" w14:textId="77777777" w:rsidR="0079536F" w:rsidRDefault="0079536F" w:rsidP="0079536F"/>
    <w:p w14:paraId="0457CFD5" w14:textId="51572518" w:rsidR="002B3B78" w:rsidRPr="0079536F" w:rsidRDefault="004C2EA0" w:rsidP="002B3B78">
      <w:pPr>
        <w:pStyle w:val="ListParagraph"/>
        <w:numPr>
          <w:ilvl w:val="1"/>
          <w:numId w:val="54"/>
        </w:numPr>
      </w:pPr>
      <w:r>
        <w:t>Ribose, C</w:t>
      </w:r>
      <w:r>
        <w:rPr>
          <w:vertAlign w:val="subscript"/>
        </w:rPr>
        <w:t>5</w:t>
      </w:r>
      <w:r>
        <w:t>H</w:t>
      </w:r>
      <w:r>
        <w:rPr>
          <w:vertAlign w:val="subscript"/>
        </w:rPr>
        <w:t>10</w:t>
      </w:r>
      <w:r>
        <w:t>O</w:t>
      </w:r>
      <w:r>
        <w:rPr>
          <w:vertAlign w:val="subscript"/>
        </w:rPr>
        <w:t>5</w:t>
      </w:r>
    </w:p>
    <w:p w14:paraId="1736F17F" w14:textId="0923FDA5" w:rsidR="0079536F" w:rsidRDefault="0079536F" w:rsidP="0079536F"/>
    <w:p w14:paraId="44C65B36" w14:textId="08A61045" w:rsidR="0079536F" w:rsidRDefault="0079536F" w:rsidP="0079536F"/>
    <w:p w14:paraId="65CADEE3" w14:textId="32D590AB" w:rsidR="0079536F" w:rsidRDefault="0079536F" w:rsidP="0079536F"/>
    <w:p w14:paraId="461BC0AB" w14:textId="77777777" w:rsidR="0079536F" w:rsidRDefault="0079536F" w:rsidP="0079536F"/>
    <w:p w14:paraId="698D9CD5" w14:textId="78C67FC0" w:rsidR="0079536F" w:rsidRDefault="0079536F" w:rsidP="0079536F"/>
    <w:p w14:paraId="721FE9EC" w14:textId="4D5E08A1" w:rsidR="0079536F" w:rsidRDefault="0079536F" w:rsidP="0079536F"/>
    <w:p w14:paraId="2B7DF91B" w14:textId="1ACA5AE0" w:rsidR="0079536F" w:rsidRDefault="0079536F" w:rsidP="0079536F"/>
    <w:p w14:paraId="600D0396" w14:textId="77777777" w:rsidR="0079536F" w:rsidRDefault="0079536F" w:rsidP="0079536F"/>
    <w:p w14:paraId="5C377C36" w14:textId="6E4F84E1" w:rsidR="004C2EA0" w:rsidRDefault="004C2EA0" w:rsidP="002B3B78">
      <w:pPr>
        <w:pStyle w:val="ListParagraph"/>
        <w:numPr>
          <w:ilvl w:val="1"/>
          <w:numId w:val="54"/>
        </w:numPr>
      </w:pPr>
      <w:r>
        <w:t>Fructose, C</w:t>
      </w:r>
      <w:r>
        <w:rPr>
          <w:vertAlign w:val="subscript"/>
        </w:rPr>
        <w:t>6</w:t>
      </w:r>
      <w:r>
        <w:t>H</w:t>
      </w:r>
      <w:r>
        <w:rPr>
          <w:vertAlign w:val="subscript"/>
        </w:rPr>
        <w:t>12</w:t>
      </w:r>
      <w:r>
        <w:t>O</w:t>
      </w:r>
      <w:r>
        <w:rPr>
          <w:vertAlign w:val="subscript"/>
        </w:rPr>
        <w:t>6</w:t>
      </w:r>
      <w:r>
        <w:t xml:space="preserve"> (an isomer of glucose)</w:t>
      </w:r>
    </w:p>
    <w:p w14:paraId="7BA9A173" w14:textId="7AFE874D" w:rsidR="0079536F" w:rsidRDefault="0079536F" w:rsidP="0079536F"/>
    <w:p w14:paraId="119982E5" w14:textId="31BB4414" w:rsidR="0079536F" w:rsidRDefault="0079536F" w:rsidP="0079536F"/>
    <w:p w14:paraId="782F7294" w14:textId="4F4B8443" w:rsidR="0079536F" w:rsidRDefault="0079536F" w:rsidP="0079536F"/>
    <w:p w14:paraId="1F1DD8C8" w14:textId="57122D59" w:rsidR="0079536F" w:rsidRDefault="0079536F" w:rsidP="0079536F"/>
    <w:p w14:paraId="6F628E1D" w14:textId="77777777" w:rsidR="0079536F" w:rsidRDefault="0079536F" w:rsidP="0079536F"/>
    <w:p w14:paraId="1D05D8C2" w14:textId="045945E6" w:rsidR="0079536F" w:rsidRDefault="0079536F" w:rsidP="0079536F"/>
    <w:p w14:paraId="6FDB3D9A" w14:textId="48D72DDD" w:rsidR="0079536F" w:rsidRDefault="0079536F" w:rsidP="0079536F"/>
    <w:p w14:paraId="020746F0" w14:textId="77777777" w:rsidR="0079536F" w:rsidRDefault="0079536F" w:rsidP="0079536F"/>
    <w:p w14:paraId="1028A900" w14:textId="581572FC" w:rsidR="0079536F" w:rsidRPr="00575DF8" w:rsidRDefault="0079536F" w:rsidP="002B3B78">
      <w:pPr>
        <w:pStyle w:val="ListParagraph"/>
        <w:numPr>
          <w:ilvl w:val="1"/>
          <w:numId w:val="54"/>
        </w:numPr>
      </w:pPr>
      <w:r>
        <w:t>Sucrose, C</w:t>
      </w:r>
      <w:r>
        <w:rPr>
          <w:vertAlign w:val="subscript"/>
        </w:rPr>
        <w:t>12</w:t>
      </w:r>
      <w:r>
        <w:t>H</w:t>
      </w:r>
      <w:r>
        <w:rPr>
          <w:vertAlign w:val="subscript"/>
        </w:rPr>
        <w:t>22</w:t>
      </w:r>
      <w:r>
        <w:t>O</w:t>
      </w:r>
      <w:r>
        <w:rPr>
          <w:vertAlign w:val="subscript"/>
        </w:rPr>
        <w:t>11</w:t>
      </w:r>
    </w:p>
    <w:p w14:paraId="49E90DFB" w14:textId="43263E82" w:rsidR="00575DF8" w:rsidRDefault="00575DF8" w:rsidP="00575DF8"/>
    <w:p w14:paraId="2D38C6D6" w14:textId="7630CFC3" w:rsidR="00575DF8" w:rsidRDefault="00575DF8" w:rsidP="00575DF8"/>
    <w:p w14:paraId="499F6BBE" w14:textId="03F53444" w:rsidR="00575DF8" w:rsidRDefault="00575DF8" w:rsidP="00575DF8"/>
    <w:p w14:paraId="70E2B8D1" w14:textId="44D918E5" w:rsidR="00575DF8" w:rsidRDefault="00575DF8" w:rsidP="00575DF8"/>
    <w:p w14:paraId="579CE37B" w14:textId="38CFBACE" w:rsidR="00575DF8" w:rsidRDefault="00575DF8" w:rsidP="00575DF8"/>
    <w:p w14:paraId="143E3181" w14:textId="30FDCBF9" w:rsidR="00575DF8" w:rsidRDefault="00575DF8" w:rsidP="00575DF8"/>
    <w:p w14:paraId="1386EC72" w14:textId="3A2994DA" w:rsidR="00575DF8" w:rsidRDefault="00575DF8" w:rsidP="00575DF8"/>
    <w:p w14:paraId="684034F4" w14:textId="77777777" w:rsidR="00575DF8" w:rsidRPr="00575DF8" w:rsidRDefault="00575DF8" w:rsidP="00575DF8"/>
    <w:p w14:paraId="7D3AE94F" w14:textId="1C237A6B" w:rsidR="00575DF8" w:rsidRDefault="00575DF8" w:rsidP="00575DF8">
      <w:pPr>
        <w:pStyle w:val="ListParagraph"/>
        <w:numPr>
          <w:ilvl w:val="0"/>
          <w:numId w:val="54"/>
        </w:numPr>
      </w:pPr>
      <w:r>
        <w:t xml:space="preserve">Perform the following calculations.  First, do it </w:t>
      </w:r>
      <w:r w:rsidR="008C6F1F">
        <w:t>without a calculator, then check your answer with a calculator.</w:t>
      </w:r>
    </w:p>
    <w:p w14:paraId="181C1FBC" w14:textId="0E435243" w:rsidR="008C6F1F" w:rsidRPr="00C41FF1" w:rsidRDefault="008C6F1F" w:rsidP="008C6F1F">
      <w:pPr>
        <w:pStyle w:val="ListParagraph"/>
        <w:numPr>
          <w:ilvl w:val="1"/>
          <w:numId w:val="54"/>
        </w:numPr>
      </w:pPr>
      <w:r>
        <w:t xml:space="preserve">How many grams of Cu are in 0.010 moles of </w:t>
      </w:r>
      <w:r w:rsidR="001A75A1">
        <w:t>CuSO</w:t>
      </w:r>
      <w:r w:rsidR="001A75A1">
        <w:rPr>
          <w:vertAlign w:val="subscript"/>
        </w:rPr>
        <w:t>4</w:t>
      </w:r>
    </w:p>
    <w:p w14:paraId="47B79A8C" w14:textId="18F1C246" w:rsidR="00C41FF1" w:rsidRDefault="00C41FF1" w:rsidP="00C41FF1"/>
    <w:p w14:paraId="0DB6AF54" w14:textId="3470F053" w:rsidR="00C41FF1" w:rsidRDefault="00C41FF1" w:rsidP="00C41FF1"/>
    <w:p w14:paraId="6BC06C94" w14:textId="50124E18" w:rsidR="00C41FF1" w:rsidRDefault="00C41FF1" w:rsidP="00C41FF1"/>
    <w:p w14:paraId="694AD0F3" w14:textId="763ED922" w:rsidR="00C41FF1" w:rsidRDefault="00C41FF1" w:rsidP="00C41FF1"/>
    <w:p w14:paraId="641CEBE7" w14:textId="77777777" w:rsidR="00C41FF1" w:rsidRDefault="00C41FF1" w:rsidP="00C41FF1"/>
    <w:p w14:paraId="77A93116" w14:textId="4492F52E" w:rsidR="001A75A1" w:rsidRDefault="004E4558" w:rsidP="008C6F1F">
      <w:pPr>
        <w:pStyle w:val="ListParagraph"/>
        <w:numPr>
          <w:ilvl w:val="1"/>
          <w:numId w:val="54"/>
        </w:numPr>
      </w:pPr>
      <w:r>
        <w:t xml:space="preserve">How many moles are in </w:t>
      </w:r>
      <w:r w:rsidR="00702FEE">
        <w:t>1.80 grams of C</w:t>
      </w:r>
      <w:r w:rsidR="00702FEE">
        <w:rPr>
          <w:vertAlign w:val="subscript"/>
        </w:rPr>
        <w:t>6</w:t>
      </w:r>
      <w:r w:rsidR="00702FEE">
        <w:t>H</w:t>
      </w:r>
      <w:r w:rsidR="00702FEE">
        <w:rPr>
          <w:vertAlign w:val="subscript"/>
        </w:rPr>
        <w:t>12</w:t>
      </w:r>
      <w:r w:rsidR="00702FEE">
        <w:t>O</w:t>
      </w:r>
      <w:r w:rsidR="00702FEE">
        <w:rPr>
          <w:vertAlign w:val="subscript"/>
        </w:rPr>
        <w:t>6</w:t>
      </w:r>
      <w:r w:rsidR="00702FEE">
        <w:t xml:space="preserve"> (MM = </w:t>
      </w:r>
      <w:r w:rsidR="00A41E92">
        <w:t>180 g/mol)</w:t>
      </w:r>
    </w:p>
    <w:p w14:paraId="54D4ADA4" w14:textId="4EB68881" w:rsidR="00C41FF1" w:rsidRDefault="00C41FF1" w:rsidP="00C41FF1"/>
    <w:p w14:paraId="4B9FA517" w14:textId="468D303B" w:rsidR="00C41FF1" w:rsidRDefault="00C41FF1" w:rsidP="00C41FF1"/>
    <w:p w14:paraId="31802F36" w14:textId="1D9FF40D" w:rsidR="00C41FF1" w:rsidRDefault="00C41FF1" w:rsidP="00C41FF1"/>
    <w:p w14:paraId="1C624A80" w14:textId="01D0D7B0" w:rsidR="00C41FF1" w:rsidRDefault="00C41FF1" w:rsidP="00C41FF1"/>
    <w:p w14:paraId="43EF1D7B" w14:textId="77777777" w:rsidR="00C41FF1" w:rsidRDefault="00C41FF1" w:rsidP="00C41FF1"/>
    <w:p w14:paraId="3CBA9440" w14:textId="7C6EFCF4" w:rsidR="00BC1E0C" w:rsidRDefault="00BC1E0C" w:rsidP="008C6F1F">
      <w:pPr>
        <w:pStyle w:val="ListParagraph"/>
        <w:numPr>
          <w:ilvl w:val="1"/>
          <w:numId w:val="54"/>
        </w:numPr>
      </w:pPr>
      <w:r>
        <w:t xml:space="preserve">What is the percent composition of </w:t>
      </w:r>
      <w:r w:rsidR="00482BEF">
        <w:t>Ca in CaF</w:t>
      </w:r>
      <w:r w:rsidR="00482BEF">
        <w:rPr>
          <w:vertAlign w:val="subscript"/>
        </w:rPr>
        <w:t>2</w:t>
      </w:r>
      <w:r w:rsidR="00482BEF">
        <w:t>?</w:t>
      </w:r>
    </w:p>
    <w:p w14:paraId="2EF3645D" w14:textId="5001C62E" w:rsidR="00B91B67" w:rsidRDefault="00D3637F" w:rsidP="00550083">
      <w:pPr>
        <w:pStyle w:val="Heading2"/>
      </w:pPr>
      <w:r>
        <w:br w:type="column"/>
      </w:r>
      <w:r w:rsidR="000105EC">
        <w:lastRenderedPageBreak/>
        <w:br w:type="column"/>
      </w:r>
      <w:bookmarkStart w:id="2" w:name="_Toc37341463"/>
      <w:r w:rsidR="00B91B67">
        <w:lastRenderedPageBreak/>
        <w:t>Topic 1.1 Worksheet</w:t>
      </w:r>
      <w:bookmarkEnd w:id="2"/>
    </w:p>
    <w:p w14:paraId="40AD5192" w14:textId="6AC043EB" w:rsidR="00B91B67" w:rsidRDefault="00BE09D0" w:rsidP="00017C60">
      <w:pPr>
        <w:pStyle w:val="ListParagraph"/>
        <w:numPr>
          <w:ilvl w:val="0"/>
          <w:numId w:val="55"/>
        </w:numPr>
      </w:pPr>
      <w:r>
        <w:t>Calculate the number of atoms in 5.00 g of …</w:t>
      </w:r>
    </w:p>
    <w:p w14:paraId="6CFA7758" w14:textId="4EA754C3" w:rsidR="00BE09D0" w:rsidRDefault="00DE57C5" w:rsidP="00BE09D0">
      <w:pPr>
        <w:pStyle w:val="ListParagraph"/>
        <w:numPr>
          <w:ilvl w:val="1"/>
          <w:numId w:val="55"/>
        </w:numPr>
      </w:pPr>
      <w:r>
        <w:t>Ca</w:t>
      </w:r>
    </w:p>
    <w:p w14:paraId="046B98EE" w14:textId="5979F487" w:rsidR="00E46426" w:rsidRDefault="00E46426" w:rsidP="00E46426"/>
    <w:p w14:paraId="36A6B3CA" w14:textId="344C1092" w:rsidR="00E46426" w:rsidRDefault="00E46426" w:rsidP="00E46426"/>
    <w:p w14:paraId="65246FC1" w14:textId="41E01A3A" w:rsidR="00E46426" w:rsidRDefault="00E46426" w:rsidP="00E46426"/>
    <w:p w14:paraId="4D5AF81D" w14:textId="77777777" w:rsidR="00E46426" w:rsidRDefault="00E46426" w:rsidP="00E46426"/>
    <w:p w14:paraId="00BA02AF" w14:textId="35ED5098" w:rsidR="00DE57C5" w:rsidRPr="00E46426" w:rsidRDefault="00DE57C5" w:rsidP="00BE09D0">
      <w:pPr>
        <w:pStyle w:val="ListParagraph"/>
        <w:numPr>
          <w:ilvl w:val="1"/>
          <w:numId w:val="55"/>
        </w:numPr>
      </w:pPr>
      <w:r>
        <w:t>N</w:t>
      </w:r>
      <w:r>
        <w:rPr>
          <w:vertAlign w:val="subscript"/>
        </w:rPr>
        <w:t>2</w:t>
      </w:r>
    </w:p>
    <w:p w14:paraId="6C39ABCF" w14:textId="69BC482D" w:rsidR="00E46426" w:rsidRDefault="00E46426" w:rsidP="00E46426"/>
    <w:p w14:paraId="7729C341" w14:textId="18349DCF" w:rsidR="00E46426" w:rsidRDefault="00E46426" w:rsidP="00E46426"/>
    <w:p w14:paraId="3596D828" w14:textId="76EF34B8" w:rsidR="00E46426" w:rsidRDefault="00E46426" w:rsidP="00E46426"/>
    <w:p w14:paraId="51C66DE7" w14:textId="77777777" w:rsidR="00E46426" w:rsidRDefault="00E46426" w:rsidP="00E46426"/>
    <w:p w14:paraId="0BDE851E" w14:textId="447328E2" w:rsidR="00DE57C5" w:rsidRDefault="00DD6911" w:rsidP="00BE09D0">
      <w:pPr>
        <w:pStyle w:val="ListParagraph"/>
        <w:numPr>
          <w:ilvl w:val="1"/>
          <w:numId w:val="55"/>
        </w:numPr>
      </w:pPr>
      <w:r>
        <w:t>Ne</w:t>
      </w:r>
    </w:p>
    <w:p w14:paraId="10F44A82" w14:textId="5643ECA2" w:rsidR="00E46426" w:rsidRDefault="00E46426" w:rsidP="00E46426"/>
    <w:p w14:paraId="06D9E948" w14:textId="70D72E3E" w:rsidR="00E46426" w:rsidRDefault="00E46426" w:rsidP="00E46426"/>
    <w:p w14:paraId="0A15FE7B" w14:textId="08D07533" w:rsidR="00E46426" w:rsidRDefault="00E46426" w:rsidP="00E46426"/>
    <w:p w14:paraId="402CE810" w14:textId="77777777" w:rsidR="00E46426" w:rsidRDefault="00E46426" w:rsidP="00E46426"/>
    <w:p w14:paraId="0D8F2A9E" w14:textId="1E8DF8DA" w:rsidR="008414EC" w:rsidRDefault="008414EC" w:rsidP="008414EC">
      <w:pPr>
        <w:pStyle w:val="ListParagraph"/>
        <w:numPr>
          <w:ilvl w:val="0"/>
          <w:numId w:val="55"/>
        </w:numPr>
      </w:pPr>
      <w:r>
        <w:t>The minimum energy needed to break an oxygen-oxygen bond in ozone is 387 kJ mol</w:t>
      </w:r>
      <w:r>
        <w:rPr>
          <w:vertAlign w:val="superscript"/>
        </w:rPr>
        <w:t xml:space="preserve"> −1</w:t>
      </w:r>
      <w:r>
        <w:t>.  Determine the amount of energy needed to break 1 oxygen</w:t>
      </w:r>
      <w:r w:rsidR="00D07A52">
        <w:t>-oxygen bond in ozone.</w:t>
      </w:r>
    </w:p>
    <w:p w14:paraId="47908F2C" w14:textId="667E3B97" w:rsidR="00E46426" w:rsidRDefault="00E46426" w:rsidP="00E46426"/>
    <w:p w14:paraId="13C0EF51" w14:textId="6BA9B9A2" w:rsidR="00E46426" w:rsidRDefault="00E46426" w:rsidP="00E46426"/>
    <w:p w14:paraId="6943796E" w14:textId="5C965B48" w:rsidR="00E46426" w:rsidRDefault="00E46426" w:rsidP="00E46426"/>
    <w:p w14:paraId="0F38CFB2" w14:textId="1184A0C8" w:rsidR="00E46426" w:rsidRDefault="00E46426" w:rsidP="00E46426"/>
    <w:p w14:paraId="2818C637" w14:textId="77777777" w:rsidR="00E46426" w:rsidRDefault="00E46426" w:rsidP="00E46426"/>
    <w:p w14:paraId="5748CFAE" w14:textId="28630015" w:rsidR="00E46426" w:rsidRDefault="002A2678" w:rsidP="008414EC">
      <w:pPr>
        <w:pStyle w:val="ListParagraph"/>
        <w:numPr>
          <w:ilvl w:val="0"/>
          <w:numId w:val="55"/>
        </w:numPr>
      </w:pPr>
      <w:r>
        <w:t>Hydrogen peroxide (H</w:t>
      </w:r>
      <w:r>
        <w:rPr>
          <w:vertAlign w:val="subscript"/>
        </w:rPr>
        <w:t>2</w:t>
      </w:r>
      <w:r>
        <w:t>O</w:t>
      </w:r>
      <w:r>
        <w:rPr>
          <w:vertAlign w:val="subscript"/>
        </w:rPr>
        <w:t>2</w:t>
      </w:r>
      <w:r>
        <w:t>) decomposes to water and oxygen, as shown below.</w:t>
      </w:r>
    </w:p>
    <w:p w14:paraId="7906ED08" w14:textId="43ED4D44" w:rsidR="002A2678" w:rsidRDefault="002A2678" w:rsidP="002A2678"/>
    <w:p w14:paraId="01B9FB9B" w14:textId="7DD0BD60" w:rsidR="002A2678" w:rsidRPr="002A2678" w:rsidRDefault="002A2678" w:rsidP="002A2678">
      <w:pPr>
        <w:jc w:val="center"/>
      </w:pPr>
      <w:r>
        <w:t>2 H</w:t>
      </w:r>
      <w:r>
        <w:rPr>
          <w:vertAlign w:val="subscript"/>
        </w:rPr>
        <w:t>2</w:t>
      </w:r>
      <w:r>
        <w:t>O</w:t>
      </w:r>
      <w:r>
        <w:rPr>
          <w:vertAlign w:val="subscript"/>
        </w:rPr>
        <w:t>2</w:t>
      </w:r>
      <w:r w:rsidRPr="002A2678">
        <w:rPr>
          <w:i/>
          <w:iCs/>
        </w:rPr>
        <w:t>(aq)</w:t>
      </w:r>
      <w:r>
        <w:t xml:space="preserve"> → 2 H</w:t>
      </w:r>
      <w:r>
        <w:rPr>
          <w:vertAlign w:val="subscript"/>
        </w:rPr>
        <w:t>2</w:t>
      </w:r>
      <w:r>
        <w:t>O</w:t>
      </w:r>
      <w:r w:rsidRPr="002A2678">
        <w:rPr>
          <w:i/>
          <w:iCs/>
        </w:rPr>
        <w:t>(l)</w:t>
      </w:r>
      <w:r>
        <w:t xml:space="preserve"> + O</w:t>
      </w:r>
      <w:r>
        <w:rPr>
          <w:vertAlign w:val="subscript"/>
        </w:rPr>
        <w:t>2</w:t>
      </w:r>
      <w:r w:rsidRPr="002A2678">
        <w:rPr>
          <w:i/>
          <w:iCs/>
        </w:rPr>
        <w:t>(g)</w:t>
      </w:r>
    </w:p>
    <w:p w14:paraId="649323A6" w14:textId="77777777" w:rsidR="00005C94" w:rsidRDefault="00005C94" w:rsidP="002A2678"/>
    <w:p w14:paraId="69736457" w14:textId="62195FDD" w:rsidR="002A2678" w:rsidRDefault="002A2678" w:rsidP="00477B29">
      <w:pPr>
        <w:ind w:left="720"/>
      </w:pPr>
      <w:r>
        <w:t xml:space="preserve">A </w:t>
      </w:r>
      <w:r w:rsidR="00005C94">
        <w:t>small sample of MnO</w:t>
      </w:r>
      <w:r w:rsidR="00005C94">
        <w:rPr>
          <w:vertAlign w:val="subscript"/>
        </w:rPr>
        <w:t>2</w:t>
      </w:r>
      <w:r w:rsidR="00005C94">
        <w:t xml:space="preserve"> is placed into a </w:t>
      </w:r>
      <w:r>
        <w:t>beaker of H</w:t>
      </w:r>
      <w:r>
        <w:rPr>
          <w:vertAlign w:val="subscript"/>
        </w:rPr>
        <w:t>2</w:t>
      </w:r>
      <w:r>
        <w:t>O</w:t>
      </w:r>
      <w:r>
        <w:rPr>
          <w:vertAlign w:val="subscript"/>
        </w:rPr>
        <w:t>2</w:t>
      </w:r>
      <w:r>
        <w:t xml:space="preserve"> </w:t>
      </w:r>
      <w:r w:rsidR="0094793C">
        <w:t xml:space="preserve">while it </w:t>
      </w:r>
      <w:r>
        <w:t>is placed on a balance</w:t>
      </w:r>
      <w:r w:rsidR="0094793C">
        <w:t>. T</w:t>
      </w:r>
      <w:r w:rsidR="005629D5">
        <w:t>he mass is measured over a period of 10 seconds</w:t>
      </w:r>
      <w:r w:rsidR="00B5126D">
        <w:t xml:space="preserve"> and t</w:t>
      </w:r>
      <w:r w:rsidR="00005C94">
        <w:t>he data shown below.</w:t>
      </w:r>
    </w:p>
    <w:p w14:paraId="766D7503" w14:textId="602EE8D4" w:rsidR="00005C94" w:rsidRDefault="00005C94" w:rsidP="002A2678"/>
    <w:tbl>
      <w:tblPr>
        <w:tblStyle w:val="TableGrid"/>
        <w:tblW w:w="0" w:type="auto"/>
        <w:jc w:val="center"/>
        <w:tblLook w:val="04A0" w:firstRow="1" w:lastRow="0" w:firstColumn="1" w:lastColumn="0" w:noHBand="0" w:noVBand="1"/>
      </w:tblPr>
      <w:tblGrid>
        <w:gridCol w:w="1177"/>
        <w:gridCol w:w="1022"/>
        <w:gridCol w:w="236"/>
        <w:gridCol w:w="1177"/>
        <w:gridCol w:w="1022"/>
      </w:tblGrid>
      <w:tr w:rsidR="005E4DF3" w14:paraId="5EF3CEB8" w14:textId="1D755D3F" w:rsidTr="007639A8">
        <w:trPr>
          <w:jc w:val="center"/>
        </w:trPr>
        <w:tc>
          <w:tcPr>
            <w:tcW w:w="1177" w:type="dxa"/>
            <w:vAlign w:val="center"/>
          </w:tcPr>
          <w:p w14:paraId="54CB4D55" w14:textId="370112BA" w:rsidR="005E4DF3" w:rsidRDefault="005E4DF3" w:rsidP="005E4DF3">
            <w:pPr>
              <w:jc w:val="center"/>
            </w:pPr>
            <w:r>
              <w:t>Time (sec)</w:t>
            </w:r>
          </w:p>
        </w:tc>
        <w:tc>
          <w:tcPr>
            <w:tcW w:w="1022" w:type="dxa"/>
            <w:vAlign w:val="center"/>
          </w:tcPr>
          <w:p w14:paraId="166294D1" w14:textId="4B9187B5" w:rsidR="005E4DF3" w:rsidRDefault="005E4DF3" w:rsidP="005E4DF3">
            <w:pPr>
              <w:jc w:val="center"/>
            </w:pPr>
            <w:r>
              <w:t>Mass (g)</w:t>
            </w:r>
          </w:p>
        </w:tc>
        <w:tc>
          <w:tcPr>
            <w:tcW w:w="236" w:type="dxa"/>
            <w:tcBorders>
              <w:top w:val="nil"/>
              <w:bottom w:val="nil"/>
            </w:tcBorders>
          </w:tcPr>
          <w:p w14:paraId="7EE39C98" w14:textId="77777777" w:rsidR="005E4DF3" w:rsidRDefault="005E4DF3" w:rsidP="005E4DF3">
            <w:pPr>
              <w:jc w:val="center"/>
            </w:pPr>
          </w:p>
        </w:tc>
        <w:tc>
          <w:tcPr>
            <w:tcW w:w="1177" w:type="dxa"/>
            <w:vAlign w:val="center"/>
          </w:tcPr>
          <w:p w14:paraId="55A29DAD" w14:textId="511DE543" w:rsidR="005E4DF3" w:rsidRDefault="005E4DF3" w:rsidP="005E4DF3">
            <w:pPr>
              <w:jc w:val="center"/>
            </w:pPr>
            <w:r>
              <w:t>Time (sec)</w:t>
            </w:r>
          </w:p>
        </w:tc>
        <w:tc>
          <w:tcPr>
            <w:tcW w:w="1022" w:type="dxa"/>
            <w:vAlign w:val="center"/>
          </w:tcPr>
          <w:p w14:paraId="3A86F60E" w14:textId="02F11748" w:rsidR="005E4DF3" w:rsidRDefault="005E4DF3" w:rsidP="005E4DF3">
            <w:pPr>
              <w:jc w:val="center"/>
            </w:pPr>
            <w:r>
              <w:t>Mass (g)</w:t>
            </w:r>
          </w:p>
        </w:tc>
      </w:tr>
      <w:tr w:rsidR="005E4DF3" w14:paraId="6457E102" w14:textId="627BDDF0" w:rsidTr="007639A8">
        <w:trPr>
          <w:trHeight w:val="283"/>
          <w:jc w:val="center"/>
        </w:trPr>
        <w:tc>
          <w:tcPr>
            <w:tcW w:w="1177" w:type="dxa"/>
            <w:vAlign w:val="center"/>
          </w:tcPr>
          <w:p w14:paraId="4A4E5CE8" w14:textId="027F8E3C" w:rsidR="005E4DF3" w:rsidRDefault="005E4DF3" w:rsidP="005E4DF3">
            <w:pPr>
              <w:jc w:val="center"/>
            </w:pPr>
            <w:r>
              <w:t>0</w:t>
            </w:r>
          </w:p>
        </w:tc>
        <w:tc>
          <w:tcPr>
            <w:tcW w:w="1022" w:type="dxa"/>
            <w:vAlign w:val="center"/>
          </w:tcPr>
          <w:p w14:paraId="3B4F17FC" w14:textId="6B06CBBF" w:rsidR="005E4DF3" w:rsidRDefault="005E4DF3" w:rsidP="005E4DF3">
            <w:pPr>
              <w:jc w:val="center"/>
            </w:pPr>
            <w:r>
              <w:rPr>
                <w:color w:val="000000"/>
                <w:szCs w:val="20"/>
              </w:rPr>
              <w:t>134.45</w:t>
            </w:r>
          </w:p>
        </w:tc>
        <w:tc>
          <w:tcPr>
            <w:tcW w:w="236" w:type="dxa"/>
            <w:tcBorders>
              <w:top w:val="nil"/>
              <w:bottom w:val="nil"/>
            </w:tcBorders>
          </w:tcPr>
          <w:p w14:paraId="2B8A9194" w14:textId="77777777" w:rsidR="005E4DF3" w:rsidRDefault="005E4DF3" w:rsidP="005E4DF3">
            <w:pPr>
              <w:jc w:val="center"/>
              <w:rPr>
                <w:color w:val="000000"/>
                <w:szCs w:val="20"/>
              </w:rPr>
            </w:pPr>
          </w:p>
        </w:tc>
        <w:tc>
          <w:tcPr>
            <w:tcW w:w="1177" w:type="dxa"/>
            <w:vAlign w:val="center"/>
          </w:tcPr>
          <w:p w14:paraId="567F24CD" w14:textId="781BF18F" w:rsidR="005E4DF3" w:rsidRDefault="005E4DF3" w:rsidP="005E4DF3">
            <w:pPr>
              <w:jc w:val="center"/>
              <w:rPr>
                <w:color w:val="000000"/>
                <w:szCs w:val="20"/>
              </w:rPr>
            </w:pPr>
            <w:r>
              <w:t>6</w:t>
            </w:r>
          </w:p>
        </w:tc>
        <w:tc>
          <w:tcPr>
            <w:tcW w:w="1022" w:type="dxa"/>
            <w:vAlign w:val="center"/>
          </w:tcPr>
          <w:p w14:paraId="44FE196D" w14:textId="630EF874" w:rsidR="005E4DF3" w:rsidRDefault="005E4DF3" w:rsidP="005E4DF3">
            <w:pPr>
              <w:jc w:val="center"/>
              <w:rPr>
                <w:color w:val="000000"/>
                <w:szCs w:val="20"/>
              </w:rPr>
            </w:pPr>
            <w:r>
              <w:rPr>
                <w:color w:val="000000"/>
                <w:szCs w:val="20"/>
              </w:rPr>
              <w:t>132.95</w:t>
            </w:r>
          </w:p>
        </w:tc>
      </w:tr>
      <w:tr w:rsidR="005E4DF3" w14:paraId="5E89AE45" w14:textId="60DBB41D" w:rsidTr="007639A8">
        <w:trPr>
          <w:trHeight w:val="283"/>
          <w:jc w:val="center"/>
        </w:trPr>
        <w:tc>
          <w:tcPr>
            <w:tcW w:w="1177" w:type="dxa"/>
            <w:vAlign w:val="center"/>
          </w:tcPr>
          <w:p w14:paraId="1A5FE7FD" w14:textId="72804B51" w:rsidR="005E4DF3" w:rsidRDefault="005E4DF3" w:rsidP="005E4DF3">
            <w:pPr>
              <w:jc w:val="center"/>
            </w:pPr>
            <w:r>
              <w:t>1</w:t>
            </w:r>
          </w:p>
        </w:tc>
        <w:tc>
          <w:tcPr>
            <w:tcW w:w="1022" w:type="dxa"/>
            <w:vAlign w:val="center"/>
          </w:tcPr>
          <w:p w14:paraId="6C539BB7" w14:textId="25087B86" w:rsidR="005E4DF3" w:rsidRDefault="005E4DF3" w:rsidP="005E4DF3">
            <w:pPr>
              <w:jc w:val="center"/>
            </w:pPr>
            <w:r>
              <w:rPr>
                <w:color w:val="000000"/>
                <w:szCs w:val="20"/>
              </w:rPr>
              <w:t>134.20</w:t>
            </w:r>
          </w:p>
        </w:tc>
        <w:tc>
          <w:tcPr>
            <w:tcW w:w="236" w:type="dxa"/>
            <w:tcBorders>
              <w:top w:val="nil"/>
              <w:bottom w:val="nil"/>
            </w:tcBorders>
          </w:tcPr>
          <w:p w14:paraId="31620BB2" w14:textId="77777777" w:rsidR="005E4DF3" w:rsidRDefault="005E4DF3" w:rsidP="005E4DF3">
            <w:pPr>
              <w:jc w:val="center"/>
              <w:rPr>
                <w:color w:val="000000"/>
                <w:szCs w:val="20"/>
              </w:rPr>
            </w:pPr>
          </w:p>
        </w:tc>
        <w:tc>
          <w:tcPr>
            <w:tcW w:w="1177" w:type="dxa"/>
            <w:vAlign w:val="center"/>
          </w:tcPr>
          <w:p w14:paraId="6C40B0B1" w14:textId="505E5D92" w:rsidR="005E4DF3" w:rsidRDefault="005E4DF3" w:rsidP="005E4DF3">
            <w:pPr>
              <w:jc w:val="center"/>
              <w:rPr>
                <w:color w:val="000000"/>
                <w:szCs w:val="20"/>
              </w:rPr>
            </w:pPr>
            <w:r>
              <w:t>7</w:t>
            </w:r>
          </w:p>
        </w:tc>
        <w:tc>
          <w:tcPr>
            <w:tcW w:w="1022" w:type="dxa"/>
            <w:vAlign w:val="center"/>
          </w:tcPr>
          <w:p w14:paraId="6799A475" w14:textId="4F38854D" w:rsidR="005E4DF3" w:rsidRDefault="005E4DF3" w:rsidP="005E4DF3">
            <w:pPr>
              <w:jc w:val="center"/>
              <w:rPr>
                <w:color w:val="000000"/>
                <w:szCs w:val="20"/>
              </w:rPr>
            </w:pPr>
            <w:r>
              <w:rPr>
                <w:color w:val="000000"/>
                <w:szCs w:val="20"/>
              </w:rPr>
              <w:t>132.70</w:t>
            </w:r>
          </w:p>
        </w:tc>
      </w:tr>
      <w:tr w:rsidR="005E4DF3" w14:paraId="605F89B9" w14:textId="36D31199" w:rsidTr="007639A8">
        <w:trPr>
          <w:trHeight w:val="283"/>
          <w:jc w:val="center"/>
        </w:trPr>
        <w:tc>
          <w:tcPr>
            <w:tcW w:w="1177" w:type="dxa"/>
            <w:vAlign w:val="center"/>
          </w:tcPr>
          <w:p w14:paraId="62EF7165" w14:textId="3ED6531F" w:rsidR="005E4DF3" w:rsidRDefault="005E4DF3" w:rsidP="005E4DF3">
            <w:pPr>
              <w:jc w:val="center"/>
            </w:pPr>
            <w:r>
              <w:t>2</w:t>
            </w:r>
          </w:p>
        </w:tc>
        <w:tc>
          <w:tcPr>
            <w:tcW w:w="1022" w:type="dxa"/>
            <w:vAlign w:val="center"/>
          </w:tcPr>
          <w:p w14:paraId="16DE11DA" w14:textId="7025BF90" w:rsidR="005E4DF3" w:rsidRDefault="005E4DF3" w:rsidP="005E4DF3">
            <w:pPr>
              <w:jc w:val="center"/>
            </w:pPr>
            <w:r>
              <w:rPr>
                <w:color w:val="000000"/>
                <w:szCs w:val="20"/>
              </w:rPr>
              <w:t>133.95</w:t>
            </w:r>
          </w:p>
        </w:tc>
        <w:tc>
          <w:tcPr>
            <w:tcW w:w="236" w:type="dxa"/>
            <w:tcBorders>
              <w:top w:val="nil"/>
              <w:bottom w:val="nil"/>
            </w:tcBorders>
          </w:tcPr>
          <w:p w14:paraId="063042C6" w14:textId="77777777" w:rsidR="005E4DF3" w:rsidRDefault="005E4DF3" w:rsidP="005E4DF3">
            <w:pPr>
              <w:jc w:val="center"/>
              <w:rPr>
                <w:color w:val="000000"/>
                <w:szCs w:val="20"/>
              </w:rPr>
            </w:pPr>
          </w:p>
        </w:tc>
        <w:tc>
          <w:tcPr>
            <w:tcW w:w="1177" w:type="dxa"/>
            <w:vAlign w:val="center"/>
          </w:tcPr>
          <w:p w14:paraId="05703F90" w14:textId="465EBDF4" w:rsidR="005E4DF3" w:rsidRDefault="005E4DF3" w:rsidP="005E4DF3">
            <w:pPr>
              <w:jc w:val="center"/>
              <w:rPr>
                <w:color w:val="000000"/>
                <w:szCs w:val="20"/>
              </w:rPr>
            </w:pPr>
            <w:r>
              <w:t>8</w:t>
            </w:r>
          </w:p>
        </w:tc>
        <w:tc>
          <w:tcPr>
            <w:tcW w:w="1022" w:type="dxa"/>
            <w:vAlign w:val="center"/>
          </w:tcPr>
          <w:p w14:paraId="5A56DC71" w14:textId="3BAA1175" w:rsidR="005E4DF3" w:rsidRDefault="005E4DF3" w:rsidP="005E4DF3">
            <w:pPr>
              <w:jc w:val="center"/>
              <w:rPr>
                <w:color w:val="000000"/>
                <w:szCs w:val="20"/>
              </w:rPr>
            </w:pPr>
            <w:r>
              <w:rPr>
                <w:color w:val="000000"/>
                <w:szCs w:val="20"/>
              </w:rPr>
              <w:t>132.45</w:t>
            </w:r>
          </w:p>
        </w:tc>
      </w:tr>
      <w:tr w:rsidR="005E4DF3" w14:paraId="362D30B0" w14:textId="6E7420D2" w:rsidTr="007639A8">
        <w:trPr>
          <w:trHeight w:val="283"/>
          <w:jc w:val="center"/>
        </w:trPr>
        <w:tc>
          <w:tcPr>
            <w:tcW w:w="1177" w:type="dxa"/>
            <w:vAlign w:val="center"/>
          </w:tcPr>
          <w:p w14:paraId="4C335A85" w14:textId="3F3F9E02" w:rsidR="005E4DF3" w:rsidRDefault="005E4DF3" w:rsidP="005E4DF3">
            <w:pPr>
              <w:jc w:val="center"/>
            </w:pPr>
            <w:r>
              <w:t>3</w:t>
            </w:r>
          </w:p>
        </w:tc>
        <w:tc>
          <w:tcPr>
            <w:tcW w:w="1022" w:type="dxa"/>
            <w:vAlign w:val="center"/>
          </w:tcPr>
          <w:p w14:paraId="692471C3" w14:textId="016601B6" w:rsidR="005E4DF3" w:rsidRDefault="005E4DF3" w:rsidP="005E4DF3">
            <w:pPr>
              <w:jc w:val="center"/>
            </w:pPr>
            <w:r>
              <w:rPr>
                <w:color w:val="000000"/>
                <w:szCs w:val="20"/>
              </w:rPr>
              <w:t>133.70</w:t>
            </w:r>
          </w:p>
        </w:tc>
        <w:tc>
          <w:tcPr>
            <w:tcW w:w="236" w:type="dxa"/>
            <w:tcBorders>
              <w:top w:val="nil"/>
              <w:bottom w:val="nil"/>
            </w:tcBorders>
          </w:tcPr>
          <w:p w14:paraId="123B18AF" w14:textId="77777777" w:rsidR="005E4DF3" w:rsidRDefault="005E4DF3" w:rsidP="005E4DF3">
            <w:pPr>
              <w:jc w:val="center"/>
              <w:rPr>
                <w:color w:val="000000"/>
                <w:szCs w:val="20"/>
              </w:rPr>
            </w:pPr>
          </w:p>
        </w:tc>
        <w:tc>
          <w:tcPr>
            <w:tcW w:w="1177" w:type="dxa"/>
            <w:vAlign w:val="center"/>
          </w:tcPr>
          <w:p w14:paraId="359768D4" w14:textId="066C8ADA" w:rsidR="005E4DF3" w:rsidRDefault="005E4DF3" w:rsidP="005E4DF3">
            <w:pPr>
              <w:jc w:val="center"/>
              <w:rPr>
                <w:color w:val="000000"/>
                <w:szCs w:val="20"/>
              </w:rPr>
            </w:pPr>
            <w:r>
              <w:t>9</w:t>
            </w:r>
          </w:p>
        </w:tc>
        <w:tc>
          <w:tcPr>
            <w:tcW w:w="1022" w:type="dxa"/>
            <w:vAlign w:val="center"/>
          </w:tcPr>
          <w:p w14:paraId="781C18CA" w14:textId="0D177C67" w:rsidR="005E4DF3" w:rsidRDefault="005E4DF3" w:rsidP="005E4DF3">
            <w:pPr>
              <w:jc w:val="center"/>
              <w:rPr>
                <w:color w:val="000000"/>
                <w:szCs w:val="20"/>
              </w:rPr>
            </w:pPr>
            <w:r>
              <w:rPr>
                <w:color w:val="000000"/>
                <w:szCs w:val="20"/>
              </w:rPr>
              <w:t>132.20</w:t>
            </w:r>
          </w:p>
        </w:tc>
      </w:tr>
      <w:tr w:rsidR="005E4DF3" w14:paraId="56E3E807" w14:textId="3530B0A2" w:rsidTr="007639A8">
        <w:trPr>
          <w:trHeight w:val="283"/>
          <w:jc w:val="center"/>
        </w:trPr>
        <w:tc>
          <w:tcPr>
            <w:tcW w:w="1177" w:type="dxa"/>
            <w:vAlign w:val="center"/>
          </w:tcPr>
          <w:p w14:paraId="7EB1AA86" w14:textId="069D9317" w:rsidR="005E4DF3" w:rsidRDefault="005E4DF3" w:rsidP="005E4DF3">
            <w:pPr>
              <w:jc w:val="center"/>
            </w:pPr>
            <w:r>
              <w:t>4</w:t>
            </w:r>
          </w:p>
        </w:tc>
        <w:tc>
          <w:tcPr>
            <w:tcW w:w="1022" w:type="dxa"/>
            <w:vAlign w:val="center"/>
          </w:tcPr>
          <w:p w14:paraId="00E7C7AD" w14:textId="0BE37462" w:rsidR="005E4DF3" w:rsidRDefault="005E4DF3" w:rsidP="005E4DF3">
            <w:pPr>
              <w:jc w:val="center"/>
            </w:pPr>
            <w:r>
              <w:rPr>
                <w:color w:val="000000"/>
                <w:szCs w:val="20"/>
              </w:rPr>
              <w:t>133.45</w:t>
            </w:r>
          </w:p>
        </w:tc>
        <w:tc>
          <w:tcPr>
            <w:tcW w:w="236" w:type="dxa"/>
            <w:tcBorders>
              <w:top w:val="nil"/>
              <w:bottom w:val="nil"/>
            </w:tcBorders>
          </w:tcPr>
          <w:p w14:paraId="29E8BF72" w14:textId="77777777" w:rsidR="005E4DF3" w:rsidRDefault="005E4DF3" w:rsidP="005E4DF3">
            <w:pPr>
              <w:jc w:val="center"/>
              <w:rPr>
                <w:color w:val="000000"/>
                <w:szCs w:val="20"/>
              </w:rPr>
            </w:pPr>
          </w:p>
        </w:tc>
        <w:tc>
          <w:tcPr>
            <w:tcW w:w="1177" w:type="dxa"/>
            <w:tcBorders>
              <w:bottom w:val="single" w:sz="4" w:space="0" w:color="auto"/>
            </w:tcBorders>
            <w:vAlign w:val="center"/>
          </w:tcPr>
          <w:p w14:paraId="5304FA48" w14:textId="590C3F87" w:rsidR="005E4DF3" w:rsidRDefault="005E4DF3" w:rsidP="005E4DF3">
            <w:pPr>
              <w:jc w:val="center"/>
              <w:rPr>
                <w:color w:val="000000"/>
                <w:szCs w:val="20"/>
              </w:rPr>
            </w:pPr>
            <w:r>
              <w:t>10</w:t>
            </w:r>
          </w:p>
        </w:tc>
        <w:tc>
          <w:tcPr>
            <w:tcW w:w="1022" w:type="dxa"/>
            <w:tcBorders>
              <w:bottom w:val="single" w:sz="4" w:space="0" w:color="auto"/>
            </w:tcBorders>
            <w:vAlign w:val="center"/>
          </w:tcPr>
          <w:p w14:paraId="27F51723" w14:textId="45EDFC27" w:rsidR="005E4DF3" w:rsidRDefault="005E4DF3" w:rsidP="005E4DF3">
            <w:pPr>
              <w:jc w:val="center"/>
              <w:rPr>
                <w:color w:val="000000"/>
                <w:szCs w:val="20"/>
              </w:rPr>
            </w:pPr>
            <w:r>
              <w:rPr>
                <w:color w:val="000000"/>
                <w:szCs w:val="20"/>
              </w:rPr>
              <w:t>131.95</w:t>
            </w:r>
          </w:p>
        </w:tc>
      </w:tr>
      <w:tr w:rsidR="005E4DF3" w14:paraId="627CAF83" w14:textId="3C86C87F" w:rsidTr="007639A8">
        <w:trPr>
          <w:trHeight w:val="283"/>
          <w:jc w:val="center"/>
        </w:trPr>
        <w:tc>
          <w:tcPr>
            <w:tcW w:w="1177" w:type="dxa"/>
            <w:vAlign w:val="center"/>
          </w:tcPr>
          <w:p w14:paraId="00492685" w14:textId="66207D18" w:rsidR="005E4DF3" w:rsidRDefault="005E4DF3" w:rsidP="005E4DF3">
            <w:pPr>
              <w:jc w:val="center"/>
            </w:pPr>
            <w:r>
              <w:t>5</w:t>
            </w:r>
          </w:p>
        </w:tc>
        <w:tc>
          <w:tcPr>
            <w:tcW w:w="1022" w:type="dxa"/>
            <w:vAlign w:val="center"/>
          </w:tcPr>
          <w:p w14:paraId="11577052" w14:textId="51AA0A8D" w:rsidR="005E4DF3" w:rsidRDefault="005E4DF3" w:rsidP="005E4DF3">
            <w:pPr>
              <w:jc w:val="center"/>
            </w:pPr>
            <w:r>
              <w:rPr>
                <w:color w:val="000000"/>
                <w:szCs w:val="20"/>
              </w:rPr>
              <w:t>133.20</w:t>
            </w:r>
          </w:p>
        </w:tc>
        <w:tc>
          <w:tcPr>
            <w:tcW w:w="236" w:type="dxa"/>
            <w:tcBorders>
              <w:top w:val="nil"/>
              <w:bottom w:val="nil"/>
              <w:right w:val="nil"/>
            </w:tcBorders>
          </w:tcPr>
          <w:p w14:paraId="0A9B9511" w14:textId="77777777" w:rsidR="005E4DF3" w:rsidRDefault="005E4DF3" w:rsidP="005E4DF3">
            <w:pPr>
              <w:jc w:val="center"/>
              <w:rPr>
                <w:color w:val="000000"/>
                <w:szCs w:val="20"/>
              </w:rPr>
            </w:pPr>
          </w:p>
        </w:tc>
        <w:tc>
          <w:tcPr>
            <w:tcW w:w="1177" w:type="dxa"/>
            <w:tcBorders>
              <w:left w:val="nil"/>
              <w:bottom w:val="nil"/>
              <w:right w:val="nil"/>
            </w:tcBorders>
          </w:tcPr>
          <w:p w14:paraId="6BED035D" w14:textId="77777777" w:rsidR="005E4DF3" w:rsidRDefault="005E4DF3" w:rsidP="005E4DF3">
            <w:pPr>
              <w:jc w:val="center"/>
              <w:rPr>
                <w:color w:val="000000"/>
                <w:szCs w:val="20"/>
              </w:rPr>
            </w:pPr>
          </w:p>
        </w:tc>
        <w:tc>
          <w:tcPr>
            <w:tcW w:w="1022" w:type="dxa"/>
            <w:tcBorders>
              <w:left w:val="nil"/>
              <w:bottom w:val="nil"/>
              <w:right w:val="nil"/>
            </w:tcBorders>
          </w:tcPr>
          <w:p w14:paraId="19C68B71" w14:textId="77777777" w:rsidR="005E4DF3" w:rsidRDefault="005E4DF3" w:rsidP="005E4DF3">
            <w:pPr>
              <w:jc w:val="center"/>
              <w:rPr>
                <w:color w:val="000000"/>
                <w:szCs w:val="20"/>
              </w:rPr>
            </w:pPr>
          </w:p>
        </w:tc>
      </w:tr>
    </w:tbl>
    <w:p w14:paraId="02A6E6DC" w14:textId="5E8D7B01" w:rsidR="00005C94" w:rsidRDefault="00005C94" w:rsidP="002A2678"/>
    <w:p w14:paraId="74B4B113" w14:textId="77777777" w:rsidR="00430DFC" w:rsidRPr="002A2678" w:rsidRDefault="00430DFC" w:rsidP="002A2678"/>
    <w:p w14:paraId="568BAE3F" w14:textId="2BD09F6A" w:rsidR="002A2678" w:rsidRDefault="00477B29" w:rsidP="00477B29">
      <w:pPr>
        <w:pStyle w:val="ListParagraph"/>
        <w:numPr>
          <w:ilvl w:val="1"/>
          <w:numId w:val="55"/>
        </w:numPr>
      </w:pPr>
      <w:r>
        <w:t>Explain why the beaker lost mass.</w:t>
      </w:r>
    </w:p>
    <w:p w14:paraId="7D8081E4" w14:textId="2F77D703" w:rsidR="00E73AB9" w:rsidRDefault="00E73AB9" w:rsidP="00E73AB9"/>
    <w:p w14:paraId="23806755" w14:textId="1008E82C" w:rsidR="00E73AB9" w:rsidRDefault="00E73AB9" w:rsidP="00E73AB9"/>
    <w:p w14:paraId="40BF8D9E" w14:textId="0FA8B1A1" w:rsidR="00E73AB9" w:rsidRDefault="00E73AB9" w:rsidP="00E73AB9"/>
    <w:p w14:paraId="55B32F0D" w14:textId="5620DD17" w:rsidR="00E73AB9" w:rsidRDefault="00E73AB9" w:rsidP="00E73AB9"/>
    <w:p w14:paraId="45CE8D41" w14:textId="200DBE8C" w:rsidR="00E73AB9" w:rsidRDefault="00E73AB9" w:rsidP="00E73AB9"/>
    <w:p w14:paraId="4A53C2B9" w14:textId="77777777" w:rsidR="00E73AB9" w:rsidRDefault="00E73AB9" w:rsidP="00E73AB9"/>
    <w:p w14:paraId="65E7A50B" w14:textId="287EF473" w:rsidR="00F53B55" w:rsidRDefault="00F53B55" w:rsidP="00477B29">
      <w:pPr>
        <w:pStyle w:val="ListParagraph"/>
        <w:numPr>
          <w:ilvl w:val="1"/>
          <w:numId w:val="55"/>
        </w:numPr>
      </w:pPr>
      <w:r>
        <w:t xml:space="preserve">Determine the moles of oxygen </w:t>
      </w:r>
      <w:r w:rsidR="00E73AB9">
        <w:t>created in the reaction.</w:t>
      </w:r>
    </w:p>
    <w:p w14:paraId="2974B4F9" w14:textId="6FFE369E" w:rsidR="00B34AFA" w:rsidRDefault="00B34AFA" w:rsidP="00B34AFA">
      <w:pPr>
        <w:pStyle w:val="ListParagraph"/>
        <w:numPr>
          <w:ilvl w:val="0"/>
          <w:numId w:val="55"/>
        </w:numPr>
      </w:pPr>
      <w:r>
        <w:br w:type="column"/>
      </w:r>
      <w:r w:rsidR="000D3BA6">
        <w:lastRenderedPageBreak/>
        <w:t>Perform the following calculations.  First, without a calculator, then with a calculator.</w:t>
      </w:r>
    </w:p>
    <w:p w14:paraId="747D8342" w14:textId="69B18B92" w:rsidR="007B056A" w:rsidRDefault="00A26170" w:rsidP="007B056A">
      <w:pPr>
        <w:pStyle w:val="ListParagraph"/>
        <w:numPr>
          <w:ilvl w:val="1"/>
          <w:numId w:val="55"/>
        </w:numPr>
      </w:pPr>
      <w:r>
        <w:t>How many molecules are in 1.8 g of H</w:t>
      </w:r>
      <w:r>
        <w:rPr>
          <w:vertAlign w:val="subscript"/>
        </w:rPr>
        <w:t>2</w:t>
      </w:r>
      <w:r>
        <w:t>O?</w:t>
      </w:r>
    </w:p>
    <w:p w14:paraId="5B4442A5" w14:textId="22E4514B" w:rsidR="001A526D" w:rsidRDefault="001A526D" w:rsidP="001A526D"/>
    <w:p w14:paraId="2C0F63DE" w14:textId="61925D2F" w:rsidR="001A526D" w:rsidRDefault="001A526D" w:rsidP="001A526D"/>
    <w:p w14:paraId="470DBF4C" w14:textId="75709DAC" w:rsidR="00593C5F" w:rsidRDefault="00593C5F" w:rsidP="001A526D"/>
    <w:p w14:paraId="7C5DD23B" w14:textId="3657204A" w:rsidR="00593C5F" w:rsidRDefault="00593C5F" w:rsidP="001A526D"/>
    <w:p w14:paraId="477E7E4A" w14:textId="77777777" w:rsidR="00593C5F" w:rsidRDefault="00593C5F" w:rsidP="001A526D"/>
    <w:p w14:paraId="22ABA32A" w14:textId="2D9F48D7" w:rsidR="001A526D" w:rsidRDefault="001A526D" w:rsidP="001A526D"/>
    <w:p w14:paraId="52BA3DFD" w14:textId="77777777" w:rsidR="001A526D" w:rsidRDefault="001A526D" w:rsidP="001A526D"/>
    <w:p w14:paraId="51D3CE6C" w14:textId="3DA45847" w:rsidR="00A26170" w:rsidRDefault="0032405F" w:rsidP="007B056A">
      <w:pPr>
        <w:pStyle w:val="ListParagraph"/>
        <w:numPr>
          <w:ilvl w:val="1"/>
          <w:numId w:val="55"/>
        </w:numPr>
      </w:pPr>
      <w:r>
        <w:t>How many molecules are in 3.8 g of C</w:t>
      </w:r>
      <w:r>
        <w:rPr>
          <w:vertAlign w:val="subscript"/>
        </w:rPr>
        <w:t>6</w:t>
      </w:r>
      <w:r>
        <w:t>H</w:t>
      </w:r>
      <w:r>
        <w:rPr>
          <w:vertAlign w:val="subscript"/>
        </w:rPr>
        <w:t>6</w:t>
      </w:r>
      <w:r>
        <w:t>?</w:t>
      </w:r>
    </w:p>
    <w:p w14:paraId="64DB6958" w14:textId="30B40BBC" w:rsidR="001A526D" w:rsidRDefault="001A526D" w:rsidP="001A526D"/>
    <w:p w14:paraId="06330A4F" w14:textId="5ABFBAB1" w:rsidR="001A526D" w:rsidRDefault="001A526D" w:rsidP="001A526D"/>
    <w:p w14:paraId="086A0207" w14:textId="65DC8555" w:rsidR="00593C5F" w:rsidRDefault="00593C5F" w:rsidP="001A526D"/>
    <w:p w14:paraId="57F3EFF5" w14:textId="4449814A" w:rsidR="00593C5F" w:rsidRDefault="00593C5F" w:rsidP="001A526D"/>
    <w:p w14:paraId="52F1D451" w14:textId="226AF880" w:rsidR="00593C5F" w:rsidRDefault="00593C5F" w:rsidP="001A526D"/>
    <w:p w14:paraId="7CCC0E81" w14:textId="77777777" w:rsidR="00593C5F" w:rsidRDefault="00593C5F" w:rsidP="001A526D"/>
    <w:p w14:paraId="1BC5F6D0" w14:textId="149A4B6D" w:rsidR="001A526D" w:rsidRDefault="001A526D" w:rsidP="001A526D"/>
    <w:p w14:paraId="7E4C6178" w14:textId="77777777" w:rsidR="001A526D" w:rsidRDefault="001A526D" w:rsidP="001A526D"/>
    <w:p w14:paraId="7F3C0BF9" w14:textId="58F1035F" w:rsidR="001A526D" w:rsidRPr="00F37AD4" w:rsidRDefault="00185A83" w:rsidP="007B056A">
      <w:pPr>
        <w:pStyle w:val="ListParagraph"/>
        <w:numPr>
          <w:ilvl w:val="1"/>
          <w:numId w:val="55"/>
        </w:numPr>
      </w:pPr>
      <w:r>
        <w:t xml:space="preserve">Determine the number of </w:t>
      </w:r>
      <w:r w:rsidR="00593C5F">
        <w:t>oxygen atoms in 1.00 g of CaCO</w:t>
      </w:r>
      <w:r w:rsidR="00593C5F">
        <w:rPr>
          <w:vertAlign w:val="subscript"/>
        </w:rPr>
        <w:t>3</w:t>
      </w:r>
    </w:p>
    <w:p w14:paraId="311B2A0E" w14:textId="2FD0DF71" w:rsidR="00F37AD4" w:rsidRDefault="00F37AD4" w:rsidP="00F37AD4"/>
    <w:p w14:paraId="7B18CAB0" w14:textId="0124BD93" w:rsidR="00F37AD4" w:rsidRDefault="00F37AD4" w:rsidP="00F37AD4"/>
    <w:p w14:paraId="798958C9" w14:textId="2520138E" w:rsidR="00F37AD4" w:rsidRDefault="00F37AD4" w:rsidP="00F37AD4"/>
    <w:p w14:paraId="5A9AE941" w14:textId="03F34513" w:rsidR="00F37AD4" w:rsidRDefault="00F37AD4" w:rsidP="00F37AD4"/>
    <w:p w14:paraId="26AD90F1" w14:textId="77777777" w:rsidR="00F37AD4" w:rsidRPr="00F37AD4" w:rsidRDefault="00F37AD4" w:rsidP="00F37AD4"/>
    <w:p w14:paraId="731071F7" w14:textId="35768A1D" w:rsidR="00F37AD4" w:rsidRDefault="007D1F43" w:rsidP="00F37AD4">
      <w:pPr>
        <w:pStyle w:val="ListParagraph"/>
        <w:numPr>
          <w:ilvl w:val="0"/>
          <w:numId w:val="55"/>
        </w:numPr>
      </w:pPr>
      <w:r>
        <w:t>You have a 2.00 g sample of compounds X, Y, and Z.  The molar mass (in g mol</w:t>
      </w:r>
      <w:r>
        <w:rPr>
          <w:vertAlign w:val="superscript"/>
        </w:rPr>
        <w:t xml:space="preserve"> </w:t>
      </w:r>
      <w:r w:rsidRPr="007D1F43">
        <w:rPr>
          <w:vertAlign w:val="superscript"/>
        </w:rPr>
        <w:t>−</w:t>
      </w:r>
      <w:r>
        <w:rPr>
          <w:vertAlign w:val="superscript"/>
        </w:rPr>
        <w:t>1</w:t>
      </w:r>
      <w:r>
        <w:t>) of X is 50</w:t>
      </w:r>
      <w:r w:rsidR="00124810">
        <w:t xml:space="preserve">, Y is </w:t>
      </w:r>
      <w:r w:rsidR="00A45B8C">
        <w:t>35, and Z is 90.  Arrange the compounds from smallest number of moles present to largest number of moles present.</w:t>
      </w:r>
    </w:p>
    <w:p w14:paraId="1F9D5B32" w14:textId="2CFE93AD" w:rsidR="00D1740A" w:rsidRDefault="00D1740A" w:rsidP="00D1740A"/>
    <w:p w14:paraId="3D743149" w14:textId="2D938467" w:rsidR="00D1740A" w:rsidRDefault="00D1740A" w:rsidP="00D1740A"/>
    <w:p w14:paraId="0F4B36D1" w14:textId="5382A9C5" w:rsidR="00D1740A" w:rsidRDefault="00D1740A" w:rsidP="00D1740A"/>
    <w:p w14:paraId="56B7CD19" w14:textId="64440C73" w:rsidR="00D1740A" w:rsidRDefault="00D1740A" w:rsidP="00D1740A"/>
    <w:p w14:paraId="219E85D9" w14:textId="5981A927" w:rsidR="00D1740A" w:rsidRDefault="00D1740A" w:rsidP="00D1740A"/>
    <w:p w14:paraId="5E431668" w14:textId="4EBF7A6F" w:rsidR="00D1740A" w:rsidRDefault="00D1740A" w:rsidP="00D1740A"/>
    <w:p w14:paraId="22C8C852" w14:textId="0BB9BD05" w:rsidR="00D1740A" w:rsidRDefault="00D1740A" w:rsidP="00D1740A"/>
    <w:p w14:paraId="6F952A60" w14:textId="4887A29B" w:rsidR="00D1740A" w:rsidRDefault="00D1740A" w:rsidP="00D1740A"/>
    <w:p w14:paraId="1675E65C" w14:textId="441306ED" w:rsidR="00D1740A" w:rsidRDefault="00D1740A" w:rsidP="00D1740A"/>
    <w:p w14:paraId="28FD9215" w14:textId="22D9FD42" w:rsidR="00D1740A" w:rsidRDefault="00D1740A" w:rsidP="00D1740A"/>
    <w:p w14:paraId="1FD58759" w14:textId="5DB627EA" w:rsidR="00D1740A" w:rsidRDefault="00D1740A" w:rsidP="00D1740A"/>
    <w:p w14:paraId="302619E5" w14:textId="40BC3085" w:rsidR="00D1740A" w:rsidRDefault="00D1740A" w:rsidP="00D1740A"/>
    <w:p w14:paraId="0E9E3F5A" w14:textId="67F11BC9" w:rsidR="00D1740A" w:rsidRDefault="00D1740A" w:rsidP="00D1740A"/>
    <w:p w14:paraId="27C3E1C9" w14:textId="20B9A7D9" w:rsidR="00D1740A" w:rsidRDefault="00D1740A" w:rsidP="00D1740A"/>
    <w:p w14:paraId="0D6902C8" w14:textId="77777777" w:rsidR="00D1740A" w:rsidRDefault="00D1740A" w:rsidP="00D1740A"/>
    <w:p w14:paraId="1C9C5BB2" w14:textId="231AE4CE" w:rsidR="00D1740A" w:rsidRDefault="00D3588A" w:rsidP="00F37AD4">
      <w:pPr>
        <w:pStyle w:val="ListParagraph"/>
        <w:numPr>
          <w:ilvl w:val="0"/>
          <w:numId w:val="55"/>
        </w:numPr>
      </w:pPr>
      <w:r>
        <w:t>Four different metal oxides each have one oxygen.  The number of metal atoms in each compound may vary.</w:t>
      </w:r>
    </w:p>
    <w:p w14:paraId="59C88495" w14:textId="7F18BB9E" w:rsidR="00C13028" w:rsidRDefault="00C13028" w:rsidP="00C13028">
      <w:pPr>
        <w:pStyle w:val="ListParagraph"/>
        <w:numPr>
          <w:ilvl w:val="1"/>
          <w:numId w:val="55"/>
        </w:numPr>
      </w:pPr>
      <w:r>
        <w:t>Does the percent of oxygen in the compound increase, decrease, or remain the same as the molar mass of the compound increases?</w:t>
      </w:r>
    </w:p>
    <w:p w14:paraId="72E287C5" w14:textId="2F449CB7" w:rsidR="00813870" w:rsidRDefault="00813870" w:rsidP="00813870"/>
    <w:p w14:paraId="763CEE0C" w14:textId="1A852CD6" w:rsidR="00813870" w:rsidRDefault="00813870" w:rsidP="00813870"/>
    <w:p w14:paraId="0215C591" w14:textId="18490B84" w:rsidR="00813870" w:rsidRDefault="00813870" w:rsidP="00813870"/>
    <w:p w14:paraId="454B9781" w14:textId="00000476" w:rsidR="00813870" w:rsidRDefault="00813870" w:rsidP="00813870"/>
    <w:p w14:paraId="1BB7D91E" w14:textId="77111ADB" w:rsidR="00813870" w:rsidRDefault="00813870" w:rsidP="00813870"/>
    <w:p w14:paraId="66402BB5" w14:textId="46D9AB2D" w:rsidR="00813870" w:rsidRDefault="00813870" w:rsidP="00813870"/>
    <w:p w14:paraId="2788B0D2" w14:textId="41F4291A" w:rsidR="00813870" w:rsidRDefault="00813870" w:rsidP="00813870"/>
    <w:p w14:paraId="4ED9A8DB" w14:textId="0F2FAE4E" w:rsidR="00813870" w:rsidRDefault="00813870" w:rsidP="00813870"/>
    <w:p w14:paraId="333EAA86" w14:textId="77777777" w:rsidR="00813870" w:rsidRDefault="00813870" w:rsidP="00813870"/>
    <w:p w14:paraId="76FCD779" w14:textId="2EA9068F" w:rsidR="00813870" w:rsidRDefault="00813870" w:rsidP="00C13028">
      <w:pPr>
        <w:pStyle w:val="ListParagraph"/>
        <w:numPr>
          <w:ilvl w:val="1"/>
          <w:numId w:val="55"/>
        </w:numPr>
      </w:pPr>
      <w:r>
        <w:t>Would a compound with a high percent of oxygen produce more or less oxygen than a compound with a low percent of oxygen?</w:t>
      </w:r>
    </w:p>
    <w:p w14:paraId="5B3ED574" w14:textId="6F46A059" w:rsidR="00DB1201" w:rsidRDefault="00DB1201" w:rsidP="00DB1201"/>
    <w:p w14:paraId="0382587E" w14:textId="519FC7CD" w:rsidR="00DB1201" w:rsidRDefault="00DB1201" w:rsidP="00DB1201"/>
    <w:p w14:paraId="6DC1598B" w14:textId="4FE6AC56" w:rsidR="008414EC" w:rsidRDefault="008414EC" w:rsidP="008414EC"/>
    <w:p w14:paraId="5F6E2F0A" w14:textId="6085980A" w:rsidR="008414EC" w:rsidRDefault="008414EC" w:rsidP="008414EC"/>
    <w:p w14:paraId="2603F5A3" w14:textId="4F0E89AC" w:rsidR="00B91B67" w:rsidRDefault="00017C60" w:rsidP="00550083">
      <w:pPr>
        <w:pStyle w:val="Heading2"/>
      </w:pPr>
      <w:r>
        <w:br w:type="column"/>
      </w:r>
      <w:bookmarkStart w:id="3" w:name="_Toc37341464"/>
      <w:r w:rsidR="00B91B67">
        <w:lastRenderedPageBreak/>
        <w:t>Topic 1.2 Worksheet</w:t>
      </w:r>
      <w:bookmarkEnd w:id="3"/>
    </w:p>
    <w:p w14:paraId="489FC482" w14:textId="196F38E6" w:rsidR="00B91B67" w:rsidRDefault="00B223FE" w:rsidP="00B223FE">
      <w:pPr>
        <w:pStyle w:val="ListParagraph"/>
        <w:numPr>
          <w:ilvl w:val="0"/>
          <w:numId w:val="56"/>
        </w:numPr>
      </w:pPr>
      <w:r>
        <w:t>Briefly explain how a mass spectrometer works.</w:t>
      </w:r>
    </w:p>
    <w:p w14:paraId="5AE69AEE" w14:textId="28CFC560" w:rsidR="00B223FE" w:rsidRDefault="00B223FE" w:rsidP="00B223FE"/>
    <w:p w14:paraId="45D3BF67" w14:textId="6762AFDA" w:rsidR="00B223FE" w:rsidRDefault="00B223FE" w:rsidP="00B223FE"/>
    <w:p w14:paraId="50012B71" w14:textId="57EC6172" w:rsidR="00B223FE" w:rsidRDefault="00B223FE" w:rsidP="00B223FE"/>
    <w:p w14:paraId="226332A0" w14:textId="33C0993F" w:rsidR="00B223FE" w:rsidRDefault="00B223FE" w:rsidP="00B223FE"/>
    <w:p w14:paraId="7EC3E0D9" w14:textId="3B95D24E" w:rsidR="00E81F1C" w:rsidRDefault="00E81F1C" w:rsidP="00B223FE"/>
    <w:p w14:paraId="7DB1BC58" w14:textId="77777777" w:rsidR="00E81F1C" w:rsidRDefault="00E81F1C" w:rsidP="00B223FE"/>
    <w:p w14:paraId="743E719D" w14:textId="1A99821C" w:rsidR="00B223FE" w:rsidRDefault="00B223FE" w:rsidP="00B223FE"/>
    <w:p w14:paraId="0E211935" w14:textId="26D0C01A" w:rsidR="00B223FE" w:rsidRDefault="00B223FE" w:rsidP="00B223FE"/>
    <w:p w14:paraId="3166619D" w14:textId="77777777" w:rsidR="00B223FE" w:rsidRDefault="00B223FE" w:rsidP="00B223FE"/>
    <w:p w14:paraId="2121BC95" w14:textId="195A8809" w:rsidR="00AD587B" w:rsidRDefault="00AD587B" w:rsidP="00B223FE">
      <w:pPr>
        <w:pStyle w:val="ListParagraph"/>
        <w:numPr>
          <w:ilvl w:val="0"/>
          <w:numId w:val="56"/>
        </w:numPr>
      </w:pPr>
      <w:r>
        <w:t>An element is composed of three stable isotopes, A</w:t>
      </w:r>
      <w:r w:rsidR="00C316D1">
        <w:rPr>
          <w:vertAlign w:val="subscript"/>
        </w:rPr>
        <w:t>1</w:t>
      </w:r>
      <w:r>
        <w:t xml:space="preserve">, </w:t>
      </w:r>
      <w:r w:rsidR="00C316D1">
        <w:t>A</w:t>
      </w:r>
      <w:r w:rsidR="00C316D1">
        <w:rPr>
          <w:vertAlign w:val="subscript"/>
        </w:rPr>
        <w:t>2</w:t>
      </w:r>
      <w:r>
        <w:t xml:space="preserve">, </w:t>
      </w:r>
      <w:r w:rsidR="00C316D1">
        <w:t>and A</w:t>
      </w:r>
      <w:r w:rsidR="00C316D1">
        <w:rPr>
          <w:vertAlign w:val="subscript"/>
        </w:rPr>
        <w:t>3</w:t>
      </w:r>
      <w:r w:rsidR="00C316D1">
        <w:t>.</w:t>
      </w:r>
      <w:r w:rsidR="0091326F">
        <w:t xml:space="preserve">  </w:t>
      </w:r>
      <w:r w:rsidR="00E835C4">
        <w:t>Isotope A</w:t>
      </w:r>
      <w:r w:rsidR="00E835C4">
        <w:rPr>
          <w:vertAlign w:val="subscript"/>
        </w:rPr>
        <w:t>1</w:t>
      </w:r>
      <w:r w:rsidR="00E835C4">
        <w:t xml:space="preserve"> is found 15% of the time, isotope A</w:t>
      </w:r>
      <w:r w:rsidR="00E835C4">
        <w:rPr>
          <w:vertAlign w:val="subscript"/>
        </w:rPr>
        <w:t>2</w:t>
      </w:r>
      <w:r w:rsidR="00E835C4">
        <w:t xml:space="preserve"> is found 65% of the time, and isotope A</w:t>
      </w:r>
      <w:r w:rsidR="00E835C4">
        <w:rPr>
          <w:vertAlign w:val="subscript"/>
        </w:rPr>
        <w:t>3</w:t>
      </w:r>
      <w:r w:rsidR="00E835C4">
        <w:t xml:space="preserve"> is found 20% of the time.  </w:t>
      </w:r>
      <w:r w:rsidR="007D1BF9">
        <w:t xml:space="preserve">The atomic mass units of </w:t>
      </w:r>
      <w:r w:rsidR="0091326F">
        <w:t>A</w:t>
      </w:r>
      <w:r w:rsidR="0091326F">
        <w:rPr>
          <w:vertAlign w:val="subscript"/>
        </w:rPr>
        <w:t>1</w:t>
      </w:r>
      <w:r w:rsidR="0068254B">
        <w:t>,</w:t>
      </w:r>
      <w:r w:rsidR="0068254B">
        <w:rPr>
          <w:vertAlign w:val="subscript"/>
        </w:rPr>
        <w:t xml:space="preserve"> </w:t>
      </w:r>
      <w:r w:rsidR="0068254B">
        <w:t>A</w:t>
      </w:r>
      <w:r w:rsidR="0068254B">
        <w:rPr>
          <w:vertAlign w:val="subscript"/>
        </w:rPr>
        <w:t>2</w:t>
      </w:r>
      <w:r w:rsidR="0068254B">
        <w:t>, and A</w:t>
      </w:r>
      <w:r w:rsidR="0068254B">
        <w:rPr>
          <w:vertAlign w:val="subscript"/>
        </w:rPr>
        <w:t>3</w:t>
      </w:r>
      <w:r w:rsidR="0068254B">
        <w:t xml:space="preserve"> are </w:t>
      </w:r>
      <w:r w:rsidR="0091326F">
        <w:t xml:space="preserve"> </w:t>
      </w:r>
      <w:r w:rsidR="0068254B">
        <w:t>50.0, 52.0, and 53.0 respectively.</w:t>
      </w:r>
    </w:p>
    <w:p w14:paraId="3FA0DDF1" w14:textId="26B4AC8B" w:rsidR="00B223FE" w:rsidRDefault="00B223FE" w:rsidP="0091326F">
      <w:pPr>
        <w:pStyle w:val="ListParagraph"/>
        <w:numPr>
          <w:ilvl w:val="1"/>
          <w:numId w:val="56"/>
        </w:numPr>
      </w:pPr>
      <w:r>
        <w:t xml:space="preserve">Draw a mass spectrum of </w:t>
      </w:r>
      <w:r w:rsidR="00C17C98">
        <w:t>the element</w:t>
      </w:r>
      <w:r>
        <w:t xml:space="preserve">.  </w:t>
      </w:r>
    </w:p>
    <w:p w14:paraId="7C4C1FC4" w14:textId="24394C10" w:rsidR="00EF2F77" w:rsidRDefault="00EF2F77" w:rsidP="00EF2F77">
      <w:pPr>
        <w:jc w:val="center"/>
      </w:pPr>
      <w:r>
        <w:rPr>
          <w:noProof/>
        </w:rPr>
        <w:drawing>
          <wp:inline distT="0" distB="0" distL="0" distR="0" wp14:anchorId="330FEB0C" wp14:editId="6251230B">
            <wp:extent cx="3627467" cy="2671948"/>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37140" cy="2679073"/>
                    </a:xfrm>
                    <a:prstGeom prst="rect">
                      <a:avLst/>
                    </a:prstGeom>
                    <a:noFill/>
                    <a:ln>
                      <a:noFill/>
                    </a:ln>
                  </pic:spPr>
                </pic:pic>
              </a:graphicData>
            </a:graphic>
          </wp:inline>
        </w:drawing>
      </w:r>
    </w:p>
    <w:p w14:paraId="4527CD7D" w14:textId="77777777" w:rsidR="003D2B61" w:rsidRDefault="003D2B61" w:rsidP="00EF2F77">
      <w:pPr>
        <w:jc w:val="center"/>
      </w:pPr>
    </w:p>
    <w:p w14:paraId="4C157593" w14:textId="1E003EE1" w:rsidR="00B376EE" w:rsidRDefault="003D2B61" w:rsidP="0091326F">
      <w:pPr>
        <w:pStyle w:val="ListParagraph"/>
        <w:numPr>
          <w:ilvl w:val="1"/>
          <w:numId w:val="56"/>
        </w:numPr>
      </w:pPr>
      <w:r>
        <w:t>Determine the atomic mass of the element.</w:t>
      </w:r>
    </w:p>
    <w:p w14:paraId="0A78F052" w14:textId="50ECCAFD" w:rsidR="00E17FCC" w:rsidRDefault="00BF2EA2" w:rsidP="0091326F">
      <w:pPr>
        <w:pStyle w:val="ListParagraph"/>
        <w:numPr>
          <w:ilvl w:val="1"/>
          <w:numId w:val="56"/>
        </w:numPr>
      </w:pPr>
      <w:r>
        <w:t>The atomic number of fictitious A is</w:t>
      </w:r>
      <w:r w:rsidR="004B4FA2">
        <w:t xml:space="preserve"> 27.</w:t>
      </w:r>
    </w:p>
    <w:p w14:paraId="27342D18" w14:textId="687AE1FA" w:rsidR="00A872A4" w:rsidRDefault="00A872A4" w:rsidP="00A872A4">
      <w:pPr>
        <w:pStyle w:val="ListParagraph"/>
        <w:numPr>
          <w:ilvl w:val="2"/>
          <w:numId w:val="56"/>
        </w:numPr>
      </w:pPr>
      <w:r>
        <w:t>How many protons does A</w:t>
      </w:r>
      <w:r w:rsidR="007A4D07">
        <w:rPr>
          <w:vertAlign w:val="subscript"/>
        </w:rPr>
        <w:t>3</w:t>
      </w:r>
      <w:r w:rsidR="007A4D07">
        <w:t xml:space="preserve"> have?</w:t>
      </w:r>
    </w:p>
    <w:p w14:paraId="4D3C1DC5" w14:textId="134A78DA" w:rsidR="007A4D07" w:rsidRDefault="007A4D07" w:rsidP="007A4D07"/>
    <w:p w14:paraId="2B0AFE04" w14:textId="5FBFA97B" w:rsidR="007A4D07" w:rsidRDefault="007A4D07" w:rsidP="007A4D07"/>
    <w:p w14:paraId="56D5BF34" w14:textId="611520D4" w:rsidR="007A4D07" w:rsidRDefault="007A4D07" w:rsidP="007A4D07"/>
    <w:p w14:paraId="02995749" w14:textId="4FB63F12" w:rsidR="007A4D07" w:rsidRDefault="007A4D07" w:rsidP="007A4D07"/>
    <w:p w14:paraId="1D9E6E2F" w14:textId="61F5C6FB" w:rsidR="007A4D07" w:rsidRDefault="007A4D07" w:rsidP="007A4D07"/>
    <w:p w14:paraId="2CDF7715" w14:textId="13E829B0" w:rsidR="007A4D07" w:rsidRDefault="007A4D07" w:rsidP="007A4D07"/>
    <w:p w14:paraId="4C93FC3C" w14:textId="77777777" w:rsidR="007A4D07" w:rsidRDefault="007A4D07" w:rsidP="007A4D07"/>
    <w:p w14:paraId="196D7DB5" w14:textId="4E6748F7" w:rsidR="007A4D07" w:rsidRDefault="007A4D07" w:rsidP="00A872A4">
      <w:pPr>
        <w:pStyle w:val="ListParagraph"/>
        <w:numPr>
          <w:ilvl w:val="2"/>
          <w:numId w:val="56"/>
        </w:numPr>
      </w:pPr>
      <w:r>
        <w:t>How many neutrons does A</w:t>
      </w:r>
      <w:r>
        <w:rPr>
          <w:vertAlign w:val="subscript"/>
        </w:rPr>
        <w:t>3</w:t>
      </w:r>
      <w:r>
        <w:t xml:space="preserve"> have?</w:t>
      </w:r>
    </w:p>
    <w:p w14:paraId="6B671AFF" w14:textId="3E85C283" w:rsidR="00940451" w:rsidRDefault="00940451" w:rsidP="00940451">
      <w:pPr>
        <w:pStyle w:val="ListParagraph"/>
        <w:numPr>
          <w:ilvl w:val="0"/>
          <w:numId w:val="56"/>
        </w:numPr>
      </w:pPr>
      <w:r>
        <w:br w:type="column"/>
      </w:r>
      <w:r>
        <w:lastRenderedPageBreak/>
        <w:t>Determine the most likely element for the mass spectrums given below</w:t>
      </w:r>
      <w:r w:rsidR="00890DFB">
        <w:t xml:space="preserve"> then give your reasoning.</w:t>
      </w:r>
    </w:p>
    <w:p w14:paraId="3F1DBBC5" w14:textId="0CF8AB61" w:rsidR="00940451" w:rsidRDefault="00940451" w:rsidP="00BD38B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6"/>
        <w:gridCol w:w="1580"/>
        <w:gridCol w:w="3384"/>
      </w:tblGrid>
      <w:tr w:rsidR="00227A4C" w14:paraId="2645DE38" w14:textId="1005A002" w:rsidTr="006A73AD">
        <w:tc>
          <w:tcPr>
            <w:tcW w:w="5826" w:type="dxa"/>
            <w:shd w:val="clear" w:color="auto" w:fill="D9D9D9" w:themeFill="background1" w:themeFillShade="D9"/>
            <w:vAlign w:val="center"/>
          </w:tcPr>
          <w:p w14:paraId="1B8AB3EA" w14:textId="16BEDB2D" w:rsidR="00227A4C" w:rsidRDefault="00227A4C" w:rsidP="00853C05">
            <w:pPr>
              <w:jc w:val="center"/>
            </w:pPr>
            <w:r>
              <w:t>Mass Spectrum</w:t>
            </w:r>
          </w:p>
        </w:tc>
        <w:tc>
          <w:tcPr>
            <w:tcW w:w="1580" w:type="dxa"/>
            <w:shd w:val="clear" w:color="auto" w:fill="D9D9D9" w:themeFill="background1" w:themeFillShade="D9"/>
            <w:vAlign w:val="center"/>
          </w:tcPr>
          <w:p w14:paraId="3324CFD5" w14:textId="63EE1BA9" w:rsidR="00227A4C" w:rsidRDefault="00227A4C" w:rsidP="00853C05">
            <w:pPr>
              <w:jc w:val="center"/>
            </w:pPr>
            <w:r>
              <w:t>Element</w:t>
            </w:r>
          </w:p>
        </w:tc>
        <w:tc>
          <w:tcPr>
            <w:tcW w:w="3384" w:type="dxa"/>
            <w:shd w:val="clear" w:color="auto" w:fill="D9D9D9" w:themeFill="background1" w:themeFillShade="D9"/>
            <w:vAlign w:val="center"/>
          </w:tcPr>
          <w:p w14:paraId="42D81D21" w14:textId="55F07D14" w:rsidR="00227A4C" w:rsidRDefault="00227A4C" w:rsidP="00853C05">
            <w:pPr>
              <w:jc w:val="center"/>
            </w:pPr>
            <w:r>
              <w:t>Reasoning</w:t>
            </w:r>
          </w:p>
        </w:tc>
      </w:tr>
      <w:tr w:rsidR="006A73AD" w14:paraId="7CA2281C" w14:textId="77777777" w:rsidTr="006A73AD">
        <w:tc>
          <w:tcPr>
            <w:tcW w:w="5826" w:type="dxa"/>
            <w:vAlign w:val="center"/>
          </w:tcPr>
          <w:p w14:paraId="0F6095CC" w14:textId="77777777" w:rsidR="006A73AD" w:rsidRDefault="006A73AD" w:rsidP="00853C05">
            <w:pPr>
              <w:jc w:val="center"/>
            </w:pPr>
          </w:p>
        </w:tc>
        <w:tc>
          <w:tcPr>
            <w:tcW w:w="1580" w:type="dxa"/>
            <w:vAlign w:val="center"/>
          </w:tcPr>
          <w:p w14:paraId="075F62D8" w14:textId="77777777" w:rsidR="006A73AD" w:rsidRDefault="006A73AD" w:rsidP="00853C05">
            <w:pPr>
              <w:jc w:val="center"/>
            </w:pPr>
          </w:p>
        </w:tc>
        <w:tc>
          <w:tcPr>
            <w:tcW w:w="3384" w:type="dxa"/>
            <w:vAlign w:val="center"/>
          </w:tcPr>
          <w:p w14:paraId="715FA0A1" w14:textId="77777777" w:rsidR="006A73AD" w:rsidRDefault="006A73AD" w:rsidP="00853C05">
            <w:pPr>
              <w:jc w:val="center"/>
            </w:pPr>
          </w:p>
        </w:tc>
      </w:tr>
      <w:tr w:rsidR="00227A4C" w14:paraId="76CCDE0E" w14:textId="7131A44D" w:rsidTr="006A73AD">
        <w:trPr>
          <w:trHeight w:val="710"/>
        </w:trPr>
        <w:tc>
          <w:tcPr>
            <w:tcW w:w="5826" w:type="dxa"/>
            <w:vMerge w:val="restart"/>
          </w:tcPr>
          <w:p w14:paraId="4850E89D" w14:textId="53F41910" w:rsidR="00227A4C" w:rsidRDefault="00227A4C" w:rsidP="00BD38BE">
            <w:r>
              <w:rPr>
                <w:noProof/>
              </w:rPr>
              <w:drawing>
                <wp:inline distT="0" distB="0" distL="0" distR="0" wp14:anchorId="4DB655CA" wp14:editId="4FA3A4BF">
                  <wp:extent cx="2437130" cy="1705610"/>
                  <wp:effectExtent l="0" t="0" r="127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7130" cy="1705610"/>
                          </a:xfrm>
                          <a:prstGeom prst="rect">
                            <a:avLst/>
                          </a:prstGeom>
                          <a:noFill/>
                          <a:ln>
                            <a:noFill/>
                          </a:ln>
                        </pic:spPr>
                      </pic:pic>
                    </a:graphicData>
                  </a:graphic>
                </wp:inline>
              </w:drawing>
            </w:r>
          </w:p>
        </w:tc>
        <w:tc>
          <w:tcPr>
            <w:tcW w:w="1580" w:type="dxa"/>
            <w:vAlign w:val="center"/>
          </w:tcPr>
          <w:p w14:paraId="62F89DDC" w14:textId="35ECF917" w:rsidR="00227A4C" w:rsidRDefault="00227A4C" w:rsidP="00227A4C">
            <w:pPr>
              <w:jc w:val="center"/>
            </w:pPr>
            <w:r>
              <w:t>Bromine</w:t>
            </w:r>
          </w:p>
        </w:tc>
        <w:tc>
          <w:tcPr>
            <w:tcW w:w="3384" w:type="dxa"/>
            <w:vMerge w:val="restart"/>
          </w:tcPr>
          <w:p w14:paraId="18790706" w14:textId="77777777" w:rsidR="00227A4C" w:rsidRDefault="00227A4C" w:rsidP="00BD38BE"/>
        </w:tc>
      </w:tr>
      <w:tr w:rsidR="00227A4C" w14:paraId="299FFDA9" w14:textId="4CA4FFC1" w:rsidTr="006A73AD">
        <w:trPr>
          <w:trHeight w:val="710"/>
        </w:trPr>
        <w:tc>
          <w:tcPr>
            <w:tcW w:w="5826" w:type="dxa"/>
            <w:vMerge/>
          </w:tcPr>
          <w:p w14:paraId="066EB422" w14:textId="77777777" w:rsidR="00227A4C" w:rsidRDefault="00227A4C" w:rsidP="00BD38BE">
            <w:pPr>
              <w:rPr>
                <w:noProof/>
              </w:rPr>
            </w:pPr>
          </w:p>
        </w:tc>
        <w:tc>
          <w:tcPr>
            <w:tcW w:w="1580" w:type="dxa"/>
            <w:vAlign w:val="center"/>
          </w:tcPr>
          <w:p w14:paraId="600136CB" w14:textId="0096D7CD" w:rsidR="00227A4C" w:rsidRDefault="00227A4C" w:rsidP="00227A4C">
            <w:pPr>
              <w:jc w:val="center"/>
            </w:pPr>
            <w:r>
              <w:t>Argon</w:t>
            </w:r>
          </w:p>
        </w:tc>
        <w:tc>
          <w:tcPr>
            <w:tcW w:w="3384" w:type="dxa"/>
            <w:vMerge/>
          </w:tcPr>
          <w:p w14:paraId="70F47790" w14:textId="77777777" w:rsidR="00227A4C" w:rsidRDefault="00227A4C" w:rsidP="00BD38BE"/>
        </w:tc>
      </w:tr>
      <w:tr w:rsidR="00227A4C" w14:paraId="51740D4D" w14:textId="7131DFD9" w:rsidTr="006A73AD">
        <w:trPr>
          <w:trHeight w:val="710"/>
        </w:trPr>
        <w:tc>
          <w:tcPr>
            <w:tcW w:w="5826" w:type="dxa"/>
            <w:vMerge/>
          </w:tcPr>
          <w:p w14:paraId="60A00FA7" w14:textId="77777777" w:rsidR="00227A4C" w:rsidRDefault="00227A4C" w:rsidP="00BD38BE">
            <w:pPr>
              <w:rPr>
                <w:noProof/>
              </w:rPr>
            </w:pPr>
          </w:p>
        </w:tc>
        <w:tc>
          <w:tcPr>
            <w:tcW w:w="1580" w:type="dxa"/>
            <w:vAlign w:val="center"/>
          </w:tcPr>
          <w:p w14:paraId="77855753" w14:textId="73C35D7B" w:rsidR="00227A4C" w:rsidRDefault="00227A4C" w:rsidP="00227A4C">
            <w:pPr>
              <w:jc w:val="center"/>
            </w:pPr>
            <w:r>
              <w:t>Chlorine</w:t>
            </w:r>
          </w:p>
        </w:tc>
        <w:tc>
          <w:tcPr>
            <w:tcW w:w="3384" w:type="dxa"/>
            <w:vMerge/>
          </w:tcPr>
          <w:p w14:paraId="2165809E" w14:textId="77777777" w:rsidR="00227A4C" w:rsidRDefault="00227A4C" w:rsidP="00227A4C"/>
        </w:tc>
      </w:tr>
      <w:tr w:rsidR="00227A4C" w14:paraId="68A04101" w14:textId="1457E7B4" w:rsidTr="006A73AD">
        <w:trPr>
          <w:trHeight w:val="710"/>
        </w:trPr>
        <w:tc>
          <w:tcPr>
            <w:tcW w:w="5826" w:type="dxa"/>
            <w:vMerge/>
          </w:tcPr>
          <w:p w14:paraId="0FAF54CF" w14:textId="77777777" w:rsidR="00227A4C" w:rsidRDefault="00227A4C" w:rsidP="00227A4C">
            <w:pPr>
              <w:rPr>
                <w:noProof/>
              </w:rPr>
            </w:pPr>
          </w:p>
        </w:tc>
        <w:tc>
          <w:tcPr>
            <w:tcW w:w="1580" w:type="dxa"/>
            <w:vAlign w:val="center"/>
          </w:tcPr>
          <w:p w14:paraId="545554BA" w14:textId="100C00B4" w:rsidR="00227A4C" w:rsidRDefault="00227A4C" w:rsidP="00227A4C">
            <w:pPr>
              <w:jc w:val="center"/>
            </w:pPr>
            <w:r>
              <w:t>Hafnium</w:t>
            </w:r>
          </w:p>
        </w:tc>
        <w:tc>
          <w:tcPr>
            <w:tcW w:w="3384" w:type="dxa"/>
            <w:vMerge/>
          </w:tcPr>
          <w:p w14:paraId="0B60B385" w14:textId="77777777" w:rsidR="00227A4C" w:rsidRDefault="00227A4C" w:rsidP="00227A4C"/>
        </w:tc>
      </w:tr>
      <w:tr w:rsidR="00853C05" w14:paraId="7F57CE9D" w14:textId="77777777" w:rsidTr="00AE3F05">
        <w:trPr>
          <w:trHeight w:val="20"/>
        </w:trPr>
        <w:tc>
          <w:tcPr>
            <w:tcW w:w="5826" w:type="dxa"/>
            <w:shd w:val="clear" w:color="auto" w:fill="D9D9D9" w:themeFill="background1" w:themeFillShade="D9"/>
          </w:tcPr>
          <w:p w14:paraId="5822919A" w14:textId="77777777" w:rsidR="00853C05" w:rsidRDefault="00853C05" w:rsidP="00227A4C">
            <w:pPr>
              <w:rPr>
                <w:noProof/>
              </w:rPr>
            </w:pPr>
          </w:p>
        </w:tc>
        <w:tc>
          <w:tcPr>
            <w:tcW w:w="1580" w:type="dxa"/>
            <w:shd w:val="clear" w:color="auto" w:fill="D9D9D9" w:themeFill="background1" w:themeFillShade="D9"/>
            <w:vAlign w:val="center"/>
          </w:tcPr>
          <w:p w14:paraId="4138A101" w14:textId="77777777" w:rsidR="00853C05" w:rsidRDefault="00853C05" w:rsidP="00227A4C">
            <w:pPr>
              <w:jc w:val="center"/>
            </w:pPr>
          </w:p>
        </w:tc>
        <w:tc>
          <w:tcPr>
            <w:tcW w:w="3384" w:type="dxa"/>
            <w:shd w:val="clear" w:color="auto" w:fill="D9D9D9" w:themeFill="background1" w:themeFillShade="D9"/>
          </w:tcPr>
          <w:p w14:paraId="348577F5" w14:textId="77777777" w:rsidR="00853C05" w:rsidRDefault="00853C05" w:rsidP="00227A4C"/>
        </w:tc>
      </w:tr>
      <w:tr w:rsidR="009C6990" w14:paraId="09B5CF31" w14:textId="77777777" w:rsidTr="006A73AD">
        <w:trPr>
          <w:trHeight w:val="710"/>
        </w:trPr>
        <w:tc>
          <w:tcPr>
            <w:tcW w:w="5826" w:type="dxa"/>
            <w:vMerge w:val="restart"/>
          </w:tcPr>
          <w:p w14:paraId="748B2C95" w14:textId="3F94114B" w:rsidR="009C6990" w:rsidRDefault="00A76E94" w:rsidP="00227A4C">
            <w:pPr>
              <w:rPr>
                <w:noProof/>
              </w:rPr>
            </w:pPr>
            <w:r>
              <w:rPr>
                <w:noProof/>
              </w:rPr>
              <w:drawing>
                <wp:inline distT="0" distB="0" distL="0" distR="0" wp14:anchorId="0170D097" wp14:editId="45CC0978">
                  <wp:extent cx="3562350" cy="175323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62350" cy="1753235"/>
                          </a:xfrm>
                          <a:prstGeom prst="rect">
                            <a:avLst/>
                          </a:prstGeom>
                          <a:noFill/>
                          <a:ln>
                            <a:noFill/>
                          </a:ln>
                        </pic:spPr>
                      </pic:pic>
                    </a:graphicData>
                  </a:graphic>
                </wp:inline>
              </w:drawing>
            </w:r>
          </w:p>
        </w:tc>
        <w:tc>
          <w:tcPr>
            <w:tcW w:w="1580" w:type="dxa"/>
            <w:vAlign w:val="center"/>
          </w:tcPr>
          <w:p w14:paraId="1A3A47B8" w14:textId="29CC7CAA" w:rsidR="009C6990" w:rsidRDefault="00EB7175" w:rsidP="00227A4C">
            <w:pPr>
              <w:jc w:val="center"/>
            </w:pPr>
            <w:r>
              <w:t>Tungsten</w:t>
            </w:r>
          </w:p>
        </w:tc>
        <w:tc>
          <w:tcPr>
            <w:tcW w:w="3384" w:type="dxa"/>
            <w:vMerge w:val="restart"/>
          </w:tcPr>
          <w:p w14:paraId="48DE0D6C" w14:textId="77777777" w:rsidR="009C6990" w:rsidRDefault="009C6990" w:rsidP="00227A4C"/>
        </w:tc>
      </w:tr>
      <w:tr w:rsidR="009C6990" w14:paraId="20F42B82" w14:textId="77777777" w:rsidTr="006A73AD">
        <w:trPr>
          <w:trHeight w:val="710"/>
        </w:trPr>
        <w:tc>
          <w:tcPr>
            <w:tcW w:w="5826" w:type="dxa"/>
            <w:vMerge/>
          </w:tcPr>
          <w:p w14:paraId="4AA09EC9" w14:textId="77777777" w:rsidR="009C6990" w:rsidRDefault="009C6990" w:rsidP="00227A4C">
            <w:pPr>
              <w:rPr>
                <w:noProof/>
              </w:rPr>
            </w:pPr>
          </w:p>
        </w:tc>
        <w:tc>
          <w:tcPr>
            <w:tcW w:w="1580" w:type="dxa"/>
            <w:vAlign w:val="center"/>
          </w:tcPr>
          <w:p w14:paraId="0EF8513A" w14:textId="1D2D33C9" w:rsidR="009C6990" w:rsidRDefault="001750DC" w:rsidP="00227A4C">
            <w:pPr>
              <w:jc w:val="center"/>
            </w:pPr>
            <w:r>
              <w:t>Niobium</w:t>
            </w:r>
          </w:p>
        </w:tc>
        <w:tc>
          <w:tcPr>
            <w:tcW w:w="3384" w:type="dxa"/>
            <w:vMerge/>
          </w:tcPr>
          <w:p w14:paraId="6750C721" w14:textId="77777777" w:rsidR="009C6990" w:rsidRDefault="009C6990" w:rsidP="00227A4C"/>
        </w:tc>
      </w:tr>
      <w:tr w:rsidR="009C6990" w14:paraId="1A2E5177" w14:textId="77777777" w:rsidTr="006A73AD">
        <w:trPr>
          <w:trHeight w:val="710"/>
        </w:trPr>
        <w:tc>
          <w:tcPr>
            <w:tcW w:w="5826" w:type="dxa"/>
            <w:vMerge/>
          </w:tcPr>
          <w:p w14:paraId="06B26F9F" w14:textId="77777777" w:rsidR="009C6990" w:rsidRDefault="009C6990" w:rsidP="00227A4C">
            <w:pPr>
              <w:rPr>
                <w:noProof/>
              </w:rPr>
            </w:pPr>
          </w:p>
        </w:tc>
        <w:tc>
          <w:tcPr>
            <w:tcW w:w="1580" w:type="dxa"/>
            <w:vAlign w:val="center"/>
          </w:tcPr>
          <w:p w14:paraId="0670E987" w14:textId="3D9B6BBA" w:rsidR="009C6990" w:rsidRDefault="0051289E" w:rsidP="00227A4C">
            <w:pPr>
              <w:jc w:val="center"/>
            </w:pPr>
            <w:r>
              <w:t>Zirconium</w:t>
            </w:r>
          </w:p>
        </w:tc>
        <w:tc>
          <w:tcPr>
            <w:tcW w:w="3384" w:type="dxa"/>
            <w:vMerge/>
          </w:tcPr>
          <w:p w14:paraId="34BB8D73" w14:textId="77777777" w:rsidR="009C6990" w:rsidRDefault="009C6990" w:rsidP="00227A4C"/>
        </w:tc>
      </w:tr>
      <w:tr w:rsidR="009C6990" w14:paraId="725E7015" w14:textId="77777777" w:rsidTr="006A73AD">
        <w:trPr>
          <w:trHeight w:val="710"/>
        </w:trPr>
        <w:tc>
          <w:tcPr>
            <w:tcW w:w="5826" w:type="dxa"/>
            <w:vMerge/>
          </w:tcPr>
          <w:p w14:paraId="0EB34950" w14:textId="77777777" w:rsidR="009C6990" w:rsidRDefault="009C6990" w:rsidP="00227A4C">
            <w:pPr>
              <w:rPr>
                <w:noProof/>
              </w:rPr>
            </w:pPr>
          </w:p>
        </w:tc>
        <w:tc>
          <w:tcPr>
            <w:tcW w:w="1580" w:type="dxa"/>
            <w:vAlign w:val="center"/>
          </w:tcPr>
          <w:p w14:paraId="0F103445" w14:textId="56A73E87" w:rsidR="009C6990" w:rsidRDefault="00594609" w:rsidP="00227A4C">
            <w:pPr>
              <w:jc w:val="center"/>
            </w:pPr>
            <w:r>
              <w:t>Plutonium</w:t>
            </w:r>
          </w:p>
        </w:tc>
        <w:tc>
          <w:tcPr>
            <w:tcW w:w="3384" w:type="dxa"/>
            <w:vMerge/>
          </w:tcPr>
          <w:p w14:paraId="7BB1E300" w14:textId="77777777" w:rsidR="009C6990" w:rsidRDefault="009C6990" w:rsidP="00227A4C"/>
        </w:tc>
      </w:tr>
      <w:tr w:rsidR="001750DC" w14:paraId="7BF20227" w14:textId="77777777" w:rsidTr="00AE3F05">
        <w:trPr>
          <w:trHeight w:val="20"/>
        </w:trPr>
        <w:tc>
          <w:tcPr>
            <w:tcW w:w="5826" w:type="dxa"/>
            <w:shd w:val="clear" w:color="auto" w:fill="D9D9D9" w:themeFill="background1" w:themeFillShade="D9"/>
          </w:tcPr>
          <w:p w14:paraId="2E68434E" w14:textId="77777777" w:rsidR="001750DC" w:rsidRDefault="001750DC" w:rsidP="00227A4C">
            <w:pPr>
              <w:rPr>
                <w:noProof/>
              </w:rPr>
            </w:pPr>
          </w:p>
        </w:tc>
        <w:tc>
          <w:tcPr>
            <w:tcW w:w="1580" w:type="dxa"/>
            <w:shd w:val="clear" w:color="auto" w:fill="D9D9D9" w:themeFill="background1" w:themeFillShade="D9"/>
            <w:vAlign w:val="center"/>
          </w:tcPr>
          <w:p w14:paraId="70EAC5E6" w14:textId="77777777" w:rsidR="001750DC" w:rsidRDefault="001750DC" w:rsidP="00227A4C">
            <w:pPr>
              <w:jc w:val="center"/>
            </w:pPr>
          </w:p>
        </w:tc>
        <w:tc>
          <w:tcPr>
            <w:tcW w:w="3384" w:type="dxa"/>
            <w:shd w:val="clear" w:color="auto" w:fill="D9D9D9" w:themeFill="background1" w:themeFillShade="D9"/>
          </w:tcPr>
          <w:p w14:paraId="79B6FC17" w14:textId="77777777" w:rsidR="001750DC" w:rsidRDefault="001750DC" w:rsidP="00227A4C"/>
        </w:tc>
      </w:tr>
      <w:tr w:rsidR="006A73AD" w14:paraId="37439F82" w14:textId="77777777" w:rsidTr="006A73AD">
        <w:trPr>
          <w:trHeight w:val="710"/>
        </w:trPr>
        <w:tc>
          <w:tcPr>
            <w:tcW w:w="5826" w:type="dxa"/>
            <w:vMerge w:val="restart"/>
          </w:tcPr>
          <w:p w14:paraId="5F6BC63F" w14:textId="7867B33A" w:rsidR="006A73AD" w:rsidRDefault="006A73AD" w:rsidP="00227A4C">
            <w:pPr>
              <w:rPr>
                <w:noProof/>
              </w:rPr>
            </w:pPr>
            <w:r>
              <w:rPr>
                <w:noProof/>
              </w:rPr>
              <w:drawing>
                <wp:inline distT="0" distB="0" distL="0" distR="0" wp14:anchorId="27B60DF0" wp14:editId="7833DB0E">
                  <wp:extent cx="2516505" cy="1733550"/>
                  <wp:effectExtent l="0" t="0" r="0" b="0"/>
                  <wp:docPr id="125" name="Picture 125" descr="Ch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eg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6505" cy="1733550"/>
                          </a:xfrm>
                          <a:prstGeom prst="rect">
                            <a:avLst/>
                          </a:prstGeom>
                          <a:noFill/>
                          <a:ln>
                            <a:noFill/>
                          </a:ln>
                        </pic:spPr>
                      </pic:pic>
                    </a:graphicData>
                  </a:graphic>
                </wp:inline>
              </w:drawing>
            </w:r>
          </w:p>
        </w:tc>
        <w:tc>
          <w:tcPr>
            <w:tcW w:w="1580" w:type="dxa"/>
            <w:vAlign w:val="center"/>
          </w:tcPr>
          <w:p w14:paraId="44A15679" w14:textId="7009B64D" w:rsidR="006A73AD" w:rsidRDefault="006A73AD" w:rsidP="00227A4C">
            <w:pPr>
              <w:jc w:val="center"/>
            </w:pPr>
            <w:r>
              <w:t>Rubidium</w:t>
            </w:r>
          </w:p>
        </w:tc>
        <w:tc>
          <w:tcPr>
            <w:tcW w:w="3384" w:type="dxa"/>
            <w:vMerge w:val="restart"/>
          </w:tcPr>
          <w:p w14:paraId="7C7F35E5" w14:textId="77777777" w:rsidR="006A73AD" w:rsidRDefault="006A73AD" w:rsidP="00227A4C"/>
        </w:tc>
      </w:tr>
      <w:tr w:rsidR="006A73AD" w14:paraId="620BF069" w14:textId="77777777" w:rsidTr="006A73AD">
        <w:trPr>
          <w:trHeight w:val="710"/>
        </w:trPr>
        <w:tc>
          <w:tcPr>
            <w:tcW w:w="5826" w:type="dxa"/>
            <w:vMerge/>
          </w:tcPr>
          <w:p w14:paraId="74115022" w14:textId="77777777" w:rsidR="006A73AD" w:rsidRDefault="006A73AD" w:rsidP="00227A4C">
            <w:pPr>
              <w:rPr>
                <w:noProof/>
              </w:rPr>
            </w:pPr>
          </w:p>
        </w:tc>
        <w:tc>
          <w:tcPr>
            <w:tcW w:w="1580" w:type="dxa"/>
            <w:vAlign w:val="center"/>
          </w:tcPr>
          <w:p w14:paraId="573C13DF" w14:textId="7755A6E3" w:rsidR="006A73AD" w:rsidRDefault="006A73AD" w:rsidP="00227A4C">
            <w:pPr>
              <w:jc w:val="center"/>
            </w:pPr>
            <w:r>
              <w:t>Ytterbium</w:t>
            </w:r>
          </w:p>
        </w:tc>
        <w:tc>
          <w:tcPr>
            <w:tcW w:w="3384" w:type="dxa"/>
            <w:vMerge/>
          </w:tcPr>
          <w:p w14:paraId="36D34507" w14:textId="77777777" w:rsidR="006A73AD" w:rsidRDefault="006A73AD" w:rsidP="00227A4C"/>
        </w:tc>
      </w:tr>
      <w:tr w:rsidR="006A73AD" w14:paraId="3490E499" w14:textId="77777777" w:rsidTr="006A73AD">
        <w:trPr>
          <w:trHeight w:val="710"/>
        </w:trPr>
        <w:tc>
          <w:tcPr>
            <w:tcW w:w="5826" w:type="dxa"/>
            <w:vMerge/>
          </w:tcPr>
          <w:p w14:paraId="61737663" w14:textId="77777777" w:rsidR="006A73AD" w:rsidRDefault="006A73AD" w:rsidP="00227A4C">
            <w:pPr>
              <w:rPr>
                <w:noProof/>
              </w:rPr>
            </w:pPr>
          </w:p>
        </w:tc>
        <w:tc>
          <w:tcPr>
            <w:tcW w:w="1580" w:type="dxa"/>
            <w:vAlign w:val="center"/>
          </w:tcPr>
          <w:p w14:paraId="2591A46F" w14:textId="01E3A8FD" w:rsidR="006A73AD" w:rsidRDefault="006A73AD" w:rsidP="00227A4C">
            <w:pPr>
              <w:jc w:val="center"/>
            </w:pPr>
            <w:r>
              <w:t>Krypton</w:t>
            </w:r>
          </w:p>
        </w:tc>
        <w:tc>
          <w:tcPr>
            <w:tcW w:w="3384" w:type="dxa"/>
            <w:vMerge/>
          </w:tcPr>
          <w:p w14:paraId="5F5E0273" w14:textId="77777777" w:rsidR="006A73AD" w:rsidRDefault="006A73AD" w:rsidP="00227A4C"/>
        </w:tc>
      </w:tr>
      <w:tr w:rsidR="006A73AD" w14:paraId="100819D7" w14:textId="77777777" w:rsidTr="006A73AD">
        <w:trPr>
          <w:trHeight w:val="710"/>
        </w:trPr>
        <w:tc>
          <w:tcPr>
            <w:tcW w:w="5826" w:type="dxa"/>
            <w:vMerge/>
          </w:tcPr>
          <w:p w14:paraId="20C1F003" w14:textId="77777777" w:rsidR="006A73AD" w:rsidRDefault="006A73AD" w:rsidP="00227A4C">
            <w:pPr>
              <w:rPr>
                <w:noProof/>
              </w:rPr>
            </w:pPr>
          </w:p>
        </w:tc>
        <w:tc>
          <w:tcPr>
            <w:tcW w:w="1580" w:type="dxa"/>
            <w:vAlign w:val="center"/>
          </w:tcPr>
          <w:p w14:paraId="4B216015" w14:textId="46F3D560" w:rsidR="006A73AD" w:rsidRDefault="006A73AD" w:rsidP="00227A4C">
            <w:pPr>
              <w:jc w:val="center"/>
            </w:pPr>
            <w:r>
              <w:t>Strontium</w:t>
            </w:r>
          </w:p>
        </w:tc>
        <w:tc>
          <w:tcPr>
            <w:tcW w:w="3384" w:type="dxa"/>
            <w:vMerge/>
          </w:tcPr>
          <w:p w14:paraId="5A6FD9EC" w14:textId="77777777" w:rsidR="006A73AD" w:rsidRDefault="006A73AD" w:rsidP="00227A4C"/>
        </w:tc>
      </w:tr>
    </w:tbl>
    <w:p w14:paraId="3AD359D7" w14:textId="77777777" w:rsidR="00BD38BE" w:rsidRDefault="00BD38BE" w:rsidP="00BD38BE"/>
    <w:p w14:paraId="280D909B" w14:textId="6F7970AD" w:rsidR="00B91B67" w:rsidRDefault="00B223FE" w:rsidP="00550083">
      <w:pPr>
        <w:pStyle w:val="Heading2"/>
      </w:pPr>
      <w:r>
        <w:br w:type="column"/>
      </w:r>
      <w:bookmarkStart w:id="4" w:name="_Toc37341465"/>
      <w:r w:rsidR="00B91B67">
        <w:lastRenderedPageBreak/>
        <w:t>Topic 1.5 Worksheet</w:t>
      </w:r>
      <w:bookmarkEnd w:id="4"/>
    </w:p>
    <w:p w14:paraId="20E49795" w14:textId="77777777" w:rsidR="00AE3F05" w:rsidRPr="00AE3F05" w:rsidRDefault="00AE3F05" w:rsidP="00AE3F05"/>
    <w:p w14:paraId="26F253BE" w14:textId="755ACFA2" w:rsidR="00B91B67" w:rsidRDefault="009E0A2F" w:rsidP="00AE3F05">
      <w:pPr>
        <w:pStyle w:val="ListParagraph"/>
        <w:numPr>
          <w:ilvl w:val="0"/>
          <w:numId w:val="57"/>
        </w:numPr>
      </w:pPr>
      <w:r>
        <w:t>Determine the charge of each of the following subatomic particles.</w:t>
      </w:r>
    </w:p>
    <w:p w14:paraId="37DC6826" w14:textId="6C6CEEB2" w:rsidR="00240ACC" w:rsidRDefault="00240ACC" w:rsidP="00240ACC"/>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1"/>
        <w:gridCol w:w="236"/>
        <w:gridCol w:w="907"/>
        <w:gridCol w:w="907"/>
        <w:gridCol w:w="907"/>
        <w:gridCol w:w="907"/>
        <w:gridCol w:w="938"/>
      </w:tblGrid>
      <w:tr w:rsidR="00D71BCE" w14:paraId="23DB1727" w14:textId="77777777" w:rsidTr="00D71BCE">
        <w:tc>
          <w:tcPr>
            <w:tcW w:w="1541" w:type="dxa"/>
            <w:shd w:val="clear" w:color="auto" w:fill="D9D9D9" w:themeFill="background1" w:themeFillShade="D9"/>
          </w:tcPr>
          <w:p w14:paraId="4FF8450A" w14:textId="18D1E0E0" w:rsidR="00D71BCE" w:rsidRDefault="00D71BCE" w:rsidP="00240ACC">
            <w:r>
              <w:t>Particle</w:t>
            </w:r>
          </w:p>
        </w:tc>
        <w:tc>
          <w:tcPr>
            <w:tcW w:w="236" w:type="dxa"/>
            <w:shd w:val="clear" w:color="auto" w:fill="D9D9D9" w:themeFill="background1" w:themeFillShade="D9"/>
          </w:tcPr>
          <w:p w14:paraId="027D6036" w14:textId="77777777" w:rsidR="00D71BCE" w:rsidRDefault="00D71BCE" w:rsidP="00240ACC"/>
        </w:tc>
        <w:tc>
          <w:tcPr>
            <w:tcW w:w="4566" w:type="dxa"/>
            <w:gridSpan w:val="5"/>
            <w:shd w:val="clear" w:color="auto" w:fill="D9D9D9" w:themeFill="background1" w:themeFillShade="D9"/>
            <w:vAlign w:val="center"/>
          </w:tcPr>
          <w:p w14:paraId="5C9D9146" w14:textId="0CEE94D2" w:rsidR="00D71BCE" w:rsidRDefault="00D71BCE" w:rsidP="00D71BCE">
            <w:pPr>
              <w:jc w:val="center"/>
            </w:pPr>
            <w:r>
              <w:t>Charge</w:t>
            </w:r>
          </w:p>
        </w:tc>
      </w:tr>
      <w:tr w:rsidR="00FC7619" w14:paraId="25277203" w14:textId="77777777" w:rsidTr="00D71BCE">
        <w:tc>
          <w:tcPr>
            <w:tcW w:w="1541" w:type="dxa"/>
          </w:tcPr>
          <w:p w14:paraId="57EE8BF1" w14:textId="77777777" w:rsidR="00A42662" w:rsidRDefault="00A42662" w:rsidP="00240ACC"/>
        </w:tc>
        <w:tc>
          <w:tcPr>
            <w:tcW w:w="236" w:type="dxa"/>
          </w:tcPr>
          <w:p w14:paraId="757B81C7" w14:textId="77777777" w:rsidR="00A42662" w:rsidRDefault="00A42662" w:rsidP="00240ACC"/>
        </w:tc>
        <w:tc>
          <w:tcPr>
            <w:tcW w:w="907" w:type="dxa"/>
          </w:tcPr>
          <w:p w14:paraId="1E2E9858" w14:textId="77777777" w:rsidR="00A42662" w:rsidRDefault="00A42662" w:rsidP="00240ACC"/>
        </w:tc>
        <w:tc>
          <w:tcPr>
            <w:tcW w:w="907" w:type="dxa"/>
          </w:tcPr>
          <w:p w14:paraId="7C9734EB" w14:textId="77777777" w:rsidR="00A42662" w:rsidRDefault="00A42662" w:rsidP="00240ACC"/>
        </w:tc>
        <w:tc>
          <w:tcPr>
            <w:tcW w:w="907" w:type="dxa"/>
          </w:tcPr>
          <w:p w14:paraId="4FD60A1D" w14:textId="77777777" w:rsidR="00A42662" w:rsidRDefault="00A42662" w:rsidP="00240ACC"/>
        </w:tc>
        <w:tc>
          <w:tcPr>
            <w:tcW w:w="907" w:type="dxa"/>
          </w:tcPr>
          <w:p w14:paraId="614EE65B" w14:textId="77777777" w:rsidR="00A42662" w:rsidRDefault="00A42662" w:rsidP="00240ACC"/>
        </w:tc>
        <w:tc>
          <w:tcPr>
            <w:tcW w:w="938" w:type="dxa"/>
          </w:tcPr>
          <w:p w14:paraId="2AE81983" w14:textId="77777777" w:rsidR="00A42662" w:rsidRDefault="00A42662" w:rsidP="00240ACC"/>
        </w:tc>
      </w:tr>
      <w:tr w:rsidR="00FC7619" w14:paraId="790A5155" w14:textId="77777777" w:rsidTr="00D71BCE">
        <w:tc>
          <w:tcPr>
            <w:tcW w:w="1541" w:type="dxa"/>
          </w:tcPr>
          <w:p w14:paraId="6DA8030F" w14:textId="26570EBD" w:rsidR="00240ACC" w:rsidRDefault="00240ACC" w:rsidP="00240ACC">
            <w:r>
              <w:t>Electron</w:t>
            </w:r>
          </w:p>
        </w:tc>
        <w:tc>
          <w:tcPr>
            <w:tcW w:w="236" w:type="dxa"/>
          </w:tcPr>
          <w:p w14:paraId="618A4711" w14:textId="77777777" w:rsidR="00240ACC" w:rsidRDefault="00240ACC" w:rsidP="00240ACC"/>
        </w:tc>
        <w:tc>
          <w:tcPr>
            <w:tcW w:w="907" w:type="dxa"/>
          </w:tcPr>
          <w:p w14:paraId="10D53151" w14:textId="6CB4CA84" w:rsidR="00240ACC" w:rsidRDefault="00240ACC" w:rsidP="00240ACC">
            <w:r>
              <w:t>Positive</w:t>
            </w:r>
          </w:p>
        </w:tc>
        <w:tc>
          <w:tcPr>
            <w:tcW w:w="907" w:type="dxa"/>
          </w:tcPr>
          <w:p w14:paraId="5DD1B79B" w14:textId="77777777" w:rsidR="00240ACC" w:rsidRDefault="00240ACC" w:rsidP="00240ACC"/>
        </w:tc>
        <w:tc>
          <w:tcPr>
            <w:tcW w:w="907" w:type="dxa"/>
          </w:tcPr>
          <w:p w14:paraId="517DA494" w14:textId="2CAD3EDB" w:rsidR="00240ACC" w:rsidRDefault="00240ACC" w:rsidP="00240ACC">
            <w:r>
              <w:t>Neutral</w:t>
            </w:r>
          </w:p>
        </w:tc>
        <w:tc>
          <w:tcPr>
            <w:tcW w:w="907" w:type="dxa"/>
          </w:tcPr>
          <w:p w14:paraId="5C1F917D" w14:textId="77777777" w:rsidR="00240ACC" w:rsidRDefault="00240ACC" w:rsidP="00240ACC"/>
        </w:tc>
        <w:tc>
          <w:tcPr>
            <w:tcW w:w="938" w:type="dxa"/>
          </w:tcPr>
          <w:p w14:paraId="421D4C71" w14:textId="5D742A4E" w:rsidR="00240ACC" w:rsidRDefault="00240ACC" w:rsidP="00240ACC">
            <w:r>
              <w:t>Negative</w:t>
            </w:r>
          </w:p>
        </w:tc>
      </w:tr>
      <w:tr w:rsidR="00FC7619" w14:paraId="14F57689" w14:textId="77777777" w:rsidTr="00D71BCE">
        <w:tc>
          <w:tcPr>
            <w:tcW w:w="1541" w:type="dxa"/>
          </w:tcPr>
          <w:p w14:paraId="02FF2331" w14:textId="77777777" w:rsidR="00240ACC" w:rsidRDefault="00240ACC" w:rsidP="00240ACC"/>
        </w:tc>
        <w:tc>
          <w:tcPr>
            <w:tcW w:w="236" w:type="dxa"/>
          </w:tcPr>
          <w:p w14:paraId="10F5C1D5" w14:textId="77777777" w:rsidR="00240ACC" w:rsidRDefault="00240ACC" w:rsidP="00240ACC"/>
        </w:tc>
        <w:tc>
          <w:tcPr>
            <w:tcW w:w="907" w:type="dxa"/>
          </w:tcPr>
          <w:p w14:paraId="3F19B03E" w14:textId="77777777" w:rsidR="00240ACC" w:rsidRDefault="00240ACC" w:rsidP="00240ACC"/>
        </w:tc>
        <w:tc>
          <w:tcPr>
            <w:tcW w:w="907" w:type="dxa"/>
          </w:tcPr>
          <w:p w14:paraId="578B1D47" w14:textId="77777777" w:rsidR="00240ACC" w:rsidRDefault="00240ACC" w:rsidP="00240ACC"/>
        </w:tc>
        <w:tc>
          <w:tcPr>
            <w:tcW w:w="907" w:type="dxa"/>
          </w:tcPr>
          <w:p w14:paraId="0EEF1612" w14:textId="77777777" w:rsidR="00240ACC" w:rsidRDefault="00240ACC" w:rsidP="00240ACC"/>
        </w:tc>
        <w:tc>
          <w:tcPr>
            <w:tcW w:w="907" w:type="dxa"/>
          </w:tcPr>
          <w:p w14:paraId="052E6BE3" w14:textId="77777777" w:rsidR="00240ACC" w:rsidRDefault="00240ACC" w:rsidP="00240ACC"/>
        </w:tc>
        <w:tc>
          <w:tcPr>
            <w:tcW w:w="938" w:type="dxa"/>
          </w:tcPr>
          <w:p w14:paraId="60ED918B" w14:textId="77777777" w:rsidR="00240ACC" w:rsidRDefault="00240ACC" w:rsidP="00240ACC"/>
        </w:tc>
      </w:tr>
      <w:tr w:rsidR="00FC7619" w14:paraId="6A41AD76" w14:textId="77777777" w:rsidTr="00D71BCE">
        <w:tc>
          <w:tcPr>
            <w:tcW w:w="1541" w:type="dxa"/>
          </w:tcPr>
          <w:p w14:paraId="60C9C9B9" w14:textId="5867DF97" w:rsidR="00240ACC" w:rsidRDefault="00240ACC" w:rsidP="00240ACC">
            <w:r>
              <w:t>Nucleus</w:t>
            </w:r>
          </w:p>
        </w:tc>
        <w:tc>
          <w:tcPr>
            <w:tcW w:w="236" w:type="dxa"/>
          </w:tcPr>
          <w:p w14:paraId="384C96BC" w14:textId="77777777" w:rsidR="00240ACC" w:rsidRDefault="00240ACC" w:rsidP="00240ACC"/>
        </w:tc>
        <w:tc>
          <w:tcPr>
            <w:tcW w:w="907" w:type="dxa"/>
          </w:tcPr>
          <w:p w14:paraId="6D3F8841" w14:textId="314B6129" w:rsidR="00240ACC" w:rsidRDefault="00240ACC" w:rsidP="00240ACC">
            <w:r>
              <w:t>Positive</w:t>
            </w:r>
          </w:p>
        </w:tc>
        <w:tc>
          <w:tcPr>
            <w:tcW w:w="907" w:type="dxa"/>
          </w:tcPr>
          <w:p w14:paraId="395B1D46" w14:textId="77777777" w:rsidR="00240ACC" w:rsidRDefault="00240ACC" w:rsidP="00240ACC"/>
        </w:tc>
        <w:tc>
          <w:tcPr>
            <w:tcW w:w="907" w:type="dxa"/>
          </w:tcPr>
          <w:p w14:paraId="777EE36A" w14:textId="55B6D8CD" w:rsidR="00240ACC" w:rsidRDefault="00240ACC" w:rsidP="00240ACC">
            <w:r>
              <w:t>Neutral</w:t>
            </w:r>
          </w:p>
        </w:tc>
        <w:tc>
          <w:tcPr>
            <w:tcW w:w="907" w:type="dxa"/>
          </w:tcPr>
          <w:p w14:paraId="59E7434E" w14:textId="77777777" w:rsidR="00240ACC" w:rsidRDefault="00240ACC" w:rsidP="00240ACC"/>
        </w:tc>
        <w:tc>
          <w:tcPr>
            <w:tcW w:w="938" w:type="dxa"/>
          </w:tcPr>
          <w:p w14:paraId="180DF376" w14:textId="00E7E870" w:rsidR="00240ACC" w:rsidRDefault="00240ACC" w:rsidP="00240ACC">
            <w:r>
              <w:t>Negative</w:t>
            </w:r>
          </w:p>
        </w:tc>
      </w:tr>
      <w:tr w:rsidR="00FC7619" w14:paraId="4D5A9508" w14:textId="77777777" w:rsidTr="00D71BCE">
        <w:tc>
          <w:tcPr>
            <w:tcW w:w="1541" w:type="dxa"/>
          </w:tcPr>
          <w:p w14:paraId="2B33E513" w14:textId="77777777" w:rsidR="00240ACC" w:rsidRDefault="00240ACC" w:rsidP="00240ACC"/>
        </w:tc>
        <w:tc>
          <w:tcPr>
            <w:tcW w:w="236" w:type="dxa"/>
          </w:tcPr>
          <w:p w14:paraId="00E7C4CD" w14:textId="77777777" w:rsidR="00240ACC" w:rsidRDefault="00240ACC" w:rsidP="00240ACC"/>
        </w:tc>
        <w:tc>
          <w:tcPr>
            <w:tcW w:w="907" w:type="dxa"/>
          </w:tcPr>
          <w:p w14:paraId="5675971B" w14:textId="77777777" w:rsidR="00240ACC" w:rsidRDefault="00240ACC" w:rsidP="00240ACC"/>
        </w:tc>
        <w:tc>
          <w:tcPr>
            <w:tcW w:w="907" w:type="dxa"/>
          </w:tcPr>
          <w:p w14:paraId="7832CE35" w14:textId="77777777" w:rsidR="00240ACC" w:rsidRDefault="00240ACC" w:rsidP="00240ACC"/>
        </w:tc>
        <w:tc>
          <w:tcPr>
            <w:tcW w:w="907" w:type="dxa"/>
          </w:tcPr>
          <w:p w14:paraId="501DC608" w14:textId="77777777" w:rsidR="00240ACC" w:rsidRDefault="00240ACC" w:rsidP="00240ACC"/>
        </w:tc>
        <w:tc>
          <w:tcPr>
            <w:tcW w:w="907" w:type="dxa"/>
          </w:tcPr>
          <w:p w14:paraId="214307A3" w14:textId="77777777" w:rsidR="00240ACC" w:rsidRDefault="00240ACC" w:rsidP="00240ACC"/>
        </w:tc>
        <w:tc>
          <w:tcPr>
            <w:tcW w:w="938" w:type="dxa"/>
          </w:tcPr>
          <w:p w14:paraId="2388ACD1" w14:textId="77777777" w:rsidR="00240ACC" w:rsidRDefault="00240ACC" w:rsidP="00240ACC"/>
        </w:tc>
      </w:tr>
      <w:tr w:rsidR="00FC7619" w14:paraId="1F3DBAE4" w14:textId="77777777" w:rsidTr="00D71BCE">
        <w:tc>
          <w:tcPr>
            <w:tcW w:w="1541" w:type="dxa"/>
          </w:tcPr>
          <w:p w14:paraId="5979B587" w14:textId="3D3C548C" w:rsidR="00240ACC" w:rsidRDefault="00240ACC" w:rsidP="00240ACC">
            <w:r>
              <w:t>Proton</w:t>
            </w:r>
          </w:p>
        </w:tc>
        <w:tc>
          <w:tcPr>
            <w:tcW w:w="236" w:type="dxa"/>
          </w:tcPr>
          <w:p w14:paraId="2D35ECF6" w14:textId="77777777" w:rsidR="00240ACC" w:rsidRDefault="00240ACC" w:rsidP="00240ACC"/>
        </w:tc>
        <w:tc>
          <w:tcPr>
            <w:tcW w:w="907" w:type="dxa"/>
          </w:tcPr>
          <w:p w14:paraId="08D068F2" w14:textId="10C2EEC7" w:rsidR="00240ACC" w:rsidRDefault="00240ACC" w:rsidP="00240ACC">
            <w:r>
              <w:t>Positive</w:t>
            </w:r>
          </w:p>
        </w:tc>
        <w:tc>
          <w:tcPr>
            <w:tcW w:w="907" w:type="dxa"/>
          </w:tcPr>
          <w:p w14:paraId="3E56BBA5" w14:textId="77777777" w:rsidR="00240ACC" w:rsidRDefault="00240ACC" w:rsidP="00240ACC"/>
        </w:tc>
        <w:tc>
          <w:tcPr>
            <w:tcW w:w="907" w:type="dxa"/>
          </w:tcPr>
          <w:p w14:paraId="20697778" w14:textId="70561A7C" w:rsidR="00240ACC" w:rsidRDefault="00240ACC" w:rsidP="00240ACC">
            <w:r>
              <w:t>Neutral</w:t>
            </w:r>
          </w:p>
        </w:tc>
        <w:tc>
          <w:tcPr>
            <w:tcW w:w="907" w:type="dxa"/>
          </w:tcPr>
          <w:p w14:paraId="0918F7DC" w14:textId="77777777" w:rsidR="00240ACC" w:rsidRDefault="00240ACC" w:rsidP="00240ACC"/>
        </w:tc>
        <w:tc>
          <w:tcPr>
            <w:tcW w:w="938" w:type="dxa"/>
          </w:tcPr>
          <w:p w14:paraId="1DE96E6B" w14:textId="6287F5D0" w:rsidR="00240ACC" w:rsidRDefault="00240ACC" w:rsidP="00240ACC">
            <w:r>
              <w:t>Negative</w:t>
            </w:r>
          </w:p>
        </w:tc>
      </w:tr>
      <w:tr w:rsidR="00FC7619" w14:paraId="2EEF422C" w14:textId="77777777" w:rsidTr="00D71BCE">
        <w:tc>
          <w:tcPr>
            <w:tcW w:w="1541" w:type="dxa"/>
          </w:tcPr>
          <w:p w14:paraId="228F0AC3" w14:textId="77777777" w:rsidR="00CE2B15" w:rsidRDefault="00CE2B15" w:rsidP="00240ACC"/>
        </w:tc>
        <w:tc>
          <w:tcPr>
            <w:tcW w:w="236" w:type="dxa"/>
          </w:tcPr>
          <w:p w14:paraId="649C9043" w14:textId="77777777" w:rsidR="00CE2B15" w:rsidRDefault="00CE2B15" w:rsidP="00240ACC"/>
        </w:tc>
        <w:tc>
          <w:tcPr>
            <w:tcW w:w="907" w:type="dxa"/>
          </w:tcPr>
          <w:p w14:paraId="655747BC" w14:textId="77777777" w:rsidR="00CE2B15" w:rsidRDefault="00CE2B15" w:rsidP="00240ACC"/>
        </w:tc>
        <w:tc>
          <w:tcPr>
            <w:tcW w:w="907" w:type="dxa"/>
          </w:tcPr>
          <w:p w14:paraId="6067D8A1" w14:textId="77777777" w:rsidR="00CE2B15" w:rsidRDefault="00CE2B15" w:rsidP="00240ACC"/>
        </w:tc>
        <w:tc>
          <w:tcPr>
            <w:tcW w:w="907" w:type="dxa"/>
          </w:tcPr>
          <w:p w14:paraId="0AEE7075" w14:textId="77777777" w:rsidR="00CE2B15" w:rsidRDefault="00CE2B15" w:rsidP="00240ACC"/>
        </w:tc>
        <w:tc>
          <w:tcPr>
            <w:tcW w:w="907" w:type="dxa"/>
          </w:tcPr>
          <w:p w14:paraId="785CF56B" w14:textId="77777777" w:rsidR="00CE2B15" w:rsidRDefault="00CE2B15" w:rsidP="00240ACC"/>
        </w:tc>
        <w:tc>
          <w:tcPr>
            <w:tcW w:w="938" w:type="dxa"/>
          </w:tcPr>
          <w:p w14:paraId="213FFD90" w14:textId="77777777" w:rsidR="00CE2B15" w:rsidRDefault="00CE2B15" w:rsidP="00240ACC"/>
        </w:tc>
      </w:tr>
      <w:tr w:rsidR="00FC7619" w14:paraId="0F407336" w14:textId="77777777" w:rsidTr="00D71BCE">
        <w:tc>
          <w:tcPr>
            <w:tcW w:w="1541" w:type="dxa"/>
          </w:tcPr>
          <w:p w14:paraId="440D248F" w14:textId="5E6B6F35" w:rsidR="00CE2B15" w:rsidRDefault="00D71BCE" w:rsidP="00240ACC">
            <w:r>
              <w:t>Neutron</w:t>
            </w:r>
          </w:p>
        </w:tc>
        <w:tc>
          <w:tcPr>
            <w:tcW w:w="236" w:type="dxa"/>
          </w:tcPr>
          <w:p w14:paraId="4740659B" w14:textId="77777777" w:rsidR="00CE2B15" w:rsidRDefault="00CE2B15" w:rsidP="00240ACC"/>
        </w:tc>
        <w:tc>
          <w:tcPr>
            <w:tcW w:w="907" w:type="dxa"/>
          </w:tcPr>
          <w:p w14:paraId="0C86B51E" w14:textId="2A4507E5" w:rsidR="00CE2B15" w:rsidRDefault="00CE2B15" w:rsidP="00240ACC">
            <w:r>
              <w:t>Positive</w:t>
            </w:r>
          </w:p>
        </w:tc>
        <w:tc>
          <w:tcPr>
            <w:tcW w:w="907" w:type="dxa"/>
          </w:tcPr>
          <w:p w14:paraId="26DEF027" w14:textId="77777777" w:rsidR="00CE2B15" w:rsidRDefault="00CE2B15" w:rsidP="00240ACC"/>
        </w:tc>
        <w:tc>
          <w:tcPr>
            <w:tcW w:w="907" w:type="dxa"/>
          </w:tcPr>
          <w:p w14:paraId="51AFE11B" w14:textId="64D054CB" w:rsidR="00CE2B15" w:rsidRDefault="00CE2B15" w:rsidP="00240ACC">
            <w:r>
              <w:t>Neutral</w:t>
            </w:r>
          </w:p>
        </w:tc>
        <w:tc>
          <w:tcPr>
            <w:tcW w:w="907" w:type="dxa"/>
          </w:tcPr>
          <w:p w14:paraId="635BB9F3" w14:textId="77777777" w:rsidR="00CE2B15" w:rsidRDefault="00CE2B15" w:rsidP="00240ACC"/>
        </w:tc>
        <w:tc>
          <w:tcPr>
            <w:tcW w:w="938" w:type="dxa"/>
          </w:tcPr>
          <w:p w14:paraId="50F983C1" w14:textId="0205B958" w:rsidR="00CE2B15" w:rsidRDefault="00CE2B15" w:rsidP="00240ACC">
            <w:r>
              <w:t>Negative</w:t>
            </w:r>
          </w:p>
        </w:tc>
      </w:tr>
    </w:tbl>
    <w:p w14:paraId="2A0E11EF" w14:textId="2DBB977D" w:rsidR="00240ACC" w:rsidRDefault="00240ACC" w:rsidP="00D71BCE"/>
    <w:p w14:paraId="0741E790" w14:textId="77EE9245" w:rsidR="00D71BCE" w:rsidRDefault="00496BF6" w:rsidP="00D71BCE">
      <w:pPr>
        <w:pStyle w:val="ListParagraph"/>
        <w:numPr>
          <w:ilvl w:val="0"/>
          <w:numId w:val="57"/>
        </w:numPr>
      </w:pPr>
      <w:r>
        <w:t>According to Coulomb’s Law, what happens when …</w:t>
      </w:r>
    </w:p>
    <w:p w14:paraId="166E6A6A" w14:textId="290BE8B1" w:rsidR="00496BF6" w:rsidRDefault="00496BF6" w:rsidP="00496BF6">
      <w:pPr>
        <w:pStyle w:val="ListParagraph"/>
        <w:numPr>
          <w:ilvl w:val="1"/>
          <w:numId w:val="57"/>
        </w:numPr>
      </w:pPr>
      <w:r>
        <w:t>the distance between the charges increases?</w:t>
      </w:r>
    </w:p>
    <w:p w14:paraId="48EA9914" w14:textId="771075B3" w:rsidR="0065189B" w:rsidRDefault="0065189B" w:rsidP="0065189B"/>
    <w:p w14:paraId="4D8042B2" w14:textId="4C8B8B71" w:rsidR="0065189B" w:rsidRDefault="0065189B" w:rsidP="0065189B"/>
    <w:p w14:paraId="207153A8" w14:textId="77777777" w:rsidR="0065189B" w:rsidRDefault="0065189B" w:rsidP="0065189B"/>
    <w:p w14:paraId="29295DD1" w14:textId="36A31332" w:rsidR="00496BF6" w:rsidRDefault="00496BF6" w:rsidP="00496BF6">
      <w:pPr>
        <w:pStyle w:val="ListParagraph"/>
        <w:numPr>
          <w:ilvl w:val="1"/>
          <w:numId w:val="57"/>
        </w:numPr>
      </w:pPr>
      <w:r>
        <w:t>the distance between the charges decreases?</w:t>
      </w:r>
    </w:p>
    <w:p w14:paraId="292443BA" w14:textId="752E4912" w:rsidR="0065189B" w:rsidRDefault="0065189B" w:rsidP="0065189B"/>
    <w:p w14:paraId="0BB635A6" w14:textId="6834C964" w:rsidR="0065189B" w:rsidRDefault="0065189B" w:rsidP="0065189B"/>
    <w:p w14:paraId="4C1EE1FC" w14:textId="77777777" w:rsidR="0065189B" w:rsidRDefault="0065189B" w:rsidP="0065189B"/>
    <w:p w14:paraId="5D6AD873" w14:textId="57D06686" w:rsidR="00496BF6" w:rsidRDefault="00AE2C11" w:rsidP="00496BF6">
      <w:pPr>
        <w:pStyle w:val="ListParagraph"/>
        <w:numPr>
          <w:ilvl w:val="1"/>
          <w:numId w:val="57"/>
        </w:numPr>
      </w:pPr>
      <w:r>
        <w:t>the magnitude of the charges increases?</w:t>
      </w:r>
    </w:p>
    <w:p w14:paraId="70FA04AF" w14:textId="6CF86970" w:rsidR="0065189B" w:rsidRDefault="0065189B" w:rsidP="0065189B"/>
    <w:p w14:paraId="10F1D2D8" w14:textId="28326457" w:rsidR="0065189B" w:rsidRDefault="0065189B" w:rsidP="0065189B"/>
    <w:p w14:paraId="3040161A" w14:textId="77777777" w:rsidR="0065189B" w:rsidRDefault="0065189B" w:rsidP="0065189B"/>
    <w:p w14:paraId="1F2B6E53" w14:textId="259CBBA3" w:rsidR="00AE2C11" w:rsidRDefault="00AE2C11" w:rsidP="00496BF6">
      <w:pPr>
        <w:pStyle w:val="ListParagraph"/>
        <w:numPr>
          <w:ilvl w:val="1"/>
          <w:numId w:val="57"/>
        </w:numPr>
      </w:pPr>
      <w:r>
        <w:t>the magnitude of the charges decreases?</w:t>
      </w:r>
    </w:p>
    <w:p w14:paraId="08D72E0A" w14:textId="305C5F16" w:rsidR="0065189B" w:rsidRDefault="0065189B" w:rsidP="0065189B"/>
    <w:p w14:paraId="62B8A7C8" w14:textId="610986DC" w:rsidR="0065189B" w:rsidRDefault="0065189B" w:rsidP="0065189B"/>
    <w:p w14:paraId="458792A5" w14:textId="77777777" w:rsidR="0065189B" w:rsidRDefault="0065189B" w:rsidP="0065189B"/>
    <w:p w14:paraId="2D75AA76" w14:textId="61652A22" w:rsidR="0065189B" w:rsidRDefault="00A13111" w:rsidP="0065189B">
      <w:pPr>
        <w:pStyle w:val="ListParagraph"/>
        <w:numPr>
          <w:ilvl w:val="0"/>
          <w:numId w:val="57"/>
        </w:numPr>
      </w:pPr>
      <w:r>
        <w:t xml:space="preserve">According to </w:t>
      </w:r>
      <w:r w:rsidR="006174DE">
        <w:t>Coulomb’s</w:t>
      </w:r>
      <w:r>
        <w:t xml:space="preserve"> law, which has a greater effect on the force of attraction, </w:t>
      </w:r>
      <w:r w:rsidR="00A75328">
        <w:t>increasing the magnitude</w:t>
      </w:r>
      <w:r w:rsidR="00756130">
        <w:t xml:space="preserve"> of the charge</w:t>
      </w:r>
      <w:r w:rsidR="00A75328">
        <w:t xml:space="preserve"> of </w:t>
      </w:r>
      <w:r w:rsidR="00CF43D9">
        <w:t>oppositely</w:t>
      </w:r>
      <w:r w:rsidR="00A75328">
        <w:t xml:space="preserve"> charge</w:t>
      </w:r>
      <w:r w:rsidR="00CF43D9">
        <w:t>d</w:t>
      </w:r>
      <w:r w:rsidR="00A75328">
        <w:t xml:space="preserve"> </w:t>
      </w:r>
      <w:r w:rsidR="00CF43D9">
        <w:t>particles</w:t>
      </w:r>
      <w:r w:rsidR="00A75328">
        <w:t xml:space="preserve"> or decreasing the distance between the charges?  Explain your reasoning.</w:t>
      </w:r>
    </w:p>
    <w:p w14:paraId="010E3EFC" w14:textId="70011E65" w:rsidR="00B76C99" w:rsidRDefault="00B76C99" w:rsidP="00B76C99"/>
    <w:p w14:paraId="75F7FC7D" w14:textId="459E504E" w:rsidR="00B76C99" w:rsidRDefault="00B76C99" w:rsidP="00B76C99"/>
    <w:p w14:paraId="657B94C7" w14:textId="51078B55" w:rsidR="00B76C99" w:rsidRDefault="00B76C99" w:rsidP="00B76C99"/>
    <w:p w14:paraId="29790B14" w14:textId="23AAD7E2" w:rsidR="00B76C99" w:rsidRDefault="00B76C99" w:rsidP="00B76C99"/>
    <w:p w14:paraId="6C28B5DE" w14:textId="70D5EB66" w:rsidR="00B76C99" w:rsidRDefault="00B76C99" w:rsidP="00B76C99"/>
    <w:p w14:paraId="59B49BAB" w14:textId="00C4D374" w:rsidR="00B76C99" w:rsidRDefault="00B76C99" w:rsidP="00B76C99"/>
    <w:p w14:paraId="19F0C4F0" w14:textId="44BFDCB7" w:rsidR="00B76C99" w:rsidRDefault="00B76C99" w:rsidP="00B76C99"/>
    <w:p w14:paraId="0F83404C" w14:textId="77777777" w:rsidR="00B76C99" w:rsidRDefault="00B76C99" w:rsidP="00B76C99"/>
    <w:p w14:paraId="3333B2F5" w14:textId="6C9F0501" w:rsidR="00B76C99" w:rsidRDefault="007D1C17" w:rsidP="0065189B">
      <w:pPr>
        <w:pStyle w:val="ListParagraph"/>
        <w:numPr>
          <w:ilvl w:val="0"/>
          <w:numId w:val="57"/>
        </w:numPr>
      </w:pPr>
      <w:r>
        <w:t>Define the following terms</w:t>
      </w:r>
      <w:r w:rsidR="005049EE">
        <w:t xml:space="preserve"> that pertain to electron configuration</w:t>
      </w:r>
      <w:r>
        <w:t>:</w:t>
      </w:r>
    </w:p>
    <w:p w14:paraId="047BE512" w14:textId="02049265" w:rsidR="007D1C17" w:rsidRDefault="007D1C17" w:rsidP="007D1C17">
      <w:pPr>
        <w:pStyle w:val="ListParagraph"/>
        <w:numPr>
          <w:ilvl w:val="1"/>
          <w:numId w:val="57"/>
        </w:numPr>
      </w:pPr>
      <w:r>
        <w:t>Shell</w:t>
      </w:r>
      <w:r w:rsidR="00296AAA">
        <w:t xml:space="preserve"> (energy level)</w:t>
      </w:r>
    </w:p>
    <w:p w14:paraId="0470E6D8" w14:textId="00CCBF9C" w:rsidR="00E802C2" w:rsidRDefault="00E802C2" w:rsidP="00E802C2"/>
    <w:p w14:paraId="49DF6803" w14:textId="77777777" w:rsidR="00E802C2" w:rsidRDefault="00E802C2" w:rsidP="00E802C2"/>
    <w:p w14:paraId="4A140A49" w14:textId="1AA6189B" w:rsidR="005049EE" w:rsidRDefault="005049EE" w:rsidP="007D1C17">
      <w:pPr>
        <w:pStyle w:val="ListParagraph"/>
        <w:numPr>
          <w:ilvl w:val="1"/>
          <w:numId w:val="57"/>
        </w:numPr>
      </w:pPr>
      <w:r>
        <w:t>Subshell</w:t>
      </w:r>
      <w:r w:rsidR="00296AAA">
        <w:t xml:space="preserve"> (sublevel)</w:t>
      </w:r>
    </w:p>
    <w:p w14:paraId="710AA542" w14:textId="530D1F29" w:rsidR="00E802C2" w:rsidRDefault="00E802C2" w:rsidP="00E802C2"/>
    <w:p w14:paraId="39715657" w14:textId="77777777" w:rsidR="00E802C2" w:rsidRDefault="00E802C2" w:rsidP="00E802C2"/>
    <w:p w14:paraId="5A778F4F" w14:textId="4C0A1767" w:rsidR="00296AAA" w:rsidRDefault="00C13979" w:rsidP="007D1C17">
      <w:pPr>
        <w:pStyle w:val="ListParagraph"/>
        <w:numPr>
          <w:ilvl w:val="1"/>
          <w:numId w:val="57"/>
        </w:numPr>
      </w:pPr>
      <w:r>
        <w:t>Core electrons</w:t>
      </w:r>
    </w:p>
    <w:p w14:paraId="3A30B56B" w14:textId="5CC1A082" w:rsidR="00E802C2" w:rsidRDefault="00E802C2" w:rsidP="00E802C2"/>
    <w:p w14:paraId="0B3772F9" w14:textId="77777777" w:rsidR="00E802C2" w:rsidRDefault="00E802C2" w:rsidP="00E802C2"/>
    <w:p w14:paraId="06981E44" w14:textId="69426277" w:rsidR="00C13979" w:rsidRDefault="00C13979" w:rsidP="007D1C17">
      <w:pPr>
        <w:pStyle w:val="ListParagraph"/>
        <w:numPr>
          <w:ilvl w:val="1"/>
          <w:numId w:val="57"/>
        </w:numPr>
      </w:pPr>
      <w:r>
        <w:t>Valence electrons</w:t>
      </w:r>
    </w:p>
    <w:p w14:paraId="32C86F49" w14:textId="5E7479A5" w:rsidR="00E802C2" w:rsidRDefault="00E802C2" w:rsidP="00E802C2"/>
    <w:p w14:paraId="356BA28F" w14:textId="77777777" w:rsidR="00E802C2" w:rsidRDefault="00E802C2" w:rsidP="00E802C2"/>
    <w:p w14:paraId="0BD84C95" w14:textId="3E09172C" w:rsidR="00C13979" w:rsidRDefault="00E802C2" w:rsidP="007D1C17">
      <w:pPr>
        <w:pStyle w:val="ListParagraph"/>
        <w:numPr>
          <w:ilvl w:val="1"/>
          <w:numId w:val="57"/>
        </w:numPr>
      </w:pPr>
      <w:r>
        <w:t>Electron configuration</w:t>
      </w:r>
    </w:p>
    <w:p w14:paraId="7DCAC04F" w14:textId="04C2F66E" w:rsidR="00874BD0" w:rsidRDefault="00874BD0" w:rsidP="00874BD0"/>
    <w:p w14:paraId="50BFE93B" w14:textId="77777777" w:rsidR="00874BD0" w:rsidRDefault="00874BD0" w:rsidP="00874BD0"/>
    <w:p w14:paraId="39C87439" w14:textId="391A5005" w:rsidR="00874BD0" w:rsidRDefault="00874BD0" w:rsidP="007D1C17">
      <w:pPr>
        <w:pStyle w:val="ListParagraph"/>
        <w:numPr>
          <w:ilvl w:val="1"/>
          <w:numId w:val="57"/>
        </w:numPr>
      </w:pPr>
      <w:r>
        <w:t>Aufbau principle</w:t>
      </w:r>
    </w:p>
    <w:p w14:paraId="417CA1B7" w14:textId="5749B682" w:rsidR="004B70A8" w:rsidRDefault="004B70A8" w:rsidP="004B70A8">
      <w:pPr>
        <w:pStyle w:val="ListParagraph"/>
        <w:numPr>
          <w:ilvl w:val="0"/>
          <w:numId w:val="57"/>
        </w:numPr>
      </w:pPr>
      <w:r>
        <w:br w:type="column"/>
      </w:r>
      <w:r w:rsidR="00931E00">
        <w:lastRenderedPageBreak/>
        <w:t>What is ionization energy?</w:t>
      </w:r>
    </w:p>
    <w:p w14:paraId="41EB8653" w14:textId="4CF8FC9A" w:rsidR="004259FF" w:rsidRDefault="004259FF" w:rsidP="004259FF"/>
    <w:p w14:paraId="06FF760B" w14:textId="1160432A" w:rsidR="004259FF" w:rsidRDefault="004259FF" w:rsidP="004259FF"/>
    <w:p w14:paraId="34FD5A74" w14:textId="77777777" w:rsidR="004259FF" w:rsidRDefault="004259FF" w:rsidP="004259FF"/>
    <w:p w14:paraId="772A6724" w14:textId="7683F6D1" w:rsidR="00B10F23" w:rsidRDefault="00B10F23" w:rsidP="004B70A8">
      <w:pPr>
        <w:pStyle w:val="ListParagraph"/>
        <w:numPr>
          <w:ilvl w:val="0"/>
          <w:numId w:val="57"/>
        </w:numPr>
      </w:pPr>
      <w:r>
        <w:t xml:space="preserve">Explain how Coulomb’s law can help </w:t>
      </w:r>
      <w:r w:rsidR="002E167F">
        <w:t>explain ionization energy.</w:t>
      </w:r>
    </w:p>
    <w:p w14:paraId="3FA0B898" w14:textId="12ECDCED" w:rsidR="004259FF" w:rsidRDefault="004259FF" w:rsidP="004259FF"/>
    <w:p w14:paraId="23E4236D" w14:textId="022FD056" w:rsidR="004259FF" w:rsidRDefault="004259FF" w:rsidP="004259FF"/>
    <w:p w14:paraId="7F582E82" w14:textId="77777777" w:rsidR="004259FF" w:rsidRDefault="004259FF" w:rsidP="004259FF"/>
    <w:p w14:paraId="542CC9C7" w14:textId="486B53AF" w:rsidR="002E167F" w:rsidRDefault="003B248E" w:rsidP="004B70A8">
      <w:pPr>
        <w:pStyle w:val="ListParagraph"/>
        <w:numPr>
          <w:ilvl w:val="0"/>
          <w:numId w:val="57"/>
        </w:numPr>
      </w:pPr>
      <w:r>
        <w:t xml:space="preserve">Consider the ionization energy to remove an electron from a neutral atom.  </w:t>
      </w:r>
      <w:r w:rsidR="002E167F">
        <w:t>Would you expect the ionization energy to increase, decrease, or stay the same if …</w:t>
      </w:r>
    </w:p>
    <w:p w14:paraId="22D9FEBF" w14:textId="74FD2511" w:rsidR="006C426E" w:rsidRDefault="00927362" w:rsidP="002E167F">
      <w:pPr>
        <w:pStyle w:val="ListParagraph"/>
        <w:numPr>
          <w:ilvl w:val="1"/>
          <w:numId w:val="57"/>
        </w:numPr>
      </w:pPr>
      <w:r>
        <w:t>a</w:t>
      </w:r>
      <w:r w:rsidR="006C426E">
        <w:t>nother electron is removed from the neutral atom</w:t>
      </w:r>
      <w:r>
        <w:t>?  Explain your reasoning.</w:t>
      </w:r>
    </w:p>
    <w:p w14:paraId="2E83E70D" w14:textId="66392BAB" w:rsidR="004259FF" w:rsidRDefault="004259FF" w:rsidP="004259FF"/>
    <w:p w14:paraId="3A4D3A61" w14:textId="7465F330" w:rsidR="004259FF" w:rsidRDefault="004259FF" w:rsidP="004259FF"/>
    <w:p w14:paraId="062F6D08" w14:textId="6476714B" w:rsidR="004259FF" w:rsidRDefault="004259FF" w:rsidP="004259FF"/>
    <w:p w14:paraId="2EE53C97" w14:textId="2B522760" w:rsidR="004259FF" w:rsidRDefault="004259FF" w:rsidP="004259FF"/>
    <w:p w14:paraId="09BD6266" w14:textId="77777777" w:rsidR="004259FF" w:rsidRDefault="004259FF" w:rsidP="004259FF"/>
    <w:p w14:paraId="14013F43" w14:textId="77777777" w:rsidR="004259FF" w:rsidRDefault="004259FF" w:rsidP="004259FF"/>
    <w:p w14:paraId="30807DEF" w14:textId="0EE4A2D8" w:rsidR="006114AF" w:rsidRDefault="006114AF" w:rsidP="002E167F">
      <w:pPr>
        <w:pStyle w:val="ListParagraph"/>
        <w:numPr>
          <w:ilvl w:val="1"/>
          <w:numId w:val="57"/>
        </w:numPr>
      </w:pPr>
      <w:r>
        <w:t xml:space="preserve">an electron is removed from the </w:t>
      </w:r>
      <w:r w:rsidR="00C56355">
        <w:t>neutral atom after attaining a +1 charge.  Explain your reasoning.</w:t>
      </w:r>
    </w:p>
    <w:p w14:paraId="7447E01A" w14:textId="41749256" w:rsidR="004259FF" w:rsidRDefault="004259FF" w:rsidP="004259FF"/>
    <w:p w14:paraId="301EB852" w14:textId="2591FBC8" w:rsidR="004259FF" w:rsidRDefault="004259FF" w:rsidP="004259FF"/>
    <w:p w14:paraId="6C74E0E6" w14:textId="5AE4CF10" w:rsidR="004259FF" w:rsidRDefault="004259FF" w:rsidP="004259FF"/>
    <w:p w14:paraId="16E88E3A" w14:textId="77777777" w:rsidR="004259FF" w:rsidRDefault="004259FF" w:rsidP="004259FF"/>
    <w:p w14:paraId="03921CE4" w14:textId="176B122D" w:rsidR="004259FF" w:rsidRDefault="004259FF" w:rsidP="004259FF"/>
    <w:p w14:paraId="01A4F66F" w14:textId="77777777" w:rsidR="004259FF" w:rsidRDefault="004259FF" w:rsidP="004259FF"/>
    <w:p w14:paraId="45098DE5" w14:textId="308EA8A3" w:rsidR="00C56355" w:rsidRDefault="00C56355" w:rsidP="002E167F">
      <w:pPr>
        <w:pStyle w:val="ListParagraph"/>
        <w:numPr>
          <w:ilvl w:val="1"/>
          <w:numId w:val="57"/>
        </w:numPr>
      </w:pPr>
      <w:r>
        <w:t>an electron is removed from the neutral atom after attaining a – 1 charge.  Explain your reasoning.</w:t>
      </w:r>
    </w:p>
    <w:p w14:paraId="6BE8446A" w14:textId="72A512BF" w:rsidR="004259FF" w:rsidRDefault="004259FF" w:rsidP="004259FF"/>
    <w:p w14:paraId="41CD14C2" w14:textId="73A23B8D" w:rsidR="004259FF" w:rsidRDefault="004259FF" w:rsidP="004259FF"/>
    <w:p w14:paraId="31D391B3" w14:textId="1C895513" w:rsidR="004259FF" w:rsidRDefault="004259FF" w:rsidP="004259FF"/>
    <w:p w14:paraId="5B917399" w14:textId="77777777" w:rsidR="004259FF" w:rsidRDefault="004259FF" w:rsidP="004259FF"/>
    <w:p w14:paraId="77D669A2" w14:textId="779F64B5" w:rsidR="004259FF" w:rsidRDefault="004259FF" w:rsidP="004259FF"/>
    <w:p w14:paraId="38E77382" w14:textId="77777777" w:rsidR="004259FF" w:rsidRDefault="004259FF" w:rsidP="004259FF"/>
    <w:p w14:paraId="3A7453D9" w14:textId="22471087" w:rsidR="002E167F" w:rsidRDefault="009001FC" w:rsidP="002E167F">
      <w:pPr>
        <w:pStyle w:val="ListParagraph"/>
        <w:numPr>
          <w:ilvl w:val="1"/>
          <w:numId w:val="57"/>
        </w:numPr>
      </w:pPr>
      <w:r>
        <w:t xml:space="preserve">an </w:t>
      </w:r>
      <w:r w:rsidR="009E2B8C">
        <w:t>e</w:t>
      </w:r>
      <w:r w:rsidR="002E167F">
        <w:t xml:space="preserve">lectron </w:t>
      </w:r>
      <w:r>
        <w:t>is</w:t>
      </w:r>
      <w:r w:rsidR="002E167F">
        <w:t xml:space="preserve"> removed from a </w:t>
      </w:r>
      <w:r w:rsidR="009E2B8C">
        <w:t xml:space="preserve">different, </w:t>
      </w:r>
      <w:r w:rsidR="002E167F">
        <w:t>small</w:t>
      </w:r>
      <w:r w:rsidR="00B37566">
        <w:t>er atom</w:t>
      </w:r>
      <w:r w:rsidR="009E2B8C">
        <w:t>? Explain your reasoning.</w:t>
      </w:r>
    </w:p>
    <w:p w14:paraId="1B51DDC4" w14:textId="37387FDB" w:rsidR="004259FF" w:rsidRDefault="004259FF" w:rsidP="004259FF"/>
    <w:p w14:paraId="0D8DCF86" w14:textId="760C892C" w:rsidR="004259FF" w:rsidRDefault="004259FF" w:rsidP="004259FF"/>
    <w:p w14:paraId="59F75FF5" w14:textId="02292754" w:rsidR="004259FF" w:rsidRDefault="004259FF" w:rsidP="004259FF"/>
    <w:p w14:paraId="7FD67583" w14:textId="6167250A" w:rsidR="004259FF" w:rsidRDefault="004259FF" w:rsidP="004259FF"/>
    <w:p w14:paraId="4D04EA8A" w14:textId="77777777" w:rsidR="004259FF" w:rsidRDefault="004259FF" w:rsidP="004259FF"/>
    <w:p w14:paraId="1DC71D52" w14:textId="77777777" w:rsidR="004259FF" w:rsidRDefault="004259FF" w:rsidP="004259FF"/>
    <w:p w14:paraId="76A86868" w14:textId="7ABCA6A1" w:rsidR="006C426E" w:rsidRDefault="009001FC" w:rsidP="002E167F">
      <w:pPr>
        <w:pStyle w:val="ListParagraph"/>
        <w:numPr>
          <w:ilvl w:val="1"/>
          <w:numId w:val="57"/>
        </w:numPr>
      </w:pPr>
      <w:r>
        <w:t xml:space="preserve">an </w:t>
      </w:r>
      <w:r w:rsidR="009E2B8C">
        <w:t>e</w:t>
      </w:r>
      <w:r w:rsidR="006C426E">
        <w:t xml:space="preserve">lectron </w:t>
      </w:r>
      <w:r>
        <w:t>is</w:t>
      </w:r>
      <w:r w:rsidR="006C426E">
        <w:t xml:space="preserve"> removed from </w:t>
      </w:r>
      <w:r w:rsidR="00EF43E7">
        <w:t>a</w:t>
      </w:r>
      <w:r w:rsidR="004E44AE">
        <w:t xml:space="preserve"> different</w:t>
      </w:r>
      <w:r w:rsidR="00EF43E7">
        <w:t xml:space="preserve"> atom in the same period with more </w:t>
      </w:r>
      <w:r w:rsidR="00F00CFA">
        <w:t>protons.  Explain your reasoning.</w:t>
      </w:r>
    </w:p>
    <w:p w14:paraId="32517882" w14:textId="4EF58BE0" w:rsidR="004259FF" w:rsidRDefault="004259FF" w:rsidP="004259FF"/>
    <w:p w14:paraId="3D03DD1A" w14:textId="50A69E47" w:rsidR="004259FF" w:rsidRDefault="004259FF" w:rsidP="004259FF"/>
    <w:p w14:paraId="2312E415" w14:textId="26C4CEC0" w:rsidR="004259FF" w:rsidRDefault="004259FF" w:rsidP="004259FF"/>
    <w:p w14:paraId="673C5C69" w14:textId="11B21EFC" w:rsidR="004259FF" w:rsidRDefault="004259FF" w:rsidP="004259FF"/>
    <w:p w14:paraId="795B602B" w14:textId="77777777" w:rsidR="004259FF" w:rsidRDefault="004259FF" w:rsidP="004259FF"/>
    <w:p w14:paraId="11B8AA32" w14:textId="77777777" w:rsidR="004259FF" w:rsidRDefault="004259FF" w:rsidP="004259FF"/>
    <w:p w14:paraId="5207C7A2" w14:textId="721A3994" w:rsidR="00F00CFA" w:rsidRDefault="005677E2" w:rsidP="002E167F">
      <w:pPr>
        <w:pStyle w:val="ListParagraph"/>
        <w:numPr>
          <w:ilvl w:val="1"/>
          <w:numId w:val="57"/>
        </w:numPr>
      </w:pPr>
      <w:r>
        <w:t>an electron is removed from a different atom in the same group with fewer protons.  Explain your reasoning.</w:t>
      </w:r>
    </w:p>
    <w:p w14:paraId="731FD94D" w14:textId="6DF80A4C" w:rsidR="000C4A95" w:rsidRDefault="000C4A95" w:rsidP="000C4A95">
      <w:pPr>
        <w:pStyle w:val="ListParagraph"/>
        <w:numPr>
          <w:ilvl w:val="0"/>
          <w:numId w:val="57"/>
        </w:numPr>
      </w:pPr>
      <w:r>
        <w:br w:type="column"/>
      </w:r>
      <w:r>
        <w:lastRenderedPageBreak/>
        <w:t>Give the complete electron configuration of the following atoms and ions.</w:t>
      </w:r>
    </w:p>
    <w:p w14:paraId="5FB00210" w14:textId="57A998CE" w:rsidR="000C4A95" w:rsidRDefault="000C4A95" w:rsidP="000C4A95">
      <w:pPr>
        <w:pStyle w:val="ListParagraph"/>
        <w:numPr>
          <w:ilvl w:val="1"/>
          <w:numId w:val="57"/>
        </w:numPr>
      </w:pPr>
      <w:r>
        <w:t>Zn</w:t>
      </w:r>
    </w:p>
    <w:p w14:paraId="2057F40D" w14:textId="3EC349FB" w:rsidR="00F25793" w:rsidRDefault="00F25793" w:rsidP="00F25793"/>
    <w:p w14:paraId="64FA0456" w14:textId="77777777" w:rsidR="00F25793" w:rsidRDefault="00F25793" w:rsidP="00F25793"/>
    <w:p w14:paraId="6B41FD43" w14:textId="6685557F" w:rsidR="000C4A95" w:rsidRPr="00F25793" w:rsidRDefault="000C4A95" w:rsidP="000C4A95">
      <w:pPr>
        <w:pStyle w:val="ListParagraph"/>
        <w:numPr>
          <w:ilvl w:val="1"/>
          <w:numId w:val="57"/>
        </w:numPr>
      </w:pPr>
      <w:r>
        <w:t>Zn</w:t>
      </w:r>
      <w:r>
        <w:rPr>
          <w:vertAlign w:val="superscript"/>
        </w:rPr>
        <w:t>2+</w:t>
      </w:r>
    </w:p>
    <w:p w14:paraId="242DC573" w14:textId="4444F7C2" w:rsidR="00F25793" w:rsidRDefault="00F25793" w:rsidP="00F25793"/>
    <w:p w14:paraId="24E19C61" w14:textId="77777777" w:rsidR="00F25793" w:rsidRDefault="00F25793" w:rsidP="00F25793"/>
    <w:p w14:paraId="574F5EAF" w14:textId="7E38F2FA" w:rsidR="000C4A95" w:rsidRDefault="000C4A95" w:rsidP="000C4A95">
      <w:pPr>
        <w:pStyle w:val="ListParagraph"/>
        <w:numPr>
          <w:ilvl w:val="1"/>
          <w:numId w:val="57"/>
        </w:numPr>
      </w:pPr>
      <w:r>
        <w:t>P</w:t>
      </w:r>
    </w:p>
    <w:p w14:paraId="69CE546F" w14:textId="62B58ACA" w:rsidR="00F25793" w:rsidRDefault="00F25793" w:rsidP="00F25793"/>
    <w:p w14:paraId="699A41F8" w14:textId="77777777" w:rsidR="00F25793" w:rsidRDefault="00F25793" w:rsidP="00F25793"/>
    <w:p w14:paraId="2E7C9F86" w14:textId="5DE1B816" w:rsidR="000C4A95" w:rsidRPr="00F25793" w:rsidRDefault="000C4A95" w:rsidP="000C4A95">
      <w:pPr>
        <w:pStyle w:val="ListParagraph"/>
        <w:numPr>
          <w:ilvl w:val="1"/>
          <w:numId w:val="57"/>
        </w:numPr>
      </w:pPr>
      <w:r>
        <w:t>P</w:t>
      </w:r>
      <w:r>
        <w:rPr>
          <w:vertAlign w:val="superscript"/>
        </w:rPr>
        <w:t>3</w:t>
      </w:r>
      <w:r w:rsidR="000151E9" w:rsidRPr="000151E9">
        <w:rPr>
          <w:vertAlign w:val="superscript"/>
        </w:rPr>
        <w:t>−</w:t>
      </w:r>
    </w:p>
    <w:p w14:paraId="375FFA89" w14:textId="09D42B88" w:rsidR="00F25793" w:rsidRDefault="00F25793" w:rsidP="00F25793"/>
    <w:p w14:paraId="2B96B981" w14:textId="77777777" w:rsidR="00F25793" w:rsidRDefault="00F25793" w:rsidP="00F25793"/>
    <w:p w14:paraId="6A4BCC0A" w14:textId="50574D13" w:rsidR="00F25793" w:rsidRDefault="00F25793" w:rsidP="000C4A95">
      <w:pPr>
        <w:pStyle w:val="ListParagraph"/>
        <w:numPr>
          <w:ilvl w:val="1"/>
          <w:numId w:val="57"/>
        </w:numPr>
      </w:pPr>
      <w:r>
        <w:t>Mg</w:t>
      </w:r>
    </w:p>
    <w:p w14:paraId="4034A91F" w14:textId="0A61E879" w:rsidR="00F25793" w:rsidRDefault="00F25793" w:rsidP="00F25793"/>
    <w:p w14:paraId="6920218D" w14:textId="77777777" w:rsidR="00F25793" w:rsidRDefault="00F25793" w:rsidP="00F25793"/>
    <w:p w14:paraId="1C1263CC" w14:textId="0B2A09E1" w:rsidR="00F25793" w:rsidRPr="004D68B1" w:rsidRDefault="00F25793" w:rsidP="000C4A95">
      <w:pPr>
        <w:pStyle w:val="ListParagraph"/>
        <w:numPr>
          <w:ilvl w:val="1"/>
          <w:numId w:val="57"/>
        </w:numPr>
      </w:pPr>
      <w:r>
        <w:t>Mg</w:t>
      </w:r>
      <w:r>
        <w:rPr>
          <w:vertAlign w:val="superscript"/>
        </w:rPr>
        <w:t>2+</w:t>
      </w:r>
    </w:p>
    <w:p w14:paraId="66C9A473" w14:textId="798B155D" w:rsidR="004D68B1" w:rsidRDefault="004D68B1" w:rsidP="004D68B1"/>
    <w:p w14:paraId="67BF8DFD" w14:textId="77777777" w:rsidR="004D68B1" w:rsidRDefault="004D68B1" w:rsidP="004D68B1"/>
    <w:p w14:paraId="4725C338" w14:textId="3AB710D5" w:rsidR="004D68B1" w:rsidRDefault="004D68B1" w:rsidP="000C4A95">
      <w:pPr>
        <w:pStyle w:val="ListParagraph"/>
        <w:numPr>
          <w:ilvl w:val="1"/>
          <w:numId w:val="57"/>
        </w:numPr>
      </w:pPr>
      <w:r>
        <w:t>Fe</w:t>
      </w:r>
    </w:p>
    <w:p w14:paraId="1C0D80C4" w14:textId="575B309F" w:rsidR="004D68B1" w:rsidRDefault="004D68B1" w:rsidP="004D68B1"/>
    <w:p w14:paraId="60652ADD" w14:textId="77777777" w:rsidR="004D68B1" w:rsidRDefault="004D68B1" w:rsidP="004D68B1"/>
    <w:p w14:paraId="7664336A" w14:textId="242A37BA" w:rsidR="004D68B1" w:rsidRPr="004D68B1" w:rsidRDefault="004D68B1" w:rsidP="000C4A95">
      <w:pPr>
        <w:pStyle w:val="ListParagraph"/>
        <w:numPr>
          <w:ilvl w:val="1"/>
          <w:numId w:val="57"/>
        </w:numPr>
      </w:pPr>
      <w:r>
        <w:t>Fe</w:t>
      </w:r>
      <w:r>
        <w:rPr>
          <w:vertAlign w:val="superscript"/>
        </w:rPr>
        <w:t>2+</w:t>
      </w:r>
    </w:p>
    <w:p w14:paraId="02A8B370" w14:textId="1BE562BE" w:rsidR="004D68B1" w:rsidRDefault="004D68B1" w:rsidP="004D68B1"/>
    <w:p w14:paraId="4A09DF4D" w14:textId="77777777" w:rsidR="004D68B1" w:rsidRDefault="004D68B1" w:rsidP="004D68B1"/>
    <w:p w14:paraId="43EBFF8B" w14:textId="097290CF" w:rsidR="004D68B1" w:rsidRPr="0052377C" w:rsidRDefault="004D68B1" w:rsidP="000C4A95">
      <w:pPr>
        <w:pStyle w:val="ListParagraph"/>
        <w:numPr>
          <w:ilvl w:val="1"/>
          <w:numId w:val="57"/>
        </w:numPr>
      </w:pPr>
      <w:r>
        <w:t>Fe</w:t>
      </w:r>
      <w:r>
        <w:rPr>
          <w:vertAlign w:val="superscript"/>
        </w:rPr>
        <w:t>3+</w:t>
      </w:r>
    </w:p>
    <w:p w14:paraId="432C1BE9" w14:textId="49BC2E7B" w:rsidR="0052377C" w:rsidRDefault="0052377C" w:rsidP="0052377C"/>
    <w:p w14:paraId="5350020B" w14:textId="77777777" w:rsidR="0052377C" w:rsidRDefault="0052377C" w:rsidP="0052377C"/>
    <w:p w14:paraId="121E701D" w14:textId="4B7B39F7" w:rsidR="00F84B61" w:rsidRDefault="0052377C" w:rsidP="00F84B61">
      <w:pPr>
        <w:pStyle w:val="ListParagraph"/>
        <w:numPr>
          <w:ilvl w:val="0"/>
          <w:numId w:val="57"/>
        </w:numPr>
      </w:pPr>
      <w:r>
        <w:t xml:space="preserve">Determine </w:t>
      </w:r>
      <w:r w:rsidR="00983C70">
        <w:t>which has a greater ionization energy.  Then, explain your reasoning.</w:t>
      </w:r>
    </w:p>
    <w:p w14:paraId="172F6C76" w14:textId="4F4AD74C" w:rsidR="00983C70" w:rsidRPr="002F1B22" w:rsidRDefault="00983C70" w:rsidP="00983C70">
      <w:pPr>
        <w:pStyle w:val="ListParagraph"/>
        <w:numPr>
          <w:ilvl w:val="1"/>
          <w:numId w:val="57"/>
        </w:numPr>
        <w:rPr>
          <w:vertAlign w:val="superscript"/>
        </w:rPr>
      </w:pPr>
      <w:r>
        <w:t>Zn or Zn</w:t>
      </w:r>
      <w:r>
        <w:rPr>
          <w:vertAlign w:val="superscript"/>
        </w:rPr>
        <w:t>2+</w:t>
      </w:r>
    </w:p>
    <w:p w14:paraId="05326FE8" w14:textId="3051AC3A" w:rsidR="002F1B22" w:rsidRDefault="002F1B22" w:rsidP="002F1B22">
      <w:pPr>
        <w:rPr>
          <w:vertAlign w:val="superscript"/>
        </w:rPr>
      </w:pPr>
    </w:p>
    <w:p w14:paraId="48490782" w14:textId="34B1E948" w:rsidR="002F1B22" w:rsidRDefault="002F1B22" w:rsidP="002F1B22">
      <w:pPr>
        <w:rPr>
          <w:vertAlign w:val="superscript"/>
        </w:rPr>
      </w:pPr>
    </w:p>
    <w:p w14:paraId="284F4DF1" w14:textId="77777777" w:rsidR="002F1B22" w:rsidRPr="002F1B22" w:rsidRDefault="002F1B22" w:rsidP="002F1B22">
      <w:pPr>
        <w:rPr>
          <w:vertAlign w:val="superscript"/>
        </w:rPr>
      </w:pPr>
    </w:p>
    <w:p w14:paraId="2D19BBEA" w14:textId="1BF5FCAD" w:rsidR="002F1B22" w:rsidRDefault="002F1B22" w:rsidP="00983C70">
      <w:pPr>
        <w:pStyle w:val="ListParagraph"/>
        <w:numPr>
          <w:ilvl w:val="1"/>
          <w:numId w:val="57"/>
        </w:numPr>
        <w:rPr>
          <w:vertAlign w:val="superscript"/>
        </w:rPr>
      </w:pPr>
      <w:r>
        <w:t>Fe</w:t>
      </w:r>
      <w:r>
        <w:rPr>
          <w:vertAlign w:val="superscript"/>
        </w:rPr>
        <w:t>2+</w:t>
      </w:r>
      <w:r>
        <w:t xml:space="preserve"> or Fe</w:t>
      </w:r>
      <w:r>
        <w:rPr>
          <w:vertAlign w:val="superscript"/>
        </w:rPr>
        <w:t>3+</w:t>
      </w:r>
    </w:p>
    <w:p w14:paraId="46EB4666" w14:textId="2822021B" w:rsidR="00763DBA" w:rsidRDefault="00763DBA" w:rsidP="00763DBA">
      <w:pPr>
        <w:rPr>
          <w:vertAlign w:val="superscript"/>
        </w:rPr>
      </w:pPr>
    </w:p>
    <w:p w14:paraId="3BB77E74" w14:textId="22F3DF96" w:rsidR="00763DBA" w:rsidRDefault="00763DBA" w:rsidP="00763DBA">
      <w:pPr>
        <w:rPr>
          <w:vertAlign w:val="superscript"/>
        </w:rPr>
      </w:pPr>
    </w:p>
    <w:p w14:paraId="00D55397" w14:textId="77777777" w:rsidR="0094221B" w:rsidRPr="00763DBA" w:rsidRDefault="0094221B" w:rsidP="00763DBA">
      <w:pPr>
        <w:rPr>
          <w:vertAlign w:val="superscript"/>
        </w:rPr>
      </w:pPr>
    </w:p>
    <w:p w14:paraId="14445177" w14:textId="7702DD3A" w:rsidR="00763DBA" w:rsidRPr="00801862" w:rsidRDefault="005A7BAD" w:rsidP="00983C70">
      <w:pPr>
        <w:pStyle w:val="ListParagraph"/>
        <w:numPr>
          <w:ilvl w:val="1"/>
          <w:numId w:val="57"/>
        </w:numPr>
        <w:rPr>
          <w:vertAlign w:val="superscript"/>
        </w:rPr>
      </w:pPr>
      <w:r>
        <w:t>S</w:t>
      </w:r>
      <w:r>
        <w:rPr>
          <w:vertAlign w:val="superscript"/>
        </w:rPr>
        <w:t>2−</w:t>
      </w:r>
      <w:r>
        <w:t xml:space="preserve"> or Ar</w:t>
      </w:r>
    </w:p>
    <w:p w14:paraId="43EDFB8C" w14:textId="24281BB6" w:rsidR="00801862" w:rsidRDefault="00801862" w:rsidP="00801862">
      <w:pPr>
        <w:rPr>
          <w:vertAlign w:val="superscript"/>
        </w:rPr>
      </w:pPr>
    </w:p>
    <w:p w14:paraId="31BBCAD8" w14:textId="12F47005" w:rsidR="00801862" w:rsidRDefault="00801862" w:rsidP="00801862">
      <w:pPr>
        <w:rPr>
          <w:vertAlign w:val="superscript"/>
        </w:rPr>
      </w:pPr>
    </w:p>
    <w:p w14:paraId="467A3114" w14:textId="77777777" w:rsidR="0094221B" w:rsidRPr="00801862" w:rsidRDefault="0094221B" w:rsidP="00801862">
      <w:pPr>
        <w:rPr>
          <w:vertAlign w:val="superscript"/>
        </w:rPr>
      </w:pPr>
    </w:p>
    <w:p w14:paraId="18E72854" w14:textId="4560596F" w:rsidR="00801862" w:rsidRPr="003A3A32" w:rsidRDefault="0094221B" w:rsidP="00983C70">
      <w:pPr>
        <w:pStyle w:val="ListParagraph"/>
        <w:numPr>
          <w:ilvl w:val="1"/>
          <w:numId w:val="57"/>
        </w:numPr>
        <w:rPr>
          <w:vertAlign w:val="superscript"/>
        </w:rPr>
      </w:pPr>
      <w:r>
        <w:t>Be</w:t>
      </w:r>
      <w:r>
        <w:rPr>
          <w:vertAlign w:val="superscript"/>
        </w:rPr>
        <w:t>2+</w:t>
      </w:r>
      <w:r>
        <w:t xml:space="preserve"> or Ar</w:t>
      </w:r>
    </w:p>
    <w:p w14:paraId="1C53D67C" w14:textId="3DCE4A5B" w:rsidR="003A3A32" w:rsidRDefault="003A3A32" w:rsidP="003A3A32">
      <w:pPr>
        <w:rPr>
          <w:vertAlign w:val="superscript"/>
        </w:rPr>
      </w:pPr>
    </w:p>
    <w:p w14:paraId="2E075156" w14:textId="69C826A2" w:rsidR="003A3A32" w:rsidRDefault="003A3A32" w:rsidP="003A3A32">
      <w:pPr>
        <w:rPr>
          <w:vertAlign w:val="superscript"/>
        </w:rPr>
      </w:pPr>
    </w:p>
    <w:p w14:paraId="3E7EFF40" w14:textId="77777777" w:rsidR="003A3A32" w:rsidRPr="003A3A32" w:rsidRDefault="003A3A32" w:rsidP="003A3A32">
      <w:pPr>
        <w:rPr>
          <w:vertAlign w:val="superscript"/>
        </w:rPr>
      </w:pPr>
    </w:p>
    <w:p w14:paraId="480A04DB" w14:textId="2B189C7F" w:rsidR="003A3A32" w:rsidRPr="002361AA" w:rsidRDefault="0019320C" w:rsidP="003A3A32">
      <w:pPr>
        <w:pStyle w:val="ListParagraph"/>
        <w:numPr>
          <w:ilvl w:val="0"/>
          <w:numId w:val="57"/>
        </w:numPr>
        <w:rPr>
          <w:vertAlign w:val="superscript"/>
        </w:rPr>
      </w:pPr>
      <w:r>
        <w:t xml:space="preserve">Explain why </w:t>
      </w:r>
      <w:r w:rsidR="00A754AC">
        <w:t xml:space="preserve">it takes more energy to remove the second electron from </w:t>
      </w:r>
      <w:r w:rsidR="005D74EE">
        <w:t>Na than it does from Mg.</w:t>
      </w:r>
    </w:p>
    <w:p w14:paraId="6A38721A" w14:textId="1F6ECC34" w:rsidR="002361AA" w:rsidRDefault="002361AA" w:rsidP="002361AA">
      <w:pPr>
        <w:rPr>
          <w:vertAlign w:val="superscript"/>
        </w:rPr>
      </w:pPr>
    </w:p>
    <w:p w14:paraId="789CB184" w14:textId="2E531D5D" w:rsidR="002361AA" w:rsidRDefault="002361AA" w:rsidP="002361AA">
      <w:pPr>
        <w:rPr>
          <w:vertAlign w:val="superscript"/>
        </w:rPr>
      </w:pPr>
    </w:p>
    <w:p w14:paraId="459A3327" w14:textId="47A94C1D" w:rsidR="002361AA" w:rsidRDefault="002361AA" w:rsidP="002361AA">
      <w:pPr>
        <w:rPr>
          <w:vertAlign w:val="superscript"/>
        </w:rPr>
      </w:pPr>
    </w:p>
    <w:p w14:paraId="44D9D26C" w14:textId="736A438F" w:rsidR="002361AA" w:rsidRDefault="002361AA" w:rsidP="002361AA">
      <w:pPr>
        <w:rPr>
          <w:vertAlign w:val="superscript"/>
        </w:rPr>
      </w:pPr>
    </w:p>
    <w:p w14:paraId="4EAECC58" w14:textId="22E22E80" w:rsidR="002361AA" w:rsidRDefault="002361AA" w:rsidP="002361AA">
      <w:pPr>
        <w:rPr>
          <w:vertAlign w:val="superscript"/>
        </w:rPr>
      </w:pPr>
    </w:p>
    <w:p w14:paraId="5A1EB8DE" w14:textId="77777777" w:rsidR="002361AA" w:rsidRPr="002361AA" w:rsidRDefault="002361AA" w:rsidP="002361AA">
      <w:pPr>
        <w:rPr>
          <w:vertAlign w:val="superscript"/>
        </w:rPr>
      </w:pPr>
    </w:p>
    <w:p w14:paraId="6B3973AC" w14:textId="6FDDCD44" w:rsidR="002361AA" w:rsidRPr="00983C70" w:rsidRDefault="002361AA" w:rsidP="003A3A32">
      <w:pPr>
        <w:pStyle w:val="ListParagraph"/>
        <w:numPr>
          <w:ilvl w:val="0"/>
          <w:numId w:val="57"/>
        </w:numPr>
        <w:rPr>
          <w:vertAlign w:val="superscript"/>
        </w:rPr>
      </w:pPr>
      <w:r>
        <w:t>How can you tell if an electron configuration indicates that the atom is in the excited state?</w:t>
      </w:r>
    </w:p>
    <w:p w14:paraId="4D9915B7" w14:textId="77777777" w:rsidR="00D71BCE" w:rsidRDefault="00D71BCE" w:rsidP="00240ACC"/>
    <w:p w14:paraId="26753437" w14:textId="6F1CBE01" w:rsidR="00B91B67" w:rsidRDefault="00AE3F05" w:rsidP="00550083">
      <w:pPr>
        <w:pStyle w:val="Heading2"/>
      </w:pPr>
      <w:r>
        <w:br w:type="column"/>
      </w:r>
      <w:r w:rsidR="000105EC">
        <w:lastRenderedPageBreak/>
        <w:br w:type="column"/>
      </w:r>
      <w:bookmarkStart w:id="5" w:name="_Toc37341466"/>
      <w:r w:rsidR="00B91B67">
        <w:lastRenderedPageBreak/>
        <w:t>Topic 1.6 Worksheet</w:t>
      </w:r>
      <w:bookmarkEnd w:id="5"/>
    </w:p>
    <w:p w14:paraId="34A1E693" w14:textId="3E965A20" w:rsidR="00B91B67" w:rsidRDefault="00B91B67" w:rsidP="00B91B67"/>
    <w:p w14:paraId="290C488E" w14:textId="33CF1C91" w:rsidR="003444C0" w:rsidRDefault="00393018" w:rsidP="003444C0">
      <w:pPr>
        <w:pStyle w:val="ListParagraph"/>
        <w:numPr>
          <w:ilvl w:val="0"/>
          <w:numId w:val="58"/>
        </w:numPr>
      </w:pPr>
      <w:r>
        <w:t>What does a photoelectron spec</w:t>
      </w:r>
      <w:r w:rsidR="0035774C">
        <w:t>tr</w:t>
      </w:r>
      <w:r w:rsidR="00D853B9">
        <w:t>um show</w:t>
      </w:r>
      <w:r w:rsidR="0035774C">
        <w:t>?</w:t>
      </w:r>
    </w:p>
    <w:p w14:paraId="2B87C8FC" w14:textId="413CE697" w:rsidR="0016575C" w:rsidRDefault="0016575C" w:rsidP="0016575C"/>
    <w:p w14:paraId="5867088B" w14:textId="03BFA699" w:rsidR="0016575C" w:rsidRDefault="0016575C" w:rsidP="0016575C"/>
    <w:p w14:paraId="6A66F6D9" w14:textId="77777777" w:rsidR="0016575C" w:rsidRDefault="0016575C" w:rsidP="0016575C"/>
    <w:p w14:paraId="2186A196" w14:textId="0B18D6AD" w:rsidR="005674EA" w:rsidRDefault="00284019" w:rsidP="003444C0">
      <w:pPr>
        <w:pStyle w:val="ListParagraph"/>
        <w:numPr>
          <w:ilvl w:val="0"/>
          <w:numId w:val="58"/>
        </w:numPr>
      </w:pPr>
      <w:r>
        <w:t>What does the location</w:t>
      </w:r>
      <w:r w:rsidR="00202F6F">
        <w:t xml:space="preserve"> of a peak along the x-axis indicate about the peak</w:t>
      </w:r>
      <w:r w:rsidR="0056591A">
        <w:t xml:space="preserve"> on a PES</w:t>
      </w:r>
      <w:r w:rsidR="00202F6F">
        <w:t>?</w:t>
      </w:r>
    </w:p>
    <w:p w14:paraId="52F05748" w14:textId="61FCF39D" w:rsidR="0016575C" w:rsidRDefault="0016575C" w:rsidP="0016575C"/>
    <w:p w14:paraId="401AA8D9" w14:textId="59CC6C5D" w:rsidR="0016575C" w:rsidRDefault="0016575C" w:rsidP="0016575C"/>
    <w:p w14:paraId="12661C55" w14:textId="77777777" w:rsidR="0016575C" w:rsidRDefault="0016575C" w:rsidP="0016575C"/>
    <w:p w14:paraId="75018904" w14:textId="5ADD7F7B" w:rsidR="00202F6F" w:rsidRDefault="00202F6F" w:rsidP="003444C0">
      <w:pPr>
        <w:pStyle w:val="ListParagraph"/>
        <w:numPr>
          <w:ilvl w:val="0"/>
          <w:numId w:val="58"/>
        </w:numPr>
      </w:pPr>
      <w:r>
        <w:t>What does the height of the peak indicate about the peak on a PES?</w:t>
      </w:r>
    </w:p>
    <w:p w14:paraId="7E708140" w14:textId="6E4A151F" w:rsidR="0016575C" w:rsidRDefault="0016575C" w:rsidP="0016575C"/>
    <w:p w14:paraId="2B193D19" w14:textId="0249C539" w:rsidR="0016575C" w:rsidRDefault="0016575C" w:rsidP="0016575C"/>
    <w:p w14:paraId="631FC6B7" w14:textId="55173E5C" w:rsidR="0016575C" w:rsidRDefault="0016575C" w:rsidP="0016575C"/>
    <w:p w14:paraId="77C04522" w14:textId="262910E8" w:rsidR="0016575C" w:rsidRDefault="0016575C" w:rsidP="0016575C"/>
    <w:p w14:paraId="107A48F6" w14:textId="3E4DAD14" w:rsidR="0016575C" w:rsidRDefault="0016575C" w:rsidP="0016575C"/>
    <w:p w14:paraId="44F5BC72" w14:textId="70A9A6C3" w:rsidR="0016575C" w:rsidRDefault="0016575C" w:rsidP="00BB21D5">
      <w:pPr>
        <w:jc w:val="center"/>
      </w:pPr>
      <w:r>
        <w:rPr>
          <w:noProof/>
        </w:rPr>
        <w:drawing>
          <wp:inline distT="0" distB="0" distL="0" distR="0" wp14:anchorId="42DBA0B5" wp14:editId="5D9FA7C9">
            <wp:extent cx="4320000" cy="2013600"/>
            <wp:effectExtent l="0" t="0" r="4445" b="571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20000" cy="2013600"/>
                    </a:xfrm>
                    <a:prstGeom prst="rect">
                      <a:avLst/>
                    </a:prstGeom>
                  </pic:spPr>
                </pic:pic>
              </a:graphicData>
            </a:graphic>
          </wp:inline>
        </w:drawing>
      </w:r>
      <w:r w:rsidR="004926AA">
        <w:rPr>
          <w:noProof/>
        </w:rPr>
        <w:drawing>
          <wp:inline distT="0" distB="0" distL="0" distR="0" wp14:anchorId="678150CF" wp14:editId="6A10FECA">
            <wp:extent cx="4320000" cy="1987200"/>
            <wp:effectExtent l="0" t="0" r="4445"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20000" cy="1987200"/>
                    </a:xfrm>
                    <a:prstGeom prst="rect">
                      <a:avLst/>
                    </a:prstGeom>
                  </pic:spPr>
                </pic:pic>
              </a:graphicData>
            </a:graphic>
          </wp:inline>
        </w:drawing>
      </w:r>
    </w:p>
    <w:p w14:paraId="376F85D8" w14:textId="77777777" w:rsidR="008D35E3" w:rsidRDefault="008D35E3" w:rsidP="0016575C"/>
    <w:p w14:paraId="6E2DA4F6" w14:textId="77777777" w:rsidR="00597A84" w:rsidRDefault="00597A84" w:rsidP="003444C0">
      <w:pPr>
        <w:pStyle w:val="ListParagraph"/>
        <w:numPr>
          <w:ilvl w:val="0"/>
          <w:numId w:val="58"/>
        </w:numPr>
      </w:pPr>
      <w:r>
        <w:t>Answer the following questions about the PES of hydrogen and helium.</w:t>
      </w:r>
    </w:p>
    <w:p w14:paraId="1D404341" w14:textId="32427E7F" w:rsidR="005E20A2" w:rsidRDefault="008D35E3" w:rsidP="005E20A2">
      <w:pPr>
        <w:pStyle w:val="ListParagraph"/>
        <w:numPr>
          <w:ilvl w:val="1"/>
          <w:numId w:val="58"/>
        </w:numPr>
      </w:pPr>
      <w:r>
        <w:t xml:space="preserve">Why is </w:t>
      </w:r>
      <w:r w:rsidR="00874EF2">
        <w:t>helium’s peak shifted to the left of hydrogen’s peak?</w:t>
      </w:r>
    </w:p>
    <w:p w14:paraId="3BFB8C2E" w14:textId="1DB121DC" w:rsidR="00A06D92" w:rsidRDefault="00A06D92" w:rsidP="00A06D92"/>
    <w:p w14:paraId="2F6CBCA1" w14:textId="798D3FCE" w:rsidR="00A06D92" w:rsidRDefault="00A06D92" w:rsidP="00A06D92"/>
    <w:p w14:paraId="3AD5C171" w14:textId="356ACC6A" w:rsidR="00A06D92" w:rsidRDefault="00A06D92" w:rsidP="00A06D92"/>
    <w:p w14:paraId="5D30D978" w14:textId="77777777" w:rsidR="00A06D92" w:rsidRDefault="00A06D92" w:rsidP="00A06D92"/>
    <w:p w14:paraId="1C381D2B" w14:textId="3613BE11" w:rsidR="00C24C5A" w:rsidRDefault="00597A84" w:rsidP="00081252">
      <w:pPr>
        <w:pStyle w:val="ListParagraph"/>
        <w:numPr>
          <w:ilvl w:val="1"/>
          <w:numId w:val="58"/>
        </w:numPr>
      </w:pPr>
      <w:r>
        <w:t>W</w:t>
      </w:r>
      <w:r w:rsidR="005E20A2">
        <w:t>hy is helium’s peak higher than hydrogen’s peak?</w:t>
      </w:r>
    </w:p>
    <w:p w14:paraId="2E6F541D" w14:textId="324903D9" w:rsidR="00A06D92" w:rsidRDefault="00A06D92" w:rsidP="00A06D92"/>
    <w:p w14:paraId="362559E0" w14:textId="51F5A923" w:rsidR="00A06D92" w:rsidRDefault="00A06D92" w:rsidP="00A06D92"/>
    <w:p w14:paraId="5866777C" w14:textId="6E02ACBB" w:rsidR="00A06D92" w:rsidRDefault="00A06D92" w:rsidP="00A06D92"/>
    <w:p w14:paraId="77A97638" w14:textId="77777777" w:rsidR="00A06D92" w:rsidRDefault="00A06D92" w:rsidP="00A06D92"/>
    <w:p w14:paraId="2A45023B" w14:textId="3B293EF3" w:rsidR="002C5D06" w:rsidRDefault="002C5D06" w:rsidP="00081252">
      <w:pPr>
        <w:pStyle w:val="ListParagraph"/>
        <w:numPr>
          <w:ilvl w:val="1"/>
          <w:numId w:val="58"/>
        </w:numPr>
      </w:pPr>
      <w:r>
        <w:t xml:space="preserve">Would you expect lithium’s first peak </w:t>
      </w:r>
      <w:r w:rsidR="00A70DE5">
        <w:t>to be to the left or to the right of helium’s first peak?</w:t>
      </w:r>
      <w:r w:rsidR="00A06D92">
        <w:t xml:space="preserve">  Explain your reasoning.</w:t>
      </w:r>
    </w:p>
    <w:p w14:paraId="3860CCD1" w14:textId="3C01A359" w:rsidR="00A06D92" w:rsidRDefault="00A06D92" w:rsidP="00A06D92">
      <w:pPr>
        <w:pStyle w:val="ListParagraph"/>
        <w:numPr>
          <w:ilvl w:val="0"/>
          <w:numId w:val="58"/>
        </w:numPr>
      </w:pPr>
      <w:r>
        <w:br w:type="column"/>
      </w:r>
      <w:r w:rsidR="006C025D">
        <w:lastRenderedPageBreak/>
        <w:t xml:space="preserve">Use the </w:t>
      </w:r>
      <w:r w:rsidR="00D6770E">
        <w:t xml:space="preserve">complete </w:t>
      </w:r>
      <w:r w:rsidR="006C025D">
        <w:t>PES shown below to answer the questions that follow.</w:t>
      </w:r>
    </w:p>
    <w:p w14:paraId="6AA3C74B" w14:textId="11EDF0AE" w:rsidR="006C025D" w:rsidRDefault="006C025D" w:rsidP="006C025D"/>
    <w:p w14:paraId="59439B43" w14:textId="0EFC7165" w:rsidR="00A05086" w:rsidRDefault="00A05086" w:rsidP="00BB21D5">
      <w:pPr>
        <w:jc w:val="center"/>
      </w:pPr>
      <w:r>
        <w:rPr>
          <w:noProof/>
        </w:rPr>
        <w:drawing>
          <wp:inline distT="0" distB="0" distL="0" distR="0" wp14:anchorId="46C7B263" wp14:editId="0E466B6E">
            <wp:extent cx="4320000" cy="2031364"/>
            <wp:effectExtent l="0" t="0" r="4445" b="762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20000" cy="2031364"/>
                    </a:xfrm>
                    <a:prstGeom prst="rect">
                      <a:avLst/>
                    </a:prstGeom>
                    <a:noFill/>
                    <a:ln>
                      <a:noFill/>
                    </a:ln>
                  </pic:spPr>
                </pic:pic>
              </a:graphicData>
            </a:graphic>
          </wp:inline>
        </w:drawing>
      </w:r>
    </w:p>
    <w:p w14:paraId="664693B1" w14:textId="7332CCA2" w:rsidR="006C025D" w:rsidRDefault="00131690" w:rsidP="006C025D">
      <w:pPr>
        <w:pStyle w:val="ListParagraph"/>
        <w:numPr>
          <w:ilvl w:val="1"/>
          <w:numId w:val="58"/>
        </w:numPr>
      </w:pPr>
      <w:r>
        <w:t>Give the complete electron configuration of the element.</w:t>
      </w:r>
    </w:p>
    <w:p w14:paraId="7EE1509E" w14:textId="57B068C3" w:rsidR="00DB4B84" w:rsidRDefault="00DB4B84" w:rsidP="00DB4B84"/>
    <w:p w14:paraId="25AFE16D" w14:textId="77777777" w:rsidR="00DB4B84" w:rsidRDefault="00DB4B84" w:rsidP="00DB4B84"/>
    <w:p w14:paraId="0FD44D52" w14:textId="6767CB3E" w:rsidR="00131690" w:rsidRDefault="00131690" w:rsidP="006C025D">
      <w:pPr>
        <w:pStyle w:val="ListParagraph"/>
        <w:numPr>
          <w:ilvl w:val="1"/>
          <w:numId w:val="58"/>
        </w:numPr>
      </w:pPr>
      <w:r>
        <w:t>What is the name of the element shown?</w:t>
      </w:r>
    </w:p>
    <w:p w14:paraId="13ECEFA7" w14:textId="2B4CE5A9" w:rsidR="00DB4B84" w:rsidRDefault="00DB4B84" w:rsidP="00DB4B84"/>
    <w:p w14:paraId="40134E6D" w14:textId="77777777" w:rsidR="00DB4B84" w:rsidRDefault="00DB4B84" w:rsidP="00DB4B84"/>
    <w:p w14:paraId="5405EB5F" w14:textId="27ADF80B" w:rsidR="00733E74" w:rsidRDefault="00C40815" w:rsidP="00DB4B84">
      <w:pPr>
        <w:pStyle w:val="ListParagraph"/>
        <w:numPr>
          <w:ilvl w:val="1"/>
          <w:numId w:val="58"/>
        </w:numPr>
      </w:pPr>
      <w:r>
        <w:t>Label each peak with the shell and subshell designation.</w:t>
      </w:r>
    </w:p>
    <w:p w14:paraId="58119450" w14:textId="624774E2" w:rsidR="00E12536" w:rsidRDefault="00E12536" w:rsidP="00E12536"/>
    <w:p w14:paraId="6A5BEC93" w14:textId="638FA183" w:rsidR="00E12536" w:rsidRDefault="00E12536" w:rsidP="00E12536"/>
    <w:p w14:paraId="1833FDD4" w14:textId="77777777" w:rsidR="00E12536" w:rsidRDefault="00E12536" w:rsidP="00E12536"/>
    <w:p w14:paraId="192125A5" w14:textId="2961EF0C" w:rsidR="00E12536" w:rsidRDefault="007C44B0" w:rsidP="00E12536">
      <w:pPr>
        <w:pStyle w:val="ListParagraph"/>
        <w:numPr>
          <w:ilvl w:val="0"/>
          <w:numId w:val="58"/>
        </w:numPr>
      </w:pPr>
      <w:r>
        <w:t>Use the complete PES shown below to answer the questions that follow.</w:t>
      </w:r>
    </w:p>
    <w:p w14:paraId="2D1C5755" w14:textId="068CD31C" w:rsidR="007C44B0" w:rsidRDefault="007C44B0" w:rsidP="007C44B0">
      <w:pPr>
        <w:jc w:val="center"/>
      </w:pPr>
      <w:r>
        <w:rPr>
          <w:noProof/>
        </w:rPr>
        <w:drawing>
          <wp:inline distT="0" distB="0" distL="0" distR="0" wp14:anchorId="6CD47CAC" wp14:editId="5ED3169A">
            <wp:extent cx="4320000" cy="1964400"/>
            <wp:effectExtent l="0" t="0" r="4445"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20000" cy="1964400"/>
                    </a:xfrm>
                    <a:prstGeom prst="rect">
                      <a:avLst/>
                    </a:prstGeom>
                  </pic:spPr>
                </pic:pic>
              </a:graphicData>
            </a:graphic>
          </wp:inline>
        </w:drawing>
      </w:r>
    </w:p>
    <w:p w14:paraId="638B84D9" w14:textId="77777777" w:rsidR="00D629E8" w:rsidRDefault="00D629E8" w:rsidP="007C44B0">
      <w:pPr>
        <w:jc w:val="center"/>
      </w:pPr>
    </w:p>
    <w:p w14:paraId="601F3C87" w14:textId="075DAC70" w:rsidR="007C44B0" w:rsidRDefault="00D629E8" w:rsidP="007C44B0">
      <w:pPr>
        <w:pStyle w:val="ListParagraph"/>
        <w:numPr>
          <w:ilvl w:val="1"/>
          <w:numId w:val="58"/>
        </w:numPr>
      </w:pPr>
      <w:r>
        <w:t>Label each peak with its shell and subshell designation.</w:t>
      </w:r>
    </w:p>
    <w:p w14:paraId="2FAD0580" w14:textId="5798FFD7" w:rsidR="009B5650" w:rsidRDefault="009B5650" w:rsidP="009B5650"/>
    <w:p w14:paraId="3B0E9DCF" w14:textId="77777777" w:rsidR="009B5650" w:rsidRDefault="009B5650" w:rsidP="009B5650"/>
    <w:p w14:paraId="172E2EBB" w14:textId="3AC3DF63" w:rsidR="009B5650" w:rsidRDefault="009B5650" w:rsidP="007C44B0">
      <w:pPr>
        <w:pStyle w:val="ListParagraph"/>
        <w:numPr>
          <w:ilvl w:val="1"/>
          <w:numId w:val="58"/>
        </w:numPr>
      </w:pPr>
      <w:r>
        <w:t>Circle the valence electrons on the PES.</w:t>
      </w:r>
    </w:p>
    <w:p w14:paraId="4C59DCB9" w14:textId="2E75711C" w:rsidR="001127D8" w:rsidRDefault="001127D8" w:rsidP="001127D8"/>
    <w:p w14:paraId="4943B424" w14:textId="77777777" w:rsidR="001127D8" w:rsidRDefault="001127D8" w:rsidP="001127D8"/>
    <w:p w14:paraId="5DDE0FD3" w14:textId="02FA00EB" w:rsidR="00D629E8" w:rsidRDefault="00D629E8" w:rsidP="007C44B0">
      <w:pPr>
        <w:pStyle w:val="ListParagraph"/>
        <w:numPr>
          <w:ilvl w:val="1"/>
          <w:numId w:val="58"/>
        </w:numPr>
      </w:pPr>
      <w:r>
        <w:t xml:space="preserve">Would the next electron added (i.e. the last electron in </w:t>
      </w:r>
      <w:r w:rsidR="007F07F8">
        <w:t>Ne)</w:t>
      </w:r>
      <w:r w:rsidR="006A676E">
        <w:t xml:space="preserve"> be to the left, to the right, or </w:t>
      </w:r>
      <w:r w:rsidR="00D217BA">
        <w:t>on the peak at 1.68 MJ/mol?</w:t>
      </w:r>
      <w:r w:rsidR="00542634">
        <w:t xml:space="preserve">  Explain your reasoning.</w:t>
      </w:r>
    </w:p>
    <w:p w14:paraId="4C01E2C1" w14:textId="2D287B92" w:rsidR="001127D8" w:rsidRDefault="001127D8" w:rsidP="001127D8">
      <w:pPr>
        <w:pStyle w:val="ListParagraph"/>
        <w:numPr>
          <w:ilvl w:val="0"/>
          <w:numId w:val="58"/>
        </w:numPr>
      </w:pPr>
      <w:r>
        <w:br w:type="column"/>
      </w:r>
      <w:r>
        <w:lastRenderedPageBreak/>
        <w:t>Give the complete electron configuration for the PES shown below.</w:t>
      </w:r>
    </w:p>
    <w:p w14:paraId="3996C72D" w14:textId="570FDD9A" w:rsidR="001127D8" w:rsidRDefault="001127D8" w:rsidP="001127D8"/>
    <w:p w14:paraId="16B54972" w14:textId="5F491957" w:rsidR="001127D8" w:rsidRDefault="001127D8" w:rsidP="001127D8">
      <w:r>
        <w:rPr>
          <w:noProof/>
        </w:rPr>
        <w:drawing>
          <wp:inline distT="0" distB="0" distL="0" distR="0" wp14:anchorId="28E7FB70" wp14:editId="03514177">
            <wp:extent cx="3960000" cy="2528530"/>
            <wp:effectExtent l="0" t="0" r="2540" b="571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60000" cy="2528530"/>
                    </a:xfrm>
                    <a:prstGeom prst="rect">
                      <a:avLst/>
                    </a:prstGeom>
                  </pic:spPr>
                </pic:pic>
              </a:graphicData>
            </a:graphic>
          </wp:inline>
        </w:drawing>
      </w:r>
    </w:p>
    <w:p w14:paraId="125E17C5" w14:textId="77777777" w:rsidR="001127D8" w:rsidRDefault="001127D8" w:rsidP="001127D8"/>
    <w:p w14:paraId="0302F478" w14:textId="77777777" w:rsidR="001127D8" w:rsidRDefault="001127D8" w:rsidP="001127D8"/>
    <w:p w14:paraId="1297DCF7" w14:textId="77777777" w:rsidR="001127D8" w:rsidRDefault="001127D8" w:rsidP="00BF6449"/>
    <w:p w14:paraId="71CD6C5E" w14:textId="497A321B" w:rsidR="0016575C" w:rsidRDefault="0016575C" w:rsidP="0016575C"/>
    <w:p w14:paraId="6FE105E8" w14:textId="77777777" w:rsidR="0016575C" w:rsidRDefault="0016575C" w:rsidP="0016575C"/>
    <w:p w14:paraId="53BB3854" w14:textId="3CB230C3" w:rsidR="00B91B67" w:rsidRDefault="00174FED" w:rsidP="00550083">
      <w:pPr>
        <w:pStyle w:val="Heading2"/>
      </w:pPr>
      <w:r>
        <w:br w:type="column"/>
      </w:r>
      <w:r w:rsidR="000105EC">
        <w:lastRenderedPageBreak/>
        <w:br w:type="column"/>
      </w:r>
      <w:bookmarkStart w:id="6" w:name="_Toc37341467"/>
      <w:r w:rsidR="00B91B67">
        <w:lastRenderedPageBreak/>
        <w:t>Topic 1.7 and 1.8 Worksheet</w:t>
      </w:r>
      <w:bookmarkEnd w:id="6"/>
    </w:p>
    <w:p w14:paraId="12DA30B4" w14:textId="77777777" w:rsidR="002756C5" w:rsidRPr="002756C5" w:rsidRDefault="002756C5" w:rsidP="002756C5"/>
    <w:p w14:paraId="0F1E6614" w14:textId="6AEB40B2" w:rsidR="00BF6449" w:rsidRDefault="002756C5" w:rsidP="002756C5">
      <w:pPr>
        <w:pStyle w:val="ListParagraph"/>
        <w:numPr>
          <w:ilvl w:val="0"/>
          <w:numId w:val="59"/>
        </w:numPr>
      </w:pPr>
      <w:r>
        <w:t xml:space="preserve">Using the concept of </w:t>
      </w:r>
      <w:r w:rsidR="00B95858">
        <w:t xml:space="preserve">effective </w:t>
      </w:r>
      <w:r>
        <w:t xml:space="preserve">nuclear charge, explain why the size of the atom </w:t>
      </w:r>
      <w:r w:rsidRPr="002756C5">
        <w:rPr>
          <w:i/>
          <w:iCs/>
        </w:rPr>
        <w:t>generally</w:t>
      </w:r>
      <w:r>
        <w:t xml:space="preserve"> decreases when going from left to right across the periodic table.</w:t>
      </w:r>
    </w:p>
    <w:p w14:paraId="5E1DEB5E" w14:textId="4F50C9BE" w:rsidR="006F6394" w:rsidRDefault="006F6394" w:rsidP="006F6394"/>
    <w:p w14:paraId="69585B4F" w14:textId="31E3FC98" w:rsidR="006F6394" w:rsidRDefault="006F6394" w:rsidP="006F6394"/>
    <w:p w14:paraId="125E3215" w14:textId="42B40175" w:rsidR="006F6394" w:rsidRDefault="006F6394" w:rsidP="006F6394"/>
    <w:p w14:paraId="0EA8B754" w14:textId="798DD27A" w:rsidR="006F6394" w:rsidRDefault="006F6394" w:rsidP="006F6394"/>
    <w:p w14:paraId="50D07EAA" w14:textId="77777777" w:rsidR="006F6394" w:rsidRDefault="006F6394" w:rsidP="006F6394"/>
    <w:p w14:paraId="7499B95C" w14:textId="48690452" w:rsidR="006F6394" w:rsidRDefault="006F6394" w:rsidP="006F6394"/>
    <w:p w14:paraId="7FD7880A" w14:textId="0A8AE810" w:rsidR="006F6394" w:rsidRDefault="006F6394" w:rsidP="006F6394"/>
    <w:p w14:paraId="0DF56E2E" w14:textId="77777777" w:rsidR="006F6394" w:rsidRDefault="006F6394" w:rsidP="006F6394"/>
    <w:p w14:paraId="585970D7" w14:textId="1B908F50" w:rsidR="00B71BEF" w:rsidRDefault="00934F27" w:rsidP="00B71BEF">
      <w:pPr>
        <w:pStyle w:val="ListParagraph"/>
        <w:numPr>
          <w:ilvl w:val="0"/>
          <w:numId w:val="59"/>
        </w:numPr>
      </w:pPr>
      <w:r>
        <w:t xml:space="preserve">Using the concept of electron shells, explain why the size of the atom </w:t>
      </w:r>
      <w:r w:rsidR="004B4570">
        <w:t xml:space="preserve">increases when going from top to bottom </w:t>
      </w:r>
      <w:r w:rsidR="002F1A0D">
        <w:t>of the periodic table.</w:t>
      </w:r>
    </w:p>
    <w:p w14:paraId="13D6B72C" w14:textId="43249CF9" w:rsidR="006F6394" w:rsidRDefault="006F6394" w:rsidP="006F6394"/>
    <w:p w14:paraId="6EA6C7FB" w14:textId="0F52EBFC" w:rsidR="006F6394" w:rsidRDefault="006F6394" w:rsidP="006F6394"/>
    <w:p w14:paraId="7B33E980" w14:textId="699832C5" w:rsidR="006F6394" w:rsidRDefault="006F6394" w:rsidP="006F6394"/>
    <w:p w14:paraId="0EE0A8CE" w14:textId="5BB89644" w:rsidR="006F6394" w:rsidRDefault="006F6394" w:rsidP="006F6394"/>
    <w:p w14:paraId="536987B8" w14:textId="12886F98" w:rsidR="006F6394" w:rsidRDefault="006F6394" w:rsidP="006F6394"/>
    <w:p w14:paraId="172DD437" w14:textId="54330C15" w:rsidR="006F6394" w:rsidRDefault="006F6394" w:rsidP="006F6394"/>
    <w:p w14:paraId="4563741F" w14:textId="77777777" w:rsidR="006F6394" w:rsidRDefault="006F6394" w:rsidP="006F6394"/>
    <w:p w14:paraId="2287914F" w14:textId="45DE4E2E" w:rsidR="006F6394" w:rsidRDefault="006F6394" w:rsidP="006F6394"/>
    <w:p w14:paraId="7C6A0350" w14:textId="77777777" w:rsidR="006F6394" w:rsidRDefault="006F6394" w:rsidP="006F6394"/>
    <w:p w14:paraId="68CF1968" w14:textId="0A0E14A5" w:rsidR="00157F10" w:rsidRDefault="00157F10" w:rsidP="002756C5">
      <w:pPr>
        <w:pStyle w:val="ListParagraph"/>
        <w:numPr>
          <w:ilvl w:val="0"/>
          <w:numId w:val="59"/>
        </w:numPr>
      </w:pPr>
      <w:r>
        <w:t xml:space="preserve">Explain why a cation is </w:t>
      </w:r>
      <w:r w:rsidR="00137AD7">
        <w:t>smaller than the atom it comes from.</w:t>
      </w:r>
    </w:p>
    <w:p w14:paraId="593AA5BA" w14:textId="02A733C1" w:rsidR="006F6394" w:rsidRDefault="006F6394" w:rsidP="006F6394"/>
    <w:p w14:paraId="63791FEB" w14:textId="38CA6C0A" w:rsidR="006F6394" w:rsidRDefault="006F6394" w:rsidP="006F6394"/>
    <w:p w14:paraId="489F9B2B" w14:textId="2E108ACD" w:rsidR="006F6394" w:rsidRDefault="006F6394" w:rsidP="006F6394"/>
    <w:p w14:paraId="4BA9AD91" w14:textId="136A91B8" w:rsidR="006F6394" w:rsidRDefault="006F6394" w:rsidP="006F6394"/>
    <w:p w14:paraId="7A650C1E" w14:textId="118ED7A8" w:rsidR="006F6394" w:rsidRDefault="006F6394" w:rsidP="006F6394"/>
    <w:p w14:paraId="2FF40C24" w14:textId="40829F30" w:rsidR="006F6394" w:rsidRDefault="006F6394" w:rsidP="006F6394"/>
    <w:p w14:paraId="6E21D3AB" w14:textId="22C24228" w:rsidR="006F6394" w:rsidRDefault="006F6394" w:rsidP="006F6394"/>
    <w:p w14:paraId="1170B5E7" w14:textId="77777777" w:rsidR="006F6394" w:rsidRDefault="006F6394" w:rsidP="006F6394"/>
    <w:p w14:paraId="5B20F586" w14:textId="77777777" w:rsidR="006F6394" w:rsidRDefault="006F6394" w:rsidP="006F6394"/>
    <w:p w14:paraId="538C8DB3" w14:textId="1A780EEB" w:rsidR="00137AD7" w:rsidRDefault="00137AD7" w:rsidP="002756C5">
      <w:pPr>
        <w:pStyle w:val="ListParagraph"/>
        <w:numPr>
          <w:ilvl w:val="0"/>
          <w:numId w:val="59"/>
        </w:numPr>
      </w:pPr>
      <w:r>
        <w:t>Explain why an anion is larger than the atom it comes from.</w:t>
      </w:r>
    </w:p>
    <w:p w14:paraId="0AE0FCCE" w14:textId="76254C4B" w:rsidR="006F6394" w:rsidRDefault="006F6394" w:rsidP="006F6394"/>
    <w:p w14:paraId="0FECDE0A" w14:textId="0D0ED01F" w:rsidR="006F6394" w:rsidRDefault="006F6394" w:rsidP="006F6394"/>
    <w:p w14:paraId="0C52E85E" w14:textId="2BFF0954" w:rsidR="006F6394" w:rsidRDefault="006F6394" w:rsidP="006F6394"/>
    <w:p w14:paraId="7215AE02" w14:textId="44C18268" w:rsidR="006F6394" w:rsidRDefault="006F6394" w:rsidP="006F6394"/>
    <w:p w14:paraId="4EB4970A" w14:textId="01132A83" w:rsidR="006F6394" w:rsidRDefault="006F6394" w:rsidP="006F6394"/>
    <w:p w14:paraId="575288D4" w14:textId="1458116C" w:rsidR="006F6394" w:rsidRDefault="006F6394" w:rsidP="006F6394"/>
    <w:p w14:paraId="11A12A76" w14:textId="77777777" w:rsidR="006F6394" w:rsidRDefault="006F6394" w:rsidP="006F6394"/>
    <w:p w14:paraId="6763C0D0" w14:textId="78E8DE46" w:rsidR="006F6394" w:rsidRDefault="006F6394" w:rsidP="006F6394"/>
    <w:p w14:paraId="18A42728" w14:textId="77777777" w:rsidR="006F6394" w:rsidRDefault="006F6394" w:rsidP="006F6394"/>
    <w:p w14:paraId="50DFDDC1" w14:textId="6C7EE998" w:rsidR="00137AD7" w:rsidRDefault="00AC6930" w:rsidP="002756C5">
      <w:pPr>
        <w:pStyle w:val="ListParagraph"/>
        <w:numPr>
          <w:ilvl w:val="0"/>
          <w:numId w:val="59"/>
        </w:numPr>
      </w:pPr>
      <w:r>
        <w:t>Explain why the first ionization energy of an atom generally increases when going from left to right across the periodic table.</w:t>
      </w:r>
    </w:p>
    <w:p w14:paraId="5BD451AC" w14:textId="0180F7C4" w:rsidR="006F6394" w:rsidRDefault="006F6394" w:rsidP="006F6394"/>
    <w:p w14:paraId="4BADC00B" w14:textId="63AD356B" w:rsidR="006F6394" w:rsidRDefault="006F6394" w:rsidP="006F6394"/>
    <w:p w14:paraId="06E743DC" w14:textId="6EE6BC9E" w:rsidR="006F6394" w:rsidRDefault="006F6394" w:rsidP="006F6394"/>
    <w:p w14:paraId="24DEEBBE" w14:textId="170692B2" w:rsidR="006F6394" w:rsidRDefault="006F6394" w:rsidP="006F6394"/>
    <w:p w14:paraId="723672C1" w14:textId="2DDD49E1" w:rsidR="006F6394" w:rsidRDefault="006F6394" w:rsidP="006F6394"/>
    <w:p w14:paraId="1D6808A5" w14:textId="77777777" w:rsidR="006F6394" w:rsidRDefault="006F6394" w:rsidP="006F6394"/>
    <w:p w14:paraId="657667DD" w14:textId="0A7B854C" w:rsidR="006F6394" w:rsidRDefault="006F6394" w:rsidP="006F6394"/>
    <w:p w14:paraId="3FB55953" w14:textId="77777777" w:rsidR="006F6394" w:rsidRDefault="006F6394" w:rsidP="006F6394"/>
    <w:p w14:paraId="7D2F60F7" w14:textId="2B309F25" w:rsidR="00D83780" w:rsidRDefault="00D83780" w:rsidP="002756C5">
      <w:pPr>
        <w:pStyle w:val="ListParagraph"/>
        <w:numPr>
          <w:ilvl w:val="0"/>
          <w:numId w:val="59"/>
        </w:numPr>
      </w:pPr>
      <w:r>
        <w:t>Explain why the first ionization energy of an atom decreases when going from top to bottom of the periodic table.</w:t>
      </w:r>
    </w:p>
    <w:p w14:paraId="035607B1" w14:textId="291CF417" w:rsidR="006F6394" w:rsidRDefault="006F6394" w:rsidP="006F6394"/>
    <w:p w14:paraId="56CCDDC3" w14:textId="0C645FA7" w:rsidR="006F6394" w:rsidRDefault="006F6394" w:rsidP="006F6394"/>
    <w:p w14:paraId="01B64D08" w14:textId="49B5EAB2" w:rsidR="006F6394" w:rsidRDefault="006F6394" w:rsidP="006F6394"/>
    <w:p w14:paraId="62F990BF" w14:textId="1B32D751" w:rsidR="006F6394" w:rsidRDefault="006F6394" w:rsidP="006F6394"/>
    <w:p w14:paraId="087AEF6F" w14:textId="77777777" w:rsidR="006F6394" w:rsidRDefault="006F6394" w:rsidP="006F6394"/>
    <w:p w14:paraId="38026283" w14:textId="3B20557E" w:rsidR="00B71BEF" w:rsidRDefault="006F6394" w:rsidP="002756C5">
      <w:pPr>
        <w:pStyle w:val="ListParagraph"/>
        <w:numPr>
          <w:ilvl w:val="0"/>
          <w:numId w:val="59"/>
        </w:numPr>
      </w:pPr>
      <w:r>
        <w:br w:type="column"/>
      </w:r>
      <w:r w:rsidR="00766E1B">
        <w:lastRenderedPageBreak/>
        <w:t>Explain why B and Al</w:t>
      </w:r>
      <w:r w:rsidR="00050FBE">
        <w:t xml:space="preserve"> deviate from normal ionization energy trends.</w:t>
      </w:r>
    </w:p>
    <w:p w14:paraId="0A395FDB" w14:textId="713FA7AB" w:rsidR="006F6394" w:rsidRDefault="006F6394" w:rsidP="006F6394"/>
    <w:p w14:paraId="32103B37" w14:textId="33BC7CA1" w:rsidR="006F6394" w:rsidRDefault="006F6394" w:rsidP="006F6394"/>
    <w:p w14:paraId="6106098C" w14:textId="3FA930A0" w:rsidR="006F6394" w:rsidRDefault="006F6394" w:rsidP="006F6394"/>
    <w:p w14:paraId="58BB5220" w14:textId="627C9B69" w:rsidR="006F6394" w:rsidRDefault="006F6394" w:rsidP="006F6394"/>
    <w:p w14:paraId="616306C6" w14:textId="2F07CEE5" w:rsidR="006F6394" w:rsidRDefault="006F6394" w:rsidP="006F6394"/>
    <w:p w14:paraId="5998EF6C" w14:textId="5B25DFF8" w:rsidR="006F6394" w:rsidRDefault="006F6394" w:rsidP="006F6394"/>
    <w:p w14:paraId="570E0FD9" w14:textId="77777777" w:rsidR="006F6394" w:rsidRDefault="006F6394" w:rsidP="006F6394"/>
    <w:p w14:paraId="344F7225" w14:textId="77777777" w:rsidR="006F6394" w:rsidRDefault="006F6394" w:rsidP="006F6394"/>
    <w:p w14:paraId="126FFF44" w14:textId="5182E11B" w:rsidR="00050FBE" w:rsidRDefault="00050FBE" w:rsidP="002756C5">
      <w:pPr>
        <w:pStyle w:val="ListParagraph"/>
        <w:numPr>
          <w:ilvl w:val="0"/>
          <w:numId w:val="59"/>
        </w:numPr>
      </w:pPr>
      <w:r>
        <w:t xml:space="preserve">Explain why </w:t>
      </w:r>
      <w:r w:rsidR="00E14901">
        <w:t>O and S deviate from normal ionization energy trends.</w:t>
      </w:r>
    </w:p>
    <w:p w14:paraId="2502AA84" w14:textId="37953B15" w:rsidR="006F6394" w:rsidRDefault="006F6394" w:rsidP="006F6394"/>
    <w:p w14:paraId="73085AAF" w14:textId="228BE569" w:rsidR="006F6394" w:rsidRDefault="006F6394" w:rsidP="006F6394"/>
    <w:p w14:paraId="6BECAE1B" w14:textId="71E02E27" w:rsidR="006F6394" w:rsidRDefault="006F6394" w:rsidP="006F6394"/>
    <w:p w14:paraId="4057812F" w14:textId="7803BB04" w:rsidR="006F6394" w:rsidRDefault="006F6394" w:rsidP="006F6394"/>
    <w:p w14:paraId="422A8B94" w14:textId="753981CE" w:rsidR="006F6394" w:rsidRDefault="006F6394" w:rsidP="006F6394"/>
    <w:p w14:paraId="3A35C242" w14:textId="3B6A32B9" w:rsidR="006F6394" w:rsidRDefault="006F6394" w:rsidP="006F6394"/>
    <w:p w14:paraId="7428A764" w14:textId="56AA8C68" w:rsidR="006F6394" w:rsidRDefault="006F6394" w:rsidP="006F6394"/>
    <w:p w14:paraId="67D94CF8" w14:textId="77777777" w:rsidR="006F6394" w:rsidRDefault="006F6394" w:rsidP="006F6394"/>
    <w:p w14:paraId="13D9C1C0" w14:textId="441F439A" w:rsidR="006F6394" w:rsidRDefault="00D15095" w:rsidP="006F6394">
      <w:pPr>
        <w:pStyle w:val="ListParagraph"/>
        <w:numPr>
          <w:ilvl w:val="0"/>
          <w:numId w:val="59"/>
        </w:numPr>
      </w:pPr>
      <w:r>
        <w:t>Explain why it takes more energy to remove the second electron of an element than the first electron.</w:t>
      </w:r>
    </w:p>
    <w:p w14:paraId="39EE8AD7" w14:textId="0F512689" w:rsidR="006F6394" w:rsidRDefault="006F6394" w:rsidP="006F6394"/>
    <w:p w14:paraId="374013BC" w14:textId="3041F574" w:rsidR="006F6394" w:rsidRDefault="006F6394" w:rsidP="006F6394"/>
    <w:p w14:paraId="6D723B07" w14:textId="524F7E38" w:rsidR="006F6394" w:rsidRDefault="006F6394" w:rsidP="006F6394"/>
    <w:p w14:paraId="4EA9FBCA" w14:textId="6A2D5F3A" w:rsidR="006F6394" w:rsidRDefault="006F6394" w:rsidP="006F6394"/>
    <w:p w14:paraId="69AB3505" w14:textId="681DF1CE" w:rsidR="006F6394" w:rsidRDefault="006F6394" w:rsidP="006F6394"/>
    <w:p w14:paraId="5FD268BD" w14:textId="77777777" w:rsidR="006F6394" w:rsidRDefault="006F6394" w:rsidP="006F6394"/>
    <w:p w14:paraId="062A2522" w14:textId="09697765" w:rsidR="00D15095" w:rsidRDefault="002C6588" w:rsidP="002756C5">
      <w:pPr>
        <w:pStyle w:val="ListParagraph"/>
        <w:numPr>
          <w:ilvl w:val="0"/>
          <w:numId w:val="59"/>
        </w:numPr>
      </w:pPr>
      <w:r>
        <w:t>The successive ionization energies of Al are shown below.</w:t>
      </w:r>
    </w:p>
    <w:p w14:paraId="2E1615BD" w14:textId="1556636D" w:rsidR="002C6588" w:rsidRDefault="002C6588" w:rsidP="002C6588"/>
    <w:tbl>
      <w:tblPr>
        <w:tblStyle w:val="TableGrid"/>
        <w:tblW w:w="0" w:type="auto"/>
        <w:jc w:val="center"/>
        <w:tblLook w:val="04A0" w:firstRow="1" w:lastRow="0" w:firstColumn="1" w:lastColumn="0" w:noHBand="0" w:noVBand="1"/>
      </w:tblPr>
      <w:tblGrid>
        <w:gridCol w:w="2098"/>
        <w:gridCol w:w="2098"/>
        <w:gridCol w:w="2098"/>
        <w:gridCol w:w="2098"/>
      </w:tblGrid>
      <w:tr w:rsidR="00C25C35" w14:paraId="2582D3AD" w14:textId="77777777" w:rsidTr="00241BB5">
        <w:trPr>
          <w:jc w:val="center"/>
        </w:trPr>
        <w:tc>
          <w:tcPr>
            <w:tcW w:w="2098" w:type="dxa"/>
            <w:vAlign w:val="center"/>
          </w:tcPr>
          <w:p w14:paraId="69CAD10F" w14:textId="3FA6519E" w:rsidR="00C25C35" w:rsidRDefault="00C25C35" w:rsidP="00241BB5">
            <w:pPr>
              <w:jc w:val="center"/>
            </w:pPr>
            <w:r>
              <w:t>1</w:t>
            </w:r>
            <w:r w:rsidRPr="00C25C35">
              <w:rPr>
                <w:vertAlign w:val="superscript"/>
              </w:rPr>
              <w:t>st</w:t>
            </w:r>
            <w:r>
              <w:t xml:space="preserve"> ionization energy</w:t>
            </w:r>
          </w:p>
        </w:tc>
        <w:tc>
          <w:tcPr>
            <w:tcW w:w="2098" w:type="dxa"/>
            <w:vAlign w:val="center"/>
          </w:tcPr>
          <w:p w14:paraId="24C31547" w14:textId="490A7742" w:rsidR="00C25C35" w:rsidRDefault="00C25C35" w:rsidP="00241BB5">
            <w:pPr>
              <w:jc w:val="center"/>
            </w:pPr>
            <w:r>
              <w:t>2</w:t>
            </w:r>
            <w:r w:rsidRPr="00C25C35">
              <w:rPr>
                <w:vertAlign w:val="superscript"/>
              </w:rPr>
              <w:t>nd</w:t>
            </w:r>
            <w:r>
              <w:t xml:space="preserve"> ionization energy</w:t>
            </w:r>
          </w:p>
        </w:tc>
        <w:tc>
          <w:tcPr>
            <w:tcW w:w="2098" w:type="dxa"/>
            <w:vAlign w:val="center"/>
          </w:tcPr>
          <w:p w14:paraId="6B13FCB0" w14:textId="3A1C19C9" w:rsidR="00C25C35" w:rsidRDefault="00C25C35" w:rsidP="00241BB5">
            <w:pPr>
              <w:jc w:val="center"/>
            </w:pPr>
            <w:r>
              <w:t>3</w:t>
            </w:r>
            <w:r w:rsidRPr="00C25C35">
              <w:rPr>
                <w:vertAlign w:val="superscript"/>
              </w:rPr>
              <w:t>rd</w:t>
            </w:r>
            <w:r>
              <w:t xml:space="preserve"> ionization energy</w:t>
            </w:r>
          </w:p>
        </w:tc>
        <w:tc>
          <w:tcPr>
            <w:tcW w:w="2098" w:type="dxa"/>
            <w:vAlign w:val="center"/>
          </w:tcPr>
          <w:p w14:paraId="78D1D91B" w14:textId="7B811B19" w:rsidR="00C25C35" w:rsidRDefault="00C25C35" w:rsidP="00241BB5">
            <w:pPr>
              <w:jc w:val="center"/>
            </w:pPr>
            <w:r>
              <w:t>4</w:t>
            </w:r>
            <w:r w:rsidRPr="00C25C35">
              <w:rPr>
                <w:vertAlign w:val="superscript"/>
              </w:rPr>
              <w:t>th</w:t>
            </w:r>
            <w:r>
              <w:t xml:space="preserve"> ionization energy</w:t>
            </w:r>
          </w:p>
        </w:tc>
      </w:tr>
      <w:tr w:rsidR="00C25C35" w14:paraId="1B095035" w14:textId="77777777" w:rsidTr="00241BB5">
        <w:trPr>
          <w:jc w:val="center"/>
        </w:trPr>
        <w:tc>
          <w:tcPr>
            <w:tcW w:w="2098" w:type="dxa"/>
            <w:vAlign w:val="center"/>
          </w:tcPr>
          <w:p w14:paraId="58E92683" w14:textId="56C259F5" w:rsidR="00C25C35" w:rsidRDefault="00237116" w:rsidP="00241BB5">
            <w:pPr>
              <w:jc w:val="center"/>
            </w:pPr>
            <w:r>
              <w:t>578 kJ/mol</w:t>
            </w:r>
          </w:p>
        </w:tc>
        <w:tc>
          <w:tcPr>
            <w:tcW w:w="2098" w:type="dxa"/>
            <w:vAlign w:val="center"/>
          </w:tcPr>
          <w:p w14:paraId="03774589" w14:textId="63655D2C" w:rsidR="00C25C35" w:rsidRDefault="00237116" w:rsidP="00241BB5">
            <w:pPr>
              <w:jc w:val="center"/>
            </w:pPr>
            <w:r>
              <w:t>1820 kJ/mol</w:t>
            </w:r>
          </w:p>
        </w:tc>
        <w:tc>
          <w:tcPr>
            <w:tcW w:w="2098" w:type="dxa"/>
            <w:vAlign w:val="center"/>
          </w:tcPr>
          <w:p w14:paraId="11B3595C" w14:textId="2106940A" w:rsidR="00C25C35" w:rsidRDefault="00237116" w:rsidP="00241BB5">
            <w:pPr>
              <w:jc w:val="center"/>
            </w:pPr>
            <w:r>
              <w:t>2750 kJ/mol</w:t>
            </w:r>
          </w:p>
        </w:tc>
        <w:tc>
          <w:tcPr>
            <w:tcW w:w="2098" w:type="dxa"/>
            <w:vAlign w:val="center"/>
          </w:tcPr>
          <w:p w14:paraId="2877E7EE" w14:textId="0B3F6AE7" w:rsidR="00C25C35" w:rsidRDefault="00237116" w:rsidP="00241BB5">
            <w:pPr>
              <w:jc w:val="center"/>
            </w:pPr>
            <w:r>
              <w:t>11,600 kJ/mol</w:t>
            </w:r>
          </w:p>
        </w:tc>
      </w:tr>
    </w:tbl>
    <w:p w14:paraId="2E3110A2" w14:textId="77777777" w:rsidR="00C25C35" w:rsidRDefault="00C25C35" w:rsidP="002C6588"/>
    <w:p w14:paraId="1C6C7FA4" w14:textId="260912FF" w:rsidR="002C6588" w:rsidRDefault="00413133" w:rsidP="002C6588">
      <w:pPr>
        <w:pStyle w:val="ListParagraph"/>
        <w:numPr>
          <w:ilvl w:val="1"/>
          <w:numId w:val="59"/>
        </w:numPr>
      </w:pPr>
      <w:r>
        <w:t>Explain why the ionization energy jumps</w:t>
      </w:r>
      <w:r w:rsidR="00927172">
        <w:t xml:space="preserve"> when removing the 4</w:t>
      </w:r>
      <w:r w:rsidR="00927172" w:rsidRPr="00927172">
        <w:rPr>
          <w:vertAlign w:val="superscript"/>
        </w:rPr>
        <w:t>th</w:t>
      </w:r>
      <w:r w:rsidR="00927172">
        <w:t xml:space="preserve"> electron.</w:t>
      </w:r>
    </w:p>
    <w:p w14:paraId="452A8F89" w14:textId="520BA79C" w:rsidR="006F6394" w:rsidRDefault="006F6394" w:rsidP="006F6394"/>
    <w:p w14:paraId="2429E0A5" w14:textId="759BCCAA" w:rsidR="006F6394" w:rsidRDefault="006F6394" w:rsidP="006F6394"/>
    <w:p w14:paraId="750794D5" w14:textId="3EE5B1FB" w:rsidR="006F6394" w:rsidRDefault="006F6394" w:rsidP="006F6394"/>
    <w:p w14:paraId="0CE9B4BE" w14:textId="7CC7863B" w:rsidR="006F6394" w:rsidRDefault="006F6394" w:rsidP="006F6394"/>
    <w:p w14:paraId="0D7581E5" w14:textId="7004D66D" w:rsidR="006F6394" w:rsidRDefault="006F6394" w:rsidP="006F6394"/>
    <w:p w14:paraId="04A30232" w14:textId="7C97EF88" w:rsidR="006F6394" w:rsidRDefault="006F6394" w:rsidP="006F6394"/>
    <w:p w14:paraId="6BCD3D86" w14:textId="77777777" w:rsidR="006F6394" w:rsidRDefault="006F6394" w:rsidP="006F6394"/>
    <w:p w14:paraId="7AA88896" w14:textId="6C84B281" w:rsidR="00927172" w:rsidRDefault="00927172" w:rsidP="002C6588">
      <w:pPr>
        <w:pStyle w:val="ListParagraph"/>
        <w:numPr>
          <w:ilvl w:val="1"/>
          <w:numId w:val="59"/>
        </w:numPr>
      </w:pPr>
      <w:r>
        <w:t>Explain how the ionization energies can be used to determine the number of valence electrons.</w:t>
      </w:r>
    </w:p>
    <w:p w14:paraId="39C10120" w14:textId="5412C996" w:rsidR="00C72F73" w:rsidRDefault="00C72F73" w:rsidP="00C72F73"/>
    <w:p w14:paraId="6FCC6C49" w14:textId="106322D6" w:rsidR="00C72F73" w:rsidRDefault="00C72F73" w:rsidP="00C72F73"/>
    <w:p w14:paraId="463C1806" w14:textId="0A72856F" w:rsidR="00C72F73" w:rsidRDefault="00C72F73" w:rsidP="00C72F73"/>
    <w:p w14:paraId="6675B256" w14:textId="4C47843A" w:rsidR="00C72F73" w:rsidRDefault="00C72F73" w:rsidP="00C72F73"/>
    <w:p w14:paraId="6EA88FFE" w14:textId="53A8E4D4" w:rsidR="00C72F73" w:rsidRDefault="00C72F73" w:rsidP="00C72F73"/>
    <w:p w14:paraId="115F860A" w14:textId="18A5EC20" w:rsidR="00C72F73" w:rsidRDefault="00C72F73" w:rsidP="00C72F73"/>
    <w:p w14:paraId="30604DD6" w14:textId="7996C5C8" w:rsidR="00C72F73" w:rsidRDefault="00C72F73" w:rsidP="00C72F73"/>
    <w:p w14:paraId="11EC2329" w14:textId="66BEBF04" w:rsidR="00A83337" w:rsidRDefault="00A83337" w:rsidP="006F6394">
      <w:pPr>
        <w:pStyle w:val="ListParagraph"/>
        <w:numPr>
          <w:ilvl w:val="0"/>
          <w:numId w:val="59"/>
        </w:numPr>
      </w:pPr>
      <w:r>
        <w:t>Define electron affinity.</w:t>
      </w:r>
    </w:p>
    <w:p w14:paraId="3EB2DACA" w14:textId="0E873F0B" w:rsidR="00A83337" w:rsidRDefault="00A83337" w:rsidP="00A83337"/>
    <w:p w14:paraId="758A454F" w14:textId="5491F05E" w:rsidR="00A83337" w:rsidRDefault="00A83337" w:rsidP="00A83337"/>
    <w:p w14:paraId="7DBF2BF9" w14:textId="2A06E9E4" w:rsidR="00A83337" w:rsidRDefault="00A83337" w:rsidP="00A83337"/>
    <w:p w14:paraId="6647A22C" w14:textId="652563B9" w:rsidR="00A83337" w:rsidRDefault="00A83337" w:rsidP="00A83337"/>
    <w:p w14:paraId="666FA611" w14:textId="6442CFA9" w:rsidR="00A83337" w:rsidRDefault="00A83337" w:rsidP="00A83337"/>
    <w:p w14:paraId="72257F67" w14:textId="239579AC" w:rsidR="00A83337" w:rsidRDefault="00A83337" w:rsidP="00A83337"/>
    <w:p w14:paraId="38697AA6" w14:textId="77777777" w:rsidR="00A83337" w:rsidRDefault="00A83337" w:rsidP="00A83337"/>
    <w:p w14:paraId="08EF002B" w14:textId="10D53D26" w:rsidR="006F6394" w:rsidRDefault="00C72F73" w:rsidP="006F6394">
      <w:pPr>
        <w:pStyle w:val="ListParagraph"/>
        <w:numPr>
          <w:ilvl w:val="0"/>
          <w:numId w:val="59"/>
        </w:numPr>
      </w:pPr>
      <w:r>
        <w:t>What is the relationship between atom size and electron affinity?</w:t>
      </w:r>
    </w:p>
    <w:p w14:paraId="5F978716" w14:textId="2A12B9D5" w:rsidR="00C61130" w:rsidRDefault="0041358C" w:rsidP="006F6394">
      <w:pPr>
        <w:pStyle w:val="ListParagraph"/>
        <w:numPr>
          <w:ilvl w:val="0"/>
          <w:numId w:val="59"/>
        </w:numPr>
      </w:pPr>
      <w:r>
        <w:br w:type="column"/>
      </w:r>
      <w:r w:rsidR="00C61130">
        <w:lastRenderedPageBreak/>
        <w:t>What is the relationship between electronegativity</w:t>
      </w:r>
      <w:r w:rsidR="00031939">
        <w:t xml:space="preserve"> and nuclear charge/shielding electrons?</w:t>
      </w:r>
    </w:p>
    <w:p w14:paraId="76592C5E" w14:textId="13D1DAD6" w:rsidR="00572F2F" w:rsidRDefault="00572F2F" w:rsidP="00572F2F"/>
    <w:p w14:paraId="74C4F9EA" w14:textId="43B46C5C" w:rsidR="00572F2F" w:rsidRDefault="00572F2F" w:rsidP="00572F2F"/>
    <w:p w14:paraId="7BADE40E" w14:textId="5912D6BC" w:rsidR="00572F2F" w:rsidRDefault="00572F2F" w:rsidP="00572F2F"/>
    <w:p w14:paraId="42C4C8A2" w14:textId="1251BCA1" w:rsidR="00572F2F" w:rsidRDefault="00572F2F" w:rsidP="00572F2F"/>
    <w:p w14:paraId="64BE34CB" w14:textId="77777777" w:rsidR="00572F2F" w:rsidRDefault="00572F2F" w:rsidP="00572F2F"/>
    <w:p w14:paraId="2B6FD9DA" w14:textId="00CEF4CD" w:rsidR="00FE4D50" w:rsidRDefault="00FE4D50" w:rsidP="006F6394">
      <w:pPr>
        <w:pStyle w:val="ListParagraph"/>
        <w:numPr>
          <w:ilvl w:val="0"/>
          <w:numId w:val="59"/>
        </w:numPr>
      </w:pPr>
      <w:r>
        <w:t>What is the most electronegative element?  Lease elec</w:t>
      </w:r>
      <w:r w:rsidR="00572F2F">
        <w:t>tronegative?</w:t>
      </w:r>
    </w:p>
    <w:p w14:paraId="1E9204C9" w14:textId="57022B00" w:rsidR="003A2244" w:rsidRDefault="003A2244" w:rsidP="003A2244"/>
    <w:p w14:paraId="09388641" w14:textId="58832AA0" w:rsidR="003A2244" w:rsidRDefault="003A2244" w:rsidP="003A2244"/>
    <w:p w14:paraId="3B07331D" w14:textId="1E40A419" w:rsidR="003A2244" w:rsidRDefault="003A2244" w:rsidP="003A2244"/>
    <w:p w14:paraId="30E40E47" w14:textId="3804804D" w:rsidR="003A2244" w:rsidRDefault="003A2244" w:rsidP="003A2244"/>
    <w:p w14:paraId="1FBAE0E4" w14:textId="77777777" w:rsidR="003A2244" w:rsidRDefault="003A2244" w:rsidP="003A2244"/>
    <w:p w14:paraId="15D0A823" w14:textId="7D9AA8F3" w:rsidR="003A2244" w:rsidRDefault="003A2244" w:rsidP="006F6394">
      <w:pPr>
        <w:pStyle w:val="ListParagraph"/>
        <w:numPr>
          <w:ilvl w:val="0"/>
          <w:numId w:val="59"/>
        </w:numPr>
      </w:pPr>
      <w:r>
        <w:t>Use the ionization energies given below to determine the identity of the second period element.  Explain your reasoning.</w:t>
      </w:r>
    </w:p>
    <w:p w14:paraId="3F58548D" w14:textId="5B421C38" w:rsidR="003A2244" w:rsidRDefault="003A2244" w:rsidP="003A2244"/>
    <w:p w14:paraId="124188E8" w14:textId="4CC9F61C" w:rsidR="003A2244" w:rsidRDefault="003A2244" w:rsidP="003A2244">
      <w:r>
        <w:rPr>
          <w:noProof/>
        </w:rPr>
        <w:drawing>
          <wp:inline distT="0" distB="0" distL="0" distR="0" wp14:anchorId="7AF37AF1" wp14:editId="43CA13BD">
            <wp:extent cx="1777585" cy="1659662"/>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90265" cy="1671501"/>
                    </a:xfrm>
                    <a:prstGeom prst="rect">
                      <a:avLst/>
                    </a:prstGeom>
                  </pic:spPr>
                </pic:pic>
              </a:graphicData>
            </a:graphic>
          </wp:inline>
        </w:drawing>
      </w:r>
    </w:p>
    <w:p w14:paraId="39240229" w14:textId="77777777" w:rsidR="003A2244" w:rsidRDefault="003A2244" w:rsidP="003A2244"/>
    <w:p w14:paraId="3EDFB768" w14:textId="38AA637D" w:rsidR="003A2244" w:rsidRDefault="009E1180" w:rsidP="006F6394">
      <w:pPr>
        <w:pStyle w:val="ListParagraph"/>
        <w:numPr>
          <w:ilvl w:val="0"/>
          <w:numId w:val="59"/>
        </w:numPr>
      </w:pPr>
      <w:r>
        <w:t>Write the equation for the ionization of the following elements.</w:t>
      </w:r>
    </w:p>
    <w:p w14:paraId="7BB773AB" w14:textId="50037A9E" w:rsidR="009E1180" w:rsidRDefault="009E1180" w:rsidP="009E1180">
      <w:pPr>
        <w:pStyle w:val="ListParagraph"/>
        <w:numPr>
          <w:ilvl w:val="1"/>
          <w:numId w:val="59"/>
        </w:numPr>
      </w:pPr>
      <w:r>
        <w:t>Li</w:t>
      </w:r>
    </w:p>
    <w:p w14:paraId="3083E36E" w14:textId="64EEC414" w:rsidR="003413CF" w:rsidRDefault="003413CF" w:rsidP="003413CF"/>
    <w:p w14:paraId="36E519D8" w14:textId="77777777" w:rsidR="003413CF" w:rsidRDefault="003413CF" w:rsidP="003413CF"/>
    <w:p w14:paraId="011471B4" w14:textId="0E1D4080" w:rsidR="009E1180" w:rsidRDefault="009E1180" w:rsidP="009E1180">
      <w:pPr>
        <w:pStyle w:val="ListParagraph"/>
        <w:numPr>
          <w:ilvl w:val="1"/>
          <w:numId w:val="59"/>
        </w:numPr>
      </w:pPr>
      <w:r>
        <w:t>F</w:t>
      </w:r>
    </w:p>
    <w:p w14:paraId="1340177D" w14:textId="383A6409" w:rsidR="003413CF" w:rsidRDefault="003413CF" w:rsidP="003413CF"/>
    <w:p w14:paraId="331C8BAE" w14:textId="77777777" w:rsidR="003413CF" w:rsidRDefault="003413CF" w:rsidP="003413CF"/>
    <w:p w14:paraId="68FD7131" w14:textId="692766F4" w:rsidR="009E1180" w:rsidRDefault="009E1180" w:rsidP="009E1180">
      <w:pPr>
        <w:pStyle w:val="ListParagraph"/>
        <w:numPr>
          <w:ilvl w:val="1"/>
          <w:numId w:val="59"/>
        </w:numPr>
      </w:pPr>
      <w:r>
        <w:t>Ar</w:t>
      </w:r>
    </w:p>
    <w:p w14:paraId="27A58931" w14:textId="3E208898" w:rsidR="003413CF" w:rsidRDefault="003413CF" w:rsidP="003413CF"/>
    <w:p w14:paraId="0124F68E" w14:textId="77777777" w:rsidR="003413CF" w:rsidRDefault="003413CF" w:rsidP="003413CF"/>
    <w:p w14:paraId="08909994" w14:textId="02135612" w:rsidR="009E1180" w:rsidRDefault="00530C0A" w:rsidP="009E1180">
      <w:pPr>
        <w:pStyle w:val="ListParagraph"/>
        <w:numPr>
          <w:ilvl w:val="1"/>
          <w:numId w:val="59"/>
        </w:numPr>
      </w:pPr>
      <w:r>
        <w:t>Ni</w:t>
      </w:r>
    </w:p>
    <w:p w14:paraId="3AD991A9" w14:textId="554EAA7C" w:rsidR="003413CF" w:rsidRDefault="003413CF" w:rsidP="003413CF"/>
    <w:p w14:paraId="45EF3C33" w14:textId="77777777" w:rsidR="003413CF" w:rsidRDefault="003413CF" w:rsidP="003413CF"/>
    <w:p w14:paraId="55D49358" w14:textId="4A3E7A62" w:rsidR="004C3A6F" w:rsidRDefault="004C3A6F" w:rsidP="004C3A6F">
      <w:pPr>
        <w:pStyle w:val="ListParagraph"/>
        <w:numPr>
          <w:ilvl w:val="0"/>
          <w:numId w:val="59"/>
        </w:numPr>
      </w:pPr>
      <w:r>
        <w:t xml:space="preserve">Explain why </w:t>
      </w:r>
      <w:r w:rsidR="007631CB">
        <w:t>Cl</w:t>
      </w:r>
      <w:r w:rsidR="007631CB">
        <w:rPr>
          <w:vertAlign w:val="superscript"/>
        </w:rPr>
        <w:t>−</w:t>
      </w:r>
      <w:r w:rsidR="007631CB">
        <w:t xml:space="preserve"> is smaller than </w:t>
      </w:r>
      <w:r w:rsidR="00F426D5">
        <w:t>S</w:t>
      </w:r>
      <w:r w:rsidR="00F426D5">
        <w:rPr>
          <w:vertAlign w:val="superscript"/>
        </w:rPr>
        <w:t>2−</w:t>
      </w:r>
      <w:r w:rsidR="003413CF">
        <w:t>.</w:t>
      </w:r>
    </w:p>
    <w:p w14:paraId="59E9E15C" w14:textId="7E5DC3DB" w:rsidR="00374E04" w:rsidRDefault="00374E04" w:rsidP="00374E04"/>
    <w:p w14:paraId="6E2FB472" w14:textId="372A7E6A" w:rsidR="00374E04" w:rsidRDefault="00374E04" w:rsidP="00374E04"/>
    <w:p w14:paraId="74406BDE" w14:textId="667708CD" w:rsidR="00374E04" w:rsidRDefault="00374E04" w:rsidP="00374E04"/>
    <w:p w14:paraId="7F9982B3" w14:textId="25759270" w:rsidR="00374E04" w:rsidRDefault="00374E04" w:rsidP="00374E04"/>
    <w:p w14:paraId="2A7F86C4" w14:textId="77777777" w:rsidR="00237556" w:rsidRDefault="00237556" w:rsidP="00374E04"/>
    <w:p w14:paraId="6520F997" w14:textId="7961C9E4" w:rsidR="00374E04" w:rsidRDefault="00374E04" w:rsidP="00374E04"/>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1"/>
        <w:gridCol w:w="4282"/>
      </w:tblGrid>
      <w:tr w:rsidR="00237556" w14:paraId="02D171E9" w14:textId="77777777" w:rsidTr="00237556">
        <w:trPr>
          <w:trHeight w:val="397"/>
          <w:jc w:val="center"/>
        </w:trPr>
        <w:tc>
          <w:tcPr>
            <w:tcW w:w="1241" w:type="dxa"/>
            <w:vAlign w:val="center"/>
          </w:tcPr>
          <w:p w14:paraId="4942AE04" w14:textId="33B30DD8" w:rsidR="00237556" w:rsidRDefault="00237556" w:rsidP="00237556">
            <w:r>
              <w:t>1</w:t>
            </w:r>
            <w:r w:rsidRPr="00237556">
              <w:rPr>
                <w:vertAlign w:val="superscript"/>
              </w:rPr>
              <w:t>st</w:t>
            </w:r>
            <w:r>
              <w:t xml:space="preserve"> electron</w:t>
            </w:r>
          </w:p>
        </w:tc>
        <w:tc>
          <w:tcPr>
            <w:tcW w:w="4282" w:type="dxa"/>
            <w:vAlign w:val="center"/>
          </w:tcPr>
          <w:p w14:paraId="1E1ABD00" w14:textId="5D635204" w:rsidR="00237556" w:rsidRDefault="00237556" w:rsidP="00237556">
            <w:r>
              <w:rPr>
                <w:noProof/>
              </w:rPr>
              <w:drawing>
                <wp:inline distT="0" distB="0" distL="0" distR="0" wp14:anchorId="464E49F4" wp14:editId="704CA696">
                  <wp:extent cx="2518611" cy="206734"/>
                  <wp:effectExtent l="0" t="0" r="0" b="317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65439"/>
                          <a:stretch/>
                        </pic:blipFill>
                        <pic:spPr bwMode="auto">
                          <a:xfrm>
                            <a:off x="0" y="0"/>
                            <a:ext cx="2520000" cy="206848"/>
                          </a:xfrm>
                          <a:prstGeom prst="rect">
                            <a:avLst/>
                          </a:prstGeom>
                          <a:ln>
                            <a:noFill/>
                          </a:ln>
                          <a:extLst>
                            <a:ext uri="{53640926-AAD7-44D8-BBD7-CCE9431645EC}">
                              <a14:shadowObscured xmlns:a14="http://schemas.microsoft.com/office/drawing/2010/main"/>
                            </a:ext>
                          </a:extLst>
                        </pic:spPr>
                      </pic:pic>
                    </a:graphicData>
                  </a:graphic>
                </wp:inline>
              </w:drawing>
            </w:r>
          </w:p>
        </w:tc>
      </w:tr>
      <w:tr w:rsidR="00237556" w14:paraId="14530AFB" w14:textId="77777777" w:rsidTr="00237556">
        <w:trPr>
          <w:trHeight w:val="397"/>
          <w:jc w:val="center"/>
        </w:trPr>
        <w:tc>
          <w:tcPr>
            <w:tcW w:w="1241" w:type="dxa"/>
            <w:vAlign w:val="center"/>
          </w:tcPr>
          <w:p w14:paraId="380BA101" w14:textId="27C15052" w:rsidR="00237556" w:rsidRDefault="00237556" w:rsidP="00237556">
            <w:r>
              <w:t>2</w:t>
            </w:r>
            <w:r w:rsidRPr="00237556">
              <w:rPr>
                <w:vertAlign w:val="superscript"/>
              </w:rPr>
              <w:t>nd</w:t>
            </w:r>
            <w:r>
              <w:t xml:space="preserve"> electron</w:t>
            </w:r>
          </w:p>
        </w:tc>
        <w:tc>
          <w:tcPr>
            <w:tcW w:w="4282" w:type="dxa"/>
            <w:vAlign w:val="center"/>
          </w:tcPr>
          <w:p w14:paraId="312C8765" w14:textId="631DD4BD" w:rsidR="00237556" w:rsidRDefault="00237556" w:rsidP="00237556">
            <w:r>
              <w:rPr>
                <w:noProof/>
              </w:rPr>
              <w:drawing>
                <wp:inline distT="0" distB="0" distL="0" distR="0" wp14:anchorId="0A774961" wp14:editId="6E44A658">
                  <wp:extent cx="2513891" cy="194752"/>
                  <wp:effectExtent l="0" t="0" r="127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33960" b="33421"/>
                          <a:stretch/>
                        </pic:blipFill>
                        <pic:spPr bwMode="auto">
                          <a:xfrm>
                            <a:off x="0" y="0"/>
                            <a:ext cx="2520000" cy="195225"/>
                          </a:xfrm>
                          <a:prstGeom prst="rect">
                            <a:avLst/>
                          </a:prstGeom>
                          <a:ln>
                            <a:noFill/>
                          </a:ln>
                          <a:extLst>
                            <a:ext uri="{53640926-AAD7-44D8-BBD7-CCE9431645EC}">
                              <a14:shadowObscured xmlns:a14="http://schemas.microsoft.com/office/drawing/2010/main"/>
                            </a:ext>
                          </a:extLst>
                        </pic:spPr>
                      </pic:pic>
                    </a:graphicData>
                  </a:graphic>
                </wp:inline>
              </w:drawing>
            </w:r>
          </w:p>
        </w:tc>
      </w:tr>
      <w:tr w:rsidR="00237556" w14:paraId="467D0A95" w14:textId="77777777" w:rsidTr="00237556">
        <w:trPr>
          <w:trHeight w:val="397"/>
          <w:jc w:val="center"/>
        </w:trPr>
        <w:tc>
          <w:tcPr>
            <w:tcW w:w="1241" w:type="dxa"/>
            <w:vAlign w:val="center"/>
          </w:tcPr>
          <w:p w14:paraId="50D8F821" w14:textId="6C45FD40" w:rsidR="00237556" w:rsidRDefault="00237556" w:rsidP="00237556">
            <w:r>
              <w:t>3</w:t>
            </w:r>
            <w:r w:rsidRPr="00237556">
              <w:rPr>
                <w:vertAlign w:val="superscript"/>
              </w:rPr>
              <w:t>rd</w:t>
            </w:r>
            <w:r>
              <w:t xml:space="preserve"> electron</w:t>
            </w:r>
          </w:p>
        </w:tc>
        <w:tc>
          <w:tcPr>
            <w:tcW w:w="4282" w:type="dxa"/>
            <w:vAlign w:val="center"/>
          </w:tcPr>
          <w:p w14:paraId="2EB3E5A1" w14:textId="08BDB5B5" w:rsidR="00237556" w:rsidRDefault="00237556" w:rsidP="00237556">
            <w:r>
              <w:rPr>
                <w:noProof/>
              </w:rPr>
              <w:drawing>
                <wp:inline distT="0" distB="0" distL="0" distR="0" wp14:anchorId="70F0A071" wp14:editId="539979D5">
                  <wp:extent cx="2513887" cy="206651"/>
                  <wp:effectExtent l="0" t="0" r="1270" b="317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65258" b="130"/>
                          <a:stretch/>
                        </pic:blipFill>
                        <pic:spPr bwMode="auto">
                          <a:xfrm>
                            <a:off x="0" y="0"/>
                            <a:ext cx="2520000" cy="2071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8B34FA" w14:textId="77777777" w:rsidR="00237556" w:rsidRDefault="00237556" w:rsidP="00374E04"/>
    <w:p w14:paraId="000E9388" w14:textId="33F11CBD" w:rsidR="00374E04" w:rsidRDefault="00374E04" w:rsidP="004C3A6F">
      <w:pPr>
        <w:pStyle w:val="ListParagraph"/>
        <w:numPr>
          <w:ilvl w:val="0"/>
          <w:numId w:val="59"/>
        </w:numPr>
      </w:pPr>
      <w:r>
        <w:t xml:space="preserve">For the data above, which electron is </w:t>
      </w:r>
      <w:r w:rsidR="00654E91">
        <w:t>the closest to the nucleus?  Explain your reasoning.</w:t>
      </w:r>
    </w:p>
    <w:p w14:paraId="43E84817" w14:textId="6804CDCD" w:rsidR="00AE2254" w:rsidRDefault="00AE2254" w:rsidP="004C3A6F">
      <w:pPr>
        <w:pStyle w:val="ListParagraph"/>
        <w:numPr>
          <w:ilvl w:val="0"/>
          <w:numId w:val="59"/>
        </w:numPr>
      </w:pPr>
      <w:r>
        <w:br w:type="column"/>
      </w:r>
      <w:r>
        <w:lastRenderedPageBreak/>
        <w:t>Consider the electron configurations shown below:</w:t>
      </w:r>
    </w:p>
    <w:p w14:paraId="2187CABF" w14:textId="77777777" w:rsidR="00AE2254" w:rsidRDefault="00AE2254" w:rsidP="00AE2254">
      <w:pPr>
        <w:pStyle w:val="ListParagraph"/>
      </w:pPr>
    </w:p>
    <w:tbl>
      <w:tblPr>
        <w:tblStyle w:val="TableGrid"/>
        <w:tblW w:w="0" w:type="auto"/>
        <w:jc w:val="center"/>
        <w:tblLook w:val="04A0" w:firstRow="1" w:lastRow="0" w:firstColumn="1" w:lastColumn="0" w:noHBand="0" w:noVBand="1"/>
      </w:tblPr>
      <w:tblGrid>
        <w:gridCol w:w="983"/>
        <w:gridCol w:w="2166"/>
      </w:tblGrid>
      <w:tr w:rsidR="004041AE" w14:paraId="2B1B3C24" w14:textId="77777777" w:rsidTr="004041AE">
        <w:trPr>
          <w:jc w:val="center"/>
        </w:trPr>
        <w:tc>
          <w:tcPr>
            <w:tcW w:w="983" w:type="dxa"/>
            <w:vAlign w:val="center"/>
          </w:tcPr>
          <w:p w14:paraId="64FF9307" w14:textId="6FDD45F3" w:rsidR="004041AE" w:rsidRDefault="004041AE" w:rsidP="004041AE">
            <w:pPr>
              <w:jc w:val="right"/>
            </w:pPr>
            <w:r>
              <w:t>Element</w:t>
            </w:r>
          </w:p>
        </w:tc>
        <w:tc>
          <w:tcPr>
            <w:tcW w:w="2166" w:type="dxa"/>
          </w:tcPr>
          <w:p w14:paraId="3BB85ED7" w14:textId="0479B242" w:rsidR="004041AE" w:rsidRDefault="004041AE" w:rsidP="00AE2254">
            <w:r>
              <w:t>Electron Configuration</w:t>
            </w:r>
          </w:p>
        </w:tc>
      </w:tr>
      <w:tr w:rsidR="004041AE" w14:paraId="268C3725" w14:textId="77777777" w:rsidTr="004041AE">
        <w:trPr>
          <w:trHeight w:val="340"/>
          <w:jc w:val="center"/>
        </w:trPr>
        <w:tc>
          <w:tcPr>
            <w:tcW w:w="983" w:type="dxa"/>
            <w:vAlign w:val="center"/>
          </w:tcPr>
          <w:p w14:paraId="4D658926" w14:textId="3FB3D61F" w:rsidR="004041AE" w:rsidRDefault="004041AE" w:rsidP="004041AE">
            <w:pPr>
              <w:jc w:val="right"/>
            </w:pPr>
            <w:r>
              <w:t>X</w:t>
            </w:r>
          </w:p>
        </w:tc>
        <w:tc>
          <w:tcPr>
            <w:tcW w:w="2166" w:type="dxa"/>
            <w:vAlign w:val="center"/>
          </w:tcPr>
          <w:p w14:paraId="4B4B65C6" w14:textId="0702C8D9" w:rsidR="004041AE" w:rsidRPr="004041AE" w:rsidRDefault="004041AE" w:rsidP="004041AE">
            <w:pPr>
              <w:jc w:val="center"/>
            </w:pPr>
            <w:r>
              <w:t>1s</w:t>
            </w:r>
            <w:r>
              <w:rPr>
                <w:vertAlign w:val="superscript"/>
              </w:rPr>
              <w:t>2</w:t>
            </w:r>
            <w:r>
              <w:t>2s</w:t>
            </w:r>
            <w:r>
              <w:rPr>
                <w:vertAlign w:val="superscript"/>
              </w:rPr>
              <w:t>2</w:t>
            </w:r>
            <w:r>
              <w:t>2p</w:t>
            </w:r>
            <w:r>
              <w:rPr>
                <w:vertAlign w:val="superscript"/>
              </w:rPr>
              <w:t>3</w:t>
            </w:r>
          </w:p>
        </w:tc>
      </w:tr>
      <w:tr w:rsidR="004041AE" w14:paraId="1290C69D" w14:textId="77777777" w:rsidTr="004041AE">
        <w:trPr>
          <w:trHeight w:val="340"/>
          <w:jc w:val="center"/>
        </w:trPr>
        <w:tc>
          <w:tcPr>
            <w:tcW w:w="983" w:type="dxa"/>
            <w:vAlign w:val="center"/>
          </w:tcPr>
          <w:p w14:paraId="6C2C5497" w14:textId="712A487D" w:rsidR="004041AE" w:rsidRDefault="004041AE" w:rsidP="004041AE">
            <w:pPr>
              <w:jc w:val="right"/>
            </w:pPr>
            <w:r>
              <w:t>Y</w:t>
            </w:r>
          </w:p>
        </w:tc>
        <w:tc>
          <w:tcPr>
            <w:tcW w:w="2166" w:type="dxa"/>
            <w:vAlign w:val="center"/>
          </w:tcPr>
          <w:p w14:paraId="7BB61000" w14:textId="5A10E29B" w:rsidR="004041AE" w:rsidRPr="004041AE" w:rsidRDefault="004041AE" w:rsidP="004041AE">
            <w:pPr>
              <w:jc w:val="center"/>
            </w:pPr>
            <w:r>
              <w:t>1s</w:t>
            </w:r>
            <w:r>
              <w:rPr>
                <w:vertAlign w:val="superscript"/>
              </w:rPr>
              <w:t>2</w:t>
            </w:r>
            <w:r>
              <w:t>2s</w:t>
            </w:r>
            <w:r>
              <w:rPr>
                <w:vertAlign w:val="superscript"/>
              </w:rPr>
              <w:t>2</w:t>
            </w:r>
            <w:r>
              <w:t>2p</w:t>
            </w:r>
            <w:r>
              <w:rPr>
                <w:vertAlign w:val="superscript"/>
              </w:rPr>
              <w:t>5</w:t>
            </w:r>
          </w:p>
        </w:tc>
      </w:tr>
      <w:tr w:rsidR="004041AE" w14:paraId="28A43C8E" w14:textId="77777777" w:rsidTr="004041AE">
        <w:trPr>
          <w:trHeight w:val="340"/>
          <w:jc w:val="center"/>
        </w:trPr>
        <w:tc>
          <w:tcPr>
            <w:tcW w:w="983" w:type="dxa"/>
            <w:vAlign w:val="center"/>
          </w:tcPr>
          <w:p w14:paraId="57203D31" w14:textId="7E2BCC75" w:rsidR="004041AE" w:rsidRDefault="004041AE" w:rsidP="004041AE">
            <w:pPr>
              <w:jc w:val="right"/>
            </w:pPr>
            <w:r>
              <w:t>Z</w:t>
            </w:r>
          </w:p>
        </w:tc>
        <w:tc>
          <w:tcPr>
            <w:tcW w:w="2166" w:type="dxa"/>
            <w:vAlign w:val="center"/>
          </w:tcPr>
          <w:p w14:paraId="0AD85792" w14:textId="5F6FFB71" w:rsidR="004041AE" w:rsidRPr="004041AE" w:rsidRDefault="004041AE" w:rsidP="004041AE">
            <w:pPr>
              <w:jc w:val="center"/>
            </w:pPr>
            <w:r>
              <w:t>1s</w:t>
            </w:r>
            <w:r>
              <w:rPr>
                <w:vertAlign w:val="superscript"/>
              </w:rPr>
              <w:t>2</w:t>
            </w:r>
            <w:r>
              <w:t>2s</w:t>
            </w:r>
            <w:r>
              <w:rPr>
                <w:vertAlign w:val="superscript"/>
              </w:rPr>
              <w:t>2</w:t>
            </w:r>
            <w:r>
              <w:t>2p</w:t>
            </w:r>
            <w:r>
              <w:rPr>
                <w:vertAlign w:val="superscript"/>
              </w:rPr>
              <w:t>6</w:t>
            </w:r>
            <w:r>
              <w:t>3s</w:t>
            </w:r>
            <w:r>
              <w:rPr>
                <w:vertAlign w:val="superscript"/>
              </w:rPr>
              <w:t>1</w:t>
            </w:r>
          </w:p>
        </w:tc>
      </w:tr>
    </w:tbl>
    <w:p w14:paraId="1176F553" w14:textId="77777777" w:rsidR="00AE2254" w:rsidRDefault="00AE2254" w:rsidP="00AE2254">
      <w:pPr>
        <w:pStyle w:val="ListParagraph"/>
      </w:pPr>
    </w:p>
    <w:p w14:paraId="11374C4E" w14:textId="7210AF5C" w:rsidR="00AE2254" w:rsidRDefault="00472176" w:rsidP="00AE2254">
      <w:pPr>
        <w:pStyle w:val="ListParagraph"/>
        <w:numPr>
          <w:ilvl w:val="1"/>
          <w:numId w:val="59"/>
        </w:numPr>
      </w:pPr>
      <w:r>
        <w:t>What is the typical charge of an ion of …</w:t>
      </w:r>
    </w:p>
    <w:p w14:paraId="052450A4" w14:textId="0402C62C" w:rsidR="00472176" w:rsidRDefault="00472176" w:rsidP="00472176">
      <w:pPr>
        <w:pStyle w:val="ListParagraph"/>
        <w:numPr>
          <w:ilvl w:val="2"/>
          <w:numId w:val="59"/>
        </w:numPr>
      </w:pPr>
      <w:r>
        <w:t>Element X</w:t>
      </w:r>
    </w:p>
    <w:p w14:paraId="79792B98" w14:textId="77777777" w:rsidR="004841BF" w:rsidRDefault="004841BF" w:rsidP="004841BF"/>
    <w:p w14:paraId="72A1B110" w14:textId="7E4C5F6E" w:rsidR="00472176" w:rsidRDefault="00472176" w:rsidP="00472176">
      <w:pPr>
        <w:pStyle w:val="ListParagraph"/>
        <w:numPr>
          <w:ilvl w:val="2"/>
          <w:numId w:val="59"/>
        </w:numPr>
      </w:pPr>
      <w:r>
        <w:t>Element Y</w:t>
      </w:r>
    </w:p>
    <w:p w14:paraId="52F6041C" w14:textId="77777777" w:rsidR="004841BF" w:rsidRDefault="004841BF" w:rsidP="004841BF"/>
    <w:p w14:paraId="3B22B78C" w14:textId="2B7AC4FA" w:rsidR="00472176" w:rsidRDefault="00472176" w:rsidP="00472176">
      <w:pPr>
        <w:pStyle w:val="ListParagraph"/>
        <w:numPr>
          <w:ilvl w:val="2"/>
          <w:numId w:val="59"/>
        </w:numPr>
      </w:pPr>
      <w:r>
        <w:t>Element Z</w:t>
      </w:r>
    </w:p>
    <w:p w14:paraId="731ADEF5" w14:textId="77777777" w:rsidR="004841BF" w:rsidRDefault="004841BF" w:rsidP="004841BF">
      <w:pPr>
        <w:pStyle w:val="ListParagraph"/>
      </w:pPr>
    </w:p>
    <w:p w14:paraId="60ED4EF0" w14:textId="77777777" w:rsidR="00DE325E" w:rsidRDefault="007D68C1" w:rsidP="004841BF">
      <w:pPr>
        <w:pStyle w:val="ListParagraph"/>
        <w:numPr>
          <w:ilvl w:val="1"/>
          <w:numId w:val="59"/>
        </w:numPr>
      </w:pPr>
      <w:r>
        <w:t>What compound would X form if bonded with</w:t>
      </w:r>
      <w:r w:rsidR="00DE325E">
        <w:t xml:space="preserve"> …</w:t>
      </w:r>
      <w:r>
        <w:t xml:space="preserve"> </w:t>
      </w:r>
    </w:p>
    <w:p w14:paraId="1FE36EB5" w14:textId="71777BB5" w:rsidR="004841BF" w:rsidRDefault="007D68C1" w:rsidP="00DE325E">
      <w:pPr>
        <w:pStyle w:val="ListParagraph"/>
        <w:numPr>
          <w:ilvl w:val="2"/>
          <w:numId w:val="59"/>
        </w:numPr>
      </w:pPr>
      <w:r>
        <w:t>Mg</w:t>
      </w:r>
      <w:r w:rsidR="00DE325E">
        <w:t>?</w:t>
      </w:r>
    </w:p>
    <w:p w14:paraId="0FD1C704" w14:textId="77777777" w:rsidR="00DE325E" w:rsidRDefault="00DE325E" w:rsidP="00DE325E"/>
    <w:p w14:paraId="3D474038" w14:textId="35A6BA47" w:rsidR="00DE325E" w:rsidRDefault="0091344B" w:rsidP="00DE325E">
      <w:pPr>
        <w:pStyle w:val="ListParagraph"/>
        <w:numPr>
          <w:ilvl w:val="2"/>
          <w:numId w:val="59"/>
        </w:numPr>
      </w:pPr>
      <w:r>
        <w:t>Li</w:t>
      </w:r>
    </w:p>
    <w:p w14:paraId="6A7E8227" w14:textId="77777777" w:rsidR="0091344B" w:rsidRDefault="0091344B" w:rsidP="0091344B">
      <w:pPr>
        <w:pStyle w:val="ListParagraph"/>
      </w:pPr>
    </w:p>
    <w:p w14:paraId="58450285" w14:textId="41C23F6C" w:rsidR="0091344B" w:rsidRDefault="0091344B" w:rsidP="00DE325E">
      <w:pPr>
        <w:pStyle w:val="ListParagraph"/>
        <w:numPr>
          <w:ilvl w:val="2"/>
          <w:numId w:val="59"/>
        </w:numPr>
      </w:pPr>
      <w:r>
        <w:t>Fe</w:t>
      </w:r>
      <w:r>
        <w:rPr>
          <w:vertAlign w:val="superscript"/>
        </w:rPr>
        <w:t>3+</w:t>
      </w:r>
    </w:p>
    <w:p w14:paraId="4E041191" w14:textId="77777777" w:rsidR="0062072F" w:rsidRDefault="0062072F" w:rsidP="0062072F">
      <w:pPr>
        <w:pStyle w:val="ListParagraph"/>
      </w:pPr>
    </w:p>
    <w:p w14:paraId="5407E5B4" w14:textId="16DC211D" w:rsidR="0062072F" w:rsidRDefault="0062072F" w:rsidP="00DE325E">
      <w:pPr>
        <w:pStyle w:val="ListParagraph"/>
        <w:numPr>
          <w:ilvl w:val="2"/>
          <w:numId w:val="59"/>
        </w:numPr>
      </w:pPr>
      <w:r>
        <w:t>Z</w:t>
      </w:r>
    </w:p>
    <w:p w14:paraId="1283985D" w14:textId="77777777" w:rsidR="002761FB" w:rsidRDefault="002761FB" w:rsidP="002761FB">
      <w:pPr>
        <w:pStyle w:val="ListParagraph"/>
      </w:pPr>
    </w:p>
    <w:p w14:paraId="15EF25A3" w14:textId="77FA265B" w:rsidR="002761FB" w:rsidRDefault="002761FB" w:rsidP="002761FB">
      <w:pPr>
        <w:pStyle w:val="ListParagraph"/>
        <w:numPr>
          <w:ilvl w:val="1"/>
          <w:numId w:val="59"/>
        </w:numPr>
      </w:pPr>
      <w:r>
        <w:t>Name another element that would bond with X similar to …</w:t>
      </w:r>
    </w:p>
    <w:p w14:paraId="744FB42D" w14:textId="55A2DCCD" w:rsidR="002761FB" w:rsidRDefault="002761FB" w:rsidP="002761FB">
      <w:pPr>
        <w:pStyle w:val="ListParagraph"/>
        <w:numPr>
          <w:ilvl w:val="2"/>
          <w:numId w:val="59"/>
        </w:numPr>
      </w:pPr>
      <w:r>
        <w:t>Mg.  Explain your reasoning.</w:t>
      </w:r>
    </w:p>
    <w:p w14:paraId="7B644C4B" w14:textId="559C88FE" w:rsidR="002761FB" w:rsidRDefault="002761FB" w:rsidP="002761FB"/>
    <w:p w14:paraId="714058B4" w14:textId="77777777" w:rsidR="002761FB" w:rsidRDefault="002761FB" w:rsidP="002761FB"/>
    <w:p w14:paraId="2C07176C" w14:textId="74F0D15B" w:rsidR="002761FB" w:rsidRDefault="002761FB" w:rsidP="002761FB">
      <w:pPr>
        <w:pStyle w:val="ListParagraph"/>
        <w:numPr>
          <w:ilvl w:val="2"/>
          <w:numId w:val="59"/>
        </w:numPr>
      </w:pPr>
      <w:r>
        <w:t>Li</w:t>
      </w:r>
    </w:p>
    <w:p w14:paraId="0AE96226" w14:textId="63FD7E29" w:rsidR="002761FB" w:rsidRDefault="002761FB" w:rsidP="002761FB"/>
    <w:p w14:paraId="0EDDD4FF" w14:textId="77777777" w:rsidR="002761FB" w:rsidRDefault="002761FB" w:rsidP="002761FB"/>
    <w:p w14:paraId="68A046F1" w14:textId="68352381" w:rsidR="002761FB" w:rsidRDefault="002761FB" w:rsidP="002761FB">
      <w:pPr>
        <w:pStyle w:val="ListParagraph"/>
        <w:numPr>
          <w:ilvl w:val="2"/>
          <w:numId w:val="59"/>
        </w:numPr>
      </w:pPr>
      <w:r>
        <w:t>Z</w:t>
      </w:r>
    </w:p>
    <w:p w14:paraId="599FF4FD" w14:textId="321FD656" w:rsidR="000C382A" w:rsidRDefault="000C382A" w:rsidP="000C382A"/>
    <w:p w14:paraId="0A6E5D7D" w14:textId="47053962" w:rsidR="000C382A" w:rsidRDefault="000C382A" w:rsidP="000C382A"/>
    <w:p w14:paraId="2E774E8D" w14:textId="77777777" w:rsidR="000C382A" w:rsidRDefault="000C382A" w:rsidP="000C382A"/>
    <w:p w14:paraId="79D7D5E1" w14:textId="7184F1BC" w:rsidR="000C382A" w:rsidRDefault="000C382A" w:rsidP="000C382A">
      <w:pPr>
        <w:pStyle w:val="ListParagraph"/>
        <w:numPr>
          <w:ilvl w:val="0"/>
          <w:numId w:val="59"/>
        </w:numPr>
      </w:pPr>
      <w:r>
        <w:t>What is the relationship between reactivity and ionization energy?</w:t>
      </w:r>
    </w:p>
    <w:p w14:paraId="143AAE1D" w14:textId="5E249AEF" w:rsidR="0093150F" w:rsidRDefault="0093150F" w:rsidP="0093150F"/>
    <w:p w14:paraId="3D58B2D8" w14:textId="0ED1D127" w:rsidR="0093150F" w:rsidRDefault="0093150F" w:rsidP="0093150F"/>
    <w:p w14:paraId="22517FFD" w14:textId="2BA7D6F1" w:rsidR="0093150F" w:rsidRDefault="0093150F" w:rsidP="0093150F"/>
    <w:p w14:paraId="60EDA0B5" w14:textId="173B32B2" w:rsidR="0093150F" w:rsidRDefault="0093150F" w:rsidP="0093150F"/>
    <w:p w14:paraId="5514A291" w14:textId="13AD6E98" w:rsidR="0093150F" w:rsidRDefault="0093150F" w:rsidP="0093150F"/>
    <w:p w14:paraId="7F786F7E" w14:textId="4A5A3068" w:rsidR="0093150F" w:rsidRDefault="0093150F" w:rsidP="0093150F"/>
    <w:p w14:paraId="00FFD489" w14:textId="71893B92" w:rsidR="0093150F" w:rsidRDefault="0093150F" w:rsidP="0093150F"/>
    <w:p w14:paraId="38BF4BE6" w14:textId="1C680EE5" w:rsidR="0093150F" w:rsidRDefault="0093150F" w:rsidP="0093150F">
      <w:pPr>
        <w:jc w:val="center"/>
      </w:pPr>
      <w:r>
        <w:rPr>
          <w:noProof/>
        </w:rPr>
        <w:drawing>
          <wp:inline distT="0" distB="0" distL="0" distR="0" wp14:anchorId="5F102E39" wp14:editId="06907A3F">
            <wp:extent cx="3935896" cy="704452"/>
            <wp:effectExtent l="0" t="0" r="7620" b="63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56503" cy="708140"/>
                    </a:xfrm>
                    <a:prstGeom prst="rect">
                      <a:avLst/>
                    </a:prstGeom>
                  </pic:spPr>
                </pic:pic>
              </a:graphicData>
            </a:graphic>
          </wp:inline>
        </w:drawing>
      </w:r>
    </w:p>
    <w:p w14:paraId="18AAF4FB" w14:textId="19B42ECB" w:rsidR="0093150F" w:rsidRDefault="0093150F" w:rsidP="000C382A">
      <w:pPr>
        <w:pStyle w:val="ListParagraph"/>
        <w:numPr>
          <w:ilvl w:val="0"/>
          <w:numId w:val="59"/>
        </w:numPr>
      </w:pPr>
      <w:r>
        <w:t>Shown above is the reaction mechanism of ozone, O</w:t>
      </w:r>
      <w:r>
        <w:rPr>
          <w:vertAlign w:val="subscript"/>
        </w:rPr>
        <w:t>3</w:t>
      </w:r>
      <w:r>
        <w:t xml:space="preserve">, </w:t>
      </w:r>
      <w:r w:rsidR="00CB390A">
        <w:t>converted to oxygen, O</w:t>
      </w:r>
      <w:r w:rsidR="00CB390A">
        <w:rPr>
          <w:vertAlign w:val="subscript"/>
        </w:rPr>
        <w:t>2</w:t>
      </w:r>
      <w:r w:rsidR="00CB390A">
        <w:t xml:space="preserve">.  In the reaction mechanism Cl is a </w:t>
      </w:r>
      <w:r w:rsidR="00FB6380">
        <w:t xml:space="preserve">catalyst.  (More on both of these topics in Unit </w:t>
      </w:r>
      <w:r w:rsidR="005C201D">
        <w:t>5.)</w:t>
      </w:r>
      <w:r w:rsidR="007B6C72">
        <w:t xml:space="preserve">  Give two other elements that could act as a catalyst in the reaction mechanism.  Explain your reasoning.</w:t>
      </w:r>
    </w:p>
    <w:p w14:paraId="15349A1C" w14:textId="77777777" w:rsidR="0062072F" w:rsidRDefault="0062072F" w:rsidP="0062072F">
      <w:pPr>
        <w:pStyle w:val="ListParagraph"/>
      </w:pPr>
    </w:p>
    <w:p w14:paraId="703DFD8A" w14:textId="0D27E37B" w:rsidR="0062072F" w:rsidRDefault="0062072F" w:rsidP="0062072F"/>
    <w:p w14:paraId="46F37D7E" w14:textId="77777777" w:rsidR="00654E91" w:rsidRPr="00BF6449" w:rsidRDefault="00654E91" w:rsidP="00654E91"/>
    <w:p w14:paraId="5635441D" w14:textId="2A3FBA49" w:rsidR="00B91B67" w:rsidRDefault="00B91B67" w:rsidP="00B91B67"/>
    <w:p w14:paraId="3F1DD15F" w14:textId="1B05812F" w:rsidR="00C87DC3" w:rsidRPr="00C87DC3" w:rsidRDefault="00B91B67" w:rsidP="00B91B67">
      <w:pPr>
        <w:pStyle w:val="Heading1"/>
        <w:rPr>
          <w:rFonts w:ascii="Times New Roman" w:hAnsi="Times New Roman" w:cs="Times New Roman"/>
          <w:sz w:val="96"/>
          <w:szCs w:val="96"/>
        </w:rPr>
      </w:pPr>
      <w:r>
        <w:br w:type="column"/>
      </w:r>
      <w:r w:rsidR="00C87DC3">
        <w:lastRenderedPageBreak/>
        <w:br w:type="column"/>
      </w:r>
      <w:bookmarkStart w:id="7" w:name="_Toc37341468"/>
      <w:r w:rsidR="00C87DC3" w:rsidRPr="00C87DC3">
        <w:rPr>
          <w:rFonts w:ascii="Times New Roman" w:hAnsi="Times New Roman" w:cs="Times New Roman"/>
          <w:sz w:val="96"/>
          <w:szCs w:val="96"/>
        </w:rPr>
        <w:lastRenderedPageBreak/>
        <w:t>Unit 2</w:t>
      </w:r>
      <w:bookmarkEnd w:id="7"/>
    </w:p>
    <w:p w14:paraId="3ACFEAD2" w14:textId="435B298C" w:rsidR="00B91B67" w:rsidRDefault="00C87DC3" w:rsidP="00C87DC3">
      <w:pPr>
        <w:pStyle w:val="Heading2"/>
      </w:pPr>
      <w:r>
        <w:br w:type="column"/>
      </w:r>
      <w:bookmarkStart w:id="8" w:name="_Toc37341469"/>
      <w:r w:rsidR="00B91B67">
        <w:lastRenderedPageBreak/>
        <w:t>Topic 2.1, 2.2, and 2.3 Worksheet</w:t>
      </w:r>
      <w:bookmarkEnd w:id="8"/>
    </w:p>
    <w:p w14:paraId="1B55AF70" w14:textId="41380B6B" w:rsidR="00D73186" w:rsidRDefault="00D73186" w:rsidP="00D73186"/>
    <w:p w14:paraId="284E59D2" w14:textId="77777777" w:rsidR="00FF0C6A" w:rsidRDefault="00991163" w:rsidP="00D73186">
      <w:pPr>
        <w:pStyle w:val="ListParagraph"/>
        <w:numPr>
          <w:ilvl w:val="0"/>
          <w:numId w:val="60"/>
        </w:numPr>
      </w:pPr>
      <w:r>
        <w:t xml:space="preserve">Define </w:t>
      </w:r>
    </w:p>
    <w:p w14:paraId="1E1AD666" w14:textId="04599627" w:rsidR="00D73186" w:rsidRDefault="00FF0C6A" w:rsidP="00FF0C6A">
      <w:pPr>
        <w:pStyle w:val="ListParagraph"/>
        <w:numPr>
          <w:ilvl w:val="1"/>
          <w:numId w:val="60"/>
        </w:numPr>
      </w:pPr>
      <w:r>
        <w:t>E</w:t>
      </w:r>
      <w:r w:rsidR="00991163">
        <w:t>lectronegativity</w:t>
      </w:r>
    </w:p>
    <w:p w14:paraId="30254AE5" w14:textId="6D544D12" w:rsidR="00FF0C6A" w:rsidRDefault="00FF0C6A" w:rsidP="00FF0C6A">
      <w:pPr>
        <w:pStyle w:val="ListParagraph"/>
        <w:numPr>
          <w:ilvl w:val="1"/>
          <w:numId w:val="60"/>
        </w:numPr>
      </w:pPr>
      <w:r>
        <w:t>Dipole</w:t>
      </w:r>
    </w:p>
    <w:p w14:paraId="653F3511" w14:textId="43548166" w:rsidR="00FF0C6A" w:rsidRDefault="00FF0C6A" w:rsidP="00FF0C6A">
      <w:pPr>
        <w:pStyle w:val="ListParagraph"/>
        <w:numPr>
          <w:ilvl w:val="1"/>
          <w:numId w:val="60"/>
        </w:numPr>
      </w:pPr>
      <w:r>
        <w:t>Dipole moment</w:t>
      </w:r>
    </w:p>
    <w:p w14:paraId="137CA086" w14:textId="4723ED1C" w:rsidR="00836769" w:rsidRDefault="00836769" w:rsidP="00836769"/>
    <w:p w14:paraId="484C150D" w14:textId="29D0714F" w:rsidR="00836769" w:rsidRDefault="00836769" w:rsidP="00836769"/>
    <w:p w14:paraId="3C97B885" w14:textId="77777777" w:rsidR="00836769" w:rsidRDefault="00836769" w:rsidP="00836769"/>
    <w:p w14:paraId="4D2FC054" w14:textId="2259C115" w:rsidR="00991163" w:rsidRDefault="00836769" w:rsidP="00D73186">
      <w:pPr>
        <w:pStyle w:val="ListParagraph"/>
        <w:numPr>
          <w:ilvl w:val="0"/>
          <w:numId w:val="60"/>
        </w:numPr>
      </w:pPr>
      <w:r>
        <w:t>How can Coulomb’s law be used to predict the electronegativity of an element?</w:t>
      </w:r>
    </w:p>
    <w:p w14:paraId="6850FB6C" w14:textId="26794BDA" w:rsidR="00EB1D53" w:rsidRDefault="00EB1D53" w:rsidP="00EB1D53"/>
    <w:p w14:paraId="165FA82A" w14:textId="6EC30F0C" w:rsidR="00EB1D53" w:rsidRDefault="00EB1D53" w:rsidP="00EB1D53"/>
    <w:p w14:paraId="4C253D9D" w14:textId="77777777" w:rsidR="00EB1D53" w:rsidRDefault="00EB1D53" w:rsidP="00EB1D53"/>
    <w:p w14:paraId="7A581F91" w14:textId="3479CD18" w:rsidR="00836769" w:rsidRDefault="00EB1D53" w:rsidP="00D73186">
      <w:pPr>
        <w:pStyle w:val="ListParagraph"/>
        <w:numPr>
          <w:ilvl w:val="0"/>
          <w:numId w:val="60"/>
        </w:numPr>
      </w:pPr>
      <w:r>
        <w:t>How can the electron configuration of an element be used to predict the electronegativity of an element?</w:t>
      </w:r>
    </w:p>
    <w:p w14:paraId="3FBDD90D" w14:textId="4FA17377" w:rsidR="00AC01E5" w:rsidRDefault="00AC01E5" w:rsidP="00AC01E5"/>
    <w:p w14:paraId="7FD777DD" w14:textId="081E5F1C" w:rsidR="00AC01E5" w:rsidRDefault="00AC01E5" w:rsidP="00AC01E5"/>
    <w:p w14:paraId="269DF608" w14:textId="77777777" w:rsidR="00AC01E5" w:rsidRDefault="00AC01E5" w:rsidP="00AC01E5"/>
    <w:p w14:paraId="3F02AD78" w14:textId="77777777" w:rsidR="00B30302" w:rsidRDefault="007C41D4" w:rsidP="00D73186">
      <w:pPr>
        <w:pStyle w:val="ListParagraph"/>
        <w:numPr>
          <w:ilvl w:val="0"/>
          <w:numId w:val="60"/>
        </w:numPr>
      </w:pPr>
      <w:r>
        <w:t>A nonpolar covalent bond</w:t>
      </w:r>
      <w:r w:rsidR="00F947F4">
        <w:t xml:space="preserve"> is made of elements with similar electronegativities.  </w:t>
      </w:r>
    </w:p>
    <w:p w14:paraId="32E74C4E" w14:textId="595126D9" w:rsidR="00E96BBE" w:rsidRDefault="00F947F4" w:rsidP="00B30302">
      <w:pPr>
        <w:pStyle w:val="ListParagraph"/>
        <w:numPr>
          <w:ilvl w:val="1"/>
          <w:numId w:val="60"/>
        </w:numPr>
      </w:pPr>
      <w:r>
        <w:t xml:space="preserve">Explain why </w:t>
      </w:r>
      <w:r w:rsidR="006E7D3C">
        <w:t>the bond is nonpolar in this instance.</w:t>
      </w:r>
    </w:p>
    <w:p w14:paraId="194C415B" w14:textId="004A4FAD" w:rsidR="00AC01E5" w:rsidRDefault="00AC01E5" w:rsidP="00AC01E5"/>
    <w:p w14:paraId="3DDF5A4B" w14:textId="3C97BCCD" w:rsidR="00AC01E5" w:rsidRDefault="00AC01E5" w:rsidP="00AC01E5"/>
    <w:p w14:paraId="2432C643" w14:textId="4AECBE3F" w:rsidR="00AC01E5" w:rsidRDefault="00AC01E5" w:rsidP="00AC01E5"/>
    <w:p w14:paraId="774B62C8" w14:textId="77777777" w:rsidR="00AC01E5" w:rsidRDefault="00AC01E5" w:rsidP="00AC01E5"/>
    <w:p w14:paraId="2053B056" w14:textId="2493B4D7" w:rsidR="00C37D27" w:rsidRDefault="00C37D27" w:rsidP="00B30302">
      <w:pPr>
        <w:pStyle w:val="ListParagraph"/>
        <w:numPr>
          <w:ilvl w:val="1"/>
          <w:numId w:val="60"/>
        </w:numPr>
      </w:pPr>
      <w:r>
        <w:t>Which of the bonds below would be considered nonpolar</w:t>
      </w:r>
      <w:r w:rsidR="002E0FB3">
        <w:t xml:space="preserve"> and which would be polar</w:t>
      </w:r>
      <w:r>
        <w:t>?</w:t>
      </w:r>
      <w:r w:rsidR="001D60D3">
        <w:t xml:space="preserve">  Explain your reasoning.</w:t>
      </w:r>
    </w:p>
    <w:p w14:paraId="2A9F1DF8" w14:textId="22198214" w:rsidR="001D60D3" w:rsidRDefault="001D60D3" w:rsidP="001D60D3">
      <w:pPr>
        <w:pStyle w:val="ListParagraph"/>
        <w:numPr>
          <w:ilvl w:val="2"/>
          <w:numId w:val="60"/>
        </w:numPr>
      </w:pPr>
      <w:r>
        <w:t>Br−Br</w:t>
      </w:r>
    </w:p>
    <w:p w14:paraId="479FF0A3" w14:textId="77777777" w:rsidR="00AC01E5" w:rsidRDefault="00AC01E5" w:rsidP="00AC01E5"/>
    <w:p w14:paraId="58B71A1A" w14:textId="01B88ED6" w:rsidR="001D60D3" w:rsidRDefault="001D60D3" w:rsidP="001D60D3">
      <w:pPr>
        <w:pStyle w:val="ListParagraph"/>
        <w:numPr>
          <w:ilvl w:val="2"/>
          <w:numId w:val="60"/>
        </w:numPr>
      </w:pPr>
      <w:r>
        <w:t>C−H</w:t>
      </w:r>
    </w:p>
    <w:p w14:paraId="204C5B12" w14:textId="77777777" w:rsidR="00AC01E5" w:rsidRDefault="00AC01E5" w:rsidP="00AC01E5"/>
    <w:p w14:paraId="7FD772D0" w14:textId="49B67609" w:rsidR="001D60D3" w:rsidRDefault="00DA2D88" w:rsidP="001D60D3">
      <w:pPr>
        <w:pStyle w:val="ListParagraph"/>
        <w:numPr>
          <w:ilvl w:val="2"/>
          <w:numId w:val="60"/>
        </w:numPr>
      </w:pPr>
      <w:r>
        <w:t>I−F</w:t>
      </w:r>
    </w:p>
    <w:p w14:paraId="77DB1BE5" w14:textId="77777777" w:rsidR="00AC01E5" w:rsidRDefault="00AC01E5" w:rsidP="00AC01E5"/>
    <w:p w14:paraId="0C66A44A" w14:textId="545AEBB5" w:rsidR="009F6AF6" w:rsidRDefault="009F6AF6" w:rsidP="00AE0F91">
      <w:pPr>
        <w:pStyle w:val="ListParagraph"/>
        <w:numPr>
          <w:ilvl w:val="0"/>
          <w:numId w:val="60"/>
        </w:numPr>
      </w:pPr>
      <w:r>
        <w:t>In a polar bond, which atom is the electron more attracted to, the least electronegative atom or the more electronegative atom?</w:t>
      </w:r>
      <w:r w:rsidR="00DE58FC">
        <w:t xml:space="preserve">  Justify your answer in terms of electronegativity.</w:t>
      </w:r>
    </w:p>
    <w:p w14:paraId="3F115E96" w14:textId="09F43B73" w:rsidR="00F36137" w:rsidRDefault="00F36137" w:rsidP="00F36137"/>
    <w:p w14:paraId="799963CB" w14:textId="0C966BB8" w:rsidR="00F36137" w:rsidRDefault="00F36137" w:rsidP="00F36137"/>
    <w:p w14:paraId="01AF26D2" w14:textId="377109E0" w:rsidR="00F36137" w:rsidRDefault="00F36137" w:rsidP="00F36137"/>
    <w:p w14:paraId="0694AA13" w14:textId="77777777" w:rsidR="00F36137" w:rsidRDefault="00F36137" w:rsidP="00F36137"/>
    <w:p w14:paraId="38C02E76" w14:textId="104D6143" w:rsidR="00AE0F91" w:rsidRDefault="00AE0F91" w:rsidP="00AE0F91">
      <w:pPr>
        <w:pStyle w:val="ListParagraph"/>
        <w:numPr>
          <w:ilvl w:val="0"/>
          <w:numId w:val="60"/>
        </w:numPr>
      </w:pPr>
      <w:r>
        <w:t>Explain how you could determine which bond would be considered more polar</w:t>
      </w:r>
      <w:r w:rsidR="000C498A">
        <w:t xml:space="preserve"> when given two different covalent bonds.</w:t>
      </w:r>
    </w:p>
    <w:p w14:paraId="03991053" w14:textId="16AC2CE1" w:rsidR="00F36137" w:rsidRDefault="00F36137" w:rsidP="00F36137"/>
    <w:p w14:paraId="66426CAF" w14:textId="1D505137" w:rsidR="00F36137" w:rsidRDefault="00F36137" w:rsidP="00F36137"/>
    <w:p w14:paraId="2D486414" w14:textId="77777777" w:rsidR="00F36137" w:rsidRDefault="00F36137" w:rsidP="00F36137"/>
    <w:p w14:paraId="792689DE" w14:textId="77777777" w:rsidR="00A01D93" w:rsidRDefault="00A01D93" w:rsidP="00AE0F91">
      <w:pPr>
        <w:pStyle w:val="ListParagraph"/>
        <w:numPr>
          <w:ilvl w:val="0"/>
          <w:numId w:val="60"/>
        </w:numPr>
      </w:pPr>
      <w:r>
        <w:t xml:space="preserve">What types of elements generally make up a …  </w:t>
      </w:r>
    </w:p>
    <w:p w14:paraId="53AD65D9" w14:textId="4D34167A" w:rsidR="00A01D93" w:rsidRDefault="00A01D93" w:rsidP="00A01D93">
      <w:pPr>
        <w:pStyle w:val="ListParagraph"/>
        <w:numPr>
          <w:ilvl w:val="1"/>
          <w:numId w:val="60"/>
        </w:numPr>
      </w:pPr>
      <w:r>
        <w:t>covalent bond?</w:t>
      </w:r>
    </w:p>
    <w:p w14:paraId="624F1D89" w14:textId="1D2536D9" w:rsidR="00F36137" w:rsidRDefault="00F36137" w:rsidP="00F36137"/>
    <w:p w14:paraId="37B5D376" w14:textId="77777777" w:rsidR="00F36137" w:rsidRDefault="00F36137" w:rsidP="00F36137"/>
    <w:p w14:paraId="24242ECE" w14:textId="557E2B49" w:rsidR="00A01D93" w:rsidRDefault="00A01D93" w:rsidP="00A01D93">
      <w:pPr>
        <w:pStyle w:val="ListParagraph"/>
        <w:numPr>
          <w:ilvl w:val="1"/>
          <w:numId w:val="60"/>
        </w:numPr>
      </w:pPr>
      <w:r>
        <w:t>ionic bond?</w:t>
      </w:r>
    </w:p>
    <w:p w14:paraId="644F6C0E" w14:textId="58E8F7A9" w:rsidR="00F36137" w:rsidRDefault="00F36137" w:rsidP="00F36137"/>
    <w:p w14:paraId="7C71F112" w14:textId="77777777" w:rsidR="00F36137" w:rsidRDefault="00F36137" w:rsidP="00F36137"/>
    <w:p w14:paraId="0F488D49" w14:textId="20743A84" w:rsidR="00D074FC" w:rsidRDefault="00D074FC" w:rsidP="00D074FC">
      <w:pPr>
        <w:pStyle w:val="ListParagraph"/>
        <w:numPr>
          <w:ilvl w:val="0"/>
          <w:numId w:val="60"/>
        </w:numPr>
      </w:pPr>
      <w:r>
        <w:t>What type of bonding occurs in a polyatomic ion?</w:t>
      </w:r>
    </w:p>
    <w:p w14:paraId="25F59D8A" w14:textId="644A9932" w:rsidR="00FB26A4" w:rsidRDefault="00FB26A4" w:rsidP="00FB26A4"/>
    <w:p w14:paraId="1CE3F3E6" w14:textId="70108522" w:rsidR="00FB26A4" w:rsidRDefault="00FB26A4" w:rsidP="00FB26A4"/>
    <w:p w14:paraId="44D06D9A" w14:textId="77777777" w:rsidR="00FB26A4" w:rsidRDefault="00FB26A4" w:rsidP="00FB26A4"/>
    <w:p w14:paraId="6C6C98E6" w14:textId="59BDEE2F" w:rsidR="00A0397F" w:rsidRDefault="00A0397F" w:rsidP="00D074FC">
      <w:pPr>
        <w:pStyle w:val="ListParagraph"/>
        <w:numPr>
          <w:ilvl w:val="0"/>
          <w:numId w:val="60"/>
        </w:numPr>
      </w:pPr>
      <w:r>
        <w:t xml:space="preserve">What two properties of a bond are illustrated in a </w:t>
      </w:r>
      <w:r w:rsidR="00D1319F">
        <w:t>graph of potential energy versus bond distance?</w:t>
      </w:r>
      <w:r w:rsidR="00662B5F">
        <w:t xml:space="preserve">  How are they indicated?</w:t>
      </w:r>
    </w:p>
    <w:p w14:paraId="05347956" w14:textId="61331CCF" w:rsidR="00FB26A4" w:rsidRDefault="00FB26A4" w:rsidP="00FB26A4"/>
    <w:p w14:paraId="00E5165B" w14:textId="6F975CC6" w:rsidR="00FB26A4" w:rsidRDefault="00FB26A4" w:rsidP="00FB26A4"/>
    <w:p w14:paraId="1CCF0F38" w14:textId="4E879CF4" w:rsidR="00FB26A4" w:rsidRDefault="00FB26A4" w:rsidP="00FB26A4"/>
    <w:p w14:paraId="439D0CAA" w14:textId="240D23F1" w:rsidR="00FB26A4" w:rsidRDefault="00FB26A4" w:rsidP="00FB26A4"/>
    <w:p w14:paraId="2728A7B9" w14:textId="77777777" w:rsidR="00662B5F" w:rsidRDefault="00662B5F" w:rsidP="00FB26A4"/>
    <w:p w14:paraId="579D1EAD" w14:textId="190182F0" w:rsidR="004A62CD" w:rsidRDefault="004A62CD" w:rsidP="00D074FC">
      <w:pPr>
        <w:pStyle w:val="ListParagraph"/>
        <w:numPr>
          <w:ilvl w:val="0"/>
          <w:numId w:val="60"/>
        </w:numPr>
      </w:pPr>
      <w:r>
        <w:t>What does bond order indicate?</w:t>
      </w:r>
    </w:p>
    <w:p w14:paraId="5AC0AFAB" w14:textId="25DB3766" w:rsidR="00985D03" w:rsidRDefault="00662B5F" w:rsidP="00985D03">
      <w:pPr>
        <w:pStyle w:val="ListParagraph"/>
        <w:numPr>
          <w:ilvl w:val="0"/>
          <w:numId w:val="60"/>
        </w:numPr>
      </w:pPr>
      <w:r>
        <w:br w:type="column"/>
      </w:r>
      <w:r w:rsidR="00985D03">
        <w:lastRenderedPageBreak/>
        <w:t>What influences bond length?</w:t>
      </w:r>
    </w:p>
    <w:p w14:paraId="36D43DEA" w14:textId="77777777" w:rsidR="00662B5F" w:rsidRDefault="00662B5F" w:rsidP="00662B5F">
      <w:pPr>
        <w:pStyle w:val="ListParagraph"/>
      </w:pPr>
    </w:p>
    <w:p w14:paraId="65E900E5" w14:textId="093104F1" w:rsidR="00662B5F" w:rsidRDefault="00662B5F" w:rsidP="00662B5F"/>
    <w:p w14:paraId="389743FA" w14:textId="77777777" w:rsidR="00662B5F" w:rsidRDefault="00662B5F" w:rsidP="00662B5F"/>
    <w:p w14:paraId="02A81EC2" w14:textId="7EBF4B29" w:rsidR="00985D03" w:rsidRDefault="00985D03" w:rsidP="00985D03">
      <w:pPr>
        <w:pStyle w:val="ListParagraph"/>
        <w:numPr>
          <w:ilvl w:val="0"/>
          <w:numId w:val="60"/>
        </w:numPr>
      </w:pPr>
      <w:r>
        <w:t>Arrange these bonds from smallest to largest bond length.</w:t>
      </w:r>
    </w:p>
    <w:p w14:paraId="0BB34D19" w14:textId="1E17B107" w:rsidR="00985D03" w:rsidRDefault="004515B2" w:rsidP="00985D03">
      <w:pPr>
        <w:pStyle w:val="ListParagraph"/>
        <w:numPr>
          <w:ilvl w:val="1"/>
          <w:numId w:val="60"/>
        </w:numPr>
      </w:pPr>
      <w:r>
        <w:t>F−F, Cl−Cl, Cl−Br, Br−Br</w:t>
      </w:r>
    </w:p>
    <w:p w14:paraId="0DEF1FE7" w14:textId="54265ADF" w:rsidR="00662B5F" w:rsidRDefault="00662B5F" w:rsidP="00662B5F"/>
    <w:p w14:paraId="5E78F653" w14:textId="77777777" w:rsidR="00662B5F" w:rsidRDefault="00662B5F" w:rsidP="00662B5F"/>
    <w:p w14:paraId="767F026F" w14:textId="77777777" w:rsidR="00662B5F" w:rsidRDefault="00662B5F" w:rsidP="00662B5F"/>
    <w:p w14:paraId="5EE2FD3D" w14:textId="018D61A0" w:rsidR="00211076" w:rsidRDefault="003D47B1" w:rsidP="00985D03">
      <w:pPr>
        <w:pStyle w:val="ListParagraph"/>
        <w:numPr>
          <w:ilvl w:val="1"/>
          <w:numId w:val="60"/>
        </w:numPr>
      </w:pPr>
      <w:r>
        <w:t>C−C, C=C, C≡C</w:t>
      </w:r>
    </w:p>
    <w:p w14:paraId="27E6EFFF" w14:textId="22EC67A6" w:rsidR="00662B5F" w:rsidRDefault="00662B5F" w:rsidP="00662B5F"/>
    <w:p w14:paraId="62511E53" w14:textId="5D0539E1" w:rsidR="00662B5F" w:rsidRDefault="00662B5F" w:rsidP="00662B5F"/>
    <w:p w14:paraId="2C8A63E0" w14:textId="77777777" w:rsidR="00662B5F" w:rsidRDefault="00662B5F" w:rsidP="00662B5F"/>
    <w:p w14:paraId="4ECE2562" w14:textId="361CDC49" w:rsidR="00433A60" w:rsidRDefault="00726AEB" w:rsidP="00BB0B7B">
      <w:pPr>
        <w:pStyle w:val="ListParagraph"/>
        <w:numPr>
          <w:ilvl w:val="0"/>
          <w:numId w:val="60"/>
        </w:numPr>
      </w:pPr>
      <w:r>
        <w:t xml:space="preserve">For </w:t>
      </w:r>
      <w:r w:rsidR="00BB0B7B">
        <w:t>12a</w:t>
      </w:r>
      <w:r>
        <w:t xml:space="preserve"> above</w:t>
      </w:r>
      <w:r w:rsidR="00BB0B7B">
        <w:t xml:space="preserve"> </w:t>
      </w:r>
      <w:r w:rsidR="002F280F">
        <w:t xml:space="preserve">which bond would take the </w:t>
      </w:r>
      <w:r w:rsidR="00F27D72">
        <w:t>most energy to break?  Explain your reasoning.</w:t>
      </w:r>
    </w:p>
    <w:p w14:paraId="0C3BB863" w14:textId="3D73F78C" w:rsidR="007E02E8" w:rsidRDefault="007E02E8" w:rsidP="007E02E8"/>
    <w:p w14:paraId="24EC9D30" w14:textId="2457006C" w:rsidR="007E02E8" w:rsidRDefault="007E02E8" w:rsidP="007E02E8"/>
    <w:p w14:paraId="38B7FBBD" w14:textId="05414699" w:rsidR="007E02E8" w:rsidRDefault="007E02E8" w:rsidP="007E02E8"/>
    <w:p w14:paraId="343E1341" w14:textId="77777777" w:rsidR="007E02E8" w:rsidRDefault="007E02E8" w:rsidP="007E02E8"/>
    <w:p w14:paraId="477CD7F3" w14:textId="4C757CE1" w:rsidR="00787011" w:rsidRDefault="00433A60" w:rsidP="00211076">
      <w:pPr>
        <w:pStyle w:val="ListParagraph"/>
        <w:numPr>
          <w:ilvl w:val="0"/>
          <w:numId w:val="60"/>
        </w:numPr>
      </w:pPr>
      <w:r>
        <w:t xml:space="preserve">For </w:t>
      </w:r>
      <w:r w:rsidRPr="00BB0B7B">
        <w:t>1</w:t>
      </w:r>
      <w:r w:rsidR="00662B5F" w:rsidRPr="00BB0B7B">
        <w:t>2</w:t>
      </w:r>
      <w:r w:rsidRPr="00BB0B7B">
        <w:t>b</w:t>
      </w:r>
      <w:r w:rsidR="00BB0B7B" w:rsidRPr="00BB0B7B">
        <w:t xml:space="preserve"> above</w:t>
      </w:r>
      <w:r>
        <w:t xml:space="preserve"> which bond would take the least energy to break?  Explain your reasoning.</w:t>
      </w:r>
    </w:p>
    <w:p w14:paraId="52449C87" w14:textId="0750298A" w:rsidR="007E02E8" w:rsidRDefault="007E02E8" w:rsidP="007E02E8"/>
    <w:p w14:paraId="295651A0" w14:textId="6F862D55" w:rsidR="007E02E8" w:rsidRDefault="007E02E8" w:rsidP="007E02E8"/>
    <w:p w14:paraId="0985F74A" w14:textId="736C8A73" w:rsidR="007E02E8" w:rsidRDefault="007E02E8" w:rsidP="007E02E8"/>
    <w:p w14:paraId="2608634D" w14:textId="77777777" w:rsidR="007E02E8" w:rsidRDefault="007E02E8" w:rsidP="007E02E8"/>
    <w:p w14:paraId="32EA6058" w14:textId="77777777" w:rsidR="00D57136" w:rsidRDefault="00787011" w:rsidP="00211076">
      <w:pPr>
        <w:pStyle w:val="ListParagraph"/>
        <w:numPr>
          <w:ilvl w:val="0"/>
          <w:numId w:val="60"/>
        </w:numPr>
      </w:pPr>
      <w:r>
        <w:t xml:space="preserve">How can </w:t>
      </w:r>
      <w:r w:rsidR="00D57136">
        <w:t>Coulomb’s law be used to explain increasing bond strength of an ionic compound in terms of …</w:t>
      </w:r>
    </w:p>
    <w:p w14:paraId="48EE8679" w14:textId="12A65035" w:rsidR="006A5DE9" w:rsidRDefault="006A5DE9" w:rsidP="00D57136">
      <w:pPr>
        <w:pStyle w:val="ListParagraph"/>
        <w:numPr>
          <w:ilvl w:val="1"/>
          <w:numId w:val="60"/>
        </w:numPr>
      </w:pPr>
      <w:r>
        <w:t>the charge of each ion</w:t>
      </w:r>
      <w:r w:rsidR="006138AA">
        <w:t>?</w:t>
      </w:r>
    </w:p>
    <w:p w14:paraId="115FBE66" w14:textId="0F9F726F" w:rsidR="00A36E4A" w:rsidRDefault="00A36E4A" w:rsidP="00A36E4A"/>
    <w:p w14:paraId="72F5D8D3" w14:textId="5C8C01F3" w:rsidR="00A36E4A" w:rsidRDefault="00A36E4A" w:rsidP="00A36E4A"/>
    <w:p w14:paraId="0233A551" w14:textId="77777777" w:rsidR="00A36E4A" w:rsidRDefault="00A36E4A" w:rsidP="00A36E4A"/>
    <w:p w14:paraId="0713985C" w14:textId="1259C655" w:rsidR="003D47B1" w:rsidRDefault="006A5DE9" w:rsidP="00D57136">
      <w:pPr>
        <w:pStyle w:val="ListParagraph"/>
        <w:numPr>
          <w:ilvl w:val="1"/>
          <w:numId w:val="60"/>
        </w:numPr>
      </w:pPr>
      <w:r>
        <w:t xml:space="preserve">the </w:t>
      </w:r>
      <w:r w:rsidR="006138AA">
        <w:t>nuclear distance between each ion?</w:t>
      </w:r>
    </w:p>
    <w:p w14:paraId="191A5D50" w14:textId="2CD6E940" w:rsidR="00A36E4A" w:rsidRDefault="00A36E4A" w:rsidP="00A36E4A"/>
    <w:p w14:paraId="4BBEFA5D" w14:textId="7897B1E0" w:rsidR="00A36E4A" w:rsidRDefault="00A36E4A" w:rsidP="00A36E4A"/>
    <w:p w14:paraId="6E8FD462" w14:textId="77777777" w:rsidR="00A36E4A" w:rsidRDefault="00A36E4A" w:rsidP="00A36E4A"/>
    <w:p w14:paraId="3B2431E5" w14:textId="0024E6CD" w:rsidR="00A36E4A" w:rsidRDefault="000D5A81" w:rsidP="006138AA">
      <w:pPr>
        <w:pStyle w:val="ListParagraph"/>
        <w:numPr>
          <w:ilvl w:val="0"/>
          <w:numId w:val="60"/>
        </w:numPr>
      </w:pPr>
      <w:r>
        <w:t>D</w:t>
      </w:r>
      <w:r w:rsidR="00021268">
        <w:t>oes it take more energy, less energy</w:t>
      </w:r>
      <w:r w:rsidR="0068365F">
        <w:t>, or the same amount of energy to break apart two ions with …</w:t>
      </w:r>
    </w:p>
    <w:p w14:paraId="5AE40EAA" w14:textId="60523BAC" w:rsidR="0068365F" w:rsidRDefault="0068365F" w:rsidP="0068365F">
      <w:pPr>
        <w:pStyle w:val="ListParagraph"/>
        <w:numPr>
          <w:ilvl w:val="1"/>
          <w:numId w:val="60"/>
        </w:numPr>
      </w:pPr>
      <w:r>
        <w:t>large charge difference compared to small charge difference.</w:t>
      </w:r>
      <w:r w:rsidR="00E169D4">
        <w:t xml:space="preserve">  Explain your reasoning.</w:t>
      </w:r>
    </w:p>
    <w:p w14:paraId="1F843F68" w14:textId="299F4284" w:rsidR="00E169D4" w:rsidRDefault="00E169D4" w:rsidP="00E169D4"/>
    <w:p w14:paraId="5DC78B15" w14:textId="4B2F8942" w:rsidR="00E169D4" w:rsidRDefault="00E169D4" w:rsidP="00E169D4"/>
    <w:p w14:paraId="79B180A4" w14:textId="29A1015A" w:rsidR="00E169D4" w:rsidRDefault="00E169D4" w:rsidP="00E169D4"/>
    <w:p w14:paraId="20BD9138" w14:textId="77777777" w:rsidR="00E169D4" w:rsidRDefault="00E169D4" w:rsidP="00E169D4"/>
    <w:p w14:paraId="74363490" w14:textId="46413BEE" w:rsidR="00E169D4" w:rsidRDefault="00E169D4" w:rsidP="0068365F">
      <w:pPr>
        <w:pStyle w:val="ListParagraph"/>
        <w:numPr>
          <w:ilvl w:val="1"/>
          <w:numId w:val="60"/>
        </w:numPr>
      </w:pPr>
      <w:r>
        <w:t>large internuclear distance compared to small internuclear distance.  Explain your reasoning.</w:t>
      </w:r>
    </w:p>
    <w:p w14:paraId="6E903684" w14:textId="0D83D4EC" w:rsidR="00E169D4" w:rsidRDefault="00E169D4" w:rsidP="00E169D4"/>
    <w:p w14:paraId="158C0AA6" w14:textId="38813C86" w:rsidR="00E169D4" w:rsidRDefault="00E169D4" w:rsidP="00E169D4"/>
    <w:p w14:paraId="50FBBFB0" w14:textId="64F5A910" w:rsidR="00E169D4" w:rsidRDefault="00E169D4" w:rsidP="00E169D4"/>
    <w:p w14:paraId="3F63BAC1" w14:textId="77777777" w:rsidR="00E169D4" w:rsidRDefault="00E169D4" w:rsidP="00E169D4"/>
    <w:p w14:paraId="64D36E83" w14:textId="1ED3B71A" w:rsidR="006138AA" w:rsidRDefault="006138AA" w:rsidP="006138AA">
      <w:pPr>
        <w:pStyle w:val="ListParagraph"/>
        <w:numPr>
          <w:ilvl w:val="0"/>
          <w:numId w:val="60"/>
        </w:numPr>
      </w:pPr>
      <w:r>
        <w:t xml:space="preserve">Determine which ionic bond would have a </w:t>
      </w:r>
      <w:r w:rsidR="00544E40">
        <w:t>greater</w:t>
      </w:r>
      <w:r>
        <w:t xml:space="preserve"> bond strength.  Explain your reasoning for each set.</w:t>
      </w:r>
    </w:p>
    <w:p w14:paraId="37848E2A" w14:textId="70006630" w:rsidR="00544E40" w:rsidRDefault="00544E40" w:rsidP="00544E40">
      <w:pPr>
        <w:pStyle w:val="ListParagraph"/>
        <w:numPr>
          <w:ilvl w:val="1"/>
          <w:numId w:val="60"/>
        </w:numPr>
      </w:pPr>
      <w:r>
        <w:t>RbCl, NaCl, KCl</w:t>
      </w:r>
    </w:p>
    <w:p w14:paraId="5A5D24BD" w14:textId="68BE07CF" w:rsidR="00E169D4" w:rsidRDefault="00E169D4" w:rsidP="00E169D4"/>
    <w:p w14:paraId="5D3E8277" w14:textId="421FE925" w:rsidR="00E169D4" w:rsidRDefault="00E169D4" w:rsidP="00E169D4"/>
    <w:p w14:paraId="5D400915" w14:textId="7CA93FE5" w:rsidR="00E169D4" w:rsidRDefault="00E169D4" w:rsidP="00E169D4"/>
    <w:p w14:paraId="04052929" w14:textId="77777777" w:rsidR="00E169D4" w:rsidRDefault="00E169D4" w:rsidP="00E169D4"/>
    <w:p w14:paraId="73B8FEDE" w14:textId="4FA4EC42" w:rsidR="00544E40" w:rsidRPr="00E169D4" w:rsidRDefault="00483AE0" w:rsidP="00544E40">
      <w:pPr>
        <w:pStyle w:val="ListParagraph"/>
        <w:numPr>
          <w:ilvl w:val="1"/>
          <w:numId w:val="60"/>
        </w:numPr>
      </w:pPr>
      <w:r>
        <w:t>MgF</w:t>
      </w:r>
      <w:r>
        <w:rPr>
          <w:vertAlign w:val="subscript"/>
        </w:rPr>
        <w:t>2</w:t>
      </w:r>
      <w:r>
        <w:t>, NaF, AlF</w:t>
      </w:r>
      <w:r>
        <w:rPr>
          <w:vertAlign w:val="subscript"/>
        </w:rPr>
        <w:t>3</w:t>
      </w:r>
    </w:p>
    <w:p w14:paraId="05086ECE" w14:textId="354B66F4" w:rsidR="00E169D4" w:rsidRDefault="00E169D4" w:rsidP="00E169D4"/>
    <w:p w14:paraId="28B95EDB" w14:textId="6A78C495" w:rsidR="00E169D4" w:rsidRDefault="00E169D4" w:rsidP="00E169D4"/>
    <w:p w14:paraId="361A7DD8" w14:textId="315A88A8" w:rsidR="00E169D4" w:rsidRDefault="00E169D4" w:rsidP="00E169D4"/>
    <w:p w14:paraId="79396FEB" w14:textId="77777777" w:rsidR="00E169D4" w:rsidRDefault="00E169D4" w:rsidP="00E169D4"/>
    <w:p w14:paraId="5EC0DCBE" w14:textId="60BB8164" w:rsidR="00544E40" w:rsidRDefault="0052040C" w:rsidP="006138AA">
      <w:pPr>
        <w:pStyle w:val="ListParagraph"/>
        <w:numPr>
          <w:ilvl w:val="1"/>
          <w:numId w:val="60"/>
        </w:numPr>
      </w:pPr>
      <w:r>
        <w:t>KF, KI, KCl</w:t>
      </w:r>
    </w:p>
    <w:p w14:paraId="33EEA0EB" w14:textId="77777777" w:rsidR="00414D5E" w:rsidRDefault="00414D5E" w:rsidP="00414D5E">
      <w:pPr>
        <w:sectPr w:rsidR="00414D5E" w:rsidSect="00F8667A">
          <w:footerReference w:type="default" r:id="rId23"/>
          <w:pgSz w:w="12240" w:h="15840"/>
          <w:pgMar w:top="720" w:right="720" w:bottom="720" w:left="720" w:header="720" w:footer="720" w:gutter="0"/>
          <w:cols w:space="720"/>
          <w:docGrid w:linePitch="360"/>
        </w:sectPr>
      </w:pPr>
    </w:p>
    <w:p w14:paraId="33A34A0E" w14:textId="18CAB394" w:rsidR="0052040C" w:rsidRDefault="00D325B3" w:rsidP="0052040C">
      <w:pPr>
        <w:pStyle w:val="ListParagraph"/>
        <w:numPr>
          <w:ilvl w:val="0"/>
          <w:numId w:val="60"/>
        </w:numPr>
      </w:pPr>
      <w:r>
        <w:lastRenderedPageBreak/>
        <w:t xml:space="preserve">Shown below is a graph of </w:t>
      </w:r>
      <w:r w:rsidR="004F6084">
        <w:t>potential energy</w:t>
      </w:r>
      <w:r w:rsidR="00D1153A">
        <w:t xml:space="preserve"> (y-axis)</w:t>
      </w:r>
      <w:r w:rsidR="004F6084">
        <w:t xml:space="preserve"> versus internuclear distance</w:t>
      </w:r>
      <w:r w:rsidR="00D1153A">
        <w:t xml:space="preserve"> (x-axis)</w:t>
      </w:r>
      <w:r w:rsidR="002778FC">
        <w:t xml:space="preserve"> for two </w:t>
      </w:r>
      <w:r w:rsidR="00A00807">
        <w:t>Br</w:t>
      </w:r>
      <w:r w:rsidR="002778FC">
        <w:t xml:space="preserve"> atoms</w:t>
      </w:r>
      <w:r w:rsidR="00F472B3">
        <w:t xml:space="preserve">.  On </w:t>
      </w:r>
      <w:r w:rsidR="00A00807">
        <w:t xml:space="preserve">each </w:t>
      </w:r>
      <w:r w:rsidR="00F472B3">
        <w:t xml:space="preserve">graph, carefully sketch </w:t>
      </w:r>
      <w:r w:rsidR="000E2422">
        <w:t xml:space="preserve">a curve that corresponds to </w:t>
      </w:r>
      <w:r w:rsidR="00420CB3">
        <w:t xml:space="preserve">potential energy versus internuclear distance for </w:t>
      </w:r>
      <w:r w:rsidR="00A00807">
        <w:t>the atom indicated</w:t>
      </w:r>
      <w:r w:rsidR="00E93E6E">
        <w:t>.</w:t>
      </w:r>
      <w:r w:rsidR="00CC27F0">
        <w:t xml:space="preserve"> </w:t>
      </w:r>
    </w:p>
    <w:p w14:paraId="019E3AE1" w14:textId="30650EFC" w:rsidR="00AC01E5" w:rsidRDefault="00AC01E5" w:rsidP="00AC01E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6"/>
        <w:gridCol w:w="4797"/>
        <w:gridCol w:w="4797"/>
      </w:tblGrid>
      <w:tr w:rsidR="00712E89" w14:paraId="11032913" w14:textId="77777777" w:rsidTr="00F10254">
        <w:tc>
          <w:tcPr>
            <w:tcW w:w="4796" w:type="dxa"/>
          </w:tcPr>
          <w:p w14:paraId="272F2B0C" w14:textId="6B1B682D" w:rsidR="00215E02" w:rsidRDefault="00BC2033" w:rsidP="00AC01E5">
            <w:r>
              <w:rPr>
                <w:noProof/>
              </w:rPr>
              <w:object w:dxaOrig="7867" w:dyaOrig="4845" w14:anchorId="5EFE3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alt="" style="width:3in;height:132.8pt;mso-width-percent:0;mso-height-percent:0;mso-width-percent:0;mso-height-percent:0" o:ole="">
                  <v:imagedata r:id="rId24" o:title=""/>
                </v:shape>
                <o:OLEObject Type="Embed" ProgID="PBrush" ShapeID="_x0000_i1040" DrawAspect="Content" ObjectID="_1648110272" r:id="rId25"/>
              </w:object>
            </w:r>
          </w:p>
        </w:tc>
        <w:tc>
          <w:tcPr>
            <w:tcW w:w="4797" w:type="dxa"/>
          </w:tcPr>
          <w:p w14:paraId="5793222B" w14:textId="33D7033F" w:rsidR="00215E02" w:rsidRDefault="00BC2033" w:rsidP="00AC01E5">
            <w:r>
              <w:rPr>
                <w:noProof/>
              </w:rPr>
              <w:object w:dxaOrig="7867" w:dyaOrig="4845" w14:anchorId="73663A49">
                <v:shape id="_x0000_i1039" type="#_x0000_t75" alt="" style="width:3in;height:132.8pt;mso-width-percent:0;mso-height-percent:0;mso-width-percent:0;mso-height-percent:0" o:ole="">
                  <v:imagedata r:id="rId24" o:title=""/>
                </v:shape>
                <o:OLEObject Type="Embed" ProgID="PBrush" ShapeID="_x0000_i1039" DrawAspect="Content" ObjectID="_1648110273" r:id="rId26"/>
              </w:object>
            </w:r>
          </w:p>
        </w:tc>
        <w:tc>
          <w:tcPr>
            <w:tcW w:w="4797" w:type="dxa"/>
          </w:tcPr>
          <w:p w14:paraId="4292B3A9" w14:textId="6FA1EA1A" w:rsidR="00215E02" w:rsidRDefault="00BC2033" w:rsidP="00AC01E5">
            <w:r>
              <w:rPr>
                <w:noProof/>
              </w:rPr>
              <w:object w:dxaOrig="7867" w:dyaOrig="4845" w14:anchorId="5AA4641F">
                <v:shape id="_x0000_i1038" type="#_x0000_t75" alt="" style="width:3in;height:132.8pt;mso-width-percent:0;mso-height-percent:0;mso-width-percent:0;mso-height-percent:0" o:ole="">
                  <v:imagedata r:id="rId24" o:title=""/>
                </v:shape>
                <o:OLEObject Type="Embed" ProgID="PBrush" ShapeID="_x0000_i1038" DrawAspect="Content" ObjectID="_1648110274" r:id="rId27"/>
              </w:object>
            </w:r>
          </w:p>
        </w:tc>
      </w:tr>
      <w:tr w:rsidR="00712E89" w14:paraId="0B81C3D5" w14:textId="77777777" w:rsidTr="00F10254">
        <w:tc>
          <w:tcPr>
            <w:tcW w:w="4796" w:type="dxa"/>
          </w:tcPr>
          <w:p w14:paraId="0062EA8A" w14:textId="142D9E58" w:rsidR="00215E02" w:rsidRDefault="009A151E" w:rsidP="00474D31">
            <w:pPr>
              <w:jc w:val="center"/>
            </w:pPr>
            <w:r>
              <w:t>Two Cl atoms</w:t>
            </w:r>
          </w:p>
        </w:tc>
        <w:tc>
          <w:tcPr>
            <w:tcW w:w="4797" w:type="dxa"/>
          </w:tcPr>
          <w:p w14:paraId="6DCC5AB1" w14:textId="1CD43F2D" w:rsidR="00215E02" w:rsidRDefault="00E574A5" w:rsidP="00474D31">
            <w:pPr>
              <w:jc w:val="center"/>
              <w:rPr>
                <w:noProof/>
              </w:rPr>
            </w:pPr>
            <w:r>
              <w:rPr>
                <w:noProof/>
              </w:rPr>
              <w:t>Two F atoms</w:t>
            </w:r>
          </w:p>
        </w:tc>
        <w:tc>
          <w:tcPr>
            <w:tcW w:w="4797" w:type="dxa"/>
          </w:tcPr>
          <w:p w14:paraId="53C018BC" w14:textId="0E75AE84" w:rsidR="00215E02" w:rsidRDefault="00AD2ACA" w:rsidP="00474D31">
            <w:pPr>
              <w:jc w:val="center"/>
            </w:pPr>
            <w:r>
              <w:t>Two I atom</w:t>
            </w:r>
          </w:p>
        </w:tc>
      </w:tr>
    </w:tbl>
    <w:p w14:paraId="2FFCB470" w14:textId="5708AF89" w:rsidR="00A00807" w:rsidRDefault="00A00807" w:rsidP="00AC01E5"/>
    <w:p w14:paraId="0342F297" w14:textId="3A6139D6" w:rsidR="00F10254" w:rsidRDefault="00F10254" w:rsidP="00AC01E5"/>
    <w:p w14:paraId="3EF49C50" w14:textId="491D842D" w:rsidR="00F10254" w:rsidRDefault="00F10254" w:rsidP="00AC01E5"/>
    <w:p w14:paraId="0C648765" w14:textId="77777777" w:rsidR="00F10254" w:rsidRDefault="00F10254" w:rsidP="00AC01E5"/>
    <w:p w14:paraId="4239AB1E" w14:textId="65D7C2F8" w:rsidR="003F22C5" w:rsidRDefault="003F22C5" w:rsidP="003F22C5">
      <w:pPr>
        <w:pStyle w:val="ListParagraph"/>
        <w:numPr>
          <w:ilvl w:val="0"/>
          <w:numId w:val="60"/>
        </w:numPr>
      </w:pPr>
      <w:r>
        <w:t xml:space="preserve">Shown below is a graph of potential energy (y-axis) versus internuclear distance (x-axis) for two </w:t>
      </w:r>
      <w:r w:rsidR="00E26EBC">
        <w:t>C</w:t>
      </w:r>
      <w:r>
        <w:t xml:space="preserve"> atoms.  On each graph, carefully sketch a curve that corresponds to potential energy versus internuclear distance for the atom indicated. </w:t>
      </w:r>
    </w:p>
    <w:p w14:paraId="14324B29" w14:textId="703CC3D9" w:rsidR="00AC01E5" w:rsidRDefault="00AC01E5" w:rsidP="00730E9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6"/>
        <w:gridCol w:w="4797"/>
        <w:gridCol w:w="4797"/>
      </w:tblGrid>
      <w:tr w:rsidR="00730E97" w14:paraId="7D47135B" w14:textId="77777777" w:rsidTr="00F10254">
        <w:tc>
          <w:tcPr>
            <w:tcW w:w="4796" w:type="dxa"/>
          </w:tcPr>
          <w:p w14:paraId="295F3E1C" w14:textId="1C37B93B" w:rsidR="00730E97" w:rsidRDefault="00BC2033" w:rsidP="009D5799">
            <w:r>
              <w:rPr>
                <w:noProof/>
              </w:rPr>
              <w:object w:dxaOrig="7867" w:dyaOrig="4845" w14:anchorId="35947ACC">
                <v:shape id="_x0000_i1037" type="#_x0000_t75" alt="" style="width:3in;height:132.8pt;mso-width-percent:0;mso-height-percent:0;mso-width-percent:0;mso-height-percent:0" o:ole="">
                  <v:imagedata r:id="rId24" o:title=""/>
                </v:shape>
                <o:OLEObject Type="Embed" ProgID="PBrush" ShapeID="_x0000_i1037" DrawAspect="Content" ObjectID="_1648110275" r:id="rId28"/>
              </w:object>
            </w:r>
          </w:p>
        </w:tc>
        <w:tc>
          <w:tcPr>
            <w:tcW w:w="4797" w:type="dxa"/>
          </w:tcPr>
          <w:p w14:paraId="45DE7B4F" w14:textId="132B0C93" w:rsidR="00730E97" w:rsidRDefault="00BC2033" w:rsidP="009D5799">
            <w:r>
              <w:rPr>
                <w:noProof/>
              </w:rPr>
              <w:object w:dxaOrig="7867" w:dyaOrig="4845" w14:anchorId="78CE088D">
                <v:shape id="_x0000_i1036" type="#_x0000_t75" alt="" style="width:3in;height:132.8pt;mso-width-percent:0;mso-height-percent:0;mso-width-percent:0;mso-height-percent:0" o:ole="">
                  <v:imagedata r:id="rId24" o:title=""/>
                </v:shape>
                <o:OLEObject Type="Embed" ProgID="PBrush" ShapeID="_x0000_i1036" DrawAspect="Content" ObjectID="_1648110276" r:id="rId29"/>
              </w:object>
            </w:r>
          </w:p>
        </w:tc>
        <w:tc>
          <w:tcPr>
            <w:tcW w:w="4797" w:type="dxa"/>
          </w:tcPr>
          <w:p w14:paraId="032D55F4" w14:textId="2F042523" w:rsidR="00730E97" w:rsidRDefault="00BC2033" w:rsidP="009D5799">
            <w:r>
              <w:rPr>
                <w:noProof/>
              </w:rPr>
              <w:object w:dxaOrig="7867" w:dyaOrig="4845" w14:anchorId="6977ABBB">
                <v:shape id="_x0000_i1035" type="#_x0000_t75" alt="" style="width:3in;height:132.8pt;mso-width-percent:0;mso-height-percent:0;mso-width-percent:0;mso-height-percent:0" o:ole="">
                  <v:imagedata r:id="rId24" o:title=""/>
                </v:shape>
                <o:OLEObject Type="Embed" ProgID="PBrush" ShapeID="_x0000_i1035" DrawAspect="Content" ObjectID="_1648110277" r:id="rId30"/>
              </w:object>
            </w:r>
          </w:p>
        </w:tc>
      </w:tr>
      <w:tr w:rsidR="00730E97" w14:paraId="25A2482C" w14:textId="77777777" w:rsidTr="00F10254">
        <w:tc>
          <w:tcPr>
            <w:tcW w:w="4796" w:type="dxa"/>
          </w:tcPr>
          <w:p w14:paraId="2ABE8039" w14:textId="5709D932" w:rsidR="00730E97" w:rsidRDefault="00C173B9" w:rsidP="009D5799">
            <w:pPr>
              <w:jc w:val="center"/>
            </w:pPr>
            <w:r>
              <w:t>Two F atoms</w:t>
            </w:r>
          </w:p>
        </w:tc>
        <w:tc>
          <w:tcPr>
            <w:tcW w:w="4797" w:type="dxa"/>
          </w:tcPr>
          <w:p w14:paraId="6949E658" w14:textId="437C3AC2" w:rsidR="00730E97" w:rsidRDefault="00C173B9" w:rsidP="009D5799">
            <w:pPr>
              <w:jc w:val="center"/>
              <w:rPr>
                <w:noProof/>
              </w:rPr>
            </w:pPr>
            <w:r>
              <w:rPr>
                <w:noProof/>
              </w:rPr>
              <w:t>Two O atoms</w:t>
            </w:r>
          </w:p>
        </w:tc>
        <w:tc>
          <w:tcPr>
            <w:tcW w:w="4797" w:type="dxa"/>
          </w:tcPr>
          <w:p w14:paraId="53169D6D" w14:textId="738583DE" w:rsidR="00730E97" w:rsidRDefault="00C173B9" w:rsidP="009D5799">
            <w:pPr>
              <w:jc w:val="center"/>
            </w:pPr>
            <w:r>
              <w:t>Two N atoms</w:t>
            </w:r>
          </w:p>
        </w:tc>
      </w:tr>
    </w:tbl>
    <w:p w14:paraId="71D9FBF3" w14:textId="77777777" w:rsidR="00730E97" w:rsidRPr="00D73186" w:rsidRDefault="00730E97" w:rsidP="00730E97"/>
    <w:p w14:paraId="6F469F03" w14:textId="27E24935" w:rsidR="00B91B67" w:rsidRDefault="00B91B67" w:rsidP="00B91B67"/>
    <w:p w14:paraId="1D4B3375" w14:textId="77777777" w:rsidR="00F10254" w:rsidRDefault="00F10254" w:rsidP="00F10254">
      <w:pPr>
        <w:sectPr w:rsidR="00F10254" w:rsidSect="00414D5E">
          <w:pgSz w:w="15840" w:h="12240" w:orient="landscape"/>
          <w:pgMar w:top="720" w:right="720" w:bottom="720" w:left="720" w:header="720" w:footer="720" w:gutter="0"/>
          <w:cols w:space="720"/>
          <w:docGrid w:linePitch="360"/>
        </w:sectPr>
      </w:pPr>
    </w:p>
    <w:p w14:paraId="552B0A1D" w14:textId="708BC3CF" w:rsidR="00044F5E" w:rsidRDefault="008C4051" w:rsidP="00F10254">
      <w:pPr>
        <w:pStyle w:val="ListParagraph"/>
        <w:numPr>
          <w:ilvl w:val="0"/>
          <w:numId w:val="60"/>
        </w:numPr>
      </w:pPr>
      <w:r>
        <w:lastRenderedPageBreak/>
        <w:t>Answer the questions that follow about the potential energy versus internuclear distance graph shown below.</w:t>
      </w:r>
    </w:p>
    <w:p w14:paraId="5D70979D" w14:textId="4226C593" w:rsidR="00371D02" w:rsidRDefault="00371D02" w:rsidP="00371D02"/>
    <w:p w14:paraId="64766F05" w14:textId="559E14A0" w:rsidR="00371D02" w:rsidRDefault="006115DE" w:rsidP="008C4051">
      <w:pPr>
        <w:jc w:val="center"/>
      </w:pPr>
      <w:r>
        <w:rPr>
          <w:noProof/>
        </w:rPr>
        <w:drawing>
          <wp:inline distT="0" distB="0" distL="0" distR="0" wp14:anchorId="2C8A27C7" wp14:editId="6F42CA57">
            <wp:extent cx="4791075" cy="3039671"/>
            <wp:effectExtent l="0" t="0" r="0" b="889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91075" cy="3039671"/>
                    </a:xfrm>
                    <a:prstGeom prst="rect">
                      <a:avLst/>
                    </a:prstGeom>
                  </pic:spPr>
                </pic:pic>
              </a:graphicData>
            </a:graphic>
          </wp:inline>
        </w:drawing>
      </w:r>
    </w:p>
    <w:p w14:paraId="42B49F08" w14:textId="77777777" w:rsidR="008C4051" w:rsidRDefault="008C4051" w:rsidP="008C4051"/>
    <w:p w14:paraId="011678E8" w14:textId="26A0EA81" w:rsidR="00CF56F2" w:rsidRDefault="008C4051" w:rsidP="008C4051">
      <w:pPr>
        <w:pStyle w:val="ListParagraph"/>
        <w:numPr>
          <w:ilvl w:val="1"/>
          <w:numId w:val="60"/>
        </w:numPr>
      </w:pPr>
      <w:r>
        <w:t xml:space="preserve">Place an </w:t>
      </w:r>
      <w:r w:rsidR="009F1F7F">
        <w:t xml:space="preserve">X </w:t>
      </w:r>
      <w:r w:rsidR="00CF56F2">
        <w:t>at the internuclear distance where the bond forms of Y</w:t>
      </w:r>
      <w:r w:rsidR="00CF56F2">
        <w:rPr>
          <w:vertAlign w:val="subscript"/>
        </w:rPr>
        <w:t>2</w:t>
      </w:r>
      <w:r w:rsidR="00CF56F2">
        <w:t>.</w:t>
      </w:r>
    </w:p>
    <w:p w14:paraId="06512D2F" w14:textId="6CA062F8" w:rsidR="00E96073" w:rsidRDefault="00E96073" w:rsidP="00E96073"/>
    <w:p w14:paraId="19496741" w14:textId="77777777" w:rsidR="00E96073" w:rsidRDefault="00E96073" w:rsidP="00E96073"/>
    <w:p w14:paraId="2ECA5CFA" w14:textId="77777777" w:rsidR="00EE648A" w:rsidRDefault="00CF56F2" w:rsidP="008C4051">
      <w:pPr>
        <w:pStyle w:val="ListParagraph"/>
        <w:numPr>
          <w:ilvl w:val="1"/>
          <w:numId w:val="60"/>
        </w:numPr>
      </w:pPr>
      <w:r>
        <w:t>How much energy is released when</w:t>
      </w:r>
      <w:r w:rsidR="00EE648A">
        <w:t xml:space="preserve"> …</w:t>
      </w:r>
      <w:r w:rsidR="0067781B">
        <w:t xml:space="preserve"> </w:t>
      </w:r>
    </w:p>
    <w:p w14:paraId="1AA17A0F" w14:textId="50E3A527" w:rsidR="00CF56F2" w:rsidRDefault="0067781B" w:rsidP="00EE648A">
      <w:pPr>
        <w:pStyle w:val="ListParagraph"/>
        <w:numPr>
          <w:ilvl w:val="2"/>
          <w:numId w:val="60"/>
        </w:numPr>
      </w:pPr>
      <w:r>
        <w:t xml:space="preserve">one mole of X bonds to </w:t>
      </w:r>
      <w:r w:rsidR="00EE648A">
        <w:t>another</w:t>
      </w:r>
      <w:r>
        <w:t xml:space="preserve"> mole of X?</w:t>
      </w:r>
    </w:p>
    <w:p w14:paraId="4843B597" w14:textId="3303B9BF" w:rsidR="00711EE1" w:rsidRDefault="00711EE1" w:rsidP="00711EE1"/>
    <w:p w14:paraId="30F9AF80" w14:textId="75CE968A" w:rsidR="00711EE1" w:rsidRDefault="00711EE1" w:rsidP="00711EE1"/>
    <w:p w14:paraId="1172328F" w14:textId="650A4654" w:rsidR="00711EE1" w:rsidRDefault="00711EE1" w:rsidP="00711EE1"/>
    <w:p w14:paraId="5638EF10" w14:textId="77777777" w:rsidR="00711EE1" w:rsidRDefault="00711EE1" w:rsidP="00711EE1"/>
    <w:p w14:paraId="270F924D" w14:textId="7E767D06" w:rsidR="00EE648A" w:rsidRDefault="00EE648A" w:rsidP="00EE648A">
      <w:pPr>
        <w:pStyle w:val="ListParagraph"/>
        <w:numPr>
          <w:ilvl w:val="2"/>
          <w:numId w:val="60"/>
        </w:numPr>
      </w:pPr>
      <w:r>
        <w:t>one atom of X bonds to another atom of X?</w:t>
      </w:r>
    </w:p>
    <w:p w14:paraId="22A73C34" w14:textId="767FEE12" w:rsidR="00E96073" w:rsidRDefault="00E96073" w:rsidP="00E96073"/>
    <w:p w14:paraId="24DD127D" w14:textId="501B1941" w:rsidR="00E96073" w:rsidRDefault="00E96073" w:rsidP="00E96073"/>
    <w:p w14:paraId="3AA4B645" w14:textId="5BF13EDF" w:rsidR="00E96073" w:rsidRDefault="00E96073" w:rsidP="00E96073"/>
    <w:p w14:paraId="5105C7A1" w14:textId="77777777" w:rsidR="00E96073" w:rsidRDefault="00E96073" w:rsidP="00E96073"/>
    <w:p w14:paraId="40DF8EF1" w14:textId="4DA10923" w:rsidR="00711EE1" w:rsidRDefault="00711EE1" w:rsidP="00711EE1">
      <w:pPr>
        <w:pStyle w:val="ListParagraph"/>
        <w:numPr>
          <w:ilvl w:val="1"/>
          <w:numId w:val="60"/>
        </w:numPr>
      </w:pPr>
      <w:r>
        <w:t>Which particle, X</w:t>
      </w:r>
      <w:r>
        <w:rPr>
          <w:vertAlign w:val="subscript"/>
        </w:rPr>
        <w:t>2</w:t>
      </w:r>
      <w:r>
        <w:t>, Y</w:t>
      </w:r>
      <w:r>
        <w:rPr>
          <w:vertAlign w:val="subscript"/>
        </w:rPr>
        <w:t>2</w:t>
      </w:r>
      <w:r>
        <w:t>, or Z</w:t>
      </w:r>
      <w:r>
        <w:rPr>
          <w:vertAlign w:val="subscript"/>
        </w:rPr>
        <w:t>2</w:t>
      </w:r>
      <w:r>
        <w:t xml:space="preserve">, would take the most energy to </w:t>
      </w:r>
      <w:r w:rsidR="00E96073">
        <w:t>break the bond?</w:t>
      </w:r>
    </w:p>
    <w:p w14:paraId="35E873CF" w14:textId="496078FC" w:rsidR="00E96073" w:rsidRDefault="00E96073" w:rsidP="00E96073"/>
    <w:p w14:paraId="150E4A38" w14:textId="06408F3B" w:rsidR="00E96073" w:rsidRDefault="00E96073" w:rsidP="00E96073"/>
    <w:p w14:paraId="75C38A45" w14:textId="77777777" w:rsidR="00B6751C" w:rsidRDefault="00B6751C" w:rsidP="00E96073"/>
    <w:p w14:paraId="5FBA8C35" w14:textId="0F5CAC2C" w:rsidR="00E96073" w:rsidRDefault="00E96073" w:rsidP="00E96073"/>
    <w:p w14:paraId="7145CD60" w14:textId="24706C20" w:rsidR="00B6751C" w:rsidRDefault="00B6751C" w:rsidP="00E96073"/>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5"/>
        <w:gridCol w:w="1499"/>
        <w:gridCol w:w="1499"/>
        <w:gridCol w:w="1205"/>
        <w:gridCol w:w="1499"/>
      </w:tblGrid>
      <w:tr w:rsidR="00B6751C" w14:paraId="53800303" w14:textId="65179DC9" w:rsidTr="00546995">
        <w:trPr>
          <w:jc w:val="center"/>
        </w:trPr>
        <w:tc>
          <w:tcPr>
            <w:tcW w:w="1205" w:type="dxa"/>
            <w:tcBorders>
              <w:top w:val="single" w:sz="4" w:space="0" w:color="auto"/>
              <w:left w:val="single" w:sz="4" w:space="0" w:color="auto"/>
              <w:bottom w:val="single" w:sz="4" w:space="0" w:color="auto"/>
              <w:right w:val="single" w:sz="4" w:space="0" w:color="auto"/>
            </w:tcBorders>
            <w:vAlign w:val="center"/>
          </w:tcPr>
          <w:p w14:paraId="294B989B" w14:textId="77777777" w:rsidR="00B6751C" w:rsidRDefault="00B6751C" w:rsidP="00B6751C">
            <w:pPr>
              <w:pStyle w:val="Default"/>
              <w:jc w:val="center"/>
              <w:rPr>
                <w:rFonts w:ascii="Times New Roman" w:hAnsi="Times New Roman" w:cs="Times New Roman"/>
                <w:color w:val="211D1E"/>
                <w:sz w:val="20"/>
                <w:szCs w:val="20"/>
              </w:rPr>
            </w:pPr>
            <w:bookmarkStart w:id="9" w:name="_GoBack"/>
            <w:r>
              <w:rPr>
                <w:rFonts w:ascii="Times New Roman" w:hAnsi="Times New Roman" w:cs="Times New Roman"/>
                <w:color w:val="211D1E"/>
                <w:sz w:val="20"/>
                <w:szCs w:val="20"/>
              </w:rPr>
              <w:t>Compound</w:t>
            </w:r>
          </w:p>
        </w:tc>
        <w:tc>
          <w:tcPr>
            <w:tcW w:w="1499" w:type="dxa"/>
            <w:tcBorders>
              <w:top w:val="single" w:sz="4" w:space="0" w:color="auto"/>
              <w:left w:val="single" w:sz="4" w:space="0" w:color="auto"/>
              <w:bottom w:val="single" w:sz="4" w:space="0" w:color="auto"/>
              <w:right w:val="single" w:sz="4" w:space="0" w:color="auto"/>
            </w:tcBorders>
            <w:vAlign w:val="center"/>
          </w:tcPr>
          <w:p w14:paraId="542A3CDD" w14:textId="77777777" w:rsidR="00B6751C" w:rsidRDefault="00B6751C" w:rsidP="00B6751C">
            <w:pPr>
              <w:pStyle w:val="Default"/>
              <w:jc w:val="center"/>
              <w:rPr>
                <w:rFonts w:ascii="Times New Roman" w:hAnsi="Times New Roman" w:cs="Times New Roman"/>
                <w:color w:val="211D1E"/>
                <w:sz w:val="20"/>
                <w:szCs w:val="20"/>
              </w:rPr>
            </w:pPr>
            <w:r>
              <w:rPr>
                <w:rFonts w:ascii="Times New Roman" w:hAnsi="Times New Roman" w:cs="Times New Roman"/>
                <w:color w:val="211D1E"/>
                <w:sz w:val="20"/>
                <w:szCs w:val="20"/>
              </w:rPr>
              <w:t>Lattice Energy</w:t>
            </w:r>
          </w:p>
          <w:p w14:paraId="736DB9DB" w14:textId="77777777" w:rsidR="00B6751C" w:rsidRDefault="00B6751C" w:rsidP="00B6751C">
            <w:pPr>
              <w:pStyle w:val="Default"/>
              <w:jc w:val="center"/>
              <w:rPr>
                <w:rFonts w:ascii="Times New Roman" w:hAnsi="Times New Roman" w:cs="Times New Roman"/>
                <w:color w:val="211D1E"/>
                <w:sz w:val="20"/>
                <w:szCs w:val="20"/>
              </w:rPr>
            </w:pPr>
            <w:r>
              <w:rPr>
                <w:rFonts w:ascii="Times New Roman" w:hAnsi="Times New Roman" w:cs="Times New Roman"/>
                <w:color w:val="211D1E"/>
                <w:sz w:val="20"/>
                <w:szCs w:val="20"/>
              </w:rPr>
              <w:t>(kJ/mol)</w:t>
            </w:r>
          </w:p>
        </w:tc>
        <w:tc>
          <w:tcPr>
            <w:tcW w:w="1499" w:type="dxa"/>
            <w:tcBorders>
              <w:right w:val="single" w:sz="4" w:space="0" w:color="auto"/>
            </w:tcBorders>
          </w:tcPr>
          <w:p w14:paraId="18F9DF51" w14:textId="77777777" w:rsidR="00B6751C" w:rsidRDefault="00B6751C" w:rsidP="00B6751C">
            <w:pPr>
              <w:rPr>
                <w:color w:val="211D1E"/>
                <w:szCs w:val="20"/>
              </w:rPr>
            </w:pPr>
          </w:p>
        </w:tc>
        <w:tc>
          <w:tcPr>
            <w:tcW w:w="1205" w:type="dxa"/>
            <w:tcBorders>
              <w:top w:val="single" w:sz="4" w:space="0" w:color="auto"/>
              <w:left w:val="single" w:sz="4" w:space="0" w:color="auto"/>
              <w:bottom w:val="single" w:sz="4" w:space="0" w:color="auto"/>
              <w:right w:val="single" w:sz="4" w:space="0" w:color="auto"/>
            </w:tcBorders>
            <w:vAlign w:val="center"/>
          </w:tcPr>
          <w:p w14:paraId="560D145D" w14:textId="464D27BA" w:rsidR="00B6751C" w:rsidRDefault="00B6751C" w:rsidP="00B6751C">
            <w:r>
              <w:rPr>
                <w:color w:val="211D1E"/>
                <w:szCs w:val="20"/>
              </w:rPr>
              <w:t>Compound</w:t>
            </w:r>
          </w:p>
        </w:tc>
        <w:tc>
          <w:tcPr>
            <w:tcW w:w="1499" w:type="dxa"/>
            <w:tcBorders>
              <w:top w:val="single" w:sz="4" w:space="0" w:color="auto"/>
              <w:left w:val="single" w:sz="4" w:space="0" w:color="auto"/>
              <w:bottom w:val="single" w:sz="4" w:space="0" w:color="auto"/>
              <w:right w:val="single" w:sz="4" w:space="0" w:color="auto"/>
            </w:tcBorders>
            <w:vAlign w:val="center"/>
          </w:tcPr>
          <w:p w14:paraId="34D786FB" w14:textId="77777777" w:rsidR="00B6751C" w:rsidRDefault="00B6751C" w:rsidP="00B6751C">
            <w:pPr>
              <w:pStyle w:val="Default"/>
              <w:jc w:val="center"/>
              <w:rPr>
                <w:rFonts w:ascii="Times New Roman" w:hAnsi="Times New Roman" w:cs="Times New Roman"/>
                <w:color w:val="211D1E"/>
                <w:sz w:val="20"/>
                <w:szCs w:val="20"/>
              </w:rPr>
            </w:pPr>
            <w:r>
              <w:rPr>
                <w:rFonts w:ascii="Times New Roman" w:hAnsi="Times New Roman" w:cs="Times New Roman"/>
                <w:color w:val="211D1E"/>
                <w:sz w:val="20"/>
                <w:szCs w:val="20"/>
              </w:rPr>
              <w:t>Lattice Energy</w:t>
            </w:r>
          </w:p>
          <w:p w14:paraId="4ED326A6" w14:textId="4B622373" w:rsidR="00B6751C" w:rsidRDefault="00B6751C" w:rsidP="00B6751C">
            <w:r>
              <w:rPr>
                <w:color w:val="211D1E"/>
                <w:szCs w:val="20"/>
              </w:rPr>
              <w:t>(kJ/mol)</w:t>
            </w:r>
          </w:p>
        </w:tc>
      </w:tr>
      <w:tr w:rsidR="00B6751C" w14:paraId="7D0D7528" w14:textId="0EF6CB92" w:rsidTr="00546995">
        <w:trPr>
          <w:jc w:val="center"/>
        </w:trPr>
        <w:tc>
          <w:tcPr>
            <w:tcW w:w="1205" w:type="dxa"/>
            <w:tcBorders>
              <w:top w:val="single" w:sz="4" w:space="0" w:color="auto"/>
              <w:left w:val="single" w:sz="4" w:space="0" w:color="auto"/>
              <w:bottom w:val="single" w:sz="4" w:space="0" w:color="auto"/>
              <w:right w:val="single" w:sz="4" w:space="0" w:color="auto"/>
            </w:tcBorders>
            <w:vAlign w:val="center"/>
          </w:tcPr>
          <w:p w14:paraId="71007F0D" w14:textId="77777777" w:rsidR="00B6751C" w:rsidRDefault="00B6751C" w:rsidP="00B6751C">
            <w:pPr>
              <w:pStyle w:val="Default"/>
              <w:jc w:val="center"/>
              <w:rPr>
                <w:rFonts w:ascii="Times New Roman" w:hAnsi="Times New Roman" w:cs="Times New Roman"/>
                <w:color w:val="211D1E"/>
                <w:sz w:val="20"/>
                <w:szCs w:val="20"/>
              </w:rPr>
            </w:pPr>
            <w:r>
              <w:rPr>
                <w:rFonts w:ascii="Times New Roman" w:hAnsi="Times New Roman" w:cs="Times New Roman"/>
                <w:color w:val="211D1E"/>
                <w:sz w:val="20"/>
                <w:szCs w:val="20"/>
              </w:rPr>
              <w:t>LiF</w:t>
            </w:r>
          </w:p>
        </w:tc>
        <w:tc>
          <w:tcPr>
            <w:tcW w:w="1499" w:type="dxa"/>
            <w:tcBorders>
              <w:top w:val="single" w:sz="4" w:space="0" w:color="auto"/>
              <w:left w:val="single" w:sz="4" w:space="0" w:color="auto"/>
              <w:bottom w:val="single" w:sz="4" w:space="0" w:color="auto"/>
              <w:right w:val="single" w:sz="4" w:space="0" w:color="auto"/>
            </w:tcBorders>
            <w:vAlign w:val="center"/>
          </w:tcPr>
          <w:p w14:paraId="3B170451" w14:textId="77777777" w:rsidR="00B6751C" w:rsidRDefault="00B6751C" w:rsidP="00B6751C">
            <w:pPr>
              <w:pStyle w:val="Default"/>
              <w:jc w:val="center"/>
              <w:rPr>
                <w:rFonts w:ascii="Times New Roman" w:hAnsi="Times New Roman" w:cs="Times New Roman"/>
                <w:color w:val="211D1E"/>
                <w:sz w:val="20"/>
                <w:szCs w:val="20"/>
              </w:rPr>
            </w:pPr>
            <w:r>
              <w:rPr>
                <w:rFonts w:ascii="Times New Roman" w:hAnsi="Times New Roman" w:cs="Times New Roman"/>
                <w:color w:val="211D1E"/>
                <w:sz w:val="20"/>
                <w:szCs w:val="20"/>
              </w:rPr>
              <w:t>1030</w:t>
            </w:r>
          </w:p>
        </w:tc>
        <w:tc>
          <w:tcPr>
            <w:tcW w:w="1499" w:type="dxa"/>
            <w:tcBorders>
              <w:right w:val="single" w:sz="4" w:space="0" w:color="auto"/>
            </w:tcBorders>
          </w:tcPr>
          <w:p w14:paraId="6624D254" w14:textId="77777777" w:rsidR="00B6751C" w:rsidRDefault="00B6751C" w:rsidP="00B6751C">
            <w:pPr>
              <w:rPr>
                <w:color w:val="211D1E"/>
                <w:szCs w:val="20"/>
              </w:rPr>
            </w:pPr>
          </w:p>
        </w:tc>
        <w:tc>
          <w:tcPr>
            <w:tcW w:w="1205" w:type="dxa"/>
            <w:tcBorders>
              <w:top w:val="single" w:sz="4" w:space="0" w:color="auto"/>
              <w:left w:val="single" w:sz="4" w:space="0" w:color="auto"/>
              <w:bottom w:val="single" w:sz="4" w:space="0" w:color="auto"/>
              <w:right w:val="single" w:sz="4" w:space="0" w:color="auto"/>
            </w:tcBorders>
            <w:vAlign w:val="center"/>
          </w:tcPr>
          <w:p w14:paraId="2CEC5CE2" w14:textId="5BC66BDD" w:rsidR="00B6751C" w:rsidRDefault="00B6751C" w:rsidP="00B6751C">
            <w:pPr>
              <w:jc w:val="center"/>
            </w:pPr>
            <w:r>
              <w:rPr>
                <w:color w:val="211D1E"/>
                <w:szCs w:val="20"/>
              </w:rPr>
              <w:t>NaCl</w:t>
            </w:r>
          </w:p>
        </w:tc>
        <w:tc>
          <w:tcPr>
            <w:tcW w:w="1499" w:type="dxa"/>
            <w:tcBorders>
              <w:top w:val="single" w:sz="4" w:space="0" w:color="auto"/>
              <w:left w:val="single" w:sz="4" w:space="0" w:color="auto"/>
              <w:bottom w:val="single" w:sz="4" w:space="0" w:color="auto"/>
              <w:right w:val="single" w:sz="4" w:space="0" w:color="auto"/>
            </w:tcBorders>
            <w:vAlign w:val="center"/>
          </w:tcPr>
          <w:p w14:paraId="02B41077" w14:textId="7A192686" w:rsidR="00B6751C" w:rsidRDefault="00B6751C" w:rsidP="00B6751C">
            <w:pPr>
              <w:jc w:val="center"/>
            </w:pPr>
            <w:r>
              <w:rPr>
                <w:color w:val="211D1E"/>
                <w:szCs w:val="20"/>
              </w:rPr>
              <w:t>788</w:t>
            </w:r>
          </w:p>
        </w:tc>
      </w:tr>
      <w:tr w:rsidR="00B6751C" w14:paraId="7E7F9C36" w14:textId="31E7D998" w:rsidTr="00546995">
        <w:trPr>
          <w:jc w:val="center"/>
        </w:trPr>
        <w:tc>
          <w:tcPr>
            <w:tcW w:w="1205" w:type="dxa"/>
            <w:tcBorders>
              <w:top w:val="single" w:sz="4" w:space="0" w:color="auto"/>
              <w:left w:val="single" w:sz="4" w:space="0" w:color="auto"/>
              <w:bottom w:val="single" w:sz="4" w:space="0" w:color="auto"/>
              <w:right w:val="single" w:sz="4" w:space="0" w:color="auto"/>
            </w:tcBorders>
            <w:vAlign w:val="center"/>
          </w:tcPr>
          <w:p w14:paraId="085488A7" w14:textId="77777777" w:rsidR="00B6751C" w:rsidRDefault="00B6751C" w:rsidP="00B6751C">
            <w:pPr>
              <w:pStyle w:val="Default"/>
              <w:jc w:val="center"/>
              <w:rPr>
                <w:rFonts w:ascii="Times New Roman" w:hAnsi="Times New Roman" w:cs="Times New Roman"/>
                <w:color w:val="211D1E"/>
                <w:sz w:val="20"/>
                <w:szCs w:val="20"/>
              </w:rPr>
            </w:pPr>
            <w:r>
              <w:rPr>
                <w:rFonts w:ascii="Times New Roman" w:hAnsi="Times New Roman" w:cs="Times New Roman"/>
                <w:color w:val="211D1E"/>
                <w:sz w:val="20"/>
                <w:szCs w:val="20"/>
              </w:rPr>
              <w:t>LiCl</w:t>
            </w:r>
          </w:p>
        </w:tc>
        <w:tc>
          <w:tcPr>
            <w:tcW w:w="1499" w:type="dxa"/>
            <w:tcBorders>
              <w:top w:val="single" w:sz="4" w:space="0" w:color="auto"/>
              <w:left w:val="single" w:sz="4" w:space="0" w:color="auto"/>
              <w:bottom w:val="single" w:sz="4" w:space="0" w:color="auto"/>
              <w:right w:val="single" w:sz="4" w:space="0" w:color="auto"/>
            </w:tcBorders>
            <w:vAlign w:val="center"/>
          </w:tcPr>
          <w:p w14:paraId="2E0B31BB" w14:textId="77777777" w:rsidR="00B6751C" w:rsidRDefault="00B6751C" w:rsidP="00B6751C">
            <w:pPr>
              <w:pStyle w:val="Default"/>
              <w:jc w:val="center"/>
              <w:rPr>
                <w:rFonts w:ascii="Times New Roman" w:hAnsi="Times New Roman" w:cs="Times New Roman"/>
                <w:color w:val="211D1E"/>
                <w:sz w:val="20"/>
                <w:szCs w:val="20"/>
              </w:rPr>
            </w:pPr>
            <w:r>
              <w:rPr>
                <w:rFonts w:ascii="Times New Roman" w:hAnsi="Times New Roman" w:cs="Times New Roman"/>
                <w:color w:val="211D1E"/>
                <w:sz w:val="20"/>
                <w:szCs w:val="20"/>
              </w:rPr>
              <w:t>834</w:t>
            </w:r>
          </w:p>
        </w:tc>
        <w:tc>
          <w:tcPr>
            <w:tcW w:w="1499" w:type="dxa"/>
            <w:tcBorders>
              <w:right w:val="single" w:sz="4" w:space="0" w:color="auto"/>
            </w:tcBorders>
          </w:tcPr>
          <w:p w14:paraId="22BFF836" w14:textId="77777777" w:rsidR="00B6751C" w:rsidRDefault="00B6751C" w:rsidP="00B6751C">
            <w:pPr>
              <w:rPr>
                <w:color w:val="211D1E"/>
                <w:szCs w:val="20"/>
              </w:rPr>
            </w:pPr>
          </w:p>
        </w:tc>
        <w:tc>
          <w:tcPr>
            <w:tcW w:w="1205" w:type="dxa"/>
            <w:tcBorders>
              <w:top w:val="single" w:sz="4" w:space="0" w:color="auto"/>
              <w:left w:val="single" w:sz="4" w:space="0" w:color="auto"/>
              <w:bottom w:val="single" w:sz="4" w:space="0" w:color="auto"/>
              <w:right w:val="single" w:sz="4" w:space="0" w:color="auto"/>
            </w:tcBorders>
            <w:vAlign w:val="center"/>
          </w:tcPr>
          <w:p w14:paraId="269359E3" w14:textId="19426240" w:rsidR="00B6751C" w:rsidRDefault="00B6751C" w:rsidP="00B6751C">
            <w:pPr>
              <w:jc w:val="center"/>
            </w:pPr>
            <w:r>
              <w:rPr>
                <w:color w:val="211D1E"/>
                <w:szCs w:val="20"/>
              </w:rPr>
              <w:t>MgCl</w:t>
            </w:r>
            <w:r>
              <w:rPr>
                <w:color w:val="211D1E"/>
                <w:szCs w:val="20"/>
                <w:vertAlign w:val="subscript"/>
              </w:rPr>
              <w:t>2</w:t>
            </w:r>
          </w:p>
        </w:tc>
        <w:tc>
          <w:tcPr>
            <w:tcW w:w="1499" w:type="dxa"/>
            <w:tcBorders>
              <w:top w:val="single" w:sz="4" w:space="0" w:color="auto"/>
              <w:left w:val="single" w:sz="4" w:space="0" w:color="auto"/>
              <w:bottom w:val="single" w:sz="4" w:space="0" w:color="auto"/>
              <w:right w:val="single" w:sz="4" w:space="0" w:color="auto"/>
            </w:tcBorders>
            <w:vAlign w:val="center"/>
          </w:tcPr>
          <w:p w14:paraId="7DEC1FBE" w14:textId="759175BA" w:rsidR="00B6751C" w:rsidRDefault="00B6751C" w:rsidP="00B6751C">
            <w:pPr>
              <w:jc w:val="center"/>
            </w:pPr>
            <w:r>
              <w:rPr>
                <w:color w:val="211D1E"/>
                <w:szCs w:val="20"/>
              </w:rPr>
              <w:t>2326</w:t>
            </w:r>
          </w:p>
        </w:tc>
      </w:tr>
      <w:tr w:rsidR="00B6751C" w14:paraId="63F9EE87" w14:textId="685E4712" w:rsidTr="00546995">
        <w:trPr>
          <w:jc w:val="center"/>
        </w:trPr>
        <w:tc>
          <w:tcPr>
            <w:tcW w:w="1205" w:type="dxa"/>
            <w:tcBorders>
              <w:top w:val="single" w:sz="4" w:space="0" w:color="auto"/>
              <w:left w:val="single" w:sz="4" w:space="0" w:color="auto"/>
              <w:bottom w:val="single" w:sz="4" w:space="0" w:color="auto"/>
              <w:right w:val="single" w:sz="4" w:space="0" w:color="auto"/>
            </w:tcBorders>
            <w:vAlign w:val="center"/>
          </w:tcPr>
          <w:p w14:paraId="0098B630" w14:textId="77777777" w:rsidR="00B6751C" w:rsidRDefault="00B6751C" w:rsidP="00B6751C">
            <w:pPr>
              <w:pStyle w:val="Default"/>
              <w:jc w:val="center"/>
              <w:rPr>
                <w:rFonts w:ascii="Times New Roman" w:hAnsi="Times New Roman" w:cs="Times New Roman"/>
                <w:color w:val="211D1E"/>
                <w:sz w:val="20"/>
                <w:szCs w:val="20"/>
              </w:rPr>
            </w:pPr>
            <w:r>
              <w:rPr>
                <w:rFonts w:ascii="Times New Roman" w:hAnsi="Times New Roman" w:cs="Times New Roman"/>
                <w:color w:val="211D1E"/>
                <w:sz w:val="20"/>
                <w:szCs w:val="20"/>
              </w:rPr>
              <w:t>LiI</w:t>
            </w:r>
          </w:p>
        </w:tc>
        <w:tc>
          <w:tcPr>
            <w:tcW w:w="1499" w:type="dxa"/>
            <w:tcBorders>
              <w:top w:val="single" w:sz="4" w:space="0" w:color="auto"/>
              <w:left w:val="single" w:sz="4" w:space="0" w:color="auto"/>
              <w:bottom w:val="single" w:sz="4" w:space="0" w:color="auto"/>
              <w:right w:val="single" w:sz="4" w:space="0" w:color="auto"/>
            </w:tcBorders>
            <w:vAlign w:val="center"/>
          </w:tcPr>
          <w:p w14:paraId="7D91F892" w14:textId="77777777" w:rsidR="00B6751C" w:rsidRDefault="00B6751C" w:rsidP="00B6751C">
            <w:pPr>
              <w:pStyle w:val="Default"/>
              <w:jc w:val="center"/>
              <w:rPr>
                <w:rFonts w:ascii="Times New Roman" w:hAnsi="Times New Roman" w:cs="Times New Roman"/>
                <w:color w:val="211D1E"/>
                <w:sz w:val="20"/>
                <w:szCs w:val="20"/>
              </w:rPr>
            </w:pPr>
            <w:r>
              <w:rPr>
                <w:rFonts w:ascii="Times New Roman" w:hAnsi="Times New Roman" w:cs="Times New Roman"/>
                <w:color w:val="211D1E"/>
                <w:sz w:val="20"/>
                <w:szCs w:val="20"/>
              </w:rPr>
              <w:t>730</w:t>
            </w:r>
          </w:p>
        </w:tc>
        <w:tc>
          <w:tcPr>
            <w:tcW w:w="1499" w:type="dxa"/>
            <w:tcBorders>
              <w:right w:val="single" w:sz="4" w:space="0" w:color="auto"/>
            </w:tcBorders>
          </w:tcPr>
          <w:p w14:paraId="539F9C7D" w14:textId="77777777" w:rsidR="00B6751C" w:rsidRDefault="00B6751C" w:rsidP="00B6751C">
            <w:pPr>
              <w:rPr>
                <w:color w:val="211D1E"/>
                <w:szCs w:val="20"/>
              </w:rPr>
            </w:pPr>
          </w:p>
        </w:tc>
        <w:tc>
          <w:tcPr>
            <w:tcW w:w="1205" w:type="dxa"/>
            <w:tcBorders>
              <w:top w:val="single" w:sz="4" w:space="0" w:color="auto"/>
              <w:left w:val="single" w:sz="4" w:space="0" w:color="auto"/>
              <w:bottom w:val="single" w:sz="4" w:space="0" w:color="auto"/>
              <w:right w:val="single" w:sz="4" w:space="0" w:color="auto"/>
            </w:tcBorders>
            <w:vAlign w:val="center"/>
          </w:tcPr>
          <w:p w14:paraId="03D969F7" w14:textId="056D77F5" w:rsidR="00B6751C" w:rsidRDefault="00B6751C" w:rsidP="00B6751C">
            <w:pPr>
              <w:jc w:val="center"/>
            </w:pPr>
            <w:r>
              <w:rPr>
                <w:color w:val="211D1E"/>
                <w:szCs w:val="20"/>
              </w:rPr>
              <w:t>AlCl</w:t>
            </w:r>
            <w:r>
              <w:rPr>
                <w:color w:val="211D1E"/>
                <w:szCs w:val="20"/>
                <w:vertAlign w:val="subscript"/>
              </w:rPr>
              <w:t>3</w:t>
            </w:r>
          </w:p>
        </w:tc>
        <w:tc>
          <w:tcPr>
            <w:tcW w:w="1499" w:type="dxa"/>
            <w:tcBorders>
              <w:top w:val="single" w:sz="4" w:space="0" w:color="auto"/>
              <w:left w:val="single" w:sz="4" w:space="0" w:color="auto"/>
              <w:bottom w:val="single" w:sz="4" w:space="0" w:color="auto"/>
              <w:right w:val="single" w:sz="4" w:space="0" w:color="auto"/>
            </w:tcBorders>
            <w:vAlign w:val="center"/>
          </w:tcPr>
          <w:p w14:paraId="46C2D5D6" w14:textId="78906AC7" w:rsidR="00B6751C" w:rsidRDefault="00B6751C" w:rsidP="00B6751C">
            <w:pPr>
              <w:jc w:val="center"/>
            </w:pPr>
            <w:r>
              <w:rPr>
                <w:color w:val="211D1E"/>
                <w:szCs w:val="20"/>
              </w:rPr>
              <w:t>5376</w:t>
            </w:r>
          </w:p>
        </w:tc>
      </w:tr>
      <w:tr w:rsidR="00B6751C" w14:paraId="10555F7B" w14:textId="77777777" w:rsidTr="00546995">
        <w:trPr>
          <w:jc w:val="center"/>
        </w:trPr>
        <w:tc>
          <w:tcPr>
            <w:tcW w:w="2704" w:type="dxa"/>
            <w:gridSpan w:val="2"/>
            <w:tcBorders>
              <w:top w:val="single" w:sz="4" w:space="0" w:color="auto"/>
            </w:tcBorders>
            <w:vAlign w:val="center"/>
          </w:tcPr>
          <w:p w14:paraId="206CF118" w14:textId="62018EC7" w:rsidR="00B6751C" w:rsidRDefault="00B6751C" w:rsidP="00B6751C">
            <w:pPr>
              <w:pStyle w:val="Default"/>
              <w:jc w:val="center"/>
              <w:rPr>
                <w:rFonts w:ascii="Times New Roman" w:hAnsi="Times New Roman" w:cs="Times New Roman"/>
                <w:color w:val="211D1E"/>
                <w:sz w:val="20"/>
                <w:szCs w:val="20"/>
              </w:rPr>
            </w:pPr>
            <w:r>
              <w:rPr>
                <w:rFonts w:ascii="Times New Roman" w:hAnsi="Times New Roman" w:cs="Times New Roman"/>
                <w:color w:val="211D1E"/>
                <w:sz w:val="20"/>
                <w:szCs w:val="20"/>
              </w:rPr>
              <w:t>Lattice Energy 1</w:t>
            </w:r>
          </w:p>
        </w:tc>
        <w:tc>
          <w:tcPr>
            <w:tcW w:w="1499" w:type="dxa"/>
            <w:tcBorders>
              <w:left w:val="nil"/>
            </w:tcBorders>
          </w:tcPr>
          <w:p w14:paraId="0E69E14A" w14:textId="77777777" w:rsidR="00B6751C" w:rsidRDefault="00B6751C" w:rsidP="00B6751C">
            <w:pPr>
              <w:rPr>
                <w:color w:val="211D1E"/>
                <w:szCs w:val="20"/>
              </w:rPr>
            </w:pPr>
          </w:p>
        </w:tc>
        <w:tc>
          <w:tcPr>
            <w:tcW w:w="2704" w:type="dxa"/>
            <w:gridSpan w:val="2"/>
            <w:tcBorders>
              <w:top w:val="single" w:sz="4" w:space="0" w:color="auto"/>
            </w:tcBorders>
            <w:vAlign w:val="center"/>
          </w:tcPr>
          <w:p w14:paraId="584CAB52" w14:textId="77677A40" w:rsidR="00B6751C" w:rsidRDefault="00B6751C" w:rsidP="00B6751C">
            <w:pPr>
              <w:jc w:val="center"/>
              <w:rPr>
                <w:color w:val="211D1E"/>
                <w:szCs w:val="20"/>
              </w:rPr>
            </w:pPr>
            <w:r>
              <w:rPr>
                <w:color w:val="211D1E"/>
                <w:szCs w:val="20"/>
              </w:rPr>
              <w:t>Lattice Energy 2</w:t>
            </w:r>
          </w:p>
        </w:tc>
      </w:tr>
      <w:bookmarkEnd w:id="9"/>
    </w:tbl>
    <w:p w14:paraId="1EFCD96D" w14:textId="77777777" w:rsidR="00B6751C" w:rsidRDefault="00B6751C" w:rsidP="00E96073"/>
    <w:p w14:paraId="7C331F20" w14:textId="212F85BC" w:rsidR="00C05868" w:rsidRDefault="00B6751C" w:rsidP="00B6751C">
      <w:pPr>
        <w:pStyle w:val="ListParagraph"/>
        <w:numPr>
          <w:ilvl w:val="0"/>
          <w:numId w:val="60"/>
        </w:numPr>
      </w:pPr>
      <w:r>
        <w:t xml:space="preserve">For the lattice energies given above … </w:t>
      </w:r>
    </w:p>
    <w:p w14:paraId="372A4A8C" w14:textId="19548F03" w:rsidR="00B6751C" w:rsidRDefault="00B6751C" w:rsidP="00B6751C">
      <w:pPr>
        <w:pStyle w:val="ListParagraph"/>
        <w:numPr>
          <w:ilvl w:val="1"/>
          <w:numId w:val="60"/>
        </w:numPr>
      </w:pPr>
      <w:r>
        <w:t xml:space="preserve">in Lattice Energy 1, explain why LiF has a greater lattice energy than LiI </w:t>
      </w:r>
    </w:p>
    <w:p w14:paraId="5BFF240E" w14:textId="10306D08" w:rsidR="00B6751C" w:rsidRDefault="00B6751C" w:rsidP="00B6751C"/>
    <w:p w14:paraId="2CD39689" w14:textId="4C42DC50" w:rsidR="00B6751C" w:rsidRDefault="00B6751C" w:rsidP="00B6751C"/>
    <w:p w14:paraId="3C0ABB09" w14:textId="02B6172C" w:rsidR="00B6751C" w:rsidRDefault="00B6751C" w:rsidP="00B6751C"/>
    <w:p w14:paraId="1EA3B0BA" w14:textId="77777777" w:rsidR="00B6751C" w:rsidRDefault="00B6751C" w:rsidP="00B6751C"/>
    <w:p w14:paraId="619E4199" w14:textId="771DFFC7" w:rsidR="00B6751C" w:rsidRPr="005026B4" w:rsidRDefault="00B6751C" w:rsidP="00B6751C">
      <w:pPr>
        <w:pStyle w:val="ListParagraph"/>
        <w:numPr>
          <w:ilvl w:val="1"/>
          <w:numId w:val="60"/>
        </w:numPr>
      </w:pPr>
      <w:r>
        <w:t>in Lattice Energy 2, explain why NaCl has a smaller lattice energy than AlCl</w:t>
      </w:r>
      <w:r>
        <w:rPr>
          <w:vertAlign w:val="subscript"/>
        </w:rPr>
        <w:t>3</w:t>
      </w:r>
    </w:p>
    <w:p w14:paraId="54EA6BD4" w14:textId="29610076" w:rsidR="005026B4" w:rsidRDefault="005026B4" w:rsidP="005026B4">
      <w:pPr>
        <w:pStyle w:val="ListParagraph"/>
        <w:numPr>
          <w:ilvl w:val="0"/>
          <w:numId w:val="60"/>
        </w:numPr>
      </w:pPr>
      <w:r>
        <w:br w:type="column"/>
      </w:r>
      <w:r w:rsidR="008A25F1">
        <w:lastRenderedPageBreak/>
        <w:t>Use the potential energy graph</w:t>
      </w:r>
      <w:r w:rsidR="00814D09">
        <w:t xml:space="preserve"> of two atoms as they approach each other</w:t>
      </w:r>
      <w:r w:rsidR="008A25F1">
        <w:t xml:space="preserve"> to answer the questions that follow.</w:t>
      </w:r>
    </w:p>
    <w:p w14:paraId="07F4ED98" w14:textId="4F70454B" w:rsidR="008A25F1" w:rsidRDefault="008A25F1" w:rsidP="008A25F1"/>
    <w:p w14:paraId="211F1B6D" w14:textId="76A448AA" w:rsidR="008A25F1" w:rsidRDefault="008A25F1" w:rsidP="008A25F1">
      <w:pPr>
        <w:jc w:val="center"/>
      </w:pPr>
      <w:r>
        <w:rPr>
          <w:noProof/>
        </w:rPr>
        <w:drawing>
          <wp:inline distT="0" distB="0" distL="0" distR="0" wp14:anchorId="4A84EC0F" wp14:editId="32CC3F96">
            <wp:extent cx="3427504" cy="2633662"/>
            <wp:effectExtent l="0" t="0" r="190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41039" cy="2644062"/>
                    </a:xfrm>
                    <a:prstGeom prst="rect">
                      <a:avLst/>
                    </a:prstGeom>
                    <a:noFill/>
                    <a:ln>
                      <a:noFill/>
                    </a:ln>
                  </pic:spPr>
                </pic:pic>
              </a:graphicData>
            </a:graphic>
          </wp:inline>
        </w:drawing>
      </w:r>
    </w:p>
    <w:p w14:paraId="17848CAF" w14:textId="77777777" w:rsidR="00C27D41" w:rsidRDefault="00C27D41" w:rsidP="008A25F1">
      <w:pPr>
        <w:jc w:val="center"/>
      </w:pPr>
    </w:p>
    <w:p w14:paraId="338B368D" w14:textId="2D0F271D" w:rsidR="008A25F1" w:rsidRDefault="00C27D41" w:rsidP="008A25F1">
      <w:pPr>
        <w:pStyle w:val="ListParagraph"/>
        <w:numPr>
          <w:ilvl w:val="1"/>
          <w:numId w:val="60"/>
        </w:numPr>
      </w:pPr>
      <w:r>
        <w:t>At what internuclear distance do the atoms bond?</w:t>
      </w:r>
    </w:p>
    <w:p w14:paraId="395C44CC" w14:textId="21FFF41C" w:rsidR="00657D0C" w:rsidRDefault="00657D0C" w:rsidP="00657D0C"/>
    <w:p w14:paraId="7344A73E" w14:textId="2BD0E3E5" w:rsidR="00657D0C" w:rsidRDefault="00657D0C" w:rsidP="00657D0C"/>
    <w:p w14:paraId="07C3911A" w14:textId="74A23BCE" w:rsidR="00657D0C" w:rsidRDefault="00657D0C" w:rsidP="00657D0C"/>
    <w:p w14:paraId="0EDD31DE" w14:textId="77777777" w:rsidR="00657D0C" w:rsidRDefault="00657D0C" w:rsidP="00657D0C"/>
    <w:p w14:paraId="5B8E1E95" w14:textId="56CED801" w:rsidR="00FD49D0" w:rsidRDefault="00C27D41" w:rsidP="00657D0C">
      <w:pPr>
        <w:pStyle w:val="ListParagraph"/>
        <w:numPr>
          <w:ilvl w:val="1"/>
          <w:numId w:val="60"/>
        </w:numPr>
      </w:pPr>
      <w:r>
        <w:t>How much energy is released when</w:t>
      </w:r>
      <w:r w:rsidR="00657D0C">
        <w:t xml:space="preserve"> </w:t>
      </w:r>
      <w:r w:rsidR="00EB4F8E">
        <w:t>one mole of</w:t>
      </w:r>
      <w:r>
        <w:t xml:space="preserve"> the atoms bond?</w:t>
      </w:r>
    </w:p>
    <w:p w14:paraId="58418DB5" w14:textId="5B2F3178" w:rsidR="00657D0C" w:rsidRDefault="00657D0C" w:rsidP="00657D0C"/>
    <w:p w14:paraId="3C89A641" w14:textId="07BBE767" w:rsidR="00657D0C" w:rsidRDefault="00657D0C" w:rsidP="00657D0C"/>
    <w:p w14:paraId="4EA92173" w14:textId="49751A1C" w:rsidR="00657D0C" w:rsidRDefault="00657D0C" w:rsidP="00657D0C"/>
    <w:p w14:paraId="2C777C24" w14:textId="77777777" w:rsidR="00657D0C" w:rsidRDefault="00657D0C" w:rsidP="00657D0C"/>
    <w:p w14:paraId="43E0F37F" w14:textId="0F1E4C68" w:rsidR="00C27D41" w:rsidRDefault="00C27D41" w:rsidP="008A25F1">
      <w:pPr>
        <w:pStyle w:val="ListParagraph"/>
        <w:numPr>
          <w:ilvl w:val="1"/>
          <w:numId w:val="60"/>
        </w:numPr>
      </w:pPr>
      <w:r>
        <w:t>How much energy is required to break the bond</w:t>
      </w:r>
      <w:r w:rsidR="00EB4F8E">
        <w:t xml:space="preserve"> between </w:t>
      </w:r>
      <w:r w:rsidR="00F45E16">
        <w:t xml:space="preserve">one mole of </w:t>
      </w:r>
      <w:r w:rsidR="00EB4F8E">
        <w:t>these atoms</w:t>
      </w:r>
      <w:r>
        <w:t>?</w:t>
      </w:r>
    </w:p>
    <w:p w14:paraId="1865FC7D" w14:textId="16799B72" w:rsidR="00054A2E" w:rsidRDefault="00054A2E" w:rsidP="00054A2E"/>
    <w:p w14:paraId="524D29DF" w14:textId="754C3875" w:rsidR="00054A2E" w:rsidRDefault="00054A2E" w:rsidP="00054A2E"/>
    <w:p w14:paraId="081EE8A7" w14:textId="24D003CB" w:rsidR="00054A2E" w:rsidRDefault="00054A2E" w:rsidP="00054A2E"/>
    <w:p w14:paraId="5B2E5444" w14:textId="77777777" w:rsidR="00054A2E" w:rsidRDefault="00054A2E" w:rsidP="00054A2E"/>
    <w:p w14:paraId="58DAE029" w14:textId="06EE89A6" w:rsidR="009C3690" w:rsidRDefault="009C3690" w:rsidP="008A25F1">
      <w:pPr>
        <w:pStyle w:val="ListParagraph"/>
        <w:numPr>
          <w:ilvl w:val="1"/>
          <w:numId w:val="60"/>
        </w:numPr>
      </w:pPr>
      <w:r>
        <w:t xml:space="preserve">At what internuclear distance are the attractive and repulsive forces </w:t>
      </w:r>
      <w:r w:rsidR="00054A2E">
        <w:t>between the two atoms balanced?</w:t>
      </w:r>
    </w:p>
    <w:p w14:paraId="08235064" w14:textId="7E0DD4DD" w:rsidR="00087851" w:rsidRDefault="00087851" w:rsidP="00D657B5">
      <w:pPr>
        <w:jc w:val="center"/>
      </w:pPr>
      <w:r>
        <w:br w:type="column"/>
      </w:r>
      <w:r w:rsidR="00D657B5">
        <w:rPr>
          <w:noProof/>
        </w:rPr>
        <w:lastRenderedPageBreak/>
        <w:drawing>
          <wp:inline distT="0" distB="0" distL="0" distR="0" wp14:anchorId="14A29880" wp14:editId="2F8880A8">
            <wp:extent cx="1818342" cy="2400300"/>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9186" cy="2414615"/>
                    </a:xfrm>
                    <a:prstGeom prst="rect">
                      <a:avLst/>
                    </a:prstGeom>
                    <a:noFill/>
                    <a:ln>
                      <a:noFill/>
                    </a:ln>
                  </pic:spPr>
                </pic:pic>
              </a:graphicData>
            </a:graphic>
          </wp:inline>
        </w:drawing>
      </w:r>
    </w:p>
    <w:p w14:paraId="73AC1812" w14:textId="77777777" w:rsidR="00224415" w:rsidRDefault="00224415" w:rsidP="00D657B5">
      <w:pPr>
        <w:jc w:val="center"/>
      </w:pPr>
    </w:p>
    <w:p w14:paraId="2526D267" w14:textId="09796B4B" w:rsidR="00D657B5" w:rsidRDefault="00732224" w:rsidP="00087851">
      <w:pPr>
        <w:pStyle w:val="ListParagraph"/>
        <w:numPr>
          <w:ilvl w:val="0"/>
          <w:numId w:val="60"/>
        </w:numPr>
      </w:pPr>
      <w:r>
        <w:t>The structure above represent</w:t>
      </w:r>
      <w:r w:rsidR="00224415">
        <w:t>s the ionic compound KF.</w:t>
      </w:r>
    </w:p>
    <w:p w14:paraId="1215E3BB" w14:textId="7596C446" w:rsidR="00224415" w:rsidRDefault="00224415" w:rsidP="00224415">
      <w:pPr>
        <w:pStyle w:val="ListParagraph"/>
        <w:numPr>
          <w:ilvl w:val="1"/>
          <w:numId w:val="60"/>
        </w:numPr>
      </w:pPr>
      <w:r>
        <w:t>Fill in the circles with + and – to indicate the charge of the ions.</w:t>
      </w:r>
    </w:p>
    <w:p w14:paraId="33F4AABD" w14:textId="7D2735C2" w:rsidR="00D46798" w:rsidRDefault="00D46798" w:rsidP="00D46798"/>
    <w:p w14:paraId="78E98AB4" w14:textId="77777777" w:rsidR="00D46798" w:rsidRDefault="00D46798" w:rsidP="00D46798"/>
    <w:p w14:paraId="21E38320" w14:textId="411D98F3" w:rsidR="00224415" w:rsidRDefault="00224415" w:rsidP="00224415">
      <w:pPr>
        <w:pStyle w:val="ListParagraph"/>
        <w:numPr>
          <w:ilvl w:val="1"/>
          <w:numId w:val="60"/>
        </w:numPr>
      </w:pPr>
      <w:r>
        <w:t>How would the structure differ if it were KCl instead of KF?</w:t>
      </w:r>
      <w:r w:rsidR="00D46798">
        <w:t xml:space="preserve">  Draw a particle picture to explain your answer.</w:t>
      </w:r>
    </w:p>
    <w:p w14:paraId="27818662" w14:textId="7E015C55" w:rsidR="00D46798" w:rsidRDefault="00D46798" w:rsidP="00D46798"/>
    <w:p w14:paraId="15402856" w14:textId="77777777" w:rsidR="00D46798" w:rsidRDefault="00D46798" w:rsidP="00D46798"/>
    <w:p w14:paraId="38EB9771" w14:textId="23151AE9" w:rsidR="00D46798" w:rsidRDefault="007369C6" w:rsidP="00224415">
      <w:pPr>
        <w:pStyle w:val="ListParagraph"/>
        <w:numPr>
          <w:ilvl w:val="1"/>
          <w:numId w:val="60"/>
        </w:numPr>
      </w:pPr>
      <w:r>
        <w:t>Explain why solid ionic compounds are brittle by referring to the particle picture of KF.</w:t>
      </w:r>
    </w:p>
    <w:p w14:paraId="7BB6204D" w14:textId="2892B261" w:rsidR="006D133F" w:rsidRDefault="006D133F" w:rsidP="006D133F"/>
    <w:p w14:paraId="1ED1F674" w14:textId="77E870FE" w:rsidR="006D133F" w:rsidRDefault="006D133F" w:rsidP="006D133F"/>
    <w:p w14:paraId="2B43AA99" w14:textId="5DF47FD4" w:rsidR="006D133F" w:rsidRDefault="006D133F" w:rsidP="006D133F"/>
    <w:p w14:paraId="07D8D677" w14:textId="24A83CAB" w:rsidR="006D133F" w:rsidRDefault="006D133F" w:rsidP="006D133F"/>
    <w:p w14:paraId="652C30C1" w14:textId="6B5744A3" w:rsidR="006D133F" w:rsidRDefault="006D133F" w:rsidP="006D133F"/>
    <w:p w14:paraId="0DF109F8" w14:textId="70D09DA3" w:rsidR="006D133F" w:rsidRDefault="00693963" w:rsidP="00693963">
      <w:pPr>
        <w:jc w:val="center"/>
      </w:pPr>
      <w:r>
        <w:rPr>
          <w:noProof/>
        </w:rPr>
        <w:drawing>
          <wp:inline distT="0" distB="0" distL="0" distR="0" wp14:anchorId="0E3C5C45" wp14:editId="4D91EEE9">
            <wp:extent cx="2554036" cy="1172728"/>
            <wp:effectExtent l="0" t="0" r="0" b="889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02805" cy="1195121"/>
                    </a:xfrm>
                    <a:prstGeom prst="rect">
                      <a:avLst/>
                    </a:prstGeom>
                  </pic:spPr>
                </pic:pic>
              </a:graphicData>
            </a:graphic>
          </wp:inline>
        </w:drawing>
      </w:r>
    </w:p>
    <w:p w14:paraId="2741D1A9" w14:textId="03142E39" w:rsidR="006D133F" w:rsidRDefault="006D133F" w:rsidP="006D133F">
      <w:pPr>
        <w:pStyle w:val="ListParagraph"/>
        <w:numPr>
          <w:ilvl w:val="0"/>
          <w:numId w:val="60"/>
        </w:numPr>
      </w:pPr>
      <w:r>
        <w:t>Using the data above and Coulomb’s Law, predict whether NaCl would have a higher or lower boiling point than</w:t>
      </w:r>
      <w:r w:rsidR="001B37C8">
        <w:t xml:space="preserve"> NaF.  Explain your reasoning.</w:t>
      </w:r>
    </w:p>
    <w:p w14:paraId="79A5F758" w14:textId="6FDC056C" w:rsidR="00C05868" w:rsidRDefault="00C05868" w:rsidP="00E96073"/>
    <w:p w14:paraId="66C8EF93" w14:textId="77777777" w:rsidR="0006539B" w:rsidRDefault="0006539B" w:rsidP="00E96073"/>
    <w:p w14:paraId="60F29A1A" w14:textId="77777777" w:rsidR="00E96073" w:rsidRDefault="00E96073" w:rsidP="00E96073"/>
    <w:p w14:paraId="4EF5FABD" w14:textId="77777777" w:rsidR="00E96073" w:rsidRDefault="00E96073" w:rsidP="00BC79CB"/>
    <w:p w14:paraId="2F1F3319" w14:textId="2A91BE16" w:rsidR="00B91B67" w:rsidRDefault="00CF56F2" w:rsidP="00CF56F2">
      <w:pPr>
        <w:pStyle w:val="Heading2"/>
      </w:pPr>
      <w:r>
        <w:br w:type="column"/>
      </w:r>
      <w:bookmarkStart w:id="10" w:name="_Toc37341470"/>
      <w:r w:rsidR="00B91B67">
        <w:lastRenderedPageBreak/>
        <w:t>Topic 2.5 Worksheet</w:t>
      </w:r>
      <w:bookmarkEnd w:id="10"/>
    </w:p>
    <w:p w14:paraId="2DEF1FCD" w14:textId="22165DF7" w:rsidR="00B91B67" w:rsidRDefault="00B91B67" w:rsidP="00B91B67"/>
    <w:p w14:paraId="4F1F82E7" w14:textId="70995921" w:rsidR="00076FCC" w:rsidRDefault="00945A19" w:rsidP="00521F3F">
      <w:pPr>
        <w:jc w:val="center"/>
      </w:pPr>
      <w:r>
        <w:rPr>
          <w:noProof/>
        </w:rPr>
        <w:drawing>
          <wp:inline distT="0" distB="0" distL="0" distR="0" wp14:anchorId="3A419837" wp14:editId="53C0C1B1">
            <wp:extent cx="1391926" cy="1080000"/>
            <wp:effectExtent l="0" t="0" r="0" b="635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391926" cy="1080000"/>
                    </a:xfrm>
                    <a:prstGeom prst="rect">
                      <a:avLst/>
                    </a:prstGeom>
                  </pic:spPr>
                </pic:pic>
              </a:graphicData>
            </a:graphic>
          </wp:inline>
        </w:drawing>
      </w:r>
      <w:r w:rsidR="00521F3F">
        <w:tab/>
      </w:r>
      <w:r w:rsidR="00521F3F">
        <w:tab/>
      </w:r>
      <w:r w:rsidR="00521F3F">
        <w:tab/>
      </w:r>
      <w:r w:rsidR="00521F3F">
        <w:rPr>
          <w:noProof/>
        </w:rPr>
        <w:drawing>
          <wp:inline distT="0" distB="0" distL="0" distR="0" wp14:anchorId="0A7EB88F" wp14:editId="415F0F73">
            <wp:extent cx="1651986" cy="1080000"/>
            <wp:effectExtent l="0" t="0" r="5715" b="635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51986" cy="1080000"/>
                    </a:xfrm>
                    <a:prstGeom prst="rect">
                      <a:avLst/>
                    </a:prstGeom>
                  </pic:spPr>
                </pic:pic>
              </a:graphicData>
            </a:graphic>
          </wp:inline>
        </w:drawing>
      </w:r>
    </w:p>
    <w:p w14:paraId="45FD4D2F" w14:textId="2186EA34" w:rsidR="0068513A" w:rsidRDefault="0068513A" w:rsidP="00521F3F">
      <w:pPr>
        <w:jc w:val="center"/>
      </w:pPr>
    </w:p>
    <w:p w14:paraId="258A72C9" w14:textId="22504708" w:rsidR="00557CC0" w:rsidRDefault="00076FCC" w:rsidP="00734805">
      <w:pPr>
        <w:pStyle w:val="ListParagraph"/>
        <w:numPr>
          <w:ilvl w:val="0"/>
          <w:numId w:val="61"/>
        </w:numPr>
      </w:pPr>
      <w:r>
        <w:t xml:space="preserve">Shown above are the Lewis structure of </w:t>
      </w:r>
      <w:r w:rsidR="00945A19">
        <w:t>propane</w:t>
      </w:r>
      <w:r>
        <w:t xml:space="preserve"> (C</w:t>
      </w:r>
      <w:r w:rsidR="00945A19">
        <w:rPr>
          <w:vertAlign w:val="subscript"/>
        </w:rPr>
        <w:t>3</w:t>
      </w:r>
      <w:r>
        <w:t>H</w:t>
      </w:r>
      <w:r w:rsidR="00945A19">
        <w:rPr>
          <w:vertAlign w:val="subscript"/>
        </w:rPr>
        <w:t>8</w:t>
      </w:r>
      <w:r>
        <w:t>) and methanoic acid</w:t>
      </w:r>
      <w:r w:rsidR="00945A19">
        <w:t xml:space="preserve"> (</w:t>
      </w:r>
      <w:r w:rsidR="005A1FC5">
        <w:t>H</w:t>
      </w:r>
      <w:r w:rsidR="00945A19">
        <w:t>COOH)</w:t>
      </w:r>
      <w:r w:rsidR="00AC2D5F">
        <w:t>.</w:t>
      </w:r>
      <w:r w:rsidR="00826E2A">
        <w:t xml:space="preserve">  Draw the Lewis structure of propanoic acid, HC</w:t>
      </w:r>
      <w:r w:rsidR="00826E2A">
        <w:rPr>
          <w:vertAlign w:val="subscript"/>
        </w:rPr>
        <w:t>3</w:t>
      </w:r>
      <w:r w:rsidR="00826E2A">
        <w:t>H</w:t>
      </w:r>
      <w:r w:rsidR="00826E2A">
        <w:rPr>
          <w:vertAlign w:val="subscript"/>
        </w:rPr>
        <w:t>5</w:t>
      </w:r>
      <w:r w:rsidR="00826E2A">
        <w:t>O</w:t>
      </w:r>
      <w:r w:rsidR="00826E2A">
        <w:rPr>
          <w:vertAlign w:val="subscript"/>
        </w:rPr>
        <w:t>2</w:t>
      </w:r>
      <w:r w:rsidR="00826E2A">
        <w:t>.</w:t>
      </w:r>
    </w:p>
    <w:p w14:paraId="7CC1CE9A" w14:textId="7C63B70D" w:rsidR="00826E2A" w:rsidRDefault="00826E2A" w:rsidP="00826E2A"/>
    <w:p w14:paraId="18726875" w14:textId="781E185B" w:rsidR="00826E2A" w:rsidRDefault="00826E2A" w:rsidP="00826E2A"/>
    <w:p w14:paraId="359962AE" w14:textId="586B7E5B" w:rsidR="00826E2A" w:rsidRDefault="00826E2A" w:rsidP="00826E2A"/>
    <w:p w14:paraId="2EDB5E66" w14:textId="30C133C4" w:rsidR="00826E2A" w:rsidRDefault="00826E2A" w:rsidP="00826E2A"/>
    <w:p w14:paraId="7EEBAF54" w14:textId="32B23482" w:rsidR="00826E2A" w:rsidRDefault="00826E2A" w:rsidP="00826E2A"/>
    <w:p w14:paraId="799536F7" w14:textId="77777777" w:rsidR="00826E2A" w:rsidRDefault="00826E2A" w:rsidP="00826E2A"/>
    <w:p w14:paraId="3ABA90C2" w14:textId="4A15A1FE" w:rsidR="00826E2A" w:rsidRDefault="00AB2FD0" w:rsidP="00734805">
      <w:pPr>
        <w:pStyle w:val="ListParagraph"/>
        <w:numPr>
          <w:ilvl w:val="0"/>
          <w:numId w:val="61"/>
        </w:numPr>
      </w:pPr>
      <w:r>
        <w:t>Complete the Lewis electron dot structure for ethanol</w:t>
      </w:r>
      <w:r w:rsidR="00B75D1E">
        <w:t xml:space="preserve"> by drawing in  all of the electron pairs</w:t>
      </w:r>
      <w:r w:rsidR="00DA63F1">
        <w:t>.</w:t>
      </w:r>
    </w:p>
    <w:p w14:paraId="68841315" w14:textId="0513E294" w:rsidR="00DA63F1" w:rsidRDefault="00DA63F1" w:rsidP="00DA63F1"/>
    <w:p w14:paraId="66E802F5" w14:textId="12146FCB" w:rsidR="00DA63F1" w:rsidRDefault="00DA63F1" w:rsidP="00DA63F1">
      <w:pPr>
        <w:jc w:val="center"/>
      </w:pPr>
      <w:r>
        <w:rPr>
          <w:noProof/>
        </w:rPr>
        <w:drawing>
          <wp:inline distT="0" distB="0" distL="0" distR="0" wp14:anchorId="351187CD" wp14:editId="7793E75E">
            <wp:extent cx="2120353" cy="1400175"/>
            <wp:effectExtent l="0" t="0" r="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3617"/>
                    <a:stretch/>
                  </pic:blipFill>
                  <pic:spPr bwMode="auto">
                    <a:xfrm>
                      <a:off x="0" y="0"/>
                      <a:ext cx="2134407" cy="1409455"/>
                    </a:xfrm>
                    <a:prstGeom prst="rect">
                      <a:avLst/>
                    </a:prstGeom>
                    <a:ln>
                      <a:noFill/>
                    </a:ln>
                    <a:extLst>
                      <a:ext uri="{53640926-AAD7-44D8-BBD7-CCE9431645EC}">
                        <a14:shadowObscured xmlns:a14="http://schemas.microsoft.com/office/drawing/2010/main"/>
                      </a:ext>
                    </a:extLst>
                  </pic:spPr>
                </pic:pic>
              </a:graphicData>
            </a:graphic>
          </wp:inline>
        </w:drawing>
      </w:r>
    </w:p>
    <w:p w14:paraId="6E0C314A" w14:textId="77777777" w:rsidR="00DA63F1" w:rsidRDefault="00DA63F1" w:rsidP="00DA63F1"/>
    <w:p w14:paraId="3A517C65" w14:textId="3382CF01" w:rsidR="00083D97" w:rsidRDefault="00083D97" w:rsidP="00734805">
      <w:pPr>
        <w:pStyle w:val="ListParagraph"/>
        <w:numPr>
          <w:ilvl w:val="0"/>
          <w:numId w:val="61"/>
        </w:numPr>
      </w:pPr>
      <w:r>
        <w:t xml:space="preserve">Complete the Lewis electron dot structure for </w:t>
      </w:r>
      <w:r w:rsidR="00553548">
        <w:t xml:space="preserve">the weak base methyl amine by </w:t>
      </w:r>
      <w:r w:rsidR="002D4654">
        <w:t>showing all bonding and nonbonding electrons.</w:t>
      </w:r>
    </w:p>
    <w:p w14:paraId="0FB0F885" w14:textId="68773247" w:rsidR="0039241F" w:rsidRDefault="0039241F" w:rsidP="0039241F"/>
    <w:p w14:paraId="3FD0B39F" w14:textId="038F79EA" w:rsidR="0039241F" w:rsidRDefault="0039241F" w:rsidP="0039241F">
      <w:pPr>
        <w:jc w:val="center"/>
      </w:pPr>
      <w:r>
        <w:rPr>
          <w:noProof/>
        </w:rPr>
        <w:drawing>
          <wp:inline distT="0" distB="0" distL="0" distR="0" wp14:anchorId="71EAC377" wp14:editId="4468D9CC">
            <wp:extent cx="1898371" cy="1400400"/>
            <wp:effectExtent l="0" t="0" r="698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98371" cy="1400400"/>
                    </a:xfrm>
                    <a:prstGeom prst="rect">
                      <a:avLst/>
                    </a:prstGeom>
                  </pic:spPr>
                </pic:pic>
              </a:graphicData>
            </a:graphic>
          </wp:inline>
        </w:drawing>
      </w:r>
    </w:p>
    <w:p w14:paraId="2737172F" w14:textId="1A3E3094" w:rsidR="008047F7" w:rsidRDefault="008047F7" w:rsidP="008047F7"/>
    <w:p w14:paraId="5EDA5BCE" w14:textId="77777777" w:rsidR="008047F7" w:rsidRDefault="008047F7" w:rsidP="008047F7"/>
    <w:p w14:paraId="1D67AE86" w14:textId="77777777" w:rsidR="008951DD" w:rsidRDefault="008047F7" w:rsidP="00734805">
      <w:pPr>
        <w:pStyle w:val="ListParagraph"/>
        <w:numPr>
          <w:ilvl w:val="0"/>
          <w:numId w:val="61"/>
        </w:numPr>
      </w:pPr>
      <w:r>
        <w:t>Draw the Lewis structure of propanone, CH</w:t>
      </w:r>
      <w:r>
        <w:rPr>
          <w:vertAlign w:val="subscript"/>
        </w:rPr>
        <w:t>3</w:t>
      </w:r>
      <w:r>
        <w:t>COCH</w:t>
      </w:r>
      <w:r>
        <w:rPr>
          <w:vertAlign w:val="subscript"/>
        </w:rPr>
        <w:t>3</w:t>
      </w:r>
      <w:r>
        <w:t>.</w:t>
      </w:r>
    </w:p>
    <w:p w14:paraId="64D6D910" w14:textId="2D9F0460" w:rsidR="00DA63F1" w:rsidRDefault="008951DD" w:rsidP="00734805">
      <w:pPr>
        <w:pStyle w:val="ListParagraph"/>
        <w:numPr>
          <w:ilvl w:val="0"/>
          <w:numId w:val="61"/>
        </w:numPr>
      </w:pPr>
      <w:r>
        <w:br w:type="column"/>
      </w:r>
      <w:r w:rsidR="00311A71">
        <w:lastRenderedPageBreak/>
        <w:t>What is an isomer?</w:t>
      </w:r>
    </w:p>
    <w:p w14:paraId="5C5BA9EC" w14:textId="4EFB1043" w:rsidR="00311A71" w:rsidRDefault="00311A71" w:rsidP="00311A71"/>
    <w:p w14:paraId="10ABAABE" w14:textId="24C1EAAE" w:rsidR="00311A71" w:rsidRDefault="00311A71" w:rsidP="00311A71"/>
    <w:p w14:paraId="3E54DCC5" w14:textId="58A636F3" w:rsidR="00311A71" w:rsidRDefault="00311A71" w:rsidP="00311A71"/>
    <w:p w14:paraId="7B96E9C1" w14:textId="77777777" w:rsidR="00311A71" w:rsidRDefault="00311A71" w:rsidP="00311A71"/>
    <w:p w14:paraId="14DA2264" w14:textId="6D6C606E" w:rsidR="00311A71" w:rsidRDefault="006B56FB" w:rsidP="00734805">
      <w:pPr>
        <w:pStyle w:val="ListParagraph"/>
        <w:numPr>
          <w:ilvl w:val="0"/>
          <w:numId w:val="61"/>
        </w:numPr>
      </w:pPr>
      <w:r>
        <w:t>Explain why CH</w:t>
      </w:r>
      <w:r>
        <w:rPr>
          <w:vertAlign w:val="subscript"/>
        </w:rPr>
        <w:t>3</w:t>
      </w:r>
      <w:r>
        <w:t>COCH</w:t>
      </w:r>
      <w:r>
        <w:rPr>
          <w:vertAlign w:val="subscript"/>
        </w:rPr>
        <w:t>3</w:t>
      </w:r>
      <w:r>
        <w:t xml:space="preserve"> is an isomer of </w:t>
      </w:r>
      <w:r w:rsidR="002B1DB7">
        <w:t>CH</w:t>
      </w:r>
      <w:r w:rsidR="002B1DB7">
        <w:rPr>
          <w:vertAlign w:val="subscript"/>
        </w:rPr>
        <w:t>3</w:t>
      </w:r>
      <w:r w:rsidR="002B1DB7">
        <w:t>CH</w:t>
      </w:r>
      <w:r w:rsidR="002B1DB7">
        <w:rPr>
          <w:vertAlign w:val="subscript"/>
        </w:rPr>
        <w:t>2</w:t>
      </w:r>
      <w:r w:rsidR="002B1DB7">
        <w:t>CHO</w:t>
      </w:r>
      <w:r w:rsidR="005A0420">
        <w:t>.</w:t>
      </w:r>
    </w:p>
    <w:p w14:paraId="71BC5F4F" w14:textId="2C5AC91C" w:rsidR="005E7FC9" w:rsidRDefault="005E7FC9" w:rsidP="005E7FC9"/>
    <w:p w14:paraId="31E214AF" w14:textId="01EC3794" w:rsidR="005E7FC9" w:rsidRDefault="005E7FC9" w:rsidP="005E7FC9"/>
    <w:p w14:paraId="5E1CEB13" w14:textId="77777777" w:rsidR="00AB7B8F" w:rsidRDefault="00AB7B8F" w:rsidP="005E7FC9"/>
    <w:p w14:paraId="429A63DF" w14:textId="0FD4B1FD" w:rsidR="005E7FC9" w:rsidRDefault="005E7FC9" w:rsidP="005E7FC9"/>
    <w:p w14:paraId="6DBCEE81" w14:textId="0416C287" w:rsidR="005E7FC9" w:rsidRDefault="005E7FC9" w:rsidP="005E7FC9"/>
    <w:p w14:paraId="78316BAA" w14:textId="1AFC428F" w:rsidR="005E7FC9" w:rsidRDefault="005E7FC9" w:rsidP="005E7FC9"/>
    <w:p w14:paraId="5A922DB5" w14:textId="2DA46E1C" w:rsidR="005E7FC9" w:rsidRDefault="00AB7B8F" w:rsidP="00AB7B8F">
      <w:pPr>
        <w:jc w:val="center"/>
      </w:pPr>
      <w:r>
        <w:rPr>
          <w:noProof/>
        </w:rPr>
        <w:drawing>
          <wp:inline distT="0" distB="0" distL="0" distR="0" wp14:anchorId="611813C9" wp14:editId="4937EF82">
            <wp:extent cx="2396471" cy="1080000"/>
            <wp:effectExtent l="0" t="0" r="4445" b="6350"/>
            <wp:docPr id="659" name="Picture 659" descr="Illustrated Glossary of Organic Chemistry - But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llustrated Glossary of Organic Chemistry - Butan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6471" cy="1080000"/>
                    </a:xfrm>
                    <a:prstGeom prst="rect">
                      <a:avLst/>
                    </a:prstGeom>
                    <a:noFill/>
                    <a:ln>
                      <a:noFill/>
                    </a:ln>
                  </pic:spPr>
                </pic:pic>
              </a:graphicData>
            </a:graphic>
          </wp:inline>
        </w:drawing>
      </w:r>
    </w:p>
    <w:p w14:paraId="1DF2246E" w14:textId="2DFA55C3" w:rsidR="005E7FC9" w:rsidRDefault="005E7FC9" w:rsidP="00734805">
      <w:pPr>
        <w:pStyle w:val="ListParagraph"/>
        <w:numPr>
          <w:ilvl w:val="0"/>
          <w:numId w:val="61"/>
        </w:numPr>
      </w:pPr>
      <w:r>
        <w:t>Butane is shown above.  Draw an isomer of butane.</w:t>
      </w:r>
    </w:p>
    <w:p w14:paraId="77B8F34D" w14:textId="037F4AD7" w:rsidR="006F58B7" w:rsidRDefault="006F58B7" w:rsidP="006F58B7"/>
    <w:p w14:paraId="4566BF0C" w14:textId="11BBF7E5" w:rsidR="006F58B7" w:rsidRDefault="006F58B7" w:rsidP="006F58B7"/>
    <w:p w14:paraId="7321B912" w14:textId="6FC5E02C" w:rsidR="006F58B7" w:rsidRDefault="006F58B7" w:rsidP="006F58B7"/>
    <w:p w14:paraId="1535E2E9" w14:textId="4F4EBFEA" w:rsidR="006F58B7" w:rsidRDefault="006F58B7" w:rsidP="006F58B7"/>
    <w:p w14:paraId="1B25417C" w14:textId="7F4E04D7" w:rsidR="006F58B7" w:rsidRDefault="006F58B7" w:rsidP="006F58B7"/>
    <w:p w14:paraId="6F1CA14A" w14:textId="38649762" w:rsidR="006F58B7" w:rsidRDefault="006F58B7" w:rsidP="006F58B7"/>
    <w:p w14:paraId="06105C0D" w14:textId="77777777" w:rsidR="006F58B7" w:rsidRDefault="006F58B7" w:rsidP="006F58B7"/>
    <w:p w14:paraId="31DB2C12" w14:textId="280AF028" w:rsidR="00C03B71" w:rsidRDefault="001F012C" w:rsidP="00734805">
      <w:pPr>
        <w:pStyle w:val="ListParagraph"/>
        <w:numPr>
          <w:ilvl w:val="0"/>
          <w:numId w:val="61"/>
        </w:numPr>
      </w:pPr>
      <w:r>
        <w:t xml:space="preserve">Explain the following observations about the two carbon-oxygen bonds in the methanoate </w:t>
      </w:r>
      <w:r w:rsidR="00D033F0">
        <w:t>(formate) anion, HCO</w:t>
      </w:r>
      <w:r w:rsidR="00D033F0">
        <w:rPr>
          <w:vertAlign w:val="subscript"/>
        </w:rPr>
        <w:t>2</w:t>
      </w:r>
      <w:r w:rsidR="00D033F0">
        <w:rPr>
          <w:vertAlign w:val="superscript"/>
        </w:rPr>
        <w:t>−</w:t>
      </w:r>
      <w:r w:rsidR="00D033F0">
        <w:t xml:space="preserve">.  </w:t>
      </w:r>
      <w:r w:rsidR="00264158">
        <w:t>Draw a L</w:t>
      </w:r>
      <w:r w:rsidR="00A57943">
        <w:t>ewis</w:t>
      </w:r>
      <w:r w:rsidR="00663470">
        <w:t xml:space="preserve"> electron-dot diagram (or diagrams) of the methanoate ion as part of your explanations.</w:t>
      </w:r>
    </w:p>
    <w:p w14:paraId="46ABFF14" w14:textId="0FD853F7" w:rsidR="00663470" w:rsidRDefault="00663470" w:rsidP="00663470">
      <w:pPr>
        <w:pStyle w:val="ListParagraph"/>
        <w:numPr>
          <w:ilvl w:val="1"/>
          <w:numId w:val="61"/>
        </w:numPr>
      </w:pPr>
      <w:r>
        <w:t>The two carbon-oxygen bonds in the methanoate (formate) anion, HCO</w:t>
      </w:r>
      <w:r>
        <w:rPr>
          <w:vertAlign w:val="subscript"/>
        </w:rPr>
        <w:t>2</w:t>
      </w:r>
      <w:r>
        <w:rPr>
          <w:vertAlign w:val="superscript"/>
        </w:rPr>
        <w:t xml:space="preserve"> </w:t>
      </w:r>
      <w:r w:rsidRPr="00663470">
        <w:rPr>
          <w:vertAlign w:val="superscript"/>
        </w:rPr>
        <w:t>−</w:t>
      </w:r>
      <w:r w:rsidR="00AA7253">
        <w:t>, have the same length.</w:t>
      </w:r>
    </w:p>
    <w:p w14:paraId="7919E459" w14:textId="215FA84B" w:rsidR="00DC4A84" w:rsidRDefault="00DC4A84" w:rsidP="00DC4A84"/>
    <w:p w14:paraId="6DC7FDD1" w14:textId="2C611A16" w:rsidR="00DC4A84" w:rsidRDefault="00DC4A84" w:rsidP="00DC4A84"/>
    <w:p w14:paraId="24328BD8" w14:textId="422BACBE" w:rsidR="00DC4A84" w:rsidRDefault="00DC4A84" w:rsidP="00DC4A84"/>
    <w:p w14:paraId="208ED59C" w14:textId="22A57A52" w:rsidR="00DC4A84" w:rsidRDefault="00DC4A84" w:rsidP="00DC4A84"/>
    <w:p w14:paraId="41525B8E" w14:textId="0F8F202B" w:rsidR="00DC4A84" w:rsidRDefault="00DC4A84" w:rsidP="00DC4A84"/>
    <w:p w14:paraId="00D1D356" w14:textId="0CA5492F" w:rsidR="00DC4A84" w:rsidRDefault="00DC4A84" w:rsidP="00DC4A84"/>
    <w:p w14:paraId="3BF559BB" w14:textId="4E802F1D" w:rsidR="00DC4A84" w:rsidRDefault="00DC4A84" w:rsidP="00DC4A84"/>
    <w:p w14:paraId="269C5B54" w14:textId="57687FA7" w:rsidR="00DC4A84" w:rsidRDefault="00DC4A84" w:rsidP="00DC4A84"/>
    <w:p w14:paraId="5EF61736" w14:textId="21E561E3" w:rsidR="00DC4A84" w:rsidRDefault="00DC4A84" w:rsidP="00DC4A84"/>
    <w:p w14:paraId="77E9112F" w14:textId="43454278" w:rsidR="00DC4A84" w:rsidRDefault="00DC4A84" w:rsidP="00DC4A84"/>
    <w:p w14:paraId="5313BBF3" w14:textId="77777777" w:rsidR="00DC4A84" w:rsidRDefault="00DC4A84" w:rsidP="00DC4A84"/>
    <w:p w14:paraId="4E65B66B" w14:textId="0DB264F9" w:rsidR="00AA7253" w:rsidRDefault="00AA7253" w:rsidP="00663470">
      <w:pPr>
        <w:pStyle w:val="ListParagraph"/>
        <w:numPr>
          <w:ilvl w:val="1"/>
          <w:numId w:val="61"/>
        </w:numPr>
      </w:pPr>
      <w:r>
        <w:t>The length of the carbon-oxygen bonds in the methano</w:t>
      </w:r>
      <w:r w:rsidR="00CB73BB">
        <w:t>ate (formate) anion, HCO</w:t>
      </w:r>
      <w:r w:rsidR="00CB73BB">
        <w:rPr>
          <w:vertAlign w:val="subscript"/>
        </w:rPr>
        <w:t>2</w:t>
      </w:r>
      <w:r w:rsidR="00CB73BB">
        <w:rPr>
          <w:vertAlign w:val="superscript"/>
        </w:rPr>
        <w:t xml:space="preserve"> −</w:t>
      </w:r>
      <w:r w:rsidR="00CB73BB">
        <w:t>, is intermediate between the length of the carbon-oxygen bond in methanol</w:t>
      </w:r>
      <w:r w:rsidR="002C433B">
        <w:t xml:space="preserve"> and the length of the carbon-oxygen bond in methanol</w:t>
      </w:r>
      <w:r w:rsidR="00DC4A84">
        <w:t>, shown below.</w:t>
      </w:r>
    </w:p>
    <w:p w14:paraId="49CF4CF9" w14:textId="0AD9E007" w:rsidR="00BE162A" w:rsidRDefault="00BE162A" w:rsidP="00BE162A">
      <w:r>
        <w:rPr>
          <w:noProof/>
        </w:rPr>
        <w:drawing>
          <wp:inline distT="0" distB="0" distL="0" distR="0" wp14:anchorId="394AAE05" wp14:editId="545F0BDF">
            <wp:extent cx="1094312" cy="1008000"/>
            <wp:effectExtent l="0" t="0" r="0" b="190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94312" cy="1008000"/>
                    </a:xfrm>
                    <a:prstGeom prst="rect">
                      <a:avLst/>
                    </a:prstGeom>
                  </pic:spPr>
                </pic:pic>
              </a:graphicData>
            </a:graphic>
          </wp:inline>
        </w:drawing>
      </w:r>
      <w:r w:rsidR="001A3C49" w:rsidRPr="001A3C49">
        <w:rPr>
          <w:noProof/>
        </w:rPr>
        <w:t xml:space="preserve"> </w:t>
      </w:r>
      <w:r w:rsidR="001A3C49">
        <w:rPr>
          <w:noProof/>
        </w:rPr>
        <w:drawing>
          <wp:inline distT="0" distB="0" distL="0" distR="0" wp14:anchorId="494E76BA" wp14:editId="35835C0F">
            <wp:extent cx="1476000" cy="931883"/>
            <wp:effectExtent l="0" t="0" r="0" b="190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76000" cy="931883"/>
                    </a:xfrm>
                    <a:prstGeom prst="rect">
                      <a:avLst/>
                    </a:prstGeom>
                  </pic:spPr>
                </pic:pic>
              </a:graphicData>
            </a:graphic>
          </wp:inline>
        </w:drawing>
      </w:r>
    </w:p>
    <w:p w14:paraId="5DC2FBB3" w14:textId="319C2F97" w:rsidR="00C03B71" w:rsidRDefault="00C03B71" w:rsidP="00C03B71"/>
    <w:p w14:paraId="4FDA914B" w14:textId="0F04C822" w:rsidR="00C03B71" w:rsidRDefault="00C03B71" w:rsidP="00C03B71"/>
    <w:p w14:paraId="457E8AAE" w14:textId="76DE4065" w:rsidR="00C03B71" w:rsidRDefault="00C03B71" w:rsidP="00C03B71"/>
    <w:p w14:paraId="2D0CB527" w14:textId="47D1D2D7" w:rsidR="00C879FF" w:rsidRDefault="00E15B08" w:rsidP="00734805">
      <w:pPr>
        <w:pStyle w:val="ListParagraph"/>
        <w:numPr>
          <w:ilvl w:val="0"/>
          <w:numId w:val="61"/>
        </w:numPr>
      </w:pPr>
      <w:r>
        <w:br w:type="column"/>
      </w:r>
      <w:r w:rsidR="006F58B7">
        <w:lastRenderedPageBreak/>
        <w:t>Draw the following Lewis structures.</w:t>
      </w:r>
    </w:p>
    <w:tbl>
      <w:tblPr>
        <w:tblStyle w:val="TableGrid"/>
        <w:tblW w:w="0" w:type="auto"/>
        <w:tblLook w:val="04A0" w:firstRow="1" w:lastRow="0" w:firstColumn="1" w:lastColumn="0" w:noHBand="0" w:noVBand="1"/>
      </w:tblPr>
      <w:tblGrid>
        <w:gridCol w:w="5395"/>
        <w:gridCol w:w="5395"/>
      </w:tblGrid>
      <w:tr w:rsidR="005B13B6" w14:paraId="6B79CA18" w14:textId="77777777" w:rsidTr="006547C4">
        <w:trPr>
          <w:trHeight w:val="2721"/>
        </w:trPr>
        <w:tc>
          <w:tcPr>
            <w:tcW w:w="5395" w:type="dxa"/>
          </w:tcPr>
          <w:p w14:paraId="65E2966A" w14:textId="08CFE43D" w:rsidR="005B13B6" w:rsidRDefault="005B13B6" w:rsidP="005B13B6">
            <w:r w:rsidRPr="00D64EE4">
              <w:t>CO</w:t>
            </w:r>
            <w:r w:rsidRPr="00D64EE4">
              <w:rPr>
                <w:vertAlign w:val="subscript"/>
              </w:rPr>
              <w:t>2</w:t>
            </w:r>
          </w:p>
        </w:tc>
        <w:tc>
          <w:tcPr>
            <w:tcW w:w="5395" w:type="dxa"/>
          </w:tcPr>
          <w:p w14:paraId="40B14390" w14:textId="29E69449" w:rsidR="005B13B6" w:rsidRDefault="005B13B6" w:rsidP="005B13B6">
            <w:r w:rsidRPr="00EB3FFE">
              <w:t>CH</w:t>
            </w:r>
            <w:r w:rsidRPr="00EB3FFE">
              <w:rPr>
                <w:vertAlign w:val="subscript"/>
              </w:rPr>
              <w:t>4</w:t>
            </w:r>
          </w:p>
        </w:tc>
      </w:tr>
      <w:tr w:rsidR="005B13B6" w14:paraId="3E663ABF" w14:textId="77777777" w:rsidTr="006547C4">
        <w:trPr>
          <w:trHeight w:val="2721"/>
        </w:trPr>
        <w:tc>
          <w:tcPr>
            <w:tcW w:w="5395" w:type="dxa"/>
          </w:tcPr>
          <w:p w14:paraId="3A4AF24E" w14:textId="2A73AB0A" w:rsidR="005B13B6" w:rsidRDefault="005B13B6" w:rsidP="005B13B6">
            <w:r w:rsidRPr="00D64EE4">
              <w:t>CO</w:t>
            </w:r>
            <w:r w:rsidRPr="00D64EE4">
              <w:rPr>
                <w:vertAlign w:val="subscript"/>
              </w:rPr>
              <w:t>3</w:t>
            </w:r>
            <w:r w:rsidRPr="00D64EE4">
              <w:rPr>
                <w:vertAlign w:val="superscript"/>
              </w:rPr>
              <w:t>2−</w:t>
            </w:r>
          </w:p>
        </w:tc>
        <w:tc>
          <w:tcPr>
            <w:tcW w:w="5395" w:type="dxa"/>
          </w:tcPr>
          <w:p w14:paraId="683E7047" w14:textId="0DD37363" w:rsidR="005B13B6" w:rsidRDefault="005B13B6" w:rsidP="005B13B6">
            <w:r w:rsidRPr="00EB3FFE">
              <w:t>SiH</w:t>
            </w:r>
            <w:r w:rsidRPr="00EB3FFE">
              <w:rPr>
                <w:vertAlign w:val="subscript"/>
              </w:rPr>
              <w:t>4</w:t>
            </w:r>
          </w:p>
        </w:tc>
      </w:tr>
      <w:tr w:rsidR="005B13B6" w14:paraId="5783833F" w14:textId="77777777" w:rsidTr="006547C4">
        <w:trPr>
          <w:trHeight w:val="2721"/>
        </w:trPr>
        <w:tc>
          <w:tcPr>
            <w:tcW w:w="5395" w:type="dxa"/>
          </w:tcPr>
          <w:p w14:paraId="72E87AE3" w14:textId="32755EEC" w:rsidR="005B13B6" w:rsidRDefault="005B13B6" w:rsidP="005B13B6">
            <w:r w:rsidRPr="00D64EE4">
              <w:t>CF</w:t>
            </w:r>
            <w:r w:rsidRPr="00D64EE4">
              <w:rPr>
                <w:vertAlign w:val="subscript"/>
              </w:rPr>
              <w:t>4</w:t>
            </w:r>
          </w:p>
        </w:tc>
        <w:tc>
          <w:tcPr>
            <w:tcW w:w="5395" w:type="dxa"/>
          </w:tcPr>
          <w:p w14:paraId="5BBF5DEF" w14:textId="03FE5FA8" w:rsidR="005B13B6" w:rsidRDefault="005B13B6" w:rsidP="005B13B6">
            <w:r w:rsidRPr="00EB3FFE">
              <w:t>PCl</w:t>
            </w:r>
            <w:r w:rsidRPr="00EB3FFE">
              <w:rPr>
                <w:vertAlign w:val="subscript"/>
              </w:rPr>
              <w:t>3</w:t>
            </w:r>
          </w:p>
        </w:tc>
      </w:tr>
      <w:tr w:rsidR="005B13B6" w14:paraId="393A782C" w14:textId="77777777" w:rsidTr="006547C4">
        <w:trPr>
          <w:trHeight w:val="2721"/>
        </w:trPr>
        <w:tc>
          <w:tcPr>
            <w:tcW w:w="5395" w:type="dxa"/>
          </w:tcPr>
          <w:p w14:paraId="6B4EF787" w14:textId="5BC757BA" w:rsidR="005B13B6" w:rsidRDefault="005B13B6" w:rsidP="005B13B6">
            <w:r w:rsidRPr="00D64EE4">
              <w:t>SF</w:t>
            </w:r>
            <w:r w:rsidRPr="00D64EE4">
              <w:rPr>
                <w:vertAlign w:val="subscript"/>
              </w:rPr>
              <w:t>4</w:t>
            </w:r>
          </w:p>
        </w:tc>
        <w:tc>
          <w:tcPr>
            <w:tcW w:w="5395" w:type="dxa"/>
          </w:tcPr>
          <w:p w14:paraId="4F7AE89C" w14:textId="50A85678" w:rsidR="005B13B6" w:rsidRDefault="005B13B6" w:rsidP="005B13B6">
            <w:r w:rsidRPr="00EB3FFE">
              <w:t>SO</w:t>
            </w:r>
            <w:r w:rsidRPr="00EB3FFE">
              <w:rPr>
                <w:vertAlign w:val="subscript"/>
              </w:rPr>
              <w:t>3</w:t>
            </w:r>
          </w:p>
        </w:tc>
      </w:tr>
      <w:tr w:rsidR="005B13B6" w14:paraId="191DE42E" w14:textId="77777777" w:rsidTr="006547C4">
        <w:trPr>
          <w:trHeight w:val="2721"/>
        </w:trPr>
        <w:tc>
          <w:tcPr>
            <w:tcW w:w="5395" w:type="dxa"/>
          </w:tcPr>
          <w:p w14:paraId="1320FF1D" w14:textId="097D6C2A" w:rsidR="005B13B6" w:rsidRDefault="005B13B6" w:rsidP="005B13B6">
            <w:r w:rsidRPr="00D64EE4">
              <w:t>C</w:t>
            </w:r>
            <w:r w:rsidRPr="00D64EE4">
              <w:rPr>
                <w:vertAlign w:val="subscript"/>
              </w:rPr>
              <w:t>2</w:t>
            </w:r>
            <w:r w:rsidRPr="00D64EE4">
              <w:t>Cl</w:t>
            </w:r>
            <w:r w:rsidRPr="00D64EE4">
              <w:rPr>
                <w:vertAlign w:val="subscript"/>
              </w:rPr>
              <w:t>4</w:t>
            </w:r>
          </w:p>
        </w:tc>
        <w:tc>
          <w:tcPr>
            <w:tcW w:w="5395" w:type="dxa"/>
          </w:tcPr>
          <w:p w14:paraId="73E7A7D1" w14:textId="650A1A66" w:rsidR="005B13B6" w:rsidRDefault="005B13B6" w:rsidP="005B13B6">
            <w:r w:rsidRPr="00EB3FFE">
              <w:t>H</w:t>
            </w:r>
            <w:r w:rsidRPr="00EB3FFE">
              <w:rPr>
                <w:vertAlign w:val="subscript"/>
              </w:rPr>
              <w:t>2</w:t>
            </w:r>
            <w:r w:rsidRPr="00EB3FFE">
              <w:t>S</w:t>
            </w:r>
          </w:p>
        </w:tc>
      </w:tr>
      <w:tr w:rsidR="005B13B6" w14:paraId="02007582" w14:textId="77777777" w:rsidTr="006547C4">
        <w:trPr>
          <w:trHeight w:val="2721"/>
        </w:trPr>
        <w:tc>
          <w:tcPr>
            <w:tcW w:w="5395" w:type="dxa"/>
          </w:tcPr>
          <w:p w14:paraId="2AC777E1" w14:textId="2BAB48D2" w:rsidR="005B13B6" w:rsidRDefault="005B13B6" w:rsidP="005B13B6">
            <w:r w:rsidRPr="00D64EE4">
              <w:lastRenderedPageBreak/>
              <w:t>C</w:t>
            </w:r>
            <w:r w:rsidRPr="00D64EE4">
              <w:rPr>
                <w:vertAlign w:val="subscript"/>
              </w:rPr>
              <w:t>2</w:t>
            </w:r>
            <w:r w:rsidRPr="00D64EE4">
              <w:t>H</w:t>
            </w:r>
            <w:r w:rsidRPr="00D64EE4">
              <w:rPr>
                <w:vertAlign w:val="subscript"/>
              </w:rPr>
              <w:t>4</w:t>
            </w:r>
          </w:p>
        </w:tc>
        <w:tc>
          <w:tcPr>
            <w:tcW w:w="5395" w:type="dxa"/>
          </w:tcPr>
          <w:p w14:paraId="414EAAEF" w14:textId="4FA3AEF8" w:rsidR="005B13B6" w:rsidRDefault="005B13B6" w:rsidP="005B13B6">
            <w:r w:rsidRPr="00EB3FFE">
              <w:t>HCN</w:t>
            </w:r>
          </w:p>
        </w:tc>
      </w:tr>
      <w:tr w:rsidR="005B13B6" w14:paraId="425F39DA" w14:textId="77777777" w:rsidTr="006547C4">
        <w:trPr>
          <w:trHeight w:val="2721"/>
        </w:trPr>
        <w:tc>
          <w:tcPr>
            <w:tcW w:w="5395" w:type="dxa"/>
          </w:tcPr>
          <w:p w14:paraId="66A8B82B" w14:textId="651577A7" w:rsidR="005B13B6" w:rsidRDefault="005B13B6" w:rsidP="005B13B6">
            <w:r w:rsidRPr="00D64EE4">
              <w:t>HF</w:t>
            </w:r>
          </w:p>
        </w:tc>
        <w:tc>
          <w:tcPr>
            <w:tcW w:w="5395" w:type="dxa"/>
          </w:tcPr>
          <w:p w14:paraId="71AE2F73" w14:textId="557C39DB" w:rsidR="005B13B6" w:rsidRDefault="005B13B6" w:rsidP="005B13B6">
            <w:r w:rsidRPr="00EB3FFE">
              <w:t>ClF</w:t>
            </w:r>
            <w:r w:rsidRPr="00EB3FFE">
              <w:rPr>
                <w:vertAlign w:val="subscript"/>
              </w:rPr>
              <w:t>3</w:t>
            </w:r>
          </w:p>
        </w:tc>
      </w:tr>
      <w:tr w:rsidR="005B13B6" w14:paraId="40D4EF37" w14:textId="77777777" w:rsidTr="006547C4">
        <w:trPr>
          <w:trHeight w:val="2721"/>
        </w:trPr>
        <w:tc>
          <w:tcPr>
            <w:tcW w:w="5395" w:type="dxa"/>
          </w:tcPr>
          <w:p w14:paraId="5A3B2966" w14:textId="039C39EF" w:rsidR="005B13B6" w:rsidRDefault="005B13B6" w:rsidP="005B13B6">
            <w:r w:rsidRPr="00D64EE4">
              <w:t>H</w:t>
            </w:r>
            <w:r w:rsidRPr="00D64EE4">
              <w:rPr>
                <w:vertAlign w:val="subscript"/>
              </w:rPr>
              <w:t>2</w:t>
            </w:r>
            <w:r w:rsidRPr="00D64EE4">
              <w:t>O</w:t>
            </w:r>
          </w:p>
        </w:tc>
        <w:tc>
          <w:tcPr>
            <w:tcW w:w="5395" w:type="dxa"/>
          </w:tcPr>
          <w:p w14:paraId="2AB019A7" w14:textId="19C477A1" w:rsidR="005B13B6" w:rsidRDefault="005B13B6" w:rsidP="005B13B6">
            <w:r w:rsidRPr="00EB3FFE">
              <w:t>C</w:t>
            </w:r>
            <w:r w:rsidRPr="00EB3FFE">
              <w:rPr>
                <w:vertAlign w:val="subscript"/>
              </w:rPr>
              <w:t>2</w:t>
            </w:r>
            <w:r w:rsidRPr="00EB3FFE">
              <w:t>H</w:t>
            </w:r>
            <w:r w:rsidRPr="00EB3FFE">
              <w:rPr>
                <w:vertAlign w:val="subscript"/>
              </w:rPr>
              <w:t>2</w:t>
            </w:r>
          </w:p>
        </w:tc>
      </w:tr>
      <w:tr w:rsidR="005B13B6" w14:paraId="659CC237" w14:textId="77777777" w:rsidTr="006547C4">
        <w:trPr>
          <w:trHeight w:val="2721"/>
        </w:trPr>
        <w:tc>
          <w:tcPr>
            <w:tcW w:w="5395" w:type="dxa"/>
          </w:tcPr>
          <w:p w14:paraId="573F461B" w14:textId="1B672765" w:rsidR="005B13B6" w:rsidRDefault="005B13B6" w:rsidP="005B13B6">
            <w:r w:rsidRPr="00D64EE4">
              <w:t>NH</w:t>
            </w:r>
            <w:r w:rsidRPr="00D64EE4">
              <w:rPr>
                <w:vertAlign w:val="subscript"/>
              </w:rPr>
              <w:t>3</w:t>
            </w:r>
          </w:p>
        </w:tc>
        <w:tc>
          <w:tcPr>
            <w:tcW w:w="5395" w:type="dxa"/>
          </w:tcPr>
          <w:p w14:paraId="317160D6" w14:textId="212E12A3" w:rsidR="005B13B6" w:rsidRDefault="005B13B6" w:rsidP="005B13B6">
            <w:r w:rsidRPr="00EB3FFE">
              <w:t>XeO</w:t>
            </w:r>
            <w:r w:rsidRPr="00EB3FFE">
              <w:rPr>
                <w:vertAlign w:val="subscript"/>
              </w:rPr>
              <w:t>3</w:t>
            </w:r>
          </w:p>
        </w:tc>
      </w:tr>
      <w:tr w:rsidR="005B13B6" w14:paraId="6F5D2ECA" w14:textId="77777777" w:rsidTr="006547C4">
        <w:trPr>
          <w:trHeight w:val="2721"/>
        </w:trPr>
        <w:tc>
          <w:tcPr>
            <w:tcW w:w="5395" w:type="dxa"/>
          </w:tcPr>
          <w:p w14:paraId="7CD57429" w14:textId="5F5F0F8D" w:rsidR="005B13B6" w:rsidRDefault="005B13B6" w:rsidP="005B13B6">
            <w:r w:rsidRPr="00D64EE4">
              <w:t>BH</w:t>
            </w:r>
            <w:r w:rsidRPr="00D64EE4">
              <w:rPr>
                <w:vertAlign w:val="subscript"/>
              </w:rPr>
              <w:t>3</w:t>
            </w:r>
          </w:p>
        </w:tc>
        <w:tc>
          <w:tcPr>
            <w:tcW w:w="5395" w:type="dxa"/>
          </w:tcPr>
          <w:p w14:paraId="23D64D38" w14:textId="4AB9118A" w:rsidR="005B13B6" w:rsidRPr="005B13B6" w:rsidRDefault="005B13B6" w:rsidP="005B13B6">
            <w:r w:rsidRPr="00EB3FFE">
              <w:t>XeF</w:t>
            </w:r>
            <w:r>
              <w:rPr>
                <w:vertAlign w:val="subscript"/>
              </w:rPr>
              <w:t>4</w:t>
            </w:r>
          </w:p>
        </w:tc>
      </w:tr>
    </w:tbl>
    <w:p w14:paraId="57925E0B" w14:textId="77777777" w:rsidR="005B13B6" w:rsidRDefault="005B13B6" w:rsidP="005B13B6"/>
    <w:p w14:paraId="4A64B6F5" w14:textId="5628ACEB" w:rsidR="00B91B67" w:rsidRDefault="00677F26" w:rsidP="00C87DC3">
      <w:pPr>
        <w:pStyle w:val="Heading2"/>
      </w:pPr>
      <w:r>
        <w:br w:type="column"/>
      </w:r>
      <w:bookmarkStart w:id="11" w:name="_Toc37341471"/>
      <w:r w:rsidR="00B91B67">
        <w:lastRenderedPageBreak/>
        <w:t>Topic 2.7 Worksheet</w:t>
      </w:r>
      <w:bookmarkEnd w:id="11"/>
    </w:p>
    <w:p w14:paraId="717E9094" w14:textId="77777777" w:rsidR="00A36604" w:rsidRPr="00A36604" w:rsidRDefault="00A36604" w:rsidP="00A36604"/>
    <w:p w14:paraId="6E9C1EF6" w14:textId="5D1076E3" w:rsidR="00456FE6" w:rsidRDefault="00456FE6" w:rsidP="00734805">
      <w:pPr>
        <w:pStyle w:val="ListParagraph"/>
        <w:numPr>
          <w:ilvl w:val="0"/>
          <w:numId w:val="62"/>
        </w:numPr>
      </w:pPr>
      <w:r>
        <w:t xml:space="preserve">Determine the molecular geometry </w:t>
      </w:r>
      <w:r w:rsidR="00555D41">
        <w:t xml:space="preserve">and hybridization </w:t>
      </w:r>
      <w:r>
        <w:t xml:space="preserve">of each of the central atoms for the Lewis structures you drew in Topic </w:t>
      </w:r>
      <w:r w:rsidR="009D5799">
        <w:t>2.5 Worksheet, #8.</w:t>
      </w:r>
    </w:p>
    <w:p w14:paraId="7BB7C91F" w14:textId="53D6FDB5" w:rsidR="009D5799" w:rsidRDefault="009D5799" w:rsidP="009D5799"/>
    <w:tbl>
      <w:tblPr>
        <w:tblStyle w:val="TableGrid"/>
        <w:tblW w:w="10864" w:type="dxa"/>
        <w:tblLook w:val="04A0" w:firstRow="1" w:lastRow="0" w:firstColumn="1" w:lastColumn="0" w:noHBand="0" w:noVBand="1"/>
      </w:tblPr>
      <w:tblGrid>
        <w:gridCol w:w="1685"/>
        <w:gridCol w:w="2268"/>
        <w:gridCol w:w="1469"/>
        <w:gridCol w:w="236"/>
        <w:gridCol w:w="1469"/>
        <w:gridCol w:w="2268"/>
        <w:gridCol w:w="1469"/>
      </w:tblGrid>
      <w:tr w:rsidR="00483434" w14:paraId="39B55CAF" w14:textId="77777777" w:rsidTr="00483434">
        <w:tc>
          <w:tcPr>
            <w:tcW w:w="1685" w:type="dxa"/>
            <w:vAlign w:val="center"/>
          </w:tcPr>
          <w:p w14:paraId="29FC480D" w14:textId="2EC2020E" w:rsidR="00555D41" w:rsidRDefault="00555D41" w:rsidP="00483434">
            <w:pPr>
              <w:jc w:val="center"/>
            </w:pPr>
            <w:r>
              <w:t>Particle</w:t>
            </w:r>
          </w:p>
        </w:tc>
        <w:tc>
          <w:tcPr>
            <w:tcW w:w="2268" w:type="dxa"/>
            <w:vAlign w:val="center"/>
          </w:tcPr>
          <w:p w14:paraId="4E64D970" w14:textId="471691A6" w:rsidR="00555D41" w:rsidRDefault="00555D41" w:rsidP="00483434">
            <w:pPr>
              <w:jc w:val="center"/>
            </w:pPr>
            <w:r>
              <w:t>Molecular Geometry</w:t>
            </w:r>
          </w:p>
        </w:tc>
        <w:tc>
          <w:tcPr>
            <w:tcW w:w="1469" w:type="dxa"/>
            <w:vAlign w:val="center"/>
          </w:tcPr>
          <w:p w14:paraId="0DF678CE" w14:textId="0B366F10" w:rsidR="00555D41" w:rsidRDefault="00555D41" w:rsidP="00483434">
            <w:pPr>
              <w:jc w:val="center"/>
            </w:pPr>
            <w:r>
              <w:t>Hybridization</w:t>
            </w:r>
          </w:p>
        </w:tc>
        <w:tc>
          <w:tcPr>
            <w:tcW w:w="236" w:type="dxa"/>
            <w:tcBorders>
              <w:top w:val="nil"/>
              <w:bottom w:val="nil"/>
            </w:tcBorders>
            <w:vAlign w:val="center"/>
          </w:tcPr>
          <w:p w14:paraId="5DB43F66" w14:textId="77777777" w:rsidR="00555D41" w:rsidRDefault="00555D41" w:rsidP="00483434">
            <w:pPr>
              <w:jc w:val="center"/>
            </w:pPr>
          </w:p>
        </w:tc>
        <w:tc>
          <w:tcPr>
            <w:tcW w:w="1469" w:type="dxa"/>
            <w:vAlign w:val="center"/>
          </w:tcPr>
          <w:p w14:paraId="07DE61BF" w14:textId="3C606300" w:rsidR="00555D41" w:rsidRDefault="00555D41" w:rsidP="00483434">
            <w:pPr>
              <w:jc w:val="center"/>
            </w:pPr>
            <w:r>
              <w:t>Particle</w:t>
            </w:r>
          </w:p>
        </w:tc>
        <w:tc>
          <w:tcPr>
            <w:tcW w:w="2268" w:type="dxa"/>
            <w:vAlign w:val="center"/>
          </w:tcPr>
          <w:p w14:paraId="43852584" w14:textId="6CAC6406" w:rsidR="00555D41" w:rsidRDefault="00555D41" w:rsidP="00483434">
            <w:pPr>
              <w:jc w:val="center"/>
            </w:pPr>
            <w:r>
              <w:t>Molecular Geometry</w:t>
            </w:r>
          </w:p>
        </w:tc>
        <w:tc>
          <w:tcPr>
            <w:tcW w:w="1469" w:type="dxa"/>
            <w:vAlign w:val="center"/>
          </w:tcPr>
          <w:p w14:paraId="65FD1902" w14:textId="074D7C3E" w:rsidR="00555D41" w:rsidRDefault="00555D41" w:rsidP="00483434">
            <w:pPr>
              <w:jc w:val="center"/>
            </w:pPr>
            <w:r>
              <w:t>Hybridization</w:t>
            </w:r>
          </w:p>
        </w:tc>
      </w:tr>
      <w:tr w:rsidR="00483434" w14:paraId="21B6FEC5" w14:textId="77777777" w:rsidTr="00483434">
        <w:trPr>
          <w:trHeight w:val="567"/>
        </w:trPr>
        <w:tc>
          <w:tcPr>
            <w:tcW w:w="1685" w:type="dxa"/>
            <w:vAlign w:val="center"/>
          </w:tcPr>
          <w:p w14:paraId="42AB7080" w14:textId="20550D95" w:rsidR="00EC337A" w:rsidRDefault="00EC337A" w:rsidP="00324A96">
            <w:pPr>
              <w:jc w:val="center"/>
            </w:pPr>
            <w:r>
              <w:t>CO</w:t>
            </w:r>
            <w:r w:rsidRPr="00555D41">
              <w:rPr>
                <w:vertAlign w:val="subscript"/>
              </w:rPr>
              <w:t>2</w:t>
            </w:r>
          </w:p>
        </w:tc>
        <w:tc>
          <w:tcPr>
            <w:tcW w:w="2268" w:type="dxa"/>
          </w:tcPr>
          <w:p w14:paraId="4607BB43" w14:textId="77777777" w:rsidR="00EC337A" w:rsidRDefault="00EC337A" w:rsidP="00EC337A"/>
        </w:tc>
        <w:tc>
          <w:tcPr>
            <w:tcW w:w="1469" w:type="dxa"/>
          </w:tcPr>
          <w:p w14:paraId="31A7CE3C" w14:textId="77777777" w:rsidR="00EC337A" w:rsidRDefault="00EC337A" w:rsidP="00EC337A"/>
        </w:tc>
        <w:tc>
          <w:tcPr>
            <w:tcW w:w="236" w:type="dxa"/>
            <w:tcBorders>
              <w:top w:val="nil"/>
              <w:bottom w:val="nil"/>
            </w:tcBorders>
          </w:tcPr>
          <w:p w14:paraId="0D9FA5EC" w14:textId="77777777" w:rsidR="00EC337A" w:rsidRDefault="00EC337A" w:rsidP="00EC337A"/>
        </w:tc>
        <w:tc>
          <w:tcPr>
            <w:tcW w:w="1469" w:type="dxa"/>
            <w:vAlign w:val="center"/>
          </w:tcPr>
          <w:p w14:paraId="40AD0535" w14:textId="0A929A86" w:rsidR="00EC337A" w:rsidRDefault="00EC337A" w:rsidP="00324A96">
            <w:pPr>
              <w:jc w:val="center"/>
            </w:pPr>
            <w:r w:rsidRPr="00CD1FB1">
              <w:t>CH</w:t>
            </w:r>
            <w:r w:rsidRPr="00CD1FB1">
              <w:rPr>
                <w:vertAlign w:val="subscript"/>
              </w:rPr>
              <w:t>4</w:t>
            </w:r>
          </w:p>
        </w:tc>
        <w:tc>
          <w:tcPr>
            <w:tcW w:w="2268" w:type="dxa"/>
          </w:tcPr>
          <w:p w14:paraId="48AD9E1E" w14:textId="77777777" w:rsidR="00EC337A" w:rsidRDefault="00EC337A" w:rsidP="00EC337A"/>
        </w:tc>
        <w:tc>
          <w:tcPr>
            <w:tcW w:w="1469" w:type="dxa"/>
          </w:tcPr>
          <w:p w14:paraId="4797B2E6" w14:textId="77777777" w:rsidR="00EC337A" w:rsidRDefault="00EC337A" w:rsidP="00EC337A"/>
        </w:tc>
      </w:tr>
      <w:tr w:rsidR="00483434" w14:paraId="15741EEC" w14:textId="77777777" w:rsidTr="00483434">
        <w:trPr>
          <w:trHeight w:val="567"/>
        </w:trPr>
        <w:tc>
          <w:tcPr>
            <w:tcW w:w="1685" w:type="dxa"/>
            <w:vAlign w:val="center"/>
          </w:tcPr>
          <w:p w14:paraId="48C48CC3" w14:textId="33D8780F" w:rsidR="00EC337A" w:rsidRDefault="00EC337A" w:rsidP="00324A96">
            <w:pPr>
              <w:jc w:val="center"/>
            </w:pPr>
            <w:r w:rsidRPr="00877249">
              <w:t>CO</w:t>
            </w:r>
            <w:r w:rsidRPr="00877249">
              <w:rPr>
                <w:vertAlign w:val="subscript"/>
              </w:rPr>
              <w:t>3</w:t>
            </w:r>
            <w:r w:rsidRPr="00877249">
              <w:rPr>
                <w:vertAlign w:val="superscript"/>
              </w:rPr>
              <w:t>2−</w:t>
            </w:r>
          </w:p>
        </w:tc>
        <w:tc>
          <w:tcPr>
            <w:tcW w:w="2268" w:type="dxa"/>
          </w:tcPr>
          <w:p w14:paraId="3758FA12" w14:textId="77777777" w:rsidR="00EC337A" w:rsidRDefault="00EC337A" w:rsidP="00EC337A"/>
        </w:tc>
        <w:tc>
          <w:tcPr>
            <w:tcW w:w="1469" w:type="dxa"/>
          </w:tcPr>
          <w:p w14:paraId="6B7E4739" w14:textId="77777777" w:rsidR="00EC337A" w:rsidRDefault="00EC337A" w:rsidP="00EC337A"/>
        </w:tc>
        <w:tc>
          <w:tcPr>
            <w:tcW w:w="236" w:type="dxa"/>
            <w:tcBorders>
              <w:top w:val="nil"/>
              <w:bottom w:val="nil"/>
            </w:tcBorders>
          </w:tcPr>
          <w:p w14:paraId="667F48DF" w14:textId="77777777" w:rsidR="00EC337A" w:rsidRDefault="00EC337A" w:rsidP="00EC337A"/>
        </w:tc>
        <w:tc>
          <w:tcPr>
            <w:tcW w:w="1469" w:type="dxa"/>
            <w:vAlign w:val="center"/>
          </w:tcPr>
          <w:p w14:paraId="3C1B73E5" w14:textId="353EB450" w:rsidR="00EC337A" w:rsidRDefault="00EC337A" w:rsidP="00324A96">
            <w:pPr>
              <w:jc w:val="center"/>
            </w:pPr>
            <w:r w:rsidRPr="00CD1FB1">
              <w:t>SiH</w:t>
            </w:r>
            <w:r w:rsidRPr="00CD1FB1">
              <w:rPr>
                <w:vertAlign w:val="subscript"/>
              </w:rPr>
              <w:t>4</w:t>
            </w:r>
          </w:p>
        </w:tc>
        <w:tc>
          <w:tcPr>
            <w:tcW w:w="2268" w:type="dxa"/>
          </w:tcPr>
          <w:p w14:paraId="0439ECB7" w14:textId="77777777" w:rsidR="00EC337A" w:rsidRDefault="00EC337A" w:rsidP="00EC337A"/>
        </w:tc>
        <w:tc>
          <w:tcPr>
            <w:tcW w:w="1469" w:type="dxa"/>
          </w:tcPr>
          <w:p w14:paraId="3D3AD7C3" w14:textId="77777777" w:rsidR="00EC337A" w:rsidRDefault="00EC337A" w:rsidP="00EC337A"/>
        </w:tc>
      </w:tr>
      <w:tr w:rsidR="00483434" w14:paraId="28D46DDA" w14:textId="77777777" w:rsidTr="00483434">
        <w:trPr>
          <w:trHeight w:val="567"/>
        </w:trPr>
        <w:tc>
          <w:tcPr>
            <w:tcW w:w="1685" w:type="dxa"/>
            <w:vAlign w:val="center"/>
          </w:tcPr>
          <w:p w14:paraId="26A778AF" w14:textId="1282B6C3" w:rsidR="00EC337A" w:rsidRDefault="00EC337A" w:rsidP="00324A96">
            <w:pPr>
              <w:jc w:val="center"/>
            </w:pPr>
            <w:r w:rsidRPr="00877249">
              <w:t>CF</w:t>
            </w:r>
            <w:r w:rsidRPr="00877249">
              <w:rPr>
                <w:vertAlign w:val="subscript"/>
              </w:rPr>
              <w:t>4</w:t>
            </w:r>
          </w:p>
        </w:tc>
        <w:tc>
          <w:tcPr>
            <w:tcW w:w="2268" w:type="dxa"/>
          </w:tcPr>
          <w:p w14:paraId="01CD98FC" w14:textId="77777777" w:rsidR="00EC337A" w:rsidRDefault="00EC337A" w:rsidP="00EC337A"/>
        </w:tc>
        <w:tc>
          <w:tcPr>
            <w:tcW w:w="1469" w:type="dxa"/>
          </w:tcPr>
          <w:p w14:paraId="4772B2FE" w14:textId="77777777" w:rsidR="00EC337A" w:rsidRDefault="00EC337A" w:rsidP="00EC337A"/>
        </w:tc>
        <w:tc>
          <w:tcPr>
            <w:tcW w:w="236" w:type="dxa"/>
            <w:tcBorders>
              <w:top w:val="nil"/>
              <w:bottom w:val="nil"/>
            </w:tcBorders>
          </w:tcPr>
          <w:p w14:paraId="1649A401" w14:textId="77777777" w:rsidR="00EC337A" w:rsidRDefault="00EC337A" w:rsidP="00EC337A"/>
        </w:tc>
        <w:tc>
          <w:tcPr>
            <w:tcW w:w="1469" w:type="dxa"/>
            <w:vAlign w:val="center"/>
          </w:tcPr>
          <w:p w14:paraId="222569CC" w14:textId="41982C4A" w:rsidR="00EC337A" w:rsidRDefault="00EC337A" w:rsidP="00324A96">
            <w:pPr>
              <w:jc w:val="center"/>
            </w:pPr>
            <w:r w:rsidRPr="00CD1FB1">
              <w:t>PCl</w:t>
            </w:r>
            <w:r w:rsidRPr="00CD1FB1">
              <w:rPr>
                <w:vertAlign w:val="subscript"/>
              </w:rPr>
              <w:t>3</w:t>
            </w:r>
          </w:p>
        </w:tc>
        <w:tc>
          <w:tcPr>
            <w:tcW w:w="2268" w:type="dxa"/>
          </w:tcPr>
          <w:p w14:paraId="105869C4" w14:textId="77777777" w:rsidR="00EC337A" w:rsidRDefault="00EC337A" w:rsidP="00EC337A"/>
        </w:tc>
        <w:tc>
          <w:tcPr>
            <w:tcW w:w="1469" w:type="dxa"/>
          </w:tcPr>
          <w:p w14:paraId="2ADE2F97" w14:textId="77777777" w:rsidR="00EC337A" w:rsidRDefault="00EC337A" w:rsidP="00EC337A"/>
        </w:tc>
      </w:tr>
      <w:tr w:rsidR="00483434" w14:paraId="78D27E2B" w14:textId="77777777" w:rsidTr="00483434">
        <w:trPr>
          <w:trHeight w:val="567"/>
        </w:trPr>
        <w:tc>
          <w:tcPr>
            <w:tcW w:w="1685" w:type="dxa"/>
            <w:vAlign w:val="center"/>
          </w:tcPr>
          <w:p w14:paraId="588F68A9" w14:textId="3BAA0C1D" w:rsidR="00EC337A" w:rsidRDefault="00EC337A" w:rsidP="00324A96">
            <w:pPr>
              <w:jc w:val="center"/>
            </w:pPr>
            <w:r w:rsidRPr="00877249">
              <w:t>SF</w:t>
            </w:r>
            <w:r w:rsidRPr="00877249">
              <w:rPr>
                <w:vertAlign w:val="subscript"/>
              </w:rPr>
              <w:t>4</w:t>
            </w:r>
          </w:p>
        </w:tc>
        <w:tc>
          <w:tcPr>
            <w:tcW w:w="2268" w:type="dxa"/>
          </w:tcPr>
          <w:p w14:paraId="10AF0173" w14:textId="77777777" w:rsidR="00EC337A" w:rsidRDefault="00EC337A" w:rsidP="00EC337A"/>
        </w:tc>
        <w:tc>
          <w:tcPr>
            <w:tcW w:w="1469" w:type="dxa"/>
          </w:tcPr>
          <w:p w14:paraId="24D75B64" w14:textId="77777777" w:rsidR="00EC337A" w:rsidRDefault="00EC337A" w:rsidP="00EC337A"/>
        </w:tc>
        <w:tc>
          <w:tcPr>
            <w:tcW w:w="236" w:type="dxa"/>
            <w:tcBorders>
              <w:top w:val="nil"/>
              <w:bottom w:val="nil"/>
            </w:tcBorders>
          </w:tcPr>
          <w:p w14:paraId="74D9D129" w14:textId="77777777" w:rsidR="00EC337A" w:rsidRDefault="00EC337A" w:rsidP="00EC337A"/>
        </w:tc>
        <w:tc>
          <w:tcPr>
            <w:tcW w:w="1469" w:type="dxa"/>
            <w:vAlign w:val="center"/>
          </w:tcPr>
          <w:p w14:paraId="6339F6D2" w14:textId="05E7FAD0" w:rsidR="00EC337A" w:rsidRDefault="00EC337A" w:rsidP="00324A96">
            <w:pPr>
              <w:jc w:val="center"/>
            </w:pPr>
            <w:r w:rsidRPr="00CD1FB1">
              <w:t>SO</w:t>
            </w:r>
            <w:r w:rsidRPr="00CD1FB1">
              <w:rPr>
                <w:vertAlign w:val="subscript"/>
              </w:rPr>
              <w:t>3</w:t>
            </w:r>
          </w:p>
        </w:tc>
        <w:tc>
          <w:tcPr>
            <w:tcW w:w="2268" w:type="dxa"/>
          </w:tcPr>
          <w:p w14:paraId="41BEC9E7" w14:textId="77777777" w:rsidR="00EC337A" w:rsidRDefault="00EC337A" w:rsidP="00EC337A"/>
        </w:tc>
        <w:tc>
          <w:tcPr>
            <w:tcW w:w="1469" w:type="dxa"/>
          </w:tcPr>
          <w:p w14:paraId="4F54872C" w14:textId="77777777" w:rsidR="00EC337A" w:rsidRDefault="00EC337A" w:rsidP="00EC337A"/>
        </w:tc>
      </w:tr>
      <w:tr w:rsidR="00483434" w14:paraId="77314697" w14:textId="77777777" w:rsidTr="00483434">
        <w:trPr>
          <w:trHeight w:val="567"/>
        </w:trPr>
        <w:tc>
          <w:tcPr>
            <w:tcW w:w="1685" w:type="dxa"/>
            <w:vAlign w:val="center"/>
          </w:tcPr>
          <w:p w14:paraId="2CA0757C" w14:textId="059F93FF" w:rsidR="00EC337A" w:rsidRDefault="00EC337A" w:rsidP="00324A96">
            <w:pPr>
              <w:jc w:val="center"/>
            </w:pPr>
            <w:r w:rsidRPr="00877249">
              <w:t>C</w:t>
            </w:r>
            <w:r w:rsidRPr="00877249">
              <w:rPr>
                <w:vertAlign w:val="subscript"/>
              </w:rPr>
              <w:t>2</w:t>
            </w:r>
            <w:r w:rsidRPr="00877249">
              <w:t>Cl</w:t>
            </w:r>
            <w:r w:rsidRPr="00877249">
              <w:rPr>
                <w:vertAlign w:val="subscript"/>
              </w:rPr>
              <w:t>4</w:t>
            </w:r>
          </w:p>
        </w:tc>
        <w:tc>
          <w:tcPr>
            <w:tcW w:w="2268" w:type="dxa"/>
          </w:tcPr>
          <w:p w14:paraId="22C7F043" w14:textId="77777777" w:rsidR="00EC337A" w:rsidRDefault="00EC337A" w:rsidP="00EC337A"/>
        </w:tc>
        <w:tc>
          <w:tcPr>
            <w:tcW w:w="1469" w:type="dxa"/>
          </w:tcPr>
          <w:p w14:paraId="6B59087D" w14:textId="77777777" w:rsidR="00EC337A" w:rsidRDefault="00EC337A" w:rsidP="00EC337A"/>
        </w:tc>
        <w:tc>
          <w:tcPr>
            <w:tcW w:w="236" w:type="dxa"/>
            <w:tcBorders>
              <w:top w:val="nil"/>
              <w:bottom w:val="nil"/>
            </w:tcBorders>
          </w:tcPr>
          <w:p w14:paraId="51A78E8F" w14:textId="77777777" w:rsidR="00EC337A" w:rsidRDefault="00EC337A" w:rsidP="00EC337A"/>
        </w:tc>
        <w:tc>
          <w:tcPr>
            <w:tcW w:w="1469" w:type="dxa"/>
            <w:vAlign w:val="center"/>
          </w:tcPr>
          <w:p w14:paraId="2414D433" w14:textId="2F8DAE91" w:rsidR="00EC337A" w:rsidRDefault="00EC337A" w:rsidP="00324A96">
            <w:pPr>
              <w:jc w:val="center"/>
            </w:pPr>
            <w:r w:rsidRPr="00CD1FB1">
              <w:t>H</w:t>
            </w:r>
            <w:r w:rsidRPr="00CD1FB1">
              <w:rPr>
                <w:vertAlign w:val="subscript"/>
              </w:rPr>
              <w:t>2</w:t>
            </w:r>
            <w:r w:rsidRPr="00CD1FB1">
              <w:t>S</w:t>
            </w:r>
          </w:p>
        </w:tc>
        <w:tc>
          <w:tcPr>
            <w:tcW w:w="2268" w:type="dxa"/>
          </w:tcPr>
          <w:p w14:paraId="4E1D709C" w14:textId="77777777" w:rsidR="00EC337A" w:rsidRDefault="00EC337A" w:rsidP="00EC337A"/>
        </w:tc>
        <w:tc>
          <w:tcPr>
            <w:tcW w:w="1469" w:type="dxa"/>
          </w:tcPr>
          <w:p w14:paraId="5A75E078" w14:textId="77777777" w:rsidR="00EC337A" w:rsidRDefault="00EC337A" w:rsidP="00EC337A"/>
        </w:tc>
      </w:tr>
      <w:tr w:rsidR="00483434" w14:paraId="05938DC1" w14:textId="77777777" w:rsidTr="00483434">
        <w:trPr>
          <w:trHeight w:val="567"/>
        </w:trPr>
        <w:tc>
          <w:tcPr>
            <w:tcW w:w="1685" w:type="dxa"/>
            <w:vAlign w:val="center"/>
          </w:tcPr>
          <w:p w14:paraId="411A05D4" w14:textId="55FD60D9" w:rsidR="00EC337A" w:rsidRDefault="00EC337A" w:rsidP="00324A96">
            <w:pPr>
              <w:jc w:val="center"/>
            </w:pPr>
            <w:r w:rsidRPr="00877249">
              <w:t>C</w:t>
            </w:r>
            <w:r w:rsidRPr="00877249">
              <w:rPr>
                <w:vertAlign w:val="subscript"/>
              </w:rPr>
              <w:t>2</w:t>
            </w:r>
            <w:r w:rsidRPr="00877249">
              <w:t>H</w:t>
            </w:r>
            <w:r w:rsidRPr="00877249">
              <w:rPr>
                <w:vertAlign w:val="subscript"/>
              </w:rPr>
              <w:t>4</w:t>
            </w:r>
          </w:p>
        </w:tc>
        <w:tc>
          <w:tcPr>
            <w:tcW w:w="2268" w:type="dxa"/>
          </w:tcPr>
          <w:p w14:paraId="1E5E6F7B" w14:textId="77777777" w:rsidR="00EC337A" w:rsidRDefault="00EC337A" w:rsidP="00EC337A"/>
        </w:tc>
        <w:tc>
          <w:tcPr>
            <w:tcW w:w="1469" w:type="dxa"/>
          </w:tcPr>
          <w:p w14:paraId="27E796E1" w14:textId="77777777" w:rsidR="00EC337A" w:rsidRDefault="00EC337A" w:rsidP="00EC337A"/>
        </w:tc>
        <w:tc>
          <w:tcPr>
            <w:tcW w:w="236" w:type="dxa"/>
            <w:tcBorders>
              <w:top w:val="nil"/>
              <w:bottom w:val="nil"/>
            </w:tcBorders>
          </w:tcPr>
          <w:p w14:paraId="7A93FD5E" w14:textId="77777777" w:rsidR="00EC337A" w:rsidRDefault="00EC337A" w:rsidP="00EC337A"/>
        </w:tc>
        <w:tc>
          <w:tcPr>
            <w:tcW w:w="1469" w:type="dxa"/>
            <w:vAlign w:val="center"/>
          </w:tcPr>
          <w:p w14:paraId="1A6BF1DE" w14:textId="696EC292" w:rsidR="00EC337A" w:rsidRDefault="00EC337A" w:rsidP="00324A96">
            <w:pPr>
              <w:jc w:val="center"/>
            </w:pPr>
            <w:r w:rsidRPr="00CD1FB1">
              <w:t>HCN</w:t>
            </w:r>
          </w:p>
        </w:tc>
        <w:tc>
          <w:tcPr>
            <w:tcW w:w="2268" w:type="dxa"/>
          </w:tcPr>
          <w:p w14:paraId="3A2A88B9" w14:textId="77777777" w:rsidR="00EC337A" w:rsidRDefault="00EC337A" w:rsidP="00EC337A"/>
        </w:tc>
        <w:tc>
          <w:tcPr>
            <w:tcW w:w="1469" w:type="dxa"/>
          </w:tcPr>
          <w:p w14:paraId="0CCBE818" w14:textId="77777777" w:rsidR="00EC337A" w:rsidRDefault="00EC337A" w:rsidP="00EC337A"/>
        </w:tc>
      </w:tr>
      <w:tr w:rsidR="00483434" w14:paraId="13294CB8" w14:textId="77777777" w:rsidTr="00483434">
        <w:trPr>
          <w:trHeight w:val="567"/>
        </w:trPr>
        <w:tc>
          <w:tcPr>
            <w:tcW w:w="1685" w:type="dxa"/>
            <w:vAlign w:val="center"/>
          </w:tcPr>
          <w:p w14:paraId="591200C2" w14:textId="74793C0C" w:rsidR="00EC337A" w:rsidRDefault="00EC337A" w:rsidP="00324A96">
            <w:pPr>
              <w:jc w:val="center"/>
            </w:pPr>
            <w:r w:rsidRPr="00877249">
              <w:t>HF</w:t>
            </w:r>
          </w:p>
        </w:tc>
        <w:tc>
          <w:tcPr>
            <w:tcW w:w="2268" w:type="dxa"/>
          </w:tcPr>
          <w:p w14:paraId="22B3EC65" w14:textId="77777777" w:rsidR="00EC337A" w:rsidRDefault="00EC337A" w:rsidP="00EC337A"/>
        </w:tc>
        <w:tc>
          <w:tcPr>
            <w:tcW w:w="1469" w:type="dxa"/>
          </w:tcPr>
          <w:p w14:paraId="6B8090F7" w14:textId="77777777" w:rsidR="00EC337A" w:rsidRDefault="00EC337A" w:rsidP="00EC337A"/>
        </w:tc>
        <w:tc>
          <w:tcPr>
            <w:tcW w:w="236" w:type="dxa"/>
            <w:tcBorders>
              <w:top w:val="nil"/>
              <w:bottom w:val="nil"/>
            </w:tcBorders>
          </w:tcPr>
          <w:p w14:paraId="3E464F5D" w14:textId="77777777" w:rsidR="00EC337A" w:rsidRDefault="00EC337A" w:rsidP="00EC337A"/>
        </w:tc>
        <w:tc>
          <w:tcPr>
            <w:tcW w:w="1469" w:type="dxa"/>
            <w:vAlign w:val="center"/>
          </w:tcPr>
          <w:p w14:paraId="2A5F7189" w14:textId="592B4955" w:rsidR="00EC337A" w:rsidRDefault="00EC337A" w:rsidP="00324A96">
            <w:pPr>
              <w:jc w:val="center"/>
            </w:pPr>
            <w:r w:rsidRPr="00CD1FB1">
              <w:t>ClF</w:t>
            </w:r>
            <w:r w:rsidRPr="00CD1FB1">
              <w:rPr>
                <w:vertAlign w:val="subscript"/>
              </w:rPr>
              <w:t>3</w:t>
            </w:r>
          </w:p>
        </w:tc>
        <w:tc>
          <w:tcPr>
            <w:tcW w:w="2268" w:type="dxa"/>
          </w:tcPr>
          <w:p w14:paraId="2A936AF0" w14:textId="77777777" w:rsidR="00EC337A" w:rsidRDefault="00EC337A" w:rsidP="00EC337A"/>
        </w:tc>
        <w:tc>
          <w:tcPr>
            <w:tcW w:w="1469" w:type="dxa"/>
          </w:tcPr>
          <w:p w14:paraId="747A4EAE" w14:textId="77777777" w:rsidR="00EC337A" w:rsidRDefault="00EC337A" w:rsidP="00EC337A"/>
        </w:tc>
      </w:tr>
      <w:tr w:rsidR="00483434" w14:paraId="7F740EB4" w14:textId="77777777" w:rsidTr="00483434">
        <w:trPr>
          <w:trHeight w:val="567"/>
        </w:trPr>
        <w:tc>
          <w:tcPr>
            <w:tcW w:w="1685" w:type="dxa"/>
            <w:vAlign w:val="center"/>
          </w:tcPr>
          <w:p w14:paraId="74E5B384" w14:textId="6A0182AE" w:rsidR="00EC337A" w:rsidRDefault="00EC337A" w:rsidP="00324A96">
            <w:pPr>
              <w:jc w:val="center"/>
            </w:pPr>
            <w:r w:rsidRPr="00877249">
              <w:t>H</w:t>
            </w:r>
            <w:r w:rsidRPr="00877249">
              <w:rPr>
                <w:vertAlign w:val="subscript"/>
              </w:rPr>
              <w:t>2</w:t>
            </w:r>
            <w:r w:rsidRPr="00877249">
              <w:t>O</w:t>
            </w:r>
          </w:p>
        </w:tc>
        <w:tc>
          <w:tcPr>
            <w:tcW w:w="2268" w:type="dxa"/>
          </w:tcPr>
          <w:p w14:paraId="2B24D35A" w14:textId="77777777" w:rsidR="00EC337A" w:rsidRDefault="00EC337A" w:rsidP="00EC337A"/>
        </w:tc>
        <w:tc>
          <w:tcPr>
            <w:tcW w:w="1469" w:type="dxa"/>
          </w:tcPr>
          <w:p w14:paraId="3ECCFC09" w14:textId="77777777" w:rsidR="00EC337A" w:rsidRDefault="00EC337A" w:rsidP="00EC337A"/>
        </w:tc>
        <w:tc>
          <w:tcPr>
            <w:tcW w:w="236" w:type="dxa"/>
            <w:tcBorders>
              <w:top w:val="nil"/>
              <w:bottom w:val="nil"/>
            </w:tcBorders>
          </w:tcPr>
          <w:p w14:paraId="58EDC507" w14:textId="77777777" w:rsidR="00EC337A" w:rsidRDefault="00EC337A" w:rsidP="00EC337A"/>
        </w:tc>
        <w:tc>
          <w:tcPr>
            <w:tcW w:w="1469" w:type="dxa"/>
            <w:vAlign w:val="center"/>
          </w:tcPr>
          <w:p w14:paraId="34AC7CA1" w14:textId="6CA92A1A" w:rsidR="00EC337A" w:rsidRDefault="00EC337A" w:rsidP="00324A96">
            <w:pPr>
              <w:jc w:val="center"/>
            </w:pPr>
            <w:r w:rsidRPr="00CD1FB1">
              <w:t>C</w:t>
            </w:r>
            <w:r w:rsidRPr="00CD1FB1">
              <w:rPr>
                <w:vertAlign w:val="subscript"/>
              </w:rPr>
              <w:t>2</w:t>
            </w:r>
            <w:r w:rsidRPr="00CD1FB1">
              <w:t>H</w:t>
            </w:r>
            <w:r w:rsidRPr="00CD1FB1">
              <w:rPr>
                <w:vertAlign w:val="subscript"/>
              </w:rPr>
              <w:t>2</w:t>
            </w:r>
          </w:p>
        </w:tc>
        <w:tc>
          <w:tcPr>
            <w:tcW w:w="2268" w:type="dxa"/>
          </w:tcPr>
          <w:p w14:paraId="5835F338" w14:textId="77777777" w:rsidR="00EC337A" w:rsidRDefault="00EC337A" w:rsidP="00EC337A"/>
        </w:tc>
        <w:tc>
          <w:tcPr>
            <w:tcW w:w="1469" w:type="dxa"/>
          </w:tcPr>
          <w:p w14:paraId="28C0972B" w14:textId="77777777" w:rsidR="00EC337A" w:rsidRDefault="00EC337A" w:rsidP="00EC337A"/>
        </w:tc>
      </w:tr>
      <w:tr w:rsidR="00483434" w14:paraId="32C19B03" w14:textId="77777777" w:rsidTr="00483434">
        <w:trPr>
          <w:trHeight w:val="567"/>
        </w:trPr>
        <w:tc>
          <w:tcPr>
            <w:tcW w:w="1685" w:type="dxa"/>
            <w:vAlign w:val="center"/>
          </w:tcPr>
          <w:p w14:paraId="0F9CB6E2" w14:textId="11ECA0EF" w:rsidR="00EC337A" w:rsidRDefault="00EC337A" w:rsidP="00324A96">
            <w:pPr>
              <w:jc w:val="center"/>
            </w:pPr>
            <w:r w:rsidRPr="00CD1FB1">
              <w:t>NH</w:t>
            </w:r>
            <w:r w:rsidRPr="00CD1FB1">
              <w:rPr>
                <w:vertAlign w:val="subscript"/>
              </w:rPr>
              <w:t>3</w:t>
            </w:r>
          </w:p>
        </w:tc>
        <w:tc>
          <w:tcPr>
            <w:tcW w:w="2268" w:type="dxa"/>
          </w:tcPr>
          <w:p w14:paraId="0A20A684" w14:textId="77777777" w:rsidR="00EC337A" w:rsidRDefault="00EC337A" w:rsidP="00EC337A"/>
        </w:tc>
        <w:tc>
          <w:tcPr>
            <w:tcW w:w="1469" w:type="dxa"/>
          </w:tcPr>
          <w:p w14:paraId="21A0C217" w14:textId="77777777" w:rsidR="00EC337A" w:rsidRDefault="00EC337A" w:rsidP="00EC337A"/>
        </w:tc>
        <w:tc>
          <w:tcPr>
            <w:tcW w:w="236" w:type="dxa"/>
            <w:tcBorders>
              <w:top w:val="nil"/>
              <w:bottom w:val="nil"/>
            </w:tcBorders>
          </w:tcPr>
          <w:p w14:paraId="2F429F4F" w14:textId="77777777" w:rsidR="00EC337A" w:rsidRDefault="00EC337A" w:rsidP="00EC337A"/>
        </w:tc>
        <w:tc>
          <w:tcPr>
            <w:tcW w:w="1469" w:type="dxa"/>
            <w:vAlign w:val="center"/>
          </w:tcPr>
          <w:p w14:paraId="29E660F5" w14:textId="30C11AB0" w:rsidR="00EC337A" w:rsidRDefault="00EC337A" w:rsidP="00324A96">
            <w:pPr>
              <w:jc w:val="center"/>
            </w:pPr>
            <w:r w:rsidRPr="00CD1FB1">
              <w:t>XeO</w:t>
            </w:r>
            <w:r w:rsidRPr="00CD1FB1">
              <w:rPr>
                <w:vertAlign w:val="subscript"/>
              </w:rPr>
              <w:t>3</w:t>
            </w:r>
          </w:p>
        </w:tc>
        <w:tc>
          <w:tcPr>
            <w:tcW w:w="2268" w:type="dxa"/>
          </w:tcPr>
          <w:p w14:paraId="062266E2" w14:textId="77777777" w:rsidR="00EC337A" w:rsidRDefault="00EC337A" w:rsidP="00EC337A"/>
        </w:tc>
        <w:tc>
          <w:tcPr>
            <w:tcW w:w="1469" w:type="dxa"/>
          </w:tcPr>
          <w:p w14:paraId="70D19157" w14:textId="77777777" w:rsidR="00EC337A" w:rsidRDefault="00EC337A" w:rsidP="00EC337A"/>
        </w:tc>
      </w:tr>
      <w:tr w:rsidR="00483434" w14:paraId="45CB7A02" w14:textId="77777777" w:rsidTr="00483434">
        <w:trPr>
          <w:trHeight w:val="567"/>
        </w:trPr>
        <w:tc>
          <w:tcPr>
            <w:tcW w:w="1685" w:type="dxa"/>
            <w:vAlign w:val="center"/>
          </w:tcPr>
          <w:p w14:paraId="1C73691E" w14:textId="3DE6B469" w:rsidR="00EC337A" w:rsidRDefault="00EC337A" w:rsidP="00324A96">
            <w:pPr>
              <w:jc w:val="center"/>
            </w:pPr>
            <w:r w:rsidRPr="00CD1FB1">
              <w:t>BH</w:t>
            </w:r>
            <w:r w:rsidRPr="00CD1FB1">
              <w:rPr>
                <w:vertAlign w:val="subscript"/>
              </w:rPr>
              <w:t>3</w:t>
            </w:r>
          </w:p>
        </w:tc>
        <w:tc>
          <w:tcPr>
            <w:tcW w:w="2268" w:type="dxa"/>
          </w:tcPr>
          <w:p w14:paraId="12946786" w14:textId="77777777" w:rsidR="00EC337A" w:rsidRDefault="00EC337A" w:rsidP="00EC337A"/>
        </w:tc>
        <w:tc>
          <w:tcPr>
            <w:tcW w:w="1469" w:type="dxa"/>
          </w:tcPr>
          <w:p w14:paraId="625443AD" w14:textId="77777777" w:rsidR="00EC337A" w:rsidRDefault="00EC337A" w:rsidP="00EC337A"/>
        </w:tc>
        <w:tc>
          <w:tcPr>
            <w:tcW w:w="236" w:type="dxa"/>
            <w:tcBorders>
              <w:top w:val="nil"/>
              <w:bottom w:val="nil"/>
            </w:tcBorders>
          </w:tcPr>
          <w:p w14:paraId="55B52AB0" w14:textId="77777777" w:rsidR="00EC337A" w:rsidRDefault="00EC337A" w:rsidP="00EC337A"/>
        </w:tc>
        <w:tc>
          <w:tcPr>
            <w:tcW w:w="1469" w:type="dxa"/>
            <w:vAlign w:val="center"/>
          </w:tcPr>
          <w:p w14:paraId="22337436" w14:textId="7B29937F" w:rsidR="00EC337A" w:rsidRDefault="00EC337A" w:rsidP="00324A96">
            <w:pPr>
              <w:jc w:val="center"/>
            </w:pPr>
            <w:r w:rsidRPr="00CD1FB1">
              <w:t>XeF</w:t>
            </w:r>
            <w:r w:rsidRPr="00CD1FB1">
              <w:rPr>
                <w:vertAlign w:val="subscript"/>
              </w:rPr>
              <w:t>4</w:t>
            </w:r>
          </w:p>
        </w:tc>
        <w:tc>
          <w:tcPr>
            <w:tcW w:w="2268" w:type="dxa"/>
          </w:tcPr>
          <w:p w14:paraId="2AFE0007" w14:textId="77777777" w:rsidR="00EC337A" w:rsidRDefault="00EC337A" w:rsidP="00EC337A"/>
        </w:tc>
        <w:tc>
          <w:tcPr>
            <w:tcW w:w="1469" w:type="dxa"/>
          </w:tcPr>
          <w:p w14:paraId="6D53E029" w14:textId="77777777" w:rsidR="00EC337A" w:rsidRDefault="00EC337A" w:rsidP="00EC337A"/>
        </w:tc>
      </w:tr>
    </w:tbl>
    <w:p w14:paraId="54407FCE" w14:textId="77777777" w:rsidR="009D5799" w:rsidRDefault="009D5799" w:rsidP="009D5799"/>
    <w:p w14:paraId="6318AE15" w14:textId="003AD31D" w:rsidR="00537432" w:rsidRDefault="0040255C" w:rsidP="00734805">
      <w:pPr>
        <w:pStyle w:val="ListParagraph"/>
        <w:numPr>
          <w:ilvl w:val="0"/>
          <w:numId w:val="62"/>
        </w:numPr>
      </w:pPr>
      <w:r>
        <w:t>The bond angle of CH</w:t>
      </w:r>
      <w:r>
        <w:rPr>
          <w:vertAlign w:val="subscript"/>
        </w:rPr>
        <w:t>4</w:t>
      </w:r>
      <w:r>
        <w:t>, NH</w:t>
      </w:r>
      <w:r>
        <w:rPr>
          <w:vertAlign w:val="subscript"/>
        </w:rPr>
        <w:t>3</w:t>
      </w:r>
      <w:r>
        <w:t>, and H</w:t>
      </w:r>
      <w:r>
        <w:rPr>
          <w:vertAlign w:val="subscript"/>
        </w:rPr>
        <w:t>2</w:t>
      </w:r>
      <w:r>
        <w:t>O decreases.</w:t>
      </w:r>
      <w:r w:rsidR="00537432">
        <w:t xml:space="preserve">  Explain why.</w:t>
      </w:r>
    </w:p>
    <w:p w14:paraId="6BC1C24B" w14:textId="3C91A758" w:rsidR="00C9781B" w:rsidRDefault="00C9781B" w:rsidP="00C9781B"/>
    <w:p w14:paraId="3ACD9D22" w14:textId="7D11E3BC" w:rsidR="00C9781B" w:rsidRDefault="00C9781B" w:rsidP="00C9781B"/>
    <w:p w14:paraId="325AA0F4" w14:textId="59DD7BA5" w:rsidR="00C9781B" w:rsidRDefault="00C9781B" w:rsidP="00C9781B"/>
    <w:p w14:paraId="20DD3BF7" w14:textId="77777777" w:rsidR="00C9781B" w:rsidRDefault="00C9781B" w:rsidP="00C9781B"/>
    <w:p w14:paraId="59C48A35" w14:textId="2E84BE9C" w:rsidR="00537432" w:rsidRDefault="002B12DB" w:rsidP="00734805">
      <w:pPr>
        <w:pStyle w:val="ListParagraph"/>
        <w:numPr>
          <w:ilvl w:val="0"/>
          <w:numId w:val="62"/>
        </w:numPr>
      </w:pPr>
      <w:r>
        <w:t>Explain why the carbon-oxygen bond length in CO</w:t>
      </w:r>
      <w:r>
        <w:rPr>
          <w:vertAlign w:val="subscript"/>
        </w:rPr>
        <w:t>3</w:t>
      </w:r>
      <w:r>
        <w:rPr>
          <w:vertAlign w:val="superscript"/>
        </w:rPr>
        <w:t xml:space="preserve">2 </w:t>
      </w:r>
      <w:r w:rsidR="00B4667F">
        <w:rPr>
          <w:vertAlign w:val="superscript"/>
        </w:rPr>
        <w:t>–</w:t>
      </w:r>
      <w:r w:rsidR="00B4667F">
        <w:t xml:space="preserve"> is greater than the carbon-oxygen bond length in CO</w:t>
      </w:r>
      <w:r w:rsidR="00B4667F">
        <w:rPr>
          <w:vertAlign w:val="subscript"/>
        </w:rPr>
        <w:t>2</w:t>
      </w:r>
      <w:r w:rsidR="00B4667F">
        <w:t>.</w:t>
      </w:r>
    </w:p>
    <w:p w14:paraId="3591240A" w14:textId="4D78C3A3" w:rsidR="00DB57F9" w:rsidRDefault="00DB57F9" w:rsidP="00DB57F9"/>
    <w:p w14:paraId="2CF617FC" w14:textId="7802FB3B" w:rsidR="00DB57F9" w:rsidRDefault="00DB57F9" w:rsidP="00DB57F9"/>
    <w:p w14:paraId="256CFAB9" w14:textId="60DB6173" w:rsidR="00DB57F9" w:rsidRDefault="00DB57F9" w:rsidP="00DB57F9"/>
    <w:p w14:paraId="5B36553D" w14:textId="4E70E48B" w:rsidR="00DB57F9" w:rsidRDefault="00DB57F9" w:rsidP="00DB57F9"/>
    <w:p w14:paraId="5BFC8B1A" w14:textId="02713FC9" w:rsidR="00DB57F9" w:rsidRDefault="00DB57F9" w:rsidP="00DB57F9"/>
    <w:p w14:paraId="4DA8C59B" w14:textId="5EB19F01" w:rsidR="00DB57F9" w:rsidRDefault="00DB57F9" w:rsidP="00DB57F9"/>
    <w:p w14:paraId="5F2DD615" w14:textId="7C7AD2F8" w:rsidR="00DB57F9" w:rsidRDefault="00DB57F9" w:rsidP="00DB57F9"/>
    <w:p w14:paraId="0EFC7127" w14:textId="058D9ECB" w:rsidR="00DB57F9" w:rsidRDefault="00DB57F9" w:rsidP="00DB57F9"/>
    <w:p w14:paraId="25117903" w14:textId="2A5C2276" w:rsidR="00DB57F9" w:rsidRDefault="00DB57F9" w:rsidP="00DB57F9"/>
    <w:p w14:paraId="2BA2CF74" w14:textId="77777777" w:rsidR="00DB57F9" w:rsidRDefault="00DB57F9" w:rsidP="00DB57F9"/>
    <w:p w14:paraId="002A4DE6" w14:textId="1FFD4CAA" w:rsidR="00DB57F9" w:rsidRDefault="00DB57F9" w:rsidP="00734805">
      <w:pPr>
        <w:pStyle w:val="ListParagraph"/>
        <w:numPr>
          <w:ilvl w:val="0"/>
          <w:numId w:val="62"/>
        </w:numPr>
      </w:pPr>
      <w:r>
        <w:t>In terms of molecular geometry, account for the fact that the CF</w:t>
      </w:r>
      <w:r>
        <w:rPr>
          <w:vertAlign w:val="subscript"/>
        </w:rPr>
        <w:t>4</w:t>
      </w:r>
      <w:r>
        <w:t xml:space="preserve"> molecule is nonpolar, where as the SF</w:t>
      </w:r>
      <w:r>
        <w:rPr>
          <w:vertAlign w:val="subscript"/>
        </w:rPr>
        <w:t>4</w:t>
      </w:r>
      <w:r>
        <w:t xml:space="preserve"> molecule is polar.</w:t>
      </w:r>
    </w:p>
    <w:p w14:paraId="5372E016" w14:textId="6581A0DE" w:rsidR="00DB57F9" w:rsidRDefault="00DB57F9" w:rsidP="00FC1400">
      <w:pPr>
        <w:ind w:left="360"/>
      </w:pPr>
      <w:r>
        <w:br w:type="column"/>
      </w:r>
      <w:r w:rsidR="00FC1400">
        <w:rPr>
          <w:noProof/>
        </w:rPr>
        <w:lastRenderedPageBreak/>
        <w:drawing>
          <wp:inline distT="0" distB="0" distL="0" distR="0" wp14:anchorId="7F28C46F" wp14:editId="7AE76446">
            <wp:extent cx="2353657" cy="1318871"/>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76243" cy="1331527"/>
                    </a:xfrm>
                    <a:prstGeom prst="rect">
                      <a:avLst/>
                    </a:prstGeom>
                    <a:noFill/>
                    <a:ln>
                      <a:noFill/>
                    </a:ln>
                  </pic:spPr>
                </pic:pic>
              </a:graphicData>
            </a:graphic>
          </wp:inline>
        </w:drawing>
      </w:r>
    </w:p>
    <w:p w14:paraId="796551E7" w14:textId="77777777" w:rsidR="00FC1400" w:rsidRDefault="00FC1400" w:rsidP="00FC1400">
      <w:pPr>
        <w:pStyle w:val="ListParagraph"/>
      </w:pPr>
    </w:p>
    <w:p w14:paraId="4DDC05A9" w14:textId="306AD3D1" w:rsidR="00FC1400" w:rsidRDefault="001B5A4B" w:rsidP="00734805">
      <w:pPr>
        <w:pStyle w:val="ListParagraph"/>
        <w:numPr>
          <w:ilvl w:val="0"/>
          <w:numId w:val="62"/>
        </w:numPr>
      </w:pPr>
      <w:r>
        <w:t>Shown above is the Lewis structure of ethanoic acid.</w:t>
      </w:r>
    </w:p>
    <w:p w14:paraId="0D4CB94B" w14:textId="63487BC8" w:rsidR="00F51B9E" w:rsidRDefault="00F51B9E" w:rsidP="00F51B9E">
      <w:pPr>
        <w:pStyle w:val="ListParagraph"/>
        <w:numPr>
          <w:ilvl w:val="1"/>
          <w:numId w:val="62"/>
        </w:numPr>
      </w:pPr>
      <w:r>
        <w:t xml:space="preserve">What is the approximate angle of the </w:t>
      </w:r>
      <w:r w:rsidR="004269BF">
        <w:t xml:space="preserve">H – </w:t>
      </w:r>
      <w:r>
        <w:t>O</w:t>
      </w:r>
      <w:r w:rsidR="004269BF">
        <w:t xml:space="preserve"> − C</w:t>
      </w:r>
      <w:r>
        <w:t xml:space="preserve"> bond.</w:t>
      </w:r>
    </w:p>
    <w:p w14:paraId="6EC1932D" w14:textId="354DB0D7" w:rsidR="00A67734" w:rsidRDefault="00A67734" w:rsidP="00A67734"/>
    <w:p w14:paraId="0085ED7E" w14:textId="2CF4B5E5" w:rsidR="00A67734" w:rsidRDefault="00A67734" w:rsidP="00A67734"/>
    <w:p w14:paraId="42F2D1BB" w14:textId="77777777" w:rsidR="00A67734" w:rsidRDefault="00A67734" w:rsidP="00A67734"/>
    <w:p w14:paraId="1CBBCF19" w14:textId="7864D978" w:rsidR="007C4ECF" w:rsidRDefault="007C4ECF" w:rsidP="00F51B9E">
      <w:pPr>
        <w:pStyle w:val="ListParagraph"/>
        <w:numPr>
          <w:ilvl w:val="1"/>
          <w:numId w:val="62"/>
        </w:numPr>
      </w:pPr>
      <w:r>
        <w:t>What is the approximate angle of the O – C = O bond.</w:t>
      </w:r>
    </w:p>
    <w:p w14:paraId="4FF7D3B8" w14:textId="36369869" w:rsidR="00A67734" w:rsidRDefault="00A67734" w:rsidP="00A67734"/>
    <w:p w14:paraId="6781C930" w14:textId="7910167E" w:rsidR="00A67734" w:rsidRDefault="00A67734" w:rsidP="00A67734"/>
    <w:p w14:paraId="793BDABA" w14:textId="77777777" w:rsidR="00A67734" w:rsidRDefault="00A67734" w:rsidP="00A67734"/>
    <w:p w14:paraId="575E03A3" w14:textId="360FB097" w:rsidR="00A35979" w:rsidRDefault="00A35979" w:rsidP="00F51B9E">
      <w:pPr>
        <w:pStyle w:val="ListParagraph"/>
        <w:numPr>
          <w:ilvl w:val="1"/>
          <w:numId w:val="62"/>
        </w:numPr>
      </w:pPr>
      <w:r>
        <w:t>What is the approximate angle of the H – C – H bond.</w:t>
      </w:r>
    </w:p>
    <w:p w14:paraId="12F65D49" w14:textId="738BB80D" w:rsidR="00F62E63" w:rsidRDefault="00F62E63" w:rsidP="00F62E63"/>
    <w:p w14:paraId="5220D2B7" w14:textId="5040AA65" w:rsidR="00F62E63" w:rsidRDefault="00F62E63" w:rsidP="00F62E63"/>
    <w:p w14:paraId="5BD5BE74" w14:textId="77777777" w:rsidR="00F62E63" w:rsidRDefault="00F62E63" w:rsidP="00F62E63"/>
    <w:p w14:paraId="50287911" w14:textId="18E74A27" w:rsidR="00780852" w:rsidRDefault="00F62E63" w:rsidP="00780852">
      <w:pPr>
        <w:pStyle w:val="ListParagraph"/>
        <w:numPr>
          <w:ilvl w:val="0"/>
          <w:numId w:val="62"/>
        </w:numPr>
      </w:pPr>
      <w:r>
        <w:t xml:space="preserve">Complete the table below that </w:t>
      </w:r>
      <w:r w:rsidR="006D52A3">
        <w:t>shows the relationship between hybridization and bond angles.</w:t>
      </w:r>
    </w:p>
    <w:p w14:paraId="7C146ACB" w14:textId="6D191B45" w:rsidR="00532F45" w:rsidRDefault="00532F45" w:rsidP="00532F45"/>
    <w:tbl>
      <w:tblPr>
        <w:tblStyle w:val="TableGrid"/>
        <w:tblW w:w="0" w:type="auto"/>
        <w:jc w:val="center"/>
        <w:tblLook w:val="04A0" w:firstRow="1" w:lastRow="0" w:firstColumn="1" w:lastColumn="0" w:noHBand="0" w:noVBand="1"/>
      </w:tblPr>
      <w:tblGrid>
        <w:gridCol w:w="1427"/>
        <w:gridCol w:w="1366"/>
        <w:gridCol w:w="5849"/>
      </w:tblGrid>
      <w:tr w:rsidR="00D46F08" w14:paraId="4868742B" w14:textId="77777777" w:rsidTr="002F0E34">
        <w:trPr>
          <w:jc w:val="center"/>
        </w:trPr>
        <w:tc>
          <w:tcPr>
            <w:tcW w:w="1427" w:type="dxa"/>
          </w:tcPr>
          <w:p w14:paraId="2646337E" w14:textId="5DEC190D" w:rsidR="00D46F08" w:rsidRDefault="00D46F08" w:rsidP="002F0E34">
            <w:pPr>
              <w:jc w:val="center"/>
            </w:pPr>
            <w:r>
              <w:t>Hybridization</w:t>
            </w:r>
          </w:p>
        </w:tc>
        <w:tc>
          <w:tcPr>
            <w:tcW w:w="1366" w:type="dxa"/>
          </w:tcPr>
          <w:p w14:paraId="6E324203" w14:textId="09D05C7C" w:rsidR="00D46F08" w:rsidRDefault="005F3263" w:rsidP="002F0E34">
            <w:pPr>
              <w:jc w:val="center"/>
            </w:pPr>
            <w:r>
              <w:t>Bond Angle</w:t>
            </w:r>
          </w:p>
        </w:tc>
        <w:tc>
          <w:tcPr>
            <w:tcW w:w="5849" w:type="dxa"/>
          </w:tcPr>
          <w:p w14:paraId="191B53BF" w14:textId="12ABBC66" w:rsidR="00D46F08" w:rsidRDefault="005F3263" w:rsidP="002F0E34">
            <w:pPr>
              <w:jc w:val="center"/>
            </w:pPr>
            <w:r>
              <w:t>Possible VSEPR Molecular Geometries</w:t>
            </w:r>
          </w:p>
        </w:tc>
      </w:tr>
      <w:tr w:rsidR="00D46F08" w14:paraId="3107C715" w14:textId="77777777" w:rsidTr="002F0E34">
        <w:trPr>
          <w:trHeight w:val="1247"/>
          <w:jc w:val="center"/>
        </w:trPr>
        <w:tc>
          <w:tcPr>
            <w:tcW w:w="1427" w:type="dxa"/>
            <w:vAlign w:val="center"/>
          </w:tcPr>
          <w:p w14:paraId="6A3D6EC9" w14:textId="16385E21" w:rsidR="00D46F08" w:rsidRPr="002F0E34" w:rsidRDefault="002F0E34" w:rsidP="002F0E34">
            <w:pPr>
              <w:jc w:val="center"/>
              <w:rPr>
                <w:sz w:val="32"/>
                <w:szCs w:val="32"/>
              </w:rPr>
            </w:pPr>
            <w:r w:rsidRPr="002F0E34">
              <w:rPr>
                <w:sz w:val="32"/>
                <w:szCs w:val="32"/>
              </w:rPr>
              <w:t>sp</w:t>
            </w:r>
          </w:p>
        </w:tc>
        <w:tc>
          <w:tcPr>
            <w:tcW w:w="1366" w:type="dxa"/>
          </w:tcPr>
          <w:p w14:paraId="51CFF4B4" w14:textId="77777777" w:rsidR="00D46F08" w:rsidRDefault="00D46F08" w:rsidP="00532F45"/>
        </w:tc>
        <w:tc>
          <w:tcPr>
            <w:tcW w:w="5849" w:type="dxa"/>
          </w:tcPr>
          <w:p w14:paraId="31EB7582" w14:textId="77777777" w:rsidR="00D46F08" w:rsidRDefault="00D46F08" w:rsidP="00532F45"/>
        </w:tc>
      </w:tr>
      <w:tr w:rsidR="00D46F08" w14:paraId="03D2A7C9" w14:textId="77777777" w:rsidTr="002F0E34">
        <w:trPr>
          <w:trHeight w:val="1247"/>
          <w:jc w:val="center"/>
        </w:trPr>
        <w:tc>
          <w:tcPr>
            <w:tcW w:w="1427" w:type="dxa"/>
            <w:vAlign w:val="center"/>
          </w:tcPr>
          <w:p w14:paraId="126D35B7" w14:textId="1A9407A2" w:rsidR="00D46F08" w:rsidRPr="002F0E34" w:rsidRDefault="002F0E34" w:rsidP="002F0E34">
            <w:pPr>
              <w:jc w:val="center"/>
              <w:rPr>
                <w:sz w:val="32"/>
                <w:szCs w:val="32"/>
                <w:vertAlign w:val="superscript"/>
              </w:rPr>
            </w:pPr>
            <w:r w:rsidRPr="002F0E34">
              <w:rPr>
                <w:sz w:val="32"/>
                <w:szCs w:val="32"/>
              </w:rPr>
              <w:t>sp</w:t>
            </w:r>
            <w:r w:rsidRPr="002F0E34">
              <w:rPr>
                <w:sz w:val="32"/>
                <w:szCs w:val="32"/>
                <w:vertAlign w:val="superscript"/>
              </w:rPr>
              <w:t>2</w:t>
            </w:r>
          </w:p>
        </w:tc>
        <w:tc>
          <w:tcPr>
            <w:tcW w:w="1366" w:type="dxa"/>
          </w:tcPr>
          <w:p w14:paraId="02B27318" w14:textId="77777777" w:rsidR="00D46F08" w:rsidRDefault="00D46F08" w:rsidP="00532F45"/>
        </w:tc>
        <w:tc>
          <w:tcPr>
            <w:tcW w:w="5849" w:type="dxa"/>
          </w:tcPr>
          <w:p w14:paraId="12F60962" w14:textId="77777777" w:rsidR="00D46F08" w:rsidRDefault="00D46F08" w:rsidP="00532F45"/>
        </w:tc>
      </w:tr>
      <w:tr w:rsidR="002F0E34" w14:paraId="214D05E0" w14:textId="77777777" w:rsidTr="002F0E34">
        <w:trPr>
          <w:trHeight w:val="1247"/>
          <w:jc w:val="center"/>
        </w:trPr>
        <w:tc>
          <w:tcPr>
            <w:tcW w:w="1427" w:type="dxa"/>
            <w:vAlign w:val="center"/>
          </w:tcPr>
          <w:p w14:paraId="25DAB1C0" w14:textId="4F0702E6" w:rsidR="002F0E34" w:rsidRPr="002F0E34" w:rsidRDefault="002F0E34" w:rsidP="002F0E34">
            <w:pPr>
              <w:jc w:val="center"/>
              <w:rPr>
                <w:sz w:val="32"/>
                <w:szCs w:val="32"/>
              </w:rPr>
            </w:pPr>
            <w:r w:rsidRPr="002F0E34">
              <w:rPr>
                <w:sz w:val="32"/>
                <w:szCs w:val="32"/>
              </w:rPr>
              <w:t>sp</w:t>
            </w:r>
            <w:r w:rsidRPr="002F0E34">
              <w:rPr>
                <w:sz w:val="32"/>
                <w:szCs w:val="32"/>
                <w:vertAlign w:val="superscript"/>
              </w:rPr>
              <w:t>3</w:t>
            </w:r>
          </w:p>
        </w:tc>
        <w:tc>
          <w:tcPr>
            <w:tcW w:w="1366" w:type="dxa"/>
          </w:tcPr>
          <w:p w14:paraId="51E1D031" w14:textId="77777777" w:rsidR="002F0E34" w:rsidRDefault="002F0E34" w:rsidP="00532F45"/>
        </w:tc>
        <w:tc>
          <w:tcPr>
            <w:tcW w:w="5849" w:type="dxa"/>
          </w:tcPr>
          <w:p w14:paraId="5EFCBF8A" w14:textId="77777777" w:rsidR="002F0E34" w:rsidRDefault="002F0E34" w:rsidP="00532F45"/>
        </w:tc>
      </w:tr>
    </w:tbl>
    <w:p w14:paraId="52350210" w14:textId="77777777" w:rsidR="00532F45" w:rsidRDefault="00532F45" w:rsidP="00532F45"/>
    <w:p w14:paraId="74E88FF3" w14:textId="31757608" w:rsidR="00532F45" w:rsidRDefault="00AD4364" w:rsidP="00780852">
      <w:pPr>
        <w:pStyle w:val="ListParagraph"/>
        <w:numPr>
          <w:ilvl w:val="0"/>
          <w:numId w:val="62"/>
        </w:numPr>
      </w:pPr>
      <w:r>
        <w:br w:type="column"/>
      </w:r>
      <w:r w:rsidR="00ED722F">
        <w:lastRenderedPageBreak/>
        <w:t>Determine the number of sigma and pi bonds in the following particles.</w:t>
      </w:r>
    </w:p>
    <w:p w14:paraId="73B8607A" w14:textId="55F961A7" w:rsidR="00ED722F" w:rsidRDefault="00ED722F" w:rsidP="00ED722F"/>
    <w:tbl>
      <w:tblPr>
        <w:tblStyle w:val="TableGrid"/>
        <w:tblW w:w="0" w:type="auto"/>
        <w:tblLook w:val="04A0" w:firstRow="1" w:lastRow="0" w:firstColumn="1" w:lastColumn="0" w:noHBand="0" w:noVBand="1"/>
      </w:tblPr>
      <w:tblGrid>
        <w:gridCol w:w="3150"/>
        <w:gridCol w:w="5395"/>
      </w:tblGrid>
      <w:tr w:rsidR="006F7987" w14:paraId="4CF40483" w14:textId="77777777" w:rsidTr="00CE5DCF">
        <w:tc>
          <w:tcPr>
            <w:tcW w:w="3150" w:type="dxa"/>
            <w:vAlign w:val="center"/>
          </w:tcPr>
          <w:p w14:paraId="3F8C911B" w14:textId="54019B51" w:rsidR="00AD4364" w:rsidRDefault="00AD4364" w:rsidP="00CE5DCF">
            <w:pPr>
              <w:jc w:val="center"/>
            </w:pPr>
            <w:r>
              <w:t>Particle</w:t>
            </w:r>
          </w:p>
        </w:tc>
        <w:tc>
          <w:tcPr>
            <w:tcW w:w="5395" w:type="dxa"/>
            <w:vAlign w:val="center"/>
          </w:tcPr>
          <w:p w14:paraId="0EA78DB5" w14:textId="6EF2B537" w:rsidR="00AD4364" w:rsidRDefault="00AD4364" w:rsidP="00CE5DCF">
            <w:pPr>
              <w:jc w:val="center"/>
            </w:pPr>
            <w:r>
              <w:t># of sigma and pi bonds</w:t>
            </w:r>
            <w:r w:rsidR="00653E63">
              <w:t xml:space="preserve"> on</w:t>
            </w:r>
            <w:r w:rsidR="005C0335">
              <w:t xml:space="preserve"> the carbon indicated</w:t>
            </w:r>
          </w:p>
        </w:tc>
      </w:tr>
      <w:tr w:rsidR="006F7987" w14:paraId="056C4BDF" w14:textId="77777777" w:rsidTr="00CE5DCF">
        <w:trPr>
          <w:trHeight w:val="1134"/>
        </w:trPr>
        <w:tc>
          <w:tcPr>
            <w:tcW w:w="3150" w:type="dxa"/>
            <w:vAlign w:val="center"/>
          </w:tcPr>
          <w:p w14:paraId="485DF26D" w14:textId="2DE104CA" w:rsidR="00AD4364" w:rsidRDefault="00BC2033" w:rsidP="00AD4364">
            <w:pPr>
              <w:jc w:val="center"/>
            </w:pPr>
            <w:r>
              <w:rPr>
                <w:noProof/>
              </w:rPr>
              <w:object w:dxaOrig="7890" w:dyaOrig="2302" w14:anchorId="62ED6027">
                <v:shape id="_x0000_i1034" type="#_x0000_t75" alt="" style="width:83.2pt;height:25.95pt;mso-width-percent:0;mso-height-percent:0;mso-width-percent:0;mso-height-percent:0" o:ole="">
                  <v:imagedata r:id="rId43" o:title=""/>
                </v:shape>
                <o:OLEObject Type="Embed" ProgID="PBrush" ShapeID="_x0000_i1034" DrawAspect="Content" ObjectID="_1648110278" r:id="rId44"/>
              </w:object>
            </w:r>
          </w:p>
        </w:tc>
        <w:tc>
          <w:tcPr>
            <w:tcW w:w="5395" w:type="dxa"/>
            <w:vAlign w:val="center"/>
          </w:tcPr>
          <w:p w14:paraId="572A1B75" w14:textId="470E83F0" w:rsidR="00AD4364" w:rsidRDefault="00AD4364" w:rsidP="00AD4364">
            <w:pPr>
              <w:jc w:val="center"/>
            </w:pPr>
          </w:p>
        </w:tc>
      </w:tr>
      <w:tr w:rsidR="00355F8B" w14:paraId="0FC35FB3" w14:textId="77777777" w:rsidTr="00CE5DCF">
        <w:trPr>
          <w:trHeight w:val="1134"/>
        </w:trPr>
        <w:tc>
          <w:tcPr>
            <w:tcW w:w="3150" w:type="dxa"/>
            <w:vAlign w:val="center"/>
          </w:tcPr>
          <w:p w14:paraId="7C8F4AF1" w14:textId="487ECCDD" w:rsidR="00AD4364" w:rsidRDefault="00BC2033" w:rsidP="00AD4364">
            <w:pPr>
              <w:jc w:val="center"/>
              <w:rPr>
                <w:noProof/>
              </w:rPr>
            </w:pPr>
            <w:r>
              <w:rPr>
                <w:noProof/>
              </w:rPr>
              <w:object w:dxaOrig="5055" w:dyaOrig="4852" w14:anchorId="432B0F8B">
                <v:shape id="_x0000_i1033" type="#_x0000_t75" alt="" style="width:64.35pt;height:60.2pt;mso-width-percent:0;mso-height-percent:0;mso-width-percent:0;mso-height-percent:0" o:ole="">
                  <v:imagedata r:id="rId45" o:title=""/>
                </v:shape>
                <o:OLEObject Type="Embed" ProgID="PBrush" ShapeID="_x0000_i1033" DrawAspect="Content" ObjectID="_1648110279" r:id="rId46"/>
              </w:object>
            </w:r>
          </w:p>
        </w:tc>
        <w:tc>
          <w:tcPr>
            <w:tcW w:w="5395" w:type="dxa"/>
            <w:vAlign w:val="center"/>
          </w:tcPr>
          <w:p w14:paraId="203AEDD9" w14:textId="34AEE304" w:rsidR="00AD4364" w:rsidRDefault="00AD4364" w:rsidP="00AD4364">
            <w:pPr>
              <w:jc w:val="center"/>
            </w:pPr>
          </w:p>
        </w:tc>
      </w:tr>
      <w:tr w:rsidR="00355F8B" w14:paraId="305169DD" w14:textId="77777777" w:rsidTr="00CE5DCF">
        <w:trPr>
          <w:trHeight w:val="1134"/>
        </w:trPr>
        <w:tc>
          <w:tcPr>
            <w:tcW w:w="3150" w:type="dxa"/>
            <w:vAlign w:val="center"/>
          </w:tcPr>
          <w:p w14:paraId="63621720" w14:textId="0566FAB0" w:rsidR="003F5110" w:rsidRDefault="00BC2033" w:rsidP="00AD4364">
            <w:pPr>
              <w:jc w:val="center"/>
              <w:rPr>
                <w:noProof/>
              </w:rPr>
            </w:pPr>
            <w:r>
              <w:rPr>
                <w:noProof/>
              </w:rPr>
              <w:object w:dxaOrig="4208" w:dyaOrig="2857" w14:anchorId="7D8270CA">
                <v:shape id="_x0000_i1032" type="#_x0000_t75" alt="" style="width:129.25pt;height:86.75pt;mso-width-percent:0;mso-height-percent:0;mso-width-percent:0;mso-height-percent:0" o:ole="">
                  <v:imagedata r:id="rId47" o:title=""/>
                </v:shape>
                <o:OLEObject Type="Embed" ProgID="PBrush" ShapeID="_x0000_i1032" DrawAspect="Content" ObjectID="_1648110280" r:id="rId48"/>
              </w:object>
            </w:r>
          </w:p>
        </w:tc>
        <w:tc>
          <w:tcPr>
            <w:tcW w:w="5395" w:type="dxa"/>
            <w:vAlign w:val="center"/>
          </w:tcPr>
          <w:p w14:paraId="451E23D5" w14:textId="0DE2AA7B" w:rsidR="003F5110" w:rsidRDefault="003F5110" w:rsidP="00AD4364">
            <w:pPr>
              <w:jc w:val="center"/>
            </w:pPr>
          </w:p>
        </w:tc>
      </w:tr>
      <w:tr w:rsidR="00355F8B" w14:paraId="646B169E" w14:textId="77777777" w:rsidTr="00CE5DCF">
        <w:trPr>
          <w:trHeight w:val="1134"/>
        </w:trPr>
        <w:tc>
          <w:tcPr>
            <w:tcW w:w="3150" w:type="dxa"/>
            <w:vAlign w:val="center"/>
          </w:tcPr>
          <w:p w14:paraId="1A511780" w14:textId="0090B70A" w:rsidR="00CA3485" w:rsidRDefault="00BC2033" w:rsidP="00AD4364">
            <w:pPr>
              <w:jc w:val="center"/>
              <w:rPr>
                <w:noProof/>
              </w:rPr>
            </w:pPr>
            <w:r>
              <w:rPr>
                <w:noProof/>
              </w:rPr>
              <w:object w:dxaOrig="4283" w:dyaOrig="2400" w14:anchorId="022A0897">
                <v:shape id="_x0000_i1031" type="#_x0000_t75" alt="" style="width:132.8pt;height:75.55pt;mso-width-percent:0;mso-height-percent:0;mso-width-percent:0;mso-height-percent:0" o:ole="">
                  <v:imagedata r:id="rId49" o:title=""/>
                </v:shape>
                <o:OLEObject Type="Embed" ProgID="PBrush" ShapeID="_x0000_i1031" DrawAspect="Content" ObjectID="_1648110281" r:id="rId50"/>
              </w:object>
            </w:r>
          </w:p>
        </w:tc>
        <w:tc>
          <w:tcPr>
            <w:tcW w:w="5395" w:type="dxa"/>
            <w:vAlign w:val="center"/>
          </w:tcPr>
          <w:p w14:paraId="33FF4E49" w14:textId="77777777" w:rsidR="00CA3485" w:rsidRDefault="00CA3485" w:rsidP="00AD4364">
            <w:pPr>
              <w:jc w:val="center"/>
            </w:pPr>
          </w:p>
        </w:tc>
      </w:tr>
    </w:tbl>
    <w:p w14:paraId="36407D55" w14:textId="683F598C" w:rsidR="00ED722F" w:rsidRDefault="00ED722F" w:rsidP="00ED722F"/>
    <w:p w14:paraId="155513DB" w14:textId="07228B0A" w:rsidR="00563849" w:rsidRDefault="00563849" w:rsidP="00ED722F"/>
    <w:p w14:paraId="77054029" w14:textId="6F519560" w:rsidR="00A638B0" w:rsidRDefault="00A638B0" w:rsidP="00A638B0"/>
    <w:p w14:paraId="16425E7A" w14:textId="0B6C820B" w:rsidR="002334D4" w:rsidRDefault="00091F07" w:rsidP="00BB2E44">
      <w:pPr>
        <w:pStyle w:val="ListParagraph"/>
        <w:numPr>
          <w:ilvl w:val="0"/>
          <w:numId w:val="62"/>
        </w:numPr>
      </w:pPr>
      <w:r>
        <w:t xml:space="preserve">Shown below are two different </w:t>
      </w:r>
      <w:r w:rsidR="00FA719A">
        <w:t>representations</w:t>
      </w:r>
      <w:r>
        <w:t xml:space="preserve"> of the same </w:t>
      </w:r>
      <w:r w:rsidR="002E7FF7">
        <w:t>molecule</w:t>
      </w:r>
      <w:r w:rsidR="00FF1DBF">
        <w:t xml:space="preserve"> ethene, C</w:t>
      </w:r>
      <w:r w:rsidR="00FF1DBF">
        <w:rPr>
          <w:vertAlign w:val="subscript"/>
        </w:rPr>
        <w:t>2</w:t>
      </w:r>
      <w:r w:rsidR="00FF1DBF">
        <w:t>H</w:t>
      </w:r>
      <w:r w:rsidR="00FF1DBF">
        <w:rPr>
          <w:vertAlign w:val="subscript"/>
        </w:rPr>
        <w:t>4</w:t>
      </w:r>
      <w:r>
        <w:t xml:space="preserve">.  </w:t>
      </w:r>
      <w:r w:rsidR="00BB2E44">
        <w:t xml:space="preserve">Which of the two </w:t>
      </w:r>
      <w:r w:rsidR="00FF1DBF">
        <w:t xml:space="preserve">Lewis </w:t>
      </w:r>
      <w:r w:rsidR="00BB2E44">
        <w:t xml:space="preserve">structures is a more accurate </w:t>
      </w:r>
      <w:r w:rsidR="00FA719A">
        <w:t>representation</w:t>
      </w:r>
      <w:r w:rsidR="00BB2E44">
        <w:t xml:space="preserve"> of</w:t>
      </w:r>
      <w:r w:rsidR="002E7FF7">
        <w:t xml:space="preserve"> the</w:t>
      </w:r>
      <w:r w:rsidR="00BB2E44">
        <w:t xml:space="preserve"> molecular shape?  Explain your reasoning.</w:t>
      </w:r>
    </w:p>
    <w:p w14:paraId="28F2974B" w14:textId="1EF896FC" w:rsidR="00BB2E44" w:rsidRDefault="00BB2E44" w:rsidP="00BB2E44"/>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9"/>
        <w:gridCol w:w="1077"/>
        <w:gridCol w:w="1944"/>
      </w:tblGrid>
      <w:tr w:rsidR="004A2884" w14:paraId="70FB241B" w14:textId="77777777" w:rsidTr="004A2884">
        <w:trPr>
          <w:jc w:val="center"/>
        </w:trPr>
        <w:tc>
          <w:tcPr>
            <w:tcW w:w="2179" w:type="dxa"/>
            <w:tcBorders>
              <w:top w:val="single" w:sz="4" w:space="0" w:color="auto"/>
              <w:left w:val="single" w:sz="4" w:space="0" w:color="auto"/>
              <w:right w:val="single" w:sz="4" w:space="0" w:color="auto"/>
            </w:tcBorders>
            <w:vAlign w:val="center"/>
          </w:tcPr>
          <w:p w14:paraId="0233F208" w14:textId="37B63441" w:rsidR="001A098D" w:rsidRDefault="001A098D" w:rsidP="004A2884">
            <w:pPr>
              <w:jc w:val="center"/>
            </w:pPr>
            <w:r>
              <w:t>Structure A</w:t>
            </w:r>
          </w:p>
        </w:tc>
        <w:tc>
          <w:tcPr>
            <w:tcW w:w="1077" w:type="dxa"/>
            <w:tcBorders>
              <w:left w:val="single" w:sz="4" w:space="0" w:color="auto"/>
              <w:right w:val="single" w:sz="4" w:space="0" w:color="auto"/>
            </w:tcBorders>
            <w:vAlign w:val="center"/>
          </w:tcPr>
          <w:p w14:paraId="1DD8D7BA" w14:textId="77777777" w:rsidR="001A098D" w:rsidRDefault="001A098D" w:rsidP="004A2884">
            <w:pPr>
              <w:jc w:val="center"/>
            </w:pPr>
          </w:p>
        </w:tc>
        <w:tc>
          <w:tcPr>
            <w:tcW w:w="1944" w:type="dxa"/>
            <w:tcBorders>
              <w:top w:val="single" w:sz="4" w:space="0" w:color="auto"/>
              <w:left w:val="single" w:sz="4" w:space="0" w:color="auto"/>
              <w:right w:val="single" w:sz="4" w:space="0" w:color="auto"/>
            </w:tcBorders>
            <w:vAlign w:val="center"/>
          </w:tcPr>
          <w:p w14:paraId="22D8C49B" w14:textId="1EAEA0AF" w:rsidR="001A098D" w:rsidRDefault="001A098D" w:rsidP="004A2884">
            <w:pPr>
              <w:jc w:val="center"/>
            </w:pPr>
            <w:r>
              <w:t>Structure B</w:t>
            </w:r>
          </w:p>
        </w:tc>
      </w:tr>
      <w:tr w:rsidR="004A2884" w14:paraId="19562113" w14:textId="77777777" w:rsidTr="004A2884">
        <w:trPr>
          <w:jc w:val="center"/>
        </w:trPr>
        <w:tc>
          <w:tcPr>
            <w:tcW w:w="2179" w:type="dxa"/>
            <w:tcBorders>
              <w:left w:val="single" w:sz="4" w:space="0" w:color="auto"/>
              <w:bottom w:val="single" w:sz="4" w:space="0" w:color="auto"/>
              <w:right w:val="single" w:sz="4" w:space="0" w:color="auto"/>
            </w:tcBorders>
            <w:vAlign w:val="center"/>
          </w:tcPr>
          <w:p w14:paraId="6DA509AE" w14:textId="1312273E" w:rsidR="001A098D" w:rsidRDefault="001A098D" w:rsidP="004A2884">
            <w:pPr>
              <w:jc w:val="center"/>
            </w:pPr>
            <w:r>
              <w:rPr>
                <w:noProof/>
              </w:rPr>
              <w:drawing>
                <wp:inline distT="0" distB="0" distL="0" distR="0" wp14:anchorId="3A7830A4" wp14:editId="2FEEE97B">
                  <wp:extent cx="1183086" cy="1010285"/>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r="63470"/>
                          <a:stretch/>
                        </pic:blipFill>
                        <pic:spPr bwMode="auto">
                          <a:xfrm>
                            <a:off x="0" y="0"/>
                            <a:ext cx="1183572" cy="1010700"/>
                          </a:xfrm>
                          <a:prstGeom prst="rect">
                            <a:avLst/>
                          </a:prstGeom>
                          <a:ln>
                            <a:noFill/>
                          </a:ln>
                          <a:extLst>
                            <a:ext uri="{53640926-AAD7-44D8-BBD7-CCE9431645EC}">
                              <a14:shadowObscured xmlns:a14="http://schemas.microsoft.com/office/drawing/2010/main"/>
                            </a:ext>
                          </a:extLst>
                        </pic:spPr>
                      </pic:pic>
                    </a:graphicData>
                  </a:graphic>
                </wp:inline>
              </w:drawing>
            </w:r>
          </w:p>
        </w:tc>
        <w:tc>
          <w:tcPr>
            <w:tcW w:w="1077" w:type="dxa"/>
            <w:tcBorders>
              <w:left w:val="single" w:sz="4" w:space="0" w:color="auto"/>
              <w:right w:val="single" w:sz="4" w:space="0" w:color="auto"/>
            </w:tcBorders>
            <w:vAlign w:val="center"/>
          </w:tcPr>
          <w:p w14:paraId="6F714B60" w14:textId="77777777" w:rsidR="001A098D" w:rsidRDefault="001A098D" w:rsidP="004A2884">
            <w:pPr>
              <w:jc w:val="center"/>
            </w:pPr>
          </w:p>
        </w:tc>
        <w:tc>
          <w:tcPr>
            <w:tcW w:w="1944" w:type="dxa"/>
            <w:tcBorders>
              <w:left w:val="single" w:sz="4" w:space="0" w:color="auto"/>
              <w:bottom w:val="single" w:sz="4" w:space="0" w:color="auto"/>
              <w:right w:val="single" w:sz="4" w:space="0" w:color="auto"/>
            </w:tcBorders>
            <w:vAlign w:val="center"/>
          </w:tcPr>
          <w:p w14:paraId="686582C1" w14:textId="2A23CFC4" w:rsidR="001A098D" w:rsidRDefault="001A098D" w:rsidP="004A2884">
            <w:pPr>
              <w:jc w:val="center"/>
            </w:pPr>
            <w:r>
              <w:rPr>
                <w:noProof/>
              </w:rPr>
              <w:drawing>
                <wp:inline distT="0" distB="0" distL="0" distR="0" wp14:anchorId="3AE66C44" wp14:editId="34D45348">
                  <wp:extent cx="1033924" cy="1009650"/>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68286" r="-230"/>
                          <a:stretch/>
                        </pic:blipFill>
                        <pic:spPr bwMode="auto">
                          <a:xfrm>
                            <a:off x="0" y="0"/>
                            <a:ext cx="1034999" cy="10107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C50E59" w14:textId="77777777" w:rsidR="001A098D" w:rsidRDefault="001A098D" w:rsidP="00BB2E44"/>
    <w:p w14:paraId="60135019" w14:textId="77777777" w:rsidR="000347AF" w:rsidRDefault="000347AF" w:rsidP="00BB2E44"/>
    <w:p w14:paraId="275A2576" w14:textId="77777777" w:rsidR="00800EBD" w:rsidRDefault="00800EBD" w:rsidP="00335A0C">
      <w:pPr>
        <w:pStyle w:val="ListParagraph"/>
        <w:numPr>
          <w:ilvl w:val="0"/>
          <w:numId w:val="62"/>
        </w:numPr>
      </w:pPr>
      <w:r>
        <w:t xml:space="preserve">Give the reasoning for when a molecule is … </w:t>
      </w:r>
    </w:p>
    <w:p w14:paraId="5F273350" w14:textId="188C34F9" w:rsidR="00800EBD" w:rsidRDefault="00800EBD" w:rsidP="00800EBD">
      <w:pPr>
        <w:pStyle w:val="ListParagraph"/>
        <w:numPr>
          <w:ilvl w:val="1"/>
          <w:numId w:val="62"/>
        </w:numPr>
      </w:pPr>
      <w:r>
        <w:t>polar.</w:t>
      </w:r>
    </w:p>
    <w:p w14:paraId="55D8FAD0" w14:textId="1ADB7085" w:rsidR="00800EBD" w:rsidRDefault="00800EBD" w:rsidP="00800EBD"/>
    <w:p w14:paraId="6F785490" w14:textId="765105A1" w:rsidR="00800EBD" w:rsidRDefault="00800EBD" w:rsidP="00800EBD"/>
    <w:p w14:paraId="1D51F24B" w14:textId="6BC8E403" w:rsidR="00800EBD" w:rsidRDefault="00800EBD" w:rsidP="00800EBD"/>
    <w:p w14:paraId="14E02CD8" w14:textId="772527B7" w:rsidR="00800EBD" w:rsidRDefault="00800EBD" w:rsidP="00800EBD"/>
    <w:p w14:paraId="6771A219" w14:textId="0D64746C" w:rsidR="00800EBD" w:rsidRDefault="00800EBD" w:rsidP="00800EBD"/>
    <w:p w14:paraId="61D316D1" w14:textId="7A1F49FB" w:rsidR="00800EBD" w:rsidRDefault="00800EBD" w:rsidP="00800EBD"/>
    <w:p w14:paraId="1D661E44" w14:textId="77777777" w:rsidR="00800EBD" w:rsidRDefault="00800EBD" w:rsidP="00800EBD"/>
    <w:p w14:paraId="224E6151" w14:textId="77777777" w:rsidR="00002209" w:rsidRDefault="00800EBD" w:rsidP="00800EBD">
      <w:pPr>
        <w:pStyle w:val="ListParagraph"/>
        <w:numPr>
          <w:ilvl w:val="1"/>
          <w:numId w:val="62"/>
        </w:numPr>
      </w:pPr>
      <w:r>
        <w:t>nonpolar.</w:t>
      </w:r>
    </w:p>
    <w:p w14:paraId="599D7155" w14:textId="470982E5" w:rsidR="00335A0C" w:rsidRDefault="00002209" w:rsidP="00002209">
      <w:pPr>
        <w:pStyle w:val="ListParagraph"/>
        <w:numPr>
          <w:ilvl w:val="0"/>
          <w:numId w:val="62"/>
        </w:numPr>
      </w:pPr>
      <w:r>
        <w:br w:type="column"/>
      </w:r>
      <w:r w:rsidR="00335A0C">
        <w:lastRenderedPageBreak/>
        <w:t>Determine the if the particle is polar or nonpolar for the Lewis structures you drew in Topic 2.5 Worksheet, #8.</w:t>
      </w:r>
    </w:p>
    <w:p w14:paraId="0811AB11" w14:textId="77777777" w:rsidR="00335A0C" w:rsidRDefault="00335A0C" w:rsidP="00335A0C"/>
    <w:tbl>
      <w:tblPr>
        <w:tblStyle w:val="TableGrid"/>
        <w:tblW w:w="6328" w:type="dxa"/>
        <w:jc w:val="center"/>
        <w:tblLook w:val="04A0" w:firstRow="1" w:lastRow="0" w:firstColumn="1" w:lastColumn="0" w:noHBand="0" w:noVBand="1"/>
      </w:tblPr>
      <w:tblGrid>
        <w:gridCol w:w="1685"/>
        <w:gridCol w:w="1469"/>
        <w:gridCol w:w="236"/>
        <w:gridCol w:w="1469"/>
        <w:gridCol w:w="1469"/>
      </w:tblGrid>
      <w:tr w:rsidR="009B264E" w14:paraId="69CE01B2" w14:textId="77777777" w:rsidTr="00800EBD">
        <w:trPr>
          <w:jc w:val="center"/>
        </w:trPr>
        <w:tc>
          <w:tcPr>
            <w:tcW w:w="1685" w:type="dxa"/>
            <w:vAlign w:val="center"/>
          </w:tcPr>
          <w:p w14:paraId="28DC4ED8" w14:textId="77777777" w:rsidR="009B264E" w:rsidRDefault="009B264E" w:rsidP="00BC31B6">
            <w:pPr>
              <w:jc w:val="center"/>
            </w:pPr>
            <w:r>
              <w:t>Particle</w:t>
            </w:r>
          </w:p>
        </w:tc>
        <w:tc>
          <w:tcPr>
            <w:tcW w:w="1469" w:type="dxa"/>
            <w:vAlign w:val="center"/>
          </w:tcPr>
          <w:p w14:paraId="1A4BE211" w14:textId="35339D02" w:rsidR="009B264E" w:rsidRDefault="009B7EFC" w:rsidP="00BC31B6">
            <w:pPr>
              <w:jc w:val="center"/>
            </w:pPr>
            <w:r>
              <w:t>Polar or Nonpolar</w:t>
            </w:r>
          </w:p>
        </w:tc>
        <w:tc>
          <w:tcPr>
            <w:tcW w:w="236" w:type="dxa"/>
            <w:tcBorders>
              <w:top w:val="nil"/>
              <w:bottom w:val="nil"/>
            </w:tcBorders>
            <w:vAlign w:val="center"/>
          </w:tcPr>
          <w:p w14:paraId="6C2C7213" w14:textId="77777777" w:rsidR="009B264E" w:rsidRDefault="009B264E" w:rsidP="00BC31B6">
            <w:pPr>
              <w:jc w:val="center"/>
            </w:pPr>
          </w:p>
        </w:tc>
        <w:tc>
          <w:tcPr>
            <w:tcW w:w="1469" w:type="dxa"/>
            <w:vAlign w:val="center"/>
          </w:tcPr>
          <w:p w14:paraId="0021432F" w14:textId="77777777" w:rsidR="009B264E" w:rsidRDefault="009B264E" w:rsidP="00BC31B6">
            <w:pPr>
              <w:jc w:val="center"/>
            </w:pPr>
            <w:r>
              <w:t>Particle</w:t>
            </w:r>
          </w:p>
        </w:tc>
        <w:tc>
          <w:tcPr>
            <w:tcW w:w="1469" w:type="dxa"/>
            <w:vAlign w:val="center"/>
          </w:tcPr>
          <w:p w14:paraId="04E895F8" w14:textId="12EBAEFD" w:rsidR="009B264E" w:rsidRDefault="00800EBD" w:rsidP="00BC31B6">
            <w:pPr>
              <w:jc w:val="center"/>
            </w:pPr>
            <w:r>
              <w:t>Polar or Nonpolar</w:t>
            </w:r>
          </w:p>
        </w:tc>
      </w:tr>
      <w:tr w:rsidR="009B264E" w14:paraId="4E10B858" w14:textId="77777777" w:rsidTr="00800EBD">
        <w:trPr>
          <w:trHeight w:val="567"/>
          <w:jc w:val="center"/>
        </w:trPr>
        <w:tc>
          <w:tcPr>
            <w:tcW w:w="1685" w:type="dxa"/>
            <w:vAlign w:val="center"/>
          </w:tcPr>
          <w:p w14:paraId="1F23FB50" w14:textId="77777777" w:rsidR="009B264E" w:rsidRDefault="009B264E" w:rsidP="00BC31B6">
            <w:pPr>
              <w:jc w:val="center"/>
            </w:pPr>
            <w:r>
              <w:t>CO</w:t>
            </w:r>
            <w:r w:rsidRPr="00555D41">
              <w:rPr>
                <w:vertAlign w:val="subscript"/>
              </w:rPr>
              <w:t>2</w:t>
            </w:r>
          </w:p>
        </w:tc>
        <w:tc>
          <w:tcPr>
            <w:tcW w:w="1469" w:type="dxa"/>
          </w:tcPr>
          <w:p w14:paraId="6A1E10E2" w14:textId="77777777" w:rsidR="009B264E" w:rsidRDefault="009B264E" w:rsidP="00BC31B6"/>
        </w:tc>
        <w:tc>
          <w:tcPr>
            <w:tcW w:w="236" w:type="dxa"/>
            <w:tcBorders>
              <w:top w:val="nil"/>
              <w:bottom w:val="nil"/>
            </w:tcBorders>
          </w:tcPr>
          <w:p w14:paraId="1E7A9C06" w14:textId="77777777" w:rsidR="009B264E" w:rsidRDefault="009B264E" w:rsidP="00BC31B6"/>
        </w:tc>
        <w:tc>
          <w:tcPr>
            <w:tcW w:w="1469" w:type="dxa"/>
            <w:vAlign w:val="center"/>
          </w:tcPr>
          <w:p w14:paraId="60C05790" w14:textId="77777777" w:rsidR="009B264E" w:rsidRDefault="009B264E" w:rsidP="00BC31B6">
            <w:pPr>
              <w:jc w:val="center"/>
            </w:pPr>
            <w:r w:rsidRPr="00CD1FB1">
              <w:t>CH</w:t>
            </w:r>
            <w:r w:rsidRPr="00CD1FB1">
              <w:rPr>
                <w:vertAlign w:val="subscript"/>
              </w:rPr>
              <w:t>4</w:t>
            </w:r>
          </w:p>
        </w:tc>
        <w:tc>
          <w:tcPr>
            <w:tcW w:w="1469" w:type="dxa"/>
          </w:tcPr>
          <w:p w14:paraId="744D21A5" w14:textId="77777777" w:rsidR="009B264E" w:rsidRDefault="009B264E" w:rsidP="00BC31B6"/>
        </w:tc>
      </w:tr>
      <w:tr w:rsidR="009B264E" w14:paraId="17E32417" w14:textId="77777777" w:rsidTr="00800EBD">
        <w:trPr>
          <w:trHeight w:val="567"/>
          <w:jc w:val="center"/>
        </w:trPr>
        <w:tc>
          <w:tcPr>
            <w:tcW w:w="1685" w:type="dxa"/>
            <w:vAlign w:val="center"/>
          </w:tcPr>
          <w:p w14:paraId="727CD61E" w14:textId="77777777" w:rsidR="009B264E" w:rsidRDefault="009B264E" w:rsidP="00BC31B6">
            <w:pPr>
              <w:jc w:val="center"/>
            </w:pPr>
            <w:r w:rsidRPr="00877249">
              <w:t>CO</w:t>
            </w:r>
            <w:r w:rsidRPr="00877249">
              <w:rPr>
                <w:vertAlign w:val="subscript"/>
              </w:rPr>
              <w:t>3</w:t>
            </w:r>
            <w:r w:rsidRPr="00877249">
              <w:rPr>
                <w:vertAlign w:val="superscript"/>
              </w:rPr>
              <w:t>2−</w:t>
            </w:r>
          </w:p>
        </w:tc>
        <w:tc>
          <w:tcPr>
            <w:tcW w:w="1469" w:type="dxa"/>
          </w:tcPr>
          <w:p w14:paraId="3E20249C" w14:textId="77777777" w:rsidR="009B264E" w:rsidRDefault="009B264E" w:rsidP="00BC31B6"/>
        </w:tc>
        <w:tc>
          <w:tcPr>
            <w:tcW w:w="236" w:type="dxa"/>
            <w:tcBorders>
              <w:top w:val="nil"/>
              <w:bottom w:val="nil"/>
            </w:tcBorders>
          </w:tcPr>
          <w:p w14:paraId="72293CC0" w14:textId="77777777" w:rsidR="009B264E" w:rsidRDefault="009B264E" w:rsidP="00BC31B6"/>
        </w:tc>
        <w:tc>
          <w:tcPr>
            <w:tcW w:w="1469" w:type="dxa"/>
            <w:vAlign w:val="center"/>
          </w:tcPr>
          <w:p w14:paraId="330C87EA" w14:textId="77777777" w:rsidR="009B264E" w:rsidRDefault="009B264E" w:rsidP="00BC31B6">
            <w:pPr>
              <w:jc w:val="center"/>
            </w:pPr>
            <w:r w:rsidRPr="00CD1FB1">
              <w:t>SiH</w:t>
            </w:r>
            <w:r w:rsidRPr="00CD1FB1">
              <w:rPr>
                <w:vertAlign w:val="subscript"/>
              </w:rPr>
              <w:t>4</w:t>
            </w:r>
          </w:p>
        </w:tc>
        <w:tc>
          <w:tcPr>
            <w:tcW w:w="1469" w:type="dxa"/>
          </w:tcPr>
          <w:p w14:paraId="22A7BBFA" w14:textId="77777777" w:rsidR="009B264E" w:rsidRDefault="009B264E" w:rsidP="00BC31B6"/>
        </w:tc>
      </w:tr>
      <w:tr w:rsidR="009B264E" w14:paraId="48AF6F80" w14:textId="77777777" w:rsidTr="00800EBD">
        <w:trPr>
          <w:trHeight w:val="567"/>
          <w:jc w:val="center"/>
        </w:trPr>
        <w:tc>
          <w:tcPr>
            <w:tcW w:w="1685" w:type="dxa"/>
            <w:vAlign w:val="center"/>
          </w:tcPr>
          <w:p w14:paraId="7FEC4EA8" w14:textId="77777777" w:rsidR="009B264E" w:rsidRDefault="009B264E" w:rsidP="00BC31B6">
            <w:pPr>
              <w:jc w:val="center"/>
            </w:pPr>
            <w:r w:rsidRPr="00877249">
              <w:t>CF</w:t>
            </w:r>
            <w:r w:rsidRPr="00877249">
              <w:rPr>
                <w:vertAlign w:val="subscript"/>
              </w:rPr>
              <w:t>4</w:t>
            </w:r>
          </w:p>
        </w:tc>
        <w:tc>
          <w:tcPr>
            <w:tcW w:w="1469" w:type="dxa"/>
          </w:tcPr>
          <w:p w14:paraId="3C6233B8" w14:textId="77777777" w:rsidR="009B264E" w:rsidRDefault="009B264E" w:rsidP="00BC31B6"/>
        </w:tc>
        <w:tc>
          <w:tcPr>
            <w:tcW w:w="236" w:type="dxa"/>
            <w:tcBorders>
              <w:top w:val="nil"/>
              <w:bottom w:val="nil"/>
            </w:tcBorders>
          </w:tcPr>
          <w:p w14:paraId="1E66DD22" w14:textId="77777777" w:rsidR="009B264E" w:rsidRDefault="009B264E" w:rsidP="00BC31B6"/>
        </w:tc>
        <w:tc>
          <w:tcPr>
            <w:tcW w:w="1469" w:type="dxa"/>
            <w:vAlign w:val="center"/>
          </w:tcPr>
          <w:p w14:paraId="6B3E192C" w14:textId="77777777" w:rsidR="009B264E" w:rsidRDefault="009B264E" w:rsidP="00BC31B6">
            <w:pPr>
              <w:jc w:val="center"/>
            </w:pPr>
            <w:r w:rsidRPr="00CD1FB1">
              <w:t>PCl</w:t>
            </w:r>
            <w:r w:rsidRPr="00CD1FB1">
              <w:rPr>
                <w:vertAlign w:val="subscript"/>
              </w:rPr>
              <w:t>3</w:t>
            </w:r>
          </w:p>
        </w:tc>
        <w:tc>
          <w:tcPr>
            <w:tcW w:w="1469" w:type="dxa"/>
          </w:tcPr>
          <w:p w14:paraId="091368FD" w14:textId="77777777" w:rsidR="009B264E" w:rsidRDefault="009B264E" w:rsidP="00BC31B6"/>
        </w:tc>
      </w:tr>
      <w:tr w:rsidR="009B264E" w14:paraId="374D3E65" w14:textId="77777777" w:rsidTr="00800EBD">
        <w:trPr>
          <w:trHeight w:val="567"/>
          <w:jc w:val="center"/>
        </w:trPr>
        <w:tc>
          <w:tcPr>
            <w:tcW w:w="1685" w:type="dxa"/>
            <w:vAlign w:val="center"/>
          </w:tcPr>
          <w:p w14:paraId="0D55672E" w14:textId="77777777" w:rsidR="009B264E" w:rsidRDefault="009B264E" w:rsidP="00BC31B6">
            <w:pPr>
              <w:jc w:val="center"/>
            </w:pPr>
            <w:r w:rsidRPr="00877249">
              <w:t>SF</w:t>
            </w:r>
            <w:r w:rsidRPr="00877249">
              <w:rPr>
                <w:vertAlign w:val="subscript"/>
              </w:rPr>
              <w:t>4</w:t>
            </w:r>
          </w:p>
        </w:tc>
        <w:tc>
          <w:tcPr>
            <w:tcW w:w="1469" w:type="dxa"/>
          </w:tcPr>
          <w:p w14:paraId="3AA6D9E8" w14:textId="77777777" w:rsidR="009B264E" w:rsidRDefault="009B264E" w:rsidP="00BC31B6"/>
        </w:tc>
        <w:tc>
          <w:tcPr>
            <w:tcW w:w="236" w:type="dxa"/>
            <w:tcBorders>
              <w:top w:val="nil"/>
              <w:bottom w:val="nil"/>
            </w:tcBorders>
          </w:tcPr>
          <w:p w14:paraId="2E027C56" w14:textId="77777777" w:rsidR="009B264E" w:rsidRDefault="009B264E" w:rsidP="00BC31B6"/>
        </w:tc>
        <w:tc>
          <w:tcPr>
            <w:tcW w:w="1469" w:type="dxa"/>
            <w:vAlign w:val="center"/>
          </w:tcPr>
          <w:p w14:paraId="3068CE07" w14:textId="77777777" w:rsidR="009B264E" w:rsidRDefault="009B264E" w:rsidP="00BC31B6">
            <w:pPr>
              <w:jc w:val="center"/>
            </w:pPr>
            <w:r w:rsidRPr="00CD1FB1">
              <w:t>SO</w:t>
            </w:r>
            <w:r w:rsidRPr="00CD1FB1">
              <w:rPr>
                <w:vertAlign w:val="subscript"/>
              </w:rPr>
              <w:t>3</w:t>
            </w:r>
          </w:p>
        </w:tc>
        <w:tc>
          <w:tcPr>
            <w:tcW w:w="1469" w:type="dxa"/>
          </w:tcPr>
          <w:p w14:paraId="12613C26" w14:textId="77777777" w:rsidR="009B264E" w:rsidRDefault="009B264E" w:rsidP="00BC31B6"/>
        </w:tc>
      </w:tr>
      <w:tr w:rsidR="009B264E" w14:paraId="5F4D39BB" w14:textId="77777777" w:rsidTr="00800EBD">
        <w:trPr>
          <w:trHeight w:val="567"/>
          <w:jc w:val="center"/>
        </w:trPr>
        <w:tc>
          <w:tcPr>
            <w:tcW w:w="1685" w:type="dxa"/>
            <w:vAlign w:val="center"/>
          </w:tcPr>
          <w:p w14:paraId="295F7233" w14:textId="77777777" w:rsidR="009B264E" w:rsidRDefault="009B264E" w:rsidP="00BC31B6">
            <w:pPr>
              <w:jc w:val="center"/>
            </w:pPr>
            <w:r w:rsidRPr="00877249">
              <w:t>C</w:t>
            </w:r>
            <w:r w:rsidRPr="00877249">
              <w:rPr>
                <w:vertAlign w:val="subscript"/>
              </w:rPr>
              <w:t>2</w:t>
            </w:r>
            <w:r w:rsidRPr="00877249">
              <w:t>Cl</w:t>
            </w:r>
            <w:r w:rsidRPr="00877249">
              <w:rPr>
                <w:vertAlign w:val="subscript"/>
              </w:rPr>
              <w:t>4</w:t>
            </w:r>
          </w:p>
        </w:tc>
        <w:tc>
          <w:tcPr>
            <w:tcW w:w="1469" w:type="dxa"/>
          </w:tcPr>
          <w:p w14:paraId="78B2457D" w14:textId="77777777" w:rsidR="009B264E" w:rsidRDefault="009B264E" w:rsidP="00BC31B6"/>
        </w:tc>
        <w:tc>
          <w:tcPr>
            <w:tcW w:w="236" w:type="dxa"/>
            <w:tcBorders>
              <w:top w:val="nil"/>
              <w:bottom w:val="nil"/>
            </w:tcBorders>
          </w:tcPr>
          <w:p w14:paraId="6A20BC0D" w14:textId="77777777" w:rsidR="009B264E" w:rsidRDefault="009B264E" w:rsidP="00BC31B6"/>
        </w:tc>
        <w:tc>
          <w:tcPr>
            <w:tcW w:w="1469" w:type="dxa"/>
            <w:vAlign w:val="center"/>
          </w:tcPr>
          <w:p w14:paraId="04DB3171" w14:textId="77777777" w:rsidR="009B264E" w:rsidRDefault="009B264E" w:rsidP="00BC31B6">
            <w:pPr>
              <w:jc w:val="center"/>
            </w:pPr>
            <w:r w:rsidRPr="00CD1FB1">
              <w:t>H</w:t>
            </w:r>
            <w:r w:rsidRPr="00CD1FB1">
              <w:rPr>
                <w:vertAlign w:val="subscript"/>
              </w:rPr>
              <w:t>2</w:t>
            </w:r>
            <w:r w:rsidRPr="00CD1FB1">
              <w:t>S</w:t>
            </w:r>
          </w:p>
        </w:tc>
        <w:tc>
          <w:tcPr>
            <w:tcW w:w="1469" w:type="dxa"/>
          </w:tcPr>
          <w:p w14:paraId="0DBE79A4" w14:textId="77777777" w:rsidR="009B264E" w:rsidRDefault="009B264E" w:rsidP="00BC31B6"/>
        </w:tc>
      </w:tr>
      <w:tr w:rsidR="009B264E" w14:paraId="27ED453D" w14:textId="77777777" w:rsidTr="00800EBD">
        <w:trPr>
          <w:trHeight w:val="567"/>
          <w:jc w:val="center"/>
        </w:trPr>
        <w:tc>
          <w:tcPr>
            <w:tcW w:w="1685" w:type="dxa"/>
            <w:vAlign w:val="center"/>
          </w:tcPr>
          <w:p w14:paraId="30AC9AC5" w14:textId="77777777" w:rsidR="009B264E" w:rsidRDefault="009B264E" w:rsidP="00BC31B6">
            <w:pPr>
              <w:jc w:val="center"/>
            </w:pPr>
            <w:r w:rsidRPr="00877249">
              <w:t>C</w:t>
            </w:r>
            <w:r w:rsidRPr="00877249">
              <w:rPr>
                <w:vertAlign w:val="subscript"/>
              </w:rPr>
              <w:t>2</w:t>
            </w:r>
            <w:r w:rsidRPr="00877249">
              <w:t>H</w:t>
            </w:r>
            <w:r w:rsidRPr="00877249">
              <w:rPr>
                <w:vertAlign w:val="subscript"/>
              </w:rPr>
              <w:t>4</w:t>
            </w:r>
          </w:p>
        </w:tc>
        <w:tc>
          <w:tcPr>
            <w:tcW w:w="1469" w:type="dxa"/>
          </w:tcPr>
          <w:p w14:paraId="4AE6A196" w14:textId="77777777" w:rsidR="009B264E" w:rsidRDefault="009B264E" w:rsidP="00BC31B6"/>
        </w:tc>
        <w:tc>
          <w:tcPr>
            <w:tcW w:w="236" w:type="dxa"/>
            <w:tcBorders>
              <w:top w:val="nil"/>
              <w:bottom w:val="nil"/>
            </w:tcBorders>
          </w:tcPr>
          <w:p w14:paraId="0CD1E3B1" w14:textId="77777777" w:rsidR="009B264E" w:rsidRDefault="009B264E" w:rsidP="00BC31B6"/>
        </w:tc>
        <w:tc>
          <w:tcPr>
            <w:tcW w:w="1469" w:type="dxa"/>
            <w:vAlign w:val="center"/>
          </w:tcPr>
          <w:p w14:paraId="6B18BBDD" w14:textId="77777777" w:rsidR="009B264E" w:rsidRDefault="009B264E" w:rsidP="00BC31B6">
            <w:pPr>
              <w:jc w:val="center"/>
            </w:pPr>
            <w:r w:rsidRPr="00CD1FB1">
              <w:t>HCN</w:t>
            </w:r>
          </w:p>
        </w:tc>
        <w:tc>
          <w:tcPr>
            <w:tcW w:w="1469" w:type="dxa"/>
          </w:tcPr>
          <w:p w14:paraId="2EE87C17" w14:textId="77777777" w:rsidR="009B264E" w:rsidRDefault="009B264E" w:rsidP="00BC31B6"/>
        </w:tc>
      </w:tr>
      <w:tr w:rsidR="009B264E" w14:paraId="5E92BAE8" w14:textId="77777777" w:rsidTr="00800EBD">
        <w:trPr>
          <w:trHeight w:val="567"/>
          <w:jc w:val="center"/>
        </w:trPr>
        <w:tc>
          <w:tcPr>
            <w:tcW w:w="1685" w:type="dxa"/>
            <w:vAlign w:val="center"/>
          </w:tcPr>
          <w:p w14:paraId="5486088E" w14:textId="77777777" w:rsidR="009B264E" w:rsidRDefault="009B264E" w:rsidP="00BC31B6">
            <w:pPr>
              <w:jc w:val="center"/>
            </w:pPr>
            <w:r w:rsidRPr="00877249">
              <w:t>HF</w:t>
            </w:r>
          </w:p>
        </w:tc>
        <w:tc>
          <w:tcPr>
            <w:tcW w:w="1469" w:type="dxa"/>
          </w:tcPr>
          <w:p w14:paraId="5181C147" w14:textId="77777777" w:rsidR="009B264E" w:rsidRDefault="009B264E" w:rsidP="00BC31B6"/>
        </w:tc>
        <w:tc>
          <w:tcPr>
            <w:tcW w:w="236" w:type="dxa"/>
            <w:tcBorders>
              <w:top w:val="nil"/>
              <w:bottom w:val="nil"/>
            </w:tcBorders>
          </w:tcPr>
          <w:p w14:paraId="79E09529" w14:textId="77777777" w:rsidR="009B264E" w:rsidRDefault="009B264E" w:rsidP="00BC31B6"/>
        </w:tc>
        <w:tc>
          <w:tcPr>
            <w:tcW w:w="1469" w:type="dxa"/>
            <w:vAlign w:val="center"/>
          </w:tcPr>
          <w:p w14:paraId="37C733F7" w14:textId="77777777" w:rsidR="009B264E" w:rsidRDefault="009B264E" w:rsidP="00BC31B6">
            <w:pPr>
              <w:jc w:val="center"/>
            </w:pPr>
            <w:r w:rsidRPr="00CD1FB1">
              <w:t>ClF</w:t>
            </w:r>
            <w:r w:rsidRPr="00CD1FB1">
              <w:rPr>
                <w:vertAlign w:val="subscript"/>
              </w:rPr>
              <w:t>3</w:t>
            </w:r>
          </w:p>
        </w:tc>
        <w:tc>
          <w:tcPr>
            <w:tcW w:w="1469" w:type="dxa"/>
          </w:tcPr>
          <w:p w14:paraId="4B24D1D5" w14:textId="77777777" w:rsidR="009B264E" w:rsidRDefault="009B264E" w:rsidP="00BC31B6"/>
        </w:tc>
      </w:tr>
      <w:tr w:rsidR="009B264E" w14:paraId="52C90DF9" w14:textId="77777777" w:rsidTr="00800EBD">
        <w:trPr>
          <w:trHeight w:val="567"/>
          <w:jc w:val="center"/>
        </w:trPr>
        <w:tc>
          <w:tcPr>
            <w:tcW w:w="1685" w:type="dxa"/>
            <w:vAlign w:val="center"/>
          </w:tcPr>
          <w:p w14:paraId="3E195104" w14:textId="77777777" w:rsidR="009B264E" w:rsidRDefault="009B264E" w:rsidP="00BC31B6">
            <w:pPr>
              <w:jc w:val="center"/>
            </w:pPr>
            <w:r w:rsidRPr="00877249">
              <w:t>H</w:t>
            </w:r>
            <w:r w:rsidRPr="00877249">
              <w:rPr>
                <w:vertAlign w:val="subscript"/>
              </w:rPr>
              <w:t>2</w:t>
            </w:r>
            <w:r w:rsidRPr="00877249">
              <w:t>O</w:t>
            </w:r>
          </w:p>
        </w:tc>
        <w:tc>
          <w:tcPr>
            <w:tcW w:w="1469" w:type="dxa"/>
          </w:tcPr>
          <w:p w14:paraId="4D02CE37" w14:textId="77777777" w:rsidR="009B264E" w:rsidRDefault="009B264E" w:rsidP="00BC31B6"/>
        </w:tc>
        <w:tc>
          <w:tcPr>
            <w:tcW w:w="236" w:type="dxa"/>
            <w:tcBorders>
              <w:top w:val="nil"/>
              <w:bottom w:val="nil"/>
            </w:tcBorders>
          </w:tcPr>
          <w:p w14:paraId="7FADED37" w14:textId="77777777" w:rsidR="009B264E" w:rsidRDefault="009B264E" w:rsidP="00BC31B6"/>
        </w:tc>
        <w:tc>
          <w:tcPr>
            <w:tcW w:w="1469" w:type="dxa"/>
            <w:vAlign w:val="center"/>
          </w:tcPr>
          <w:p w14:paraId="4E7263FF" w14:textId="77777777" w:rsidR="009B264E" w:rsidRDefault="009B264E" w:rsidP="00BC31B6">
            <w:pPr>
              <w:jc w:val="center"/>
            </w:pPr>
            <w:r w:rsidRPr="00CD1FB1">
              <w:t>C</w:t>
            </w:r>
            <w:r w:rsidRPr="00CD1FB1">
              <w:rPr>
                <w:vertAlign w:val="subscript"/>
              </w:rPr>
              <w:t>2</w:t>
            </w:r>
            <w:r w:rsidRPr="00CD1FB1">
              <w:t>H</w:t>
            </w:r>
            <w:r w:rsidRPr="00CD1FB1">
              <w:rPr>
                <w:vertAlign w:val="subscript"/>
              </w:rPr>
              <w:t>2</w:t>
            </w:r>
          </w:p>
        </w:tc>
        <w:tc>
          <w:tcPr>
            <w:tcW w:w="1469" w:type="dxa"/>
          </w:tcPr>
          <w:p w14:paraId="78182ED1" w14:textId="77777777" w:rsidR="009B264E" w:rsidRDefault="009B264E" w:rsidP="00BC31B6"/>
        </w:tc>
      </w:tr>
      <w:tr w:rsidR="009B264E" w14:paraId="272B6A55" w14:textId="77777777" w:rsidTr="00800EBD">
        <w:trPr>
          <w:trHeight w:val="567"/>
          <w:jc w:val="center"/>
        </w:trPr>
        <w:tc>
          <w:tcPr>
            <w:tcW w:w="1685" w:type="dxa"/>
            <w:vAlign w:val="center"/>
          </w:tcPr>
          <w:p w14:paraId="0629E1A7" w14:textId="77777777" w:rsidR="009B264E" w:rsidRDefault="009B264E" w:rsidP="00BC31B6">
            <w:pPr>
              <w:jc w:val="center"/>
            </w:pPr>
            <w:r w:rsidRPr="00CD1FB1">
              <w:t>NH</w:t>
            </w:r>
            <w:r w:rsidRPr="00CD1FB1">
              <w:rPr>
                <w:vertAlign w:val="subscript"/>
              </w:rPr>
              <w:t>3</w:t>
            </w:r>
          </w:p>
        </w:tc>
        <w:tc>
          <w:tcPr>
            <w:tcW w:w="1469" w:type="dxa"/>
          </w:tcPr>
          <w:p w14:paraId="312E05F4" w14:textId="77777777" w:rsidR="009B264E" w:rsidRDefault="009B264E" w:rsidP="00BC31B6"/>
        </w:tc>
        <w:tc>
          <w:tcPr>
            <w:tcW w:w="236" w:type="dxa"/>
            <w:tcBorders>
              <w:top w:val="nil"/>
              <w:bottom w:val="nil"/>
            </w:tcBorders>
          </w:tcPr>
          <w:p w14:paraId="4DA727A0" w14:textId="77777777" w:rsidR="009B264E" w:rsidRDefault="009B264E" w:rsidP="00BC31B6"/>
        </w:tc>
        <w:tc>
          <w:tcPr>
            <w:tcW w:w="1469" w:type="dxa"/>
            <w:vAlign w:val="center"/>
          </w:tcPr>
          <w:p w14:paraId="20A7F1A1" w14:textId="77777777" w:rsidR="009B264E" w:rsidRDefault="009B264E" w:rsidP="00BC31B6">
            <w:pPr>
              <w:jc w:val="center"/>
            </w:pPr>
            <w:r w:rsidRPr="00CD1FB1">
              <w:t>XeO</w:t>
            </w:r>
            <w:r w:rsidRPr="00CD1FB1">
              <w:rPr>
                <w:vertAlign w:val="subscript"/>
              </w:rPr>
              <w:t>3</w:t>
            </w:r>
          </w:p>
        </w:tc>
        <w:tc>
          <w:tcPr>
            <w:tcW w:w="1469" w:type="dxa"/>
          </w:tcPr>
          <w:p w14:paraId="614B7745" w14:textId="77777777" w:rsidR="009B264E" w:rsidRDefault="009B264E" w:rsidP="00BC31B6"/>
        </w:tc>
      </w:tr>
      <w:tr w:rsidR="009B264E" w14:paraId="4F6E8793" w14:textId="77777777" w:rsidTr="00800EBD">
        <w:trPr>
          <w:trHeight w:val="567"/>
          <w:jc w:val="center"/>
        </w:trPr>
        <w:tc>
          <w:tcPr>
            <w:tcW w:w="1685" w:type="dxa"/>
            <w:vAlign w:val="center"/>
          </w:tcPr>
          <w:p w14:paraId="479B17AB" w14:textId="77777777" w:rsidR="009B264E" w:rsidRDefault="009B264E" w:rsidP="00BC31B6">
            <w:pPr>
              <w:jc w:val="center"/>
            </w:pPr>
            <w:r w:rsidRPr="00CD1FB1">
              <w:t>BH</w:t>
            </w:r>
            <w:r w:rsidRPr="00CD1FB1">
              <w:rPr>
                <w:vertAlign w:val="subscript"/>
              </w:rPr>
              <w:t>3</w:t>
            </w:r>
          </w:p>
        </w:tc>
        <w:tc>
          <w:tcPr>
            <w:tcW w:w="1469" w:type="dxa"/>
          </w:tcPr>
          <w:p w14:paraId="114902E0" w14:textId="77777777" w:rsidR="009B264E" w:rsidRDefault="009B264E" w:rsidP="00BC31B6"/>
        </w:tc>
        <w:tc>
          <w:tcPr>
            <w:tcW w:w="236" w:type="dxa"/>
            <w:tcBorders>
              <w:top w:val="nil"/>
              <w:bottom w:val="nil"/>
            </w:tcBorders>
          </w:tcPr>
          <w:p w14:paraId="3900145B" w14:textId="77777777" w:rsidR="009B264E" w:rsidRDefault="009B264E" w:rsidP="00BC31B6"/>
        </w:tc>
        <w:tc>
          <w:tcPr>
            <w:tcW w:w="1469" w:type="dxa"/>
            <w:vAlign w:val="center"/>
          </w:tcPr>
          <w:p w14:paraId="5319BDC0" w14:textId="77777777" w:rsidR="009B264E" w:rsidRDefault="009B264E" w:rsidP="00BC31B6">
            <w:pPr>
              <w:jc w:val="center"/>
            </w:pPr>
            <w:r w:rsidRPr="00CD1FB1">
              <w:t>XeF</w:t>
            </w:r>
            <w:r w:rsidRPr="00CD1FB1">
              <w:rPr>
                <w:vertAlign w:val="subscript"/>
              </w:rPr>
              <w:t>4</w:t>
            </w:r>
          </w:p>
        </w:tc>
        <w:tc>
          <w:tcPr>
            <w:tcW w:w="1469" w:type="dxa"/>
          </w:tcPr>
          <w:p w14:paraId="6A83700D" w14:textId="77777777" w:rsidR="009B264E" w:rsidRDefault="009B264E" w:rsidP="00BC31B6"/>
        </w:tc>
      </w:tr>
    </w:tbl>
    <w:p w14:paraId="6E0338EB" w14:textId="7632AA05" w:rsidR="00BB2E44" w:rsidRDefault="002D0604" w:rsidP="002D0604">
      <w:pPr>
        <w:tabs>
          <w:tab w:val="left" w:pos="1884"/>
        </w:tabs>
      </w:pPr>
      <w:r>
        <w:tab/>
      </w:r>
    </w:p>
    <w:p w14:paraId="10B16D57" w14:textId="53E4A825" w:rsidR="002D0604" w:rsidRDefault="002D0604" w:rsidP="002D0604">
      <w:pPr>
        <w:tabs>
          <w:tab w:val="left" w:pos="1884"/>
        </w:tabs>
      </w:pPr>
    </w:p>
    <w:p w14:paraId="061372FB" w14:textId="332EAB00" w:rsidR="00704F46" w:rsidRDefault="00704F46" w:rsidP="002D0604">
      <w:pPr>
        <w:tabs>
          <w:tab w:val="left" w:pos="1884"/>
        </w:tabs>
      </w:pPr>
    </w:p>
    <w:p w14:paraId="2062F219" w14:textId="77777777" w:rsidR="00704F46" w:rsidRDefault="00704F46" w:rsidP="002D0604">
      <w:pPr>
        <w:tabs>
          <w:tab w:val="left" w:pos="1884"/>
        </w:tabs>
      </w:pPr>
    </w:p>
    <w:p w14:paraId="7D594E91" w14:textId="2898E159" w:rsidR="00752C38" w:rsidRDefault="00704F46" w:rsidP="00AF1EF7">
      <w:pPr>
        <w:pStyle w:val="ListParagraph"/>
        <w:numPr>
          <w:ilvl w:val="0"/>
          <w:numId w:val="62"/>
        </w:numPr>
      </w:pPr>
      <w:r>
        <w:t>BF</w:t>
      </w:r>
      <w:r>
        <w:rPr>
          <w:vertAlign w:val="subscript"/>
        </w:rPr>
        <w:t>3</w:t>
      </w:r>
      <w:r>
        <w:t xml:space="preserve"> is nonpolar while NF</w:t>
      </w:r>
      <w:r>
        <w:rPr>
          <w:vertAlign w:val="subscript"/>
        </w:rPr>
        <w:t>3</w:t>
      </w:r>
      <w:r>
        <w:t xml:space="preserve"> is polar.  Explain why.</w:t>
      </w:r>
    </w:p>
    <w:p w14:paraId="0C09CD8E" w14:textId="5078404E" w:rsidR="00AF1EF7" w:rsidRDefault="00AF1EF7" w:rsidP="00AF1EF7"/>
    <w:p w14:paraId="3047D39E" w14:textId="4E8E21B9" w:rsidR="00AF1EF7" w:rsidRDefault="00AF1EF7" w:rsidP="00AF1EF7"/>
    <w:p w14:paraId="3DB0A16E" w14:textId="3C2DD007" w:rsidR="00AF1EF7" w:rsidRDefault="00AF1EF7" w:rsidP="00AF1EF7"/>
    <w:p w14:paraId="449278EE" w14:textId="42361AE0" w:rsidR="00AF1EF7" w:rsidRDefault="00AF1EF7" w:rsidP="00AF1EF7"/>
    <w:p w14:paraId="30B1EA1A" w14:textId="346EC269" w:rsidR="00AF1EF7" w:rsidRDefault="00AF1EF7" w:rsidP="00AF1EF7"/>
    <w:p w14:paraId="1824FD41" w14:textId="5E14688C" w:rsidR="00AF1EF7" w:rsidRDefault="00AF1EF7" w:rsidP="00AF1EF7"/>
    <w:p w14:paraId="4FFBBD11" w14:textId="079118D6" w:rsidR="00AF1EF7" w:rsidRDefault="00AF1EF7" w:rsidP="00AF1EF7"/>
    <w:p w14:paraId="64726D2E" w14:textId="77777777" w:rsidR="00AF1EF7" w:rsidRDefault="00AF1EF7" w:rsidP="00AF1EF7"/>
    <w:p w14:paraId="4593AD25" w14:textId="276C35D1" w:rsidR="002D0604" w:rsidRDefault="00295D35" w:rsidP="00C400E0">
      <w:pPr>
        <w:pStyle w:val="ListParagraph"/>
        <w:jc w:val="center"/>
      </w:pPr>
      <w:r>
        <w:br w:type="column"/>
      </w:r>
      <w:r w:rsidR="002D0604">
        <w:rPr>
          <w:noProof/>
        </w:rPr>
        <w:lastRenderedPageBreak/>
        <w:drawing>
          <wp:inline distT="0" distB="0" distL="0" distR="0" wp14:anchorId="6F50F75A" wp14:editId="28624F61">
            <wp:extent cx="3471253" cy="954595"/>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514822" cy="966576"/>
                    </a:xfrm>
                    <a:prstGeom prst="rect">
                      <a:avLst/>
                    </a:prstGeom>
                  </pic:spPr>
                </pic:pic>
              </a:graphicData>
            </a:graphic>
          </wp:inline>
        </w:drawing>
      </w:r>
    </w:p>
    <w:p w14:paraId="198A4C9A" w14:textId="3324964A" w:rsidR="00133F44" w:rsidRDefault="00133F44" w:rsidP="00133F44">
      <w:pPr>
        <w:tabs>
          <w:tab w:val="left" w:pos="1884"/>
        </w:tabs>
      </w:pPr>
    </w:p>
    <w:p w14:paraId="1DA669EE" w14:textId="6C3744F9" w:rsidR="00133F44" w:rsidRDefault="00F7797D" w:rsidP="00133F44">
      <w:pPr>
        <w:pStyle w:val="ListParagraph"/>
        <w:numPr>
          <w:ilvl w:val="0"/>
          <w:numId w:val="62"/>
        </w:numPr>
      </w:pPr>
      <w:r>
        <w:t>Use the three molecules above to answer the questions that follow.</w:t>
      </w:r>
      <w:r w:rsidR="00942AAC">
        <w:t xml:space="preserve">  In each case, refer to all three molecules when asked to explain or justify.</w:t>
      </w:r>
    </w:p>
    <w:p w14:paraId="2A99539E" w14:textId="0F8954EA" w:rsidR="004C50F7" w:rsidRDefault="004C50F7" w:rsidP="004C50F7">
      <w:pPr>
        <w:pStyle w:val="ListParagraph"/>
        <w:numPr>
          <w:ilvl w:val="1"/>
          <w:numId w:val="62"/>
        </w:numPr>
      </w:pPr>
      <w:r>
        <w:t>Which of these molecules is polar?  Explain your reasoning.</w:t>
      </w:r>
    </w:p>
    <w:p w14:paraId="228B3C92" w14:textId="3CDA83CC" w:rsidR="00295D35" w:rsidRDefault="00295D35" w:rsidP="00295D35"/>
    <w:p w14:paraId="25FEFCCE" w14:textId="4235408E" w:rsidR="00295D35" w:rsidRDefault="00295D35" w:rsidP="00295D35"/>
    <w:p w14:paraId="0FFA59A3" w14:textId="124D71B9" w:rsidR="00295D35" w:rsidRDefault="00295D35" w:rsidP="00295D35"/>
    <w:p w14:paraId="40107FD4" w14:textId="5404B5A4" w:rsidR="00295D35" w:rsidRDefault="00295D35" w:rsidP="00295D35"/>
    <w:p w14:paraId="53B9354F" w14:textId="033F04A6" w:rsidR="00295D35" w:rsidRDefault="00295D35" w:rsidP="00295D35"/>
    <w:p w14:paraId="23A20BD4" w14:textId="1AAC8E59" w:rsidR="00295D35" w:rsidRDefault="00295D35" w:rsidP="00295D35"/>
    <w:p w14:paraId="68DDBE00" w14:textId="77777777" w:rsidR="00295D35" w:rsidRDefault="00295D35" w:rsidP="00295D35"/>
    <w:p w14:paraId="1A30BCF6" w14:textId="1DCF05C1" w:rsidR="004C50F7" w:rsidRDefault="0018592C" w:rsidP="004C50F7">
      <w:pPr>
        <w:pStyle w:val="ListParagraph"/>
        <w:numPr>
          <w:ilvl w:val="1"/>
          <w:numId w:val="62"/>
        </w:numPr>
      </w:pPr>
      <w:r>
        <w:t xml:space="preserve">Which molecule has the strongest </w:t>
      </w:r>
      <w:r w:rsidR="00472148">
        <w:t>carbon – carbon bond?</w:t>
      </w:r>
      <w:r w:rsidR="00997E27">
        <w:t xml:space="preserve">  Justify your answer.</w:t>
      </w:r>
    </w:p>
    <w:p w14:paraId="2A1C8B57" w14:textId="5A77AE22" w:rsidR="00295D35" w:rsidRDefault="00295D35" w:rsidP="00295D35"/>
    <w:p w14:paraId="3C602857" w14:textId="4FF87137" w:rsidR="00295D35" w:rsidRDefault="00295D35" w:rsidP="00295D35"/>
    <w:p w14:paraId="091C1C22" w14:textId="166FECF7" w:rsidR="00295D35" w:rsidRDefault="00295D35" w:rsidP="00295D35"/>
    <w:p w14:paraId="5EE28470" w14:textId="32FFAC2F" w:rsidR="00295D35" w:rsidRDefault="00295D35" w:rsidP="00295D35"/>
    <w:p w14:paraId="157D4558" w14:textId="01D9F247" w:rsidR="00295D35" w:rsidRDefault="00295D35" w:rsidP="00295D35"/>
    <w:p w14:paraId="21302ED7" w14:textId="77777777" w:rsidR="00295D35" w:rsidRDefault="00295D35" w:rsidP="00295D35"/>
    <w:p w14:paraId="67201BAA" w14:textId="5081A58E" w:rsidR="00472148" w:rsidRDefault="00997E27" w:rsidP="004C50F7">
      <w:pPr>
        <w:pStyle w:val="ListParagraph"/>
        <w:numPr>
          <w:ilvl w:val="1"/>
          <w:numId w:val="62"/>
        </w:numPr>
      </w:pPr>
      <w:r>
        <w:t xml:space="preserve">Which molecule has C – C – H bond angle of </w:t>
      </w:r>
      <w:r w:rsidR="00942AAC">
        <w:t>approximately 120</w:t>
      </w:r>
      <w:r w:rsidR="00942AAC">
        <w:rPr>
          <w:vertAlign w:val="superscript"/>
        </w:rPr>
        <w:t>o</w:t>
      </w:r>
      <w:r w:rsidR="00942AAC">
        <w:t>?  Explain your reasoning.</w:t>
      </w:r>
      <w:r>
        <w:t xml:space="preserve"> </w:t>
      </w:r>
    </w:p>
    <w:p w14:paraId="18B912F4" w14:textId="4110A5F9" w:rsidR="00295D35" w:rsidRDefault="00295D35" w:rsidP="00295D35"/>
    <w:p w14:paraId="36BC0DCF" w14:textId="676A9B8F" w:rsidR="00295D35" w:rsidRDefault="00295D35" w:rsidP="00295D35"/>
    <w:p w14:paraId="7FDEA339" w14:textId="1B28BF97" w:rsidR="00295D35" w:rsidRDefault="00295D35" w:rsidP="00295D35"/>
    <w:p w14:paraId="054ABD54" w14:textId="1F4DFF35" w:rsidR="00295D35" w:rsidRDefault="00295D35" w:rsidP="00295D35"/>
    <w:p w14:paraId="0E4456DE" w14:textId="6EC5487B" w:rsidR="00295D35" w:rsidRDefault="00295D35" w:rsidP="00295D35"/>
    <w:p w14:paraId="217A7B9D" w14:textId="77777777" w:rsidR="00295D35" w:rsidRDefault="00295D35" w:rsidP="00295D35"/>
    <w:p w14:paraId="675AEF7F" w14:textId="72E50349" w:rsidR="00EB1ACC" w:rsidRDefault="00EB1ACC" w:rsidP="004C50F7">
      <w:pPr>
        <w:pStyle w:val="ListParagraph"/>
        <w:numPr>
          <w:ilvl w:val="1"/>
          <w:numId w:val="62"/>
        </w:numPr>
      </w:pPr>
      <w:r>
        <w:t>Determine the hybridization of the left most carbon for each molecule.</w:t>
      </w:r>
    </w:p>
    <w:p w14:paraId="56BBEBC6" w14:textId="5394A1F2" w:rsidR="00295D35" w:rsidRDefault="00295D35" w:rsidP="00295D35"/>
    <w:p w14:paraId="0815A0D3" w14:textId="40C7854F" w:rsidR="00295D35" w:rsidRDefault="00295D35" w:rsidP="00295D35"/>
    <w:p w14:paraId="41520C8E" w14:textId="03B869CC" w:rsidR="00295D35" w:rsidRDefault="00295D35" w:rsidP="00295D35"/>
    <w:p w14:paraId="54BF7227" w14:textId="4F8B211A" w:rsidR="00295D35" w:rsidRDefault="00295D35" w:rsidP="00295D35"/>
    <w:p w14:paraId="2781C19B" w14:textId="37ED2503" w:rsidR="00295D35" w:rsidRDefault="00295D35" w:rsidP="00295D35"/>
    <w:p w14:paraId="1FB1A56E" w14:textId="77777777" w:rsidR="00295D35" w:rsidRDefault="00295D35" w:rsidP="00295D35"/>
    <w:p w14:paraId="71F0734A" w14:textId="36658E47" w:rsidR="00EB1ACC" w:rsidRDefault="00207F6F" w:rsidP="004C50F7">
      <w:pPr>
        <w:pStyle w:val="ListParagraph"/>
        <w:numPr>
          <w:ilvl w:val="1"/>
          <w:numId w:val="62"/>
        </w:numPr>
      </w:pPr>
      <w:r>
        <w:t>Which molecule would have the highest percent of carbon by mass?</w:t>
      </w:r>
    </w:p>
    <w:p w14:paraId="78CDD322" w14:textId="488DC654" w:rsidR="00B91B67" w:rsidRDefault="00DB57F9" w:rsidP="00133F44">
      <w:pPr>
        <w:pStyle w:val="Heading2"/>
      </w:pPr>
      <w:r>
        <w:br w:type="column"/>
      </w:r>
      <w:r w:rsidR="004A215B">
        <w:lastRenderedPageBreak/>
        <w:br w:type="column"/>
      </w:r>
      <w:bookmarkStart w:id="12" w:name="_Toc37341472"/>
      <w:r w:rsidR="00B91B67">
        <w:lastRenderedPageBreak/>
        <w:t>Topic 2.6 Worksheet</w:t>
      </w:r>
      <w:bookmarkEnd w:id="12"/>
    </w:p>
    <w:p w14:paraId="027013D6" w14:textId="6A9F487B" w:rsidR="00F50615" w:rsidRDefault="00F50615" w:rsidP="00F50615"/>
    <w:p w14:paraId="7BAC8D5E" w14:textId="33B8A7DE" w:rsidR="00C400E0" w:rsidRPr="00F50615" w:rsidRDefault="00C400E0" w:rsidP="00C400E0">
      <w:pPr>
        <w:jc w:val="center"/>
      </w:pPr>
      <w:r>
        <w:rPr>
          <w:noProof/>
        </w:rPr>
        <w:drawing>
          <wp:inline distT="0" distB="0" distL="0" distR="0" wp14:anchorId="4E0CC07F" wp14:editId="6F081933">
            <wp:extent cx="4741012" cy="422740"/>
            <wp:effectExtent l="0" t="0" r="254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819019" cy="429696"/>
                    </a:xfrm>
                    <a:prstGeom prst="rect">
                      <a:avLst/>
                    </a:prstGeom>
                  </pic:spPr>
                </pic:pic>
              </a:graphicData>
            </a:graphic>
          </wp:inline>
        </w:drawing>
      </w:r>
    </w:p>
    <w:p w14:paraId="0D58EEC8" w14:textId="292DAC7A" w:rsidR="00B91B67" w:rsidRDefault="00C400E0" w:rsidP="00144B8A">
      <w:pPr>
        <w:pStyle w:val="ListParagraph"/>
        <w:numPr>
          <w:ilvl w:val="0"/>
          <w:numId w:val="63"/>
        </w:numPr>
      </w:pPr>
      <w:r>
        <w:t>Use the Lewis structures above to answer the questions that follow.</w:t>
      </w:r>
    </w:p>
    <w:p w14:paraId="583E8F53" w14:textId="619B63B9" w:rsidR="00C400E0" w:rsidRDefault="00867860" w:rsidP="00144B8A">
      <w:pPr>
        <w:pStyle w:val="ListParagraph"/>
        <w:numPr>
          <w:ilvl w:val="1"/>
          <w:numId w:val="63"/>
        </w:numPr>
      </w:pPr>
      <w:r>
        <w:t>Determine the formal charge of every atom in each of the Lewis structures.</w:t>
      </w:r>
    </w:p>
    <w:p w14:paraId="214DA2A0" w14:textId="757B23A8" w:rsidR="00867860" w:rsidRDefault="00867860" w:rsidP="00867860"/>
    <w:p w14:paraId="1013D879" w14:textId="646457EC" w:rsidR="00867860" w:rsidRDefault="00867860" w:rsidP="00867860"/>
    <w:p w14:paraId="788DDAE3" w14:textId="751334B7" w:rsidR="00867860" w:rsidRDefault="00867860" w:rsidP="00867860"/>
    <w:p w14:paraId="7CDA533A" w14:textId="5EB7D6EC" w:rsidR="00867860" w:rsidRDefault="00867860" w:rsidP="00867860"/>
    <w:p w14:paraId="4DBD0981" w14:textId="682277AC" w:rsidR="00867860" w:rsidRDefault="00867860" w:rsidP="00867860"/>
    <w:p w14:paraId="0D55EB36" w14:textId="342D3568" w:rsidR="00867860" w:rsidRDefault="00867860" w:rsidP="00867860"/>
    <w:p w14:paraId="4566B8DD" w14:textId="10CEC736" w:rsidR="00867860" w:rsidRDefault="00867860" w:rsidP="00867860"/>
    <w:p w14:paraId="67BD1CAF" w14:textId="77777777" w:rsidR="00867860" w:rsidRDefault="00867860" w:rsidP="00867860"/>
    <w:p w14:paraId="6C82664C" w14:textId="2680E450" w:rsidR="00867860" w:rsidRDefault="00867860" w:rsidP="00144B8A">
      <w:pPr>
        <w:pStyle w:val="ListParagraph"/>
        <w:numPr>
          <w:ilvl w:val="1"/>
          <w:numId w:val="63"/>
        </w:numPr>
      </w:pPr>
      <w:r>
        <w:t xml:space="preserve">Based on formal charge, which of the two </w:t>
      </w:r>
      <w:r w:rsidR="002138AE">
        <w:t>molecules</w:t>
      </w:r>
      <w:r>
        <w:t xml:space="preserve"> </w:t>
      </w:r>
      <w:r w:rsidR="00766E16">
        <w:t>is the best representation</w:t>
      </w:r>
      <w:r w:rsidR="002138AE">
        <w:t xml:space="preserve"> of HCNO?  Justify your answer.</w:t>
      </w:r>
    </w:p>
    <w:p w14:paraId="39C3952C" w14:textId="245ED655" w:rsidR="0000717D" w:rsidRDefault="0000717D" w:rsidP="0000717D"/>
    <w:p w14:paraId="65514D99" w14:textId="7B1AD4CC" w:rsidR="0000717D" w:rsidRDefault="0000717D" w:rsidP="0000717D"/>
    <w:p w14:paraId="4F629DBB" w14:textId="1549E015" w:rsidR="0000717D" w:rsidRDefault="0000717D" w:rsidP="0000717D"/>
    <w:p w14:paraId="4E26549A" w14:textId="2F888305" w:rsidR="0000717D" w:rsidRDefault="0000717D" w:rsidP="0000717D"/>
    <w:p w14:paraId="23171FF3" w14:textId="49316B8B" w:rsidR="0000717D" w:rsidRDefault="0000717D" w:rsidP="0000717D"/>
    <w:p w14:paraId="07F78B2A" w14:textId="3EA291AA" w:rsidR="0000717D" w:rsidRDefault="0000717D" w:rsidP="0000717D"/>
    <w:p w14:paraId="7DBB0491" w14:textId="77777777" w:rsidR="0000717D" w:rsidRDefault="0000717D" w:rsidP="0000717D"/>
    <w:p w14:paraId="35CA21D6" w14:textId="76D13546" w:rsidR="0000717D" w:rsidRDefault="0000717D" w:rsidP="00144B8A">
      <w:pPr>
        <w:pStyle w:val="ListParagraph"/>
        <w:numPr>
          <w:ilvl w:val="0"/>
          <w:numId w:val="63"/>
        </w:numPr>
      </w:pPr>
      <w:r>
        <w:t>Explain why every bond in CO</w:t>
      </w:r>
      <w:r>
        <w:rPr>
          <w:vertAlign w:val="subscript"/>
        </w:rPr>
        <w:t>3</w:t>
      </w:r>
      <w:r>
        <w:rPr>
          <w:vertAlign w:val="superscript"/>
        </w:rPr>
        <w:t>2 –</w:t>
      </w:r>
      <w:r>
        <w:t xml:space="preserve"> is the same length.</w:t>
      </w:r>
    </w:p>
    <w:p w14:paraId="52F5A6F4" w14:textId="102C1CF0" w:rsidR="0079199E" w:rsidRDefault="0079199E" w:rsidP="0079199E"/>
    <w:p w14:paraId="075ECD00" w14:textId="5AEB3A1D" w:rsidR="0079199E" w:rsidRDefault="0079199E" w:rsidP="0079199E"/>
    <w:p w14:paraId="0D213E75" w14:textId="4F65D2C3" w:rsidR="0079199E" w:rsidRDefault="0079199E" w:rsidP="0079199E"/>
    <w:p w14:paraId="10536EE4" w14:textId="6BD1D174" w:rsidR="0079199E" w:rsidRDefault="0079199E" w:rsidP="0079199E"/>
    <w:p w14:paraId="6B5D4AEB" w14:textId="75101C45" w:rsidR="0079199E" w:rsidRDefault="0079199E" w:rsidP="0079199E"/>
    <w:p w14:paraId="0619697F" w14:textId="17F0EC4E" w:rsidR="0079199E" w:rsidRDefault="0079199E" w:rsidP="0079199E"/>
    <w:p w14:paraId="10A62489" w14:textId="50D45816" w:rsidR="0079199E" w:rsidRDefault="0079199E" w:rsidP="0079199E"/>
    <w:p w14:paraId="7D44264B" w14:textId="5A946DD0" w:rsidR="0079199E" w:rsidRDefault="0079199E" w:rsidP="0079199E"/>
    <w:p w14:paraId="0B459B2F" w14:textId="09EB7C88" w:rsidR="0079199E" w:rsidRDefault="0079199E" w:rsidP="0079199E">
      <w:pPr>
        <w:jc w:val="center"/>
      </w:pPr>
      <w:r>
        <w:rPr>
          <w:noProof/>
        </w:rPr>
        <w:drawing>
          <wp:inline distT="0" distB="0" distL="0" distR="0" wp14:anchorId="2A1514D2" wp14:editId="00DDADFD">
            <wp:extent cx="1018407" cy="1195705"/>
            <wp:effectExtent l="0" t="0" r="0" b="444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r="57193"/>
                    <a:stretch/>
                  </pic:blipFill>
                  <pic:spPr bwMode="auto">
                    <a:xfrm>
                      <a:off x="0" y="0"/>
                      <a:ext cx="1027440" cy="1206310"/>
                    </a:xfrm>
                    <a:prstGeom prst="rect">
                      <a:avLst/>
                    </a:prstGeom>
                    <a:ln>
                      <a:noFill/>
                    </a:ln>
                    <a:extLst>
                      <a:ext uri="{53640926-AAD7-44D8-BBD7-CCE9431645EC}">
                        <a14:shadowObscured xmlns:a14="http://schemas.microsoft.com/office/drawing/2010/main"/>
                      </a:ext>
                    </a:extLst>
                  </pic:spPr>
                </pic:pic>
              </a:graphicData>
            </a:graphic>
          </wp:inline>
        </w:drawing>
      </w:r>
    </w:p>
    <w:p w14:paraId="71377004" w14:textId="5ED3FCF4" w:rsidR="0079199E" w:rsidRDefault="0079199E" w:rsidP="00144B8A">
      <w:pPr>
        <w:pStyle w:val="ListParagraph"/>
        <w:numPr>
          <w:ilvl w:val="0"/>
          <w:numId w:val="63"/>
        </w:numPr>
      </w:pPr>
      <w:r>
        <w:t>Shown above is benzene, C</w:t>
      </w:r>
      <w:r>
        <w:rPr>
          <w:vertAlign w:val="subscript"/>
        </w:rPr>
        <w:t>6</w:t>
      </w:r>
      <w:r>
        <w:t>H</w:t>
      </w:r>
      <w:r>
        <w:rPr>
          <w:vertAlign w:val="subscript"/>
        </w:rPr>
        <w:t>6</w:t>
      </w:r>
      <w:r>
        <w:t>.  Draw all resonance structures that exist.</w:t>
      </w:r>
    </w:p>
    <w:p w14:paraId="059BF8CE" w14:textId="161B6384" w:rsidR="007376A0" w:rsidRDefault="007376A0" w:rsidP="007376A0"/>
    <w:p w14:paraId="1E00ABB6" w14:textId="063AE1D0" w:rsidR="007376A0" w:rsidRDefault="007376A0" w:rsidP="00144B8A">
      <w:pPr>
        <w:pStyle w:val="ListParagraph"/>
        <w:numPr>
          <w:ilvl w:val="0"/>
          <w:numId w:val="63"/>
        </w:numPr>
      </w:pPr>
      <w:r>
        <w:t>Determine which structure below is the best based on formal charge.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9"/>
        <w:gridCol w:w="567"/>
        <w:gridCol w:w="2116"/>
        <w:gridCol w:w="567"/>
        <w:gridCol w:w="2115"/>
        <w:gridCol w:w="567"/>
        <w:gridCol w:w="2112"/>
      </w:tblGrid>
      <w:tr w:rsidR="007376A0" w14:paraId="45F12FE8" w14:textId="77777777" w:rsidTr="007376A0">
        <w:trPr>
          <w:jc w:val="center"/>
        </w:trPr>
        <w:tc>
          <w:tcPr>
            <w:tcW w:w="2119" w:type="dxa"/>
          </w:tcPr>
          <w:p w14:paraId="1E0D9651" w14:textId="60D98E61" w:rsidR="007376A0" w:rsidRDefault="007376A0" w:rsidP="007376A0">
            <w:r>
              <w:rPr>
                <w:noProof/>
              </w:rPr>
              <w:drawing>
                <wp:inline distT="0" distB="0" distL="0" distR="0" wp14:anchorId="15380179" wp14:editId="296D820B">
                  <wp:extent cx="1208405" cy="407364"/>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79512"/>
                          <a:stretch/>
                        </pic:blipFill>
                        <pic:spPr bwMode="auto">
                          <a:xfrm>
                            <a:off x="0" y="0"/>
                            <a:ext cx="1215737" cy="409836"/>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14:paraId="0A4C6AC9" w14:textId="77777777" w:rsidR="007376A0" w:rsidRDefault="007376A0" w:rsidP="007376A0"/>
        </w:tc>
        <w:tc>
          <w:tcPr>
            <w:tcW w:w="2116" w:type="dxa"/>
          </w:tcPr>
          <w:p w14:paraId="30A94DD4" w14:textId="15A1EF57" w:rsidR="007376A0" w:rsidRDefault="007376A0" w:rsidP="007376A0">
            <w:r>
              <w:rPr>
                <w:noProof/>
              </w:rPr>
              <w:drawing>
                <wp:inline distT="0" distB="0" distL="0" distR="0" wp14:anchorId="0067927C" wp14:editId="1D857435">
                  <wp:extent cx="1206675" cy="445809"/>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22482" b="55064"/>
                          <a:stretch/>
                        </pic:blipFill>
                        <pic:spPr bwMode="auto">
                          <a:xfrm>
                            <a:off x="0" y="0"/>
                            <a:ext cx="1215737" cy="449157"/>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14:paraId="6A1B8951" w14:textId="77777777" w:rsidR="007376A0" w:rsidRDefault="007376A0" w:rsidP="007376A0"/>
        </w:tc>
        <w:tc>
          <w:tcPr>
            <w:tcW w:w="2115" w:type="dxa"/>
          </w:tcPr>
          <w:p w14:paraId="3D6FD752" w14:textId="20017913" w:rsidR="007376A0" w:rsidRDefault="007376A0" w:rsidP="007376A0">
            <w:r>
              <w:rPr>
                <w:noProof/>
              </w:rPr>
              <w:drawing>
                <wp:inline distT="0" distB="0" distL="0" distR="0" wp14:anchorId="738E9DC6" wp14:editId="5EEF737B">
                  <wp:extent cx="1205986" cy="484944"/>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48253" b="27308"/>
                          <a:stretch/>
                        </pic:blipFill>
                        <pic:spPr bwMode="auto">
                          <a:xfrm>
                            <a:off x="0" y="0"/>
                            <a:ext cx="1215737" cy="488865"/>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14:paraId="06A4380A" w14:textId="77777777" w:rsidR="007376A0" w:rsidRDefault="007376A0" w:rsidP="007376A0"/>
        </w:tc>
        <w:tc>
          <w:tcPr>
            <w:tcW w:w="2112" w:type="dxa"/>
          </w:tcPr>
          <w:p w14:paraId="6506838A" w14:textId="1BCC3E57" w:rsidR="007376A0" w:rsidRDefault="007376A0" w:rsidP="007376A0">
            <w:r>
              <w:rPr>
                <w:noProof/>
              </w:rPr>
              <w:drawing>
                <wp:inline distT="0" distB="0" distL="0" distR="0" wp14:anchorId="058047CE" wp14:editId="7F191143">
                  <wp:extent cx="1204565" cy="493756"/>
                  <wp:effectExtent l="0" t="0" r="0" b="190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75148" b="-60"/>
                          <a:stretch/>
                        </pic:blipFill>
                        <pic:spPr bwMode="auto">
                          <a:xfrm>
                            <a:off x="0" y="0"/>
                            <a:ext cx="1215737" cy="4983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F5894F" w14:textId="77777777" w:rsidR="007376A0" w:rsidRDefault="007376A0" w:rsidP="007376A0"/>
    <w:p w14:paraId="52D8B832" w14:textId="7FB822C9" w:rsidR="007376A0" w:rsidRDefault="007376A0" w:rsidP="007376A0"/>
    <w:p w14:paraId="64513607" w14:textId="01FE603B" w:rsidR="00B91B67" w:rsidRDefault="00C400E0" w:rsidP="00C87DC3">
      <w:pPr>
        <w:pStyle w:val="Heading2"/>
      </w:pPr>
      <w:r>
        <w:br w:type="column"/>
      </w:r>
      <w:r w:rsidR="004A215B">
        <w:lastRenderedPageBreak/>
        <w:br w:type="column"/>
      </w:r>
      <w:bookmarkStart w:id="13" w:name="_Toc37341473"/>
      <w:r w:rsidR="00B91B67">
        <w:lastRenderedPageBreak/>
        <w:t>Topic 2.4 Worksheet</w:t>
      </w:r>
      <w:bookmarkEnd w:id="13"/>
    </w:p>
    <w:p w14:paraId="034C7CE6" w14:textId="3E1099BA" w:rsidR="00FF613C" w:rsidRDefault="00FF613C" w:rsidP="00FF613C"/>
    <w:p w14:paraId="1DE64CEA" w14:textId="3FB17D51" w:rsidR="00FF613C" w:rsidRDefault="00756E95" w:rsidP="00144B8A">
      <w:pPr>
        <w:pStyle w:val="ListParagraph"/>
        <w:numPr>
          <w:ilvl w:val="0"/>
          <w:numId w:val="64"/>
        </w:numPr>
      </w:pPr>
      <w:r>
        <w:t>What relative size of metallic atoms would make …</w:t>
      </w:r>
    </w:p>
    <w:p w14:paraId="1721691D" w14:textId="5CD578FD" w:rsidR="00756E95" w:rsidRDefault="00756E95" w:rsidP="00144B8A">
      <w:pPr>
        <w:pStyle w:val="ListParagraph"/>
        <w:numPr>
          <w:ilvl w:val="1"/>
          <w:numId w:val="64"/>
        </w:numPr>
      </w:pPr>
      <w:r>
        <w:t>an interstitial alloy?</w:t>
      </w:r>
    </w:p>
    <w:p w14:paraId="048F7634" w14:textId="7ABBF485" w:rsidR="00984E7A" w:rsidRDefault="00984E7A" w:rsidP="00984E7A"/>
    <w:p w14:paraId="17A07D04" w14:textId="02E8CF1C" w:rsidR="00984E7A" w:rsidRDefault="00984E7A" w:rsidP="00984E7A"/>
    <w:p w14:paraId="385E11AE" w14:textId="77777777" w:rsidR="00984E7A" w:rsidRDefault="00984E7A" w:rsidP="00984E7A"/>
    <w:p w14:paraId="06895905" w14:textId="5CD0BC48" w:rsidR="00756E95" w:rsidRDefault="00756E95" w:rsidP="00144B8A">
      <w:pPr>
        <w:pStyle w:val="ListParagraph"/>
        <w:numPr>
          <w:ilvl w:val="1"/>
          <w:numId w:val="64"/>
        </w:numPr>
      </w:pPr>
      <w:r>
        <w:t>a substitutional alloy?</w:t>
      </w:r>
    </w:p>
    <w:p w14:paraId="4ED3F756" w14:textId="6F80EAEF" w:rsidR="00984E7A" w:rsidRDefault="00984E7A" w:rsidP="00984E7A"/>
    <w:p w14:paraId="3FC1CB16" w14:textId="0898D301" w:rsidR="00984E7A" w:rsidRDefault="00984E7A" w:rsidP="00984E7A"/>
    <w:p w14:paraId="69E36FD4" w14:textId="31E7E14B" w:rsidR="00984E7A" w:rsidRDefault="00984E7A" w:rsidP="00984E7A"/>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1474"/>
        <w:gridCol w:w="3597"/>
      </w:tblGrid>
      <w:tr w:rsidR="00005159" w14:paraId="16EFEB02" w14:textId="77777777" w:rsidTr="00005159">
        <w:trPr>
          <w:jc w:val="center"/>
        </w:trPr>
        <w:tc>
          <w:tcPr>
            <w:tcW w:w="3596" w:type="dxa"/>
            <w:vAlign w:val="center"/>
          </w:tcPr>
          <w:p w14:paraId="55FFFE90" w14:textId="1837559B" w:rsidR="00FD5936" w:rsidRDefault="00FD5936" w:rsidP="00005159">
            <w:pPr>
              <w:jc w:val="center"/>
            </w:pPr>
            <w:r>
              <w:rPr>
                <w:noProof/>
              </w:rPr>
              <w:drawing>
                <wp:inline distT="0" distB="0" distL="0" distR="0" wp14:anchorId="1DDBCD5D" wp14:editId="263046F1">
                  <wp:extent cx="1800000" cy="1828500"/>
                  <wp:effectExtent l="0" t="0" r="0" b="63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00000" cy="1828500"/>
                          </a:xfrm>
                          <a:prstGeom prst="rect">
                            <a:avLst/>
                          </a:prstGeom>
                        </pic:spPr>
                      </pic:pic>
                    </a:graphicData>
                  </a:graphic>
                </wp:inline>
              </w:drawing>
            </w:r>
          </w:p>
        </w:tc>
        <w:tc>
          <w:tcPr>
            <w:tcW w:w="1474" w:type="dxa"/>
            <w:vAlign w:val="center"/>
          </w:tcPr>
          <w:p w14:paraId="58D5C9BB" w14:textId="77777777" w:rsidR="00FD5936" w:rsidRDefault="00FD5936" w:rsidP="00005159">
            <w:pPr>
              <w:jc w:val="center"/>
            </w:pPr>
          </w:p>
        </w:tc>
        <w:tc>
          <w:tcPr>
            <w:tcW w:w="3597" w:type="dxa"/>
            <w:vAlign w:val="center"/>
          </w:tcPr>
          <w:p w14:paraId="1CA8E899" w14:textId="1B384207" w:rsidR="00FD5936" w:rsidRDefault="00543BFF" w:rsidP="00005159">
            <w:pPr>
              <w:jc w:val="center"/>
            </w:pPr>
            <w:r>
              <w:rPr>
                <w:noProof/>
              </w:rPr>
              <w:drawing>
                <wp:inline distT="0" distB="0" distL="0" distR="0" wp14:anchorId="5849BE97" wp14:editId="32FCC8EE">
                  <wp:extent cx="1800000" cy="174000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00000" cy="1740000"/>
                          </a:xfrm>
                          <a:prstGeom prst="rect">
                            <a:avLst/>
                          </a:prstGeom>
                        </pic:spPr>
                      </pic:pic>
                    </a:graphicData>
                  </a:graphic>
                </wp:inline>
              </w:drawing>
            </w:r>
          </w:p>
        </w:tc>
      </w:tr>
      <w:tr w:rsidR="00005159" w14:paraId="742AB38B" w14:textId="77777777" w:rsidTr="00005159">
        <w:trPr>
          <w:jc w:val="center"/>
        </w:trPr>
        <w:tc>
          <w:tcPr>
            <w:tcW w:w="3596" w:type="dxa"/>
            <w:vAlign w:val="center"/>
          </w:tcPr>
          <w:p w14:paraId="32AEFA01" w14:textId="1611A351" w:rsidR="00005159" w:rsidRDefault="00005159" w:rsidP="00005159">
            <w:pPr>
              <w:jc w:val="center"/>
              <w:rPr>
                <w:noProof/>
              </w:rPr>
            </w:pPr>
            <w:r>
              <w:rPr>
                <w:noProof/>
              </w:rPr>
              <w:t>Figure A</w:t>
            </w:r>
          </w:p>
        </w:tc>
        <w:tc>
          <w:tcPr>
            <w:tcW w:w="1474" w:type="dxa"/>
            <w:vAlign w:val="center"/>
          </w:tcPr>
          <w:p w14:paraId="7DB9D50C" w14:textId="77777777" w:rsidR="00005159" w:rsidRDefault="00005159" w:rsidP="00005159">
            <w:pPr>
              <w:jc w:val="center"/>
            </w:pPr>
          </w:p>
        </w:tc>
        <w:tc>
          <w:tcPr>
            <w:tcW w:w="3597" w:type="dxa"/>
            <w:vAlign w:val="center"/>
          </w:tcPr>
          <w:p w14:paraId="5D2F21A6" w14:textId="1FBE5EAB" w:rsidR="00005159" w:rsidRDefault="00005159" w:rsidP="00005159">
            <w:pPr>
              <w:jc w:val="center"/>
              <w:rPr>
                <w:noProof/>
              </w:rPr>
            </w:pPr>
            <w:r>
              <w:rPr>
                <w:noProof/>
              </w:rPr>
              <w:t>Figure B</w:t>
            </w:r>
          </w:p>
        </w:tc>
      </w:tr>
    </w:tbl>
    <w:p w14:paraId="27BAC1F4" w14:textId="77777777" w:rsidR="00FD5936" w:rsidRDefault="00FD5936" w:rsidP="00984E7A"/>
    <w:p w14:paraId="222E1462" w14:textId="655C3604" w:rsidR="00984E7A" w:rsidRDefault="00005159" w:rsidP="00144B8A">
      <w:pPr>
        <w:pStyle w:val="ListParagraph"/>
        <w:numPr>
          <w:ilvl w:val="0"/>
          <w:numId w:val="64"/>
        </w:numPr>
      </w:pPr>
      <w:r>
        <w:t>Use the two figures above to answer the questions that follow.</w:t>
      </w:r>
    </w:p>
    <w:p w14:paraId="1D91369C" w14:textId="4F2C8123" w:rsidR="00005159" w:rsidRDefault="00005159" w:rsidP="00144B8A">
      <w:pPr>
        <w:pStyle w:val="ListParagraph"/>
        <w:numPr>
          <w:ilvl w:val="1"/>
          <w:numId w:val="64"/>
        </w:numPr>
      </w:pPr>
      <w:r>
        <w:t>Would Figure A be an interstitial or substitutional alloy?  Justify your reasoning.</w:t>
      </w:r>
    </w:p>
    <w:p w14:paraId="7962EBD0" w14:textId="73FBA316" w:rsidR="001F5922" w:rsidRDefault="001F5922" w:rsidP="001F5922"/>
    <w:p w14:paraId="17AC6E98" w14:textId="4D1B6A66" w:rsidR="001F5922" w:rsidRDefault="001F5922" w:rsidP="001F5922"/>
    <w:p w14:paraId="2FCDB933" w14:textId="0246B3D2" w:rsidR="001F5922" w:rsidRDefault="001F5922" w:rsidP="001F5922"/>
    <w:p w14:paraId="6D6D2E0B" w14:textId="77777777" w:rsidR="001F5922" w:rsidRDefault="001F5922" w:rsidP="001F5922"/>
    <w:p w14:paraId="66DD02B5" w14:textId="108C4307" w:rsidR="00005159" w:rsidRDefault="00005159" w:rsidP="00144B8A">
      <w:pPr>
        <w:pStyle w:val="ListParagraph"/>
        <w:numPr>
          <w:ilvl w:val="1"/>
          <w:numId w:val="64"/>
        </w:numPr>
      </w:pPr>
      <w:r>
        <w:t>Would Figure B be an interstitial or substitutional alloy?  Justify your reasoning.</w:t>
      </w:r>
    </w:p>
    <w:p w14:paraId="6FF424A7" w14:textId="5FB6F3D8" w:rsidR="001F5922" w:rsidRDefault="001F5922" w:rsidP="001F5922"/>
    <w:p w14:paraId="08B58BD3" w14:textId="37C1D5C6" w:rsidR="001F5922" w:rsidRDefault="001F5922" w:rsidP="001F5922"/>
    <w:p w14:paraId="2232E8A5" w14:textId="19006C34" w:rsidR="001F5922" w:rsidRDefault="001F5922" w:rsidP="001F5922"/>
    <w:p w14:paraId="4043B86B" w14:textId="77777777" w:rsidR="001F5922" w:rsidRDefault="001F5922" w:rsidP="001F5922"/>
    <w:p w14:paraId="0F0685D2" w14:textId="77777777" w:rsidR="001F5922" w:rsidRDefault="001F5922" w:rsidP="001F5922"/>
    <w:p w14:paraId="6FA19C61" w14:textId="08487A85" w:rsidR="00005159" w:rsidRDefault="001F5922" w:rsidP="00144B8A">
      <w:pPr>
        <w:pStyle w:val="ListParagraph"/>
        <w:numPr>
          <w:ilvl w:val="1"/>
          <w:numId w:val="64"/>
        </w:numPr>
      </w:pPr>
      <w:r>
        <w:t>Which figure would represent an alloy made of copper and zinc?  Explain your reasoning.</w:t>
      </w:r>
    </w:p>
    <w:p w14:paraId="5F9100C1" w14:textId="608CA1CA" w:rsidR="001F5922" w:rsidRDefault="001F5922" w:rsidP="001F5922"/>
    <w:p w14:paraId="0E27ADE9" w14:textId="0106BD30" w:rsidR="001F5922" w:rsidRDefault="001F5922" w:rsidP="001F5922"/>
    <w:p w14:paraId="7A948585" w14:textId="77777777" w:rsidR="001F5922" w:rsidRDefault="001F5922" w:rsidP="001F5922"/>
    <w:p w14:paraId="05B4E8D4" w14:textId="0854C092" w:rsidR="001F5922" w:rsidRDefault="001F5922" w:rsidP="001F5922"/>
    <w:p w14:paraId="366C5351" w14:textId="77777777" w:rsidR="001F5922" w:rsidRDefault="001F5922" w:rsidP="001F5922"/>
    <w:p w14:paraId="2CD8A732" w14:textId="6DB9BD57" w:rsidR="003211EF" w:rsidRDefault="00137E38" w:rsidP="00144B8A">
      <w:pPr>
        <w:pStyle w:val="ListParagraph"/>
        <w:numPr>
          <w:ilvl w:val="1"/>
          <w:numId w:val="64"/>
        </w:numPr>
      </w:pPr>
      <w:r>
        <w:t>Which figure would represent an alloy made of iron and carbon?</w:t>
      </w:r>
      <w:r w:rsidR="001F5922">
        <w:t xml:space="preserve">  Explain your reasoning.</w:t>
      </w:r>
    </w:p>
    <w:p w14:paraId="09A1A5A0" w14:textId="0192D630" w:rsidR="00077342" w:rsidRDefault="00077342" w:rsidP="00077342"/>
    <w:p w14:paraId="792F9712" w14:textId="31C3911E" w:rsidR="00077342" w:rsidRDefault="00077342" w:rsidP="00077342"/>
    <w:p w14:paraId="36A2E96A" w14:textId="22E16638" w:rsidR="00077342" w:rsidRDefault="00077342" w:rsidP="00077342"/>
    <w:p w14:paraId="3C1B3C99" w14:textId="77777777" w:rsidR="00077342" w:rsidRDefault="00077342" w:rsidP="00077342"/>
    <w:p w14:paraId="41C6451B" w14:textId="7BF093A4" w:rsidR="007139E8" w:rsidRDefault="007139E8" w:rsidP="00144B8A">
      <w:pPr>
        <w:pStyle w:val="ListParagraph"/>
        <w:numPr>
          <w:ilvl w:val="1"/>
          <w:numId w:val="64"/>
        </w:numPr>
      </w:pPr>
      <w:r>
        <w:t>Which figure would be less malleable?  Explain your reasoning.</w:t>
      </w:r>
    </w:p>
    <w:p w14:paraId="575D0784" w14:textId="6DBFE2F0" w:rsidR="00077342" w:rsidRDefault="00077342" w:rsidP="00077342"/>
    <w:p w14:paraId="75720CE4" w14:textId="336582D6" w:rsidR="00077342" w:rsidRDefault="00077342" w:rsidP="00077342"/>
    <w:p w14:paraId="585916E5" w14:textId="6CD03025" w:rsidR="00077342" w:rsidRDefault="00077342" w:rsidP="00077342"/>
    <w:p w14:paraId="09D3FD4C" w14:textId="77777777" w:rsidR="00077342" w:rsidRDefault="00077342" w:rsidP="00077342"/>
    <w:p w14:paraId="51961E83" w14:textId="46498FA5" w:rsidR="00151B06" w:rsidRDefault="00A84B6C" w:rsidP="00144B8A">
      <w:pPr>
        <w:pStyle w:val="ListParagraph"/>
        <w:numPr>
          <w:ilvl w:val="1"/>
          <w:numId w:val="64"/>
        </w:numPr>
      </w:pPr>
      <w:r>
        <w:t>The two alloys</w:t>
      </w:r>
      <w:r w:rsidR="00B06EA6">
        <w:t xml:space="preserve"> are made of the </w:t>
      </w:r>
      <w:r w:rsidR="002113E0">
        <w:t xml:space="preserve">same white </w:t>
      </w:r>
      <w:r w:rsidR="00B06EA6">
        <w:t>element</w:t>
      </w:r>
      <w:r w:rsidR="002113E0">
        <w:t xml:space="preserve">.  </w:t>
      </w:r>
      <w:r w:rsidR="00151B06">
        <w:t xml:space="preserve">Which figure </w:t>
      </w:r>
      <w:r w:rsidR="00EA4843">
        <w:t>would be more dense</w:t>
      </w:r>
      <w:r w:rsidR="00FA09AC">
        <w:t>?</w:t>
      </w:r>
    </w:p>
    <w:p w14:paraId="6D3BD46E" w14:textId="48B5E8D3" w:rsidR="001F5922" w:rsidRDefault="001F5922" w:rsidP="001F5922"/>
    <w:p w14:paraId="05B1B45B" w14:textId="2ED32A2B" w:rsidR="001F5922" w:rsidRDefault="001F5922" w:rsidP="001F5922"/>
    <w:p w14:paraId="76057362" w14:textId="77777777" w:rsidR="001F5922" w:rsidRDefault="001F5922" w:rsidP="001F5922"/>
    <w:p w14:paraId="54F4B384" w14:textId="4A97AD36" w:rsidR="001F5922" w:rsidRDefault="001F5922" w:rsidP="001F5922"/>
    <w:p w14:paraId="37DCDDCA" w14:textId="2F355AD0" w:rsidR="001F5922" w:rsidRDefault="001F5922" w:rsidP="001F5922"/>
    <w:p w14:paraId="2CE99B88" w14:textId="77777777" w:rsidR="001F5922" w:rsidRDefault="001F5922" w:rsidP="001F5922"/>
    <w:p w14:paraId="495DBE43" w14:textId="77777777" w:rsidR="001F5922" w:rsidRDefault="001F5922" w:rsidP="00BF489A"/>
    <w:p w14:paraId="71F51898" w14:textId="1AD9A377" w:rsidR="00756E95" w:rsidRPr="00FF613C" w:rsidRDefault="00756E95" w:rsidP="00FF613C"/>
    <w:p w14:paraId="027B4E79" w14:textId="6D124F70" w:rsidR="00B91B67" w:rsidRDefault="00B91B67" w:rsidP="00B91B67"/>
    <w:p w14:paraId="4EAD3F73" w14:textId="16BE7780" w:rsidR="00C87DC3" w:rsidRPr="00C87DC3" w:rsidRDefault="00B91B67" w:rsidP="00B91B67">
      <w:pPr>
        <w:pStyle w:val="Heading1"/>
        <w:rPr>
          <w:rFonts w:ascii="Times New Roman" w:hAnsi="Times New Roman" w:cs="Times New Roman"/>
          <w:sz w:val="96"/>
          <w:szCs w:val="96"/>
        </w:rPr>
      </w:pPr>
      <w:r>
        <w:br w:type="column"/>
      </w:r>
      <w:bookmarkStart w:id="14" w:name="_Toc37341474"/>
      <w:r w:rsidR="00C87DC3" w:rsidRPr="00C87DC3">
        <w:rPr>
          <w:rFonts w:ascii="Times New Roman" w:hAnsi="Times New Roman" w:cs="Times New Roman"/>
          <w:sz w:val="96"/>
          <w:szCs w:val="96"/>
        </w:rPr>
        <w:lastRenderedPageBreak/>
        <w:t>Unit 3</w:t>
      </w:r>
      <w:bookmarkEnd w:id="14"/>
    </w:p>
    <w:p w14:paraId="727E707F" w14:textId="23FB2898" w:rsidR="00B91B67" w:rsidRDefault="00C87DC3" w:rsidP="00C87DC3">
      <w:pPr>
        <w:pStyle w:val="Heading2"/>
      </w:pPr>
      <w:r>
        <w:br w:type="column"/>
      </w:r>
      <w:r w:rsidR="004A215B">
        <w:lastRenderedPageBreak/>
        <w:br w:type="column"/>
      </w:r>
      <w:bookmarkStart w:id="15" w:name="_Toc37341475"/>
      <w:r w:rsidR="00B91B67">
        <w:lastRenderedPageBreak/>
        <w:t>Topic 3.3 Worksheet</w:t>
      </w:r>
      <w:bookmarkEnd w:id="15"/>
    </w:p>
    <w:p w14:paraId="2644CD7F" w14:textId="2A3BD478" w:rsidR="00997308" w:rsidRDefault="00997308" w:rsidP="00997308"/>
    <w:p w14:paraId="5452C49A" w14:textId="583A800C" w:rsidR="006B5A23" w:rsidRDefault="006B5A23" w:rsidP="00144B8A">
      <w:pPr>
        <w:pStyle w:val="ListParagraph"/>
        <w:numPr>
          <w:ilvl w:val="0"/>
          <w:numId w:val="65"/>
        </w:numPr>
      </w:pPr>
      <w:r>
        <w:t xml:space="preserve">Draw a </w:t>
      </w:r>
      <w:r w:rsidR="000963CB">
        <w:t>particulate</w:t>
      </w:r>
      <w:r>
        <w:t xml:space="preserve"> picture of …</w:t>
      </w:r>
    </w:p>
    <w:p w14:paraId="64A82310" w14:textId="322FDC6D" w:rsidR="006B5A23" w:rsidRDefault="006B5A23" w:rsidP="006B5A23"/>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36"/>
        <w:gridCol w:w="2835"/>
        <w:gridCol w:w="236"/>
        <w:gridCol w:w="2835"/>
      </w:tblGrid>
      <w:tr w:rsidR="001F74A9" w14:paraId="2EDCA276" w14:textId="77777777" w:rsidTr="001F74A9">
        <w:trPr>
          <w:trHeight w:val="2835"/>
          <w:jc w:val="center"/>
        </w:trPr>
        <w:tc>
          <w:tcPr>
            <w:tcW w:w="2835" w:type="dxa"/>
            <w:tcBorders>
              <w:top w:val="single" w:sz="4" w:space="0" w:color="auto"/>
              <w:left w:val="single" w:sz="4" w:space="0" w:color="auto"/>
              <w:bottom w:val="single" w:sz="4" w:space="0" w:color="auto"/>
              <w:right w:val="single" w:sz="4" w:space="0" w:color="auto"/>
            </w:tcBorders>
          </w:tcPr>
          <w:p w14:paraId="4644E442" w14:textId="77777777" w:rsidR="006B5A23" w:rsidRDefault="006B5A23" w:rsidP="006B5A23"/>
        </w:tc>
        <w:tc>
          <w:tcPr>
            <w:tcW w:w="236" w:type="dxa"/>
            <w:tcBorders>
              <w:left w:val="single" w:sz="4" w:space="0" w:color="auto"/>
              <w:right w:val="single" w:sz="4" w:space="0" w:color="auto"/>
            </w:tcBorders>
          </w:tcPr>
          <w:p w14:paraId="5BF591AA" w14:textId="77777777" w:rsidR="006B5A23" w:rsidRDefault="006B5A23" w:rsidP="006B5A23"/>
        </w:tc>
        <w:tc>
          <w:tcPr>
            <w:tcW w:w="2835" w:type="dxa"/>
            <w:tcBorders>
              <w:top w:val="single" w:sz="4" w:space="0" w:color="auto"/>
              <w:left w:val="single" w:sz="4" w:space="0" w:color="auto"/>
              <w:bottom w:val="single" w:sz="4" w:space="0" w:color="auto"/>
              <w:right w:val="single" w:sz="4" w:space="0" w:color="auto"/>
            </w:tcBorders>
          </w:tcPr>
          <w:p w14:paraId="76E210DA" w14:textId="77777777" w:rsidR="006B5A23" w:rsidRDefault="006B5A23" w:rsidP="006B5A23"/>
        </w:tc>
        <w:tc>
          <w:tcPr>
            <w:tcW w:w="236" w:type="dxa"/>
            <w:tcBorders>
              <w:left w:val="single" w:sz="4" w:space="0" w:color="auto"/>
              <w:right w:val="single" w:sz="4" w:space="0" w:color="auto"/>
            </w:tcBorders>
          </w:tcPr>
          <w:p w14:paraId="59AD8330" w14:textId="77777777" w:rsidR="006B5A23" w:rsidRDefault="006B5A23" w:rsidP="006B5A23"/>
        </w:tc>
        <w:tc>
          <w:tcPr>
            <w:tcW w:w="2835" w:type="dxa"/>
            <w:tcBorders>
              <w:top w:val="single" w:sz="4" w:space="0" w:color="auto"/>
              <w:left w:val="single" w:sz="4" w:space="0" w:color="auto"/>
              <w:bottom w:val="single" w:sz="4" w:space="0" w:color="auto"/>
              <w:right w:val="single" w:sz="4" w:space="0" w:color="auto"/>
            </w:tcBorders>
          </w:tcPr>
          <w:p w14:paraId="708EBC59" w14:textId="77777777" w:rsidR="006B5A23" w:rsidRDefault="006B5A23" w:rsidP="006B5A23"/>
        </w:tc>
      </w:tr>
      <w:tr w:rsidR="001F74A9" w14:paraId="3652FD49" w14:textId="77777777" w:rsidTr="001F74A9">
        <w:trPr>
          <w:jc w:val="center"/>
        </w:trPr>
        <w:tc>
          <w:tcPr>
            <w:tcW w:w="2835" w:type="dxa"/>
            <w:tcBorders>
              <w:top w:val="single" w:sz="4" w:space="0" w:color="auto"/>
            </w:tcBorders>
            <w:vAlign w:val="center"/>
          </w:tcPr>
          <w:p w14:paraId="615153B8" w14:textId="66110CD8" w:rsidR="006B5A23" w:rsidRDefault="006B5A23" w:rsidP="001F74A9">
            <w:pPr>
              <w:jc w:val="center"/>
            </w:pPr>
            <w:r>
              <w:t>Solid</w:t>
            </w:r>
          </w:p>
        </w:tc>
        <w:tc>
          <w:tcPr>
            <w:tcW w:w="236" w:type="dxa"/>
            <w:vAlign w:val="center"/>
          </w:tcPr>
          <w:p w14:paraId="0805A54B" w14:textId="77777777" w:rsidR="006B5A23" w:rsidRDefault="006B5A23" w:rsidP="001F74A9">
            <w:pPr>
              <w:jc w:val="center"/>
            </w:pPr>
          </w:p>
        </w:tc>
        <w:tc>
          <w:tcPr>
            <w:tcW w:w="2835" w:type="dxa"/>
            <w:tcBorders>
              <w:top w:val="single" w:sz="4" w:space="0" w:color="auto"/>
            </w:tcBorders>
            <w:vAlign w:val="center"/>
          </w:tcPr>
          <w:p w14:paraId="5BA2F3DA" w14:textId="7A4B4631" w:rsidR="006B5A23" w:rsidRDefault="006B5A23" w:rsidP="001F74A9">
            <w:pPr>
              <w:jc w:val="center"/>
            </w:pPr>
            <w:r>
              <w:t>Liquid</w:t>
            </w:r>
          </w:p>
        </w:tc>
        <w:tc>
          <w:tcPr>
            <w:tcW w:w="236" w:type="dxa"/>
            <w:vAlign w:val="center"/>
          </w:tcPr>
          <w:p w14:paraId="1571E896" w14:textId="77777777" w:rsidR="006B5A23" w:rsidRDefault="006B5A23" w:rsidP="001F74A9">
            <w:pPr>
              <w:jc w:val="center"/>
            </w:pPr>
          </w:p>
        </w:tc>
        <w:tc>
          <w:tcPr>
            <w:tcW w:w="2835" w:type="dxa"/>
            <w:tcBorders>
              <w:top w:val="single" w:sz="4" w:space="0" w:color="auto"/>
            </w:tcBorders>
            <w:vAlign w:val="center"/>
          </w:tcPr>
          <w:p w14:paraId="4DF475AB" w14:textId="7AA2FB4E" w:rsidR="006B5A23" w:rsidRDefault="006B5A23" w:rsidP="001F74A9">
            <w:pPr>
              <w:jc w:val="center"/>
            </w:pPr>
            <w:r>
              <w:t>Gas</w:t>
            </w:r>
          </w:p>
        </w:tc>
      </w:tr>
    </w:tbl>
    <w:p w14:paraId="712806FB" w14:textId="77777777" w:rsidR="006B5A23" w:rsidRDefault="006B5A23" w:rsidP="006B5A23"/>
    <w:p w14:paraId="589662B4" w14:textId="2671B44D" w:rsidR="009E700B" w:rsidRDefault="00F85342" w:rsidP="00144B8A">
      <w:pPr>
        <w:pStyle w:val="ListParagraph"/>
        <w:numPr>
          <w:ilvl w:val="0"/>
          <w:numId w:val="65"/>
        </w:numPr>
      </w:pPr>
      <w:r>
        <w:t>CCl</w:t>
      </w:r>
      <w:r>
        <w:rPr>
          <w:vertAlign w:val="subscript"/>
        </w:rPr>
        <w:t>4</w:t>
      </w:r>
      <w:r>
        <w:t xml:space="preserve">(l) </w:t>
      </w:r>
      <w:r w:rsidR="00D40301">
        <w:t>is places in a</w:t>
      </w:r>
      <w:r w:rsidR="00954B52">
        <w:t xml:space="preserve"> </w:t>
      </w:r>
      <w:r w:rsidR="00D40301">
        <w:t>previously evacuated container at 30 ℃, and some of the CCl</w:t>
      </w:r>
      <w:r w:rsidR="00D40301">
        <w:rPr>
          <w:vertAlign w:val="subscript"/>
        </w:rPr>
        <w:t>4</w:t>
      </w:r>
      <w:r w:rsidR="00D40301">
        <w:t>(l) evaporates.  In the box below, draw a particulate diagram to show the species in the container after some of the CCl</w:t>
      </w:r>
      <w:r w:rsidR="00D40301">
        <w:rPr>
          <w:vertAlign w:val="subscript"/>
        </w:rPr>
        <w:t>4</w:t>
      </w:r>
      <w:r w:rsidR="00D40301">
        <w:t>(l) has evaporated.</w:t>
      </w:r>
    </w:p>
    <w:p w14:paraId="731EBFCB" w14:textId="77777777" w:rsidR="005C0226" w:rsidRDefault="005C0226" w:rsidP="005C022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252"/>
        <w:gridCol w:w="3597"/>
      </w:tblGrid>
      <w:tr w:rsidR="005C0226" w14:paraId="1D1D3622" w14:textId="77777777" w:rsidTr="005C0226">
        <w:trPr>
          <w:trHeight w:val="4535"/>
          <w:jc w:val="center"/>
        </w:trPr>
        <w:tc>
          <w:tcPr>
            <w:tcW w:w="4535" w:type="dxa"/>
            <w:tcBorders>
              <w:top w:val="single" w:sz="4" w:space="0" w:color="auto"/>
              <w:left w:val="single" w:sz="4" w:space="0" w:color="auto"/>
              <w:bottom w:val="single" w:sz="4" w:space="0" w:color="auto"/>
              <w:right w:val="single" w:sz="4" w:space="0" w:color="auto"/>
            </w:tcBorders>
          </w:tcPr>
          <w:p w14:paraId="567B01F9" w14:textId="77777777" w:rsidR="00AE234F" w:rsidRDefault="00AE234F" w:rsidP="009E700B"/>
        </w:tc>
        <w:tc>
          <w:tcPr>
            <w:tcW w:w="252" w:type="dxa"/>
            <w:tcBorders>
              <w:left w:val="single" w:sz="4" w:space="0" w:color="auto"/>
            </w:tcBorders>
          </w:tcPr>
          <w:p w14:paraId="480791DC" w14:textId="77777777" w:rsidR="00AE234F" w:rsidRDefault="00AE234F" w:rsidP="009E700B"/>
        </w:tc>
        <w:tc>
          <w:tcPr>
            <w:tcW w:w="3597" w:type="dxa"/>
            <w:vAlign w:val="center"/>
          </w:tcPr>
          <w:p w14:paraId="65738E0B" w14:textId="023A0967" w:rsidR="00AE234F" w:rsidRDefault="00AE234F" w:rsidP="005C0226">
            <w:pPr>
              <w:jc w:val="center"/>
            </w:pPr>
            <w:r>
              <w:rPr>
                <w:noProof/>
              </w:rPr>
              <w:drawing>
                <wp:inline distT="0" distB="0" distL="0" distR="0" wp14:anchorId="07875949" wp14:editId="6E790715">
                  <wp:extent cx="1800000" cy="1396833"/>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800000" cy="1396833"/>
                          </a:xfrm>
                          <a:prstGeom prst="rect">
                            <a:avLst/>
                          </a:prstGeom>
                        </pic:spPr>
                      </pic:pic>
                    </a:graphicData>
                  </a:graphic>
                </wp:inline>
              </w:drawing>
            </w:r>
          </w:p>
        </w:tc>
      </w:tr>
    </w:tbl>
    <w:p w14:paraId="7B360C3E" w14:textId="33EA44D8" w:rsidR="009E700B" w:rsidRDefault="009E700B" w:rsidP="009E700B"/>
    <w:p w14:paraId="4402B13A" w14:textId="6B745B21" w:rsidR="008B5B10" w:rsidRDefault="008B5B10" w:rsidP="008B5B10"/>
    <w:p w14:paraId="69D8F14E" w14:textId="6FF55DBD" w:rsidR="008B5B10" w:rsidRDefault="008B5B10" w:rsidP="008B5B10"/>
    <w:p w14:paraId="09D3419A" w14:textId="77777777" w:rsidR="00E23F6E" w:rsidRPr="00E23F6E" w:rsidRDefault="00E23F6E" w:rsidP="00E23F6E"/>
    <w:p w14:paraId="3D4319AC" w14:textId="6B60C376" w:rsidR="00B91B67" w:rsidRDefault="00B91B67" w:rsidP="00B91B67"/>
    <w:p w14:paraId="7A377F06" w14:textId="75511772" w:rsidR="00B91B67" w:rsidRDefault="00E23F6E" w:rsidP="00C87DC3">
      <w:pPr>
        <w:pStyle w:val="Heading2"/>
      </w:pPr>
      <w:r>
        <w:br w:type="column"/>
      </w:r>
      <w:r w:rsidR="004A215B">
        <w:lastRenderedPageBreak/>
        <w:br w:type="column"/>
      </w:r>
      <w:bookmarkStart w:id="16" w:name="_Toc37341476"/>
      <w:r w:rsidR="00B91B67">
        <w:lastRenderedPageBreak/>
        <w:t>Topic 3.1 Worksheet</w:t>
      </w:r>
      <w:bookmarkEnd w:id="16"/>
    </w:p>
    <w:p w14:paraId="4E5CA946" w14:textId="77777777" w:rsidR="003C292A" w:rsidRPr="003C292A" w:rsidRDefault="003C292A" w:rsidP="003C292A"/>
    <w:p w14:paraId="220C6BEB" w14:textId="23AA3F31" w:rsidR="00D822C1" w:rsidRDefault="00D822C1" w:rsidP="00144B8A">
      <w:pPr>
        <w:pStyle w:val="ListParagraph"/>
        <w:numPr>
          <w:ilvl w:val="0"/>
          <w:numId w:val="66"/>
        </w:numPr>
      </w:pPr>
      <w:r>
        <w:t>What’s the difference between a single bond (intramolecular force) and intermolecular forces?</w:t>
      </w:r>
    </w:p>
    <w:p w14:paraId="5547105E" w14:textId="42244333" w:rsidR="00D822C1" w:rsidRDefault="00D822C1" w:rsidP="00D822C1"/>
    <w:p w14:paraId="0432CE07" w14:textId="77777777" w:rsidR="00D822C1" w:rsidRDefault="00D822C1" w:rsidP="00D822C1"/>
    <w:p w14:paraId="34817F55" w14:textId="6FEE3FA4" w:rsidR="00526CB8" w:rsidRDefault="000B1016" w:rsidP="00144B8A">
      <w:pPr>
        <w:pStyle w:val="ListParagraph"/>
        <w:numPr>
          <w:ilvl w:val="0"/>
          <w:numId w:val="66"/>
        </w:numPr>
      </w:pPr>
      <w:r>
        <w:t>Explain how</w:t>
      </w:r>
      <w:r w:rsidR="00526CB8">
        <w:t xml:space="preserve"> …</w:t>
      </w:r>
      <w:r>
        <w:t xml:space="preserve"> </w:t>
      </w:r>
    </w:p>
    <w:p w14:paraId="7070B7CB" w14:textId="0D594B09" w:rsidR="00B91B67" w:rsidRDefault="000B1016" w:rsidP="00144B8A">
      <w:pPr>
        <w:pStyle w:val="ListParagraph"/>
        <w:numPr>
          <w:ilvl w:val="1"/>
          <w:numId w:val="66"/>
        </w:numPr>
      </w:pPr>
      <w:r>
        <w:t xml:space="preserve">London dispersion forces </w:t>
      </w:r>
      <w:r w:rsidR="007A51AB">
        <w:t>form.</w:t>
      </w:r>
      <w:r w:rsidR="00526CB8">
        <w:t xml:space="preserve"> Include a picture.</w:t>
      </w:r>
    </w:p>
    <w:p w14:paraId="116FC3C3" w14:textId="609002EB" w:rsidR="00B73B68" w:rsidRDefault="00B73B68" w:rsidP="00B73B68"/>
    <w:p w14:paraId="0FCCD807" w14:textId="4088322D" w:rsidR="00B73B68" w:rsidRDefault="00B73B68" w:rsidP="00B73B68"/>
    <w:p w14:paraId="43F9B393" w14:textId="77777777" w:rsidR="00B73B68" w:rsidRDefault="00B73B68" w:rsidP="00B73B68"/>
    <w:p w14:paraId="65875E35" w14:textId="18A5A0CE" w:rsidR="00526CB8" w:rsidRDefault="00526CB8" w:rsidP="00144B8A">
      <w:pPr>
        <w:pStyle w:val="ListParagraph"/>
        <w:numPr>
          <w:ilvl w:val="1"/>
          <w:numId w:val="66"/>
        </w:numPr>
      </w:pPr>
      <w:r>
        <w:t>Dipole</w:t>
      </w:r>
      <w:r w:rsidR="00B73B68">
        <w:t>-</w:t>
      </w:r>
      <w:r>
        <w:t>dipole forces form.  Include a picture.</w:t>
      </w:r>
    </w:p>
    <w:p w14:paraId="6B78CBE1" w14:textId="34843168" w:rsidR="00B73B68" w:rsidRDefault="00B73B68" w:rsidP="00B73B68"/>
    <w:p w14:paraId="4E682850" w14:textId="0CDF747C" w:rsidR="00B73B68" w:rsidRDefault="00B73B68" w:rsidP="00B73B68"/>
    <w:p w14:paraId="73847057" w14:textId="77777777" w:rsidR="00B73B68" w:rsidRDefault="00B73B68" w:rsidP="00B73B68"/>
    <w:p w14:paraId="7CA30214" w14:textId="3AD6BBC2" w:rsidR="00526CB8" w:rsidRDefault="00526CB8" w:rsidP="00144B8A">
      <w:pPr>
        <w:pStyle w:val="ListParagraph"/>
        <w:numPr>
          <w:ilvl w:val="1"/>
          <w:numId w:val="66"/>
        </w:numPr>
      </w:pPr>
      <w:r>
        <w:t>Hydrogen bonds form.  Include a picture.</w:t>
      </w:r>
    </w:p>
    <w:p w14:paraId="5AEDC895" w14:textId="1D5CECBF" w:rsidR="00B73B68" w:rsidRDefault="00B73B68" w:rsidP="00B73B68"/>
    <w:p w14:paraId="10F322A6" w14:textId="5A84E3D0" w:rsidR="00B73B68" w:rsidRDefault="00B73B68" w:rsidP="00B73B68"/>
    <w:p w14:paraId="37249487" w14:textId="77777777" w:rsidR="00B73B68" w:rsidRDefault="00B73B68" w:rsidP="00B73B68"/>
    <w:p w14:paraId="6AB79627" w14:textId="1162E373" w:rsidR="009640E5" w:rsidRDefault="009640E5" w:rsidP="00144B8A">
      <w:pPr>
        <w:pStyle w:val="ListParagraph"/>
        <w:numPr>
          <w:ilvl w:val="1"/>
          <w:numId w:val="66"/>
        </w:numPr>
      </w:pPr>
      <w:r>
        <w:t>Dipole-induced dipole forces form.  Include a picture.</w:t>
      </w:r>
    </w:p>
    <w:p w14:paraId="19BC758B" w14:textId="45E8444E" w:rsidR="00B73B68" w:rsidRDefault="00B73B68" w:rsidP="00B73B68"/>
    <w:p w14:paraId="7A91436B" w14:textId="31D44CF8" w:rsidR="00B73B68" w:rsidRDefault="00B73B68" w:rsidP="00B73B68"/>
    <w:p w14:paraId="38998B8E" w14:textId="77777777" w:rsidR="00B73B68" w:rsidRDefault="00B73B68" w:rsidP="00B73B68"/>
    <w:p w14:paraId="53799EEC" w14:textId="758B88AB" w:rsidR="00526CB8" w:rsidRDefault="00526CB8" w:rsidP="00144B8A">
      <w:pPr>
        <w:pStyle w:val="ListParagraph"/>
        <w:numPr>
          <w:ilvl w:val="1"/>
          <w:numId w:val="66"/>
        </w:numPr>
      </w:pPr>
      <w:r>
        <w:t>Ion-dipole forces form.  Include a picture.</w:t>
      </w:r>
    </w:p>
    <w:p w14:paraId="05071045" w14:textId="04AC6565" w:rsidR="00B73B68" w:rsidRDefault="00B73B68" w:rsidP="00B73B68"/>
    <w:p w14:paraId="64BA8D76" w14:textId="63D1C36D" w:rsidR="00B73B68" w:rsidRDefault="00B73B68" w:rsidP="00B73B68"/>
    <w:p w14:paraId="01432B75" w14:textId="77777777" w:rsidR="00B73B68" w:rsidRDefault="00B73B68" w:rsidP="00B73B68"/>
    <w:p w14:paraId="3E52300C" w14:textId="2516AB75" w:rsidR="00F9111A" w:rsidRDefault="00F9111A" w:rsidP="00144B8A">
      <w:pPr>
        <w:pStyle w:val="ListParagraph"/>
        <w:numPr>
          <w:ilvl w:val="0"/>
          <w:numId w:val="66"/>
        </w:numPr>
      </w:pPr>
      <w:r>
        <w:t>Explain polarizability.</w:t>
      </w:r>
    </w:p>
    <w:p w14:paraId="71BC7491" w14:textId="4D099B30" w:rsidR="00B73B68" w:rsidRDefault="00B73B68" w:rsidP="00B73B68"/>
    <w:p w14:paraId="049367B1" w14:textId="25FDB051" w:rsidR="00B73B68" w:rsidRDefault="00B73B68" w:rsidP="00B73B68"/>
    <w:p w14:paraId="1061E40D" w14:textId="16768B49" w:rsidR="00B73B68" w:rsidRDefault="00B73B68" w:rsidP="00B73B68"/>
    <w:p w14:paraId="5CCA2AB6" w14:textId="77777777" w:rsidR="00B73B68" w:rsidRDefault="00B73B68" w:rsidP="00B73B68"/>
    <w:p w14:paraId="0269836A" w14:textId="52D574FD" w:rsidR="00675C89" w:rsidRDefault="00675C89" w:rsidP="00144B8A">
      <w:pPr>
        <w:pStyle w:val="ListParagraph"/>
        <w:numPr>
          <w:ilvl w:val="0"/>
          <w:numId w:val="66"/>
        </w:numPr>
      </w:pPr>
      <w:r>
        <w:t>Explain how polarizability increases with an increase in the number of electrons.</w:t>
      </w:r>
    </w:p>
    <w:p w14:paraId="61F5E4D3" w14:textId="2FB963F9" w:rsidR="00B73B68" w:rsidRDefault="00B73B68" w:rsidP="00B73B68"/>
    <w:p w14:paraId="763D1827" w14:textId="20D48210" w:rsidR="00B73B68" w:rsidRDefault="00B73B68" w:rsidP="00B73B68"/>
    <w:p w14:paraId="138E56E3" w14:textId="56A80959" w:rsidR="00B73B68" w:rsidRDefault="00B73B68" w:rsidP="00B73B68"/>
    <w:p w14:paraId="077B6EBB" w14:textId="77777777" w:rsidR="00B73B68" w:rsidRDefault="00B73B68" w:rsidP="00B73B68"/>
    <w:p w14:paraId="340F0634" w14:textId="7DB5C356" w:rsidR="008E74BC" w:rsidRDefault="008E74BC" w:rsidP="00144B8A">
      <w:pPr>
        <w:pStyle w:val="ListParagraph"/>
        <w:numPr>
          <w:ilvl w:val="0"/>
          <w:numId w:val="66"/>
        </w:numPr>
      </w:pPr>
      <w:r>
        <w:t>Explain how polarizability increases with an increase in surface area of a molecule.</w:t>
      </w:r>
    </w:p>
    <w:p w14:paraId="4113B8CC" w14:textId="78149CE2" w:rsidR="00867552" w:rsidRDefault="00867552" w:rsidP="00867552"/>
    <w:p w14:paraId="49D38A9A" w14:textId="53792391" w:rsidR="00867552" w:rsidRDefault="00867552" w:rsidP="00867552"/>
    <w:p w14:paraId="6956418C" w14:textId="2D1D89D4" w:rsidR="00867552" w:rsidRDefault="00867552" w:rsidP="00867552"/>
    <w:p w14:paraId="53A6D1A5" w14:textId="41C57A43" w:rsidR="00B73B68" w:rsidRDefault="00B73B68" w:rsidP="00B73B68"/>
    <w:p w14:paraId="4FF03594" w14:textId="4D44556B" w:rsidR="00B73B68" w:rsidRDefault="00B73B68" w:rsidP="00B73B68"/>
    <w:p w14:paraId="518DBDDD" w14:textId="3E800FE6" w:rsidR="00B73B68" w:rsidRDefault="00B73B68" w:rsidP="00B73B68"/>
    <w:p w14:paraId="51EEC584" w14:textId="5A77F6E9" w:rsidR="003D4B6C" w:rsidRDefault="003D4B6C" w:rsidP="004A6D47">
      <w:pPr>
        <w:jc w:val="center"/>
      </w:pPr>
      <w:r>
        <w:rPr>
          <w:noProof/>
        </w:rPr>
        <w:drawing>
          <wp:inline distT="0" distB="0" distL="0" distR="0" wp14:anchorId="47482D20" wp14:editId="31FEE038">
            <wp:extent cx="3214752" cy="913228"/>
            <wp:effectExtent l="0" t="0" r="5080" b="127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289590" cy="934488"/>
                    </a:xfrm>
                    <a:prstGeom prst="rect">
                      <a:avLst/>
                    </a:prstGeom>
                  </pic:spPr>
                </pic:pic>
              </a:graphicData>
            </a:graphic>
          </wp:inline>
        </w:drawing>
      </w:r>
    </w:p>
    <w:p w14:paraId="3AB3F91B" w14:textId="63D4A583" w:rsidR="00B33324" w:rsidRDefault="009774C5" w:rsidP="00144B8A">
      <w:pPr>
        <w:pStyle w:val="ListParagraph"/>
        <w:numPr>
          <w:ilvl w:val="0"/>
          <w:numId w:val="66"/>
        </w:numPr>
      </w:pPr>
      <w:r>
        <w:t xml:space="preserve">Answer the questions that follow about </w:t>
      </w:r>
      <w:r w:rsidR="00B33324">
        <w:t xml:space="preserve">propene </w:t>
      </w:r>
      <w:r w:rsidR="00FA4B34">
        <w:t>(CH</w:t>
      </w:r>
      <w:r w:rsidR="00FA4B34">
        <w:rPr>
          <w:vertAlign w:val="subscript"/>
        </w:rPr>
        <w:t>2</w:t>
      </w:r>
      <w:r w:rsidR="00FA4B34">
        <w:t>CHCH</w:t>
      </w:r>
      <w:r w:rsidR="00FA4B34">
        <w:rPr>
          <w:vertAlign w:val="subscript"/>
        </w:rPr>
        <w:t>3</w:t>
      </w:r>
      <w:r w:rsidR="001259A1">
        <w:t>)</w:t>
      </w:r>
      <w:r w:rsidR="00FA4B34">
        <w:t xml:space="preserve"> </w:t>
      </w:r>
      <w:r w:rsidR="00B33324">
        <w:t>and vinyl chloride</w:t>
      </w:r>
      <w:r w:rsidR="001259A1">
        <w:t xml:space="preserve"> (CH</w:t>
      </w:r>
      <w:r w:rsidR="001259A1">
        <w:rPr>
          <w:vertAlign w:val="subscript"/>
        </w:rPr>
        <w:t>2</w:t>
      </w:r>
      <w:r w:rsidR="001259A1">
        <w:t>CHCl)</w:t>
      </w:r>
      <w:r>
        <w:t xml:space="preserve">, </w:t>
      </w:r>
      <w:r w:rsidR="00B33324">
        <w:t>shown above.</w:t>
      </w:r>
    </w:p>
    <w:p w14:paraId="790D6BC5" w14:textId="70513F8C" w:rsidR="004A2055" w:rsidRDefault="004A2055" w:rsidP="00144B8A">
      <w:pPr>
        <w:pStyle w:val="ListParagraph"/>
        <w:numPr>
          <w:ilvl w:val="1"/>
          <w:numId w:val="66"/>
        </w:numPr>
      </w:pPr>
      <w:r>
        <w:t>Identify the intermolecular forces present in each molecule.</w:t>
      </w:r>
    </w:p>
    <w:p w14:paraId="77FFE04E" w14:textId="220256B8" w:rsidR="002A24FE" w:rsidRDefault="002A24FE" w:rsidP="002A24FE"/>
    <w:p w14:paraId="4EC59B79" w14:textId="0DEA4781" w:rsidR="002A24FE" w:rsidRDefault="002A24FE" w:rsidP="002A24FE"/>
    <w:p w14:paraId="6FC5CB78" w14:textId="121BAFDC" w:rsidR="002A24FE" w:rsidRDefault="002A24FE" w:rsidP="002A24FE"/>
    <w:p w14:paraId="4B3648BD" w14:textId="77777777" w:rsidR="002A24FE" w:rsidRDefault="002A24FE" w:rsidP="002A24FE"/>
    <w:p w14:paraId="60E5EC86" w14:textId="7C914EE0" w:rsidR="008E74BC" w:rsidRDefault="00E64980" w:rsidP="00144B8A">
      <w:pPr>
        <w:pStyle w:val="ListParagraph"/>
        <w:numPr>
          <w:ilvl w:val="1"/>
          <w:numId w:val="66"/>
        </w:numPr>
      </w:pPr>
      <w:r>
        <w:t>The boiling point of liquid propene (226 K) is lower than the boiling point of liquid vinyl chloride (260 K).  Account for this differen</w:t>
      </w:r>
      <w:r w:rsidR="00092A2C">
        <w:t>ce in terms of the types and strengths of intermolecular forces present in each liquid.</w:t>
      </w:r>
    </w:p>
    <w:p w14:paraId="6D8BEDDE" w14:textId="3F6D9E6E" w:rsidR="002A24FE" w:rsidRDefault="002A24FE" w:rsidP="00632563">
      <w:pPr>
        <w:jc w:val="center"/>
      </w:pPr>
      <w:r>
        <w:br w:type="column"/>
      </w:r>
      <w:r w:rsidR="00632563">
        <w:rPr>
          <w:noProof/>
        </w:rPr>
        <w:lastRenderedPageBreak/>
        <w:drawing>
          <wp:inline distT="0" distB="0" distL="0" distR="0" wp14:anchorId="6B3278B1" wp14:editId="084E505C">
            <wp:extent cx="4757144" cy="2201941"/>
            <wp:effectExtent l="0" t="0" r="5715" b="825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785241" cy="2214946"/>
                    </a:xfrm>
                    <a:prstGeom prst="rect">
                      <a:avLst/>
                    </a:prstGeom>
                  </pic:spPr>
                </pic:pic>
              </a:graphicData>
            </a:graphic>
          </wp:inline>
        </w:drawing>
      </w:r>
    </w:p>
    <w:p w14:paraId="6B63C6F6" w14:textId="77777777" w:rsidR="00632563" w:rsidRDefault="00632563" w:rsidP="00632563">
      <w:pPr>
        <w:jc w:val="center"/>
      </w:pPr>
    </w:p>
    <w:p w14:paraId="33CB1E30" w14:textId="6C6A7B43" w:rsidR="003954F1" w:rsidRDefault="003954F1" w:rsidP="00144B8A">
      <w:pPr>
        <w:pStyle w:val="ListParagraph"/>
        <w:numPr>
          <w:ilvl w:val="0"/>
          <w:numId w:val="66"/>
        </w:numPr>
      </w:pPr>
      <w:r w:rsidRPr="003954F1">
        <w:t>Answer the following questions in terms of principles of chemical bonding and intermolecular forces. In each explanation where a comparison is to be made, a complete answer must include a discussion of both substances. The following complete Lewis electron-dot diagrams may be useful in answering parts of this question.</w:t>
      </w:r>
    </w:p>
    <w:p w14:paraId="4C079C78" w14:textId="7A943783" w:rsidR="002D180D" w:rsidRDefault="00C0747B" w:rsidP="00144B8A">
      <w:pPr>
        <w:pStyle w:val="ListParagraph"/>
        <w:numPr>
          <w:ilvl w:val="1"/>
          <w:numId w:val="66"/>
        </w:numPr>
      </w:pPr>
      <w:r>
        <w:t>At 1 atm and 298 K, pentane is a liquid whereas propane is a gas.  Explain</w:t>
      </w:r>
      <w:r w:rsidR="00A45062">
        <w:t>.</w:t>
      </w:r>
    </w:p>
    <w:p w14:paraId="2322A530" w14:textId="52FB98B5" w:rsidR="00A45062" w:rsidRDefault="00A45062" w:rsidP="00A45062"/>
    <w:p w14:paraId="191E44DA" w14:textId="394424A8" w:rsidR="00A45062" w:rsidRDefault="00A45062" w:rsidP="00A45062"/>
    <w:p w14:paraId="063F031F" w14:textId="3A6777AE" w:rsidR="00A45062" w:rsidRDefault="00A45062" w:rsidP="00A45062"/>
    <w:p w14:paraId="2E6729A0" w14:textId="46B4A9AE" w:rsidR="00A45062" w:rsidRDefault="00A45062" w:rsidP="00A45062"/>
    <w:p w14:paraId="1BDE47CA" w14:textId="3974C01D" w:rsidR="00A45062" w:rsidRDefault="00A45062" w:rsidP="00A45062"/>
    <w:p w14:paraId="4EFAE70F" w14:textId="77777777" w:rsidR="00A45062" w:rsidRDefault="00A45062" w:rsidP="00A45062"/>
    <w:p w14:paraId="615D5676" w14:textId="418BA8DC" w:rsidR="00C0747B" w:rsidRDefault="00C0747B" w:rsidP="00144B8A">
      <w:pPr>
        <w:pStyle w:val="ListParagraph"/>
        <w:numPr>
          <w:ilvl w:val="1"/>
          <w:numId w:val="66"/>
        </w:numPr>
      </w:pPr>
      <w:r>
        <w:t>At 1 atm and 298 K, methanol is a liquid where as propane is a gas.  Explain.</w:t>
      </w:r>
    </w:p>
    <w:p w14:paraId="25D9C65B" w14:textId="5F585448" w:rsidR="00A45062" w:rsidRDefault="00A45062" w:rsidP="00A45062"/>
    <w:p w14:paraId="5AA64451" w14:textId="3797C26D" w:rsidR="00A45062" w:rsidRDefault="00A45062" w:rsidP="00A45062"/>
    <w:p w14:paraId="540A91C2" w14:textId="3486A83A" w:rsidR="00A45062" w:rsidRDefault="00A45062" w:rsidP="00A45062"/>
    <w:p w14:paraId="2CF0905D" w14:textId="23DF0AB7" w:rsidR="00A45062" w:rsidRDefault="00A45062" w:rsidP="00A45062"/>
    <w:p w14:paraId="3EAADA88" w14:textId="3B8E7B42" w:rsidR="00A45062" w:rsidRDefault="00A45062" w:rsidP="00A45062"/>
    <w:p w14:paraId="641B635F" w14:textId="105F2B68" w:rsidR="00A45062" w:rsidRDefault="00A45062" w:rsidP="00A45062"/>
    <w:p w14:paraId="47E544C2" w14:textId="59AD661F" w:rsidR="00A45062" w:rsidRDefault="009B51F4" w:rsidP="00144B8A">
      <w:pPr>
        <w:pStyle w:val="ListParagraph"/>
        <w:numPr>
          <w:ilvl w:val="0"/>
          <w:numId w:val="66"/>
        </w:numPr>
      </w:pPr>
      <w:r>
        <w:t xml:space="preserve">Two types of intermolecular forces </w:t>
      </w:r>
      <w:r w:rsidR="00C4271C">
        <w:t>present in liquid H</w:t>
      </w:r>
      <w:r w:rsidR="00C4271C">
        <w:rPr>
          <w:vertAlign w:val="subscript"/>
        </w:rPr>
        <w:t>2</w:t>
      </w:r>
      <w:r w:rsidR="00C4271C">
        <w:t>S are London (dispersion) forces and dipole-dipole forces.</w:t>
      </w:r>
    </w:p>
    <w:p w14:paraId="6C339770" w14:textId="34AD160B" w:rsidR="00C4271C" w:rsidRDefault="00C4271C" w:rsidP="00144B8A">
      <w:pPr>
        <w:pStyle w:val="ListParagraph"/>
        <w:numPr>
          <w:ilvl w:val="1"/>
          <w:numId w:val="66"/>
        </w:numPr>
      </w:pPr>
      <w:r>
        <w:t>Compare the strength of the London (dispersion) forces in liquid H</w:t>
      </w:r>
      <w:r>
        <w:rPr>
          <w:vertAlign w:val="subscript"/>
        </w:rPr>
        <w:t>2</w:t>
      </w:r>
      <w:r>
        <w:t>S to the strength of the London (dispersion) forces in liquid H</w:t>
      </w:r>
      <w:r>
        <w:rPr>
          <w:vertAlign w:val="subscript"/>
        </w:rPr>
        <w:t>2</w:t>
      </w:r>
      <w:r>
        <w:t>O.  Explain</w:t>
      </w:r>
      <w:r w:rsidR="00F33EEE">
        <w:t>.</w:t>
      </w:r>
    </w:p>
    <w:p w14:paraId="6F337EBB" w14:textId="1880E2BE" w:rsidR="001B3ED8" w:rsidRDefault="001B3ED8" w:rsidP="001B3ED8"/>
    <w:p w14:paraId="238741DB" w14:textId="16F63631" w:rsidR="001B3ED8" w:rsidRDefault="001B3ED8" w:rsidP="001B3ED8"/>
    <w:p w14:paraId="7E89C226" w14:textId="05EA2F88" w:rsidR="001B3ED8" w:rsidRDefault="001B3ED8" w:rsidP="001B3ED8"/>
    <w:p w14:paraId="042E3479" w14:textId="7B9FC50B" w:rsidR="001B3ED8" w:rsidRDefault="001B3ED8" w:rsidP="001B3ED8"/>
    <w:p w14:paraId="3B5734F3" w14:textId="2E10F778" w:rsidR="001B3ED8" w:rsidRDefault="001B3ED8" w:rsidP="001B3ED8"/>
    <w:p w14:paraId="5BF28365" w14:textId="245F427D" w:rsidR="001B3ED8" w:rsidRDefault="001B3ED8" w:rsidP="001B3ED8"/>
    <w:p w14:paraId="75868B9D" w14:textId="77777777" w:rsidR="001B3ED8" w:rsidRDefault="001B3ED8" w:rsidP="001B3ED8"/>
    <w:p w14:paraId="12DF0212" w14:textId="77777777" w:rsidR="001B3ED8" w:rsidRDefault="001B3ED8" w:rsidP="001B3ED8"/>
    <w:p w14:paraId="093B30E1" w14:textId="7C7619DA" w:rsidR="00F33EEE" w:rsidRDefault="00F33EEE" w:rsidP="00144B8A">
      <w:pPr>
        <w:pStyle w:val="ListParagraph"/>
        <w:numPr>
          <w:ilvl w:val="1"/>
          <w:numId w:val="66"/>
        </w:numPr>
      </w:pPr>
      <w:r>
        <w:t>Compare the strength of the dipole-dipole forces in liquid H</w:t>
      </w:r>
      <w:r>
        <w:rPr>
          <w:vertAlign w:val="subscript"/>
        </w:rPr>
        <w:t>2</w:t>
      </w:r>
      <w:r>
        <w:t>S to the strength of the dipole-dipole forces in liquid H</w:t>
      </w:r>
      <w:r>
        <w:rPr>
          <w:vertAlign w:val="subscript"/>
        </w:rPr>
        <w:t>2</w:t>
      </w:r>
      <w:r>
        <w:t>O.  Explain.</w:t>
      </w:r>
    </w:p>
    <w:p w14:paraId="59CAA832" w14:textId="59F93BED" w:rsidR="007B4071" w:rsidRDefault="007B4071" w:rsidP="00144B8A">
      <w:pPr>
        <w:pStyle w:val="ListParagraph"/>
        <w:numPr>
          <w:ilvl w:val="0"/>
          <w:numId w:val="66"/>
        </w:numPr>
      </w:pPr>
      <w:r>
        <w:br w:type="column"/>
      </w:r>
      <w:r>
        <w:lastRenderedPageBreak/>
        <w:t>Consider Br</w:t>
      </w:r>
      <w:r>
        <w:rPr>
          <w:vertAlign w:val="subscript"/>
        </w:rPr>
        <w:t>2</w:t>
      </w:r>
      <w:r>
        <w:t xml:space="preserve"> and Cl</w:t>
      </w:r>
      <w:r>
        <w:rPr>
          <w:vertAlign w:val="subscript"/>
        </w:rPr>
        <w:t>2</w:t>
      </w:r>
      <w:r w:rsidR="006D2095">
        <w:t>.</w:t>
      </w:r>
    </w:p>
    <w:p w14:paraId="348161E7" w14:textId="77777777" w:rsidR="00A74737" w:rsidRDefault="00A74737" w:rsidP="00A74737"/>
    <w:p w14:paraId="497CE4B0" w14:textId="524BBEBA" w:rsidR="006D2095" w:rsidRDefault="006D2095" w:rsidP="00144B8A">
      <w:pPr>
        <w:pStyle w:val="ListParagraph"/>
        <w:numPr>
          <w:ilvl w:val="1"/>
          <w:numId w:val="66"/>
        </w:numPr>
      </w:pPr>
      <w:r>
        <w:t>What intermolecular forces do they both exhibit?</w:t>
      </w:r>
      <w:r w:rsidR="003D4ECB">
        <w:t xml:space="preserve">  Justify your answer.</w:t>
      </w:r>
    </w:p>
    <w:p w14:paraId="2484D6A2" w14:textId="4E1DD244" w:rsidR="003D4ECB" w:rsidRDefault="003D4ECB" w:rsidP="003D4ECB"/>
    <w:p w14:paraId="69185045" w14:textId="64CC518A" w:rsidR="003D4ECB" w:rsidRDefault="003D4ECB" w:rsidP="003D4ECB"/>
    <w:p w14:paraId="0D60F93F" w14:textId="77777777" w:rsidR="003D4ECB" w:rsidRDefault="003D4ECB" w:rsidP="003D4ECB"/>
    <w:p w14:paraId="1E4E12F0" w14:textId="5C469EC2" w:rsidR="00170798" w:rsidRDefault="00170798" w:rsidP="00144B8A">
      <w:pPr>
        <w:pStyle w:val="ListParagraph"/>
        <w:numPr>
          <w:ilvl w:val="1"/>
          <w:numId w:val="66"/>
        </w:numPr>
      </w:pPr>
      <w:r>
        <w:t xml:space="preserve">Which has stronger intermolecular forces?  </w:t>
      </w:r>
      <w:r w:rsidR="003D4ECB">
        <w:t>Justify your answer.</w:t>
      </w:r>
    </w:p>
    <w:p w14:paraId="1C454D26" w14:textId="533D8163" w:rsidR="003D4ECB" w:rsidRDefault="003D4ECB" w:rsidP="003D4ECB"/>
    <w:p w14:paraId="7999A1A1" w14:textId="15DAA88F" w:rsidR="003D4ECB" w:rsidRDefault="003D4ECB" w:rsidP="003D4ECB"/>
    <w:p w14:paraId="00812E39" w14:textId="77777777" w:rsidR="003D4ECB" w:rsidRDefault="003D4ECB" w:rsidP="003D4ECB"/>
    <w:p w14:paraId="00E58576" w14:textId="2A4A07D4" w:rsidR="006D2095" w:rsidRDefault="006D2095" w:rsidP="00144B8A">
      <w:pPr>
        <w:pStyle w:val="ListParagraph"/>
        <w:numPr>
          <w:ilvl w:val="1"/>
          <w:numId w:val="66"/>
        </w:numPr>
      </w:pPr>
      <w:r>
        <w:t>Which do you expect</w:t>
      </w:r>
      <w:r w:rsidR="00BE4DA8">
        <w:t xml:space="preserve"> to be a liquid at room temperature?  Explain why.</w:t>
      </w:r>
    </w:p>
    <w:p w14:paraId="751B110D" w14:textId="530F72E0" w:rsidR="00C629BD" w:rsidRDefault="00C629BD" w:rsidP="00C629BD"/>
    <w:p w14:paraId="12B6DEBC" w14:textId="0C8B803B" w:rsidR="00C629BD" w:rsidRDefault="00C629BD" w:rsidP="00C629BD"/>
    <w:p w14:paraId="5EC3182C" w14:textId="7D83276C" w:rsidR="00C629BD" w:rsidRDefault="00C629BD" w:rsidP="00C629BD"/>
    <w:p w14:paraId="2B8C5977" w14:textId="4250EE31" w:rsidR="00C629BD" w:rsidRDefault="00C629BD" w:rsidP="00C629BD"/>
    <w:p w14:paraId="35CE9DFA" w14:textId="39821192" w:rsidR="00C629BD" w:rsidRDefault="00C629BD" w:rsidP="00C629BD">
      <w:pPr>
        <w:jc w:val="center"/>
      </w:pPr>
      <w:r>
        <w:rPr>
          <w:noProof/>
        </w:rPr>
        <w:drawing>
          <wp:inline distT="0" distB="0" distL="0" distR="0" wp14:anchorId="4DE8E0D6" wp14:editId="65F4F1CA">
            <wp:extent cx="2078928" cy="1219061"/>
            <wp:effectExtent l="0" t="0" r="0" b="635"/>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04198" cy="1233879"/>
                    </a:xfrm>
                    <a:prstGeom prst="rect">
                      <a:avLst/>
                    </a:prstGeom>
                  </pic:spPr>
                </pic:pic>
              </a:graphicData>
            </a:graphic>
          </wp:inline>
        </w:drawing>
      </w:r>
    </w:p>
    <w:p w14:paraId="5A3E7CE3" w14:textId="1A0BC193" w:rsidR="00C629BD" w:rsidRDefault="00C629BD" w:rsidP="00144B8A">
      <w:pPr>
        <w:pStyle w:val="ListParagraph"/>
        <w:numPr>
          <w:ilvl w:val="0"/>
          <w:numId w:val="66"/>
        </w:numPr>
      </w:pPr>
      <w:r>
        <w:t xml:space="preserve">Consider the haloacetic </w:t>
      </w:r>
      <w:r w:rsidR="00EE45F2">
        <w:t>acids, illustrated above with an “X” in place of the halogen.</w:t>
      </w:r>
    </w:p>
    <w:p w14:paraId="0ED577E5" w14:textId="09401202" w:rsidR="00C22960" w:rsidRDefault="00C22960" w:rsidP="00144B8A">
      <w:pPr>
        <w:pStyle w:val="ListParagraph"/>
        <w:numPr>
          <w:ilvl w:val="1"/>
          <w:numId w:val="66"/>
        </w:numPr>
      </w:pPr>
      <w:r>
        <w:t>What intermolecular forces are present in all of the haloacetic acids?</w:t>
      </w:r>
    </w:p>
    <w:p w14:paraId="79FF8F85" w14:textId="1C77E9A9" w:rsidR="00C22960" w:rsidRDefault="00C22960" w:rsidP="00C22960"/>
    <w:p w14:paraId="3F4BC81E" w14:textId="59490AED" w:rsidR="00C22960" w:rsidRDefault="00C22960" w:rsidP="00C22960"/>
    <w:p w14:paraId="623512BE" w14:textId="77777777" w:rsidR="00C22960" w:rsidRDefault="00C22960" w:rsidP="00C22960"/>
    <w:p w14:paraId="500DD661" w14:textId="0BCB3C50" w:rsidR="00034ED6" w:rsidRDefault="00034ED6" w:rsidP="00144B8A">
      <w:pPr>
        <w:pStyle w:val="ListParagraph"/>
        <w:numPr>
          <w:ilvl w:val="1"/>
          <w:numId w:val="66"/>
        </w:numPr>
      </w:pPr>
      <w:r>
        <w:t xml:space="preserve">Which haloacetic acid would you expect to have the highest boiling point, </w:t>
      </w:r>
      <w:r w:rsidR="00200F56">
        <w:t>F, Cl, Br, or I?</w:t>
      </w:r>
    </w:p>
    <w:p w14:paraId="07AEA9A3" w14:textId="48D8FBEE" w:rsidR="006732D3" w:rsidRDefault="006732D3" w:rsidP="006732D3"/>
    <w:p w14:paraId="4745BC84" w14:textId="595DF2BC" w:rsidR="006732D3" w:rsidRDefault="006732D3" w:rsidP="006732D3"/>
    <w:p w14:paraId="04360DE3" w14:textId="77777777" w:rsidR="006732D3" w:rsidRDefault="006732D3" w:rsidP="006732D3"/>
    <w:p w14:paraId="1AC67E72" w14:textId="0479482B" w:rsidR="006732D3" w:rsidRDefault="006732D3" w:rsidP="00144B8A">
      <w:pPr>
        <w:pStyle w:val="ListParagraph"/>
        <w:numPr>
          <w:ilvl w:val="1"/>
          <w:numId w:val="66"/>
        </w:numPr>
      </w:pPr>
      <w:r>
        <w:t>Explain your reasoning.</w:t>
      </w:r>
    </w:p>
    <w:p w14:paraId="3BD24E25" w14:textId="172061DA" w:rsidR="004B1AFA" w:rsidRDefault="004B1AFA" w:rsidP="004B1AFA"/>
    <w:p w14:paraId="5056AC61" w14:textId="281FEA51" w:rsidR="004B1AFA" w:rsidRDefault="004B1AFA" w:rsidP="004B1AFA"/>
    <w:p w14:paraId="6B6D0089" w14:textId="4FBA832D" w:rsidR="004B1AFA" w:rsidRDefault="004B1AFA" w:rsidP="004B1AFA"/>
    <w:p w14:paraId="7879C860" w14:textId="7308F891" w:rsidR="004B1AFA" w:rsidRDefault="004B1AFA" w:rsidP="004B1AFA"/>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567"/>
        <w:gridCol w:w="3597"/>
      </w:tblGrid>
      <w:tr w:rsidR="000C2163" w14:paraId="0A9E0378" w14:textId="77777777" w:rsidTr="006F1194">
        <w:trPr>
          <w:jc w:val="center"/>
        </w:trPr>
        <w:tc>
          <w:tcPr>
            <w:tcW w:w="3596" w:type="dxa"/>
            <w:vAlign w:val="center"/>
          </w:tcPr>
          <w:p w14:paraId="6119ED0E" w14:textId="14ACF52E" w:rsidR="005E5CCF" w:rsidRDefault="005E5CCF" w:rsidP="000C2163">
            <w:pPr>
              <w:jc w:val="center"/>
            </w:pPr>
            <w:r>
              <w:rPr>
                <w:noProof/>
              </w:rPr>
              <w:drawing>
                <wp:inline distT="0" distB="0" distL="0" distR="0" wp14:anchorId="4A469883" wp14:editId="1155B947">
                  <wp:extent cx="1800000" cy="947500"/>
                  <wp:effectExtent l="0" t="0" r="0" b="508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800000" cy="947500"/>
                          </a:xfrm>
                          <a:prstGeom prst="rect">
                            <a:avLst/>
                          </a:prstGeom>
                        </pic:spPr>
                      </pic:pic>
                    </a:graphicData>
                  </a:graphic>
                </wp:inline>
              </w:drawing>
            </w:r>
          </w:p>
        </w:tc>
        <w:tc>
          <w:tcPr>
            <w:tcW w:w="567" w:type="dxa"/>
            <w:vAlign w:val="center"/>
          </w:tcPr>
          <w:p w14:paraId="3AA82181" w14:textId="77777777" w:rsidR="005E5CCF" w:rsidRDefault="005E5CCF" w:rsidP="000C2163">
            <w:pPr>
              <w:jc w:val="center"/>
            </w:pPr>
          </w:p>
        </w:tc>
        <w:tc>
          <w:tcPr>
            <w:tcW w:w="3597" w:type="dxa"/>
            <w:vAlign w:val="center"/>
          </w:tcPr>
          <w:p w14:paraId="5F1A2F86" w14:textId="0247A783" w:rsidR="005E5CCF" w:rsidRDefault="005E5CCF" w:rsidP="000C2163">
            <w:pPr>
              <w:jc w:val="center"/>
            </w:pPr>
            <w:r>
              <w:rPr>
                <w:noProof/>
              </w:rPr>
              <w:drawing>
                <wp:inline distT="0" distB="0" distL="0" distR="0" wp14:anchorId="11F1FFFE" wp14:editId="0BF67DFC">
                  <wp:extent cx="1800000" cy="95500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800000" cy="955000"/>
                          </a:xfrm>
                          <a:prstGeom prst="rect">
                            <a:avLst/>
                          </a:prstGeom>
                        </pic:spPr>
                      </pic:pic>
                    </a:graphicData>
                  </a:graphic>
                </wp:inline>
              </w:drawing>
            </w:r>
          </w:p>
        </w:tc>
      </w:tr>
      <w:tr w:rsidR="000C2163" w14:paraId="7568CEBE" w14:textId="77777777" w:rsidTr="006F1194">
        <w:trPr>
          <w:jc w:val="center"/>
        </w:trPr>
        <w:tc>
          <w:tcPr>
            <w:tcW w:w="3596" w:type="dxa"/>
            <w:vAlign w:val="center"/>
          </w:tcPr>
          <w:p w14:paraId="6AF7D9A0" w14:textId="7DB9B0BC" w:rsidR="005E5CCF" w:rsidRDefault="005E5CCF" w:rsidP="000C2163">
            <w:pPr>
              <w:jc w:val="center"/>
            </w:pPr>
            <w:r>
              <w:t>Ethanol</w:t>
            </w:r>
          </w:p>
        </w:tc>
        <w:tc>
          <w:tcPr>
            <w:tcW w:w="567" w:type="dxa"/>
            <w:vAlign w:val="center"/>
          </w:tcPr>
          <w:p w14:paraId="4164B075" w14:textId="77777777" w:rsidR="005E5CCF" w:rsidRDefault="005E5CCF" w:rsidP="000C2163">
            <w:pPr>
              <w:jc w:val="center"/>
            </w:pPr>
          </w:p>
        </w:tc>
        <w:tc>
          <w:tcPr>
            <w:tcW w:w="3597" w:type="dxa"/>
            <w:vAlign w:val="center"/>
          </w:tcPr>
          <w:p w14:paraId="4ED2508B" w14:textId="41704A34" w:rsidR="005E5CCF" w:rsidRDefault="005E5CCF" w:rsidP="000C2163">
            <w:pPr>
              <w:jc w:val="center"/>
            </w:pPr>
            <w:r>
              <w:t>Dimethyl ether</w:t>
            </w:r>
          </w:p>
        </w:tc>
      </w:tr>
    </w:tbl>
    <w:p w14:paraId="451CFF41" w14:textId="3FABCAA2" w:rsidR="004B1AFA" w:rsidRDefault="005B4B62" w:rsidP="00144B8A">
      <w:pPr>
        <w:pStyle w:val="ListParagraph"/>
        <w:numPr>
          <w:ilvl w:val="0"/>
          <w:numId w:val="66"/>
        </w:numPr>
      </w:pPr>
      <w:r>
        <w:t xml:space="preserve">Answer the following questions about </w:t>
      </w:r>
      <w:r w:rsidR="00494896">
        <w:t xml:space="preserve">the isomers </w:t>
      </w:r>
      <w:r w:rsidR="00FD46FB">
        <w:t>ethanol and dimethyl ether.</w:t>
      </w:r>
    </w:p>
    <w:p w14:paraId="4887BE45" w14:textId="0629A4E2" w:rsidR="00494896" w:rsidRDefault="00494896" w:rsidP="00144B8A">
      <w:pPr>
        <w:pStyle w:val="ListParagraph"/>
        <w:numPr>
          <w:ilvl w:val="1"/>
          <w:numId w:val="66"/>
        </w:numPr>
      </w:pPr>
      <w:r>
        <w:t>Explain why methanol and dimethyl ether are isomers</w:t>
      </w:r>
      <w:r w:rsidR="00523447">
        <w:t xml:space="preserve"> of each other</w:t>
      </w:r>
      <w:r>
        <w:t>.</w:t>
      </w:r>
    </w:p>
    <w:p w14:paraId="06A71998" w14:textId="2999DAFD" w:rsidR="00810E44" w:rsidRDefault="00810E44" w:rsidP="00810E44"/>
    <w:p w14:paraId="0E72DADA" w14:textId="6742A6D9" w:rsidR="00810E44" w:rsidRDefault="00810E44" w:rsidP="00810E44"/>
    <w:p w14:paraId="0307C1E1" w14:textId="77777777" w:rsidR="00810E44" w:rsidRDefault="00810E44" w:rsidP="00810E44"/>
    <w:p w14:paraId="07D8BD4C" w14:textId="5BA58F8E" w:rsidR="00494896" w:rsidRDefault="00494896" w:rsidP="00144B8A">
      <w:pPr>
        <w:pStyle w:val="ListParagraph"/>
        <w:numPr>
          <w:ilvl w:val="1"/>
          <w:numId w:val="66"/>
        </w:numPr>
      </w:pPr>
      <w:r>
        <w:t>Identify all intermolecular forces in both molecules.</w:t>
      </w:r>
    </w:p>
    <w:p w14:paraId="79812AFA" w14:textId="7D3DC099" w:rsidR="00810E44" w:rsidRDefault="00810E44" w:rsidP="00810E44"/>
    <w:p w14:paraId="45129BCD" w14:textId="75EFE8CD" w:rsidR="00810E44" w:rsidRDefault="00810E44" w:rsidP="00810E44"/>
    <w:p w14:paraId="0FC2FECE" w14:textId="46B5E1E7" w:rsidR="00810E44" w:rsidRDefault="00810E44" w:rsidP="00810E44"/>
    <w:p w14:paraId="4AA8362E" w14:textId="77777777" w:rsidR="00810E44" w:rsidRDefault="00810E44" w:rsidP="00810E44"/>
    <w:p w14:paraId="4548E5DD" w14:textId="7F491BB2" w:rsidR="00494896" w:rsidRDefault="003276FA" w:rsidP="00144B8A">
      <w:pPr>
        <w:pStyle w:val="ListParagraph"/>
        <w:numPr>
          <w:ilvl w:val="1"/>
          <w:numId w:val="66"/>
        </w:numPr>
      </w:pPr>
      <w:r>
        <w:t>Ethanol has a boiling point of 78 ℃ while dimethyl ether has a boiling point of −24 ℃</w:t>
      </w:r>
      <w:r w:rsidR="009B7220">
        <w:t>.</w:t>
      </w:r>
      <w:r w:rsidR="00D66201">
        <w:t xml:space="preserve">  </w:t>
      </w:r>
      <w:r w:rsidR="004F3E9A">
        <w:t xml:space="preserve">Identify the intermolecular force that is </w:t>
      </w:r>
      <w:r w:rsidR="005E6CC3">
        <w:t>most responsible for the difference.</w:t>
      </w:r>
    </w:p>
    <w:p w14:paraId="32B87C04" w14:textId="11E554B2" w:rsidR="00810E44" w:rsidRDefault="00810E44" w:rsidP="00350310">
      <w:pPr>
        <w:jc w:val="center"/>
      </w:pPr>
      <w:r>
        <w:br w:type="column"/>
      </w:r>
      <w:r>
        <w:rPr>
          <w:noProof/>
        </w:rPr>
        <w:lastRenderedPageBreak/>
        <w:drawing>
          <wp:inline distT="0" distB="0" distL="0" distR="0" wp14:anchorId="26E408D1" wp14:editId="463A9497">
            <wp:extent cx="5420793" cy="1097711"/>
            <wp:effectExtent l="0" t="0" r="0" b="762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47633" cy="1103146"/>
                    </a:xfrm>
                    <a:prstGeom prst="rect">
                      <a:avLst/>
                    </a:prstGeom>
                  </pic:spPr>
                </pic:pic>
              </a:graphicData>
            </a:graphic>
          </wp:inline>
        </w:drawing>
      </w:r>
    </w:p>
    <w:p w14:paraId="25EEEF88" w14:textId="77777777" w:rsidR="00810E44" w:rsidRDefault="00810E44" w:rsidP="00810E44"/>
    <w:p w14:paraId="649BE2B4" w14:textId="01BAB869" w:rsidR="00810E44" w:rsidRDefault="00810E44" w:rsidP="00144B8A">
      <w:pPr>
        <w:pStyle w:val="ListParagraph"/>
        <w:numPr>
          <w:ilvl w:val="0"/>
          <w:numId w:val="66"/>
        </w:numPr>
      </w:pPr>
      <w:r>
        <w:t>Shown above are the Lewis structures for nonan</w:t>
      </w:r>
      <w:r w:rsidR="00E44025">
        <w:t>e</w:t>
      </w:r>
      <w:r>
        <w:t xml:space="preserve"> and 2,3,4-trifluoropentane.</w:t>
      </w:r>
    </w:p>
    <w:p w14:paraId="042D5955" w14:textId="50633EC5" w:rsidR="00810E44" w:rsidRDefault="00810E44" w:rsidP="00144B8A">
      <w:pPr>
        <w:pStyle w:val="ListParagraph"/>
        <w:numPr>
          <w:ilvl w:val="1"/>
          <w:numId w:val="66"/>
        </w:numPr>
      </w:pPr>
      <w:r>
        <w:t>Identify the intermolecular forces present in both molecules.</w:t>
      </w:r>
    </w:p>
    <w:p w14:paraId="0A6BE436" w14:textId="387CECEE" w:rsidR="00350310" w:rsidRDefault="00350310" w:rsidP="00350310"/>
    <w:p w14:paraId="2B9A482B" w14:textId="58CF6E10" w:rsidR="00350310" w:rsidRDefault="00350310" w:rsidP="00350310"/>
    <w:p w14:paraId="28BE50DA" w14:textId="77777777" w:rsidR="00350310" w:rsidRDefault="00350310" w:rsidP="00350310"/>
    <w:p w14:paraId="250D30B7" w14:textId="6BDF3FCF" w:rsidR="00A21634" w:rsidRDefault="004327B2" w:rsidP="00144B8A">
      <w:pPr>
        <w:pStyle w:val="ListParagraph"/>
        <w:numPr>
          <w:ilvl w:val="1"/>
          <w:numId w:val="66"/>
        </w:numPr>
      </w:pPr>
      <w:r>
        <w:t xml:space="preserve">Nonane has a higher boiling point </w:t>
      </w:r>
      <w:r w:rsidR="00A614A2">
        <w:t>than 2,3,4-trifluoropentane</w:t>
      </w:r>
      <w:r w:rsidR="003A7AA9">
        <w:t xml:space="preserve"> even though they have nearly identical molar masses</w:t>
      </w:r>
      <w:r w:rsidR="009953FF">
        <w:t>.</w:t>
      </w:r>
    </w:p>
    <w:p w14:paraId="2CBE2DCD" w14:textId="28308A65" w:rsidR="009953FF" w:rsidRDefault="009953FF" w:rsidP="00144B8A">
      <w:pPr>
        <w:pStyle w:val="ListParagraph"/>
        <w:numPr>
          <w:ilvl w:val="2"/>
          <w:numId w:val="66"/>
        </w:numPr>
      </w:pPr>
      <w:r>
        <w:t>Which intermolecular force is most responsible for this difference?</w:t>
      </w:r>
    </w:p>
    <w:p w14:paraId="693A1E4E" w14:textId="7F08AFAE" w:rsidR="00350310" w:rsidRDefault="00350310" w:rsidP="00350310"/>
    <w:p w14:paraId="0B4897CE" w14:textId="7AF47B65" w:rsidR="00350310" w:rsidRDefault="00350310" w:rsidP="00350310"/>
    <w:p w14:paraId="102ECF6D" w14:textId="77777777" w:rsidR="00350310" w:rsidRDefault="00350310" w:rsidP="00350310"/>
    <w:p w14:paraId="7E3A832A" w14:textId="27F68191" w:rsidR="00D40B32" w:rsidRDefault="00C724E3" w:rsidP="00144B8A">
      <w:pPr>
        <w:pStyle w:val="ListParagraph"/>
        <w:numPr>
          <w:ilvl w:val="2"/>
          <w:numId w:val="66"/>
        </w:numPr>
      </w:pPr>
      <w:r>
        <w:t>Explain how the intermolecular force you identified in bi</w:t>
      </w:r>
      <w:r w:rsidR="00755CF0">
        <w:t xml:space="preserve"> causes the difference in boiling point.</w:t>
      </w:r>
    </w:p>
    <w:p w14:paraId="00036AB4" w14:textId="554266C2" w:rsidR="00350310" w:rsidRDefault="00350310" w:rsidP="00350310"/>
    <w:p w14:paraId="6F6CF764" w14:textId="425BAC24" w:rsidR="00350310" w:rsidRDefault="00350310" w:rsidP="00350310"/>
    <w:p w14:paraId="51E7C1CF" w14:textId="6B1090B0" w:rsidR="00350310" w:rsidRDefault="00350310" w:rsidP="00350310"/>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283"/>
        <w:gridCol w:w="3597"/>
      </w:tblGrid>
      <w:tr w:rsidR="007E0CCC" w14:paraId="35F0B17E" w14:textId="77777777" w:rsidTr="00F67A0C">
        <w:trPr>
          <w:jc w:val="center"/>
        </w:trPr>
        <w:tc>
          <w:tcPr>
            <w:tcW w:w="3596" w:type="dxa"/>
            <w:vAlign w:val="center"/>
          </w:tcPr>
          <w:p w14:paraId="6AF031E3" w14:textId="4FA3D814" w:rsidR="00623A04" w:rsidRDefault="009B5BE9" w:rsidP="00F67A0C">
            <w:pPr>
              <w:jc w:val="center"/>
            </w:pPr>
            <w:r>
              <w:rPr>
                <w:noProof/>
              </w:rPr>
              <w:drawing>
                <wp:inline distT="0" distB="0" distL="0" distR="0" wp14:anchorId="34ECEA84" wp14:editId="5B56EC58">
                  <wp:extent cx="1521447" cy="856800"/>
                  <wp:effectExtent l="0" t="0" r="317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21447" cy="856800"/>
                          </a:xfrm>
                          <a:prstGeom prst="rect">
                            <a:avLst/>
                          </a:prstGeom>
                          <a:noFill/>
                          <a:ln>
                            <a:noFill/>
                          </a:ln>
                        </pic:spPr>
                      </pic:pic>
                    </a:graphicData>
                  </a:graphic>
                </wp:inline>
              </w:drawing>
            </w:r>
          </w:p>
        </w:tc>
        <w:tc>
          <w:tcPr>
            <w:tcW w:w="283" w:type="dxa"/>
            <w:vAlign w:val="center"/>
          </w:tcPr>
          <w:p w14:paraId="1BB6B74C" w14:textId="77777777" w:rsidR="00623A04" w:rsidRDefault="00623A04" w:rsidP="00F67A0C">
            <w:pPr>
              <w:jc w:val="center"/>
            </w:pPr>
          </w:p>
        </w:tc>
        <w:tc>
          <w:tcPr>
            <w:tcW w:w="3597" w:type="dxa"/>
            <w:vAlign w:val="center"/>
          </w:tcPr>
          <w:p w14:paraId="4BA28C64" w14:textId="1E2DA88E" w:rsidR="00623A04" w:rsidRDefault="00623A04" w:rsidP="00F67A0C">
            <w:pPr>
              <w:jc w:val="center"/>
            </w:pPr>
            <w:r>
              <w:rPr>
                <w:noProof/>
              </w:rPr>
              <w:drawing>
                <wp:inline distT="0" distB="0" distL="0" distR="0" wp14:anchorId="2CB45E0A" wp14:editId="43DD2834">
                  <wp:extent cx="1800000" cy="85800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0000" cy="858000"/>
                          </a:xfrm>
                          <a:prstGeom prst="rect">
                            <a:avLst/>
                          </a:prstGeom>
                          <a:noFill/>
                          <a:ln>
                            <a:noFill/>
                          </a:ln>
                        </pic:spPr>
                      </pic:pic>
                    </a:graphicData>
                  </a:graphic>
                </wp:inline>
              </w:drawing>
            </w:r>
          </w:p>
        </w:tc>
      </w:tr>
      <w:tr w:rsidR="007E0CCC" w14:paraId="28BD7E7C" w14:textId="77777777" w:rsidTr="00F67A0C">
        <w:trPr>
          <w:jc w:val="center"/>
        </w:trPr>
        <w:tc>
          <w:tcPr>
            <w:tcW w:w="3596" w:type="dxa"/>
          </w:tcPr>
          <w:p w14:paraId="6DD60E74" w14:textId="50F6F903" w:rsidR="00623A04" w:rsidRDefault="007E0CCC" w:rsidP="00F67A0C">
            <w:pPr>
              <w:jc w:val="center"/>
            </w:pPr>
            <w:r>
              <w:t>Propanoic acid</w:t>
            </w:r>
          </w:p>
        </w:tc>
        <w:tc>
          <w:tcPr>
            <w:tcW w:w="283" w:type="dxa"/>
          </w:tcPr>
          <w:p w14:paraId="47F5769F" w14:textId="77777777" w:rsidR="00623A04" w:rsidRDefault="00623A04" w:rsidP="00F67A0C">
            <w:pPr>
              <w:jc w:val="center"/>
            </w:pPr>
          </w:p>
        </w:tc>
        <w:tc>
          <w:tcPr>
            <w:tcW w:w="3597" w:type="dxa"/>
          </w:tcPr>
          <w:p w14:paraId="2ED47C9E" w14:textId="2D3DF2C2" w:rsidR="00623A04" w:rsidRDefault="007E0CCC" w:rsidP="00F67A0C">
            <w:pPr>
              <w:jc w:val="center"/>
            </w:pPr>
            <w:r>
              <w:t>Butanoic acid</w:t>
            </w:r>
          </w:p>
        </w:tc>
      </w:tr>
    </w:tbl>
    <w:p w14:paraId="758BAC17" w14:textId="77777777" w:rsidR="00623A04" w:rsidRDefault="00623A04" w:rsidP="00350310"/>
    <w:p w14:paraId="775A8405" w14:textId="251EBACD" w:rsidR="00350310" w:rsidRDefault="00A73FD0" w:rsidP="00144B8A">
      <w:pPr>
        <w:pStyle w:val="ListParagraph"/>
        <w:numPr>
          <w:ilvl w:val="0"/>
          <w:numId w:val="66"/>
        </w:numPr>
      </w:pPr>
      <w:r>
        <w:t>Shown above are the Lewis structures for propanoic acid and butanoic acid.  Propanoic acid has a lower boiling point than butanoic acid.</w:t>
      </w:r>
    </w:p>
    <w:p w14:paraId="26F1169A" w14:textId="40E1E140" w:rsidR="00A73FD0" w:rsidRDefault="00A73FD0" w:rsidP="00144B8A">
      <w:pPr>
        <w:pStyle w:val="ListParagraph"/>
        <w:numPr>
          <w:ilvl w:val="1"/>
          <w:numId w:val="66"/>
        </w:numPr>
      </w:pPr>
      <w:r>
        <w:t>Identify all intermolecular forces present in each molecule.</w:t>
      </w:r>
    </w:p>
    <w:p w14:paraId="348B1E21" w14:textId="2ED5A16E" w:rsidR="001C6184" w:rsidRDefault="001C6184" w:rsidP="001C6184"/>
    <w:p w14:paraId="549EC7A2" w14:textId="6A5D8769" w:rsidR="001C6184" w:rsidRDefault="001C6184" w:rsidP="001C6184"/>
    <w:p w14:paraId="2120C720" w14:textId="77777777" w:rsidR="001C6184" w:rsidRDefault="001C6184" w:rsidP="001C6184"/>
    <w:p w14:paraId="59E01634" w14:textId="7A6AAE07" w:rsidR="00A73FD0" w:rsidRDefault="00A73FD0" w:rsidP="00144B8A">
      <w:pPr>
        <w:pStyle w:val="ListParagraph"/>
        <w:numPr>
          <w:ilvl w:val="1"/>
          <w:numId w:val="66"/>
        </w:numPr>
      </w:pPr>
      <w:r>
        <w:t>Which intermolecular force is most responsible for the difference in boiling point?</w:t>
      </w:r>
    </w:p>
    <w:p w14:paraId="69A34956" w14:textId="1BC30D79" w:rsidR="007A6F9D" w:rsidRDefault="007A6F9D" w:rsidP="007A6F9D"/>
    <w:p w14:paraId="24E8A956" w14:textId="0CB4FB92" w:rsidR="007A6F9D" w:rsidRDefault="007A6F9D" w:rsidP="007A6F9D"/>
    <w:p w14:paraId="1623D3C7" w14:textId="7780348F" w:rsidR="007A6F9D" w:rsidRDefault="007A6F9D" w:rsidP="007A6F9D"/>
    <w:p w14:paraId="0C6D45CB" w14:textId="77777777" w:rsidR="007A6F9D" w:rsidRDefault="007A6F9D" w:rsidP="007A6F9D"/>
    <w:p w14:paraId="3040E192" w14:textId="77777777" w:rsidR="000B041F" w:rsidRDefault="000B041F" w:rsidP="000B041F"/>
    <w:p w14:paraId="6FFDE5ED" w14:textId="3CC96FAC" w:rsidR="007A6F9D" w:rsidRDefault="007A6F9D" w:rsidP="00144B8A">
      <w:pPr>
        <w:pStyle w:val="ListParagraph"/>
        <w:numPr>
          <w:ilvl w:val="0"/>
          <w:numId w:val="66"/>
        </w:numPr>
      </w:pPr>
      <w:r>
        <w:t>Br</w:t>
      </w:r>
      <w:r>
        <w:rPr>
          <w:vertAlign w:val="subscript"/>
        </w:rPr>
        <w:t>2</w:t>
      </w:r>
      <w:r>
        <w:t xml:space="preserve"> has a higher boiling point than BrCl.  Explain why in terms of the intermolecular forces present.</w:t>
      </w:r>
    </w:p>
    <w:p w14:paraId="16CDE5EA" w14:textId="40D8801C" w:rsidR="007726BC" w:rsidRDefault="007726BC" w:rsidP="007726BC"/>
    <w:p w14:paraId="4CB785B7" w14:textId="3791ABA0" w:rsidR="007726BC" w:rsidRDefault="007726BC" w:rsidP="007726BC"/>
    <w:p w14:paraId="6A71F369" w14:textId="3093FEA1" w:rsidR="007726BC" w:rsidRDefault="007726BC" w:rsidP="007726BC"/>
    <w:p w14:paraId="389C2727" w14:textId="5996D3A4" w:rsidR="007726BC" w:rsidRDefault="007726BC" w:rsidP="007726BC"/>
    <w:p w14:paraId="0A421791" w14:textId="248ED91D" w:rsidR="007726BC" w:rsidRDefault="007726BC" w:rsidP="007726BC"/>
    <w:p w14:paraId="172BF34C" w14:textId="0C216236" w:rsidR="007726BC" w:rsidRDefault="007726BC" w:rsidP="007726BC"/>
    <w:p w14:paraId="77C15C8C" w14:textId="77777777" w:rsidR="007726BC" w:rsidRDefault="007726BC" w:rsidP="007726BC"/>
    <w:p w14:paraId="68C8229C" w14:textId="38916481" w:rsidR="007726BC" w:rsidRDefault="007726BC" w:rsidP="00144B8A">
      <w:pPr>
        <w:pStyle w:val="ListParagraph"/>
        <w:numPr>
          <w:ilvl w:val="0"/>
          <w:numId w:val="66"/>
        </w:numPr>
      </w:pPr>
      <w:r>
        <w:t>Energy is required to boil ethanol.  Consider the statement “As ethanol boils, energy goes into breaking C – C bonds, C – H bonds, C – O bonds, and O – H bonds.”  Is the statement true or false?  Justify your answer.</w:t>
      </w:r>
    </w:p>
    <w:p w14:paraId="61DEAB31" w14:textId="121AECB0" w:rsidR="000B041F" w:rsidRDefault="000B041F" w:rsidP="000B041F">
      <w:pPr>
        <w:jc w:val="center"/>
      </w:pPr>
      <w:r>
        <w:br w:type="column"/>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8"/>
        <w:gridCol w:w="236"/>
        <w:gridCol w:w="2106"/>
        <w:gridCol w:w="236"/>
        <w:gridCol w:w="2076"/>
        <w:gridCol w:w="236"/>
        <w:gridCol w:w="2046"/>
      </w:tblGrid>
      <w:tr w:rsidR="00153027" w14:paraId="76C60287" w14:textId="77777777" w:rsidTr="00153027">
        <w:trPr>
          <w:jc w:val="center"/>
        </w:trPr>
        <w:tc>
          <w:tcPr>
            <w:tcW w:w="1541" w:type="dxa"/>
            <w:vAlign w:val="center"/>
          </w:tcPr>
          <w:p w14:paraId="6A87E989" w14:textId="02AE884A" w:rsidR="005A6C49" w:rsidRDefault="003D0A9C" w:rsidP="003D0A9C">
            <w:pPr>
              <w:jc w:val="center"/>
            </w:pPr>
            <w:r>
              <w:rPr>
                <w:noProof/>
              </w:rPr>
              <w:drawing>
                <wp:inline distT="0" distB="0" distL="0" distR="0" wp14:anchorId="7CAF33C7" wp14:editId="1826557F">
                  <wp:extent cx="1188783" cy="1396879"/>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4877" t="6110" r="49727" b="16734"/>
                          <a:stretch/>
                        </pic:blipFill>
                        <pic:spPr bwMode="auto">
                          <a:xfrm>
                            <a:off x="0" y="0"/>
                            <a:ext cx="1193770" cy="1402739"/>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7B171511" w14:textId="77777777" w:rsidR="005A6C49" w:rsidRDefault="005A6C49" w:rsidP="003D0A9C">
            <w:pPr>
              <w:jc w:val="center"/>
            </w:pPr>
          </w:p>
        </w:tc>
        <w:tc>
          <w:tcPr>
            <w:tcW w:w="1541" w:type="dxa"/>
            <w:vAlign w:val="center"/>
          </w:tcPr>
          <w:p w14:paraId="3F902762" w14:textId="090820C9" w:rsidR="005A6C49" w:rsidRDefault="003D0A9C" w:rsidP="003D0A9C">
            <w:pPr>
              <w:jc w:val="center"/>
            </w:pPr>
            <w:r>
              <w:rPr>
                <w:noProof/>
              </w:rPr>
              <w:drawing>
                <wp:inline distT="0" distB="0" distL="0" distR="0" wp14:anchorId="17DE78B8" wp14:editId="40BE9716">
                  <wp:extent cx="1197114" cy="1397000"/>
                  <wp:effectExtent l="0" t="0" r="3175"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0452" t="6110" r="23977" b="16734"/>
                          <a:stretch/>
                        </pic:blipFill>
                        <pic:spPr bwMode="auto">
                          <a:xfrm>
                            <a:off x="0" y="0"/>
                            <a:ext cx="1202032" cy="1402739"/>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1843BE55" w14:textId="77777777" w:rsidR="005A6C49" w:rsidRDefault="005A6C49" w:rsidP="003D0A9C">
            <w:pPr>
              <w:jc w:val="center"/>
            </w:pPr>
          </w:p>
        </w:tc>
        <w:tc>
          <w:tcPr>
            <w:tcW w:w="1542" w:type="dxa"/>
            <w:vAlign w:val="center"/>
          </w:tcPr>
          <w:p w14:paraId="79E993A6" w14:textId="257A0F9A" w:rsidR="005A6C49" w:rsidRDefault="003D0A9C" w:rsidP="003D0A9C">
            <w:pPr>
              <w:jc w:val="center"/>
            </w:pPr>
            <w:r>
              <w:rPr>
                <w:noProof/>
              </w:rPr>
              <w:drawing>
                <wp:inline distT="0" distB="0" distL="0" distR="0" wp14:anchorId="56B54582" wp14:editId="03387FC5">
                  <wp:extent cx="1180929" cy="1397635"/>
                  <wp:effectExtent l="0" t="0" r="635"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6110" r="74786" b="16734"/>
                          <a:stretch/>
                        </pic:blipFill>
                        <pic:spPr bwMode="auto">
                          <a:xfrm>
                            <a:off x="0" y="0"/>
                            <a:ext cx="1185242" cy="1402739"/>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10D2402B" w14:textId="77777777" w:rsidR="005A6C49" w:rsidRDefault="005A6C49" w:rsidP="003D0A9C">
            <w:pPr>
              <w:jc w:val="center"/>
            </w:pPr>
          </w:p>
        </w:tc>
        <w:tc>
          <w:tcPr>
            <w:tcW w:w="1542" w:type="dxa"/>
            <w:vAlign w:val="center"/>
          </w:tcPr>
          <w:p w14:paraId="6CF464A5" w14:textId="2E9D5ED3" w:rsidR="005A6C49" w:rsidRDefault="003D0A9C" w:rsidP="003D0A9C">
            <w:pPr>
              <w:jc w:val="center"/>
            </w:pPr>
            <w:r>
              <w:rPr>
                <w:noProof/>
              </w:rPr>
              <w:drawing>
                <wp:inline distT="0" distB="0" distL="0" distR="0" wp14:anchorId="664B9A38" wp14:editId="4A6B514E">
                  <wp:extent cx="1155527" cy="1396365"/>
                  <wp:effectExtent l="0" t="0" r="6985"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76127" t="6110" r="-821" b="16734"/>
                          <a:stretch/>
                        </pic:blipFill>
                        <pic:spPr bwMode="auto">
                          <a:xfrm>
                            <a:off x="0" y="0"/>
                            <a:ext cx="1160802" cy="1402739"/>
                          </a:xfrm>
                          <a:prstGeom prst="rect">
                            <a:avLst/>
                          </a:prstGeom>
                          <a:ln>
                            <a:noFill/>
                          </a:ln>
                          <a:extLst>
                            <a:ext uri="{53640926-AAD7-44D8-BBD7-CCE9431645EC}">
                              <a14:shadowObscured xmlns:a14="http://schemas.microsoft.com/office/drawing/2010/main"/>
                            </a:ext>
                          </a:extLst>
                        </pic:spPr>
                      </pic:pic>
                    </a:graphicData>
                  </a:graphic>
                </wp:inline>
              </w:drawing>
            </w:r>
          </w:p>
        </w:tc>
      </w:tr>
      <w:tr w:rsidR="00153027" w14:paraId="60ADF77B" w14:textId="77777777" w:rsidTr="00153027">
        <w:trPr>
          <w:jc w:val="center"/>
        </w:trPr>
        <w:tc>
          <w:tcPr>
            <w:tcW w:w="1541" w:type="dxa"/>
            <w:vAlign w:val="center"/>
          </w:tcPr>
          <w:p w14:paraId="255BE729" w14:textId="675AC5DC" w:rsidR="005A6C49" w:rsidRDefault="003D0A9C" w:rsidP="003D0A9C">
            <w:pPr>
              <w:jc w:val="center"/>
            </w:pPr>
            <w:r>
              <w:t>Flask A</w:t>
            </w:r>
          </w:p>
        </w:tc>
        <w:tc>
          <w:tcPr>
            <w:tcW w:w="236" w:type="dxa"/>
            <w:vAlign w:val="center"/>
          </w:tcPr>
          <w:p w14:paraId="51BFDBF2" w14:textId="72EC0BE1" w:rsidR="005A6C49" w:rsidRDefault="005A6C49" w:rsidP="003D0A9C">
            <w:pPr>
              <w:jc w:val="center"/>
            </w:pPr>
          </w:p>
        </w:tc>
        <w:tc>
          <w:tcPr>
            <w:tcW w:w="1541" w:type="dxa"/>
            <w:vAlign w:val="center"/>
          </w:tcPr>
          <w:p w14:paraId="4865BAC4" w14:textId="76C0EACB" w:rsidR="005A6C49" w:rsidRDefault="003D0A9C" w:rsidP="003D0A9C">
            <w:pPr>
              <w:jc w:val="center"/>
            </w:pPr>
            <w:r>
              <w:t>Flask B</w:t>
            </w:r>
          </w:p>
        </w:tc>
        <w:tc>
          <w:tcPr>
            <w:tcW w:w="236" w:type="dxa"/>
            <w:vAlign w:val="center"/>
          </w:tcPr>
          <w:p w14:paraId="01BAC19B" w14:textId="77777777" w:rsidR="005A6C49" w:rsidRDefault="005A6C49" w:rsidP="003D0A9C">
            <w:pPr>
              <w:jc w:val="center"/>
            </w:pPr>
          </w:p>
        </w:tc>
        <w:tc>
          <w:tcPr>
            <w:tcW w:w="1542" w:type="dxa"/>
            <w:vAlign w:val="center"/>
          </w:tcPr>
          <w:p w14:paraId="74A206F6" w14:textId="2489C6D0" w:rsidR="005A6C49" w:rsidRDefault="003D0A9C" w:rsidP="003D0A9C">
            <w:pPr>
              <w:jc w:val="center"/>
            </w:pPr>
            <w:r>
              <w:t>Flask C</w:t>
            </w:r>
          </w:p>
        </w:tc>
        <w:tc>
          <w:tcPr>
            <w:tcW w:w="236" w:type="dxa"/>
            <w:vAlign w:val="center"/>
          </w:tcPr>
          <w:p w14:paraId="06F1F94B" w14:textId="77777777" w:rsidR="005A6C49" w:rsidRDefault="005A6C49" w:rsidP="003D0A9C">
            <w:pPr>
              <w:jc w:val="center"/>
            </w:pPr>
          </w:p>
        </w:tc>
        <w:tc>
          <w:tcPr>
            <w:tcW w:w="1542" w:type="dxa"/>
            <w:vAlign w:val="center"/>
          </w:tcPr>
          <w:p w14:paraId="0BF56846" w14:textId="46E3AEF1" w:rsidR="005A6C49" w:rsidRDefault="003D0A9C" w:rsidP="003D0A9C">
            <w:pPr>
              <w:jc w:val="center"/>
            </w:pPr>
            <w:r>
              <w:t>Flask D</w:t>
            </w:r>
          </w:p>
        </w:tc>
      </w:tr>
    </w:tbl>
    <w:p w14:paraId="11FF0ED8" w14:textId="77777777" w:rsidR="005A6C49" w:rsidRDefault="005A6C49" w:rsidP="005A6C49"/>
    <w:p w14:paraId="32A2EFC8" w14:textId="563583A4" w:rsidR="000B041F" w:rsidRDefault="004E6410" w:rsidP="00144B8A">
      <w:pPr>
        <w:pStyle w:val="ListParagraph"/>
        <w:numPr>
          <w:ilvl w:val="0"/>
          <w:numId w:val="66"/>
        </w:numPr>
      </w:pPr>
      <w:r>
        <w:t>Shown above are four identical flasks that contain four different liquids all at the same temperature.</w:t>
      </w:r>
      <w:r w:rsidR="00B319AB">
        <w:t xml:space="preserve">  The particles above each liquid </w:t>
      </w:r>
      <w:r w:rsidR="00F1479C">
        <w:t>are in the vapor phase.</w:t>
      </w:r>
    </w:p>
    <w:p w14:paraId="5E08041E" w14:textId="1EAA8D7A" w:rsidR="00F1479C" w:rsidRDefault="00F1479C" w:rsidP="00144B8A">
      <w:pPr>
        <w:pStyle w:val="ListParagraph"/>
        <w:numPr>
          <w:ilvl w:val="1"/>
          <w:numId w:val="66"/>
        </w:numPr>
      </w:pPr>
      <w:r>
        <w:t>Which flask has the weakest forces of attraction between the particles?</w:t>
      </w:r>
      <w:r w:rsidR="001574F8">
        <w:t xml:space="preserve">  Explain your reasoning.</w:t>
      </w:r>
    </w:p>
    <w:p w14:paraId="10023BFE" w14:textId="2CB3FEFF" w:rsidR="00815B73" w:rsidRDefault="00815B73" w:rsidP="00815B73"/>
    <w:p w14:paraId="104A4EC3" w14:textId="0DBC4551" w:rsidR="00815B73" w:rsidRDefault="00815B73" w:rsidP="00815B73"/>
    <w:p w14:paraId="0ABBE9EE" w14:textId="691D2E80" w:rsidR="00815B73" w:rsidRDefault="00815B73" w:rsidP="00815B73"/>
    <w:p w14:paraId="1F8DC8D5" w14:textId="1D5E4F2D" w:rsidR="00846FB6" w:rsidRDefault="00846FB6" w:rsidP="00815B73"/>
    <w:p w14:paraId="461022E0" w14:textId="77777777" w:rsidR="00846FB6" w:rsidRDefault="00846FB6" w:rsidP="00815B73"/>
    <w:p w14:paraId="07FAB62E" w14:textId="7416C7AF" w:rsidR="001574F8" w:rsidRDefault="001574F8" w:rsidP="00144B8A">
      <w:pPr>
        <w:pStyle w:val="ListParagraph"/>
        <w:numPr>
          <w:ilvl w:val="1"/>
          <w:numId w:val="66"/>
        </w:numPr>
      </w:pPr>
      <w:r>
        <w:t>Which flask has the strongest forces of attraction between the particles?  Explain your reasoning.</w:t>
      </w:r>
    </w:p>
    <w:p w14:paraId="28F77C63" w14:textId="34DC4B2E" w:rsidR="00846FB6" w:rsidRDefault="00846FB6" w:rsidP="00846FB6"/>
    <w:p w14:paraId="023CE3B4" w14:textId="74F82882" w:rsidR="00846FB6" w:rsidRDefault="00846FB6" w:rsidP="00846FB6"/>
    <w:p w14:paraId="6F37054D" w14:textId="2CD3587B" w:rsidR="00846FB6" w:rsidRDefault="00846FB6" w:rsidP="00846FB6"/>
    <w:p w14:paraId="42F623C0" w14:textId="7B797C3C" w:rsidR="00846FB6" w:rsidRDefault="00846FB6" w:rsidP="00846FB6"/>
    <w:p w14:paraId="7EA013E3" w14:textId="77777777" w:rsidR="00846FB6" w:rsidRDefault="00846FB6" w:rsidP="00846FB6"/>
    <w:p w14:paraId="0F2B4E13" w14:textId="77777777" w:rsidR="00846FB6" w:rsidRDefault="00846FB6" w:rsidP="00846FB6"/>
    <w:p w14:paraId="78C56F37" w14:textId="0B5EE06F" w:rsidR="00061810" w:rsidRDefault="001574F8" w:rsidP="00144B8A">
      <w:pPr>
        <w:pStyle w:val="ListParagraph"/>
        <w:numPr>
          <w:ilvl w:val="1"/>
          <w:numId w:val="66"/>
        </w:numPr>
      </w:pPr>
      <w:r>
        <w:t>If all of the particles were nonpolar, what could be a possible reason for the difference in the strength of the intermolecular forces?</w:t>
      </w:r>
    </w:p>
    <w:p w14:paraId="51D4B846" w14:textId="18C66820" w:rsidR="00846FB6" w:rsidRDefault="00846FB6" w:rsidP="00846FB6"/>
    <w:p w14:paraId="0E955EC8" w14:textId="1361D941" w:rsidR="00846FB6" w:rsidRDefault="00846FB6" w:rsidP="00846FB6"/>
    <w:p w14:paraId="2BD847BD" w14:textId="2344EF2F" w:rsidR="00846FB6" w:rsidRDefault="00846FB6" w:rsidP="00846FB6"/>
    <w:p w14:paraId="2698A987" w14:textId="49AC7683" w:rsidR="00846FB6" w:rsidRDefault="00846FB6" w:rsidP="00846FB6"/>
    <w:p w14:paraId="784B4A97" w14:textId="77777777" w:rsidR="00846FB6" w:rsidRDefault="00846FB6" w:rsidP="00846FB6"/>
    <w:p w14:paraId="5AF6B4CC" w14:textId="4CFC5B06" w:rsidR="00A07376" w:rsidRDefault="001574F8" w:rsidP="00144B8A">
      <w:pPr>
        <w:pStyle w:val="ListParagraph"/>
        <w:numPr>
          <w:ilvl w:val="1"/>
          <w:numId w:val="66"/>
        </w:numPr>
      </w:pPr>
      <w:r>
        <w:t>If all of the particles were polar</w:t>
      </w:r>
      <w:r w:rsidR="00AC4630">
        <w:t xml:space="preserve"> but did not contain hydrogen bonding, </w:t>
      </w:r>
      <w:r w:rsidR="007E5819">
        <w:t xml:space="preserve">… </w:t>
      </w:r>
    </w:p>
    <w:p w14:paraId="0516E6E0" w14:textId="5E27E2AD" w:rsidR="001574F8" w:rsidRDefault="00AC4630" w:rsidP="00144B8A">
      <w:pPr>
        <w:pStyle w:val="ListParagraph"/>
        <w:numPr>
          <w:ilvl w:val="2"/>
          <w:numId w:val="66"/>
        </w:numPr>
      </w:pPr>
      <w:r>
        <w:t xml:space="preserve">what </w:t>
      </w:r>
      <w:r w:rsidR="00A07376">
        <w:t>intermolecular force of attraction would most contribute to the differences in strength?</w:t>
      </w:r>
    </w:p>
    <w:p w14:paraId="3B2FE063" w14:textId="6AE3C507" w:rsidR="00846FB6" w:rsidRDefault="00846FB6" w:rsidP="00846FB6"/>
    <w:p w14:paraId="3F0A816C" w14:textId="1113EB06" w:rsidR="00846FB6" w:rsidRDefault="00846FB6" w:rsidP="00846FB6"/>
    <w:p w14:paraId="442BF00A" w14:textId="64A48593" w:rsidR="00846FB6" w:rsidRDefault="00846FB6" w:rsidP="00846FB6"/>
    <w:p w14:paraId="16A53F5B" w14:textId="5C7C4F90" w:rsidR="00846FB6" w:rsidRDefault="00846FB6" w:rsidP="00846FB6"/>
    <w:p w14:paraId="2805286C" w14:textId="68EC7A4B" w:rsidR="00846FB6" w:rsidRDefault="00846FB6" w:rsidP="00846FB6"/>
    <w:p w14:paraId="531C7EE3" w14:textId="073CBD09" w:rsidR="00846FB6" w:rsidRDefault="00846FB6" w:rsidP="00846FB6"/>
    <w:p w14:paraId="402CAB55" w14:textId="0CB5A40A" w:rsidR="00846FB6" w:rsidRDefault="00846FB6" w:rsidP="00846FB6"/>
    <w:p w14:paraId="2F62C40A" w14:textId="77777777" w:rsidR="00846FB6" w:rsidRDefault="00846FB6" w:rsidP="00846FB6"/>
    <w:p w14:paraId="1FA34C6B" w14:textId="4843359B" w:rsidR="00061810" w:rsidRDefault="002D1DF0" w:rsidP="00144B8A">
      <w:pPr>
        <w:pStyle w:val="ListParagraph"/>
        <w:numPr>
          <w:ilvl w:val="2"/>
          <w:numId w:val="66"/>
        </w:numPr>
      </w:pPr>
      <w:r>
        <w:t>would the liquid in flask A have more, fewer, or the same number of electrons as the liquid in flask D?</w:t>
      </w:r>
    </w:p>
    <w:p w14:paraId="32BE96A5" w14:textId="77777777" w:rsidR="00E44907" w:rsidRDefault="00E44907" w:rsidP="00E44907">
      <w:r>
        <w:br w:type="column"/>
      </w:r>
    </w:p>
    <w:tbl>
      <w:tblPr>
        <w:tblStyle w:val="TableGrid"/>
        <w:tblW w:w="0" w:type="auto"/>
        <w:jc w:val="center"/>
        <w:tblLook w:val="04A0" w:firstRow="1" w:lastRow="0" w:firstColumn="1" w:lastColumn="0" w:noHBand="0" w:noVBand="1"/>
      </w:tblPr>
      <w:tblGrid>
        <w:gridCol w:w="1905"/>
        <w:gridCol w:w="1928"/>
        <w:gridCol w:w="1928"/>
        <w:gridCol w:w="1928"/>
      </w:tblGrid>
      <w:tr w:rsidR="00E44907" w14:paraId="4818CEA7" w14:textId="77777777" w:rsidTr="00A22A7E">
        <w:trPr>
          <w:jc w:val="center"/>
        </w:trPr>
        <w:tc>
          <w:tcPr>
            <w:tcW w:w="1905" w:type="dxa"/>
          </w:tcPr>
          <w:p w14:paraId="7C2FA38D" w14:textId="4AE45D6A" w:rsidR="00E44907" w:rsidRDefault="00E44907" w:rsidP="00E44907">
            <w:r>
              <w:t>Container</w:t>
            </w:r>
          </w:p>
        </w:tc>
        <w:tc>
          <w:tcPr>
            <w:tcW w:w="1928" w:type="dxa"/>
            <w:vAlign w:val="center"/>
          </w:tcPr>
          <w:p w14:paraId="4AA25175" w14:textId="35E07AB5" w:rsidR="00E44907" w:rsidRDefault="00E44907" w:rsidP="00A22A7E">
            <w:pPr>
              <w:jc w:val="center"/>
            </w:pPr>
            <w:r>
              <w:t>A</w:t>
            </w:r>
          </w:p>
        </w:tc>
        <w:tc>
          <w:tcPr>
            <w:tcW w:w="1928" w:type="dxa"/>
            <w:vAlign w:val="center"/>
          </w:tcPr>
          <w:p w14:paraId="501BCB72" w14:textId="7FD04B5D" w:rsidR="00E44907" w:rsidRDefault="00E44907" w:rsidP="00A22A7E">
            <w:pPr>
              <w:jc w:val="center"/>
            </w:pPr>
            <w:r>
              <w:t>B</w:t>
            </w:r>
          </w:p>
        </w:tc>
        <w:tc>
          <w:tcPr>
            <w:tcW w:w="1928" w:type="dxa"/>
            <w:vAlign w:val="center"/>
          </w:tcPr>
          <w:p w14:paraId="5558BB5D" w14:textId="74E83847" w:rsidR="00E44907" w:rsidRDefault="00E44907" w:rsidP="00A22A7E">
            <w:pPr>
              <w:jc w:val="center"/>
            </w:pPr>
            <w:r>
              <w:t>C</w:t>
            </w:r>
          </w:p>
        </w:tc>
      </w:tr>
      <w:tr w:rsidR="00E44907" w14:paraId="744BA183" w14:textId="77777777" w:rsidTr="00A22A7E">
        <w:trPr>
          <w:trHeight w:val="397"/>
          <w:jc w:val="center"/>
        </w:trPr>
        <w:tc>
          <w:tcPr>
            <w:tcW w:w="1905" w:type="dxa"/>
            <w:vAlign w:val="center"/>
          </w:tcPr>
          <w:p w14:paraId="7ABCBDC6" w14:textId="2132F173" w:rsidR="00E44907" w:rsidRDefault="00E44907" w:rsidP="00A22A7E">
            <w:r>
              <w:t>Gas</w:t>
            </w:r>
          </w:p>
        </w:tc>
        <w:tc>
          <w:tcPr>
            <w:tcW w:w="1928" w:type="dxa"/>
            <w:vAlign w:val="center"/>
          </w:tcPr>
          <w:p w14:paraId="35C93E5B" w14:textId="24F2071A" w:rsidR="00E44907" w:rsidRDefault="00E44907" w:rsidP="00A22A7E">
            <w:pPr>
              <w:jc w:val="center"/>
            </w:pPr>
            <w:r>
              <w:t>Methane</w:t>
            </w:r>
          </w:p>
        </w:tc>
        <w:tc>
          <w:tcPr>
            <w:tcW w:w="1928" w:type="dxa"/>
            <w:vAlign w:val="center"/>
          </w:tcPr>
          <w:p w14:paraId="0469F26B" w14:textId="1F838776" w:rsidR="00E44907" w:rsidRDefault="00E44907" w:rsidP="00A22A7E">
            <w:pPr>
              <w:jc w:val="center"/>
            </w:pPr>
            <w:r>
              <w:t>Ethane</w:t>
            </w:r>
          </w:p>
        </w:tc>
        <w:tc>
          <w:tcPr>
            <w:tcW w:w="1928" w:type="dxa"/>
            <w:vAlign w:val="center"/>
          </w:tcPr>
          <w:p w14:paraId="6F859FAD" w14:textId="04D91FED" w:rsidR="00E44907" w:rsidRDefault="00E44907" w:rsidP="00A22A7E">
            <w:pPr>
              <w:jc w:val="center"/>
            </w:pPr>
            <w:r>
              <w:t>Butane</w:t>
            </w:r>
          </w:p>
        </w:tc>
      </w:tr>
      <w:tr w:rsidR="00166564" w14:paraId="2E8F23F8" w14:textId="77777777" w:rsidTr="00A22A7E">
        <w:trPr>
          <w:trHeight w:val="397"/>
          <w:jc w:val="center"/>
        </w:trPr>
        <w:tc>
          <w:tcPr>
            <w:tcW w:w="1905" w:type="dxa"/>
            <w:vAlign w:val="center"/>
          </w:tcPr>
          <w:p w14:paraId="5238E2D1" w14:textId="71F4B936" w:rsidR="00166564" w:rsidRDefault="00166564" w:rsidP="00A22A7E">
            <w:r>
              <w:t>Formula</w:t>
            </w:r>
          </w:p>
        </w:tc>
        <w:tc>
          <w:tcPr>
            <w:tcW w:w="1928" w:type="dxa"/>
            <w:vAlign w:val="center"/>
          </w:tcPr>
          <w:p w14:paraId="6B6255F2" w14:textId="2037836C" w:rsidR="00166564" w:rsidRPr="00166564" w:rsidRDefault="00166564" w:rsidP="00A22A7E">
            <w:pPr>
              <w:jc w:val="center"/>
            </w:pPr>
            <w:r>
              <w:t>CH</w:t>
            </w:r>
            <w:r>
              <w:rPr>
                <w:vertAlign w:val="subscript"/>
              </w:rPr>
              <w:t>4</w:t>
            </w:r>
          </w:p>
        </w:tc>
        <w:tc>
          <w:tcPr>
            <w:tcW w:w="1928" w:type="dxa"/>
            <w:vAlign w:val="center"/>
          </w:tcPr>
          <w:p w14:paraId="368825F1" w14:textId="3DD7F180" w:rsidR="00166564" w:rsidRPr="00166564" w:rsidRDefault="00166564" w:rsidP="00A22A7E">
            <w:pPr>
              <w:jc w:val="center"/>
            </w:pPr>
            <w:r>
              <w:t>C</w:t>
            </w:r>
            <w:r>
              <w:rPr>
                <w:vertAlign w:val="subscript"/>
              </w:rPr>
              <w:t>2</w:t>
            </w:r>
            <w:r>
              <w:t>H</w:t>
            </w:r>
            <w:r>
              <w:rPr>
                <w:vertAlign w:val="subscript"/>
              </w:rPr>
              <w:t>6</w:t>
            </w:r>
          </w:p>
        </w:tc>
        <w:tc>
          <w:tcPr>
            <w:tcW w:w="1928" w:type="dxa"/>
            <w:vAlign w:val="center"/>
          </w:tcPr>
          <w:p w14:paraId="2024604D" w14:textId="6104A47B" w:rsidR="00166564" w:rsidRPr="00166564" w:rsidRDefault="00166564" w:rsidP="00A22A7E">
            <w:pPr>
              <w:jc w:val="center"/>
            </w:pPr>
            <w:r>
              <w:t>C</w:t>
            </w:r>
            <w:r>
              <w:rPr>
                <w:vertAlign w:val="subscript"/>
              </w:rPr>
              <w:t>4</w:t>
            </w:r>
            <w:r>
              <w:t>H</w:t>
            </w:r>
            <w:r>
              <w:rPr>
                <w:vertAlign w:val="subscript"/>
              </w:rPr>
              <w:t>10</w:t>
            </w:r>
          </w:p>
        </w:tc>
      </w:tr>
      <w:tr w:rsidR="00E44907" w14:paraId="3EFBF0C3" w14:textId="77777777" w:rsidTr="00A22A7E">
        <w:trPr>
          <w:trHeight w:val="397"/>
          <w:jc w:val="center"/>
        </w:trPr>
        <w:tc>
          <w:tcPr>
            <w:tcW w:w="1905" w:type="dxa"/>
            <w:vAlign w:val="center"/>
          </w:tcPr>
          <w:p w14:paraId="14800D90" w14:textId="6360B69F" w:rsidR="00E44907" w:rsidRDefault="00E44907" w:rsidP="00A22A7E">
            <w:r>
              <w:t>Molar mass (g/mol)</w:t>
            </w:r>
          </w:p>
        </w:tc>
        <w:tc>
          <w:tcPr>
            <w:tcW w:w="1928" w:type="dxa"/>
            <w:vAlign w:val="center"/>
          </w:tcPr>
          <w:p w14:paraId="0F95013E" w14:textId="23D89D6F" w:rsidR="00E44907" w:rsidRDefault="00E44907" w:rsidP="00A22A7E">
            <w:pPr>
              <w:jc w:val="center"/>
            </w:pPr>
            <w:r>
              <w:t>16</w:t>
            </w:r>
          </w:p>
        </w:tc>
        <w:tc>
          <w:tcPr>
            <w:tcW w:w="1928" w:type="dxa"/>
            <w:vAlign w:val="center"/>
          </w:tcPr>
          <w:p w14:paraId="625D5647" w14:textId="0DEE663C" w:rsidR="00E44907" w:rsidRDefault="00E44907" w:rsidP="00A22A7E">
            <w:pPr>
              <w:jc w:val="center"/>
            </w:pPr>
            <w:r>
              <w:t>30.</w:t>
            </w:r>
          </w:p>
        </w:tc>
        <w:tc>
          <w:tcPr>
            <w:tcW w:w="1928" w:type="dxa"/>
            <w:vAlign w:val="center"/>
          </w:tcPr>
          <w:p w14:paraId="31C3C8D2" w14:textId="351F7916" w:rsidR="00E44907" w:rsidRDefault="00E44907" w:rsidP="00A22A7E">
            <w:pPr>
              <w:jc w:val="center"/>
            </w:pPr>
            <w:r>
              <w:t>58</w:t>
            </w:r>
          </w:p>
        </w:tc>
      </w:tr>
      <w:tr w:rsidR="00E44907" w14:paraId="41D21640" w14:textId="77777777" w:rsidTr="00A22A7E">
        <w:trPr>
          <w:trHeight w:val="397"/>
          <w:jc w:val="center"/>
        </w:trPr>
        <w:tc>
          <w:tcPr>
            <w:tcW w:w="1905" w:type="dxa"/>
            <w:vAlign w:val="center"/>
          </w:tcPr>
          <w:p w14:paraId="625045D3" w14:textId="78B9707F" w:rsidR="00E44907" w:rsidRDefault="00A22A7E" w:rsidP="00A22A7E">
            <w:r>
              <w:t>Temperature (℃)</w:t>
            </w:r>
          </w:p>
        </w:tc>
        <w:tc>
          <w:tcPr>
            <w:tcW w:w="1928" w:type="dxa"/>
            <w:vAlign w:val="center"/>
          </w:tcPr>
          <w:p w14:paraId="3C939974" w14:textId="28C92A04" w:rsidR="00E44907" w:rsidRDefault="00A22A7E" w:rsidP="00A22A7E">
            <w:pPr>
              <w:jc w:val="center"/>
            </w:pPr>
            <w:r>
              <w:t>27</w:t>
            </w:r>
          </w:p>
        </w:tc>
        <w:tc>
          <w:tcPr>
            <w:tcW w:w="1928" w:type="dxa"/>
            <w:vAlign w:val="center"/>
          </w:tcPr>
          <w:p w14:paraId="0572BCE7" w14:textId="493B26E2" w:rsidR="00E44907" w:rsidRDefault="00A22A7E" w:rsidP="00A22A7E">
            <w:pPr>
              <w:jc w:val="center"/>
            </w:pPr>
            <w:r>
              <w:t>27</w:t>
            </w:r>
          </w:p>
        </w:tc>
        <w:tc>
          <w:tcPr>
            <w:tcW w:w="1928" w:type="dxa"/>
            <w:vAlign w:val="center"/>
          </w:tcPr>
          <w:p w14:paraId="1DC5A184" w14:textId="6CC437E3" w:rsidR="00E44907" w:rsidRDefault="00A22A7E" w:rsidP="00A22A7E">
            <w:pPr>
              <w:jc w:val="center"/>
            </w:pPr>
            <w:r>
              <w:t>27</w:t>
            </w:r>
          </w:p>
        </w:tc>
      </w:tr>
    </w:tbl>
    <w:p w14:paraId="3AE595F5" w14:textId="5C7C9720" w:rsidR="00E44907" w:rsidRDefault="00E44907" w:rsidP="00E44907"/>
    <w:p w14:paraId="16CB56E0" w14:textId="43924713" w:rsidR="00E44907" w:rsidRDefault="00D061B0" w:rsidP="00144B8A">
      <w:pPr>
        <w:pStyle w:val="ListParagraph"/>
        <w:numPr>
          <w:ilvl w:val="0"/>
          <w:numId w:val="66"/>
        </w:numPr>
      </w:pPr>
      <w:r>
        <w:t>Consider the four gases above</w:t>
      </w:r>
      <w:r w:rsidR="00A774E5">
        <w:t xml:space="preserve"> in three identical containers</w:t>
      </w:r>
      <w:r>
        <w:t>.</w:t>
      </w:r>
      <w:r w:rsidR="005746AA">
        <w:t xml:space="preserve">  As the pressure of the gases </w:t>
      </w:r>
      <w:r w:rsidR="00A209C3">
        <w:t>is increased they transition from the gas phase to the liquid phase.</w:t>
      </w:r>
    </w:p>
    <w:p w14:paraId="5DBD7A4B" w14:textId="53175F03" w:rsidR="00A209C3" w:rsidRDefault="00A209C3" w:rsidP="00144B8A">
      <w:pPr>
        <w:pStyle w:val="ListParagraph"/>
        <w:numPr>
          <w:ilvl w:val="1"/>
          <w:numId w:val="66"/>
        </w:numPr>
      </w:pPr>
      <w:r>
        <w:t>Explain</w:t>
      </w:r>
      <w:r w:rsidR="00006C81">
        <w:t>, on the molecular level,</w:t>
      </w:r>
      <w:r>
        <w:t xml:space="preserve"> why increasing the pressure of the gas would</w:t>
      </w:r>
      <w:r w:rsidR="00CF119A">
        <w:t xml:space="preserve"> change </w:t>
      </w:r>
      <w:r w:rsidR="0003578E">
        <w:t>it</w:t>
      </w:r>
      <w:r w:rsidR="00CF119A">
        <w:t xml:space="preserve"> from gas to liquid.</w:t>
      </w:r>
    </w:p>
    <w:p w14:paraId="42A4CB22" w14:textId="0052ACC2" w:rsidR="001D575B" w:rsidRDefault="001D575B" w:rsidP="001D575B"/>
    <w:p w14:paraId="7EBA3297" w14:textId="4833B9D3" w:rsidR="001D575B" w:rsidRDefault="001D575B" w:rsidP="001D575B"/>
    <w:p w14:paraId="036CBC55" w14:textId="7D81B2D6" w:rsidR="001D575B" w:rsidRDefault="001D575B" w:rsidP="001D575B"/>
    <w:p w14:paraId="73B6B127" w14:textId="42B71749" w:rsidR="001D575B" w:rsidRDefault="001D575B" w:rsidP="001D575B"/>
    <w:p w14:paraId="05051793" w14:textId="2F6623E4" w:rsidR="001D575B" w:rsidRDefault="001D575B" w:rsidP="001D575B"/>
    <w:p w14:paraId="7C7BB239" w14:textId="77777777" w:rsidR="001D575B" w:rsidRDefault="001D575B" w:rsidP="001D575B"/>
    <w:p w14:paraId="7234B6E0" w14:textId="6F3122F1" w:rsidR="00AC4654" w:rsidRDefault="00AC4654" w:rsidP="00144B8A">
      <w:pPr>
        <w:pStyle w:val="ListParagraph"/>
        <w:numPr>
          <w:ilvl w:val="1"/>
          <w:numId w:val="66"/>
        </w:numPr>
      </w:pPr>
      <w:r>
        <w:t xml:space="preserve">Which gas would </w:t>
      </w:r>
      <w:r w:rsidR="005852A6">
        <w:t>condense with the least amount of pressure?  Explain your reasoning</w:t>
      </w:r>
      <w:r w:rsidR="001D575B">
        <w:t>.  You must mention all three gases in your explanation.</w:t>
      </w:r>
    </w:p>
    <w:p w14:paraId="4B1658CF" w14:textId="45E9101E" w:rsidR="008B344C" w:rsidRDefault="008B344C" w:rsidP="008B344C"/>
    <w:p w14:paraId="191C164F" w14:textId="65908C25" w:rsidR="008B344C" w:rsidRDefault="008B344C" w:rsidP="008B344C"/>
    <w:p w14:paraId="755D512A" w14:textId="17FF9D6A" w:rsidR="008B344C" w:rsidRDefault="008B344C" w:rsidP="008B344C"/>
    <w:p w14:paraId="4446A760" w14:textId="658FECBB" w:rsidR="008B344C" w:rsidRDefault="008B344C" w:rsidP="008B344C"/>
    <w:p w14:paraId="5D79C07C" w14:textId="77777777" w:rsidR="008B344C" w:rsidRDefault="008B344C" w:rsidP="008B344C"/>
    <w:p w14:paraId="19C32A0E" w14:textId="28BA61C5" w:rsidR="008B344C" w:rsidRDefault="00E65B22" w:rsidP="00E65B22">
      <w:pPr>
        <w:jc w:val="center"/>
      </w:pPr>
      <w:r>
        <w:rPr>
          <w:noProof/>
        </w:rPr>
        <w:drawing>
          <wp:inline distT="0" distB="0" distL="0" distR="0" wp14:anchorId="114579F1" wp14:editId="749B5A4A">
            <wp:extent cx="2026185" cy="1996918"/>
            <wp:effectExtent l="0" t="0" r="0" b="381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042347" cy="2012847"/>
                    </a:xfrm>
                    <a:prstGeom prst="rect">
                      <a:avLst/>
                    </a:prstGeom>
                  </pic:spPr>
                </pic:pic>
              </a:graphicData>
            </a:graphic>
          </wp:inline>
        </w:drawing>
      </w:r>
    </w:p>
    <w:p w14:paraId="779CCF9E" w14:textId="01596A2C" w:rsidR="00E65B22" w:rsidRDefault="00E65B22" w:rsidP="00144B8A">
      <w:pPr>
        <w:pStyle w:val="ListParagraph"/>
        <w:numPr>
          <w:ilvl w:val="0"/>
          <w:numId w:val="66"/>
        </w:numPr>
      </w:pPr>
      <w:r>
        <w:t>Use the figure above to answer the questions that follow.</w:t>
      </w:r>
    </w:p>
    <w:p w14:paraId="5E4ADCE5" w14:textId="14AF7D1A" w:rsidR="00E65B22" w:rsidRDefault="00E65B22" w:rsidP="00144B8A">
      <w:pPr>
        <w:pStyle w:val="ListParagraph"/>
        <w:numPr>
          <w:ilvl w:val="1"/>
          <w:numId w:val="66"/>
        </w:numPr>
      </w:pPr>
      <w:r>
        <w:t>What does arrow A indicate?</w:t>
      </w:r>
    </w:p>
    <w:p w14:paraId="2B5EFB67" w14:textId="5BD70B00" w:rsidR="002377B4" w:rsidRDefault="002377B4" w:rsidP="002377B4"/>
    <w:p w14:paraId="63CDE7F9" w14:textId="6D4927A7" w:rsidR="002377B4" w:rsidRDefault="002377B4" w:rsidP="002377B4"/>
    <w:p w14:paraId="2A831699" w14:textId="0206B8D6" w:rsidR="002377B4" w:rsidRDefault="002377B4" w:rsidP="002377B4"/>
    <w:p w14:paraId="56EDA7A2" w14:textId="7644CD0A" w:rsidR="002377B4" w:rsidRDefault="002377B4" w:rsidP="002377B4"/>
    <w:p w14:paraId="487AEBA6" w14:textId="2EAF1240" w:rsidR="002377B4" w:rsidRDefault="002377B4" w:rsidP="002377B4"/>
    <w:p w14:paraId="0D5BFE04" w14:textId="1D2C8DFC" w:rsidR="002377B4" w:rsidRDefault="002377B4" w:rsidP="002377B4"/>
    <w:p w14:paraId="514FCEAB" w14:textId="77777777" w:rsidR="002377B4" w:rsidRDefault="002377B4" w:rsidP="002377B4"/>
    <w:p w14:paraId="0E786171" w14:textId="36FB3153" w:rsidR="004D3791" w:rsidRDefault="004D3791" w:rsidP="00144B8A">
      <w:pPr>
        <w:pStyle w:val="ListParagraph"/>
        <w:numPr>
          <w:ilvl w:val="1"/>
          <w:numId w:val="66"/>
        </w:numPr>
      </w:pPr>
      <w:r>
        <w:t>Arrow D indicates a hydrogen bond.  Explain why D i</w:t>
      </w:r>
      <w:r w:rsidR="002377B4">
        <w:t>ndicates a hydrogen bond while B and C do not.</w:t>
      </w:r>
    </w:p>
    <w:p w14:paraId="5DA0065B" w14:textId="3C600613" w:rsidR="002377B4" w:rsidRDefault="002377B4" w:rsidP="00144B8A">
      <w:pPr>
        <w:pStyle w:val="ListParagraph"/>
        <w:numPr>
          <w:ilvl w:val="0"/>
          <w:numId w:val="66"/>
        </w:numPr>
      </w:pPr>
      <w:r>
        <w:br w:type="column"/>
      </w:r>
      <w:r w:rsidR="0062109C">
        <w:lastRenderedPageBreak/>
        <w:t>Use the information in the table below to answer the questions that follow about three organic compounds.</w:t>
      </w:r>
    </w:p>
    <w:p w14:paraId="4AD5CA43" w14:textId="2FB52C77" w:rsidR="0062109C" w:rsidRDefault="0062109C" w:rsidP="0062109C"/>
    <w:p w14:paraId="54779A0F" w14:textId="2A3A364E" w:rsidR="0062109C" w:rsidRDefault="0062109C" w:rsidP="0062109C">
      <w:pPr>
        <w:jc w:val="center"/>
      </w:pPr>
      <w:r>
        <w:rPr>
          <w:noProof/>
        </w:rPr>
        <w:drawing>
          <wp:inline distT="0" distB="0" distL="0" distR="0" wp14:anchorId="16421585" wp14:editId="4A14C86A">
            <wp:extent cx="2621815" cy="1127623"/>
            <wp:effectExtent l="0" t="0" r="762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61864" cy="1144848"/>
                    </a:xfrm>
                    <a:prstGeom prst="rect">
                      <a:avLst/>
                    </a:prstGeom>
                  </pic:spPr>
                </pic:pic>
              </a:graphicData>
            </a:graphic>
          </wp:inline>
        </w:drawing>
      </w:r>
    </w:p>
    <w:p w14:paraId="351442D4" w14:textId="77777777" w:rsidR="0062109C" w:rsidRDefault="0062109C" w:rsidP="0062109C"/>
    <w:p w14:paraId="4A3A5F1F" w14:textId="53ED44DE" w:rsidR="0062109C" w:rsidRDefault="00DE1B0F" w:rsidP="00144B8A">
      <w:pPr>
        <w:pStyle w:val="ListParagraph"/>
        <w:numPr>
          <w:ilvl w:val="1"/>
          <w:numId w:val="66"/>
        </w:numPr>
      </w:pPr>
      <w:r>
        <w:t>Explain why propane has a smaller</w:t>
      </w:r>
      <w:r w:rsidR="00D903C5">
        <w:t xml:space="preserve"> heat of vaporization than propanone.</w:t>
      </w:r>
    </w:p>
    <w:p w14:paraId="5077D137" w14:textId="2D1C63D4" w:rsidR="00C32464" w:rsidRDefault="00C32464" w:rsidP="00C32464"/>
    <w:p w14:paraId="352E88F8" w14:textId="55495A79" w:rsidR="00C32464" w:rsidRDefault="00C32464" w:rsidP="00C32464"/>
    <w:p w14:paraId="7A20BFA0" w14:textId="55645E00" w:rsidR="00C32464" w:rsidRDefault="00C32464" w:rsidP="00C32464"/>
    <w:p w14:paraId="06771007" w14:textId="098FC141" w:rsidR="00C32464" w:rsidRDefault="00C32464" w:rsidP="00C32464"/>
    <w:p w14:paraId="6AF59D00" w14:textId="77777777" w:rsidR="00D901CB" w:rsidRDefault="00D901CB" w:rsidP="00C32464"/>
    <w:p w14:paraId="0639D833" w14:textId="380CD5C7" w:rsidR="00D903C5" w:rsidRDefault="00D903C5" w:rsidP="00144B8A">
      <w:pPr>
        <w:pStyle w:val="ListParagraph"/>
        <w:numPr>
          <w:ilvl w:val="1"/>
          <w:numId w:val="66"/>
        </w:numPr>
      </w:pPr>
      <w:r>
        <w:t>Explain why propanone has a smaller heat of vaporization than 1-propanol.</w:t>
      </w:r>
    </w:p>
    <w:p w14:paraId="33AFEB13" w14:textId="3E2696A2" w:rsidR="00D901CB" w:rsidRDefault="00D901CB" w:rsidP="00D901CB"/>
    <w:p w14:paraId="696DAA61" w14:textId="2F2E29CD" w:rsidR="00D901CB" w:rsidRDefault="00D901CB" w:rsidP="00D901CB"/>
    <w:p w14:paraId="190659CB" w14:textId="23AF7CB1" w:rsidR="00D901CB" w:rsidRDefault="00D901CB" w:rsidP="00D901CB"/>
    <w:p w14:paraId="1E4F51C4" w14:textId="6400A045" w:rsidR="00D901CB" w:rsidRDefault="00D901CB" w:rsidP="00D901CB"/>
    <w:p w14:paraId="07116FA1" w14:textId="77777777" w:rsidR="00D901CB" w:rsidRDefault="00D901CB" w:rsidP="00D901CB"/>
    <w:p w14:paraId="4CDF849C" w14:textId="41A67FC6" w:rsidR="00D901CB" w:rsidRDefault="00621C8C" w:rsidP="00144B8A">
      <w:pPr>
        <w:pStyle w:val="ListParagraph"/>
        <w:numPr>
          <w:ilvl w:val="0"/>
          <w:numId w:val="66"/>
        </w:numPr>
      </w:pPr>
      <w:r>
        <w:t>Which of the figures below correctly shows a hydrogen bond?</w:t>
      </w:r>
      <w:r w:rsidR="00DE58D2">
        <w:t xml:space="preserve">  Explain your reasoning.</w:t>
      </w:r>
    </w:p>
    <w:p w14:paraId="61BCDE26" w14:textId="558CF172" w:rsidR="00621C8C" w:rsidRDefault="00621C8C" w:rsidP="00621C8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236"/>
        <w:gridCol w:w="4751"/>
      </w:tblGrid>
      <w:tr w:rsidR="00766E90" w14:paraId="4AA28266" w14:textId="77777777" w:rsidTr="00BE6ABA">
        <w:trPr>
          <w:jc w:val="center"/>
        </w:trPr>
        <w:tc>
          <w:tcPr>
            <w:tcW w:w="4751" w:type="dxa"/>
            <w:vAlign w:val="center"/>
          </w:tcPr>
          <w:p w14:paraId="0353115C" w14:textId="40D57F10" w:rsidR="00766E90" w:rsidRDefault="00766E90" w:rsidP="00BE6ABA">
            <w:pPr>
              <w:jc w:val="center"/>
            </w:pPr>
            <w:r>
              <w:rPr>
                <w:noProof/>
              </w:rPr>
              <w:drawing>
                <wp:inline distT="0" distB="0" distL="0" distR="0" wp14:anchorId="59786FD6" wp14:editId="3CB647F8">
                  <wp:extent cx="2880000" cy="1238137"/>
                  <wp:effectExtent l="0" t="0" r="0" b="63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80000" cy="1238137"/>
                          </a:xfrm>
                          <a:prstGeom prst="rect">
                            <a:avLst/>
                          </a:prstGeom>
                        </pic:spPr>
                      </pic:pic>
                    </a:graphicData>
                  </a:graphic>
                </wp:inline>
              </w:drawing>
            </w:r>
          </w:p>
        </w:tc>
        <w:tc>
          <w:tcPr>
            <w:tcW w:w="236" w:type="dxa"/>
            <w:vAlign w:val="center"/>
          </w:tcPr>
          <w:p w14:paraId="24CDB49D" w14:textId="77777777" w:rsidR="00766E90" w:rsidRDefault="00766E90" w:rsidP="00BE6ABA">
            <w:pPr>
              <w:jc w:val="center"/>
            </w:pPr>
          </w:p>
        </w:tc>
        <w:tc>
          <w:tcPr>
            <w:tcW w:w="1195" w:type="dxa"/>
            <w:vAlign w:val="center"/>
          </w:tcPr>
          <w:p w14:paraId="0296BBBD" w14:textId="7896F76A" w:rsidR="00766E90" w:rsidRDefault="00AA65BB" w:rsidP="00BE6ABA">
            <w:pPr>
              <w:jc w:val="center"/>
            </w:pPr>
            <w:r>
              <w:rPr>
                <w:noProof/>
              </w:rPr>
              <w:drawing>
                <wp:inline distT="0" distB="0" distL="0" distR="0" wp14:anchorId="529EA8B9" wp14:editId="5DB3B87B">
                  <wp:extent cx="2880000" cy="1243733"/>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80000" cy="1243733"/>
                          </a:xfrm>
                          <a:prstGeom prst="rect">
                            <a:avLst/>
                          </a:prstGeom>
                        </pic:spPr>
                      </pic:pic>
                    </a:graphicData>
                  </a:graphic>
                </wp:inline>
              </w:drawing>
            </w:r>
          </w:p>
        </w:tc>
      </w:tr>
      <w:tr w:rsidR="004318C5" w14:paraId="4F286E6E" w14:textId="77777777" w:rsidTr="00BE6ABA">
        <w:trPr>
          <w:jc w:val="center"/>
        </w:trPr>
        <w:tc>
          <w:tcPr>
            <w:tcW w:w="4751" w:type="dxa"/>
            <w:vAlign w:val="center"/>
          </w:tcPr>
          <w:p w14:paraId="41389F05" w14:textId="5831249E" w:rsidR="004318C5" w:rsidRDefault="00BE6ABA" w:rsidP="00BE6ABA">
            <w:pPr>
              <w:jc w:val="center"/>
              <w:rPr>
                <w:noProof/>
              </w:rPr>
            </w:pPr>
            <w:r>
              <w:rPr>
                <w:noProof/>
              </w:rPr>
              <w:t>Figure A</w:t>
            </w:r>
          </w:p>
        </w:tc>
        <w:tc>
          <w:tcPr>
            <w:tcW w:w="236" w:type="dxa"/>
            <w:vAlign w:val="center"/>
          </w:tcPr>
          <w:p w14:paraId="34394DD2" w14:textId="77777777" w:rsidR="004318C5" w:rsidRDefault="004318C5" w:rsidP="00BE6ABA">
            <w:pPr>
              <w:jc w:val="center"/>
            </w:pPr>
          </w:p>
        </w:tc>
        <w:tc>
          <w:tcPr>
            <w:tcW w:w="1195" w:type="dxa"/>
            <w:vAlign w:val="center"/>
          </w:tcPr>
          <w:p w14:paraId="156B4450" w14:textId="0C1D2FF0" w:rsidR="004318C5" w:rsidRDefault="00BE6ABA" w:rsidP="00BE6ABA">
            <w:pPr>
              <w:jc w:val="center"/>
            </w:pPr>
            <w:r>
              <w:t>Figure B</w:t>
            </w:r>
          </w:p>
        </w:tc>
      </w:tr>
      <w:tr w:rsidR="004318C5" w14:paraId="50A29677" w14:textId="77777777" w:rsidTr="00BE6ABA">
        <w:trPr>
          <w:jc w:val="center"/>
        </w:trPr>
        <w:tc>
          <w:tcPr>
            <w:tcW w:w="4751" w:type="dxa"/>
            <w:vAlign w:val="center"/>
          </w:tcPr>
          <w:p w14:paraId="31F0F612" w14:textId="6E979E12" w:rsidR="004318C5" w:rsidRDefault="0049722D" w:rsidP="00BE6ABA">
            <w:pPr>
              <w:jc w:val="center"/>
              <w:rPr>
                <w:noProof/>
              </w:rPr>
            </w:pPr>
            <w:r>
              <w:rPr>
                <w:noProof/>
              </w:rPr>
              <w:drawing>
                <wp:inline distT="0" distB="0" distL="0" distR="0" wp14:anchorId="4998178B" wp14:editId="5030B3A4">
                  <wp:extent cx="2880000" cy="1462400"/>
                  <wp:effectExtent l="0" t="0" r="0" b="508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80000" cy="1462400"/>
                          </a:xfrm>
                          <a:prstGeom prst="rect">
                            <a:avLst/>
                          </a:prstGeom>
                        </pic:spPr>
                      </pic:pic>
                    </a:graphicData>
                  </a:graphic>
                </wp:inline>
              </w:drawing>
            </w:r>
          </w:p>
        </w:tc>
        <w:tc>
          <w:tcPr>
            <w:tcW w:w="236" w:type="dxa"/>
            <w:vAlign w:val="center"/>
          </w:tcPr>
          <w:p w14:paraId="041CE07E" w14:textId="77777777" w:rsidR="004318C5" w:rsidRDefault="004318C5" w:rsidP="00BE6ABA">
            <w:pPr>
              <w:jc w:val="center"/>
            </w:pPr>
          </w:p>
        </w:tc>
        <w:tc>
          <w:tcPr>
            <w:tcW w:w="1195" w:type="dxa"/>
            <w:vAlign w:val="center"/>
          </w:tcPr>
          <w:p w14:paraId="62DCEDFB" w14:textId="5CD21D25" w:rsidR="004318C5" w:rsidRDefault="00200520" w:rsidP="00BE6ABA">
            <w:pPr>
              <w:jc w:val="center"/>
            </w:pPr>
            <w:r>
              <w:rPr>
                <w:noProof/>
              </w:rPr>
              <w:drawing>
                <wp:inline distT="0" distB="0" distL="0" distR="0" wp14:anchorId="03B50D4E" wp14:editId="38CA6CDD">
                  <wp:extent cx="2880000" cy="1629333"/>
                  <wp:effectExtent l="0" t="0" r="0" b="952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80000" cy="1629333"/>
                          </a:xfrm>
                          <a:prstGeom prst="rect">
                            <a:avLst/>
                          </a:prstGeom>
                        </pic:spPr>
                      </pic:pic>
                    </a:graphicData>
                  </a:graphic>
                </wp:inline>
              </w:drawing>
            </w:r>
          </w:p>
        </w:tc>
      </w:tr>
      <w:tr w:rsidR="00BE6ABA" w14:paraId="28ABCCBE" w14:textId="77777777" w:rsidTr="00BE6ABA">
        <w:trPr>
          <w:jc w:val="center"/>
        </w:trPr>
        <w:tc>
          <w:tcPr>
            <w:tcW w:w="4751" w:type="dxa"/>
            <w:vAlign w:val="center"/>
          </w:tcPr>
          <w:p w14:paraId="1AEE687A" w14:textId="2A3CF5D5" w:rsidR="00BE6ABA" w:rsidRDefault="00BE6ABA" w:rsidP="00BE6ABA">
            <w:pPr>
              <w:jc w:val="center"/>
              <w:rPr>
                <w:noProof/>
              </w:rPr>
            </w:pPr>
            <w:r>
              <w:rPr>
                <w:noProof/>
              </w:rPr>
              <w:t>Figure C</w:t>
            </w:r>
          </w:p>
        </w:tc>
        <w:tc>
          <w:tcPr>
            <w:tcW w:w="236" w:type="dxa"/>
            <w:vAlign w:val="center"/>
          </w:tcPr>
          <w:p w14:paraId="472ACE49" w14:textId="77777777" w:rsidR="00BE6ABA" w:rsidRDefault="00BE6ABA" w:rsidP="00BE6ABA">
            <w:pPr>
              <w:jc w:val="center"/>
            </w:pPr>
          </w:p>
        </w:tc>
        <w:tc>
          <w:tcPr>
            <w:tcW w:w="1195" w:type="dxa"/>
            <w:vAlign w:val="center"/>
          </w:tcPr>
          <w:p w14:paraId="5038A8AD" w14:textId="715D0731" w:rsidR="00BE6ABA" w:rsidRDefault="00BE6ABA" w:rsidP="00BE6ABA">
            <w:pPr>
              <w:jc w:val="center"/>
              <w:rPr>
                <w:noProof/>
              </w:rPr>
            </w:pPr>
            <w:r>
              <w:rPr>
                <w:noProof/>
              </w:rPr>
              <w:t>Figure D</w:t>
            </w:r>
          </w:p>
        </w:tc>
      </w:tr>
    </w:tbl>
    <w:p w14:paraId="1B177ECE" w14:textId="77777777" w:rsidR="00621C8C" w:rsidRDefault="00621C8C" w:rsidP="00621C8C"/>
    <w:p w14:paraId="23535CDE" w14:textId="77777777" w:rsidR="002377B4" w:rsidRDefault="002377B4" w:rsidP="002377B4"/>
    <w:p w14:paraId="41647AE8" w14:textId="7618475F" w:rsidR="003D0A9C" w:rsidRDefault="003D0A9C" w:rsidP="003D0A9C"/>
    <w:p w14:paraId="1C76F390" w14:textId="54BA9354" w:rsidR="003D0A9C" w:rsidRDefault="003D0A9C" w:rsidP="003D0A9C"/>
    <w:p w14:paraId="7E8A0012" w14:textId="216A8852" w:rsidR="004A6D47" w:rsidRDefault="004A6D47" w:rsidP="00D7569D"/>
    <w:p w14:paraId="20D10FA5" w14:textId="4DAAD252" w:rsidR="004A6D47" w:rsidRDefault="004A6D47" w:rsidP="004A6D47"/>
    <w:p w14:paraId="06ADA841" w14:textId="77777777" w:rsidR="00E52CFC" w:rsidRDefault="00E52CFC" w:rsidP="00B91B67"/>
    <w:p w14:paraId="58C1E246" w14:textId="5EE01B54" w:rsidR="00023502" w:rsidRDefault="008E74BC" w:rsidP="00EE495F">
      <w:pPr>
        <w:pStyle w:val="ListParagraph"/>
        <w:numPr>
          <w:ilvl w:val="0"/>
          <w:numId w:val="66"/>
        </w:numPr>
      </w:pPr>
      <w:r>
        <w:br w:type="column"/>
      </w:r>
      <w:r w:rsidR="009C1C99">
        <w:lastRenderedPageBreak/>
        <w:t>Shown below is a molecule of urea (</w:t>
      </w:r>
      <w:r w:rsidR="00676A72">
        <w:t>H</w:t>
      </w:r>
      <w:r w:rsidR="00676A72">
        <w:rPr>
          <w:vertAlign w:val="subscript"/>
        </w:rPr>
        <w:t>2</w:t>
      </w:r>
      <w:r w:rsidR="00676A72">
        <w:t>NCONH</w:t>
      </w:r>
      <w:r w:rsidR="00676A72">
        <w:rPr>
          <w:vertAlign w:val="subscript"/>
        </w:rPr>
        <w:t>2</w:t>
      </w:r>
      <w:r w:rsidR="00676A72">
        <w:t>)</w:t>
      </w:r>
      <w:r w:rsidR="00F540A6">
        <w:t xml:space="preserve"> which is highly soluble in water.  Draw and label the </w:t>
      </w:r>
      <w:r w:rsidR="002F328D">
        <w:t>hydrogen bonds between</w:t>
      </w:r>
      <w:r w:rsidR="00F540A6">
        <w:t xml:space="preserve"> urea and water.</w:t>
      </w:r>
    </w:p>
    <w:p w14:paraId="59551FED" w14:textId="31B69CAB" w:rsidR="00F540A6" w:rsidRDefault="00F540A6" w:rsidP="007726BC"/>
    <w:p w14:paraId="45A5103B" w14:textId="7638E2E9" w:rsidR="00F540A6" w:rsidRPr="00676A72" w:rsidRDefault="00F540A6" w:rsidP="007726BC">
      <w:r>
        <w:rPr>
          <w:noProof/>
        </w:rPr>
        <w:drawing>
          <wp:inline distT="0" distB="0" distL="0" distR="0" wp14:anchorId="7F660BA9" wp14:editId="49447CAD">
            <wp:extent cx="6858000" cy="417766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858000" cy="4177665"/>
                    </a:xfrm>
                    <a:prstGeom prst="rect">
                      <a:avLst/>
                    </a:prstGeom>
                  </pic:spPr>
                </pic:pic>
              </a:graphicData>
            </a:graphic>
          </wp:inline>
        </w:drawing>
      </w:r>
    </w:p>
    <w:p w14:paraId="7DEEC8A2" w14:textId="7F4F0CB8" w:rsidR="00023502" w:rsidRDefault="00023502" w:rsidP="00023502"/>
    <w:p w14:paraId="667DCB38" w14:textId="16ABD2C7" w:rsidR="00B91B67" w:rsidRDefault="00D7569D" w:rsidP="00C87DC3">
      <w:pPr>
        <w:pStyle w:val="Heading2"/>
      </w:pPr>
      <w:r w:rsidRPr="00023502">
        <w:br w:type="column"/>
      </w:r>
      <w:bookmarkStart w:id="17" w:name="_Toc37341477"/>
      <w:r w:rsidR="00B91B67">
        <w:lastRenderedPageBreak/>
        <w:t>Topic 3.10 Worksheet</w:t>
      </w:r>
      <w:bookmarkEnd w:id="17"/>
    </w:p>
    <w:p w14:paraId="6256E5D6" w14:textId="7350DCC6" w:rsidR="00B91B67" w:rsidRDefault="00B91B67" w:rsidP="00B91B67"/>
    <w:p w14:paraId="51671A2E" w14:textId="46DAD27B" w:rsidR="00BC31B6" w:rsidRDefault="00BC31B6" w:rsidP="00144B8A">
      <w:pPr>
        <w:pStyle w:val="ListParagraph"/>
        <w:numPr>
          <w:ilvl w:val="0"/>
          <w:numId w:val="67"/>
        </w:numPr>
      </w:pPr>
      <w:r>
        <w:t>Com</w:t>
      </w:r>
      <w:r w:rsidR="0095337B">
        <w:t xml:space="preserve">plete the table below about the </w:t>
      </w:r>
      <w:r w:rsidR="00DA3937">
        <w:t xml:space="preserve">general </w:t>
      </w:r>
      <w:r w:rsidR="0095337B">
        <w:t>solubility of different compounds in water (H</w:t>
      </w:r>
      <w:r w:rsidR="0095337B">
        <w:rPr>
          <w:vertAlign w:val="subscript"/>
        </w:rPr>
        <w:t>2</w:t>
      </w:r>
      <w:r w:rsidR="0095337B">
        <w:t>O) and hexane (C</w:t>
      </w:r>
      <w:r w:rsidR="0095337B">
        <w:rPr>
          <w:vertAlign w:val="subscript"/>
        </w:rPr>
        <w:t>6</w:t>
      </w:r>
      <w:r w:rsidR="0095337B">
        <w:t>H</w:t>
      </w:r>
      <w:r w:rsidR="0095337B">
        <w:rPr>
          <w:vertAlign w:val="subscript"/>
        </w:rPr>
        <w:t>14</w:t>
      </w:r>
      <w:r w:rsidR="0095337B">
        <w:t>).</w:t>
      </w:r>
    </w:p>
    <w:p w14:paraId="75BE421B" w14:textId="3D7250D5" w:rsidR="00BC31B6" w:rsidRDefault="00BC31B6" w:rsidP="00BC31B6"/>
    <w:tbl>
      <w:tblPr>
        <w:tblStyle w:val="TableGrid"/>
        <w:tblW w:w="0" w:type="auto"/>
        <w:jc w:val="center"/>
        <w:tblLook w:val="04A0" w:firstRow="1" w:lastRow="0" w:firstColumn="1" w:lastColumn="0" w:noHBand="0" w:noVBand="1"/>
      </w:tblPr>
      <w:tblGrid>
        <w:gridCol w:w="3596"/>
        <w:gridCol w:w="1984"/>
        <w:gridCol w:w="1984"/>
      </w:tblGrid>
      <w:tr w:rsidR="00A73575" w14:paraId="483F2D40" w14:textId="77777777" w:rsidTr="00DA3937">
        <w:trPr>
          <w:jc w:val="center"/>
        </w:trPr>
        <w:tc>
          <w:tcPr>
            <w:tcW w:w="3596" w:type="dxa"/>
          </w:tcPr>
          <w:p w14:paraId="76254377" w14:textId="253A94BF" w:rsidR="00A73575" w:rsidRDefault="0095608D" w:rsidP="00BC31B6">
            <w:r>
              <w:t xml:space="preserve">Strongest Type of IMF in the </w:t>
            </w:r>
            <w:r w:rsidR="008B1CAF">
              <w:t>P</w:t>
            </w:r>
            <w:r>
              <w:t>article</w:t>
            </w:r>
          </w:p>
        </w:tc>
        <w:tc>
          <w:tcPr>
            <w:tcW w:w="1984" w:type="dxa"/>
            <w:vAlign w:val="center"/>
          </w:tcPr>
          <w:p w14:paraId="1BDB25FB" w14:textId="77777777" w:rsidR="00A73575" w:rsidRDefault="00A73575" w:rsidP="00521C59">
            <w:pPr>
              <w:jc w:val="center"/>
            </w:pPr>
            <w:r>
              <w:t>Soluble in Water</w:t>
            </w:r>
          </w:p>
          <w:p w14:paraId="0E9A295D" w14:textId="680A600D" w:rsidR="00521C59" w:rsidRDefault="00521C59" w:rsidP="00521C59">
            <w:pPr>
              <w:jc w:val="center"/>
            </w:pPr>
            <w:r>
              <w:t>(Yes or No)</w:t>
            </w:r>
          </w:p>
        </w:tc>
        <w:tc>
          <w:tcPr>
            <w:tcW w:w="1984" w:type="dxa"/>
            <w:vAlign w:val="center"/>
          </w:tcPr>
          <w:p w14:paraId="1CE3AA10" w14:textId="77777777" w:rsidR="00A73575" w:rsidRDefault="00A73575" w:rsidP="00521C59">
            <w:pPr>
              <w:jc w:val="center"/>
            </w:pPr>
            <w:r>
              <w:t>Soluble in Hexane</w:t>
            </w:r>
          </w:p>
          <w:p w14:paraId="4B319573" w14:textId="70B4568E" w:rsidR="00521C59" w:rsidRDefault="00521C59" w:rsidP="00521C59">
            <w:pPr>
              <w:jc w:val="center"/>
            </w:pPr>
            <w:r>
              <w:t>(Yes or No)</w:t>
            </w:r>
          </w:p>
        </w:tc>
      </w:tr>
      <w:tr w:rsidR="00A73575" w14:paraId="1A8C90B0" w14:textId="77777777" w:rsidTr="00DA3937">
        <w:trPr>
          <w:trHeight w:val="397"/>
          <w:jc w:val="center"/>
        </w:trPr>
        <w:tc>
          <w:tcPr>
            <w:tcW w:w="3596" w:type="dxa"/>
            <w:vAlign w:val="center"/>
          </w:tcPr>
          <w:p w14:paraId="2A9D8905" w14:textId="5ACBC867" w:rsidR="00A73575" w:rsidRDefault="0095608D" w:rsidP="0095337B">
            <w:r>
              <w:t>London dispersion forces</w:t>
            </w:r>
          </w:p>
        </w:tc>
        <w:tc>
          <w:tcPr>
            <w:tcW w:w="1984" w:type="dxa"/>
          </w:tcPr>
          <w:p w14:paraId="789E5A9B" w14:textId="77777777" w:rsidR="00A73575" w:rsidRDefault="00A73575" w:rsidP="00BC31B6"/>
        </w:tc>
        <w:tc>
          <w:tcPr>
            <w:tcW w:w="1984" w:type="dxa"/>
          </w:tcPr>
          <w:p w14:paraId="6E06EBAF" w14:textId="77777777" w:rsidR="00A73575" w:rsidRDefault="00A73575" w:rsidP="00BC31B6"/>
        </w:tc>
      </w:tr>
      <w:tr w:rsidR="0095608D" w14:paraId="566F4D7E" w14:textId="77777777" w:rsidTr="00DA3937">
        <w:trPr>
          <w:trHeight w:val="397"/>
          <w:jc w:val="center"/>
        </w:trPr>
        <w:tc>
          <w:tcPr>
            <w:tcW w:w="3596" w:type="dxa"/>
            <w:vAlign w:val="center"/>
          </w:tcPr>
          <w:p w14:paraId="52FFE1E1" w14:textId="34D02146" w:rsidR="0095608D" w:rsidRDefault="008B1CAF" w:rsidP="0095337B">
            <w:r>
              <w:t>Dipole-dipole force</w:t>
            </w:r>
          </w:p>
        </w:tc>
        <w:tc>
          <w:tcPr>
            <w:tcW w:w="1984" w:type="dxa"/>
          </w:tcPr>
          <w:p w14:paraId="3D89601C" w14:textId="77777777" w:rsidR="0095608D" w:rsidRDefault="0095608D" w:rsidP="00BC31B6"/>
        </w:tc>
        <w:tc>
          <w:tcPr>
            <w:tcW w:w="1984" w:type="dxa"/>
          </w:tcPr>
          <w:p w14:paraId="5A38F72D" w14:textId="77777777" w:rsidR="0095608D" w:rsidRDefault="0095608D" w:rsidP="00BC31B6"/>
        </w:tc>
      </w:tr>
      <w:tr w:rsidR="008B1CAF" w14:paraId="6917ECE8" w14:textId="77777777" w:rsidTr="00DA3937">
        <w:trPr>
          <w:trHeight w:val="397"/>
          <w:jc w:val="center"/>
        </w:trPr>
        <w:tc>
          <w:tcPr>
            <w:tcW w:w="3596" w:type="dxa"/>
            <w:vAlign w:val="center"/>
          </w:tcPr>
          <w:p w14:paraId="103F66DE" w14:textId="0BF76E25" w:rsidR="008B1CAF" w:rsidRDefault="00521C59" w:rsidP="0095337B">
            <w:r>
              <w:t>Hydrogen bonding</w:t>
            </w:r>
          </w:p>
        </w:tc>
        <w:tc>
          <w:tcPr>
            <w:tcW w:w="1984" w:type="dxa"/>
          </w:tcPr>
          <w:p w14:paraId="6B5A11E3" w14:textId="77777777" w:rsidR="008B1CAF" w:rsidRDefault="008B1CAF" w:rsidP="00BC31B6"/>
        </w:tc>
        <w:tc>
          <w:tcPr>
            <w:tcW w:w="1984" w:type="dxa"/>
          </w:tcPr>
          <w:p w14:paraId="796D16FD" w14:textId="77777777" w:rsidR="008B1CAF" w:rsidRDefault="008B1CAF" w:rsidP="00BC31B6"/>
        </w:tc>
      </w:tr>
      <w:tr w:rsidR="00521C59" w14:paraId="341B4D35" w14:textId="77777777" w:rsidTr="00DA3937">
        <w:trPr>
          <w:trHeight w:val="397"/>
          <w:jc w:val="center"/>
        </w:trPr>
        <w:tc>
          <w:tcPr>
            <w:tcW w:w="3596" w:type="dxa"/>
            <w:vAlign w:val="center"/>
          </w:tcPr>
          <w:p w14:paraId="11B91358" w14:textId="49D6C26F" w:rsidR="00521C59" w:rsidRDefault="00521C59" w:rsidP="0095337B">
            <w:r>
              <w:t>Ionic bonding</w:t>
            </w:r>
          </w:p>
        </w:tc>
        <w:tc>
          <w:tcPr>
            <w:tcW w:w="1984" w:type="dxa"/>
          </w:tcPr>
          <w:p w14:paraId="0427E3ED" w14:textId="77777777" w:rsidR="00521C59" w:rsidRDefault="00521C59" w:rsidP="00BC31B6"/>
        </w:tc>
        <w:tc>
          <w:tcPr>
            <w:tcW w:w="1984" w:type="dxa"/>
          </w:tcPr>
          <w:p w14:paraId="095F9D1E" w14:textId="77777777" w:rsidR="00521C59" w:rsidRDefault="00521C59" w:rsidP="00BC31B6"/>
        </w:tc>
      </w:tr>
    </w:tbl>
    <w:p w14:paraId="6593DA50" w14:textId="77777777" w:rsidR="00BC31B6" w:rsidRDefault="00BC31B6" w:rsidP="00BC31B6"/>
    <w:p w14:paraId="7BBDDA72" w14:textId="77777777" w:rsidR="00BC31B6" w:rsidRDefault="00BC31B6" w:rsidP="00BC31B6"/>
    <w:p w14:paraId="00329D4E" w14:textId="173E704E" w:rsidR="00D7569D" w:rsidRDefault="005D74D7" w:rsidP="00144B8A">
      <w:pPr>
        <w:pStyle w:val="ListParagraph"/>
        <w:numPr>
          <w:ilvl w:val="0"/>
          <w:numId w:val="67"/>
        </w:numPr>
      </w:pPr>
      <w:r>
        <w:t>Define the following terms:</w:t>
      </w:r>
    </w:p>
    <w:p w14:paraId="0A9658F7" w14:textId="45ED6FE2" w:rsidR="005D74D7" w:rsidRDefault="005D74D7" w:rsidP="00144B8A">
      <w:pPr>
        <w:pStyle w:val="ListParagraph"/>
        <w:numPr>
          <w:ilvl w:val="1"/>
          <w:numId w:val="67"/>
        </w:numPr>
      </w:pPr>
      <w:r>
        <w:t>Miscible</w:t>
      </w:r>
    </w:p>
    <w:p w14:paraId="40EA03BF" w14:textId="424B2B28" w:rsidR="002E2443" w:rsidRDefault="002E2443" w:rsidP="002E2443"/>
    <w:p w14:paraId="58C370ED" w14:textId="77777777" w:rsidR="002E2443" w:rsidRDefault="002E2443" w:rsidP="002E2443"/>
    <w:p w14:paraId="4EED8BA1" w14:textId="5CD0144E" w:rsidR="005D74D7" w:rsidRDefault="005D74D7" w:rsidP="00144B8A">
      <w:pPr>
        <w:pStyle w:val="ListParagraph"/>
        <w:numPr>
          <w:ilvl w:val="1"/>
          <w:numId w:val="67"/>
        </w:numPr>
      </w:pPr>
      <w:r>
        <w:t>Soluble</w:t>
      </w:r>
    </w:p>
    <w:p w14:paraId="35A7D6DE" w14:textId="302AFBC1" w:rsidR="002E2443" w:rsidRDefault="002E2443" w:rsidP="002E2443"/>
    <w:p w14:paraId="7C08F968" w14:textId="77777777" w:rsidR="002E2443" w:rsidRDefault="002E2443" w:rsidP="002E2443"/>
    <w:p w14:paraId="06319469" w14:textId="1B12B871" w:rsidR="005D74D7" w:rsidRDefault="005D74D7" w:rsidP="00144B8A">
      <w:pPr>
        <w:pStyle w:val="ListParagraph"/>
        <w:numPr>
          <w:ilvl w:val="1"/>
          <w:numId w:val="67"/>
        </w:numPr>
      </w:pPr>
      <w:r>
        <w:t>Solution</w:t>
      </w:r>
    </w:p>
    <w:p w14:paraId="383A993F" w14:textId="18EAC470" w:rsidR="002E2443" w:rsidRDefault="002E2443" w:rsidP="002E2443"/>
    <w:p w14:paraId="017ECB84" w14:textId="77777777" w:rsidR="002E2443" w:rsidRDefault="002E2443" w:rsidP="002E2443"/>
    <w:p w14:paraId="7D1EA0FB" w14:textId="4143627F" w:rsidR="002E2443" w:rsidRDefault="004257FB" w:rsidP="00144B8A">
      <w:pPr>
        <w:pStyle w:val="ListParagraph"/>
        <w:numPr>
          <w:ilvl w:val="0"/>
          <w:numId w:val="67"/>
        </w:numPr>
      </w:pPr>
      <w:r>
        <w:t>Shown below are the structures of glucose</w:t>
      </w:r>
      <w:r w:rsidR="004978A2">
        <w:t xml:space="preserve">, </w:t>
      </w:r>
      <w:r w:rsidR="00E924C1">
        <w:t>C</w:t>
      </w:r>
      <w:r w:rsidR="00E924C1">
        <w:rPr>
          <w:vertAlign w:val="subscript"/>
        </w:rPr>
        <w:t>6</w:t>
      </w:r>
      <w:r w:rsidR="00E924C1">
        <w:t>H</w:t>
      </w:r>
      <w:r w:rsidR="00E924C1">
        <w:rPr>
          <w:vertAlign w:val="subscript"/>
        </w:rPr>
        <w:t>12</w:t>
      </w:r>
      <w:r w:rsidR="00E924C1">
        <w:t>O</w:t>
      </w:r>
      <w:r w:rsidR="00E924C1">
        <w:rPr>
          <w:vertAlign w:val="subscript"/>
        </w:rPr>
        <w:t>6</w:t>
      </w:r>
      <w:r w:rsidR="00E924C1">
        <w:t>,</w:t>
      </w:r>
      <w:r>
        <w:t xml:space="preserve"> and </w:t>
      </w:r>
      <w:r w:rsidR="004978A2">
        <w:t>cyclohexane</w:t>
      </w:r>
      <w:r w:rsidR="00E924C1">
        <w:t>, C</w:t>
      </w:r>
      <w:r w:rsidR="00E924C1">
        <w:rPr>
          <w:vertAlign w:val="subscript"/>
        </w:rPr>
        <w:t>6</w:t>
      </w:r>
      <w:r w:rsidR="00E924C1">
        <w:t>H</w:t>
      </w:r>
      <w:r w:rsidR="00E924C1">
        <w:rPr>
          <w:vertAlign w:val="subscript"/>
        </w:rPr>
        <w:t>12</w:t>
      </w:r>
      <w:r w:rsidR="004978A2">
        <w:t>.</w:t>
      </w:r>
    </w:p>
    <w:p w14:paraId="51266C77" w14:textId="0AEF2657" w:rsidR="005E09FC" w:rsidRDefault="005E09FC" w:rsidP="005E09F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4"/>
        <w:gridCol w:w="1361"/>
        <w:gridCol w:w="4116"/>
      </w:tblGrid>
      <w:tr w:rsidR="00ED31CB" w14:paraId="18CAB5CE" w14:textId="77777777" w:rsidTr="000E5125">
        <w:trPr>
          <w:jc w:val="center"/>
        </w:trPr>
        <w:tc>
          <w:tcPr>
            <w:tcW w:w="4484" w:type="dxa"/>
            <w:vAlign w:val="center"/>
          </w:tcPr>
          <w:p w14:paraId="0F8DF847" w14:textId="0629569C" w:rsidR="005E09FC" w:rsidRDefault="005E09FC" w:rsidP="000E5125">
            <w:pPr>
              <w:jc w:val="center"/>
            </w:pPr>
            <w:r>
              <w:rPr>
                <w:noProof/>
              </w:rPr>
              <w:drawing>
                <wp:inline distT="0" distB="0" distL="0" distR="0" wp14:anchorId="7AEC5EF5" wp14:editId="617DC3EB">
                  <wp:extent cx="1440000" cy="1317759"/>
                  <wp:effectExtent l="0" t="0" r="8255"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r="60478"/>
                          <a:stretch/>
                        </pic:blipFill>
                        <pic:spPr bwMode="auto">
                          <a:xfrm>
                            <a:off x="0" y="0"/>
                            <a:ext cx="1440000" cy="1317759"/>
                          </a:xfrm>
                          <a:prstGeom prst="rect">
                            <a:avLst/>
                          </a:prstGeom>
                          <a:ln>
                            <a:noFill/>
                          </a:ln>
                          <a:extLst>
                            <a:ext uri="{53640926-AAD7-44D8-BBD7-CCE9431645EC}">
                              <a14:shadowObscured xmlns:a14="http://schemas.microsoft.com/office/drawing/2010/main"/>
                            </a:ext>
                          </a:extLst>
                        </pic:spPr>
                      </pic:pic>
                    </a:graphicData>
                  </a:graphic>
                </wp:inline>
              </w:drawing>
            </w:r>
          </w:p>
        </w:tc>
        <w:tc>
          <w:tcPr>
            <w:tcW w:w="1361" w:type="dxa"/>
            <w:vAlign w:val="center"/>
          </w:tcPr>
          <w:p w14:paraId="547A72DD" w14:textId="77777777" w:rsidR="005E09FC" w:rsidRDefault="005E09FC" w:rsidP="000E5125">
            <w:pPr>
              <w:jc w:val="center"/>
            </w:pPr>
          </w:p>
        </w:tc>
        <w:tc>
          <w:tcPr>
            <w:tcW w:w="4116" w:type="dxa"/>
            <w:vAlign w:val="center"/>
          </w:tcPr>
          <w:p w14:paraId="78957587" w14:textId="32EF0B55" w:rsidR="005E09FC" w:rsidRDefault="005E09FC" w:rsidP="000E5125">
            <w:pPr>
              <w:jc w:val="center"/>
            </w:pPr>
            <w:r>
              <w:rPr>
                <w:noProof/>
              </w:rPr>
              <w:drawing>
                <wp:inline distT="0" distB="0" distL="0" distR="0" wp14:anchorId="17929AF7" wp14:editId="70E148D8">
                  <wp:extent cx="1440000" cy="1447240"/>
                  <wp:effectExtent l="0" t="0" r="8255" b="635"/>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63276" r="738"/>
                          <a:stretch/>
                        </pic:blipFill>
                        <pic:spPr bwMode="auto">
                          <a:xfrm>
                            <a:off x="0" y="0"/>
                            <a:ext cx="1440000" cy="1447240"/>
                          </a:xfrm>
                          <a:prstGeom prst="rect">
                            <a:avLst/>
                          </a:prstGeom>
                          <a:ln>
                            <a:noFill/>
                          </a:ln>
                          <a:extLst>
                            <a:ext uri="{53640926-AAD7-44D8-BBD7-CCE9431645EC}">
                              <a14:shadowObscured xmlns:a14="http://schemas.microsoft.com/office/drawing/2010/main"/>
                            </a:ext>
                          </a:extLst>
                        </pic:spPr>
                      </pic:pic>
                    </a:graphicData>
                  </a:graphic>
                </wp:inline>
              </w:drawing>
            </w:r>
          </w:p>
        </w:tc>
      </w:tr>
      <w:tr w:rsidR="00ED31CB" w14:paraId="48394D9A" w14:textId="77777777" w:rsidTr="000E5125">
        <w:trPr>
          <w:jc w:val="center"/>
        </w:trPr>
        <w:tc>
          <w:tcPr>
            <w:tcW w:w="4484" w:type="dxa"/>
            <w:vAlign w:val="center"/>
          </w:tcPr>
          <w:p w14:paraId="33AD59C2" w14:textId="6D3D2BB0" w:rsidR="005E09FC" w:rsidRPr="000E5125" w:rsidRDefault="0075013E" w:rsidP="000E5125">
            <w:pPr>
              <w:jc w:val="center"/>
              <w:rPr>
                <w:sz w:val="28"/>
                <w:szCs w:val="28"/>
              </w:rPr>
            </w:pPr>
            <w:r w:rsidRPr="000E5125">
              <w:rPr>
                <w:sz w:val="28"/>
                <w:szCs w:val="28"/>
              </w:rPr>
              <w:t>Glucose</w:t>
            </w:r>
          </w:p>
        </w:tc>
        <w:tc>
          <w:tcPr>
            <w:tcW w:w="1361" w:type="dxa"/>
            <w:vAlign w:val="center"/>
          </w:tcPr>
          <w:p w14:paraId="1C592A9D" w14:textId="77777777" w:rsidR="005E09FC" w:rsidRPr="000E5125" w:rsidRDefault="005E09FC" w:rsidP="000E5125">
            <w:pPr>
              <w:jc w:val="center"/>
              <w:rPr>
                <w:sz w:val="28"/>
                <w:szCs w:val="28"/>
              </w:rPr>
            </w:pPr>
          </w:p>
        </w:tc>
        <w:tc>
          <w:tcPr>
            <w:tcW w:w="4116" w:type="dxa"/>
            <w:vAlign w:val="center"/>
          </w:tcPr>
          <w:p w14:paraId="23C49949" w14:textId="6CB471FE" w:rsidR="005E09FC" w:rsidRPr="000E5125" w:rsidRDefault="0075013E" w:rsidP="000E5125">
            <w:pPr>
              <w:jc w:val="center"/>
              <w:rPr>
                <w:sz w:val="28"/>
                <w:szCs w:val="28"/>
              </w:rPr>
            </w:pPr>
            <w:r w:rsidRPr="000E5125">
              <w:rPr>
                <w:sz w:val="28"/>
                <w:szCs w:val="28"/>
              </w:rPr>
              <w:t>Cyclohexane</w:t>
            </w:r>
          </w:p>
        </w:tc>
      </w:tr>
    </w:tbl>
    <w:p w14:paraId="139E914E" w14:textId="45390B91" w:rsidR="005E09FC" w:rsidRDefault="005E09FC" w:rsidP="005E09FC"/>
    <w:p w14:paraId="43C3954C" w14:textId="3E72FC4B" w:rsidR="005E09FC" w:rsidRDefault="00E27779" w:rsidP="00144B8A">
      <w:pPr>
        <w:pStyle w:val="ListParagraph"/>
        <w:numPr>
          <w:ilvl w:val="1"/>
          <w:numId w:val="67"/>
        </w:numPr>
      </w:pPr>
      <w:r>
        <w:t xml:space="preserve">Identify all intermolecular </w:t>
      </w:r>
      <w:r w:rsidR="00E466D3">
        <w:t xml:space="preserve">attractive </w:t>
      </w:r>
      <w:r>
        <w:t xml:space="preserve">forces present in each </w:t>
      </w:r>
      <w:r w:rsidR="003353ED">
        <w:t>compound.</w:t>
      </w:r>
    </w:p>
    <w:p w14:paraId="5C45AE19" w14:textId="327A2C1A" w:rsidR="00E71A61" w:rsidRDefault="00E71A61" w:rsidP="00E71A61"/>
    <w:p w14:paraId="13FAA3E9" w14:textId="116ED98B" w:rsidR="00E71A61" w:rsidRDefault="00E71A61" w:rsidP="00E71A61"/>
    <w:p w14:paraId="649C704D" w14:textId="77777777" w:rsidR="00E71A61" w:rsidRDefault="00E71A61" w:rsidP="00E71A61"/>
    <w:p w14:paraId="61E1F788" w14:textId="3F49676D" w:rsidR="003353ED" w:rsidRDefault="00010ACB" w:rsidP="00144B8A">
      <w:pPr>
        <w:pStyle w:val="ListParagraph"/>
        <w:numPr>
          <w:ilvl w:val="1"/>
          <w:numId w:val="67"/>
        </w:numPr>
      </w:pPr>
      <w:r>
        <w:t>One of the molecules</w:t>
      </w:r>
      <w:r w:rsidR="00E5377A">
        <w:t xml:space="preserve"> is soluble while the other is not.  </w:t>
      </w:r>
      <w:r w:rsidR="003353ED">
        <w:t>Which of the two</w:t>
      </w:r>
      <w:r w:rsidR="00786ED2">
        <w:t xml:space="preserve"> would be soluble in water?  Explain your reasoning.</w:t>
      </w:r>
    </w:p>
    <w:p w14:paraId="7E118621" w14:textId="7FDA70A0" w:rsidR="00BE5D7A" w:rsidRDefault="00BE5D7A" w:rsidP="00BE5D7A"/>
    <w:p w14:paraId="7A1FB50A" w14:textId="2D7137D8" w:rsidR="00BE5D7A" w:rsidRDefault="00BE5D7A" w:rsidP="00BE5D7A"/>
    <w:p w14:paraId="6B783301" w14:textId="6BD5627F" w:rsidR="00BE5D7A" w:rsidRDefault="00BE5D7A" w:rsidP="00BB2446">
      <w:pPr>
        <w:jc w:val="center"/>
      </w:pPr>
    </w:p>
    <w:p w14:paraId="0EED817E" w14:textId="488D7326" w:rsidR="00BE5D7A" w:rsidRDefault="00BE5D7A" w:rsidP="00BE5D7A"/>
    <w:p w14:paraId="7587515E" w14:textId="634977CF" w:rsidR="00BE5D7A" w:rsidRDefault="00BE5D7A" w:rsidP="00BE5D7A"/>
    <w:p w14:paraId="1486395C" w14:textId="6CE6DD4F" w:rsidR="00BE5D7A" w:rsidRDefault="00BE5D7A" w:rsidP="00BE5D7A"/>
    <w:p w14:paraId="6FC50107" w14:textId="73C567F2" w:rsidR="00BB2446" w:rsidRDefault="00BB2446" w:rsidP="00BE5D7A"/>
    <w:p w14:paraId="7731993C" w14:textId="308AAFF2" w:rsidR="00BB2446" w:rsidRDefault="00BC31B6" w:rsidP="00BE5D7A">
      <w:r>
        <w:br w:type="column"/>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5"/>
        <w:gridCol w:w="236"/>
        <w:gridCol w:w="2483"/>
        <w:gridCol w:w="236"/>
        <w:gridCol w:w="2483"/>
      </w:tblGrid>
      <w:tr w:rsidR="000D28EF" w14:paraId="755BE12E" w14:textId="77777777" w:rsidTr="002D75E8">
        <w:trPr>
          <w:jc w:val="center"/>
        </w:trPr>
        <w:tc>
          <w:tcPr>
            <w:tcW w:w="3145" w:type="dxa"/>
            <w:vAlign w:val="center"/>
          </w:tcPr>
          <w:p w14:paraId="4C179F19" w14:textId="04FB7B4C" w:rsidR="00913DED" w:rsidRDefault="00913DED" w:rsidP="002D75E8">
            <w:pPr>
              <w:jc w:val="center"/>
            </w:pPr>
            <w:r>
              <w:rPr>
                <w:noProof/>
              </w:rPr>
              <w:drawing>
                <wp:inline distT="0" distB="0" distL="0" distR="0" wp14:anchorId="3EB5C9D5" wp14:editId="7A76C3EA">
                  <wp:extent cx="1440000" cy="219113"/>
                  <wp:effectExtent l="0" t="0" r="8255"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8330" r="34529" b="55039"/>
                          <a:stretch/>
                        </pic:blipFill>
                        <pic:spPr bwMode="auto">
                          <a:xfrm>
                            <a:off x="0" y="0"/>
                            <a:ext cx="1440000" cy="219113"/>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413F6609" w14:textId="77777777" w:rsidR="00913DED" w:rsidRDefault="00913DED" w:rsidP="002D75E8">
            <w:pPr>
              <w:jc w:val="center"/>
            </w:pPr>
          </w:p>
        </w:tc>
        <w:tc>
          <w:tcPr>
            <w:tcW w:w="1911" w:type="dxa"/>
            <w:vAlign w:val="center"/>
          </w:tcPr>
          <w:p w14:paraId="383A4CF3" w14:textId="0A700615" w:rsidR="00913DED" w:rsidRDefault="000D28EF" w:rsidP="002D75E8">
            <w:pPr>
              <w:jc w:val="center"/>
            </w:pPr>
            <w:r>
              <w:rPr>
                <w:noProof/>
              </w:rPr>
              <w:drawing>
                <wp:inline distT="0" distB="0" distL="0" distR="0" wp14:anchorId="06A5F919" wp14:editId="1A11008E">
                  <wp:extent cx="1440000" cy="224007"/>
                  <wp:effectExtent l="0" t="0" r="0" b="508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72968" r="484" b="55039"/>
                          <a:stretch/>
                        </pic:blipFill>
                        <pic:spPr bwMode="auto">
                          <a:xfrm>
                            <a:off x="0" y="0"/>
                            <a:ext cx="1440000" cy="224007"/>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2FA6CC69" w14:textId="77777777" w:rsidR="00913DED" w:rsidRDefault="00913DED" w:rsidP="002D75E8">
            <w:pPr>
              <w:jc w:val="center"/>
            </w:pPr>
          </w:p>
        </w:tc>
        <w:tc>
          <w:tcPr>
            <w:tcW w:w="1911" w:type="dxa"/>
            <w:vAlign w:val="center"/>
          </w:tcPr>
          <w:p w14:paraId="2CFCB296" w14:textId="2EC03E13" w:rsidR="00913DED" w:rsidRDefault="00BB2446" w:rsidP="002D75E8">
            <w:pPr>
              <w:jc w:val="center"/>
            </w:pPr>
            <w:r>
              <w:rPr>
                <w:noProof/>
              </w:rPr>
              <w:drawing>
                <wp:inline distT="0" distB="0" distL="0" distR="0" wp14:anchorId="201A38BE" wp14:editId="34599CF3">
                  <wp:extent cx="1440000" cy="225362"/>
                  <wp:effectExtent l="0" t="0" r="0" b="381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63" r="71927" b="51720"/>
                          <a:stretch/>
                        </pic:blipFill>
                        <pic:spPr bwMode="auto">
                          <a:xfrm>
                            <a:off x="0" y="0"/>
                            <a:ext cx="1440000" cy="225362"/>
                          </a:xfrm>
                          <a:prstGeom prst="rect">
                            <a:avLst/>
                          </a:prstGeom>
                          <a:ln>
                            <a:noFill/>
                          </a:ln>
                          <a:extLst>
                            <a:ext uri="{53640926-AAD7-44D8-BBD7-CCE9431645EC}">
                              <a14:shadowObscured xmlns:a14="http://schemas.microsoft.com/office/drawing/2010/main"/>
                            </a:ext>
                          </a:extLst>
                        </pic:spPr>
                      </pic:pic>
                    </a:graphicData>
                  </a:graphic>
                </wp:inline>
              </w:drawing>
            </w:r>
          </w:p>
        </w:tc>
      </w:tr>
      <w:tr w:rsidR="00BB2446" w14:paraId="67179F8A" w14:textId="77777777" w:rsidTr="002D75E8">
        <w:trPr>
          <w:jc w:val="center"/>
        </w:trPr>
        <w:tc>
          <w:tcPr>
            <w:tcW w:w="3145" w:type="dxa"/>
          </w:tcPr>
          <w:p w14:paraId="237FB5C3" w14:textId="2FD34DD5" w:rsidR="00BB2446" w:rsidRDefault="00BB2446" w:rsidP="00BB2446">
            <w:pPr>
              <w:jc w:val="center"/>
              <w:rPr>
                <w:noProof/>
              </w:rPr>
            </w:pPr>
            <w:r>
              <w:rPr>
                <w:noProof/>
              </w:rPr>
              <w:t>Compound A</w:t>
            </w:r>
          </w:p>
        </w:tc>
        <w:tc>
          <w:tcPr>
            <w:tcW w:w="236" w:type="dxa"/>
          </w:tcPr>
          <w:p w14:paraId="756CC717" w14:textId="77777777" w:rsidR="00BB2446" w:rsidRDefault="00BB2446" w:rsidP="00BB2446">
            <w:pPr>
              <w:jc w:val="center"/>
            </w:pPr>
          </w:p>
        </w:tc>
        <w:tc>
          <w:tcPr>
            <w:tcW w:w="1911" w:type="dxa"/>
          </w:tcPr>
          <w:p w14:paraId="691EA19B" w14:textId="14BD3974" w:rsidR="00BB2446" w:rsidRDefault="00BB2446" w:rsidP="00BB2446">
            <w:pPr>
              <w:jc w:val="center"/>
              <w:rPr>
                <w:noProof/>
              </w:rPr>
            </w:pPr>
            <w:r>
              <w:rPr>
                <w:noProof/>
              </w:rPr>
              <w:t>Compound B</w:t>
            </w:r>
          </w:p>
        </w:tc>
        <w:tc>
          <w:tcPr>
            <w:tcW w:w="236" w:type="dxa"/>
          </w:tcPr>
          <w:p w14:paraId="572AB902" w14:textId="77777777" w:rsidR="00BB2446" w:rsidRDefault="00BB2446" w:rsidP="00BB2446">
            <w:pPr>
              <w:jc w:val="center"/>
            </w:pPr>
          </w:p>
        </w:tc>
        <w:tc>
          <w:tcPr>
            <w:tcW w:w="1911" w:type="dxa"/>
          </w:tcPr>
          <w:p w14:paraId="1D086BAD" w14:textId="1D28F32B" w:rsidR="00BB2446" w:rsidRDefault="00BB2446" w:rsidP="00BB2446">
            <w:pPr>
              <w:jc w:val="center"/>
              <w:rPr>
                <w:noProof/>
              </w:rPr>
            </w:pPr>
            <w:r>
              <w:rPr>
                <w:noProof/>
              </w:rPr>
              <w:t>Compound C</w:t>
            </w:r>
          </w:p>
        </w:tc>
      </w:tr>
    </w:tbl>
    <w:p w14:paraId="09462E13" w14:textId="7211600D" w:rsidR="00BE5D7A" w:rsidRDefault="00BE5D7A" w:rsidP="00BE5D7A"/>
    <w:p w14:paraId="46798753" w14:textId="59AC1978" w:rsidR="00BE5D7A" w:rsidRDefault="00BE5D7A" w:rsidP="00144B8A">
      <w:pPr>
        <w:pStyle w:val="ListParagraph"/>
        <w:numPr>
          <w:ilvl w:val="0"/>
          <w:numId w:val="67"/>
        </w:numPr>
      </w:pPr>
      <w:r>
        <w:t>Which of the compounds above is …</w:t>
      </w:r>
    </w:p>
    <w:p w14:paraId="3A59E4D0" w14:textId="72489AC1" w:rsidR="00BE5D7A" w:rsidRDefault="00BE5D7A" w:rsidP="00144B8A">
      <w:pPr>
        <w:pStyle w:val="ListParagraph"/>
        <w:numPr>
          <w:ilvl w:val="1"/>
          <w:numId w:val="67"/>
        </w:numPr>
      </w:pPr>
      <w:r>
        <w:t>the most soluble</w:t>
      </w:r>
      <w:r w:rsidR="00BB2446">
        <w:t xml:space="preserve"> in water?</w:t>
      </w:r>
      <w:r>
        <w:t xml:space="preserve">  Explain your reasoning.</w:t>
      </w:r>
    </w:p>
    <w:p w14:paraId="6665CA3C" w14:textId="5972F16E" w:rsidR="00464EEC" w:rsidRDefault="00464EEC" w:rsidP="00464EEC"/>
    <w:p w14:paraId="29A4DBE9" w14:textId="3495300B" w:rsidR="00464EEC" w:rsidRDefault="00464EEC" w:rsidP="00464EEC"/>
    <w:p w14:paraId="5A60EAE3" w14:textId="77777777" w:rsidR="00464EEC" w:rsidRDefault="00464EEC" w:rsidP="00464EEC"/>
    <w:p w14:paraId="4AFBC2F1" w14:textId="531FFEF3" w:rsidR="00BE5D7A" w:rsidRDefault="00BE5D7A" w:rsidP="00144B8A">
      <w:pPr>
        <w:pStyle w:val="ListParagraph"/>
        <w:numPr>
          <w:ilvl w:val="1"/>
          <w:numId w:val="67"/>
        </w:numPr>
      </w:pPr>
      <w:r>
        <w:t>the least soluble</w:t>
      </w:r>
      <w:r w:rsidR="00BB2446">
        <w:t xml:space="preserve"> in water?</w:t>
      </w:r>
      <w:r>
        <w:t xml:space="preserve">  Explain your reasoning.</w:t>
      </w:r>
    </w:p>
    <w:p w14:paraId="0D848D1E" w14:textId="12D0EB5B" w:rsidR="00464EEC" w:rsidRDefault="00464EEC" w:rsidP="00464EEC"/>
    <w:p w14:paraId="73E1C8CA" w14:textId="36A3F4F3" w:rsidR="00464EEC" w:rsidRDefault="00464EEC" w:rsidP="00464EEC"/>
    <w:p w14:paraId="4AF8CC78" w14:textId="77777777" w:rsidR="00BC31B6" w:rsidRDefault="00BC31B6" w:rsidP="00464EEC"/>
    <w:p w14:paraId="47F9886A" w14:textId="77777777" w:rsidR="00464EEC" w:rsidRDefault="00464EEC" w:rsidP="00464EEC"/>
    <w:p w14:paraId="3A8FF6D3" w14:textId="538CAE5B" w:rsidR="00BB2446" w:rsidRDefault="00BB2446" w:rsidP="00144B8A">
      <w:pPr>
        <w:pStyle w:val="ListParagraph"/>
        <w:numPr>
          <w:ilvl w:val="1"/>
          <w:numId w:val="67"/>
        </w:numPr>
      </w:pPr>
      <w:r>
        <w:t xml:space="preserve">the most </w:t>
      </w:r>
      <w:r w:rsidR="00464EEC">
        <w:t>soluble</w:t>
      </w:r>
      <w:r>
        <w:t xml:space="preserve"> in hexane, C</w:t>
      </w:r>
      <w:r>
        <w:rPr>
          <w:vertAlign w:val="subscript"/>
        </w:rPr>
        <w:t>6</w:t>
      </w:r>
      <w:r>
        <w:t>H</w:t>
      </w:r>
      <w:r>
        <w:rPr>
          <w:vertAlign w:val="subscript"/>
        </w:rPr>
        <w:t>6</w:t>
      </w:r>
      <w:r>
        <w:t>?  Explain your reasoning.</w:t>
      </w:r>
    </w:p>
    <w:p w14:paraId="5709B1EC" w14:textId="45C8E84B" w:rsidR="00BC31B6" w:rsidRDefault="00BC31B6" w:rsidP="00BC31B6"/>
    <w:p w14:paraId="478450C6" w14:textId="3A1B995E" w:rsidR="00BC31B6" w:rsidRDefault="00BC31B6" w:rsidP="00BC31B6"/>
    <w:p w14:paraId="4FD77208" w14:textId="77777777" w:rsidR="00BC31B6" w:rsidRDefault="00BC31B6" w:rsidP="00BC31B6"/>
    <w:p w14:paraId="75250C45" w14:textId="2954ABB4" w:rsidR="00BC31B6" w:rsidRDefault="00BC31B6" w:rsidP="00BC31B6"/>
    <w:p w14:paraId="304BDCF4" w14:textId="696837D5" w:rsidR="00BC31B6" w:rsidRDefault="00BC31B6" w:rsidP="00BC31B6"/>
    <w:p w14:paraId="5E32D340" w14:textId="5EDF152A" w:rsidR="00BC31B6" w:rsidRDefault="00BC31B6" w:rsidP="00BC31B6"/>
    <w:p w14:paraId="01B4CD0E" w14:textId="0B076B16" w:rsidR="00867E85" w:rsidRDefault="00867E85" w:rsidP="00F5134F">
      <w:pPr>
        <w:jc w:val="center"/>
      </w:pPr>
      <w:r>
        <w:rPr>
          <w:noProof/>
        </w:rPr>
        <w:drawing>
          <wp:inline distT="0" distB="0" distL="0" distR="0" wp14:anchorId="5829DFE4" wp14:editId="25770919">
            <wp:extent cx="2033806" cy="1472061"/>
            <wp:effectExtent l="0" t="0" r="508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57026" cy="1488868"/>
                    </a:xfrm>
                    <a:prstGeom prst="rect">
                      <a:avLst/>
                    </a:prstGeom>
                  </pic:spPr>
                </pic:pic>
              </a:graphicData>
            </a:graphic>
          </wp:inline>
        </w:drawing>
      </w:r>
    </w:p>
    <w:p w14:paraId="798D4985" w14:textId="4965AD6B" w:rsidR="00CF4745" w:rsidRDefault="00867E85" w:rsidP="00144B8A">
      <w:pPr>
        <w:pStyle w:val="ListParagraph"/>
        <w:numPr>
          <w:ilvl w:val="0"/>
          <w:numId w:val="67"/>
        </w:numPr>
      </w:pPr>
      <w:r>
        <w:t xml:space="preserve">Shown above is a model that </w:t>
      </w:r>
      <w:r w:rsidR="00CF4745">
        <w:t xml:space="preserve">explains how oxygen is dissolved in water.  Explain </w:t>
      </w:r>
      <w:r w:rsidR="00E05C00">
        <w:t>how water creates a temporary dipole in oxygen in order to create a dipole-</w:t>
      </w:r>
      <w:r w:rsidR="009F500A">
        <w:t>induced</w:t>
      </w:r>
      <w:r w:rsidR="00E05C00">
        <w:t xml:space="preserve"> dipole force of attraction.</w:t>
      </w:r>
    </w:p>
    <w:p w14:paraId="5CBABE7B" w14:textId="406125B1" w:rsidR="00F5134F" w:rsidRDefault="00F5134F" w:rsidP="00F5134F"/>
    <w:p w14:paraId="69EFBD48" w14:textId="2D3D6606" w:rsidR="00F5134F" w:rsidRDefault="00F5134F" w:rsidP="00F5134F"/>
    <w:p w14:paraId="277FB91E" w14:textId="69ED6B91" w:rsidR="00F5134F" w:rsidRDefault="00F5134F" w:rsidP="00F5134F"/>
    <w:p w14:paraId="5444984E" w14:textId="6693C120" w:rsidR="00F5134F" w:rsidRDefault="00F5134F" w:rsidP="00F5134F"/>
    <w:p w14:paraId="4D64CBD4" w14:textId="2EEC70BD" w:rsidR="00F5134F" w:rsidRDefault="00F5134F" w:rsidP="00F5134F"/>
    <w:p w14:paraId="3FADCBA4" w14:textId="096A2946" w:rsidR="00F5134F" w:rsidRDefault="00F5134F" w:rsidP="00F5134F"/>
    <w:p w14:paraId="48BE1BF9" w14:textId="40440C7A" w:rsidR="00F5134F" w:rsidRDefault="00F5134F" w:rsidP="00F5134F"/>
    <w:p w14:paraId="0D9F892D" w14:textId="1EBDAD05" w:rsidR="00F5134F" w:rsidRDefault="00CE3C42" w:rsidP="006B191F">
      <w:pPr>
        <w:jc w:val="center"/>
      </w:pPr>
      <w:r>
        <w:rPr>
          <w:noProof/>
        </w:rPr>
        <w:drawing>
          <wp:inline distT="0" distB="0" distL="0" distR="0" wp14:anchorId="404E8229" wp14:editId="3DCB9FAF">
            <wp:extent cx="2439435" cy="1709887"/>
            <wp:effectExtent l="0" t="0" r="0" b="508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53313" cy="1719615"/>
                    </a:xfrm>
                    <a:prstGeom prst="rect">
                      <a:avLst/>
                    </a:prstGeom>
                    <a:noFill/>
                    <a:ln>
                      <a:noFill/>
                    </a:ln>
                  </pic:spPr>
                </pic:pic>
              </a:graphicData>
            </a:graphic>
          </wp:inline>
        </w:drawing>
      </w:r>
    </w:p>
    <w:p w14:paraId="08A8A8F0" w14:textId="122EB608" w:rsidR="00F5134F" w:rsidRDefault="00F46037" w:rsidP="00144B8A">
      <w:pPr>
        <w:pStyle w:val="ListParagraph"/>
        <w:numPr>
          <w:ilvl w:val="0"/>
          <w:numId w:val="67"/>
        </w:numPr>
      </w:pPr>
      <w:r>
        <w:t>An unknown solid</w:t>
      </w:r>
      <w:r w:rsidR="00D92A9B">
        <w:t>, Un(s),</w:t>
      </w:r>
      <w:r>
        <w:t xml:space="preserve"> was placed into two separate test tubes; one containing water and one containing hexane.</w:t>
      </w:r>
      <w:r w:rsidR="00D343AD">
        <w:t xml:space="preserve">  What do the results indicate about the intermolecular forces in the solid?</w:t>
      </w:r>
    </w:p>
    <w:p w14:paraId="0F99BC4B" w14:textId="1CDA1C41" w:rsidR="00B91B67" w:rsidRDefault="00576849" w:rsidP="002B07D4">
      <w:pPr>
        <w:pStyle w:val="Heading2"/>
      </w:pPr>
      <w:r>
        <w:br w:type="column"/>
      </w:r>
      <w:bookmarkStart w:id="18" w:name="_Toc37341478"/>
      <w:r w:rsidR="00B91B67">
        <w:lastRenderedPageBreak/>
        <w:t>Topic 3.2 Worksheet</w:t>
      </w:r>
      <w:bookmarkEnd w:id="18"/>
    </w:p>
    <w:p w14:paraId="767A9F42" w14:textId="593CA947" w:rsidR="002B07D4" w:rsidRDefault="002B07D4" w:rsidP="002B07D4"/>
    <w:p w14:paraId="2BC86214" w14:textId="2C5EF45A" w:rsidR="00717CBF" w:rsidRDefault="00717CBF" w:rsidP="00144B8A">
      <w:pPr>
        <w:pStyle w:val="ListParagraph"/>
        <w:numPr>
          <w:ilvl w:val="0"/>
          <w:numId w:val="68"/>
        </w:numPr>
      </w:pPr>
      <w:r>
        <w:t>Give the properties of the following types of solids.  Include example molecules of the solid.</w:t>
      </w:r>
    </w:p>
    <w:p w14:paraId="4384F179" w14:textId="515A431A" w:rsidR="00717CBF" w:rsidRDefault="00717CBF" w:rsidP="00144B8A">
      <w:pPr>
        <w:pStyle w:val="ListParagraph"/>
        <w:numPr>
          <w:ilvl w:val="1"/>
          <w:numId w:val="68"/>
        </w:numPr>
      </w:pPr>
      <w:r>
        <w:t>Ionic solid</w:t>
      </w:r>
    </w:p>
    <w:p w14:paraId="0ECD2905" w14:textId="35727C44" w:rsidR="00717CBF" w:rsidRDefault="00717CBF" w:rsidP="00717CBF"/>
    <w:p w14:paraId="04161E7D" w14:textId="5F9C5675" w:rsidR="00717CBF" w:rsidRDefault="00717CBF" w:rsidP="00717CBF"/>
    <w:p w14:paraId="0BADB76D" w14:textId="226279CF" w:rsidR="00717CBF" w:rsidRDefault="00717CBF" w:rsidP="00717CBF"/>
    <w:p w14:paraId="36E7D04B" w14:textId="762E9BC5" w:rsidR="00717CBF" w:rsidRDefault="00717CBF" w:rsidP="00717CBF"/>
    <w:p w14:paraId="751ABC30" w14:textId="77777777" w:rsidR="00717CBF" w:rsidRDefault="00717CBF" w:rsidP="00717CBF"/>
    <w:p w14:paraId="0FCB7B5C" w14:textId="1DB285BC" w:rsidR="00717CBF" w:rsidRDefault="00717CBF" w:rsidP="00144B8A">
      <w:pPr>
        <w:pStyle w:val="ListParagraph"/>
        <w:numPr>
          <w:ilvl w:val="1"/>
          <w:numId w:val="68"/>
        </w:numPr>
      </w:pPr>
      <w:r>
        <w:t>Covalent network solid</w:t>
      </w:r>
    </w:p>
    <w:p w14:paraId="64C1405B" w14:textId="1A0BCBB6" w:rsidR="00717CBF" w:rsidRDefault="00717CBF" w:rsidP="00717CBF"/>
    <w:p w14:paraId="5192C7A7" w14:textId="070236E6" w:rsidR="00717CBF" w:rsidRDefault="00717CBF" w:rsidP="00717CBF"/>
    <w:p w14:paraId="7B00D83D" w14:textId="0A47A777" w:rsidR="00717CBF" w:rsidRDefault="00717CBF" w:rsidP="00717CBF"/>
    <w:p w14:paraId="79F023D1" w14:textId="77777777" w:rsidR="0001751A" w:rsidRDefault="0001751A" w:rsidP="00717CBF"/>
    <w:p w14:paraId="14AB440A" w14:textId="77777777" w:rsidR="00717CBF" w:rsidRDefault="00717CBF" w:rsidP="00717CBF"/>
    <w:p w14:paraId="0042F942" w14:textId="095DE1CB" w:rsidR="00717CBF" w:rsidRDefault="00717CBF" w:rsidP="00144B8A">
      <w:pPr>
        <w:pStyle w:val="ListParagraph"/>
        <w:numPr>
          <w:ilvl w:val="1"/>
          <w:numId w:val="68"/>
        </w:numPr>
      </w:pPr>
      <w:r>
        <w:t>Molecular solid</w:t>
      </w:r>
    </w:p>
    <w:p w14:paraId="71ABD806" w14:textId="5EDE7FE6" w:rsidR="00717CBF" w:rsidRDefault="00717CBF" w:rsidP="00717CBF"/>
    <w:p w14:paraId="18DD8734" w14:textId="0C9B13D9" w:rsidR="00717CBF" w:rsidRDefault="00717CBF" w:rsidP="00717CBF"/>
    <w:p w14:paraId="34551651" w14:textId="77777777" w:rsidR="0001751A" w:rsidRDefault="0001751A" w:rsidP="00717CBF"/>
    <w:p w14:paraId="4A0853BB" w14:textId="3C810C78" w:rsidR="00717CBF" w:rsidRDefault="00717CBF" w:rsidP="00717CBF"/>
    <w:p w14:paraId="3DC821C6" w14:textId="77777777" w:rsidR="00717CBF" w:rsidRDefault="00717CBF" w:rsidP="00717CBF"/>
    <w:p w14:paraId="77993899" w14:textId="41C47C06" w:rsidR="00717CBF" w:rsidRDefault="00717CBF" w:rsidP="00144B8A">
      <w:pPr>
        <w:pStyle w:val="ListParagraph"/>
        <w:numPr>
          <w:ilvl w:val="1"/>
          <w:numId w:val="68"/>
        </w:numPr>
      </w:pPr>
      <w:r>
        <w:t>Metallic solid</w:t>
      </w:r>
    </w:p>
    <w:p w14:paraId="29D6DCE1" w14:textId="711EB3B3" w:rsidR="00717CBF" w:rsidRDefault="00717CBF" w:rsidP="00717CBF"/>
    <w:p w14:paraId="41E0D0CA" w14:textId="68B6AB79" w:rsidR="00717CBF" w:rsidRDefault="00717CBF" w:rsidP="00717CBF"/>
    <w:p w14:paraId="42DD35D8" w14:textId="3B678718" w:rsidR="00717CBF" w:rsidRDefault="00717CBF" w:rsidP="00717CBF"/>
    <w:p w14:paraId="0DB68594" w14:textId="45FB5992" w:rsidR="00717CBF" w:rsidRDefault="00717CBF" w:rsidP="00717CBF"/>
    <w:p w14:paraId="56A81C04" w14:textId="77777777" w:rsidR="0001751A" w:rsidRDefault="0001751A" w:rsidP="00717CBF"/>
    <w:p w14:paraId="0736DDD7" w14:textId="5A53885D" w:rsidR="002B07D4" w:rsidRDefault="00D45C37" w:rsidP="00144B8A">
      <w:pPr>
        <w:pStyle w:val="ListParagraph"/>
        <w:numPr>
          <w:ilvl w:val="0"/>
          <w:numId w:val="68"/>
        </w:numPr>
      </w:pPr>
      <w:r>
        <w:t>Explain why a solid ionic compound will not conduct electricity but an aqueous solution will.</w:t>
      </w:r>
    </w:p>
    <w:p w14:paraId="51A3421C" w14:textId="4E56530E" w:rsidR="00636A77" w:rsidRDefault="00636A77" w:rsidP="00636A77"/>
    <w:p w14:paraId="60BD11FB" w14:textId="5067B87A" w:rsidR="00636A77" w:rsidRDefault="00636A77" w:rsidP="00636A77"/>
    <w:p w14:paraId="361D088C" w14:textId="12DDAFBD" w:rsidR="00636A77" w:rsidRDefault="00636A77" w:rsidP="00636A77"/>
    <w:p w14:paraId="5DABA712" w14:textId="1D354D56" w:rsidR="00636A77" w:rsidRDefault="00636A77" w:rsidP="00636A77"/>
    <w:p w14:paraId="20E49005" w14:textId="7B75D6FF" w:rsidR="00636A77" w:rsidRDefault="00636A77" w:rsidP="00636A77"/>
    <w:p w14:paraId="72C5E3E7" w14:textId="2CC50B15" w:rsidR="00636A77" w:rsidRDefault="00636A77" w:rsidP="00636A77"/>
    <w:p w14:paraId="1E46E957" w14:textId="217277BD" w:rsidR="00636A77" w:rsidRDefault="00636A77" w:rsidP="00636A77"/>
    <w:p w14:paraId="3F684BED" w14:textId="77777777" w:rsidR="00636A77" w:rsidRDefault="00636A77" w:rsidP="00636A77"/>
    <w:p w14:paraId="19FB575F" w14:textId="35423C06" w:rsidR="00636A77" w:rsidRDefault="00636A77" w:rsidP="00144B8A">
      <w:pPr>
        <w:pStyle w:val="ListParagraph"/>
        <w:numPr>
          <w:ilvl w:val="0"/>
          <w:numId w:val="68"/>
        </w:numPr>
      </w:pPr>
      <w:r>
        <w:t>Answer the following questions about the solids SO</w:t>
      </w:r>
      <w:r>
        <w:rPr>
          <w:vertAlign w:val="subscript"/>
        </w:rPr>
        <w:t>2</w:t>
      </w:r>
      <w:r>
        <w:t xml:space="preserve"> and SiO</w:t>
      </w:r>
      <w:r>
        <w:rPr>
          <w:vertAlign w:val="subscript"/>
        </w:rPr>
        <w:t>2</w:t>
      </w:r>
      <w:r>
        <w:t>.</w:t>
      </w:r>
    </w:p>
    <w:p w14:paraId="490580A1" w14:textId="2365F75B" w:rsidR="00636A77" w:rsidRDefault="00636A77" w:rsidP="00144B8A">
      <w:pPr>
        <w:pStyle w:val="ListParagraph"/>
        <w:numPr>
          <w:ilvl w:val="1"/>
          <w:numId w:val="68"/>
        </w:numPr>
      </w:pPr>
      <w:r>
        <w:t>What type of solid is formed by SO</w:t>
      </w:r>
      <w:r>
        <w:rPr>
          <w:vertAlign w:val="subscript"/>
        </w:rPr>
        <w:t>2</w:t>
      </w:r>
      <w:r>
        <w:t>?</w:t>
      </w:r>
    </w:p>
    <w:p w14:paraId="19CF13DC" w14:textId="1EFB536A" w:rsidR="00636A77" w:rsidRDefault="00636A77" w:rsidP="00636A77"/>
    <w:p w14:paraId="2ABBD543" w14:textId="02F13752" w:rsidR="00636A77" w:rsidRDefault="00636A77" w:rsidP="00636A77"/>
    <w:p w14:paraId="7AE3FF4E" w14:textId="77777777" w:rsidR="00636A77" w:rsidRDefault="00636A77" w:rsidP="00636A77"/>
    <w:p w14:paraId="7BCA5CA9" w14:textId="17C64E39" w:rsidR="00636A77" w:rsidRDefault="00636A77" w:rsidP="00144B8A">
      <w:pPr>
        <w:pStyle w:val="ListParagraph"/>
        <w:numPr>
          <w:ilvl w:val="1"/>
          <w:numId w:val="68"/>
        </w:numPr>
      </w:pPr>
      <w:r>
        <w:t>What type of solid is formed by SiO</w:t>
      </w:r>
      <w:r>
        <w:rPr>
          <w:vertAlign w:val="subscript"/>
        </w:rPr>
        <w:t>2</w:t>
      </w:r>
      <w:r>
        <w:t>?</w:t>
      </w:r>
    </w:p>
    <w:p w14:paraId="2DB3A711" w14:textId="239AD7C3" w:rsidR="00636A77" w:rsidRDefault="00636A77" w:rsidP="00636A77"/>
    <w:p w14:paraId="06540EF6" w14:textId="61CEB2E8" w:rsidR="00636A77" w:rsidRDefault="00636A77" w:rsidP="00636A77"/>
    <w:p w14:paraId="51B24952" w14:textId="77777777" w:rsidR="00636A77" w:rsidRDefault="00636A77" w:rsidP="00636A77"/>
    <w:p w14:paraId="4EDD869D" w14:textId="3FB39CDD" w:rsidR="00636A77" w:rsidRDefault="00636A77" w:rsidP="00144B8A">
      <w:pPr>
        <w:pStyle w:val="ListParagraph"/>
        <w:numPr>
          <w:ilvl w:val="1"/>
          <w:numId w:val="68"/>
        </w:numPr>
      </w:pPr>
      <w:r>
        <w:t>Which solid has stronger bonding?</w:t>
      </w:r>
    </w:p>
    <w:p w14:paraId="6895AE76" w14:textId="72267877" w:rsidR="00636A77" w:rsidRDefault="00636A77" w:rsidP="00636A77"/>
    <w:p w14:paraId="48E85BD3" w14:textId="15178B64" w:rsidR="00636A77" w:rsidRDefault="00636A77" w:rsidP="00636A77"/>
    <w:p w14:paraId="434B37B8" w14:textId="77777777" w:rsidR="00636A77" w:rsidRDefault="00636A77" w:rsidP="00636A77"/>
    <w:p w14:paraId="1D815DF1" w14:textId="37A5771E" w:rsidR="00636A77" w:rsidRDefault="00636A77" w:rsidP="00144B8A">
      <w:pPr>
        <w:pStyle w:val="ListParagraph"/>
        <w:numPr>
          <w:ilvl w:val="1"/>
          <w:numId w:val="68"/>
        </w:numPr>
      </w:pPr>
      <w:r>
        <w:t>Which solid should have a lower melting point?</w:t>
      </w:r>
    </w:p>
    <w:p w14:paraId="61D79B9A" w14:textId="0626BC01" w:rsidR="00636A77" w:rsidRDefault="00636A77" w:rsidP="00AB3A6D">
      <w:pPr>
        <w:jc w:val="center"/>
      </w:pPr>
      <w:r>
        <w:br w:type="column"/>
      </w:r>
      <w:r w:rsidR="00AB3A6D">
        <w:rPr>
          <w:noProof/>
        </w:rPr>
        <w:lastRenderedPageBreak/>
        <w:drawing>
          <wp:inline distT="0" distB="0" distL="0" distR="0" wp14:anchorId="170716EE" wp14:editId="19067DF3">
            <wp:extent cx="2583282" cy="1475580"/>
            <wp:effectExtent l="0" t="0" r="762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10370" cy="1491053"/>
                    </a:xfrm>
                    <a:prstGeom prst="rect">
                      <a:avLst/>
                    </a:prstGeom>
                  </pic:spPr>
                </pic:pic>
              </a:graphicData>
            </a:graphic>
          </wp:inline>
        </w:drawing>
      </w:r>
    </w:p>
    <w:p w14:paraId="1276538F" w14:textId="3AABBF47" w:rsidR="00AB3A6D" w:rsidRDefault="00F65C27" w:rsidP="00144B8A">
      <w:pPr>
        <w:pStyle w:val="ListParagraph"/>
        <w:numPr>
          <w:ilvl w:val="0"/>
          <w:numId w:val="68"/>
        </w:numPr>
      </w:pPr>
      <w:r>
        <w:t>Consider the information in the table above.</w:t>
      </w:r>
    </w:p>
    <w:p w14:paraId="69D5D3F8" w14:textId="1F4C0218" w:rsidR="00F65C27" w:rsidRDefault="00F65C27" w:rsidP="00144B8A">
      <w:pPr>
        <w:pStyle w:val="ListParagraph"/>
        <w:numPr>
          <w:ilvl w:val="1"/>
          <w:numId w:val="68"/>
        </w:numPr>
      </w:pPr>
      <w:r>
        <w:t>Identify the intermolecular forces present in both substances.</w:t>
      </w:r>
    </w:p>
    <w:p w14:paraId="41F9163B" w14:textId="657FE42E" w:rsidR="0096265F" w:rsidRDefault="0096265F" w:rsidP="0096265F"/>
    <w:p w14:paraId="7661AB0C" w14:textId="1BEBF29C" w:rsidR="0096265F" w:rsidRDefault="0096265F" w:rsidP="0096265F"/>
    <w:p w14:paraId="45C6F8E7" w14:textId="77777777" w:rsidR="0096265F" w:rsidRDefault="0096265F" w:rsidP="0096265F"/>
    <w:p w14:paraId="33B39497" w14:textId="7D479287" w:rsidR="003B6400" w:rsidRDefault="003B6400" w:rsidP="00144B8A">
      <w:pPr>
        <w:pStyle w:val="ListParagraph"/>
        <w:numPr>
          <w:ilvl w:val="1"/>
          <w:numId w:val="68"/>
        </w:numPr>
      </w:pPr>
      <w:r>
        <w:t>Which substance would have the lower equilibrium vapor pressure?</w:t>
      </w:r>
    </w:p>
    <w:p w14:paraId="3DCD325D" w14:textId="4AD61761" w:rsidR="0096265F" w:rsidRDefault="0096265F" w:rsidP="0096265F"/>
    <w:p w14:paraId="124BD41C" w14:textId="0214F0EB" w:rsidR="0096265F" w:rsidRDefault="0096265F" w:rsidP="0096265F"/>
    <w:p w14:paraId="786B2A6E" w14:textId="77777777" w:rsidR="0096265F" w:rsidRDefault="0096265F" w:rsidP="0096265F"/>
    <w:p w14:paraId="3A240F13" w14:textId="5EC87032" w:rsidR="003B6400" w:rsidRDefault="0096265F" w:rsidP="00144B8A">
      <w:pPr>
        <w:pStyle w:val="ListParagraph"/>
        <w:numPr>
          <w:ilvl w:val="1"/>
          <w:numId w:val="68"/>
        </w:numPr>
      </w:pPr>
      <w:r>
        <w:t>Identify the intermolecular force most responsible for the lower vapor pressure.</w:t>
      </w:r>
    </w:p>
    <w:p w14:paraId="4A8511D2" w14:textId="67BB5E9E" w:rsidR="0096265F" w:rsidRDefault="0096265F" w:rsidP="0096265F"/>
    <w:p w14:paraId="1A29B15C" w14:textId="4C85E7B8" w:rsidR="0096265F" w:rsidRDefault="0096265F" w:rsidP="0096265F"/>
    <w:p w14:paraId="48175AC1" w14:textId="430180F2" w:rsidR="0096265F" w:rsidRDefault="0096265F" w:rsidP="0096265F"/>
    <w:p w14:paraId="2BBC8DCC" w14:textId="77777777" w:rsidR="0096265F" w:rsidRDefault="0096265F" w:rsidP="0096265F"/>
    <w:p w14:paraId="61A05421" w14:textId="1725FFF6" w:rsidR="0096265F" w:rsidRDefault="00732C1D" w:rsidP="00144B8A">
      <w:pPr>
        <w:pStyle w:val="ListParagraph"/>
        <w:numPr>
          <w:ilvl w:val="0"/>
          <w:numId w:val="68"/>
        </w:numPr>
      </w:pPr>
      <w:r>
        <w:t>The electrical conductivity of an ionic compound increases with the number of ions in the formula unit.</w:t>
      </w:r>
      <w:r w:rsidR="00433C58">
        <w:t xml:space="preserve">  Explain why a 1.0 M solution of NaCl would have less electrical conductivity than a 1.0 M solution of Na</w:t>
      </w:r>
      <w:r w:rsidR="00433C58">
        <w:rPr>
          <w:vertAlign w:val="subscript"/>
        </w:rPr>
        <w:t>3</w:t>
      </w:r>
      <w:r w:rsidR="00433C58">
        <w:t>PO</w:t>
      </w:r>
      <w:r w:rsidR="00433C58">
        <w:rPr>
          <w:vertAlign w:val="subscript"/>
        </w:rPr>
        <w:t>4</w:t>
      </w:r>
      <w:r w:rsidR="00433C58">
        <w:t>.</w:t>
      </w:r>
    </w:p>
    <w:p w14:paraId="27D9442E" w14:textId="690F19E1" w:rsidR="00C9465F" w:rsidRDefault="00C9465F" w:rsidP="00C9465F"/>
    <w:p w14:paraId="0360C141" w14:textId="31E29F66" w:rsidR="00C9465F" w:rsidRDefault="00C9465F" w:rsidP="00C9465F"/>
    <w:p w14:paraId="5E09DC27" w14:textId="3B4FA4AD" w:rsidR="00C9465F" w:rsidRDefault="00C9465F" w:rsidP="00C9465F"/>
    <w:p w14:paraId="796D58E3" w14:textId="72F7E6B6" w:rsidR="00C9465F" w:rsidRDefault="00C9465F" w:rsidP="00C9465F"/>
    <w:p w14:paraId="2B5AC3D6" w14:textId="5417BBFD" w:rsidR="00C9465F" w:rsidRDefault="00C9465F" w:rsidP="00C9465F"/>
    <w:p w14:paraId="2D93AB2F" w14:textId="151AEE7D" w:rsidR="00C9465F" w:rsidRDefault="00C9465F" w:rsidP="00C9465F"/>
    <w:p w14:paraId="453BDEAB" w14:textId="24DA14DF" w:rsidR="00C9465F" w:rsidRDefault="00C9465F" w:rsidP="00C9465F"/>
    <w:p w14:paraId="5D5F852E" w14:textId="77777777" w:rsidR="00C9465F" w:rsidRDefault="00C9465F" w:rsidP="00C9465F"/>
    <w:p w14:paraId="7BC03108" w14:textId="3ECE4D65" w:rsidR="00C9465F" w:rsidRDefault="00793DD5" w:rsidP="00144B8A">
      <w:pPr>
        <w:pStyle w:val="ListParagraph"/>
        <w:numPr>
          <w:ilvl w:val="0"/>
          <w:numId w:val="68"/>
        </w:numPr>
      </w:pPr>
      <w:r>
        <w:t xml:space="preserve">Consider the melting of </w:t>
      </w:r>
      <w:r w:rsidR="00C9465F">
        <w:t>NaCl or MgS</w:t>
      </w:r>
      <w:r>
        <w:t>.</w:t>
      </w:r>
    </w:p>
    <w:p w14:paraId="0B7BEB92" w14:textId="6AD572C3" w:rsidR="00793DD5" w:rsidRDefault="00793DD5" w:rsidP="00144B8A">
      <w:pPr>
        <w:pStyle w:val="ListParagraph"/>
        <w:numPr>
          <w:ilvl w:val="1"/>
          <w:numId w:val="68"/>
        </w:numPr>
      </w:pPr>
      <w:r>
        <w:t>What types of bonds are being broken</w:t>
      </w:r>
      <w:r w:rsidR="0081403A">
        <w:t xml:space="preserve"> when the compounds melt?</w:t>
      </w:r>
      <w:r w:rsidR="008A33C5">
        <w:t xml:space="preserve">  Explain your reasoning.</w:t>
      </w:r>
    </w:p>
    <w:p w14:paraId="441BE088" w14:textId="45F47F0B" w:rsidR="0081403A" w:rsidRDefault="0081403A" w:rsidP="0081403A"/>
    <w:p w14:paraId="4FBA9ABE" w14:textId="44CF4B62" w:rsidR="0081403A" w:rsidRDefault="0081403A" w:rsidP="0081403A"/>
    <w:p w14:paraId="5F8BB8B4" w14:textId="77777777" w:rsidR="0081403A" w:rsidRDefault="0081403A" w:rsidP="0081403A"/>
    <w:p w14:paraId="7E4042C8" w14:textId="5093C056" w:rsidR="0081403A" w:rsidRDefault="0081403A" w:rsidP="00144B8A">
      <w:pPr>
        <w:pStyle w:val="ListParagraph"/>
        <w:numPr>
          <w:ilvl w:val="1"/>
          <w:numId w:val="68"/>
        </w:numPr>
      </w:pPr>
      <w:r>
        <w:t>Which would you expect to have a higher melting point?  Use Coulomb’s Law to explain your reasoning.</w:t>
      </w:r>
    </w:p>
    <w:p w14:paraId="4F46882C" w14:textId="0F414608" w:rsidR="008A33C5" w:rsidRDefault="008A33C5" w:rsidP="008A33C5"/>
    <w:p w14:paraId="56284DA3" w14:textId="633750E9" w:rsidR="008A33C5" w:rsidRDefault="008A33C5" w:rsidP="008A33C5"/>
    <w:p w14:paraId="5C27EDA8" w14:textId="02D53F45" w:rsidR="008A33C5" w:rsidRDefault="008A33C5" w:rsidP="008A33C5"/>
    <w:p w14:paraId="49E8E97F" w14:textId="77777777" w:rsidR="008A33C5" w:rsidRDefault="008A33C5" w:rsidP="008A33C5"/>
    <w:p w14:paraId="61F806EA" w14:textId="77777777" w:rsidR="006B30C8" w:rsidRDefault="00BE7BA6" w:rsidP="00144B8A">
      <w:pPr>
        <w:pStyle w:val="ListParagraph"/>
        <w:numPr>
          <w:ilvl w:val="0"/>
          <w:numId w:val="68"/>
        </w:numPr>
      </w:pPr>
      <w:r>
        <w:br w:type="column"/>
      </w:r>
      <w:r w:rsidR="00D87FDA">
        <w:lastRenderedPageBreak/>
        <w:t>Shown below is the solid boron nitride.</w:t>
      </w:r>
      <w:r w:rsidR="009A7783">
        <w:t xml:space="preserve">  </w:t>
      </w:r>
    </w:p>
    <w:p w14:paraId="1BE07E78" w14:textId="77777777" w:rsidR="006B30C8" w:rsidRDefault="009A7783" w:rsidP="00144B8A">
      <w:pPr>
        <w:pStyle w:val="ListParagraph"/>
        <w:numPr>
          <w:ilvl w:val="1"/>
          <w:numId w:val="68"/>
        </w:numPr>
      </w:pPr>
      <w:r>
        <w:t>What type of solid is boron nitride?</w:t>
      </w:r>
      <w:r w:rsidR="008E5C8F">
        <w:t xml:space="preserve">  </w:t>
      </w:r>
    </w:p>
    <w:p w14:paraId="3ED01A75" w14:textId="1EADB2FC" w:rsidR="008A33C5" w:rsidRDefault="008E5C8F" w:rsidP="00144B8A">
      <w:pPr>
        <w:pStyle w:val="ListParagraph"/>
        <w:numPr>
          <w:ilvl w:val="1"/>
          <w:numId w:val="68"/>
        </w:numPr>
      </w:pPr>
      <w:r>
        <w:t>What evidence in the picture supports your answer?</w:t>
      </w:r>
    </w:p>
    <w:p w14:paraId="0D1EB5AD" w14:textId="77777777" w:rsidR="00AF65ED" w:rsidRDefault="00D50CEA" w:rsidP="00144B8A">
      <w:pPr>
        <w:pStyle w:val="ListParagraph"/>
        <w:numPr>
          <w:ilvl w:val="1"/>
          <w:numId w:val="68"/>
        </w:numPr>
      </w:pPr>
      <w:r>
        <w:t xml:space="preserve">Boron nitride is a very hard solid.  </w:t>
      </w:r>
    </w:p>
    <w:p w14:paraId="08B824B3" w14:textId="092C8CB5" w:rsidR="00D50CEA" w:rsidRDefault="00D50CEA" w:rsidP="00144B8A">
      <w:pPr>
        <w:pStyle w:val="ListParagraph"/>
        <w:numPr>
          <w:ilvl w:val="1"/>
          <w:numId w:val="68"/>
        </w:numPr>
      </w:pPr>
      <w:r>
        <w:t>What about its structure gives it this property?</w:t>
      </w:r>
    </w:p>
    <w:p w14:paraId="0FB9E11C" w14:textId="64F08371" w:rsidR="009A7783" w:rsidRDefault="009A7783" w:rsidP="009A778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tblGrid>
      <w:tr w:rsidR="00BE7BA6" w14:paraId="1AB40C17" w14:textId="77777777" w:rsidTr="00BE7BA6">
        <w:tc>
          <w:tcPr>
            <w:tcW w:w="2972" w:type="dxa"/>
            <w:vAlign w:val="center"/>
          </w:tcPr>
          <w:p w14:paraId="690971DE" w14:textId="77777777" w:rsidR="00BE7BA6" w:rsidRDefault="00BE7BA6" w:rsidP="00BE7BA6">
            <w:pPr>
              <w:jc w:val="center"/>
            </w:pPr>
            <w:r>
              <w:rPr>
                <w:noProof/>
              </w:rPr>
              <w:drawing>
                <wp:inline distT="0" distB="0" distL="0" distR="0" wp14:anchorId="7BD60582" wp14:editId="5C9E599D">
                  <wp:extent cx="1722189" cy="2070100"/>
                  <wp:effectExtent l="0" t="0" r="0" b="635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r="44060"/>
                          <a:stretch/>
                        </pic:blipFill>
                        <pic:spPr bwMode="auto">
                          <a:xfrm>
                            <a:off x="0" y="0"/>
                            <a:ext cx="1726821" cy="2075668"/>
                          </a:xfrm>
                          <a:prstGeom prst="rect">
                            <a:avLst/>
                          </a:prstGeom>
                          <a:ln>
                            <a:noFill/>
                          </a:ln>
                          <a:extLst>
                            <a:ext uri="{53640926-AAD7-44D8-BBD7-CCE9431645EC}">
                              <a14:shadowObscured xmlns:a14="http://schemas.microsoft.com/office/drawing/2010/main"/>
                            </a:ext>
                          </a:extLst>
                        </pic:spPr>
                      </pic:pic>
                    </a:graphicData>
                  </a:graphic>
                </wp:inline>
              </w:drawing>
            </w:r>
          </w:p>
          <w:p w14:paraId="0F145957" w14:textId="1918DAB6" w:rsidR="00BE7BA6" w:rsidRDefault="00BE7BA6" w:rsidP="00BE7BA6">
            <w:pPr>
              <w:jc w:val="center"/>
            </w:pPr>
            <w:r>
              <w:rPr>
                <w:noProof/>
              </w:rPr>
              <w:drawing>
                <wp:inline distT="0" distB="0" distL="0" distR="0" wp14:anchorId="698B37A7" wp14:editId="1CE30312">
                  <wp:extent cx="1401445" cy="610967"/>
                  <wp:effectExtent l="0" t="0" r="8255"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4475" b="70484"/>
                          <a:stretch/>
                        </pic:blipFill>
                        <pic:spPr bwMode="auto">
                          <a:xfrm>
                            <a:off x="0" y="0"/>
                            <a:ext cx="1405326" cy="6126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79EF65F5" w14:textId="77777777" w:rsidR="00BE7BA6" w:rsidRDefault="00BE7BA6" w:rsidP="009A7783"/>
    <w:p w14:paraId="3C9C8442" w14:textId="38ADA627" w:rsidR="009A7783" w:rsidRDefault="009A7783" w:rsidP="009A7783"/>
    <w:p w14:paraId="465DC50C" w14:textId="32B2C280" w:rsidR="009A7783" w:rsidRDefault="00AF5FA1" w:rsidP="00144B8A">
      <w:pPr>
        <w:pStyle w:val="ListParagraph"/>
        <w:numPr>
          <w:ilvl w:val="0"/>
          <w:numId w:val="68"/>
        </w:numPr>
      </w:pPr>
      <w:r>
        <w:t>Shown below are two isomers.  Which would have the higher boiling point and why?</w:t>
      </w:r>
    </w:p>
    <w:p w14:paraId="0EDC76BA" w14:textId="3D2B84B1" w:rsidR="00AF5FA1" w:rsidRDefault="00AF5FA1" w:rsidP="00AF5FA1"/>
    <w:p w14:paraId="498E54AA" w14:textId="49B50756" w:rsidR="00AF5FA1" w:rsidRDefault="00AF5FA1" w:rsidP="00AF5FA1">
      <w:pPr>
        <w:jc w:val="center"/>
      </w:pPr>
      <w:r>
        <w:rPr>
          <w:noProof/>
        </w:rPr>
        <w:drawing>
          <wp:inline distT="0" distB="0" distL="0" distR="0" wp14:anchorId="65A968A5" wp14:editId="4A3E0E3D">
            <wp:extent cx="4223462" cy="802849"/>
            <wp:effectExtent l="0" t="0" r="5715"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254213" cy="808695"/>
                    </a:xfrm>
                    <a:prstGeom prst="rect">
                      <a:avLst/>
                    </a:prstGeom>
                  </pic:spPr>
                </pic:pic>
              </a:graphicData>
            </a:graphic>
          </wp:inline>
        </w:drawing>
      </w:r>
    </w:p>
    <w:p w14:paraId="78FEBCDF" w14:textId="1BC366CB" w:rsidR="00AF5FA1" w:rsidRDefault="00AF5FA1" w:rsidP="00BB1FAE"/>
    <w:p w14:paraId="324B2A3A" w14:textId="089FBA8E" w:rsidR="00BB1FAE" w:rsidRDefault="00BB1FAE" w:rsidP="00BB1FAE"/>
    <w:p w14:paraId="72C49800" w14:textId="7B081D99" w:rsidR="00BB1FAE" w:rsidRDefault="00BB1FAE" w:rsidP="00BB1FAE"/>
    <w:p w14:paraId="0164827A" w14:textId="07EE3A98" w:rsidR="00BB1FAE" w:rsidRDefault="00BB1FAE" w:rsidP="00BB1FAE"/>
    <w:p w14:paraId="594A9C81" w14:textId="1E62EA8D" w:rsidR="00BB1FAE" w:rsidRDefault="00BB1FAE" w:rsidP="00BB1FAE"/>
    <w:p w14:paraId="53CCF1BF" w14:textId="78631402" w:rsidR="00BB1FAE" w:rsidRDefault="00BB1FAE" w:rsidP="00BB1FAE"/>
    <w:p w14:paraId="0C0398F3" w14:textId="77777777" w:rsidR="00BB1FAE" w:rsidRDefault="00BB1FAE" w:rsidP="00BB1FAE"/>
    <w:p w14:paraId="297C1660" w14:textId="77777777" w:rsidR="00AF5FA1" w:rsidRDefault="00AF5FA1" w:rsidP="00AF5FA1"/>
    <w:p w14:paraId="51A143CC" w14:textId="77777777" w:rsidR="00AF5FA1" w:rsidRDefault="00AF5FA1" w:rsidP="00073E3B"/>
    <w:p w14:paraId="52DBF696" w14:textId="04F0A46C" w:rsidR="0096265F" w:rsidRDefault="0096265F" w:rsidP="0096265F"/>
    <w:p w14:paraId="1EE077D6" w14:textId="77777777" w:rsidR="0096265F" w:rsidRPr="002B07D4" w:rsidRDefault="0096265F" w:rsidP="0096265F"/>
    <w:p w14:paraId="4AC9CDF9" w14:textId="39AFBD24" w:rsidR="00B91B67" w:rsidRDefault="00B91B67" w:rsidP="00B91B67"/>
    <w:p w14:paraId="25F7D569" w14:textId="2464246B" w:rsidR="00B91B67" w:rsidRDefault="002B07D4" w:rsidP="00C87DC3">
      <w:pPr>
        <w:pStyle w:val="Heading2"/>
      </w:pPr>
      <w:r>
        <w:br w:type="column"/>
      </w:r>
      <w:r w:rsidR="00073E3B">
        <w:lastRenderedPageBreak/>
        <w:br w:type="column"/>
      </w:r>
      <w:bookmarkStart w:id="19" w:name="_Toc37341479"/>
      <w:r w:rsidR="00B91B67">
        <w:lastRenderedPageBreak/>
        <w:t>Topic 3.5 Worksheet</w:t>
      </w:r>
      <w:bookmarkEnd w:id="19"/>
    </w:p>
    <w:p w14:paraId="30D5F284" w14:textId="43F460BC" w:rsidR="00073E3B" w:rsidRDefault="00073E3B" w:rsidP="00073E3B"/>
    <w:p w14:paraId="0B0DC8A8" w14:textId="471DCA20" w:rsidR="00B91B67" w:rsidRDefault="002D344A" w:rsidP="00144B8A">
      <w:pPr>
        <w:pStyle w:val="ListParagraph"/>
        <w:numPr>
          <w:ilvl w:val="0"/>
          <w:numId w:val="69"/>
        </w:numPr>
      </w:pPr>
      <w:r>
        <w:t xml:space="preserve">What does a </w:t>
      </w:r>
      <w:r w:rsidR="00301B57" w:rsidRPr="005440C5">
        <w:t xml:space="preserve">Maxwell-Boltzmann </w:t>
      </w:r>
      <w:r w:rsidR="008D7AB6">
        <w:t>distribution</w:t>
      </w:r>
      <w:r>
        <w:t xml:space="preserve"> illustrate?</w:t>
      </w:r>
      <w:r w:rsidR="005C2744">
        <w:t xml:space="preserve">  Draw an example of one.</w:t>
      </w:r>
    </w:p>
    <w:p w14:paraId="16C1502E" w14:textId="0CADBA7A" w:rsidR="005C2744" w:rsidRDefault="005C2744" w:rsidP="005C2744"/>
    <w:p w14:paraId="7FD78DA5" w14:textId="0B61DD0B" w:rsidR="005C2744" w:rsidRDefault="005C2744" w:rsidP="005C2744"/>
    <w:p w14:paraId="4469AA44" w14:textId="24B5C02E" w:rsidR="005C2744" w:rsidRDefault="005C2744" w:rsidP="005C2744"/>
    <w:p w14:paraId="6B9A7781" w14:textId="1FE7850E" w:rsidR="005C2744" w:rsidRDefault="005C2744" w:rsidP="005C2744"/>
    <w:p w14:paraId="0FE820DD" w14:textId="77777777" w:rsidR="005C2744" w:rsidRDefault="005C2744" w:rsidP="005C2744"/>
    <w:p w14:paraId="1256F61D" w14:textId="49D9D1EE" w:rsidR="00991270" w:rsidRDefault="00991270" w:rsidP="00144B8A">
      <w:pPr>
        <w:pStyle w:val="ListParagraph"/>
        <w:numPr>
          <w:ilvl w:val="0"/>
          <w:numId w:val="69"/>
        </w:numPr>
      </w:pPr>
      <w:r>
        <w:t>What is the relationship between</w:t>
      </w:r>
      <w:r w:rsidR="004B3858">
        <w:t xml:space="preserve"> the</w:t>
      </w:r>
      <w:r>
        <w:t xml:space="preserve"> velocity of a gas and …</w:t>
      </w:r>
    </w:p>
    <w:p w14:paraId="58A21465" w14:textId="5816F9DB" w:rsidR="00991270" w:rsidRDefault="00991270" w:rsidP="00144B8A">
      <w:pPr>
        <w:pStyle w:val="ListParagraph"/>
        <w:numPr>
          <w:ilvl w:val="1"/>
          <w:numId w:val="69"/>
        </w:numPr>
      </w:pPr>
      <w:r>
        <w:t>temperature.</w:t>
      </w:r>
    </w:p>
    <w:p w14:paraId="047C1A68" w14:textId="1CC70601" w:rsidR="005C2744" w:rsidRDefault="005C2744" w:rsidP="005C2744"/>
    <w:p w14:paraId="1A3E05BE" w14:textId="586F1866" w:rsidR="005C2744" w:rsidRDefault="005C2744" w:rsidP="005C2744"/>
    <w:p w14:paraId="3907DABF" w14:textId="77777777" w:rsidR="005C2744" w:rsidRDefault="005C2744" w:rsidP="005C2744"/>
    <w:p w14:paraId="00FCE726" w14:textId="7D5F951E" w:rsidR="0062141C" w:rsidRDefault="0062141C" w:rsidP="00144B8A">
      <w:pPr>
        <w:pStyle w:val="ListParagraph"/>
        <w:numPr>
          <w:ilvl w:val="1"/>
          <w:numId w:val="69"/>
        </w:numPr>
      </w:pPr>
      <w:r>
        <w:t>molar mass.</w:t>
      </w:r>
    </w:p>
    <w:p w14:paraId="56E8A7E4" w14:textId="58F61DC1" w:rsidR="005C2744" w:rsidRDefault="005C2744" w:rsidP="005C2744"/>
    <w:p w14:paraId="74E055B1" w14:textId="5D446CAC" w:rsidR="005C2744" w:rsidRDefault="005C2744" w:rsidP="005C2744"/>
    <w:p w14:paraId="2509E89D" w14:textId="1EDA8498" w:rsidR="005C2744" w:rsidRDefault="005C2744" w:rsidP="005C2744"/>
    <w:p w14:paraId="401D6DA5" w14:textId="77777777" w:rsidR="00AC2A11" w:rsidRDefault="00AC2A11" w:rsidP="005C2744"/>
    <w:p w14:paraId="22A861DA" w14:textId="15BF6FA9" w:rsidR="00947101" w:rsidRDefault="000A40A3" w:rsidP="00144B8A">
      <w:pPr>
        <w:pStyle w:val="ListParagraph"/>
        <w:numPr>
          <w:ilvl w:val="0"/>
          <w:numId w:val="69"/>
        </w:numPr>
      </w:pPr>
      <w:r>
        <w:t>Gas A (</w:t>
      </w:r>
      <w:r w:rsidR="00CF659E">
        <w:t>75</w:t>
      </w:r>
      <w:r w:rsidR="00CF4177">
        <w:t xml:space="preserve"> ℃, </w:t>
      </w:r>
      <w:r>
        <w:t>molar mass = 50 g/mol) and gas B (</w:t>
      </w:r>
      <w:r w:rsidR="00CF659E">
        <w:t>1</w:t>
      </w:r>
      <w:r w:rsidR="00CF4177">
        <w:t xml:space="preserve">5 ℃, </w:t>
      </w:r>
      <w:r>
        <w:t>molar mass = 25 g/mol) are</w:t>
      </w:r>
      <w:r w:rsidR="00CF4177">
        <w:t xml:space="preserve"> placed</w:t>
      </w:r>
      <w:r>
        <w:t xml:space="preserve"> in the same container</w:t>
      </w:r>
      <w:r w:rsidR="00CF4177">
        <w:t xml:space="preserve"> and are allowed to come to thermal equilibrium</w:t>
      </w:r>
      <w:r>
        <w:t>.</w:t>
      </w:r>
    </w:p>
    <w:p w14:paraId="571226F3" w14:textId="282C4E2C" w:rsidR="00CF659E" w:rsidRDefault="00CF659E" w:rsidP="00144B8A">
      <w:pPr>
        <w:pStyle w:val="ListParagraph"/>
        <w:numPr>
          <w:ilvl w:val="1"/>
          <w:numId w:val="69"/>
        </w:numPr>
      </w:pPr>
      <w:r>
        <w:t>What happens to the average kinetic energy of gas A as it approaches thermal equilibrium?</w:t>
      </w:r>
    </w:p>
    <w:p w14:paraId="46BFC773" w14:textId="74203B13" w:rsidR="008D7D99" w:rsidRDefault="008D7D99" w:rsidP="008D7D99"/>
    <w:p w14:paraId="13874E1A" w14:textId="137BD317" w:rsidR="008D7D99" w:rsidRDefault="008D7D99" w:rsidP="008D7D99"/>
    <w:p w14:paraId="105DD6F3" w14:textId="77777777" w:rsidR="00E110B8" w:rsidRDefault="00E110B8" w:rsidP="008D7D99"/>
    <w:p w14:paraId="54711032" w14:textId="77777777" w:rsidR="008D7D99" w:rsidRDefault="008D7D99" w:rsidP="008D7D99"/>
    <w:p w14:paraId="732A4C7F" w14:textId="1087363E" w:rsidR="00CF659E" w:rsidRDefault="00CF659E" w:rsidP="00144B8A">
      <w:pPr>
        <w:pStyle w:val="ListParagraph"/>
        <w:numPr>
          <w:ilvl w:val="1"/>
          <w:numId w:val="69"/>
        </w:numPr>
      </w:pPr>
      <w:r>
        <w:t>What happens to the average kinetic energy of gas B as it approaches thermal equilibrium?</w:t>
      </w:r>
    </w:p>
    <w:p w14:paraId="2E38A777" w14:textId="49811BE1" w:rsidR="008D7D99" w:rsidRDefault="008D7D99" w:rsidP="008D7D99"/>
    <w:p w14:paraId="791752A3" w14:textId="7B0BE797" w:rsidR="008D7D99" w:rsidRDefault="008D7D99" w:rsidP="008D7D99"/>
    <w:p w14:paraId="12C0785B" w14:textId="77777777" w:rsidR="00E110B8" w:rsidRDefault="00E110B8" w:rsidP="008D7D99"/>
    <w:p w14:paraId="7EBFB569" w14:textId="77777777" w:rsidR="008D7D99" w:rsidRDefault="008D7D99" w:rsidP="008D7D99"/>
    <w:p w14:paraId="44CCDEEF" w14:textId="1B9F78C7" w:rsidR="006F5E5E" w:rsidRDefault="006F5E5E" w:rsidP="00144B8A">
      <w:pPr>
        <w:pStyle w:val="ListParagraph"/>
        <w:numPr>
          <w:ilvl w:val="1"/>
          <w:numId w:val="69"/>
        </w:numPr>
      </w:pPr>
      <w:r>
        <w:t>Compare the temperature of gas A to the temperature of gas B</w:t>
      </w:r>
      <w:r w:rsidR="00F744C9">
        <w:t xml:space="preserve"> at thermal equilibrium</w:t>
      </w:r>
      <w:r>
        <w:t>.</w:t>
      </w:r>
      <w:r w:rsidR="00CF4177">
        <w:t xml:space="preserve">  Explain your reasoning.</w:t>
      </w:r>
    </w:p>
    <w:p w14:paraId="4FE9390B" w14:textId="56A41893" w:rsidR="008D7D99" w:rsidRDefault="008D7D99" w:rsidP="008D7D99"/>
    <w:p w14:paraId="704FB377" w14:textId="7CD5EF21" w:rsidR="008D7D99" w:rsidRDefault="008D7D99" w:rsidP="008D7D99"/>
    <w:p w14:paraId="3643CE68" w14:textId="77777777" w:rsidR="00E110B8" w:rsidRDefault="00E110B8" w:rsidP="008D7D99"/>
    <w:p w14:paraId="17FD6A4A" w14:textId="77777777" w:rsidR="008D7D99" w:rsidRDefault="008D7D99" w:rsidP="008D7D99"/>
    <w:p w14:paraId="1BC0CC9B" w14:textId="6FE350C7" w:rsidR="00EA5B5A" w:rsidRDefault="00EA5B5A" w:rsidP="00144B8A">
      <w:pPr>
        <w:pStyle w:val="ListParagraph"/>
        <w:numPr>
          <w:ilvl w:val="1"/>
          <w:numId w:val="69"/>
        </w:numPr>
      </w:pPr>
      <w:r>
        <w:t>Compare the average kinetic energy of gas A to the average kinetic energy of gas B</w:t>
      </w:r>
      <w:r w:rsidR="00DB3CD7">
        <w:t xml:space="preserve"> at thermal equilibrium</w:t>
      </w:r>
      <w:r>
        <w:t>.</w:t>
      </w:r>
      <w:r w:rsidR="00DB3CD7">
        <w:t xml:space="preserve"> Explain your reasoning.</w:t>
      </w:r>
    </w:p>
    <w:p w14:paraId="7E9ECF76" w14:textId="62524AB7" w:rsidR="008D7D99" w:rsidRDefault="008D7D99" w:rsidP="008D7D99"/>
    <w:p w14:paraId="0A092DA5" w14:textId="77777777" w:rsidR="00E110B8" w:rsidRDefault="00E110B8" w:rsidP="008D7D99"/>
    <w:p w14:paraId="254B636B" w14:textId="5831CAB9" w:rsidR="008D7D99" w:rsidRDefault="008D7D99" w:rsidP="008D7D99"/>
    <w:p w14:paraId="093B06A8" w14:textId="77777777" w:rsidR="008D7D99" w:rsidRDefault="008D7D99" w:rsidP="008D7D99"/>
    <w:p w14:paraId="0DD3D04F" w14:textId="2E5A7719" w:rsidR="00EA5B5A" w:rsidRDefault="00EA5B5A" w:rsidP="00144B8A">
      <w:pPr>
        <w:pStyle w:val="ListParagraph"/>
        <w:numPr>
          <w:ilvl w:val="1"/>
          <w:numId w:val="69"/>
        </w:numPr>
      </w:pPr>
      <w:r>
        <w:t>Compare the average speed of gas A to the average speed of gas B</w:t>
      </w:r>
      <w:r w:rsidR="008D7D99">
        <w:t xml:space="preserve"> at thermal equilibrium</w:t>
      </w:r>
      <w:r>
        <w:t>.</w:t>
      </w:r>
      <w:r w:rsidR="008D7D99">
        <w:t xml:space="preserve">  Explain your reasoning.</w:t>
      </w:r>
    </w:p>
    <w:p w14:paraId="5F97B3A0" w14:textId="640108B9" w:rsidR="00736621" w:rsidRDefault="00736621" w:rsidP="00736621"/>
    <w:p w14:paraId="16B881F1" w14:textId="3F5DC122" w:rsidR="00736621" w:rsidRDefault="00736621" w:rsidP="00736621"/>
    <w:p w14:paraId="0AC7133E" w14:textId="1239D57E" w:rsidR="00736621" w:rsidRDefault="00736621" w:rsidP="00736621"/>
    <w:p w14:paraId="4FBFFD71" w14:textId="136ABA82" w:rsidR="00736621" w:rsidRDefault="00736621" w:rsidP="00736621"/>
    <w:p w14:paraId="66A00399" w14:textId="1BC1CC62" w:rsidR="008D7D99" w:rsidRDefault="00AC2D2E" w:rsidP="00144B8A">
      <w:pPr>
        <w:pStyle w:val="ListParagraph"/>
        <w:numPr>
          <w:ilvl w:val="0"/>
          <w:numId w:val="69"/>
        </w:numPr>
      </w:pPr>
      <w:r>
        <w:br w:type="column"/>
      </w:r>
      <w:r w:rsidR="00137CF1">
        <w:lastRenderedPageBreak/>
        <w:t xml:space="preserve">Use the </w:t>
      </w:r>
      <w:r w:rsidR="00301B57" w:rsidRPr="005440C5">
        <w:t xml:space="preserve">Maxwell-Boltzmann </w:t>
      </w:r>
      <w:r w:rsidR="00137CF1">
        <w:t>distribution</w:t>
      </w:r>
      <w:r w:rsidR="009F6B2B">
        <w:t>s</w:t>
      </w:r>
      <w:r w:rsidR="00137CF1">
        <w:t xml:space="preserve"> shown below to answer the questions that follow.</w:t>
      </w:r>
    </w:p>
    <w:p w14:paraId="130B3871" w14:textId="4AAEF66E" w:rsidR="0094012D" w:rsidRDefault="0094012D" w:rsidP="0094012D"/>
    <w:tbl>
      <w:tblPr>
        <w:tblStyle w:val="TableGrid"/>
        <w:tblW w:w="11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236"/>
        <w:gridCol w:w="5386"/>
      </w:tblGrid>
      <w:tr w:rsidR="009F6B2B" w14:paraId="43C7BDE2" w14:textId="77777777" w:rsidTr="001D712E">
        <w:tc>
          <w:tcPr>
            <w:tcW w:w="5386" w:type="dxa"/>
          </w:tcPr>
          <w:p w14:paraId="0F890D34" w14:textId="0F7F3983" w:rsidR="00E7172C" w:rsidRDefault="00E7172C" w:rsidP="0094012D">
            <w:r>
              <w:rPr>
                <w:noProof/>
              </w:rPr>
              <w:drawing>
                <wp:inline distT="0" distB="0" distL="0" distR="0" wp14:anchorId="1ECE129C" wp14:editId="62ACB11A">
                  <wp:extent cx="2880000" cy="2361067"/>
                  <wp:effectExtent l="0" t="0" r="0" b="12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80000" cy="2361067"/>
                          </a:xfrm>
                          <a:prstGeom prst="rect">
                            <a:avLst/>
                          </a:prstGeom>
                        </pic:spPr>
                      </pic:pic>
                    </a:graphicData>
                  </a:graphic>
                </wp:inline>
              </w:drawing>
            </w:r>
          </w:p>
        </w:tc>
        <w:tc>
          <w:tcPr>
            <w:tcW w:w="236" w:type="dxa"/>
          </w:tcPr>
          <w:p w14:paraId="17CC3366" w14:textId="77777777" w:rsidR="00E7172C" w:rsidRDefault="00E7172C" w:rsidP="0094012D"/>
        </w:tc>
        <w:tc>
          <w:tcPr>
            <w:tcW w:w="5386" w:type="dxa"/>
          </w:tcPr>
          <w:p w14:paraId="0FDC89AE" w14:textId="02D745A5" w:rsidR="00E7172C" w:rsidRDefault="00E7172C" w:rsidP="006415BD">
            <w:r>
              <w:rPr>
                <w:noProof/>
              </w:rPr>
              <w:drawing>
                <wp:inline distT="0" distB="0" distL="0" distR="0" wp14:anchorId="17978E28" wp14:editId="2C354563">
                  <wp:extent cx="2880000" cy="2361067"/>
                  <wp:effectExtent l="0" t="0" r="0" b="127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80000" cy="2361067"/>
                          </a:xfrm>
                          <a:prstGeom prst="rect">
                            <a:avLst/>
                          </a:prstGeom>
                        </pic:spPr>
                      </pic:pic>
                    </a:graphicData>
                  </a:graphic>
                </wp:inline>
              </w:drawing>
            </w:r>
          </w:p>
        </w:tc>
      </w:tr>
      <w:tr w:rsidR="009F6B2B" w14:paraId="7EBF0D23" w14:textId="77777777" w:rsidTr="001D712E">
        <w:tc>
          <w:tcPr>
            <w:tcW w:w="5386" w:type="dxa"/>
          </w:tcPr>
          <w:p w14:paraId="2E632766" w14:textId="77777777" w:rsidR="009F6B2B" w:rsidRDefault="009F6B2B" w:rsidP="009F6B2B">
            <w:pPr>
              <w:rPr>
                <w:noProof/>
              </w:rPr>
            </w:pPr>
            <w:r>
              <w:rPr>
                <w:noProof/>
              </w:rPr>
              <w:t>Shown above is the distribution for N</w:t>
            </w:r>
            <w:r>
              <w:rPr>
                <w:noProof/>
                <w:vertAlign w:val="subscript"/>
              </w:rPr>
              <w:t>2</w:t>
            </w:r>
            <w:r>
              <w:rPr>
                <w:noProof/>
              </w:rPr>
              <w:t xml:space="preserve"> at 25 ℃.</w:t>
            </w:r>
          </w:p>
          <w:p w14:paraId="6C8A7D22" w14:textId="578BB38C" w:rsidR="009F6B2B" w:rsidRPr="00306217" w:rsidRDefault="009F6B2B" w:rsidP="009F6B2B">
            <w:pPr>
              <w:rPr>
                <w:noProof/>
              </w:rPr>
            </w:pPr>
            <w:r>
              <w:rPr>
                <w:noProof/>
              </w:rPr>
              <w:t xml:space="preserve">Draw </w:t>
            </w:r>
            <w:r w:rsidR="00736621">
              <w:rPr>
                <w:noProof/>
              </w:rPr>
              <w:t xml:space="preserve">and label </w:t>
            </w:r>
            <w:r>
              <w:rPr>
                <w:noProof/>
              </w:rPr>
              <w:t>the distribution for N</w:t>
            </w:r>
            <w:r>
              <w:rPr>
                <w:noProof/>
                <w:vertAlign w:val="subscript"/>
              </w:rPr>
              <w:t>2</w:t>
            </w:r>
            <w:r>
              <w:rPr>
                <w:noProof/>
              </w:rPr>
              <w:t xml:space="preserve"> at 50 ℃.</w:t>
            </w:r>
          </w:p>
        </w:tc>
        <w:tc>
          <w:tcPr>
            <w:tcW w:w="236" w:type="dxa"/>
          </w:tcPr>
          <w:p w14:paraId="17EF6592" w14:textId="77777777" w:rsidR="009F6B2B" w:rsidRDefault="009F6B2B" w:rsidP="009F6B2B"/>
        </w:tc>
        <w:tc>
          <w:tcPr>
            <w:tcW w:w="5386" w:type="dxa"/>
          </w:tcPr>
          <w:p w14:paraId="3AD6016D" w14:textId="77777777" w:rsidR="009F6B2B" w:rsidRDefault="009F6B2B" w:rsidP="006415BD">
            <w:pPr>
              <w:rPr>
                <w:noProof/>
              </w:rPr>
            </w:pPr>
            <w:r>
              <w:rPr>
                <w:noProof/>
              </w:rPr>
              <w:t>Shown above is the distribution for N</w:t>
            </w:r>
            <w:r>
              <w:rPr>
                <w:noProof/>
                <w:vertAlign w:val="subscript"/>
              </w:rPr>
              <w:t>2</w:t>
            </w:r>
            <w:r>
              <w:rPr>
                <w:noProof/>
              </w:rPr>
              <w:t xml:space="preserve"> at 25 ℃.  </w:t>
            </w:r>
          </w:p>
          <w:p w14:paraId="56185699" w14:textId="46FA6879" w:rsidR="009F6B2B" w:rsidRPr="009F6B2B" w:rsidRDefault="009F6B2B" w:rsidP="006415BD">
            <w:pPr>
              <w:rPr>
                <w:noProof/>
              </w:rPr>
            </w:pPr>
            <w:r>
              <w:rPr>
                <w:noProof/>
              </w:rPr>
              <w:t>Draw</w:t>
            </w:r>
            <w:r w:rsidR="00736621">
              <w:rPr>
                <w:noProof/>
              </w:rPr>
              <w:t xml:space="preserve"> and label</w:t>
            </w:r>
            <w:r>
              <w:rPr>
                <w:noProof/>
              </w:rPr>
              <w:t xml:space="preserve"> the distribution for O</w:t>
            </w:r>
            <w:r>
              <w:rPr>
                <w:noProof/>
                <w:vertAlign w:val="subscript"/>
              </w:rPr>
              <w:t>2</w:t>
            </w:r>
            <w:r>
              <w:rPr>
                <w:noProof/>
              </w:rPr>
              <w:t xml:space="preserve"> at 25 ℃</w:t>
            </w:r>
          </w:p>
        </w:tc>
      </w:tr>
    </w:tbl>
    <w:p w14:paraId="346EDAE1" w14:textId="3FBD48A1" w:rsidR="001577D4" w:rsidRDefault="001577D4" w:rsidP="001577D4"/>
    <w:p w14:paraId="5B981C55" w14:textId="77777777" w:rsidR="00736621" w:rsidRDefault="00736621" w:rsidP="001577D4"/>
    <w:p w14:paraId="7E493CF1" w14:textId="741CF9E2" w:rsidR="009F4367" w:rsidRDefault="009F4367" w:rsidP="001577D4"/>
    <w:p w14:paraId="597D12F4" w14:textId="612EA729" w:rsidR="00FA2E55" w:rsidRDefault="00674673" w:rsidP="00144B8A">
      <w:pPr>
        <w:pStyle w:val="ListParagraph"/>
        <w:numPr>
          <w:ilvl w:val="0"/>
          <w:numId w:val="69"/>
        </w:numPr>
      </w:pPr>
      <w:r>
        <w:t xml:space="preserve">Describe the effect </w:t>
      </w:r>
      <w:r w:rsidR="00983FED">
        <w:t xml:space="preserve">… </w:t>
      </w:r>
    </w:p>
    <w:p w14:paraId="6079D476" w14:textId="7EF77CCA" w:rsidR="00654C8A" w:rsidRDefault="00674673" w:rsidP="00144B8A">
      <w:pPr>
        <w:pStyle w:val="ListParagraph"/>
        <w:numPr>
          <w:ilvl w:val="1"/>
          <w:numId w:val="69"/>
        </w:numPr>
      </w:pPr>
      <w:r>
        <w:t xml:space="preserve">of </w:t>
      </w:r>
      <w:r w:rsidR="0025137D">
        <w:t>raising</w:t>
      </w:r>
      <w:r>
        <w:t xml:space="preserve"> the temperature </w:t>
      </w:r>
      <w:r w:rsidR="002170B1">
        <w:t>on the motion of gas</w:t>
      </w:r>
      <w:r w:rsidR="004B0AAD">
        <w:t xml:space="preserve"> </w:t>
      </w:r>
      <w:r w:rsidR="000566DF">
        <w:t>particles</w:t>
      </w:r>
      <w:r w:rsidR="004B0AAD">
        <w:t>.</w:t>
      </w:r>
      <w:r w:rsidR="00654C8A">
        <w:t xml:space="preserve">  Explain your reasoning.</w:t>
      </w:r>
    </w:p>
    <w:p w14:paraId="777B52A2" w14:textId="7E3F7C54" w:rsidR="004567D4" w:rsidRDefault="004567D4" w:rsidP="004567D4"/>
    <w:p w14:paraId="6491A0B1" w14:textId="41CEA202" w:rsidR="004567D4" w:rsidRDefault="004567D4" w:rsidP="004567D4"/>
    <w:p w14:paraId="2F29FC4C" w14:textId="78C0B3B7" w:rsidR="004567D4" w:rsidRDefault="004567D4" w:rsidP="004567D4"/>
    <w:p w14:paraId="13BB77F5" w14:textId="19F5AAE1" w:rsidR="004567D4" w:rsidRDefault="004567D4" w:rsidP="004567D4"/>
    <w:p w14:paraId="00A9280C" w14:textId="77777777" w:rsidR="004567D4" w:rsidRDefault="004567D4" w:rsidP="004567D4"/>
    <w:p w14:paraId="002C4072" w14:textId="77777777" w:rsidR="00BB62F7" w:rsidRDefault="00654C8A" w:rsidP="00144B8A">
      <w:pPr>
        <w:pStyle w:val="ListParagraph"/>
        <w:numPr>
          <w:ilvl w:val="1"/>
          <w:numId w:val="69"/>
        </w:numPr>
      </w:pPr>
      <w:r>
        <w:t>on the pressure of a gas when the temperature is increased.  Explain your reasoning.</w:t>
      </w:r>
    </w:p>
    <w:p w14:paraId="15B736D4" w14:textId="77777777" w:rsidR="00BB62F7" w:rsidRDefault="00BB62F7" w:rsidP="00BB62F7"/>
    <w:p w14:paraId="312D0AA6" w14:textId="77777777" w:rsidR="00BB62F7" w:rsidRDefault="00BB62F7" w:rsidP="00BB62F7"/>
    <w:p w14:paraId="62C318E4" w14:textId="77777777" w:rsidR="00BB62F7" w:rsidRDefault="00BB62F7" w:rsidP="00BB62F7"/>
    <w:p w14:paraId="7242B795" w14:textId="77777777" w:rsidR="00BB62F7" w:rsidRDefault="00BB62F7" w:rsidP="00BB62F7"/>
    <w:p w14:paraId="411E0D64" w14:textId="719EC043" w:rsidR="002216E5" w:rsidRDefault="00674673" w:rsidP="00BB62F7">
      <w:r>
        <w:t xml:space="preserve"> </w:t>
      </w:r>
    </w:p>
    <w:p w14:paraId="681B78CD" w14:textId="517F25EC" w:rsidR="00BB62F7" w:rsidRDefault="00BB62F7" w:rsidP="00144B8A">
      <w:pPr>
        <w:pStyle w:val="ListParagraph"/>
        <w:numPr>
          <w:ilvl w:val="0"/>
          <w:numId w:val="69"/>
        </w:numPr>
      </w:pPr>
      <w:r>
        <w:t xml:space="preserve">The </w:t>
      </w:r>
      <w:r w:rsidR="00AD34AB" w:rsidRPr="005440C5">
        <w:t xml:space="preserve">Maxwell-Boltzmann </w:t>
      </w:r>
      <w:r w:rsidR="00301B57">
        <w:t>distrubition</w:t>
      </w:r>
      <w:r w:rsidR="00AD34AB">
        <w:t xml:space="preserve"> </w:t>
      </w:r>
      <w:r>
        <w:t>below was created using four different gases.  What specific property of the gas can you determine from the graph alone?</w:t>
      </w:r>
    </w:p>
    <w:p w14:paraId="38AB9A82" w14:textId="38131F58" w:rsidR="00BB62F7" w:rsidRDefault="00BB62F7" w:rsidP="00BB62F7">
      <w:pPr>
        <w:jc w:val="center"/>
      </w:pPr>
      <w:r>
        <w:rPr>
          <w:noProof/>
        </w:rPr>
        <w:drawing>
          <wp:inline distT="0" distB="0" distL="0" distR="0" wp14:anchorId="50A6422B" wp14:editId="2E3175FA">
            <wp:extent cx="3326295" cy="2177491"/>
            <wp:effectExtent l="0" t="0" r="762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329826" cy="2179803"/>
                    </a:xfrm>
                    <a:prstGeom prst="rect">
                      <a:avLst/>
                    </a:prstGeom>
                  </pic:spPr>
                </pic:pic>
              </a:graphicData>
            </a:graphic>
          </wp:inline>
        </w:drawing>
      </w:r>
    </w:p>
    <w:p w14:paraId="434960CA" w14:textId="38F48CEC" w:rsidR="009F4367" w:rsidRDefault="002216E5" w:rsidP="002216E5">
      <w:pPr>
        <w:ind w:left="360"/>
      </w:pPr>
      <w:r>
        <w:br w:type="column"/>
      </w:r>
      <w:r w:rsidR="00F86C19">
        <w:rPr>
          <w:noProof/>
        </w:rPr>
        <w:lastRenderedPageBreak/>
        <w:drawing>
          <wp:inline distT="0" distB="0" distL="0" distR="0" wp14:anchorId="4438EC71" wp14:editId="2434694C">
            <wp:extent cx="6858000" cy="1439545"/>
            <wp:effectExtent l="0" t="0" r="0" b="825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858000" cy="1439545"/>
                    </a:xfrm>
                    <a:prstGeom prst="rect">
                      <a:avLst/>
                    </a:prstGeom>
                  </pic:spPr>
                </pic:pic>
              </a:graphicData>
            </a:graphic>
          </wp:inline>
        </w:drawing>
      </w:r>
    </w:p>
    <w:p w14:paraId="29756444" w14:textId="77777777" w:rsidR="00565C76" w:rsidRDefault="00565C76" w:rsidP="001577D4"/>
    <w:p w14:paraId="7DBD5473" w14:textId="1B96F7EF" w:rsidR="00F86C19" w:rsidRDefault="00F86C19" w:rsidP="00144B8A">
      <w:pPr>
        <w:pStyle w:val="ListParagraph"/>
        <w:numPr>
          <w:ilvl w:val="0"/>
          <w:numId w:val="69"/>
        </w:numPr>
      </w:pPr>
      <w:r>
        <w:t>Use the</w:t>
      </w:r>
      <w:r w:rsidR="00565C76">
        <w:t xml:space="preserve"> five flasks above to answer the questions that follow.</w:t>
      </w:r>
    </w:p>
    <w:p w14:paraId="605E6623" w14:textId="15F94093" w:rsidR="001B5632" w:rsidRDefault="00565C76" w:rsidP="00144B8A">
      <w:pPr>
        <w:pStyle w:val="ListParagraph"/>
        <w:numPr>
          <w:ilvl w:val="1"/>
          <w:numId w:val="69"/>
        </w:numPr>
      </w:pPr>
      <w:r>
        <w:t xml:space="preserve">Which flask </w:t>
      </w:r>
      <w:r w:rsidR="0077096D">
        <w:t>do the molecules have the greatest average speed of the particles?</w:t>
      </w:r>
      <w:r w:rsidR="001B5632">
        <w:t xml:space="preserve">  Explain your answer.</w:t>
      </w:r>
    </w:p>
    <w:p w14:paraId="162EFA95" w14:textId="787D3CFC" w:rsidR="00987A95" w:rsidRDefault="00987A95" w:rsidP="00987A95"/>
    <w:p w14:paraId="77998063" w14:textId="70AFAEDD" w:rsidR="00987A95" w:rsidRDefault="00987A95" w:rsidP="00987A95"/>
    <w:p w14:paraId="1ED45670" w14:textId="5304CDCB" w:rsidR="00851806" w:rsidRDefault="00851806" w:rsidP="00987A95"/>
    <w:p w14:paraId="7A57CD0B" w14:textId="15621935" w:rsidR="00851806" w:rsidRDefault="00851806" w:rsidP="00987A95"/>
    <w:p w14:paraId="6F6DC39E" w14:textId="77777777" w:rsidR="00851806" w:rsidRDefault="00851806" w:rsidP="00987A95"/>
    <w:p w14:paraId="4E6A1EDB" w14:textId="582E846F" w:rsidR="00987A95" w:rsidRDefault="00987A95" w:rsidP="00987A95"/>
    <w:p w14:paraId="0B9B7E1A" w14:textId="77777777" w:rsidR="00987A95" w:rsidRDefault="00987A95" w:rsidP="00987A95"/>
    <w:p w14:paraId="552EE967" w14:textId="674174DF" w:rsidR="006A6FF8" w:rsidRDefault="006A6FF8" w:rsidP="00144B8A">
      <w:pPr>
        <w:pStyle w:val="ListParagraph"/>
        <w:numPr>
          <w:ilvl w:val="1"/>
          <w:numId w:val="69"/>
        </w:numPr>
      </w:pPr>
      <w:r>
        <w:t>Which nitrogen flask has the most number of particles?  Explain your reasoning.</w:t>
      </w:r>
    </w:p>
    <w:p w14:paraId="552D8F83" w14:textId="2988B53C" w:rsidR="00987A95" w:rsidRDefault="00987A95" w:rsidP="00987A95"/>
    <w:p w14:paraId="7C9D999B" w14:textId="451AD535" w:rsidR="00987A95" w:rsidRDefault="00987A95" w:rsidP="00987A95"/>
    <w:p w14:paraId="31721C82" w14:textId="60F67B88" w:rsidR="00987A95" w:rsidRDefault="00987A95" w:rsidP="00987A95"/>
    <w:p w14:paraId="6AEE096A" w14:textId="48EC0EC2" w:rsidR="00851806" w:rsidRDefault="00851806" w:rsidP="00987A95"/>
    <w:p w14:paraId="22FF0E02" w14:textId="2DC91AED" w:rsidR="00851806" w:rsidRDefault="00851806" w:rsidP="00987A95"/>
    <w:p w14:paraId="171AB26B" w14:textId="77777777" w:rsidR="00851806" w:rsidRDefault="00851806" w:rsidP="00987A95"/>
    <w:p w14:paraId="37B8DA76" w14:textId="77777777" w:rsidR="00987A95" w:rsidRDefault="00987A95" w:rsidP="00987A95"/>
    <w:p w14:paraId="7E6B528B" w14:textId="49A1ADE5" w:rsidR="0062123D" w:rsidRDefault="006A6FF8" w:rsidP="00144B8A">
      <w:pPr>
        <w:pStyle w:val="ListParagraph"/>
        <w:numPr>
          <w:ilvl w:val="1"/>
          <w:numId w:val="69"/>
        </w:numPr>
      </w:pPr>
      <w:r>
        <w:t>Which oxygen flask has the most number of particles?  Explain your reasoning.</w:t>
      </w:r>
    </w:p>
    <w:p w14:paraId="5A99108B" w14:textId="1AC20691" w:rsidR="00987A95" w:rsidRDefault="00987A95" w:rsidP="00987A95"/>
    <w:p w14:paraId="20829C01" w14:textId="763B6ED0" w:rsidR="00987A95" w:rsidRDefault="00987A95" w:rsidP="00987A95"/>
    <w:p w14:paraId="61170763" w14:textId="4B835B79" w:rsidR="00851806" w:rsidRDefault="00851806" w:rsidP="00987A95"/>
    <w:p w14:paraId="09590A20" w14:textId="37E626F2" w:rsidR="00851806" w:rsidRDefault="00851806" w:rsidP="00987A95"/>
    <w:p w14:paraId="1370EA08" w14:textId="77777777" w:rsidR="00851806" w:rsidRDefault="00851806" w:rsidP="00987A95"/>
    <w:p w14:paraId="31361EB7" w14:textId="04451FF6" w:rsidR="00987A95" w:rsidRDefault="00987A95" w:rsidP="00987A95"/>
    <w:p w14:paraId="6AE7CCCC" w14:textId="77777777" w:rsidR="00987A95" w:rsidRDefault="00987A95" w:rsidP="00987A95"/>
    <w:p w14:paraId="0A91FE58" w14:textId="5AFF9122" w:rsidR="00E3045C" w:rsidRDefault="0062123D" w:rsidP="00144B8A">
      <w:pPr>
        <w:pStyle w:val="ListParagraph"/>
        <w:numPr>
          <w:ilvl w:val="1"/>
          <w:numId w:val="69"/>
        </w:numPr>
      </w:pPr>
      <w:r>
        <w:t>If flask C were placed into flask E, and there was no change in temperature, what would be the total pressure?</w:t>
      </w:r>
      <w:r w:rsidR="00851806">
        <w:t xml:space="preserve">  Explain your reasoning.</w:t>
      </w:r>
    </w:p>
    <w:p w14:paraId="358D77BF" w14:textId="6DCEFFC2" w:rsidR="00987A95" w:rsidRDefault="00987A95" w:rsidP="00987A95"/>
    <w:p w14:paraId="3936A0ED" w14:textId="7FC869DA" w:rsidR="00851806" w:rsidRDefault="00851806" w:rsidP="00987A95"/>
    <w:p w14:paraId="4691D485" w14:textId="6392C3C3" w:rsidR="00851806" w:rsidRDefault="00851806" w:rsidP="00987A95"/>
    <w:p w14:paraId="106CFAB1" w14:textId="77777777" w:rsidR="00851806" w:rsidRDefault="00851806" w:rsidP="00987A95"/>
    <w:p w14:paraId="70B1B032" w14:textId="6BC15BA2" w:rsidR="00987A95" w:rsidRDefault="00987A95" w:rsidP="00987A95"/>
    <w:p w14:paraId="73E53E39" w14:textId="3C9111F5" w:rsidR="00987A95" w:rsidRDefault="00987A95" w:rsidP="00987A95"/>
    <w:p w14:paraId="246ACA95" w14:textId="77777777" w:rsidR="00987A95" w:rsidRDefault="00987A95" w:rsidP="00987A95"/>
    <w:p w14:paraId="09B24081" w14:textId="3FDA0C87" w:rsidR="00565C76" w:rsidRDefault="00E3045C" w:rsidP="00144B8A">
      <w:pPr>
        <w:pStyle w:val="ListParagraph"/>
        <w:numPr>
          <w:ilvl w:val="1"/>
          <w:numId w:val="69"/>
        </w:numPr>
      </w:pPr>
      <w:r>
        <w:t>Which flasks have the same average kinetic energy?</w:t>
      </w:r>
      <w:r w:rsidR="00851806">
        <w:t xml:space="preserve">  Explain your reasoning.</w:t>
      </w:r>
    </w:p>
    <w:p w14:paraId="2B1F61AC" w14:textId="31448582" w:rsidR="00851806" w:rsidRDefault="00851806" w:rsidP="00144B8A">
      <w:pPr>
        <w:pStyle w:val="ListParagraph"/>
        <w:numPr>
          <w:ilvl w:val="0"/>
          <w:numId w:val="69"/>
        </w:numPr>
      </w:pPr>
      <w:r>
        <w:br w:type="column"/>
      </w:r>
      <w:r w:rsidR="008A5637">
        <w:lastRenderedPageBreak/>
        <w:t>The apparatus below is a glass tube with two cotton balls stuck in the ends.  One cotton ball is soaked with an aqueous solution of HX while the other cotton ball is soaked with a volatile base.</w:t>
      </w:r>
      <w:r w:rsidR="00535716">
        <w:t xml:space="preserve">  When HX and the base meet a white solid is produced and creates a vertical ring in the tube.</w:t>
      </w:r>
      <w:r w:rsidR="004926D4">
        <w:t xml:space="preserve">  In the following situations, determine if the white ring will form closer to HX, closer</w:t>
      </w:r>
      <w:r w:rsidR="00F60754">
        <w:t xml:space="preserve"> to the base, or near the middle.  In each case, explain your reasoning.</w:t>
      </w:r>
    </w:p>
    <w:p w14:paraId="00F0266F" w14:textId="544A6736" w:rsidR="00BD0275" w:rsidRDefault="00BD0275" w:rsidP="00BD0275"/>
    <w:p w14:paraId="456664D9" w14:textId="69BF425D" w:rsidR="00BD0275" w:rsidRDefault="00BD0275" w:rsidP="00E72074">
      <w:pPr>
        <w:jc w:val="center"/>
      </w:pPr>
      <w:r>
        <w:rPr>
          <w:noProof/>
        </w:rPr>
        <w:drawing>
          <wp:inline distT="0" distB="0" distL="0" distR="0" wp14:anchorId="6961DF7F" wp14:editId="17969597">
            <wp:extent cx="3063935" cy="936486"/>
            <wp:effectExtent l="0" t="0" r="3175"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18808" cy="953258"/>
                    </a:xfrm>
                    <a:prstGeom prst="rect">
                      <a:avLst/>
                    </a:prstGeom>
                  </pic:spPr>
                </pic:pic>
              </a:graphicData>
            </a:graphic>
          </wp:inline>
        </w:drawing>
      </w:r>
    </w:p>
    <w:p w14:paraId="7C916F7F" w14:textId="52A05195" w:rsidR="001577D4" w:rsidRDefault="001577D4" w:rsidP="001577D4"/>
    <w:tbl>
      <w:tblPr>
        <w:tblStyle w:val="TableGrid"/>
        <w:tblW w:w="108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1"/>
        <w:gridCol w:w="236"/>
        <w:gridCol w:w="1531"/>
        <w:gridCol w:w="236"/>
        <w:gridCol w:w="1444"/>
        <w:gridCol w:w="236"/>
        <w:gridCol w:w="5613"/>
      </w:tblGrid>
      <w:tr w:rsidR="00214402" w14:paraId="2EE9DEB1" w14:textId="77777777" w:rsidTr="00214402">
        <w:tc>
          <w:tcPr>
            <w:tcW w:w="1531" w:type="dxa"/>
            <w:shd w:val="clear" w:color="auto" w:fill="E7E6E6" w:themeFill="background2"/>
            <w:vAlign w:val="center"/>
          </w:tcPr>
          <w:p w14:paraId="6E7CAF35" w14:textId="6D4E50FA" w:rsidR="00176ACD" w:rsidRDefault="00176ACD" w:rsidP="000248BB">
            <w:pPr>
              <w:jc w:val="center"/>
            </w:pPr>
            <w:r>
              <w:t>HX</w:t>
            </w:r>
          </w:p>
        </w:tc>
        <w:tc>
          <w:tcPr>
            <w:tcW w:w="236" w:type="dxa"/>
            <w:shd w:val="clear" w:color="auto" w:fill="E7E6E6" w:themeFill="background2"/>
            <w:vAlign w:val="center"/>
          </w:tcPr>
          <w:p w14:paraId="405A6938" w14:textId="77777777" w:rsidR="00176ACD" w:rsidRDefault="00176ACD" w:rsidP="000248BB">
            <w:pPr>
              <w:jc w:val="center"/>
            </w:pPr>
          </w:p>
        </w:tc>
        <w:tc>
          <w:tcPr>
            <w:tcW w:w="1531" w:type="dxa"/>
            <w:shd w:val="clear" w:color="auto" w:fill="E7E6E6" w:themeFill="background2"/>
            <w:vAlign w:val="center"/>
          </w:tcPr>
          <w:p w14:paraId="67836D39" w14:textId="0CC4FC18" w:rsidR="00176ACD" w:rsidRDefault="00176ACD" w:rsidP="000248BB">
            <w:pPr>
              <w:jc w:val="center"/>
            </w:pPr>
            <w:r>
              <w:t>Base</w:t>
            </w:r>
          </w:p>
        </w:tc>
        <w:tc>
          <w:tcPr>
            <w:tcW w:w="236" w:type="dxa"/>
            <w:shd w:val="clear" w:color="auto" w:fill="E7E6E6" w:themeFill="background2"/>
          </w:tcPr>
          <w:p w14:paraId="7CED204A" w14:textId="77777777" w:rsidR="00176ACD" w:rsidRDefault="00176ACD" w:rsidP="001577D4"/>
        </w:tc>
        <w:tc>
          <w:tcPr>
            <w:tcW w:w="1444" w:type="dxa"/>
            <w:shd w:val="clear" w:color="auto" w:fill="E7E6E6" w:themeFill="background2"/>
          </w:tcPr>
          <w:p w14:paraId="711FD4E9" w14:textId="0B05B408" w:rsidR="00176ACD" w:rsidRDefault="00FB7151" w:rsidP="001577D4">
            <w:r>
              <w:t>Location of white ring</w:t>
            </w:r>
          </w:p>
        </w:tc>
        <w:tc>
          <w:tcPr>
            <w:tcW w:w="236" w:type="dxa"/>
            <w:shd w:val="clear" w:color="auto" w:fill="E7E6E6" w:themeFill="background2"/>
          </w:tcPr>
          <w:p w14:paraId="3802026B" w14:textId="02A438B3" w:rsidR="00176ACD" w:rsidRDefault="00176ACD" w:rsidP="001577D4"/>
        </w:tc>
        <w:tc>
          <w:tcPr>
            <w:tcW w:w="5613" w:type="dxa"/>
            <w:shd w:val="clear" w:color="auto" w:fill="E7E6E6" w:themeFill="background2"/>
          </w:tcPr>
          <w:p w14:paraId="40238D20" w14:textId="0E3261F0" w:rsidR="00176ACD" w:rsidRDefault="00176ACD" w:rsidP="001577D4">
            <w:r>
              <w:t>Reasoning</w:t>
            </w:r>
          </w:p>
        </w:tc>
      </w:tr>
      <w:tr w:rsidR="00214402" w14:paraId="5035E128" w14:textId="77777777" w:rsidTr="00214402">
        <w:trPr>
          <w:trHeight w:val="850"/>
        </w:trPr>
        <w:tc>
          <w:tcPr>
            <w:tcW w:w="1531" w:type="dxa"/>
            <w:tcBorders>
              <w:bottom w:val="single" w:sz="4" w:space="0" w:color="auto"/>
            </w:tcBorders>
            <w:vAlign w:val="center"/>
          </w:tcPr>
          <w:p w14:paraId="5D805D8F" w14:textId="45C6E986" w:rsidR="00176ACD" w:rsidRDefault="00176ACD" w:rsidP="000248BB">
            <w:pPr>
              <w:jc w:val="center"/>
            </w:pPr>
            <w:r>
              <w:t>HCl</w:t>
            </w:r>
          </w:p>
        </w:tc>
        <w:tc>
          <w:tcPr>
            <w:tcW w:w="236" w:type="dxa"/>
            <w:tcBorders>
              <w:bottom w:val="single" w:sz="4" w:space="0" w:color="auto"/>
            </w:tcBorders>
            <w:vAlign w:val="center"/>
          </w:tcPr>
          <w:p w14:paraId="209227A5" w14:textId="77777777" w:rsidR="00176ACD" w:rsidRDefault="00176ACD" w:rsidP="000248BB">
            <w:pPr>
              <w:jc w:val="center"/>
            </w:pPr>
          </w:p>
        </w:tc>
        <w:tc>
          <w:tcPr>
            <w:tcW w:w="1531" w:type="dxa"/>
            <w:tcBorders>
              <w:bottom w:val="single" w:sz="4" w:space="0" w:color="auto"/>
            </w:tcBorders>
            <w:vAlign w:val="center"/>
          </w:tcPr>
          <w:p w14:paraId="22079F9D" w14:textId="6A5257B6" w:rsidR="00176ACD" w:rsidRPr="00465166" w:rsidRDefault="00176ACD" w:rsidP="000248BB">
            <w:pPr>
              <w:jc w:val="center"/>
            </w:pPr>
            <w:r>
              <w:t>CH</w:t>
            </w:r>
            <w:r>
              <w:rPr>
                <w:vertAlign w:val="subscript"/>
              </w:rPr>
              <w:t>3</w:t>
            </w:r>
            <w:r>
              <w:t>NH</w:t>
            </w:r>
            <w:r>
              <w:rPr>
                <w:vertAlign w:val="subscript"/>
              </w:rPr>
              <w:t>2</w:t>
            </w:r>
          </w:p>
        </w:tc>
        <w:tc>
          <w:tcPr>
            <w:tcW w:w="236" w:type="dxa"/>
            <w:tcBorders>
              <w:bottom w:val="single" w:sz="4" w:space="0" w:color="auto"/>
            </w:tcBorders>
          </w:tcPr>
          <w:p w14:paraId="02D7DDC3" w14:textId="77777777" w:rsidR="00176ACD" w:rsidRDefault="00176ACD" w:rsidP="001577D4"/>
        </w:tc>
        <w:tc>
          <w:tcPr>
            <w:tcW w:w="1444" w:type="dxa"/>
            <w:tcBorders>
              <w:bottom w:val="single" w:sz="4" w:space="0" w:color="auto"/>
            </w:tcBorders>
          </w:tcPr>
          <w:p w14:paraId="52CD73FA" w14:textId="77777777" w:rsidR="00176ACD" w:rsidRDefault="00176ACD" w:rsidP="001577D4"/>
        </w:tc>
        <w:tc>
          <w:tcPr>
            <w:tcW w:w="236" w:type="dxa"/>
            <w:tcBorders>
              <w:bottom w:val="single" w:sz="4" w:space="0" w:color="auto"/>
            </w:tcBorders>
          </w:tcPr>
          <w:p w14:paraId="19830621" w14:textId="3F419A69" w:rsidR="00176ACD" w:rsidRDefault="00176ACD" w:rsidP="001577D4"/>
        </w:tc>
        <w:tc>
          <w:tcPr>
            <w:tcW w:w="5613" w:type="dxa"/>
            <w:tcBorders>
              <w:bottom w:val="single" w:sz="4" w:space="0" w:color="auto"/>
            </w:tcBorders>
          </w:tcPr>
          <w:p w14:paraId="528EED63" w14:textId="77777777" w:rsidR="00176ACD" w:rsidRDefault="00176ACD" w:rsidP="001577D4"/>
        </w:tc>
      </w:tr>
      <w:tr w:rsidR="000248BB" w14:paraId="60317ED0" w14:textId="77777777" w:rsidTr="00214402">
        <w:tc>
          <w:tcPr>
            <w:tcW w:w="1531" w:type="dxa"/>
            <w:tcBorders>
              <w:top w:val="single" w:sz="4" w:space="0" w:color="auto"/>
            </w:tcBorders>
            <w:vAlign w:val="center"/>
          </w:tcPr>
          <w:p w14:paraId="4B97F36E" w14:textId="77777777" w:rsidR="007E572A" w:rsidRDefault="007E572A" w:rsidP="000248BB">
            <w:pPr>
              <w:jc w:val="center"/>
            </w:pPr>
          </w:p>
        </w:tc>
        <w:tc>
          <w:tcPr>
            <w:tcW w:w="236" w:type="dxa"/>
            <w:tcBorders>
              <w:top w:val="single" w:sz="4" w:space="0" w:color="auto"/>
            </w:tcBorders>
            <w:vAlign w:val="center"/>
          </w:tcPr>
          <w:p w14:paraId="1F62A7BE" w14:textId="77777777" w:rsidR="007E572A" w:rsidRDefault="007E572A" w:rsidP="000248BB">
            <w:pPr>
              <w:jc w:val="center"/>
            </w:pPr>
          </w:p>
        </w:tc>
        <w:tc>
          <w:tcPr>
            <w:tcW w:w="1531" w:type="dxa"/>
            <w:tcBorders>
              <w:top w:val="single" w:sz="4" w:space="0" w:color="auto"/>
            </w:tcBorders>
            <w:vAlign w:val="center"/>
          </w:tcPr>
          <w:p w14:paraId="26C9E344" w14:textId="77777777" w:rsidR="007E572A" w:rsidRDefault="007E572A" w:rsidP="000248BB">
            <w:pPr>
              <w:jc w:val="center"/>
            </w:pPr>
          </w:p>
        </w:tc>
        <w:tc>
          <w:tcPr>
            <w:tcW w:w="236" w:type="dxa"/>
            <w:tcBorders>
              <w:top w:val="single" w:sz="4" w:space="0" w:color="auto"/>
            </w:tcBorders>
          </w:tcPr>
          <w:p w14:paraId="2A2066DF" w14:textId="77777777" w:rsidR="007E572A" w:rsidRDefault="007E572A" w:rsidP="001577D4"/>
        </w:tc>
        <w:tc>
          <w:tcPr>
            <w:tcW w:w="1444" w:type="dxa"/>
            <w:tcBorders>
              <w:top w:val="single" w:sz="4" w:space="0" w:color="auto"/>
            </w:tcBorders>
          </w:tcPr>
          <w:p w14:paraId="38173135" w14:textId="77777777" w:rsidR="007E572A" w:rsidRDefault="007E572A" w:rsidP="001577D4"/>
        </w:tc>
        <w:tc>
          <w:tcPr>
            <w:tcW w:w="236" w:type="dxa"/>
            <w:tcBorders>
              <w:top w:val="single" w:sz="4" w:space="0" w:color="auto"/>
            </w:tcBorders>
          </w:tcPr>
          <w:p w14:paraId="6CC7A0EF" w14:textId="77777777" w:rsidR="007E572A" w:rsidRDefault="007E572A" w:rsidP="001577D4"/>
        </w:tc>
        <w:tc>
          <w:tcPr>
            <w:tcW w:w="5613" w:type="dxa"/>
            <w:tcBorders>
              <w:top w:val="single" w:sz="4" w:space="0" w:color="auto"/>
            </w:tcBorders>
          </w:tcPr>
          <w:p w14:paraId="4175D321" w14:textId="77777777" w:rsidR="007E572A" w:rsidRDefault="007E572A" w:rsidP="001577D4"/>
        </w:tc>
      </w:tr>
      <w:tr w:rsidR="000248BB" w14:paraId="08B0F834" w14:textId="77777777" w:rsidTr="00214402">
        <w:trPr>
          <w:trHeight w:val="850"/>
        </w:trPr>
        <w:tc>
          <w:tcPr>
            <w:tcW w:w="1531" w:type="dxa"/>
            <w:tcBorders>
              <w:bottom w:val="single" w:sz="4" w:space="0" w:color="auto"/>
            </w:tcBorders>
            <w:vAlign w:val="center"/>
          </w:tcPr>
          <w:p w14:paraId="7B16CB9B" w14:textId="30BC4DE7" w:rsidR="007E572A" w:rsidRDefault="007E572A" w:rsidP="000248BB">
            <w:pPr>
              <w:jc w:val="center"/>
            </w:pPr>
            <w:r>
              <w:t>HBr</w:t>
            </w:r>
          </w:p>
        </w:tc>
        <w:tc>
          <w:tcPr>
            <w:tcW w:w="236" w:type="dxa"/>
            <w:tcBorders>
              <w:bottom w:val="single" w:sz="4" w:space="0" w:color="auto"/>
            </w:tcBorders>
            <w:vAlign w:val="center"/>
          </w:tcPr>
          <w:p w14:paraId="348DE9A1" w14:textId="77777777" w:rsidR="007E572A" w:rsidRDefault="007E572A" w:rsidP="000248BB">
            <w:pPr>
              <w:jc w:val="center"/>
            </w:pPr>
          </w:p>
        </w:tc>
        <w:tc>
          <w:tcPr>
            <w:tcW w:w="1531" w:type="dxa"/>
            <w:tcBorders>
              <w:bottom w:val="single" w:sz="4" w:space="0" w:color="auto"/>
            </w:tcBorders>
            <w:vAlign w:val="center"/>
          </w:tcPr>
          <w:p w14:paraId="434883C1" w14:textId="0D6A1CFE" w:rsidR="007E572A" w:rsidRPr="007E572A" w:rsidRDefault="007E572A" w:rsidP="000248BB">
            <w:pPr>
              <w:jc w:val="center"/>
            </w:pPr>
            <w:r>
              <w:t>CH</w:t>
            </w:r>
            <w:r>
              <w:rPr>
                <w:vertAlign w:val="subscript"/>
              </w:rPr>
              <w:t>3</w:t>
            </w:r>
            <w:r>
              <w:t>NH</w:t>
            </w:r>
            <w:r>
              <w:rPr>
                <w:vertAlign w:val="subscript"/>
              </w:rPr>
              <w:t>2</w:t>
            </w:r>
          </w:p>
        </w:tc>
        <w:tc>
          <w:tcPr>
            <w:tcW w:w="236" w:type="dxa"/>
            <w:tcBorders>
              <w:bottom w:val="single" w:sz="4" w:space="0" w:color="auto"/>
            </w:tcBorders>
          </w:tcPr>
          <w:p w14:paraId="4FF35AC7" w14:textId="77777777" w:rsidR="007E572A" w:rsidRDefault="007E572A" w:rsidP="001577D4"/>
        </w:tc>
        <w:tc>
          <w:tcPr>
            <w:tcW w:w="1444" w:type="dxa"/>
            <w:tcBorders>
              <w:bottom w:val="single" w:sz="4" w:space="0" w:color="auto"/>
            </w:tcBorders>
          </w:tcPr>
          <w:p w14:paraId="45EE7210" w14:textId="77777777" w:rsidR="007E572A" w:rsidRDefault="007E572A" w:rsidP="001577D4"/>
        </w:tc>
        <w:tc>
          <w:tcPr>
            <w:tcW w:w="236" w:type="dxa"/>
            <w:tcBorders>
              <w:bottom w:val="single" w:sz="4" w:space="0" w:color="auto"/>
            </w:tcBorders>
          </w:tcPr>
          <w:p w14:paraId="679AAD9F" w14:textId="77777777" w:rsidR="007E572A" w:rsidRDefault="007E572A" w:rsidP="001577D4"/>
        </w:tc>
        <w:tc>
          <w:tcPr>
            <w:tcW w:w="5613" w:type="dxa"/>
            <w:tcBorders>
              <w:bottom w:val="single" w:sz="4" w:space="0" w:color="auto"/>
            </w:tcBorders>
          </w:tcPr>
          <w:p w14:paraId="3403967D" w14:textId="77777777" w:rsidR="007E572A" w:rsidRDefault="007E572A" w:rsidP="001577D4"/>
        </w:tc>
      </w:tr>
      <w:tr w:rsidR="000248BB" w14:paraId="4BC07496" w14:textId="77777777" w:rsidTr="00214402">
        <w:tc>
          <w:tcPr>
            <w:tcW w:w="1531" w:type="dxa"/>
            <w:tcBorders>
              <w:top w:val="single" w:sz="4" w:space="0" w:color="auto"/>
            </w:tcBorders>
            <w:vAlign w:val="center"/>
          </w:tcPr>
          <w:p w14:paraId="3BDF0B98" w14:textId="77777777" w:rsidR="007E572A" w:rsidRDefault="007E572A" w:rsidP="000248BB">
            <w:pPr>
              <w:jc w:val="center"/>
            </w:pPr>
          </w:p>
        </w:tc>
        <w:tc>
          <w:tcPr>
            <w:tcW w:w="236" w:type="dxa"/>
            <w:tcBorders>
              <w:top w:val="single" w:sz="4" w:space="0" w:color="auto"/>
            </w:tcBorders>
            <w:vAlign w:val="center"/>
          </w:tcPr>
          <w:p w14:paraId="76CCAD18" w14:textId="77777777" w:rsidR="007E572A" w:rsidRDefault="007E572A" w:rsidP="000248BB">
            <w:pPr>
              <w:jc w:val="center"/>
            </w:pPr>
          </w:p>
        </w:tc>
        <w:tc>
          <w:tcPr>
            <w:tcW w:w="1531" w:type="dxa"/>
            <w:tcBorders>
              <w:top w:val="single" w:sz="4" w:space="0" w:color="auto"/>
            </w:tcBorders>
            <w:vAlign w:val="center"/>
          </w:tcPr>
          <w:p w14:paraId="25195A9F" w14:textId="77777777" w:rsidR="007E572A" w:rsidRDefault="007E572A" w:rsidP="000248BB">
            <w:pPr>
              <w:jc w:val="center"/>
            </w:pPr>
          </w:p>
        </w:tc>
        <w:tc>
          <w:tcPr>
            <w:tcW w:w="236" w:type="dxa"/>
            <w:tcBorders>
              <w:top w:val="single" w:sz="4" w:space="0" w:color="auto"/>
            </w:tcBorders>
          </w:tcPr>
          <w:p w14:paraId="58B644A0" w14:textId="77777777" w:rsidR="007E572A" w:rsidRDefault="007E572A" w:rsidP="001577D4"/>
        </w:tc>
        <w:tc>
          <w:tcPr>
            <w:tcW w:w="1444" w:type="dxa"/>
            <w:tcBorders>
              <w:top w:val="single" w:sz="4" w:space="0" w:color="auto"/>
            </w:tcBorders>
          </w:tcPr>
          <w:p w14:paraId="6373972C" w14:textId="77777777" w:rsidR="007E572A" w:rsidRDefault="007E572A" w:rsidP="001577D4"/>
        </w:tc>
        <w:tc>
          <w:tcPr>
            <w:tcW w:w="236" w:type="dxa"/>
            <w:tcBorders>
              <w:top w:val="single" w:sz="4" w:space="0" w:color="auto"/>
            </w:tcBorders>
          </w:tcPr>
          <w:p w14:paraId="647B6626" w14:textId="77777777" w:rsidR="007E572A" w:rsidRDefault="007E572A" w:rsidP="001577D4"/>
        </w:tc>
        <w:tc>
          <w:tcPr>
            <w:tcW w:w="5613" w:type="dxa"/>
            <w:tcBorders>
              <w:top w:val="single" w:sz="4" w:space="0" w:color="auto"/>
            </w:tcBorders>
          </w:tcPr>
          <w:p w14:paraId="6D0AA09C" w14:textId="77777777" w:rsidR="007E572A" w:rsidRDefault="007E572A" w:rsidP="001577D4"/>
        </w:tc>
      </w:tr>
      <w:tr w:rsidR="000248BB" w14:paraId="722B8B24" w14:textId="77777777" w:rsidTr="00214402">
        <w:trPr>
          <w:trHeight w:val="850"/>
        </w:trPr>
        <w:tc>
          <w:tcPr>
            <w:tcW w:w="1531" w:type="dxa"/>
            <w:tcBorders>
              <w:bottom w:val="single" w:sz="4" w:space="0" w:color="auto"/>
            </w:tcBorders>
            <w:vAlign w:val="center"/>
          </w:tcPr>
          <w:p w14:paraId="1C4B071F" w14:textId="0F6B6D26" w:rsidR="007E572A" w:rsidRDefault="009D0356" w:rsidP="000248BB">
            <w:pPr>
              <w:jc w:val="center"/>
            </w:pPr>
            <w:r>
              <w:t>HCl</w:t>
            </w:r>
          </w:p>
        </w:tc>
        <w:tc>
          <w:tcPr>
            <w:tcW w:w="236" w:type="dxa"/>
            <w:tcBorders>
              <w:bottom w:val="single" w:sz="4" w:space="0" w:color="auto"/>
            </w:tcBorders>
            <w:vAlign w:val="center"/>
          </w:tcPr>
          <w:p w14:paraId="055CFDAB" w14:textId="77777777" w:rsidR="007E572A" w:rsidRDefault="007E572A" w:rsidP="000248BB">
            <w:pPr>
              <w:jc w:val="center"/>
            </w:pPr>
          </w:p>
        </w:tc>
        <w:tc>
          <w:tcPr>
            <w:tcW w:w="1531" w:type="dxa"/>
            <w:tcBorders>
              <w:bottom w:val="single" w:sz="4" w:space="0" w:color="auto"/>
            </w:tcBorders>
            <w:vAlign w:val="center"/>
          </w:tcPr>
          <w:p w14:paraId="5B7C2E95" w14:textId="1D09A261" w:rsidR="007E572A" w:rsidRPr="00CF5550" w:rsidRDefault="00CF5550" w:rsidP="000248BB">
            <w:pPr>
              <w:jc w:val="center"/>
            </w:pPr>
            <w:r>
              <w:t>CH</w:t>
            </w:r>
            <w:r>
              <w:rPr>
                <w:vertAlign w:val="subscript"/>
              </w:rPr>
              <w:t>3</w:t>
            </w:r>
            <w:r>
              <w:t>(CH</w:t>
            </w:r>
            <w:r>
              <w:rPr>
                <w:vertAlign w:val="subscript"/>
              </w:rPr>
              <w:t>2</w:t>
            </w:r>
            <w:r>
              <w:t>)</w:t>
            </w:r>
            <w:r>
              <w:rPr>
                <w:vertAlign w:val="subscript"/>
              </w:rPr>
              <w:t>6</w:t>
            </w:r>
            <w:r>
              <w:t>NH</w:t>
            </w:r>
            <w:r>
              <w:rPr>
                <w:vertAlign w:val="subscript"/>
              </w:rPr>
              <w:t>2</w:t>
            </w:r>
          </w:p>
        </w:tc>
        <w:tc>
          <w:tcPr>
            <w:tcW w:w="236" w:type="dxa"/>
            <w:tcBorders>
              <w:bottom w:val="single" w:sz="4" w:space="0" w:color="auto"/>
            </w:tcBorders>
          </w:tcPr>
          <w:p w14:paraId="46140370" w14:textId="77777777" w:rsidR="007E572A" w:rsidRDefault="007E572A" w:rsidP="001577D4"/>
        </w:tc>
        <w:tc>
          <w:tcPr>
            <w:tcW w:w="1444" w:type="dxa"/>
            <w:tcBorders>
              <w:bottom w:val="single" w:sz="4" w:space="0" w:color="auto"/>
            </w:tcBorders>
          </w:tcPr>
          <w:p w14:paraId="08D4BC74" w14:textId="77777777" w:rsidR="007E572A" w:rsidRDefault="007E572A" w:rsidP="001577D4"/>
        </w:tc>
        <w:tc>
          <w:tcPr>
            <w:tcW w:w="236" w:type="dxa"/>
            <w:tcBorders>
              <w:bottom w:val="single" w:sz="4" w:space="0" w:color="auto"/>
            </w:tcBorders>
          </w:tcPr>
          <w:p w14:paraId="644E5CAB" w14:textId="77777777" w:rsidR="007E572A" w:rsidRDefault="007E572A" w:rsidP="001577D4"/>
        </w:tc>
        <w:tc>
          <w:tcPr>
            <w:tcW w:w="5613" w:type="dxa"/>
            <w:tcBorders>
              <w:bottom w:val="single" w:sz="4" w:space="0" w:color="auto"/>
            </w:tcBorders>
          </w:tcPr>
          <w:p w14:paraId="2D46049B" w14:textId="77777777" w:rsidR="007E572A" w:rsidRDefault="007E572A" w:rsidP="001577D4"/>
        </w:tc>
      </w:tr>
    </w:tbl>
    <w:p w14:paraId="6B66963F" w14:textId="29E29E76" w:rsidR="00CF2807" w:rsidRDefault="00CF2807" w:rsidP="001577D4"/>
    <w:p w14:paraId="00EBBD00" w14:textId="230D733D" w:rsidR="00F60754" w:rsidRDefault="00F05A9F" w:rsidP="00144B8A">
      <w:pPr>
        <w:pStyle w:val="ListParagraph"/>
        <w:numPr>
          <w:ilvl w:val="0"/>
          <w:numId w:val="69"/>
        </w:numPr>
      </w:pPr>
      <w:r>
        <w:t xml:space="preserve">The </w:t>
      </w:r>
      <w:r w:rsidR="00AD34AB" w:rsidRPr="005440C5">
        <w:t>Maxwell-Boltzmann</w:t>
      </w:r>
      <w:r>
        <w:t xml:space="preserve"> </w:t>
      </w:r>
      <w:r w:rsidR="007053A8">
        <w:t>distributions</w:t>
      </w:r>
      <w:r>
        <w:t xml:space="preserve"> below show two different gases at the same temperature.  </w:t>
      </w:r>
      <w:r w:rsidR="00186A9E">
        <w:t>C</w:t>
      </w:r>
      <w:r w:rsidR="00BF49FF">
        <w:t>ompare the molar mass of the gas depicted by the solid line</w:t>
      </w:r>
      <w:r w:rsidR="00FB0421">
        <w:t xml:space="preserve"> (Gas X)</w:t>
      </w:r>
      <w:r w:rsidR="00BF49FF">
        <w:t xml:space="preserve"> to the molar mass of the gas depicted by the dashed line</w:t>
      </w:r>
      <w:r w:rsidR="00B7696E">
        <w:t xml:space="preserve"> (Gas Y)</w:t>
      </w:r>
      <w:r w:rsidR="00DF3B93">
        <w:t xml:space="preserve"> by stating </w:t>
      </w:r>
      <w:r w:rsidR="008042D1">
        <w:t>whether</w:t>
      </w:r>
      <w:r w:rsidR="00DF3B93">
        <w:t xml:space="preserve"> the molar mass of the</w:t>
      </w:r>
      <w:r w:rsidR="00FB0421">
        <w:t xml:space="preserve"> </w:t>
      </w:r>
      <w:r w:rsidR="00331F01">
        <w:t>Gas Y</w:t>
      </w:r>
      <w:r w:rsidR="00DF3B93">
        <w:t xml:space="preserve"> is greater than, less than, or equal to the molar mass of </w:t>
      </w:r>
      <w:r w:rsidR="00331F01">
        <w:t>Gas X</w:t>
      </w:r>
      <w:r w:rsidR="00DF3B93">
        <w:t>.</w:t>
      </w:r>
    </w:p>
    <w:p w14:paraId="1489A691" w14:textId="2D4C0FE9" w:rsidR="00DF3B93" w:rsidRDefault="00DF3B93" w:rsidP="00DF3B9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236"/>
        <w:gridCol w:w="3127"/>
      </w:tblGrid>
      <w:tr w:rsidR="005048CD" w14:paraId="52CA235C" w14:textId="77777777" w:rsidTr="003437F2">
        <w:tc>
          <w:tcPr>
            <w:tcW w:w="4536" w:type="dxa"/>
          </w:tcPr>
          <w:p w14:paraId="47DE5B67" w14:textId="70B12252" w:rsidR="00DF3B93" w:rsidRDefault="00DF3B93" w:rsidP="00DF3B93">
            <w:r>
              <w:rPr>
                <w:noProof/>
              </w:rPr>
              <w:drawing>
                <wp:inline distT="0" distB="0" distL="0" distR="0" wp14:anchorId="567E8FC2" wp14:editId="47E647E4">
                  <wp:extent cx="2736000" cy="1300793"/>
                  <wp:effectExtent l="0" t="0" r="762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78599"/>
                          <a:stretch/>
                        </pic:blipFill>
                        <pic:spPr bwMode="auto">
                          <a:xfrm>
                            <a:off x="0" y="0"/>
                            <a:ext cx="2736000" cy="1300793"/>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tcPr>
          <w:p w14:paraId="38656C91" w14:textId="77777777" w:rsidR="00DF3B93" w:rsidRDefault="00DF3B93" w:rsidP="00DF3B93"/>
        </w:tc>
        <w:tc>
          <w:tcPr>
            <w:tcW w:w="3127" w:type="dxa"/>
          </w:tcPr>
          <w:p w14:paraId="2602C19B" w14:textId="3F9C7208" w:rsidR="00DF3B93" w:rsidRDefault="00DF3B93" w:rsidP="00DF3B93"/>
        </w:tc>
      </w:tr>
      <w:tr w:rsidR="005048CD" w14:paraId="5AF71BB7" w14:textId="77777777" w:rsidTr="003437F2">
        <w:tc>
          <w:tcPr>
            <w:tcW w:w="4536" w:type="dxa"/>
          </w:tcPr>
          <w:p w14:paraId="461CA986" w14:textId="2037AF78" w:rsidR="00DF3B93" w:rsidRDefault="005048CD" w:rsidP="00DF3B93">
            <w:r>
              <w:rPr>
                <w:noProof/>
              </w:rPr>
              <w:drawing>
                <wp:inline distT="0" distB="0" distL="0" distR="0" wp14:anchorId="13534538" wp14:editId="3152E20D">
                  <wp:extent cx="2733427" cy="1320248"/>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51997" b="26261"/>
                          <a:stretch/>
                        </pic:blipFill>
                        <pic:spPr bwMode="auto">
                          <a:xfrm>
                            <a:off x="0" y="0"/>
                            <a:ext cx="2736000" cy="1321491"/>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tcPr>
          <w:p w14:paraId="54A0650D" w14:textId="77777777" w:rsidR="00DF3B93" w:rsidRDefault="00DF3B93" w:rsidP="00DF3B93"/>
        </w:tc>
        <w:tc>
          <w:tcPr>
            <w:tcW w:w="3127" w:type="dxa"/>
          </w:tcPr>
          <w:p w14:paraId="285188BA" w14:textId="6F087B84" w:rsidR="00DF3B93" w:rsidRDefault="00DF3B93" w:rsidP="00DF3B93"/>
        </w:tc>
      </w:tr>
      <w:tr w:rsidR="007604C1" w14:paraId="6D093112" w14:textId="77777777" w:rsidTr="003437F2">
        <w:tc>
          <w:tcPr>
            <w:tcW w:w="4536" w:type="dxa"/>
          </w:tcPr>
          <w:p w14:paraId="073702AD" w14:textId="14D54F1A" w:rsidR="007604C1" w:rsidRDefault="007604C1" w:rsidP="00DF3B93">
            <w:pPr>
              <w:rPr>
                <w:noProof/>
              </w:rPr>
            </w:pPr>
            <w:r>
              <w:rPr>
                <w:noProof/>
              </w:rPr>
              <w:drawing>
                <wp:inline distT="0" distB="0" distL="0" distR="0" wp14:anchorId="564867A5" wp14:editId="32BCFE8F">
                  <wp:extent cx="2734945" cy="1280623"/>
                  <wp:effectExtent l="0" t="0" r="825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26683" b="52240"/>
                          <a:stretch/>
                        </pic:blipFill>
                        <pic:spPr bwMode="auto">
                          <a:xfrm>
                            <a:off x="0" y="0"/>
                            <a:ext cx="2736000" cy="1281117"/>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tcPr>
          <w:p w14:paraId="646E5BAC" w14:textId="77777777" w:rsidR="007604C1" w:rsidRDefault="007604C1" w:rsidP="00DF3B93"/>
        </w:tc>
        <w:tc>
          <w:tcPr>
            <w:tcW w:w="3127" w:type="dxa"/>
          </w:tcPr>
          <w:p w14:paraId="78BFB17E" w14:textId="77777777" w:rsidR="007604C1" w:rsidRDefault="007604C1" w:rsidP="00DF3B93"/>
        </w:tc>
      </w:tr>
    </w:tbl>
    <w:p w14:paraId="5A0B3B01" w14:textId="66C050C3" w:rsidR="003437F2" w:rsidRDefault="003437F2" w:rsidP="00DF3B93"/>
    <w:p w14:paraId="747FD2A1" w14:textId="61A78E13" w:rsidR="00DF3B93" w:rsidRDefault="003437F2" w:rsidP="00144B8A">
      <w:pPr>
        <w:pStyle w:val="ListParagraph"/>
        <w:numPr>
          <w:ilvl w:val="0"/>
          <w:numId w:val="69"/>
        </w:numPr>
      </w:pPr>
      <w:r>
        <w:br w:type="column"/>
      </w:r>
      <w:r w:rsidR="006D5CBD">
        <w:lastRenderedPageBreak/>
        <w:t xml:space="preserve">The particle picture on the left </w:t>
      </w:r>
      <w:r w:rsidR="00667D9B">
        <w:t>is a gas</w:t>
      </w:r>
      <w:r w:rsidR="00082E1F">
        <w:t xml:space="preserve"> at a given temperature.  Determine if the particle pictures are at a higher temperature or a </w:t>
      </w:r>
      <w:r w:rsidR="0048153A">
        <w:t>lower</w:t>
      </w:r>
      <w:r w:rsidR="00082E1F">
        <w:t xml:space="preserve"> temperature.  Explain your reasoning.</w:t>
      </w:r>
    </w:p>
    <w:p w14:paraId="02F9BA72" w14:textId="5DDCD72D" w:rsidR="005272D6" w:rsidRDefault="005272D6" w:rsidP="005272D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1"/>
        <w:gridCol w:w="227"/>
        <w:gridCol w:w="3119"/>
        <w:gridCol w:w="236"/>
        <w:gridCol w:w="3092"/>
      </w:tblGrid>
      <w:tr w:rsidR="00A44B23" w14:paraId="58FD2B61" w14:textId="77777777" w:rsidTr="00CD0374">
        <w:trPr>
          <w:jc w:val="center"/>
        </w:trPr>
        <w:tc>
          <w:tcPr>
            <w:tcW w:w="3091" w:type="dxa"/>
            <w:vAlign w:val="center"/>
          </w:tcPr>
          <w:p w14:paraId="3A57EA8E" w14:textId="572355DC" w:rsidR="00A44B23" w:rsidRDefault="00A44B23" w:rsidP="00960DBC">
            <w:pPr>
              <w:jc w:val="center"/>
            </w:pPr>
            <w:r>
              <w:rPr>
                <w:noProof/>
              </w:rPr>
              <w:drawing>
                <wp:inline distT="0" distB="0" distL="0" distR="0" wp14:anchorId="01A1C44C" wp14:editId="2113B21B">
                  <wp:extent cx="1784071" cy="1800000"/>
                  <wp:effectExtent l="0" t="0" r="698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784071" cy="1800000"/>
                          </a:xfrm>
                          <a:prstGeom prst="rect">
                            <a:avLst/>
                          </a:prstGeom>
                        </pic:spPr>
                      </pic:pic>
                    </a:graphicData>
                  </a:graphic>
                </wp:inline>
              </w:drawing>
            </w:r>
          </w:p>
        </w:tc>
        <w:tc>
          <w:tcPr>
            <w:tcW w:w="227" w:type="dxa"/>
          </w:tcPr>
          <w:p w14:paraId="1258F014" w14:textId="77777777" w:rsidR="00A44B23" w:rsidRDefault="00A44B23" w:rsidP="00960DBC">
            <w:pPr>
              <w:jc w:val="center"/>
              <w:rPr>
                <w:noProof/>
              </w:rPr>
            </w:pPr>
          </w:p>
        </w:tc>
        <w:tc>
          <w:tcPr>
            <w:tcW w:w="3119" w:type="dxa"/>
            <w:vAlign w:val="center"/>
          </w:tcPr>
          <w:p w14:paraId="59CE29A5" w14:textId="30E312E7" w:rsidR="00A44B23" w:rsidRDefault="00A44B23" w:rsidP="00960DBC">
            <w:pPr>
              <w:jc w:val="center"/>
            </w:pPr>
            <w:r>
              <w:rPr>
                <w:noProof/>
              </w:rPr>
              <w:drawing>
                <wp:inline distT="0" distB="0" distL="0" distR="0" wp14:anchorId="568486BB" wp14:editId="1C29A8E2">
                  <wp:extent cx="1803175" cy="1800000"/>
                  <wp:effectExtent l="0" t="0" r="698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803175" cy="1800000"/>
                          </a:xfrm>
                          <a:prstGeom prst="rect">
                            <a:avLst/>
                          </a:prstGeom>
                        </pic:spPr>
                      </pic:pic>
                    </a:graphicData>
                  </a:graphic>
                </wp:inline>
              </w:drawing>
            </w:r>
          </w:p>
        </w:tc>
        <w:tc>
          <w:tcPr>
            <w:tcW w:w="236" w:type="dxa"/>
          </w:tcPr>
          <w:p w14:paraId="205CFF0F" w14:textId="77777777" w:rsidR="00A44B23" w:rsidRDefault="00A44B23" w:rsidP="00960DBC">
            <w:pPr>
              <w:jc w:val="center"/>
              <w:rPr>
                <w:noProof/>
              </w:rPr>
            </w:pPr>
          </w:p>
        </w:tc>
        <w:tc>
          <w:tcPr>
            <w:tcW w:w="3092" w:type="dxa"/>
            <w:vAlign w:val="center"/>
          </w:tcPr>
          <w:p w14:paraId="55207389" w14:textId="4CE8F71D" w:rsidR="00A44B23" w:rsidRDefault="00A44B23" w:rsidP="00960DBC">
            <w:pPr>
              <w:jc w:val="center"/>
            </w:pPr>
            <w:r>
              <w:rPr>
                <w:noProof/>
              </w:rPr>
              <w:drawing>
                <wp:inline distT="0" distB="0" distL="0" distR="0" wp14:anchorId="3F64C369" wp14:editId="6BA00CB6">
                  <wp:extent cx="1787279" cy="1800000"/>
                  <wp:effectExtent l="0" t="0" r="381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787279" cy="1800000"/>
                          </a:xfrm>
                          <a:prstGeom prst="rect">
                            <a:avLst/>
                          </a:prstGeom>
                        </pic:spPr>
                      </pic:pic>
                    </a:graphicData>
                  </a:graphic>
                </wp:inline>
              </w:drawing>
            </w:r>
          </w:p>
        </w:tc>
      </w:tr>
      <w:tr w:rsidR="00A44B23" w14:paraId="20A1FDBC" w14:textId="77777777" w:rsidTr="00CD0374">
        <w:trPr>
          <w:trHeight w:val="510"/>
          <w:jc w:val="center"/>
        </w:trPr>
        <w:tc>
          <w:tcPr>
            <w:tcW w:w="3091" w:type="dxa"/>
            <w:vAlign w:val="center"/>
          </w:tcPr>
          <w:p w14:paraId="612DC3F9" w14:textId="2D6AC1DB" w:rsidR="00A44B23" w:rsidRDefault="00A44B23" w:rsidP="00960DBC">
            <w:pPr>
              <w:jc w:val="center"/>
              <w:rPr>
                <w:noProof/>
              </w:rPr>
            </w:pPr>
            <w:r>
              <w:t>Original temperature</w:t>
            </w:r>
          </w:p>
        </w:tc>
        <w:tc>
          <w:tcPr>
            <w:tcW w:w="227" w:type="dxa"/>
          </w:tcPr>
          <w:p w14:paraId="17B020DF" w14:textId="77777777" w:rsidR="00A44B23" w:rsidRDefault="00A44B23" w:rsidP="00960DBC">
            <w:pPr>
              <w:jc w:val="center"/>
            </w:pPr>
          </w:p>
        </w:tc>
        <w:tc>
          <w:tcPr>
            <w:tcW w:w="3119" w:type="dxa"/>
            <w:tcBorders>
              <w:bottom w:val="single" w:sz="4" w:space="0" w:color="auto"/>
            </w:tcBorders>
            <w:vAlign w:val="center"/>
          </w:tcPr>
          <w:p w14:paraId="33C420B1" w14:textId="7BA11EF6" w:rsidR="00A44B23" w:rsidRDefault="00CD0374" w:rsidP="00960DBC">
            <w:pPr>
              <w:jc w:val="center"/>
            </w:pPr>
            <w:r>
              <w:t>Higher Temp</w:t>
            </w:r>
            <w:r w:rsidR="00A44B23">
              <w:t xml:space="preserve"> or </w:t>
            </w:r>
            <w:r>
              <w:t>Lower Temp</w:t>
            </w:r>
          </w:p>
        </w:tc>
        <w:tc>
          <w:tcPr>
            <w:tcW w:w="236" w:type="dxa"/>
          </w:tcPr>
          <w:p w14:paraId="67FA4527" w14:textId="77777777" w:rsidR="00A44B23" w:rsidRDefault="00A44B23" w:rsidP="00960DBC">
            <w:pPr>
              <w:jc w:val="center"/>
            </w:pPr>
          </w:p>
        </w:tc>
        <w:tc>
          <w:tcPr>
            <w:tcW w:w="3092" w:type="dxa"/>
            <w:tcBorders>
              <w:bottom w:val="single" w:sz="4" w:space="0" w:color="auto"/>
            </w:tcBorders>
            <w:vAlign w:val="center"/>
          </w:tcPr>
          <w:p w14:paraId="0626FC19" w14:textId="3579A7F3" w:rsidR="00A44B23" w:rsidRDefault="00CD0374" w:rsidP="00960DBC">
            <w:pPr>
              <w:jc w:val="center"/>
            </w:pPr>
            <w:r>
              <w:t>Higher Temp or Lower Temp</w:t>
            </w:r>
          </w:p>
        </w:tc>
      </w:tr>
      <w:tr w:rsidR="00A44B23" w14:paraId="7C37A6FC" w14:textId="77777777" w:rsidTr="00CD0374">
        <w:trPr>
          <w:trHeight w:val="2098"/>
          <w:jc w:val="center"/>
        </w:trPr>
        <w:tc>
          <w:tcPr>
            <w:tcW w:w="3091" w:type="dxa"/>
            <w:vAlign w:val="center"/>
          </w:tcPr>
          <w:p w14:paraId="5167F803" w14:textId="023902BC" w:rsidR="00A44B23" w:rsidRDefault="00A44B23" w:rsidP="00960DBC">
            <w:pPr>
              <w:jc w:val="center"/>
            </w:pPr>
            <w:r>
              <w:t>Reasoning</w:t>
            </w:r>
          </w:p>
        </w:tc>
        <w:tc>
          <w:tcPr>
            <w:tcW w:w="227" w:type="dxa"/>
            <w:tcBorders>
              <w:right w:val="single" w:sz="4" w:space="0" w:color="auto"/>
            </w:tcBorders>
          </w:tcPr>
          <w:p w14:paraId="7EB4FA0C" w14:textId="77777777" w:rsidR="00A44B23" w:rsidRDefault="00A44B23" w:rsidP="00960DBC">
            <w:pPr>
              <w:jc w:val="center"/>
            </w:pPr>
          </w:p>
        </w:tc>
        <w:tc>
          <w:tcPr>
            <w:tcW w:w="3119" w:type="dxa"/>
            <w:tcBorders>
              <w:top w:val="single" w:sz="4" w:space="0" w:color="auto"/>
              <w:left w:val="single" w:sz="4" w:space="0" w:color="auto"/>
              <w:bottom w:val="single" w:sz="4" w:space="0" w:color="auto"/>
              <w:right w:val="single" w:sz="4" w:space="0" w:color="auto"/>
            </w:tcBorders>
            <w:vAlign w:val="center"/>
          </w:tcPr>
          <w:p w14:paraId="1CA26156" w14:textId="19F59DD7" w:rsidR="00A44B23" w:rsidRDefault="00A44B23" w:rsidP="00960DBC">
            <w:pPr>
              <w:jc w:val="center"/>
            </w:pPr>
          </w:p>
        </w:tc>
        <w:tc>
          <w:tcPr>
            <w:tcW w:w="236" w:type="dxa"/>
            <w:tcBorders>
              <w:left w:val="single" w:sz="4" w:space="0" w:color="auto"/>
              <w:right w:val="single" w:sz="4" w:space="0" w:color="auto"/>
            </w:tcBorders>
          </w:tcPr>
          <w:p w14:paraId="4CC8E616" w14:textId="77777777" w:rsidR="00A44B23" w:rsidRDefault="00A44B23" w:rsidP="00960DBC">
            <w:pPr>
              <w:jc w:val="center"/>
            </w:pPr>
          </w:p>
        </w:tc>
        <w:tc>
          <w:tcPr>
            <w:tcW w:w="3092" w:type="dxa"/>
            <w:tcBorders>
              <w:top w:val="single" w:sz="4" w:space="0" w:color="auto"/>
              <w:left w:val="single" w:sz="4" w:space="0" w:color="auto"/>
              <w:bottom w:val="single" w:sz="4" w:space="0" w:color="auto"/>
              <w:right w:val="single" w:sz="4" w:space="0" w:color="auto"/>
            </w:tcBorders>
            <w:vAlign w:val="center"/>
          </w:tcPr>
          <w:p w14:paraId="1C7CD658" w14:textId="7143B021" w:rsidR="00A44B23" w:rsidRDefault="00A44B23" w:rsidP="00960DBC">
            <w:pPr>
              <w:jc w:val="center"/>
            </w:pPr>
          </w:p>
        </w:tc>
      </w:tr>
    </w:tbl>
    <w:p w14:paraId="7C37C936" w14:textId="77777777" w:rsidR="005272D6" w:rsidRDefault="005272D6" w:rsidP="005272D6"/>
    <w:p w14:paraId="23735C43" w14:textId="53B38ECA" w:rsidR="005272D6" w:rsidRDefault="005272D6" w:rsidP="005272D6"/>
    <w:p w14:paraId="7741057E" w14:textId="77777777" w:rsidR="005272D6" w:rsidRDefault="005272D6" w:rsidP="005272D6"/>
    <w:p w14:paraId="49EA8CB3" w14:textId="77777777" w:rsidR="005272D6" w:rsidRDefault="005272D6" w:rsidP="004A215B"/>
    <w:p w14:paraId="7786D7E2" w14:textId="77777777" w:rsidR="005272D6" w:rsidRDefault="005272D6" w:rsidP="005272D6"/>
    <w:p w14:paraId="4A9A946C" w14:textId="6649C0ED" w:rsidR="00B3581F" w:rsidRDefault="00B3581F" w:rsidP="00B3581F"/>
    <w:p w14:paraId="4DABEC5F" w14:textId="4A0898F0" w:rsidR="00BB7705" w:rsidRDefault="00BB7705" w:rsidP="00BB7705"/>
    <w:p w14:paraId="46E004E8" w14:textId="367B31DE" w:rsidR="00BB7705" w:rsidRDefault="00BB7705" w:rsidP="00BB7705"/>
    <w:p w14:paraId="5DB7C2C4" w14:textId="657BADC8" w:rsidR="00B91B67" w:rsidRDefault="00F60754" w:rsidP="005048CD">
      <w:pPr>
        <w:pStyle w:val="Heading2"/>
      </w:pPr>
      <w:r>
        <w:br w:type="column"/>
      </w:r>
      <w:r w:rsidR="004A215B">
        <w:lastRenderedPageBreak/>
        <w:br w:type="column"/>
      </w:r>
      <w:bookmarkStart w:id="20" w:name="_Toc37341480"/>
      <w:r w:rsidR="00B91B67">
        <w:lastRenderedPageBreak/>
        <w:t>Topic 3.4 Worksheet</w:t>
      </w:r>
      <w:bookmarkEnd w:id="20"/>
    </w:p>
    <w:p w14:paraId="3BA6ECD1" w14:textId="710BBC7D" w:rsidR="00B91B67" w:rsidRDefault="00B91B67" w:rsidP="00B91B67"/>
    <w:p w14:paraId="6A4AF6D4" w14:textId="48C432DA" w:rsidR="009C6E73" w:rsidRDefault="00640FB8" w:rsidP="00144B8A">
      <w:pPr>
        <w:pStyle w:val="ListParagraph"/>
        <w:numPr>
          <w:ilvl w:val="0"/>
          <w:numId w:val="70"/>
        </w:numPr>
      </w:pPr>
      <w:r>
        <w:t xml:space="preserve">Give the following equations </w:t>
      </w:r>
      <w:r w:rsidR="000A1883">
        <w:t>or definitions.  I</w:t>
      </w:r>
      <w:r>
        <w:t xml:space="preserve">dentify </w:t>
      </w:r>
      <w:r w:rsidR="000A1883">
        <w:t>any</w:t>
      </w:r>
      <w:r>
        <w:t xml:space="preserve"> variable</w:t>
      </w:r>
      <w:r w:rsidR="000A1883">
        <w:t>s in an equation.</w:t>
      </w:r>
    </w:p>
    <w:p w14:paraId="717DD412" w14:textId="048FEDE0" w:rsidR="00640FB8" w:rsidRDefault="00640FB8" w:rsidP="00144B8A">
      <w:pPr>
        <w:pStyle w:val="ListParagraph"/>
        <w:numPr>
          <w:ilvl w:val="1"/>
          <w:numId w:val="70"/>
        </w:numPr>
      </w:pPr>
      <w:r>
        <w:t>Ideal gas law</w:t>
      </w:r>
    </w:p>
    <w:p w14:paraId="20A55037" w14:textId="6F4E6C46" w:rsidR="00614ECE" w:rsidRDefault="00614ECE" w:rsidP="00614ECE"/>
    <w:p w14:paraId="2E9CB8BC" w14:textId="77777777" w:rsidR="00614ECE" w:rsidRDefault="00614ECE" w:rsidP="00614ECE"/>
    <w:p w14:paraId="053A7584" w14:textId="77777777" w:rsidR="00614ECE" w:rsidRDefault="00614ECE" w:rsidP="00614ECE"/>
    <w:p w14:paraId="21E5E2C3" w14:textId="2EBAEA26" w:rsidR="009C73B3" w:rsidRDefault="009C73B3" w:rsidP="00144B8A">
      <w:pPr>
        <w:pStyle w:val="ListParagraph"/>
        <w:numPr>
          <w:ilvl w:val="1"/>
          <w:numId w:val="70"/>
        </w:numPr>
      </w:pPr>
      <w:r>
        <w:t>Ideal gas law (solved for molar mass)</w:t>
      </w:r>
    </w:p>
    <w:p w14:paraId="53B57930" w14:textId="2D3C0345" w:rsidR="00614ECE" w:rsidRDefault="00614ECE" w:rsidP="00614ECE"/>
    <w:p w14:paraId="72562ECD" w14:textId="4D67CF26" w:rsidR="00614ECE" w:rsidRDefault="00614ECE" w:rsidP="00614ECE"/>
    <w:p w14:paraId="2282D041" w14:textId="77777777" w:rsidR="00614ECE" w:rsidRDefault="00614ECE" w:rsidP="00614ECE"/>
    <w:p w14:paraId="4167311E" w14:textId="3D664C28" w:rsidR="009C73B3" w:rsidRDefault="009C73B3" w:rsidP="00144B8A">
      <w:pPr>
        <w:pStyle w:val="ListParagraph"/>
        <w:numPr>
          <w:ilvl w:val="1"/>
          <w:numId w:val="70"/>
        </w:numPr>
      </w:pPr>
      <w:r>
        <w:t>Ideal gas law solved for density</w:t>
      </w:r>
    </w:p>
    <w:p w14:paraId="04F9C91C" w14:textId="7BC128CC" w:rsidR="00640FB8" w:rsidRDefault="00640FB8" w:rsidP="00640FB8"/>
    <w:p w14:paraId="3C47034F" w14:textId="0B56C871" w:rsidR="00640FB8" w:rsidRDefault="00640FB8" w:rsidP="00640FB8"/>
    <w:p w14:paraId="1B544941" w14:textId="77777777" w:rsidR="00640FB8" w:rsidRDefault="00640FB8" w:rsidP="00640FB8"/>
    <w:p w14:paraId="0396DAD9" w14:textId="77777777" w:rsidR="00640FB8" w:rsidRDefault="00640FB8" w:rsidP="00640FB8"/>
    <w:p w14:paraId="4D1D6C3E" w14:textId="4D566464" w:rsidR="00640FB8" w:rsidRDefault="00640FB8" w:rsidP="00144B8A">
      <w:pPr>
        <w:pStyle w:val="ListParagraph"/>
        <w:numPr>
          <w:ilvl w:val="1"/>
          <w:numId w:val="70"/>
        </w:numPr>
      </w:pPr>
      <w:r>
        <w:t>Mole fraction</w:t>
      </w:r>
    </w:p>
    <w:p w14:paraId="06562B96" w14:textId="0B8B10EB" w:rsidR="00640FB8" w:rsidRDefault="00640FB8" w:rsidP="00640FB8"/>
    <w:p w14:paraId="7114B3BA" w14:textId="423FD4CA" w:rsidR="00640FB8" w:rsidRDefault="00640FB8" w:rsidP="00640FB8"/>
    <w:p w14:paraId="25D32AB7" w14:textId="77777777" w:rsidR="00640FB8" w:rsidRDefault="00640FB8" w:rsidP="00640FB8"/>
    <w:p w14:paraId="1924FFCD" w14:textId="77777777" w:rsidR="00640FB8" w:rsidRDefault="00640FB8" w:rsidP="00640FB8"/>
    <w:p w14:paraId="4F328A4B" w14:textId="29DF9FFA" w:rsidR="00640FB8" w:rsidRDefault="00640FB8" w:rsidP="00144B8A">
      <w:pPr>
        <w:pStyle w:val="ListParagraph"/>
        <w:numPr>
          <w:ilvl w:val="1"/>
          <w:numId w:val="70"/>
        </w:numPr>
      </w:pPr>
      <w:r>
        <w:t>Partial pressure</w:t>
      </w:r>
    </w:p>
    <w:p w14:paraId="0308F7F1" w14:textId="7E0C031A" w:rsidR="000A1883" w:rsidRDefault="000A1883" w:rsidP="000A1883"/>
    <w:p w14:paraId="2DDFF8C1" w14:textId="7B5EDA29" w:rsidR="000A1883" w:rsidRDefault="000A1883" w:rsidP="000A1883"/>
    <w:p w14:paraId="00E440FF" w14:textId="77777777" w:rsidR="000A1883" w:rsidRDefault="000A1883" w:rsidP="000A1883"/>
    <w:p w14:paraId="0FC7D6C5" w14:textId="77777777" w:rsidR="000A1883" w:rsidRDefault="000A1883" w:rsidP="000A1883"/>
    <w:p w14:paraId="22607CFB" w14:textId="0086FA31" w:rsidR="000A1883" w:rsidRDefault="000A1883" w:rsidP="00144B8A">
      <w:pPr>
        <w:pStyle w:val="ListParagraph"/>
        <w:numPr>
          <w:ilvl w:val="1"/>
          <w:numId w:val="70"/>
        </w:numPr>
      </w:pPr>
      <w:r>
        <w:t>STP</w:t>
      </w:r>
    </w:p>
    <w:p w14:paraId="5538ED3C" w14:textId="4F9E31E8" w:rsidR="000A1883" w:rsidRDefault="000A1883" w:rsidP="000A1883"/>
    <w:p w14:paraId="02ED5EC3" w14:textId="77777777" w:rsidR="000A1883" w:rsidRDefault="000A1883" w:rsidP="000A1883"/>
    <w:p w14:paraId="262A7AAF" w14:textId="46B16351" w:rsidR="000A1883" w:rsidRDefault="000A1883" w:rsidP="000A1883"/>
    <w:p w14:paraId="1E3BE8CE" w14:textId="77777777" w:rsidR="000A1883" w:rsidRDefault="000A1883" w:rsidP="000A1883"/>
    <w:p w14:paraId="089689FC" w14:textId="03542C5E" w:rsidR="000A1883" w:rsidRDefault="000A1883" w:rsidP="00144B8A">
      <w:pPr>
        <w:pStyle w:val="ListParagraph"/>
        <w:numPr>
          <w:ilvl w:val="1"/>
          <w:numId w:val="70"/>
        </w:numPr>
      </w:pPr>
      <w:r>
        <w:t>Molar volume of a gas</w:t>
      </w:r>
    </w:p>
    <w:p w14:paraId="67542021" w14:textId="43929CD4" w:rsidR="00640FB8" w:rsidRDefault="00640FB8" w:rsidP="00640FB8"/>
    <w:p w14:paraId="6A975950" w14:textId="4B4A4C45" w:rsidR="00640FB8" w:rsidRDefault="00640FB8" w:rsidP="00640FB8"/>
    <w:p w14:paraId="7C5CD6B8" w14:textId="10A64104" w:rsidR="00640FB8" w:rsidRDefault="00640FB8" w:rsidP="00640FB8"/>
    <w:p w14:paraId="5518E6C8" w14:textId="77777777" w:rsidR="00640FB8" w:rsidRDefault="00640FB8" w:rsidP="00640FB8"/>
    <w:p w14:paraId="61A4A6B1" w14:textId="11B7591C" w:rsidR="00640FB8" w:rsidRDefault="00617EDB" w:rsidP="00144B8A">
      <w:pPr>
        <w:pStyle w:val="ListParagraph"/>
        <w:numPr>
          <w:ilvl w:val="0"/>
          <w:numId w:val="70"/>
        </w:numPr>
      </w:pPr>
      <w:r>
        <w:t>Determine the mass, in grams, of each gas</w:t>
      </w:r>
      <w:r w:rsidR="007D77CA">
        <w:t xml:space="preserve"> under the conditions given.  </w:t>
      </w:r>
      <w:r w:rsidR="00DE05F0">
        <w:t xml:space="preserve">First, do the problem without a calculator.  Then, check your work with </w:t>
      </w:r>
      <w:r w:rsidR="007D77CA">
        <w:t>a calculator.</w:t>
      </w:r>
    </w:p>
    <w:p w14:paraId="41E23C39" w14:textId="574E7E00" w:rsidR="00DE05F0" w:rsidRDefault="00834759" w:rsidP="00144B8A">
      <w:pPr>
        <w:pStyle w:val="ListParagraph"/>
        <w:numPr>
          <w:ilvl w:val="1"/>
          <w:numId w:val="70"/>
        </w:numPr>
      </w:pPr>
      <w:r>
        <w:t>22.4 L of CH</w:t>
      </w:r>
      <w:r>
        <w:rPr>
          <w:vertAlign w:val="subscript"/>
        </w:rPr>
        <w:t>4</w:t>
      </w:r>
      <w:r>
        <w:t>(g) at STP</w:t>
      </w:r>
    </w:p>
    <w:p w14:paraId="7944B783" w14:textId="1EF733CA" w:rsidR="006703EE" w:rsidRDefault="006703EE" w:rsidP="006703EE"/>
    <w:p w14:paraId="0C8A9C8F" w14:textId="6A86517F" w:rsidR="006703EE" w:rsidRDefault="006703EE" w:rsidP="006703EE"/>
    <w:p w14:paraId="3DF15DE3" w14:textId="77777777" w:rsidR="006703EE" w:rsidRDefault="006703EE" w:rsidP="006703EE"/>
    <w:p w14:paraId="65662B64" w14:textId="77777777" w:rsidR="006703EE" w:rsidRDefault="006703EE" w:rsidP="006703EE"/>
    <w:p w14:paraId="1B74C8BC" w14:textId="77777777" w:rsidR="006703EE" w:rsidRDefault="006703EE" w:rsidP="006703EE"/>
    <w:p w14:paraId="6308FC72" w14:textId="6A45988E" w:rsidR="00834759" w:rsidRDefault="00834759" w:rsidP="00144B8A">
      <w:pPr>
        <w:pStyle w:val="ListParagraph"/>
        <w:numPr>
          <w:ilvl w:val="1"/>
          <w:numId w:val="70"/>
        </w:numPr>
      </w:pPr>
      <w:r>
        <w:t>2.2 L of CO</w:t>
      </w:r>
      <w:r>
        <w:rPr>
          <w:vertAlign w:val="subscript"/>
        </w:rPr>
        <w:t>2</w:t>
      </w:r>
      <w:r>
        <w:t>(g) at 1 atm and 0 ℃</w:t>
      </w:r>
    </w:p>
    <w:p w14:paraId="0AFA6BA3" w14:textId="1B9B91F1" w:rsidR="006703EE" w:rsidRDefault="006703EE" w:rsidP="006703EE"/>
    <w:p w14:paraId="3A3A92A2" w14:textId="6FABA4C1" w:rsidR="006703EE" w:rsidRDefault="006703EE" w:rsidP="006703EE"/>
    <w:p w14:paraId="26DC7168" w14:textId="77777777" w:rsidR="006703EE" w:rsidRDefault="006703EE" w:rsidP="006703EE"/>
    <w:p w14:paraId="6D734AA9" w14:textId="7B041AD8" w:rsidR="006703EE" w:rsidRDefault="006703EE" w:rsidP="006703EE"/>
    <w:p w14:paraId="6786CE92" w14:textId="77777777" w:rsidR="006703EE" w:rsidRDefault="006703EE" w:rsidP="006703EE"/>
    <w:p w14:paraId="037F6DF8" w14:textId="39AFABDA" w:rsidR="00834759" w:rsidRDefault="006041A3" w:rsidP="00144B8A">
      <w:pPr>
        <w:pStyle w:val="ListParagraph"/>
        <w:numPr>
          <w:ilvl w:val="1"/>
          <w:numId w:val="70"/>
        </w:numPr>
      </w:pPr>
      <w:r>
        <w:t>.2 L of SO</w:t>
      </w:r>
      <w:r>
        <w:rPr>
          <w:vertAlign w:val="subscript"/>
        </w:rPr>
        <w:t>2</w:t>
      </w:r>
      <w:r>
        <w:t>(g)</w:t>
      </w:r>
      <w:r w:rsidR="00A21BB3">
        <w:t xml:space="preserve"> at STP</w:t>
      </w:r>
    </w:p>
    <w:p w14:paraId="2360AADB" w14:textId="4A97AB2E" w:rsidR="006703EE" w:rsidRDefault="006703EE" w:rsidP="006703EE"/>
    <w:p w14:paraId="378EE126" w14:textId="71F76ED5" w:rsidR="006703EE" w:rsidRDefault="006703EE" w:rsidP="006703EE"/>
    <w:p w14:paraId="3C63C93B" w14:textId="77777777" w:rsidR="006703EE" w:rsidRDefault="006703EE" w:rsidP="006703EE"/>
    <w:p w14:paraId="5CA96B4D" w14:textId="77777777" w:rsidR="006703EE" w:rsidRDefault="006703EE" w:rsidP="006703EE"/>
    <w:p w14:paraId="28F87456" w14:textId="77777777" w:rsidR="006703EE" w:rsidRDefault="006703EE" w:rsidP="006703EE"/>
    <w:p w14:paraId="7F4B40B7" w14:textId="51C80F55" w:rsidR="00C1398E" w:rsidRDefault="00C1398E" w:rsidP="00144B8A">
      <w:pPr>
        <w:pStyle w:val="ListParagraph"/>
        <w:numPr>
          <w:ilvl w:val="1"/>
          <w:numId w:val="70"/>
        </w:numPr>
      </w:pPr>
      <w:r>
        <w:t xml:space="preserve">4 L of </w:t>
      </w:r>
      <w:r w:rsidR="006703EE">
        <w:t>N</w:t>
      </w:r>
      <w:r w:rsidR="006703EE">
        <w:rPr>
          <w:vertAlign w:val="subscript"/>
        </w:rPr>
        <w:t>2</w:t>
      </w:r>
      <w:r w:rsidR="006703EE">
        <w:t xml:space="preserve">O(g) at </w:t>
      </w:r>
      <w:r w:rsidR="00F76806">
        <w:t>273 K</w:t>
      </w:r>
      <w:r w:rsidR="006703EE">
        <w:t xml:space="preserve"> and 1 atm</w:t>
      </w:r>
    </w:p>
    <w:p w14:paraId="32D9501A" w14:textId="77777777" w:rsidR="00BC3231" w:rsidRDefault="00BC3231" w:rsidP="00BC3231"/>
    <w:p w14:paraId="783BCFC1" w14:textId="339344B9" w:rsidR="00BC3231" w:rsidRDefault="00BC3231" w:rsidP="00144B8A">
      <w:pPr>
        <w:pStyle w:val="ListParagraph"/>
        <w:numPr>
          <w:ilvl w:val="0"/>
          <w:numId w:val="70"/>
        </w:numPr>
      </w:pPr>
      <w:r>
        <w:br w:type="column"/>
      </w:r>
      <w:r w:rsidR="00C8689D">
        <w:lastRenderedPageBreak/>
        <w:t xml:space="preserve">For the following changes to a gas, determine which will have a greater effect </w:t>
      </w:r>
      <w:r w:rsidR="00D81CE1">
        <w:t xml:space="preserve">for the property </w:t>
      </w:r>
      <w:r w:rsidR="009831D8">
        <w:t>specified</w:t>
      </w:r>
      <w:r w:rsidR="007F5D8C">
        <w:t xml:space="preserve"> without using a calculator.</w:t>
      </w:r>
    </w:p>
    <w:p w14:paraId="40B94B18" w14:textId="1F729E9C" w:rsidR="007F5D8C" w:rsidRDefault="009831D8" w:rsidP="00144B8A">
      <w:pPr>
        <w:pStyle w:val="ListParagraph"/>
        <w:numPr>
          <w:ilvl w:val="1"/>
          <w:numId w:val="70"/>
        </w:numPr>
      </w:pPr>
      <w:r>
        <w:t>Would the pressure increase, decrease, or remain the same if t</w:t>
      </w:r>
      <w:r w:rsidR="007F5D8C">
        <w:t xml:space="preserve">he Celsius temperature is doubled from 10 ℃ to 20 ℃ while the volume </w:t>
      </w:r>
      <w:r w:rsidR="00B20C0C">
        <w:t>the gas occupies is doubled from 2 L to 4 L?  Explain your reasoning.</w:t>
      </w:r>
    </w:p>
    <w:p w14:paraId="5084E133" w14:textId="65C2F6BA" w:rsidR="0034347F" w:rsidRDefault="0034347F" w:rsidP="0034347F"/>
    <w:p w14:paraId="038037EF" w14:textId="68EE70B0" w:rsidR="0034347F" w:rsidRDefault="0034347F" w:rsidP="0034347F"/>
    <w:p w14:paraId="1E65F7DE" w14:textId="48E2B0A7" w:rsidR="0034347F" w:rsidRDefault="0034347F" w:rsidP="0034347F"/>
    <w:p w14:paraId="3B9FC891" w14:textId="7BDE2A9B" w:rsidR="0034347F" w:rsidRDefault="0034347F" w:rsidP="0034347F"/>
    <w:p w14:paraId="15156489" w14:textId="70BEA8B8" w:rsidR="0034347F" w:rsidRDefault="0034347F" w:rsidP="0034347F"/>
    <w:p w14:paraId="5D5B8996" w14:textId="1BBA2B51" w:rsidR="0034347F" w:rsidRDefault="0034347F" w:rsidP="0034347F"/>
    <w:p w14:paraId="501C8483" w14:textId="77777777" w:rsidR="0034347F" w:rsidRDefault="0034347F" w:rsidP="0034347F"/>
    <w:p w14:paraId="2A1A5B14" w14:textId="0B3B91D4" w:rsidR="00E26FC1" w:rsidRDefault="00E26FC1" w:rsidP="00144B8A">
      <w:pPr>
        <w:pStyle w:val="ListParagraph"/>
        <w:numPr>
          <w:ilvl w:val="1"/>
          <w:numId w:val="70"/>
        </w:numPr>
      </w:pPr>
      <w:r>
        <w:t>Would the volume of a gas increase, decrease, or remain the same if the Kelvin temperature were doubled while the pressure is decreased</w:t>
      </w:r>
      <w:r w:rsidR="00A57C32">
        <w:t xml:space="preserve"> by a factor of four</w:t>
      </w:r>
      <w:r w:rsidR="00E9784A">
        <w:t>?  Explain your reasoning.</w:t>
      </w:r>
    </w:p>
    <w:p w14:paraId="07562C9D" w14:textId="70DC604C" w:rsidR="0034347F" w:rsidRDefault="0034347F" w:rsidP="0034347F"/>
    <w:p w14:paraId="51672E4E" w14:textId="7E685959" w:rsidR="0034347F" w:rsidRDefault="0034347F" w:rsidP="0034347F"/>
    <w:p w14:paraId="0438A492" w14:textId="0C0E249F" w:rsidR="0034347F" w:rsidRDefault="0034347F" w:rsidP="0034347F"/>
    <w:p w14:paraId="159FA85A" w14:textId="290A4E34" w:rsidR="0034347F" w:rsidRDefault="0034347F" w:rsidP="0034347F"/>
    <w:p w14:paraId="0B66DBA3" w14:textId="0404BF48" w:rsidR="0034347F" w:rsidRDefault="0034347F" w:rsidP="0034347F"/>
    <w:p w14:paraId="452AD013" w14:textId="167D351B" w:rsidR="0034347F" w:rsidRDefault="0034347F" w:rsidP="0034347F"/>
    <w:p w14:paraId="5C6B1C3B" w14:textId="77777777" w:rsidR="0034347F" w:rsidRDefault="0034347F" w:rsidP="0034347F"/>
    <w:p w14:paraId="0B01A528" w14:textId="32D920A9" w:rsidR="00E9784A" w:rsidRDefault="00E9784A" w:rsidP="00144B8A">
      <w:pPr>
        <w:pStyle w:val="ListParagraph"/>
        <w:numPr>
          <w:ilvl w:val="1"/>
          <w:numId w:val="70"/>
        </w:numPr>
      </w:pPr>
      <w:r>
        <w:t xml:space="preserve">Would the temperature of a gas have to increase, decrease, or remain the same if the </w:t>
      </w:r>
      <w:r w:rsidR="00895245">
        <w:t>volume of the container</w:t>
      </w:r>
      <w:r>
        <w:t xml:space="preserve"> </w:t>
      </w:r>
      <w:r w:rsidR="009601ED">
        <w:t>is reduced by</w:t>
      </w:r>
      <w:r>
        <w:t xml:space="preserve"> half while the pressure was doubled?  Explain your reasoning.</w:t>
      </w:r>
    </w:p>
    <w:p w14:paraId="4EC6B5EE" w14:textId="4DF46311" w:rsidR="0034347F" w:rsidRDefault="0034347F" w:rsidP="0034347F"/>
    <w:p w14:paraId="3389743E" w14:textId="3B3D4C09" w:rsidR="0034347F" w:rsidRDefault="0034347F" w:rsidP="0034347F"/>
    <w:p w14:paraId="399AC31F" w14:textId="013C4B8A" w:rsidR="0034347F" w:rsidRDefault="0034347F" w:rsidP="0034347F"/>
    <w:p w14:paraId="012AA75B" w14:textId="5C6306B4" w:rsidR="0034347F" w:rsidRDefault="0034347F" w:rsidP="0034347F"/>
    <w:p w14:paraId="5E051904" w14:textId="049D9615" w:rsidR="0034347F" w:rsidRDefault="0034347F" w:rsidP="0034347F"/>
    <w:p w14:paraId="2C935F20" w14:textId="2CB50AA5" w:rsidR="0034347F" w:rsidRDefault="0034347F" w:rsidP="0034347F"/>
    <w:p w14:paraId="38662260" w14:textId="77777777" w:rsidR="0034347F" w:rsidRDefault="0034347F" w:rsidP="0034347F"/>
    <w:p w14:paraId="351CF469" w14:textId="190F7AA6" w:rsidR="0034347F" w:rsidRDefault="00536AE9" w:rsidP="00144B8A">
      <w:pPr>
        <w:pStyle w:val="ListParagraph"/>
        <w:numPr>
          <w:ilvl w:val="0"/>
          <w:numId w:val="70"/>
        </w:numPr>
      </w:pPr>
      <w:r>
        <w:t>First perform the following calculations without a calculator.  Then, check your work with a calculator.</w:t>
      </w:r>
    </w:p>
    <w:p w14:paraId="01E0F359" w14:textId="30A02AEC" w:rsidR="00536AE9" w:rsidRDefault="00536AE9" w:rsidP="00144B8A">
      <w:pPr>
        <w:pStyle w:val="ListParagraph"/>
        <w:numPr>
          <w:ilvl w:val="1"/>
          <w:numId w:val="70"/>
        </w:numPr>
      </w:pPr>
      <w:r>
        <w:t>Determine the partial pressure of</w:t>
      </w:r>
      <w:r w:rsidR="00203BA3">
        <w:t xml:space="preserve"> each gas</w:t>
      </w:r>
      <w:r>
        <w:t xml:space="preserve"> if</w:t>
      </w:r>
      <w:r w:rsidR="0084172F">
        <w:t xml:space="preserve"> the canister</w:t>
      </w:r>
      <w:r w:rsidR="00B912BF">
        <w:t xml:space="preserve"> contains</w:t>
      </w:r>
      <w:r>
        <w:t xml:space="preserve"> </w:t>
      </w:r>
      <w:r w:rsidR="002062CC">
        <w:t>0.5 moles of O</w:t>
      </w:r>
      <w:r w:rsidR="002062CC">
        <w:rPr>
          <w:vertAlign w:val="subscript"/>
        </w:rPr>
        <w:t>2</w:t>
      </w:r>
      <w:r w:rsidR="002062CC">
        <w:t xml:space="preserve">, </w:t>
      </w:r>
      <w:r w:rsidR="009966F1">
        <w:t>1.0 moles of N</w:t>
      </w:r>
      <w:r w:rsidR="009966F1">
        <w:rPr>
          <w:vertAlign w:val="subscript"/>
        </w:rPr>
        <w:t>2</w:t>
      </w:r>
      <w:r w:rsidR="009966F1">
        <w:t xml:space="preserve">, and </w:t>
      </w:r>
      <w:r w:rsidR="0084172F">
        <w:t>0.5 moles of Ar</w:t>
      </w:r>
      <w:r w:rsidR="00B912BF">
        <w:t xml:space="preserve"> at a total pressure of 600 mm Hg.</w:t>
      </w:r>
    </w:p>
    <w:p w14:paraId="0B9B5E01" w14:textId="00541EC4" w:rsidR="00535201" w:rsidRDefault="00535201" w:rsidP="00535201"/>
    <w:p w14:paraId="362CEFC3" w14:textId="74F6EC45" w:rsidR="00535201" w:rsidRDefault="00535201" w:rsidP="00535201"/>
    <w:p w14:paraId="3FD318E4" w14:textId="206EA631" w:rsidR="00535201" w:rsidRDefault="00535201" w:rsidP="00535201"/>
    <w:p w14:paraId="4FEA6497" w14:textId="77777777" w:rsidR="00535201" w:rsidRDefault="00535201" w:rsidP="00535201"/>
    <w:p w14:paraId="08E7A68F" w14:textId="6E21D6EF" w:rsidR="00957C9D" w:rsidRDefault="00957C9D" w:rsidP="00144B8A">
      <w:pPr>
        <w:pStyle w:val="ListParagraph"/>
        <w:numPr>
          <w:ilvl w:val="1"/>
          <w:numId w:val="70"/>
        </w:numPr>
      </w:pPr>
      <w:r>
        <w:t>Determine the partial pressure of N</w:t>
      </w:r>
      <w:r>
        <w:rPr>
          <w:vertAlign w:val="subscript"/>
        </w:rPr>
        <w:t>2</w:t>
      </w:r>
      <w:r>
        <w:t xml:space="preserve"> if the canister contains 0.5 moles of O</w:t>
      </w:r>
      <w:r>
        <w:rPr>
          <w:vertAlign w:val="subscript"/>
        </w:rPr>
        <w:t>2</w:t>
      </w:r>
      <w:r>
        <w:t xml:space="preserve">, </w:t>
      </w:r>
      <w:r w:rsidR="00552E6A">
        <w:t>0.5</w:t>
      </w:r>
      <w:r>
        <w:t xml:space="preserve"> moles of N</w:t>
      </w:r>
      <w:r>
        <w:rPr>
          <w:vertAlign w:val="subscript"/>
        </w:rPr>
        <w:t>2</w:t>
      </w:r>
      <w:r>
        <w:t xml:space="preserve">, and 0.5 moles of Ar at a total pressure of </w:t>
      </w:r>
      <w:r w:rsidR="00552E6A">
        <w:t>9</w:t>
      </w:r>
      <w:r>
        <w:t>00 mm Hg.</w:t>
      </w:r>
    </w:p>
    <w:p w14:paraId="233F861D" w14:textId="6D3B5D9F" w:rsidR="00535201" w:rsidRDefault="00535201" w:rsidP="00535201"/>
    <w:p w14:paraId="19839002" w14:textId="67384EDA" w:rsidR="00535201" w:rsidRDefault="00535201" w:rsidP="00535201"/>
    <w:p w14:paraId="7635EEE3" w14:textId="0E1A77AC" w:rsidR="00535201" w:rsidRDefault="00535201" w:rsidP="00535201"/>
    <w:p w14:paraId="286DC90B" w14:textId="77777777" w:rsidR="00535201" w:rsidRDefault="00535201" w:rsidP="00535201"/>
    <w:p w14:paraId="21F6A291" w14:textId="34526D5F" w:rsidR="00A0222A" w:rsidRDefault="00A0222A" w:rsidP="00A0222A"/>
    <w:p w14:paraId="349D12D1" w14:textId="0DC75D49" w:rsidR="00957C9D" w:rsidRDefault="00A0222A" w:rsidP="00144B8A">
      <w:pPr>
        <w:pStyle w:val="ListParagraph"/>
        <w:numPr>
          <w:ilvl w:val="0"/>
          <w:numId w:val="70"/>
        </w:numPr>
      </w:pPr>
      <w:r>
        <w:br w:type="column"/>
      </w:r>
      <w:r w:rsidR="0054348E">
        <w:lastRenderedPageBreak/>
        <w:t>A student collects a gas</w:t>
      </w:r>
      <w:r>
        <w:t xml:space="preserve"> over water using the apparatus shown below.  Answer the questions that follow about the lab experiment.</w:t>
      </w:r>
    </w:p>
    <w:p w14:paraId="44C5A698" w14:textId="38445CE2" w:rsidR="00A0222A" w:rsidRDefault="00A0222A" w:rsidP="00A0222A"/>
    <w:p w14:paraId="31AC2F08" w14:textId="6A235798" w:rsidR="00A0222A" w:rsidRDefault="00A0222A" w:rsidP="00A0222A">
      <w:pPr>
        <w:jc w:val="center"/>
      </w:pPr>
      <w:r>
        <w:rPr>
          <w:noProof/>
        </w:rPr>
        <w:drawing>
          <wp:inline distT="0" distB="0" distL="0" distR="0" wp14:anchorId="68E4536F" wp14:editId="610A7BDD">
            <wp:extent cx="2945978" cy="2297044"/>
            <wp:effectExtent l="0" t="0" r="6985" b="825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955961" cy="2304828"/>
                    </a:xfrm>
                    <a:prstGeom prst="rect">
                      <a:avLst/>
                    </a:prstGeom>
                  </pic:spPr>
                </pic:pic>
              </a:graphicData>
            </a:graphic>
          </wp:inline>
        </w:drawing>
      </w:r>
    </w:p>
    <w:p w14:paraId="3309E9EA" w14:textId="77777777" w:rsidR="00A0222A" w:rsidRDefault="00A0222A" w:rsidP="00A0222A"/>
    <w:p w14:paraId="66214C57" w14:textId="1E909555" w:rsidR="00A0222A" w:rsidRDefault="00A0222A" w:rsidP="00144B8A">
      <w:pPr>
        <w:pStyle w:val="ListParagraph"/>
        <w:numPr>
          <w:ilvl w:val="1"/>
          <w:numId w:val="70"/>
        </w:numPr>
      </w:pPr>
      <w:r>
        <w:t>Explain why the water level on the inside of the collection tube and the outside of the collection tube needs to be at the same level</w:t>
      </w:r>
      <w:r w:rsidR="00594686">
        <w:t>.</w:t>
      </w:r>
    </w:p>
    <w:p w14:paraId="2BBD9986" w14:textId="678CFAF7" w:rsidR="00D05780" w:rsidRDefault="00D05780" w:rsidP="00D05780"/>
    <w:p w14:paraId="2684CF7E" w14:textId="5018CE9E" w:rsidR="00D05780" w:rsidRDefault="00D05780" w:rsidP="00D05780"/>
    <w:p w14:paraId="62BB65ED" w14:textId="77777777" w:rsidR="00D05780" w:rsidRDefault="00D05780" w:rsidP="00D05780"/>
    <w:p w14:paraId="5164489C" w14:textId="6C714AFD" w:rsidR="0005515E" w:rsidRDefault="0005515E" w:rsidP="00144B8A">
      <w:pPr>
        <w:pStyle w:val="ListParagraph"/>
        <w:numPr>
          <w:ilvl w:val="1"/>
          <w:numId w:val="70"/>
        </w:numPr>
      </w:pPr>
      <w:r>
        <w:t>Explain why the pressure of the room is the same as the pressure of the gases</w:t>
      </w:r>
      <w:r w:rsidR="00BC09D7">
        <w:t xml:space="preserve"> (assuming a is true).</w:t>
      </w:r>
    </w:p>
    <w:p w14:paraId="5156BF26" w14:textId="2DFC322C" w:rsidR="00BC09D7" w:rsidRDefault="00BC09D7" w:rsidP="00BC09D7"/>
    <w:p w14:paraId="3F1D8366" w14:textId="6A46A97B" w:rsidR="00BC09D7" w:rsidRDefault="00BC09D7" w:rsidP="00BC09D7"/>
    <w:p w14:paraId="33E0D430" w14:textId="77777777" w:rsidR="00BC09D7" w:rsidRDefault="00BC09D7" w:rsidP="00BC09D7"/>
    <w:p w14:paraId="3477E59A" w14:textId="3E7CB624" w:rsidR="00820471" w:rsidRDefault="00820471" w:rsidP="00144B8A">
      <w:pPr>
        <w:pStyle w:val="ListParagraph"/>
        <w:numPr>
          <w:ilvl w:val="1"/>
          <w:numId w:val="70"/>
        </w:numPr>
      </w:pPr>
      <w:r>
        <w:t xml:space="preserve">Explain why the pressure of the room is NOT the pressure </w:t>
      </w:r>
      <w:r w:rsidR="004B66A9">
        <w:t>of the collected gas.</w:t>
      </w:r>
    </w:p>
    <w:p w14:paraId="1095B5D8" w14:textId="4BF7C261" w:rsidR="00B9095E" w:rsidRDefault="00B9095E" w:rsidP="00B9095E"/>
    <w:p w14:paraId="7AE8D37C" w14:textId="51062A7E" w:rsidR="00B9095E" w:rsidRDefault="00B9095E" w:rsidP="00B9095E"/>
    <w:p w14:paraId="7498F3B8" w14:textId="77777777" w:rsidR="00B9095E" w:rsidRDefault="00B9095E" w:rsidP="00B9095E"/>
    <w:p w14:paraId="06A4DCEF" w14:textId="2ACAD2C8" w:rsidR="00B649BC" w:rsidRDefault="00B649BC" w:rsidP="00144B8A">
      <w:pPr>
        <w:pStyle w:val="ListParagraph"/>
        <w:numPr>
          <w:ilvl w:val="1"/>
          <w:numId w:val="70"/>
        </w:numPr>
      </w:pPr>
      <w:r>
        <w:t>How would you determine the mass of gas delivered?</w:t>
      </w:r>
    </w:p>
    <w:p w14:paraId="4204FCBA" w14:textId="6D16BF28" w:rsidR="00B9095E" w:rsidRDefault="00B9095E" w:rsidP="00B9095E"/>
    <w:p w14:paraId="1CB04D81" w14:textId="329A1DF6" w:rsidR="00B9095E" w:rsidRDefault="00B9095E" w:rsidP="00B9095E"/>
    <w:p w14:paraId="5D7C46E0" w14:textId="77777777" w:rsidR="00B9095E" w:rsidRDefault="00B9095E" w:rsidP="00B9095E"/>
    <w:p w14:paraId="1B7C14B6" w14:textId="06A01FAD" w:rsidR="00D52A88" w:rsidRDefault="00D52A88" w:rsidP="00144B8A">
      <w:pPr>
        <w:pStyle w:val="ListParagraph"/>
        <w:numPr>
          <w:ilvl w:val="1"/>
          <w:numId w:val="70"/>
        </w:numPr>
      </w:pPr>
      <w:r>
        <w:t>Use</w:t>
      </w:r>
      <w:r w:rsidR="00AD56C4">
        <w:t xml:space="preserve"> the data below to determine the molar mass of the unknown gas.</w:t>
      </w:r>
    </w:p>
    <w:p w14:paraId="47EBDBFB" w14:textId="5749EFFF" w:rsidR="006E093C" w:rsidRDefault="006E093C" w:rsidP="006E093C"/>
    <w:tbl>
      <w:tblPr>
        <w:tblStyle w:val="TableGrid"/>
        <w:tblW w:w="0" w:type="auto"/>
        <w:tblLook w:val="04A0" w:firstRow="1" w:lastRow="0" w:firstColumn="1" w:lastColumn="0" w:noHBand="0" w:noVBand="1"/>
      </w:tblPr>
      <w:tblGrid>
        <w:gridCol w:w="2855"/>
        <w:gridCol w:w="1322"/>
      </w:tblGrid>
      <w:tr w:rsidR="006E093C" w14:paraId="35E0F68D" w14:textId="77777777" w:rsidTr="00913A5F">
        <w:trPr>
          <w:trHeight w:val="454"/>
        </w:trPr>
        <w:tc>
          <w:tcPr>
            <w:tcW w:w="2855" w:type="dxa"/>
            <w:vAlign w:val="center"/>
          </w:tcPr>
          <w:p w14:paraId="58DABCD8" w14:textId="07FDE2A0" w:rsidR="006E093C" w:rsidRDefault="006E093C" w:rsidP="00C967EF">
            <w:r>
              <w:t>Room Pressure</w:t>
            </w:r>
          </w:p>
        </w:tc>
        <w:tc>
          <w:tcPr>
            <w:tcW w:w="1322" w:type="dxa"/>
            <w:vAlign w:val="center"/>
          </w:tcPr>
          <w:p w14:paraId="5A8B87AE" w14:textId="3910A7AD" w:rsidR="006E093C" w:rsidRDefault="006E093C" w:rsidP="00C967EF">
            <w:pPr>
              <w:jc w:val="center"/>
            </w:pPr>
            <w:r>
              <w:t>750 mm Hg</w:t>
            </w:r>
          </w:p>
        </w:tc>
      </w:tr>
      <w:tr w:rsidR="006E093C" w14:paraId="66912F75" w14:textId="77777777" w:rsidTr="00913A5F">
        <w:trPr>
          <w:trHeight w:val="454"/>
        </w:trPr>
        <w:tc>
          <w:tcPr>
            <w:tcW w:w="2855" w:type="dxa"/>
            <w:vAlign w:val="center"/>
          </w:tcPr>
          <w:p w14:paraId="69C81069" w14:textId="5E120122" w:rsidR="006E093C" w:rsidRPr="00483833" w:rsidRDefault="006E093C" w:rsidP="00C967EF">
            <w:r>
              <w:t>P</w:t>
            </w:r>
            <w:r>
              <w:rPr>
                <w:vertAlign w:val="subscript"/>
              </w:rPr>
              <w:t>H2O</w:t>
            </w:r>
            <w:r w:rsidR="00483833">
              <w:t xml:space="preserve"> at 22 ℃</w:t>
            </w:r>
          </w:p>
        </w:tc>
        <w:tc>
          <w:tcPr>
            <w:tcW w:w="1322" w:type="dxa"/>
            <w:vAlign w:val="center"/>
          </w:tcPr>
          <w:p w14:paraId="3B2A732C" w14:textId="0D6F6A1B" w:rsidR="006E093C" w:rsidRDefault="00483833" w:rsidP="00C967EF">
            <w:pPr>
              <w:jc w:val="center"/>
            </w:pPr>
            <w:r>
              <w:t>19.8 mm Hg</w:t>
            </w:r>
          </w:p>
        </w:tc>
      </w:tr>
      <w:tr w:rsidR="00483833" w14:paraId="7A6F2A5A" w14:textId="77777777" w:rsidTr="00913A5F">
        <w:trPr>
          <w:trHeight w:val="454"/>
        </w:trPr>
        <w:tc>
          <w:tcPr>
            <w:tcW w:w="2855" w:type="dxa"/>
            <w:vAlign w:val="center"/>
          </w:tcPr>
          <w:p w14:paraId="7D4B3EAF" w14:textId="30943DF6" w:rsidR="00483833" w:rsidRDefault="00483833" w:rsidP="00C967EF">
            <w:r>
              <w:t xml:space="preserve">Mass of </w:t>
            </w:r>
            <w:r w:rsidR="00CA2F30">
              <w:t>C</w:t>
            </w:r>
            <w:r>
              <w:t>anister</w:t>
            </w:r>
            <w:r w:rsidR="00CA2F30">
              <w:t xml:space="preserve"> Before the lab</w:t>
            </w:r>
          </w:p>
        </w:tc>
        <w:tc>
          <w:tcPr>
            <w:tcW w:w="1322" w:type="dxa"/>
            <w:vAlign w:val="center"/>
          </w:tcPr>
          <w:p w14:paraId="4AB0C47F" w14:textId="2C0D8D48" w:rsidR="00483833" w:rsidRDefault="00CA2F30" w:rsidP="00C967EF">
            <w:pPr>
              <w:jc w:val="center"/>
            </w:pPr>
            <w:r>
              <w:t>25.100 g</w:t>
            </w:r>
          </w:p>
        </w:tc>
      </w:tr>
      <w:tr w:rsidR="00CA2F30" w14:paraId="3E469F8D" w14:textId="77777777" w:rsidTr="00913A5F">
        <w:trPr>
          <w:trHeight w:val="454"/>
        </w:trPr>
        <w:tc>
          <w:tcPr>
            <w:tcW w:w="2855" w:type="dxa"/>
            <w:vAlign w:val="center"/>
          </w:tcPr>
          <w:p w14:paraId="607BD82F" w14:textId="4480F3E2" w:rsidR="00CA2F30" w:rsidRDefault="00CA2F30" w:rsidP="00C967EF">
            <w:r>
              <w:t>Mass of Canister After the lab</w:t>
            </w:r>
          </w:p>
        </w:tc>
        <w:tc>
          <w:tcPr>
            <w:tcW w:w="1322" w:type="dxa"/>
            <w:vAlign w:val="center"/>
          </w:tcPr>
          <w:p w14:paraId="0A2165AF" w14:textId="4DDD6370" w:rsidR="00CA2F30" w:rsidRDefault="00C17D18" w:rsidP="00C967EF">
            <w:pPr>
              <w:jc w:val="center"/>
            </w:pPr>
            <w:r>
              <w:t>2</w:t>
            </w:r>
            <w:r w:rsidR="00E06F68">
              <w:t>4</w:t>
            </w:r>
            <w:r>
              <w:t>.</w:t>
            </w:r>
            <w:r w:rsidR="00E06F68">
              <w:t>276</w:t>
            </w:r>
            <w:r>
              <w:t xml:space="preserve"> g</w:t>
            </w:r>
          </w:p>
        </w:tc>
      </w:tr>
      <w:tr w:rsidR="00C17D18" w14:paraId="1E990462" w14:textId="77777777" w:rsidTr="00913A5F">
        <w:trPr>
          <w:trHeight w:val="454"/>
        </w:trPr>
        <w:tc>
          <w:tcPr>
            <w:tcW w:w="2855" w:type="dxa"/>
            <w:vAlign w:val="center"/>
          </w:tcPr>
          <w:p w14:paraId="58BC5B49" w14:textId="1F527290" w:rsidR="00C17D18" w:rsidRDefault="00287538" w:rsidP="00C967EF">
            <w:r>
              <w:t>Temperature of Water (℃)</w:t>
            </w:r>
          </w:p>
        </w:tc>
        <w:tc>
          <w:tcPr>
            <w:tcW w:w="1322" w:type="dxa"/>
            <w:vAlign w:val="center"/>
          </w:tcPr>
          <w:p w14:paraId="4D06F2AF" w14:textId="1919912D" w:rsidR="00C17D18" w:rsidRDefault="004C29A4" w:rsidP="00C967EF">
            <w:pPr>
              <w:jc w:val="center"/>
            </w:pPr>
            <w:r>
              <w:t>22.0 ℃</w:t>
            </w:r>
          </w:p>
        </w:tc>
      </w:tr>
      <w:tr w:rsidR="004C29A4" w14:paraId="070B4B14" w14:textId="77777777" w:rsidTr="00913A5F">
        <w:trPr>
          <w:trHeight w:val="454"/>
        </w:trPr>
        <w:tc>
          <w:tcPr>
            <w:tcW w:w="2855" w:type="dxa"/>
            <w:vAlign w:val="center"/>
          </w:tcPr>
          <w:p w14:paraId="71C80F99" w14:textId="5104EFCB" w:rsidR="004C29A4" w:rsidRDefault="004C29A4" w:rsidP="00C967EF">
            <w:r>
              <w:t>Volume of Gas Collected (mL)</w:t>
            </w:r>
          </w:p>
        </w:tc>
        <w:tc>
          <w:tcPr>
            <w:tcW w:w="1322" w:type="dxa"/>
            <w:vAlign w:val="center"/>
          </w:tcPr>
          <w:p w14:paraId="230B6415" w14:textId="4D4762F0" w:rsidR="004C29A4" w:rsidRDefault="000939B6" w:rsidP="00C967EF">
            <w:pPr>
              <w:jc w:val="center"/>
            </w:pPr>
            <w:r>
              <w:t>358 mL</w:t>
            </w:r>
          </w:p>
        </w:tc>
      </w:tr>
    </w:tbl>
    <w:p w14:paraId="4A88DE28" w14:textId="77777777" w:rsidR="006E093C" w:rsidRDefault="006E093C" w:rsidP="006E093C"/>
    <w:p w14:paraId="186C2882" w14:textId="37BA9287" w:rsidR="009434FE" w:rsidRDefault="00BC09D7" w:rsidP="00144B8A">
      <w:pPr>
        <w:pStyle w:val="ListParagraph"/>
        <w:numPr>
          <w:ilvl w:val="0"/>
          <w:numId w:val="70"/>
        </w:numPr>
      </w:pPr>
      <w:r>
        <w:br w:type="column"/>
      </w:r>
      <w:r w:rsidR="008D48E3">
        <w:lastRenderedPageBreak/>
        <w:t xml:space="preserve">A </w:t>
      </w:r>
      <w:r w:rsidR="00386446">
        <w:t xml:space="preserve">5.00 milliliter vial contains </w:t>
      </w:r>
      <w:r w:rsidR="00074FCE">
        <w:t>0.750 grams of CCl</w:t>
      </w:r>
      <w:r w:rsidR="00074FCE">
        <w:rPr>
          <w:vertAlign w:val="subscript"/>
        </w:rPr>
        <w:t>4</w:t>
      </w:r>
      <w:r w:rsidR="00807021">
        <w:t xml:space="preserve"> at 0 ℃.  Calculate the pressure </w:t>
      </w:r>
      <w:r w:rsidR="002C4535">
        <w:t>in the vial</w:t>
      </w:r>
      <w:r w:rsidR="00807021">
        <w:t xml:space="preserve"> at 25 ℃.</w:t>
      </w:r>
    </w:p>
    <w:p w14:paraId="0B940C87" w14:textId="7EEFC678" w:rsidR="00E41F19" w:rsidRDefault="00E41F19" w:rsidP="00E41F19"/>
    <w:p w14:paraId="4F9DF5C9" w14:textId="79EAF429" w:rsidR="00E41F19" w:rsidRDefault="00E41F19" w:rsidP="00E41F19"/>
    <w:p w14:paraId="45A5C86C" w14:textId="0406B712" w:rsidR="00E41F19" w:rsidRDefault="00E41F19" w:rsidP="00E41F19"/>
    <w:p w14:paraId="10A9ED3B" w14:textId="61FEB30B" w:rsidR="00E41F19" w:rsidRDefault="00E41F19" w:rsidP="00E41F19"/>
    <w:p w14:paraId="03279932" w14:textId="77777777" w:rsidR="00E41F19" w:rsidRDefault="00E41F19" w:rsidP="00E41F19"/>
    <w:p w14:paraId="73C1B64A" w14:textId="391255DE" w:rsidR="00E9784A" w:rsidRDefault="00586264" w:rsidP="00144B8A">
      <w:pPr>
        <w:pStyle w:val="ListParagraph"/>
        <w:numPr>
          <w:ilvl w:val="0"/>
          <w:numId w:val="70"/>
        </w:numPr>
      </w:pPr>
      <w:r>
        <w:t>A gas has a vapor density of 7.50 g L</w:t>
      </w:r>
      <w:r w:rsidRPr="00D92946">
        <w:rPr>
          <w:vertAlign w:val="superscript"/>
        </w:rPr>
        <w:t>−1</w:t>
      </w:r>
      <w:r>
        <w:t xml:space="preserve"> at</w:t>
      </w:r>
      <w:r w:rsidR="00065173">
        <w:t xml:space="preserve"> 350 K.  </w:t>
      </w:r>
      <w:r w:rsidR="00D92946">
        <w:t xml:space="preserve">If a container of the gas has a pressure of 2.22 atm what would be the </w:t>
      </w:r>
      <w:r w:rsidR="00065173">
        <w:t>molar mass of the gas</w:t>
      </w:r>
      <w:r w:rsidR="00D92946">
        <w:t>?</w:t>
      </w:r>
    </w:p>
    <w:p w14:paraId="0F74FF91" w14:textId="6C02CFD5" w:rsidR="00F45A7D" w:rsidRDefault="00F45A7D" w:rsidP="00F45A7D"/>
    <w:p w14:paraId="42EC1930" w14:textId="768F152F" w:rsidR="00F45A7D" w:rsidRDefault="00F45A7D" w:rsidP="00F45A7D"/>
    <w:p w14:paraId="6A2CA89A" w14:textId="4E4D17F3" w:rsidR="00F45A7D" w:rsidRDefault="00F45A7D" w:rsidP="00F45A7D"/>
    <w:p w14:paraId="7E9CB6B7" w14:textId="5D1A8AD5" w:rsidR="00F45A7D" w:rsidRDefault="00F45A7D" w:rsidP="00F45A7D"/>
    <w:p w14:paraId="5E4CED10" w14:textId="482F56EE" w:rsidR="00F45A7D" w:rsidRDefault="00F45A7D" w:rsidP="00F45A7D"/>
    <w:p w14:paraId="5B26B350" w14:textId="76B9EF82" w:rsidR="00F45A7D" w:rsidRDefault="00F45A7D" w:rsidP="00F45A7D"/>
    <w:p w14:paraId="56263A32" w14:textId="77777777" w:rsidR="00F45A7D" w:rsidRDefault="00F45A7D" w:rsidP="00F45A7D"/>
    <w:p w14:paraId="4F76C01D" w14:textId="0110D539" w:rsidR="00E41F19" w:rsidRDefault="00E41F19" w:rsidP="00144B8A">
      <w:pPr>
        <w:pStyle w:val="ListParagraph"/>
        <w:numPr>
          <w:ilvl w:val="0"/>
          <w:numId w:val="70"/>
        </w:numPr>
      </w:pPr>
      <w:r>
        <w:t xml:space="preserve">The </w:t>
      </w:r>
      <w:r w:rsidR="006B354B">
        <w:t>pressure in a 1.00 L rigid flask</w:t>
      </w:r>
      <w:r w:rsidR="00ED518E">
        <w:t xml:space="preserve"> at 1100 K</w:t>
      </w:r>
      <w:r w:rsidR="006B354B">
        <w:t xml:space="preserve"> was measured and recorded over time.</w:t>
      </w:r>
      <w:r w:rsidR="00EF6701">
        <w:t xml:space="preserve">  Use the graph below to answer the questions that follow.</w:t>
      </w:r>
    </w:p>
    <w:p w14:paraId="3DD74882" w14:textId="066BADD3" w:rsidR="00E41F19" w:rsidRDefault="00E41F19" w:rsidP="00E41F19"/>
    <w:p w14:paraId="6BF8268E" w14:textId="2A15FECC" w:rsidR="00E41F19" w:rsidRDefault="00E41F19" w:rsidP="00E41F19">
      <w:r>
        <w:rPr>
          <w:noProof/>
        </w:rPr>
        <w:drawing>
          <wp:inline distT="0" distB="0" distL="0" distR="0" wp14:anchorId="28DC9E3E" wp14:editId="6FD54D1B">
            <wp:extent cx="2824151" cy="202580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29906" cy="2029933"/>
                    </a:xfrm>
                    <a:prstGeom prst="rect">
                      <a:avLst/>
                    </a:prstGeom>
                  </pic:spPr>
                </pic:pic>
              </a:graphicData>
            </a:graphic>
          </wp:inline>
        </w:drawing>
      </w:r>
    </w:p>
    <w:p w14:paraId="5F5D8B87" w14:textId="77777777" w:rsidR="00E41F19" w:rsidRDefault="00E41F19" w:rsidP="00E41F19"/>
    <w:p w14:paraId="319B49C2" w14:textId="139386A1" w:rsidR="00E41F19" w:rsidRDefault="004F41DB" w:rsidP="00144B8A">
      <w:pPr>
        <w:pStyle w:val="ListParagraph"/>
        <w:numPr>
          <w:ilvl w:val="1"/>
          <w:numId w:val="70"/>
        </w:numPr>
      </w:pPr>
      <w:r>
        <w:t>Determine the moles of gas present in the flask</w:t>
      </w:r>
      <w:r w:rsidR="00D31376">
        <w:t xml:space="preserve"> at 5 minutes</w:t>
      </w:r>
      <w:r>
        <w:t>.</w:t>
      </w:r>
    </w:p>
    <w:p w14:paraId="1DA088A3" w14:textId="1DA2371E" w:rsidR="00F45A7D" w:rsidRDefault="00F45A7D" w:rsidP="00F45A7D"/>
    <w:p w14:paraId="73292DD2" w14:textId="0DCFCCC6" w:rsidR="00F45A7D" w:rsidRDefault="00F45A7D" w:rsidP="00F45A7D"/>
    <w:p w14:paraId="77EF8897" w14:textId="3B57FFB1" w:rsidR="00F45A7D" w:rsidRDefault="00F45A7D" w:rsidP="00F45A7D"/>
    <w:p w14:paraId="39F90670" w14:textId="2178C810" w:rsidR="00F45A7D" w:rsidRDefault="00F45A7D" w:rsidP="00F45A7D"/>
    <w:p w14:paraId="319FCB54" w14:textId="77777777" w:rsidR="00F45A7D" w:rsidRDefault="00F45A7D" w:rsidP="00F45A7D"/>
    <w:p w14:paraId="26BEE528" w14:textId="5A483439" w:rsidR="00D31376" w:rsidRDefault="00D31376" w:rsidP="00144B8A">
      <w:pPr>
        <w:pStyle w:val="ListParagraph"/>
        <w:numPr>
          <w:ilvl w:val="1"/>
          <w:numId w:val="70"/>
        </w:numPr>
      </w:pPr>
      <w:r>
        <w:t>Determine the moles of gas present in the flask at 20 minutes.</w:t>
      </w:r>
    </w:p>
    <w:p w14:paraId="1F085F54" w14:textId="57F40CDF" w:rsidR="00F45A7D" w:rsidRDefault="00F45A7D" w:rsidP="00F45A7D"/>
    <w:p w14:paraId="489EAD84" w14:textId="0A737E05" w:rsidR="00F45A7D" w:rsidRDefault="00F45A7D" w:rsidP="00F45A7D"/>
    <w:p w14:paraId="0BB629DC" w14:textId="66709E8F" w:rsidR="00F45A7D" w:rsidRDefault="00F45A7D" w:rsidP="00F45A7D"/>
    <w:p w14:paraId="097FB24A" w14:textId="02E7684D" w:rsidR="00F45A7D" w:rsidRDefault="00F45A7D" w:rsidP="00F45A7D"/>
    <w:p w14:paraId="0298F3EB" w14:textId="77777777" w:rsidR="00F45A7D" w:rsidRDefault="00F45A7D" w:rsidP="00F45A7D"/>
    <w:p w14:paraId="28B598D9" w14:textId="455080CD" w:rsidR="00D31376" w:rsidRDefault="00D31376" w:rsidP="00144B8A">
      <w:pPr>
        <w:pStyle w:val="ListParagraph"/>
        <w:numPr>
          <w:ilvl w:val="1"/>
          <w:numId w:val="70"/>
        </w:numPr>
      </w:pPr>
      <w:r>
        <w:t>Which reaction below could be occurring in the flask?</w:t>
      </w:r>
      <w:r w:rsidR="005D24C5">
        <w:t xml:space="preserve">  Explain your reasoning.</w:t>
      </w:r>
      <w:r w:rsidR="000F6824">
        <w:t xml:space="preserve">  In your explanation you must discuss all three reactions.</w:t>
      </w:r>
    </w:p>
    <w:p w14:paraId="1E13D10F" w14:textId="77777777" w:rsidR="000F6824" w:rsidRDefault="000F6824" w:rsidP="000F682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157FD1" w14:paraId="72392D46" w14:textId="77777777" w:rsidTr="000F6824">
        <w:tc>
          <w:tcPr>
            <w:tcW w:w="3596" w:type="dxa"/>
            <w:vAlign w:val="center"/>
          </w:tcPr>
          <w:p w14:paraId="6A534EBC" w14:textId="4F05FB90" w:rsidR="00157FD1" w:rsidRPr="00157FD1" w:rsidRDefault="00157FD1" w:rsidP="000F6824">
            <w:pPr>
              <w:jc w:val="center"/>
            </w:pPr>
            <w:r>
              <w:t>CaCO</w:t>
            </w:r>
            <w:r>
              <w:rPr>
                <w:vertAlign w:val="subscript"/>
              </w:rPr>
              <w:t>3</w:t>
            </w:r>
            <w:r>
              <w:t xml:space="preserve">(s) </w:t>
            </w:r>
            <w:r>
              <w:rPr>
                <w:rFonts w:ascii="Cambria Math" w:hAnsi="Cambria Math" w:cs="Cambria Math"/>
              </w:rPr>
              <w:t>⇌</w:t>
            </w:r>
            <w:r>
              <w:t xml:space="preserve"> CaO(s) + CO</w:t>
            </w:r>
            <w:r>
              <w:rPr>
                <w:vertAlign w:val="subscript"/>
              </w:rPr>
              <w:t>2</w:t>
            </w:r>
            <w:r>
              <w:t>(g)</w:t>
            </w:r>
          </w:p>
        </w:tc>
        <w:tc>
          <w:tcPr>
            <w:tcW w:w="3597" w:type="dxa"/>
            <w:vAlign w:val="center"/>
          </w:tcPr>
          <w:p w14:paraId="19007E75" w14:textId="557F2224" w:rsidR="00157FD1" w:rsidRPr="00075B7D" w:rsidRDefault="00070906" w:rsidP="000F6824">
            <w:pPr>
              <w:jc w:val="center"/>
            </w:pPr>
            <w:r>
              <w:t>4 Fe(s) + 3 O</w:t>
            </w:r>
            <w:r>
              <w:rPr>
                <w:vertAlign w:val="subscript"/>
              </w:rPr>
              <w:t>2</w:t>
            </w:r>
            <w:r>
              <w:t>(g) →</w:t>
            </w:r>
            <w:r w:rsidR="00075B7D">
              <w:t xml:space="preserve"> 2 Fe</w:t>
            </w:r>
            <w:r w:rsidR="00075B7D">
              <w:rPr>
                <w:vertAlign w:val="subscript"/>
              </w:rPr>
              <w:t>2</w:t>
            </w:r>
            <w:r w:rsidR="00075B7D">
              <w:t>O</w:t>
            </w:r>
            <w:r w:rsidR="00075B7D">
              <w:rPr>
                <w:vertAlign w:val="subscript"/>
              </w:rPr>
              <w:t>3</w:t>
            </w:r>
            <w:r w:rsidR="00075B7D">
              <w:t>(s)</w:t>
            </w:r>
          </w:p>
        </w:tc>
        <w:tc>
          <w:tcPr>
            <w:tcW w:w="3597" w:type="dxa"/>
            <w:vAlign w:val="center"/>
          </w:tcPr>
          <w:p w14:paraId="43000128" w14:textId="177FB063" w:rsidR="00157FD1" w:rsidRPr="00075B7D" w:rsidRDefault="00075B7D" w:rsidP="000F6824">
            <w:pPr>
              <w:jc w:val="center"/>
            </w:pPr>
            <w:r>
              <w:t>CH</w:t>
            </w:r>
            <w:r>
              <w:rPr>
                <w:vertAlign w:val="subscript"/>
              </w:rPr>
              <w:t>4</w:t>
            </w:r>
            <w:r>
              <w:t>(g) + 2 O</w:t>
            </w:r>
            <w:r>
              <w:rPr>
                <w:vertAlign w:val="subscript"/>
              </w:rPr>
              <w:t>2</w:t>
            </w:r>
            <w:r>
              <w:t>(g) → CO</w:t>
            </w:r>
            <w:r>
              <w:rPr>
                <w:vertAlign w:val="subscript"/>
              </w:rPr>
              <w:t>2</w:t>
            </w:r>
            <w:r>
              <w:t>(g) + 2 H</w:t>
            </w:r>
            <w:r>
              <w:rPr>
                <w:vertAlign w:val="subscript"/>
              </w:rPr>
              <w:t>2</w:t>
            </w:r>
            <w:r>
              <w:t>O(g)</w:t>
            </w:r>
          </w:p>
        </w:tc>
      </w:tr>
      <w:tr w:rsidR="00157FD1" w14:paraId="2CC97152" w14:textId="77777777" w:rsidTr="000F6824">
        <w:tc>
          <w:tcPr>
            <w:tcW w:w="3596" w:type="dxa"/>
            <w:vAlign w:val="center"/>
          </w:tcPr>
          <w:p w14:paraId="39941230" w14:textId="4D2F6B7A" w:rsidR="00157FD1" w:rsidRDefault="00157FD1" w:rsidP="000F6824">
            <w:pPr>
              <w:jc w:val="center"/>
            </w:pPr>
            <w:r>
              <w:t>Reaction A</w:t>
            </w:r>
          </w:p>
        </w:tc>
        <w:tc>
          <w:tcPr>
            <w:tcW w:w="3597" w:type="dxa"/>
            <w:vAlign w:val="center"/>
          </w:tcPr>
          <w:p w14:paraId="008A8878" w14:textId="7DA96A9E" w:rsidR="00157FD1" w:rsidRDefault="00157FD1" w:rsidP="000F6824">
            <w:pPr>
              <w:jc w:val="center"/>
            </w:pPr>
            <w:r>
              <w:t>Reaction B</w:t>
            </w:r>
          </w:p>
        </w:tc>
        <w:tc>
          <w:tcPr>
            <w:tcW w:w="3597" w:type="dxa"/>
            <w:vAlign w:val="center"/>
          </w:tcPr>
          <w:p w14:paraId="5DA20C94" w14:textId="51A42679" w:rsidR="00157FD1" w:rsidRDefault="00157FD1" w:rsidP="000F6824">
            <w:pPr>
              <w:jc w:val="center"/>
            </w:pPr>
            <w:r>
              <w:t>Reaction C</w:t>
            </w:r>
          </w:p>
        </w:tc>
      </w:tr>
    </w:tbl>
    <w:p w14:paraId="0FBC1826" w14:textId="643CF91C" w:rsidR="00157FD1" w:rsidRDefault="00157FD1" w:rsidP="00157FD1"/>
    <w:p w14:paraId="122DA1D5" w14:textId="77777777" w:rsidR="00157FD1" w:rsidRDefault="00157FD1" w:rsidP="00157FD1"/>
    <w:p w14:paraId="70A93269" w14:textId="7A8AE35A" w:rsidR="00596ABD" w:rsidRPr="00596ABD" w:rsidRDefault="000F6824" w:rsidP="00596ABD">
      <w:pPr>
        <w:jc w:val="center"/>
      </w:pPr>
      <w:r>
        <w:br w:type="column"/>
      </w:r>
      <w:r w:rsidR="00596ABD">
        <w:lastRenderedPageBreak/>
        <w:t>H</w:t>
      </w:r>
      <w:r w:rsidR="00596ABD">
        <w:rPr>
          <w:vertAlign w:val="subscript"/>
        </w:rPr>
        <w:t>2</w:t>
      </w:r>
      <w:r w:rsidR="00596ABD">
        <w:t>O</w:t>
      </w:r>
      <w:r w:rsidR="00596ABD">
        <w:rPr>
          <w:vertAlign w:val="subscript"/>
        </w:rPr>
        <w:t>2</w:t>
      </w:r>
      <w:r w:rsidR="00596ABD">
        <w:t>(aq) + OCl</w:t>
      </w:r>
      <w:r w:rsidR="00596ABD">
        <w:rPr>
          <w:vertAlign w:val="superscript"/>
        </w:rPr>
        <w:t>−</w:t>
      </w:r>
      <w:r w:rsidR="00596ABD">
        <w:t>(aq) → H</w:t>
      </w:r>
      <w:r w:rsidR="00596ABD">
        <w:rPr>
          <w:vertAlign w:val="subscript"/>
        </w:rPr>
        <w:t>2</w:t>
      </w:r>
      <w:r w:rsidR="00596ABD">
        <w:t>O(l) + Cl</w:t>
      </w:r>
      <w:r w:rsidR="00596ABD">
        <w:rPr>
          <w:vertAlign w:val="superscript"/>
        </w:rPr>
        <w:t>−</w:t>
      </w:r>
      <w:r w:rsidR="00596ABD">
        <w:t>(aq) + O</w:t>
      </w:r>
      <w:r w:rsidR="00596ABD">
        <w:rPr>
          <w:vertAlign w:val="subscript"/>
        </w:rPr>
        <w:t>2</w:t>
      </w:r>
      <w:r w:rsidR="00596ABD">
        <w:t>(g)</w:t>
      </w:r>
    </w:p>
    <w:p w14:paraId="0F3BF4EA" w14:textId="77777777" w:rsidR="00A6084D" w:rsidRDefault="00A6084D" w:rsidP="00E71F79">
      <w:pPr>
        <w:rPr>
          <w:noProof/>
        </w:rPr>
      </w:pPr>
    </w:p>
    <w:p w14:paraId="3C9C4FBF" w14:textId="68F5A3F0" w:rsidR="00157FD1" w:rsidRDefault="00A6084D" w:rsidP="00144B8A">
      <w:pPr>
        <w:pStyle w:val="ListParagraph"/>
        <w:numPr>
          <w:ilvl w:val="0"/>
          <w:numId w:val="70"/>
        </w:numPr>
        <w:rPr>
          <w:noProof/>
        </w:rPr>
      </w:pPr>
      <w:r>
        <w:rPr>
          <w:noProof/>
        </w:rPr>
        <w:t>A student investigates the reaction between H</w:t>
      </w:r>
      <w:r>
        <w:rPr>
          <w:noProof/>
          <w:vertAlign w:val="subscript"/>
        </w:rPr>
        <w:t>2</w:t>
      </w:r>
      <w:r>
        <w:rPr>
          <w:noProof/>
        </w:rPr>
        <w:t>O</w:t>
      </w:r>
      <w:r>
        <w:rPr>
          <w:noProof/>
          <w:vertAlign w:val="subscript"/>
        </w:rPr>
        <w:t>2</w:t>
      </w:r>
      <w:r>
        <w:rPr>
          <w:noProof/>
        </w:rPr>
        <w:t>(aq) and NaOCl(aq), which is represented by the net-ionic equation shown above.</w:t>
      </w:r>
      <w:r w:rsidR="00D04B7B">
        <w:rPr>
          <w:noProof/>
        </w:rPr>
        <w:t xml:space="preserve">  The student decides to produce 40.0 mL of O</w:t>
      </w:r>
      <w:r w:rsidR="00D04B7B">
        <w:rPr>
          <w:noProof/>
          <w:vertAlign w:val="subscript"/>
        </w:rPr>
        <w:t>2</w:t>
      </w:r>
      <w:r w:rsidR="00D04B7B">
        <w:rPr>
          <w:noProof/>
        </w:rPr>
        <w:t>(g) at a pressure of 0.988 atm and a temperature of 298 K using the reaction represented above.  The student uses the equipment shown below.  The student sets up a 250 mL Erlenmyere flask fitted with a one-hole stopper.  The flask is connected to a 50 mL gas-collection tube that initially is copmletely filled with water.</w:t>
      </w:r>
      <w:r>
        <w:rPr>
          <w:noProof/>
        </w:rPr>
        <w:t xml:space="preserve"> </w:t>
      </w:r>
    </w:p>
    <w:p w14:paraId="0B15A31C" w14:textId="581F31A0" w:rsidR="00D04B7B" w:rsidRDefault="00D04B7B" w:rsidP="00E71F79">
      <w:pPr>
        <w:rPr>
          <w:noProof/>
        </w:rPr>
      </w:pPr>
    </w:p>
    <w:p w14:paraId="4570C377" w14:textId="433324C0" w:rsidR="00E71F79" w:rsidRDefault="003819D4" w:rsidP="00D04B7B">
      <w:pPr>
        <w:jc w:val="center"/>
      </w:pPr>
      <w:r>
        <w:rPr>
          <w:noProof/>
        </w:rPr>
        <w:drawing>
          <wp:inline distT="0" distB="0" distL="0" distR="0" wp14:anchorId="0BE83050" wp14:editId="152A8624">
            <wp:extent cx="3916808" cy="2505307"/>
            <wp:effectExtent l="0" t="0" r="762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930258" cy="2513910"/>
                    </a:xfrm>
                    <a:prstGeom prst="rect">
                      <a:avLst/>
                    </a:prstGeom>
                  </pic:spPr>
                </pic:pic>
              </a:graphicData>
            </a:graphic>
          </wp:inline>
        </w:drawing>
      </w:r>
    </w:p>
    <w:p w14:paraId="1C159FCF" w14:textId="411544CA" w:rsidR="001412B4" w:rsidRDefault="001412B4" w:rsidP="001412B4"/>
    <w:p w14:paraId="67FCCF2D" w14:textId="77777777" w:rsidR="002D00F7" w:rsidRDefault="002D00F7" w:rsidP="001412B4"/>
    <w:p w14:paraId="7964762B" w14:textId="4D1622D5" w:rsidR="003819D4" w:rsidRDefault="00E10EAD" w:rsidP="00144B8A">
      <w:pPr>
        <w:pStyle w:val="ListParagraph"/>
        <w:numPr>
          <w:ilvl w:val="1"/>
          <w:numId w:val="70"/>
        </w:numPr>
      </w:pPr>
      <w:r>
        <w:t>Calculate the volume of 0.800 M H</w:t>
      </w:r>
      <w:r>
        <w:rPr>
          <w:vertAlign w:val="subscript"/>
        </w:rPr>
        <w:t>2</w:t>
      </w:r>
      <w:r>
        <w:t>O</w:t>
      </w:r>
      <w:r>
        <w:rPr>
          <w:vertAlign w:val="subscript"/>
        </w:rPr>
        <w:t>2</w:t>
      </w:r>
      <w:r>
        <w:t>(aq) that the student should add to excess NaOCl(aq) to produce 40.0 mL of O</w:t>
      </w:r>
      <w:r>
        <w:rPr>
          <w:vertAlign w:val="subscript"/>
        </w:rPr>
        <w:t>2</w:t>
      </w:r>
      <w:r>
        <w:t>(g) at 0.988 atm and 298 K.</w:t>
      </w:r>
    </w:p>
    <w:p w14:paraId="6543346C" w14:textId="13A51844" w:rsidR="0073405C" w:rsidRDefault="0073405C" w:rsidP="00144B8A">
      <w:pPr>
        <w:pStyle w:val="ListParagraph"/>
        <w:numPr>
          <w:ilvl w:val="1"/>
          <w:numId w:val="70"/>
        </w:numPr>
      </w:pPr>
      <w:r>
        <w:t>The student added the amount of H</w:t>
      </w:r>
      <w:r>
        <w:rPr>
          <w:vertAlign w:val="subscript"/>
        </w:rPr>
        <w:t>2</w:t>
      </w:r>
      <w:r>
        <w:t>O</w:t>
      </w:r>
      <w:r>
        <w:rPr>
          <w:vertAlign w:val="subscript"/>
        </w:rPr>
        <w:t>2</w:t>
      </w:r>
      <w:r>
        <w:t>(aq) calculated in part (a) to excess NaOCl(aq).  However, instead of producing 40.0 mL of O</w:t>
      </w:r>
      <w:r>
        <w:rPr>
          <w:vertAlign w:val="subscript"/>
        </w:rPr>
        <w:t>2</w:t>
      </w:r>
      <w:r>
        <w:t>(g), the volume indicated in the diagram below was produced.</w:t>
      </w:r>
    </w:p>
    <w:p w14:paraId="3FA093F0" w14:textId="4A6317BF" w:rsidR="0073405C" w:rsidRDefault="0073405C" w:rsidP="00AB1807">
      <w:pPr>
        <w:jc w:val="center"/>
      </w:pPr>
      <w:r>
        <w:rPr>
          <w:noProof/>
        </w:rPr>
        <w:drawing>
          <wp:inline distT="0" distB="0" distL="0" distR="0" wp14:anchorId="5692E1B6" wp14:editId="2E03252A">
            <wp:extent cx="1509132" cy="1412031"/>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3958" t="18131" r="68989" b="28277"/>
                    <a:stretch/>
                  </pic:blipFill>
                  <pic:spPr bwMode="auto">
                    <a:xfrm>
                      <a:off x="0" y="0"/>
                      <a:ext cx="1515064" cy="1417582"/>
                    </a:xfrm>
                    <a:prstGeom prst="rect">
                      <a:avLst/>
                    </a:prstGeom>
                    <a:ln>
                      <a:noFill/>
                    </a:ln>
                    <a:extLst>
                      <a:ext uri="{53640926-AAD7-44D8-BBD7-CCE9431645EC}">
                        <a14:shadowObscured xmlns:a14="http://schemas.microsoft.com/office/drawing/2010/main"/>
                      </a:ext>
                    </a:extLst>
                  </pic:spPr>
                </pic:pic>
              </a:graphicData>
            </a:graphic>
          </wp:inline>
        </w:drawing>
      </w:r>
    </w:p>
    <w:p w14:paraId="1559086E" w14:textId="49B58A55" w:rsidR="0073405C" w:rsidRDefault="0073405C" w:rsidP="00144B8A">
      <w:pPr>
        <w:pStyle w:val="ListParagraph"/>
        <w:numPr>
          <w:ilvl w:val="2"/>
          <w:numId w:val="70"/>
        </w:numPr>
      </w:pPr>
      <w:r>
        <w:t>Based on the diagram above, what volume of gas was produced?</w:t>
      </w:r>
    </w:p>
    <w:p w14:paraId="5488C30F" w14:textId="036909B7" w:rsidR="006E0F97" w:rsidRDefault="006E0F97" w:rsidP="006E0F97"/>
    <w:p w14:paraId="6FA67643" w14:textId="6013DECD" w:rsidR="006E0F97" w:rsidRDefault="006E0F97" w:rsidP="006E0F97"/>
    <w:p w14:paraId="75573F0D" w14:textId="77777777" w:rsidR="006E0F97" w:rsidRDefault="006E0F97" w:rsidP="006E0F97"/>
    <w:p w14:paraId="47E9532D" w14:textId="60451838" w:rsidR="0073405C" w:rsidRDefault="0073405C" w:rsidP="00144B8A">
      <w:pPr>
        <w:pStyle w:val="ListParagraph"/>
        <w:numPr>
          <w:ilvl w:val="2"/>
          <w:numId w:val="70"/>
        </w:numPr>
      </w:pPr>
      <w:r>
        <w:t>Assuming that all the gas in the tube is O</w:t>
      </w:r>
      <w:r>
        <w:rPr>
          <w:vertAlign w:val="subscript"/>
        </w:rPr>
        <w:t>2</w:t>
      </w:r>
      <w:r>
        <w:t>(g), calculate the percent yield of O</w:t>
      </w:r>
      <w:r>
        <w:rPr>
          <w:vertAlign w:val="subscript"/>
        </w:rPr>
        <w:t>2</w:t>
      </w:r>
      <w:r>
        <w:t>(g)</w:t>
      </w:r>
      <w:r w:rsidR="00AB1807">
        <w:t>.</w:t>
      </w:r>
    </w:p>
    <w:p w14:paraId="55BF1161" w14:textId="145C7AA6" w:rsidR="00AB1807" w:rsidRDefault="00AB1807" w:rsidP="00AB1807"/>
    <w:p w14:paraId="3AD9E721" w14:textId="5484B900" w:rsidR="00AB1807" w:rsidRDefault="00AB1807" w:rsidP="00AB1807"/>
    <w:p w14:paraId="02BA10F1" w14:textId="37289C28" w:rsidR="00AB1807" w:rsidRDefault="00AB1807" w:rsidP="00AB1807"/>
    <w:p w14:paraId="2BFB83A0" w14:textId="6AF55A7A" w:rsidR="00AB1807" w:rsidRDefault="00AB1807" w:rsidP="00AB1807"/>
    <w:p w14:paraId="619CF3DA" w14:textId="77777777" w:rsidR="00AB1807" w:rsidRDefault="00AB1807" w:rsidP="00AB1807"/>
    <w:p w14:paraId="60B2F5E3" w14:textId="366E4A51" w:rsidR="0073405C" w:rsidRDefault="0073405C" w:rsidP="00144B8A">
      <w:pPr>
        <w:pStyle w:val="ListParagraph"/>
        <w:numPr>
          <w:ilvl w:val="2"/>
          <w:numId w:val="70"/>
        </w:numPr>
      </w:pPr>
      <w:r>
        <w:t>Is the assumption that all the gas in the tube is O</w:t>
      </w:r>
      <w:r>
        <w:rPr>
          <w:vertAlign w:val="subscript"/>
        </w:rPr>
        <w:t>2</w:t>
      </w:r>
      <w:r>
        <w:t>(g) correct?  Explain.</w:t>
      </w:r>
    </w:p>
    <w:p w14:paraId="5601A5DA" w14:textId="5616EBAA" w:rsidR="003819D4" w:rsidRDefault="003819D4" w:rsidP="00E71F79"/>
    <w:p w14:paraId="380540E4" w14:textId="6062F442" w:rsidR="00E71F79" w:rsidRDefault="006E0F97" w:rsidP="00144B8A">
      <w:pPr>
        <w:pStyle w:val="ListParagraph"/>
        <w:numPr>
          <w:ilvl w:val="0"/>
          <w:numId w:val="70"/>
        </w:numPr>
      </w:pPr>
      <w:r>
        <w:br w:type="column"/>
      </w:r>
      <w:r w:rsidR="00FA7938">
        <w:lastRenderedPageBreak/>
        <w:t xml:space="preserve">In the apparatus shown below </w:t>
      </w:r>
      <w:r w:rsidR="00FA7938" w:rsidRPr="00FA7938">
        <w:t>V</w:t>
      </w:r>
      <w:r w:rsidR="00FA7938" w:rsidRPr="00FA7938">
        <w:rPr>
          <w:vertAlign w:val="subscript"/>
        </w:rPr>
        <w:t>1</w:t>
      </w:r>
      <w:r w:rsidR="00FA7938">
        <w:t xml:space="preserve"> = V</w:t>
      </w:r>
      <w:r w:rsidR="00FA7938">
        <w:rPr>
          <w:vertAlign w:val="subscript"/>
        </w:rPr>
        <w:t>2</w:t>
      </w:r>
      <w:r w:rsidR="00FA7938">
        <w:t xml:space="preserve">. </w:t>
      </w:r>
      <w:r w:rsidR="00997337" w:rsidRPr="00FA7938">
        <w:t>Answer</w:t>
      </w:r>
      <w:r w:rsidR="00997337">
        <w:t xml:space="preserve"> </w:t>
      </w:r>
      <w:r w:rsidR="006539DD">
        <w:t xml:space="preserve">the questions </w:t>
      </w:r>
      <w:r w:rsidR="00F23502">
        <w:t>that follow</w:t>
      </w:r>
      <w:r w:rsidR="009D5BCE">
        <w:t xml:space="preserve"> about the apparatus</w:t>
      </w:r>
      <w:r w:rsidR="0045142B">
        <w:t xml:space="preserve"> assuming that there is no change in temperature throughout the experiment</w:t>
      </w:r>
      <w:r w:rsidR="006539DD">
        <w:t>.</w:t>
      </w:r>
    </w:p>
    <w:p w14:paraId="7CD21702" w14:textId="30718750" w:rsidR="006539DD" w:rsidRDefault="006539DD" w:rsidP="006539DD"/>
    <w:p w14:paraId="0E60CF8C" w14:textId="5AA63059" w:rsidR="006539DD" w:rsidRDefault="003133A5" w:rsidP="00E23CD9">
      <w:pPr>
        <w:jc w:val="center"/>
      </w:pPr>
      <w:r>
        <w:rPr>
          <w:noProof/>
        </w:rPr>
        <w:drawing>
          <wp:inline distT="0" distB="0" distL="0" distR="0" wp14:anchorId="2F252D31" wp14:editId="4B9A0392">
            <wp:extent cx="5472000" cy="2143568"/>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72000" cy="2143568"/>
                    </a:xfrm>
                    <a:prstGeom prst="rect">
                      <a:avLst/>
                    </a:prstGeom>
                    <a:noFill/>
                    <a:ln>
                      <a:noFill/>
                    </a:ln>
                  </pic:spPr>
                </pic:pic>
              </a:graphicData>
            </a:graphic>
          </wp:inline>
        </w:drawing>
      </w:r>
    </w:p>
    <w:p w14:paraId="2BA31F09" w14:textId="77777777" w:rsidR="006539DD" w:rsidRDefault="006539DD" w:rsidP="006539DD"/>
    <w:p w14:paraId="413C87B3" w14:textId="0D995281" w:rsidR="006539DD" w:rsidRDefault="002B45B2" w:rsidP="00144B8A">
      <w:pPr>
        <w:pStyle w:val="ListParagraph"/>
        <w:numPr>
          <w:ilvl w:val="1"/>
          <w:numId w:val="70"/>
        </w:numPr>
      </w:pPr>
      <w:r>
        <w:t xml:space="preserve">How can you tell that </w:t>
      </w:r>
      <w:r w:rsidR="003119EA">
        <w:t>in the Initial vessel there are</w:t>
      </w:r>
      <w:r w:rsidR="00F23502">
        <w:t xml:space="preserve"> </w:t>
      </w:r>
      <w:r w:rsidR="00DC0159">
        <w:t xml:space="preserve">equal number of moles in </w:t>
      </w:r>
      <w:r w:rsidR="00F94F6D">
        <w:t>V</w:t>
      </w:r>
      <w:r w:rsidR="00F94F6D">
        <w:rPr>
          <w:vertAlign w:val="subscript"/>
        </w:rPr>
        <w:t>1</w:t>
      </w:r>
      <w:r w:rsidR="00F94F6D">
        <w:t xml:space="preserve"> and V</w:t>
      </w:r>
      <w:r w:rsidR="00F94F6D">
        <w:rPr>
          <w:vertAlign w:val="subscript"/>
        </w:rPr>
        <w:t>2</w:t>
      </w:r>
      <w:r w:rsidR="00DC0159">
        <w:t>?</w:t>
      </w:r>
    </w:p>
    <w:p w14:paraId="4DFEC899" w14:textId="77F1288E" w:rsidR="002A686B" w:rsidRDefault="002A686B" w:rsidP="002A686B"/>
    <w:p w14:paraId="79ADB556" w14:textId="0F7C133A" w:rsidR="00E873E2" w:rsidRDefault="00E873E2" w:rsidP="002A686B"/>
    <w:p w14:paraId="25FA41BB" w14:textId="0CB87C7A" w:rsidR="00614ECE" w:rsidRDefault="00614ECE" w:rsidP="002A686B"/>
    <w:p w14:paraId="1C8C0A1F" w14:textId="77777777" w:rsidR="00614ECE" w:rsidRDefault="00614ECE" w:rsidP="002A686B"/>
    <w:p w14:paraId="1C5890E4" w14:textId="77777777" w:rsidR="00E873E2" w:rsidRDefault="00E873E2" w:rsidP="002A686B"/>
    <w:p w14:paraId="459C4FEA" w14:textId="77777777" w:rsidR="002A686B" w:rsidRDefault="002A686B" w:rsidP="002A686B"/>
    <w:p w14:paraId="30B5E381" w14:textId="5A7A55FD" w:rsidR="00990C54" w:rsidRDefault="0045142B" w:rsidP="00144B8A">
      <w:pPr>
        <w:pStyle w:val="ListParagraph"/>
        <w:numPr>
          <w:ilvl w:val="1"/>
          <w:numId w:val="70"/>
        </w:numPr>
      </w:pPr>
      <w:r>
        <w:t>How would the initial pressure in V</w:t>
      </w:r>
      <w:r>
        <w:rPr>
          <w:vertAlign w:val="subscript"/>
        </w:rPr>
        <w:t>1</w:t>
      </w:r>
      <w:r>
        <w:t xml:space="preserve"> compare to the initial pressure in V</w:t>
      </w:r>
      <w:r>
        <w:rPr>
          <w:vertAlign w:val="subscript"/>
        </w:rPr>
        <w:t>2</w:t>
      </w:r>
      <w:r>
        <w:t>?</w:t>
      </w:r>
      <w:r w:rsidR="00443B93">
        <w:t xml:space="preserve">  Explain your reasoning.</w:t>
      </w:r>
    </w:p>
    <w:p w14:paraId="2241C1E6" w14:textId="0CBB36A0" w:rsidR="00443B93" w:rsidRDefault="00443B93" w:rsidP="00443B93"/>
    <w:p w14:paraId="052B49A8" w14:textId="77777777" w:rsidR="00E873E2" w:rsidRDefault="00E873E2" w:rsidP="00443B93"/>
    <w:p w14:paraId="726011E5" w14:textId="436D0AC6" w:rsidR="00443B93" w:rsidRDefault="00443B93" w:rsidP="00443B93"/>
    <w:p w14:paraId="49431AA8" w14:textId="2E6278DF" w:rsidR="00614ECE" w:rsidRDefault="00614ECE" w:rsidP="00443B93"/>
    <w:p w14:paraId="12C3D4B0" w14:textId="77777777" w:rsidR="00614ECE" w:rsidRDefault="00614ECE" w:rsidP="00443B93"/>
    <w:p w14:paraId="4586BF2B" w14:textId="77777777" w:rsidR="00443B93" w:rsidRDefault="00443B93" w:rsidP="00443B93"/>
    <w:p w14:paraId="35FAC9F3" w14:textId="49F602BF" w:rsidR="0081013F" w:rsidRDefault="0081013F" w:rsidP="00144B8A">
      <w:pPr>
        <w:pStyle w:val="ListParagraph"/>
        <w:numPr>
          <w:ilvl w:val="1"/>
          <w:numId w:val="70"/>
        </w:numPr>
      </w:pPr>
      <w:r>
        <w:t xml:space="preserve">How does the </w:t>
      </w:r>
      <w:r w:rsidR="00E873E2">
        <w:t>average</w:t>
      </w:r>
      <w:r>
        <w:t xml:space="preserve"> KE of the particles in V</w:t>
      </w:r>
      <w:r>
        <w:rPr>
          <w:vertAlign w:val="subscript"/>
        </w:rPr>
        <w:t>1</w:t>
      </w:r>
      <w:r>
        <w:t xml:space="preserve"> compare to the average KE of the particles in V</w:t>
      </w:r>
      <w:r>
        <w:rPr>
          <w:vertAlign w:val="subscript"/>
        </w:rPr>
        <w:t>2</w:t>
      </w:r>
      <w:r>
        <w:t>?</w:t>
      </w:r>
    </w:p>
    <w:p w14:paraId="7DD444AE" w14:textId="40D0E444" w:rsidR="00E873E2" w:rsidRDefault="00E873E2" w:rsidP="00E873E2"/>
    <w:p w14:paraId="28D1ED28" w14:textId="68B567FA" w:rsidR="00E873E2" w:rsidRDefault="00E873E2" w:rsidP="00E873E2"/>
    <w:p w14:paraId="1262D9A2" w14:textId="7DC316F6" w:rsidR="00E873E2" w:rsidRDefault="00E873E2" w:rsidP="00E873E2"/>
    <w:p w14:paraId="4054CFF5" w14:textId="10BAB5C2" w:rsidR="00614ECE" w:rsidRDefault="00614ECE" w:rsidP="00E873E2"/>
    <w:p w14:paraId="65DB9F74" w14:textId="77777777" w:rsidR="00614ECE" w:rsidRDefault="00614ECE" w:rsidP="00E873E2"/>
    <w:p w14:paraId="14408FB1" w14:textId="77777777" w:rsidR="00E873E2" w:rsidRDefault="00E873E2" w:rsidP="00E873E2"/>
    <w:p w14:paraId="17F704DA" w14:textId="0BD543DC" w:rsidR="0081013F" w:rsidRDefault="0081013F" w:rsidP="00144B8A">
      <w:pPr>
        <w:pStyle w:val="ListParagraph"/>
        <w:numPr>
          <w:ilvl w:val="1"/>
          <w:numId w:val="70"/>
        </w:numPr>
      </w:pPr>
      <w:r>
        <w:t>What information would you need to know in order to compare the speed of the particles?</w:t>
      </w:r>
    </w:p>
    <w:p w14:paraId="0F98F823" w14:textId="2C9A4F1F" w:rsidR="00E873E2" w:rsidRDefault="00E873E2" w:rsidP="00E873E2"/>
    <w:p w14:paraId="36DA2F41" w14:textId="7543E055" w:rsidR="00E873E2" w:rsidRDefault="00E873E2" w:rsidP="00E873E2"/>
    <w:p w14:paraId="48021DD5" w14:textId="77777777" w:rsidR="00E873E2" w:rsidRDefault="00E873E2" w:rsidP="00E873E2"/>
    <w:p w14:paraId="03155D72" w14:textId="35810606" w:rsidR="00E873E2" w:rsidRDefault="00E873E2" w:rsidP="00E873E2"/>
    <w:p w14:paraId="31D0E8B3" w14:textId="367BF0AC" w:rsidR="00614ECE" w:rsidRDefault="00614ECE" w:rsidP="00E873E2"/>
    <w:p w14:paraId="4BCCC190" w14:textId="77777777" w:rsidR="00614ECE" w:rsidRDefault="00614ECE" w:rsidP="00E873E2"/>
    <w:p w14:paraId="1AFA1201" w14:textId="65AE9E7A" w:rsidR="005D0E18" w:rsidRDefault="005D0E18" w:rsidP="00144B8A">
      <w:pPr>
        <w:pStyle w:val="ListParagraph"/>
        <w:numPr>
          <w:ilvl w:val="1"/>
          <w:numId w:val="70"/>
        </w:numPr>
      </w:pPr>
      <w:r>
        <w:t>How does V</w:t>
      </w:r>
      <w:r>
        <w:rPr>
          <w:vertAlign w:val="subscript"/>
        </w:rPr>
        <w:t>1</w:t>
      </w:r>
      <w:r>
        <w:t xml:space="preserve"> and V</w:t>
      </w:r>
      <w:r>
        <w:rPr>
          <w:vertAlign w:val="subscript"/>
        </w:rPr>
        <w:t>2</w:t>
      </w:r>
      <w:r>
        <w:t xml:space="preserve"> compare to V</w:t>
      </w:r>
      <w:r>
        <w:rPr>
          <w:vertAlign w:val="subscript"/>
        </w:rPr>
        <w:t>total</w:t>
      </w:r>
      <w:r>
        <w:t>?</w:t>
      </w:r>
    </w:p>
    <w:p w14:paraId="770293C6" w14:textId="1B333878" w:rsidR="00E873E2" w:rsidRDefault="00E873E2" w:rsidP="00E873E2"/>
    <w:p w14:paraId="170A2245" w14:textId="092A8B4E" w:rsidR="00E873E2" w:rsidRDefault="00E873E2" w:rsidP="00E873E2"/>
    <w:p w14:paraId="402EE895" w14:textId="629D6D46" w:rsidR="00614ECE" w:rsidRDefault="00614ECE" w:rsidP="00E873E2"/>
    <w:p w14:paraId="4C760BC4" w14:textId="77777777" w:rsidR="00614ECE" w:rsidRDefault="00614ECE" w:rsidP="00E873E2"/>
    <w:p w14:paraId="5963E623" w14:textId="77777777" w:rsidR="00E873E2" w:rsidRDefault="00E873E2" w:rsidP="00E873E2"/>
    <w:p w14:paraId="52328A51" w14:textId="77777777" w:rsidR="00E873E2" w:rsidRDefault="00E873E2" w:rsidP="00E873E2"/>
    <w:p w14:paraId="5AF9D2D6" w14:textId="236FE17A" w:rsidR="005D0E18" w:rsidRDefault="004F6782" w:rsidP="00144B8A">
      <w:pPr>
        <w:pStyle w:val="ListParagraph"/>
        <w:numPr>
          <w:ilvl w:val="1"/>
          <w:numId w:val="70"/>
        </w:numPr>
      </w:pPr>
      <w:r>
        <w:t>What would happen to the pressure of the gas in V</w:t>
      </w:r>
      <w:r>
        <w:rPr>
          <w:vertAlign w:val="subscript"/>
        </w:rPr>
        <w:t>1</w:t>
      </w:r>
      <w:r>
        <w:t xml:space="preserve"> once the </w:t>
      </w:r>
      <w:r w:rsidR="003A72FB">
        <w:t>barrier is removed</w:t>
      </w:r>
      <w:r w:rsidR="00AD5471">
        <w:t>, as shown in the Final container?</w:t>
      </w:r>
      <w:r w:rsidR="001C16FF">
        <w:t xml:space="preserve">  Explain your reasoning.</w:t>
      </w:r>
    </w:p>
    <w:p w14:paraId="1629B92C" w14:textId="24112FE7" w:rsidR="002A686B" w:rsidRDefault="002A686B" w:rsidP="00144B8A">
      <w:pPr>
        <w:pStyle w:val="ListParagraph"/>
        <w:numPr>
          <w:ilvl w:val="0"/>
          <w:numId w:val="70"/>
        </w:numPr>
      </w:pPr>
      <w:r>
        <w:br w:type="column"/>
      </w:r>
      <w:r w:rsidR="00FC625F">
        <w:lastRenderedPageBreak/>
        <w:t>Use the data below for the questions that follow.</w:t>
      </w:r>
      <w:r w:rsidR="00DE5002">
        <w:t xml:space="preserve">  All three gases are in three identical, rigid containers.</w:t>
      </w:r>
    </w:p>
    <w:p w14:paraId="123B4CD0" w14:textId="18DDB78B" w:rsidR="00FC625F" w:rsidRDefault="00FC625F" w:rsidP="00FC625F"/>
    <w:p w14:paraId="0CD70B38" w14:textId="09D5DC78" w:rsidR="00FC625F" w:rsidRDefault="00FC625F" w:rsidP="00457409">
      <w:pPr>
        <w:jc w:val="center"/>
      </w:pPr>
      <w:r>
        <w:rPr>
          <w:noProof/>
        </w:rPr>
        <w:drawing>
          <wp:inline distT="0" distB="0" distL="0" distR="0" wp14:anchorId="6C7797C5" wp14:editId="7617C973">
            <wp:extent cx="2985247" cy="1582181"/>
            <wp:effectExtent l="0" t="0" r="571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993528" cy="1586570"/>
                    </a:xfrm>
                    <a:prstGeom prst="rect">
                      <a:avLst/>
                    </a:prstGeom>
                  </pic:spPr>
                </pic:pic>
              </a:graphicData>
            </a:graphic>
          </wp:inline>
        </w:drawing>
      </w:r>
    </w:p>
    <w:p w14:paraId="1EE0375A" w14:textId="77777777" w:rsidR="00FC625F" w:rsidRDefault="00FC625F" w:rsidP="00FC625F"/>
    <w:p w14:paraId="3A7ECAC8" w14:textId="6BDAD95E" w:rsidR="00FC625F" w:rsidRDefault="00B66C72" w:rsidP="00144B8A">
      <w:pPr>
        <w:pStyle w:val="ListParagraph"/>
        <w:numPr>
          <w:ilvl w:val="1"/>
          <w:numId w:val="70"/>
        </w:numPr>
      </w:pPr>
      <w:r>
        <w:t>Which container has the most number of particles?  Explain your reasoning.</w:t>
      </w:r>
    </w:p>
    <w:p w14:paraId="45D1E069" w14:textId="20E49022" w:rsidR="00D23F93" w:rsidRDefault="00D23F93" w:rsidP="00D23F93"/>
    <w:p w14:paraId="7B7A36F3" w14:textId="0EE7FD13" w:rsidR="00D23F93" w:rsidRDefault="00D23F93" w:rsidP="00D23F93"/>
    <w:p w14:paraId="74E48A21" w14:textId="77777777" w:rsidR="00D23F93" w:rsidRDefault="00D23F93" w:rsidP="00D23F93"/>
    <w:p w14:paraId="45FDA6BF" w14:textId="2EF2D025" w:rsidR="00D23F93" w:rsidRDefault="00D23F93" w:rsidP="00D23F93"/>
    <w:p w14:paraId="3427DE5A" w14:textId="77777777" w:rsidR="00D23F93" w:rsidRDefault="00D23F93" w:rsidP="00D23F93"/>
    <w:p w14:paraId="1BAB1423" w14:textId="788A0466" w:rsidR="00D8342D" w:rsidRDefault="006E7ACD" w:rsidP="00144B8A">
      <w:pPr>
        <w:pStyle w:val="ListParagraph"/>
        <w:numPr>
          <w:ilvl w:val="1"/>
          <w:numId w:val="70"/>
        </w:numPr>
      </w:pPr>
      <w:r>
        <w:t xml:space="preserve">Which container </w:t>
      </w:r>
      <w:r w:rsidR="008E6034">
        <w:t>do the particles have the lowest speed?</w:t>
      </w:r>
      <w:r w:rsidR="00A11DB7">
        <w:t xml:space="preserve">  Explain your reasoning.</w:t>
      </w:r>
    </w:p>
    <w:p w14:paraId="61D7B7DC" w14:textId="19845B8E" w:rsidR="00D23F93" w:rsidRDefault="00D23F93" w:rsidP="00D23F93"/>
    <w:p w14:paraId="05B90F76" w14:textId="2792D02D" w:rsidR="00D23F93" w:rsidRDefault="00D23F93" w:rsidP="00D23F93"/>
    <w:p w14:paraId="46490B90" w14:textId="7B4D7C82" w:rsidR="00D23F93" w:rsidRDefault="00D23F93" w:rsidP="00D23F93"/>
    <w:p w14:paraId="66AE8853" w14:textId="50B0D728" w:rsidR="00D23F93" w:rsidRDefault="00D23F93" w:rsidP="00D23F93"/>
    <w:p w14:paraId="2B3AEECD" w14:textId="77777777" w:rsidR="00D23F93" w:rsidRDefault="00D23F93" w:rsidP="00D23F93"/>
    <w:p w14:paraId="5228AD57" w14:textId="7559704B" w:rsidR="00A11DB7" w:rsidRDefault="00D23F93" w:rsidP="00144B8A">
      <w:pPr>
        <w:pStyle w:val="ListParagraph"/>
        <w:numPr>
          <w:ilvl w:val="1"/>
          <w:numId w:val="70"/>
        </w:numPr>
      </w:pPr>
      <w:r>
        <w:t>Which container has the greatest density?  Explain your reasoning.</w:t>
      </w:r>
    </w:p>
    <w:p w14:paraId="0335D0D4" w14:textId="305C242E" w:rsidR="00273549" w:rsidRDefault="00273549" w:rsidP="00273549"/>
    <w:p w14:paraId="59E4C570" w14:textId="38773387" w:rsidR="00273549" w:rsidRDefault="00273549" w:rsidP="00273549"/>
    <w:p w14:paraId="500093B7" w14:textId="412FACDF" w:rsidR="00273549" w:rsidRDefault="00273549" w:rsidP="00273549"/>
    <w:p w14:paraId="5D07B53C" w14:textId="0BC0B0EB" w:rsidR="00273549" w:rsidRDefault="00273549" w:rsidP="00273549"/>
    <w:p w14:paraId="7A4FCCFB" w14:textId="6277C06D" w:rsidR="00273549" w:rsidRDefault="00273549" w:rsidP="00273549"/>
    <w:p w14:paraId="271E108F" w14:textId="77777777" w:rsidR="00273549" w:rsidRDefault="00273549" w:rsidP="00273549"/>
    <w:p w14:paraId="126CE6D3" w14:textId="7C9615F1" w:rsidR="00D23F93" w:rsidRDefault="00444FD9" w:rsidP="00144B8A">
      <w:pPr>
        <w:pStyle w:val="ListParagraph"/>
        <w:numPr>
          <w:ilvl w:val="0"/>
          <w:numId w:val="70"/>
        </w:numPr>
      </w:pPr>
      <w:r>
        <w:t xml:space="preserve">Consider the boxes below all at the same </w:t>
      </w:r>
      <w:r w:rsidR="00FD6F81">
        <w:t>temperature.</w:t>
      </w:r>
    </w:p>
    <w:p w14:paraId="24D4B89C" w14:textId="34770F32" w:rsidR="00FD6F81" w:rsidRDefault="00FD6F81" w:rsidP="00FD6F81"/>
    <w:p w14:paraId="568EC7EE" w14:textId="77AA6636" w:rsidR="00FD6F81" w:rsidRDefault="00FD6F81" w:rsidP="00FD6F81">
      <w:pPr>
        <w:jc w:val="center"/>
      </w:pPr>
      <w:r>
        <w:rPr>
          <w:noProof/>
        </w:rPr>
        <w:drawing>
          <wp:inline distT="0" distB="0" distL="0" distR="0" wp14:anchorId="5F201688" wp14:editId="0E040D0F">
            <wp:extent cx="2781620" cy="1092559"/>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18332" cy="1106979"/>
                    </a:xfrm>
                    <a:prstGeom prst="rect">
                      <a:avLst/>
                    </a:prstGeom>
                  </pic:spPr>
                </pic:pic>
              </a:graphicData>
            </a:graphic>
          </wp:inline>
        </w:drawing>
      </w:r>
    </w:p>
    <w:p w14:paraId="0949B825" w14:textId="77777777" w:rsidR="00FD6F81" w:rsidRDefault="00FD6F81" w:rsidP="00FD6F81"/>
    <w:p w14:paraId="1B613E0C" w14:textId="3E06D8C0" w:rsidR="00FD6F81" w:rsidRDefault="00FD6F81" w:rsidP="00144B8A">
      <w:pPr>
        <w:pStyle w:val="ListParagraph"/>
        <w:numPr>
          <w:ilvl w:val="1"/>
          <w:numId w:val="70"/>
        </w:numPr>
      </w:pPr>
      <w:r>
        <w:t>Determine the pressure in the Ne box.  Explain your reasoning.</w:t>
      </w:r>
    </w:p>
    <w:p w14:paraId="27B609CE" w14:textId="1E4EE9B9" w:rsidR="00CA33C7" w:rsidRDefault="00CA33C7" w:rsidP="00CA33C7"/>
    <w:p w14:paraId="54692BAF" w14:textId="61BDAB5E" w:rsidR="00CA33C7" w:rsidRDefault="00CA33C7" w:rsidP="00CA33C7"/>
    <w:p w14:paraId="44642A56" w14:textId="77777777" w:rsidR="00CA33C7" w:rsidRDefault="00CA33C7" w:rsidP="00CA33C7"/>
    <w:p w14:paraId="6ADC5065" w14:textId="51B90261" w:rsidR="00FD6F81" w:rsidRDefault="00FD6F81" w:rsidP="00144B8A">
      <w:pPr>
        <w:pStyle w:val="ListParagraph"/>
        <w:numPr>
          <w:ilvl w:val="1"/>
          <w:numId w:val="70"/>
        </w:numPr>
      </w:pPr>
      <w:r>
        <w:t>Determine the pressure in the He box.  Explain your reasoning.</w:t>
      </w:r>
    </w:p>
    <w:p w14:paraId="419D149C" w14:textId="73064DBE" w:rsidR="00CA33C7" w:rsidRDefault="00CA33C7" w:rsidP="00CA33C7"/>
    <w:p w14:paraId="53E167BC" w14:textId="09557EED" w:rsidR="00CA33C7" w:rsidRDefault="00CA33C7" w:rsidP="00CA33C7"/>
    <w:p w14:paraId="2FF30598" w14:textId="77777777" w:rsidR="00CA33C7" w:rsidRDefault="00CA33C7" w:rsidP="00CA33C7"/>
    <w:p w14:paraId="4F53EBEC" w14:textId="192A543D" w:rsidR="00FD6F81" w:rsidRDefault="00FD6F81" w:rsidP="00144B8A">
      <w:pPr>
        <w:pStyle w:val="ListParagraph"/>
        <w:numPr>
          <w:ilvl w:val="1"/>
          <w:numId w:val="70"/>
        </w:numPr>
      </w:pPr>
      <w:r>
        <w:t>What would be the total pressure</w:t>
      </w:r>
      <w:r w:rsidR="006F127F">
        <w:t xml:space="preserve"> i</w:t>
      </w:r>
      <w:r>
        <w:t xml:space="preserve">f all three gases were placed in the same </w:t>
      </w:r>
      <w:r w:rsidR="006F127F">
        <w:t>1 L container.</w:t>
      </w:r>
    </w:p>
    <w:p w14:paraId="07EE6E99" w14:textId="3FBF523E" w:rsidR="00CA33C7" w:rsidRDefault="00CA33C7" w:rsidP="00CA33C7"/>
    <w:p w14:paraId="29C2E479" w14:textId="34C3C887" w:rsidR="00CA33C7" w:rsidRDefault="00CA33C7" w:rsidP="00CA33C7"/>
    <w:p w14:paraId="55F0C353" w14:textId="77777777" w:rsidR="00CA33C7" w:rsidRDefault="00CA33C7" w:rsidP="00CA33C7"/>
    <w:p w14:paraId="08D21CFD" w14:textId="108230A8" w:rsidR="00540A58" w:rsidRDefault="00540A58" w:rsidP="00144B8A">
      <w:pPr>
        <w:pStyle w:val="ListParagraph"/>
        <w:numPr>
          <w:ilvl w:val="1"/>
          <w:numId w:val="70"/>
        </w:numPr>
      </w:pPr>
      <w:r>
        <w:t>What would be the pressure of He if all three gases were placed into a 2 L container.</w:t>
      </w:r>
      <w:r w:rsidR="00CA33C7">
        <w:t xml:space="preserve">  Explain your reasoning.</w:t>
      </w:r>
    </w:p>
    <w:p w14:paraId="6D9146EA" w14:textId="1E3956D1" w:rsidR="00CA33C7" w:rsidRDefault="00CA33C7" w:rsidP="00730AE0">
      <w:pPr>
        <w:jc w:val="center"/>
      </w:pPr>
      <w:r>
        <w:br w:type="column"/>
      </w:r>
      <w:r w:rsidR="00730AE0">
        <w:rPr>
          <w:noProof/>
        </w:rPr>
        <w:lastRenderedPageBreak/>
        <w:drawing>
          <wp:inline distT="0" distB="0" distL="0" distR="0" wp14:anchorId="18C446A0" wp14:editId="76B7D316">
            <wp:extent cx="3745010" cy="1759461"/>
            <wp:effectExtent l="0" t="0" r="825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765965" cy="1769306"/>
                    </a:xfrm>
                    <a:prstGeom prst="rect">
                      <a:avLst/>
                    </a:prstGeom>
                  </pic:spPr>
                </pic:pic>
              </a:graphicData>
            </a:graphic>
          </wp:inline>
        </w:drawing>
      </w:r>
    </w:p>
    <w:p w14:paraId="35A3BD9B" w14:textId="5FBDF921" w:rsidR="00730AE0" w:rsidRDefault="00730AE0" w:rsidP="00144B8A">
      <w:pPr>
        <w:pStyle w:val="ListParagraph"/>
        <w:numPr>
          <w:ilvl w:val="0"/>
          <w:numId w:val="70"/>
        </w:numPr>
      </w:pPr>
      <w:r>
        <w:t>A chemical reaction is carried out in a rigid container as illustrated above.</w:t>
      </w:r>
    </w:p>
    <w:p w14:paraId="160B5429" w14:textId="731A36CC" w:rsidR="00730AE0" w:rsidRDefault="00F07429" w:rsidP="00144B8A">
      <w:pPr>
        <w:pStyle w:val="ListParagraph"/>
        <w:numPr>
          <w:ilvl w:val="1"/>
          <w:numId w:val="70"/>
        </w:numPr>
      </w:pPr>
      <w:r>
        <w:t>Write the balanced chemical equation.</w:t>
      </w:r>
    </w:p>
    <w:p w14:paraId="2924D712" w14:textId="6C711ECF" w:rsidR="004B5769" w:rsidRDefault="004B5769" w:rsidP="004B5769"/>
    <w:p w14:paraId="4AB7D54C" w14:textId="097EA63F" w:rsidR="004B5769" w:rsidRDefault="004B5769" w:rsidP="004B5769"/>
    <w:p w14:paraId="5ABC65FF" w14:textId="77777777" w:rsidR="004B5769" w:rsidRDefault="004B5769" w:rsidP="004B5769"/>
    <w:p w14:paraId="4C653E6E" w14:textId="53AB6DF6" w:rsidR="00A12E45" w:rsidRDefault="00A12E45" w:rsidP="00144B8A">
      <w:pPr>
        <w:pStyle w:val="ListParagraph"/>
        <w:numPr>
          <w:ilvl w:val="1"/>
          <w:numId w:val="70"/>
        </w:numPr>
      </w:pPr>
      <w:r>
        <w:t>How would the pressure of the container before the reaction</w:t>
      </w:r>
      <w:r w:rsidR="004B5769">
        <w:t xml:space="preserve"> compare to the pressure of the container after the reaction?  Explain your reasoning.</w:t>
      </w:r>
    </w:p>
    <w:p w14:paraId="72A647BD" w14:textId="2C3681AA" w:rsidR="004B5769" w:rsidRDefault="004B5769" w:rsidP="004B5769"/>
    <w:p w14:paraId="421921E9" w14:textId="5936C89A" w:rsidR="004B5769" w:rsidRDefault="004B5769" w:rsidP="004B5769"/>
    <w:p w14:paraId="25BA976F" w14:textId="02504EDA" w:rsidR="004B5769" w:rsidRDefault="004B5769" w:rsidP="004B5769"/>
    <w:p w14:paraId="5DEDA649" w14:textId="011114FE" w:rsidR="004B5769" w:rsidRDefault="004B5769" w:rsidP="004B5769"/>
    <w:p w14:paraId="075F0FEC" w14:textId="64F27453" w:rsidR="004B5769" w:rsidRDefault="004B5769" w:rsidP="004B5769"/>
    <w:p w14:paraId="44658435" w14:textId="058DC491" w:rsidR="004B5769" w:rsidRDefault="004B5769" w:rsidP="004B5769"/>
    <w:p w14:paraId="2ABAA3F4" w14:textId="77777777" w:rsidR="004B5769" w:rsidRDefault="004B5769" w:rsidP="004B5769"/>
    <w:p w14:paraId="4539C0EF" w14:textId="3F6A787C" w:rsidR="004B5769" w:rsidRDefault="004064E2" w:rsidP="00144B8A">
      <w:pPr>
        <w:pStyle w:val="ListParagraph"/>
        <w:numPr>
          <w:ilvl w:val="0"/>
          <w:numId w:val="70"/>
        </w:numPr>
      </w:pPr>
      <w:r>
        <w:t>Enough Ar(g) is pumped into a rigid container</w:t>
      </w:r>
      <w:r w:rsidR="006B0D66">
        <w:t xml:space="preserve"> such that the pressure of Ar(g) is 0.</w:t>
      </w:r>
      <w:r w:rsidR="00AE101B">
        <w:t>45</w:t>
      </w:r>
      <w:r w:rsidR="006B0D66">
        <w:t xml:space="preserve"> atm.</w:t>
      </w:r>
    </w:p>
    <w:p w14:paraId="45D3A968" w14:textId="65378E24" w:rsidR="006B0D66" w:rsidRDefault="00AE101B" w:rsidP="00144B8A">
      <w:pPr>
        <w:pStyle w:val="ListParagraph"/>
        <w:numPr>
          <w:ilvl w:val="1"/>
          <w:numId w:val="70"/>
        </w:numPr>
      </w:pPr>
      <w:r>
        <w:t>What would be the pressure if the number of Ar(g) particles was doubled?</w:t>
      </w:r>
    </w:p>
    <w:p w14:paraId="1F54EAF3" w14:textId="2B6DDCC8" w:rsidR="00F002EA" w:rsidRDefault="00F002EA" w:rsidP="00F002EA"/>
    <w:p w14:paraId="30BBA732" w14:textId="1A22E445" w:rsidR="00F002EA" w:rsidRDefault="00F002EA" w:rsidP="00F002EA"/>
    <w:p w14:paraId="479BE31D" w14:textId="77777777" w:rsidR="00F002EA" w:rsidRDefault="00F002EA" w:rsidP="00F002EA"/>
    <w:p w14:paraId="2E3148FE" w14:textId="07BB810A" w:rsidR="00F002EA" w:rsidRDefault="00F002EA" w:rsidP="00144B8A">
      <w:pPr>
        <w:pStyle w:val="ListParagraph"/>
        <w:numPr>
          <w:ilvl w:val="1"/>
          <w:numId w:val="70"/>
        </w:numPr>
      </w:pPr>
      <w:r>
        <w:t>The container from (a) has additional CO</w:t>
      </w:r>
      <w:r>
        <w:rPr>
          <w:vertAlign w:val="subscript"/>
        </w:rPr>
        <w:t>2</w:t>
      </w:r>
      <w:r>
        <w:t>(g) pumped in so that the partial pressure of CO</w:t>
      </w:r>
      <w:r>
        <w:rPr>
          <w:vertAlign w:val="subscript"/>
        </w:rPr>
        <w:t>2</w:t>
      </w:r>
      <w:r>
        <w:t>(g) is 0.30 atm.</w:t>
      </w:r>
    </w:p>
    <w:p w14:paraId="3F520312" w14:textId="2A09E808" w:rsidR="00F002EA" w:rsidRDefault="00F002EA" w:rsidP="00144B8A">
      <w:pPr>
        <w:pStyle w:val="ListParagraph"/>
        <w:numPr>
          <w:ilvl w:val="2"/>
          <w:numId w:val="70"/>
        </w:numPr>
      </w:pPr>
      <w:r>
        <w:t>What is the partial pressure of Ar(g)?</w:t>
      </w:r>
    </w:p>
    <w:p w14:paraId="59173D97" w14:textId="4264BB48" w:rsidR="00F002EA" w:rsidRDefault="00F002EA" w:rsidP="00F002EA"/>
    <w:p w14:paraId="2D719AA4" w14:textId="77777777" w:rsidR="00F002EA" w:rsidRDefault="00F002EA" w:rsidP="00F002EA"/>
    <w:p w14:paraId="389558D6" w14:textId="77777777" w:rsidR="00F002EA" w:rsidRDefault="00F002EA" w:rsidP="00F002EA"/>
    <w:p w14:paraId="1A459629" w14:textId="045A552C" w:rsidR="00F002EA" w:rsidRDefault="00F002EA" w:rsidP="00144B8A">
      <w:pPr>
        <w:pStyle w:val="ListParagraph"/>
        <w:numPr>
          <w:ilvl w:val="2"/>
          <w:numId w:val="70"/>
        </w:numPr>
      </w:pPr>
      <w:r>
        <w:t>What is the total pressure?</w:t>
      </w:r>
    </w:p>
    <w:p w14:paraId="18823933" w14:textId="7A46451D" w:rsidR="00F002EA" w:rsidRDefault="00F002EA" w:rsidP="00F002EA"/>
    <w:p w14:paraId="74D66AEF" w14:textId="77777777" w:rsidR="00F002EA" w:rsidRDefault="00F002EA" w:rsidP="00F002EA"/>
    <w:p w14:paraId="01BF1204" w14:textId="77777777" w:rsidR="00F002EA" w:rsidRDefault="00F002EA" w:rsidP="00F002EA"/>
    <w:p w14:paraId="7AFE2EE7" w14:textId="77777777" w:rsidR="00F002EA" w:rsidRDefault="00F002EA" w:rsidP="00F523D8"/>
    <w:p w14:paraId="23FC8C7C" w14:textId="0D0BCD10" w:rsidR="00B91B67" w:rsidRDefault="009C6E73" w:rsidP="00C87DC3">
      <w:pPr>
        <w:pStyle w:val="Heading2"/>
      </w:pPr>
      <w:r>
        <w:br w:type="column"/>
      </w:r>
      <w:bookmarkStart w:id="21" w:name="_Toc37341481"/>
      <w:r w:rsidR="00B91B67">
        <w:lastRenderedPageBreak/>
        <w:t>Topic 3.6 Worksheet</w:t>
      </w:r>
      <w:bookmarkEnd w:id="21"/>
    </w:p>
    <w:p w14:paraId="18C6A0D4" w14:textId="366A6F70" w:rsidR="00F523D8" w:rsidRDefault="00F523D8" w:rsidP="00F523D8"/>
    <w:p w14:paraId="331E937E" w14:textId="1568EF21" w:rsidR="00753004" w:rsidRDefault="00753004" w:rsidP="00144B8A">
      <w:pPr>
        <w:pStyle w:val="ListParagraph"/>
        <w:numPr>
          <w:ilvl w:val="0"/>
          <w:numId w:val="71"/>
        </w:numPr>
      </w:pPr>
      <w:r>
        <w:t>Shown below is the van der Waals equation for real gases.  Explain each variable that factors for deviations from the ideal gas law.</w:t>
      </w:r>
    </w:p>
    <w:p w14:paraId="241195B7" w14:textId="77777777" w:rsidR="00753004" w:rsidRDefault="00753004" w:rsidP="00753004"/>
    <w:p w14:paraId="370D1F9E" w14:textId="15E50C62" w:rsidR="00753004" w:rsidRDefault="00753004" w:rsidP="00753004">
      <w:pPr>
        <w:jc w:val="center"/>
      </w:pPr>
      <w:r>
        <w:rPr>
          <w:noProof/>
        </w:rPr>
        <w:drawing>
          <wp:inline distT="0" distB="0" distL="0" distR="0" wp14:anchorId="2225CFB6" wp14:editId="1F9E4279">
            <wp:extent cx="1786660" cy="628379"/>
            <wp:effectExtent l="0" t="0" r="4445" b="63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814057" cy="638015"/>
                    </a:xfrm>
                    <a:prstGeom prst="rect">
                      <a:avLst/>
                    </a:prstGeom>
                  </pic:spPr>
                </pic:pic>
              </a:graphicData>
            </a:graphic>
          </wp:inline>
        </w:drawing>
      </w:r>
    </w:p>
    <w:p w14:paraId="0F18C4DA" w14:textId="7BB8EE82" w:rsidR="00753004" w:rsidRDefault="00753004" w:rsidP="00753004"/>
    <w:p w14:paraId="00A2E1EC" w14:textId="77777777" w:rsidR="00753004" w:rsidRDefault="00753004" w:rsidP="00753004"/>
    <w:p w14:paraId="3DF1AA51" w14:textId="7B1FBD17" w:rsidR="00753004" w:rsidRDefault="00753004" w:rsidP="00753004"/>
    <w:p w14:paraId="0BA60921" w14:textId="77777777" w:rsidR="00753004" w:rsidRDefault="00753004" w:rsidP="00753004"/>
    <w:p w14:paraId="2C41EF4F" w14:textId="3C0D9D4C" w:rsidR="00F523D8" w:rsidRDefault="00491819" w:rsidP="00144B8A">
      <w:pPr>
        <w:pStyle w:val="ListParagraph"/>
        <w:numPr>
          <w:ilvl w:val="0"/>
          <w:numId w:val="71"/>
        </w:numPr>
      </w:pPr>
      <w:r>
        <w:t>Explain why a gas at low temperature deviates from the ideal gas law.</w:t>
      </w:r>
    </w:p>
    <w:p w14:paraId="71584F83" w14:textId="446AD751" w:rsidR="00680EFA" w:rsidRDefault="00680EFA" w:rsidP="00680EFA"/>
    <w:p w14:paraId="51D310EC" w14:textId="293D070D" w:rsidR="00680EFA" w:rsidRDefault="00680EFA" w:rsidP="00680EFA"/>
    <w:p w14:paraId="254444FB" w14:textId="4717210F" w:rsidR="00680EFA" w:rsidRDefault="00680EFA" w:rsidP="00680EFA"/>
    <w:p w14:paraId="5D5C080D" w14:textId="2EADBF21" w:rsidR="00680EFA" w:rsidRDefault="00680EFA" w:rsidP="00680EFA"/>
    <w:p w14:paraId="5A8A17C0" w14:textId="77777777" w:rsidR="00680EFA" w:rsidRDefault="00680EFA" w:rsidP="00680EFA"/>
    <w:p w14:paraId="25385FFC" w14:textId="7EBDF484" w:rsidR="00491819" w:rsidRDefault="00491819" w:rsidP="00144B8A">
      <w:pPr>
        <w:pStyle w:val="ListParagraph"/>
        <w:numPr>
          <w:ilvl w:val="0"/>
          <w:numId w:val="71"/>
        </w:numPr>
      </w:pPr>
      <w:r>
        <w:t>Explain why a gas at high pressure deviates from the ideal gas law.</w:t>
      </w:r>
    </w:p>
    <w:p w14:paraId="585A6F00" w14:textId="62CAE100" w:rsidR="00680EFA" w:rsidRDefault="00680EFA" w:rsidP="00680EFA"/>
    <w:p w14:paraId="1C26AFCB" w14:textId="1332C82E" w:rsidR="00680EFA" w:rsidRDefault="00680EFA" w:rsidP="00680EFA"/>
    <w:p w14:paraId="1E36407D" w14:textId="2254C298" w:rsidR="00680EFA" w:rsidRDefault="00680EFA" w:rsidP="00680EFA"/>
    <w:p w14:paraId="28BA0A20" w14:textId="04233D5A" w:rsidR="00680EFA" w:rsidRDefault="00680EFA" w:rsidP="00680EFA"/>
    <w:p w14:paraId="56F5635C" w14:textId="77777777" w:rsidR="00680EFA" w:rsidRDefault="00680EFA" w:rsidP="00680EFA"/>
    <w:p w14:paraId="72C34B3C" w14:textId="58640499" w:rsidR="00753004" w:rsidRDefault="00753004" w:rsidP="00753004">
      <w:pPr>
        <w:jc w:val="center"/>
      </w:pPr>
    </w:p>
    <w:p w14:paraId="29C25F9F" w14:textId="70B1BC7A" w:rsidR="00753004" w:rsidRDefault="006D738D" w:rsidP="00144B8A">
      <w:pPr>
        <w:pStyle w:val="ListParagraph"/>
        <w:numPr>
          <w:ilvl w:val="0"/>
          <w:numId w:val="71"/>
        </w:numPr>
      </w:pPr>
      <w:r>
        <w:t>Which will deviate more at high pressures, a large gas particle or a small gas particle?  Explain your reasoning.</w:t>
      </w:r>
    </w:p>
    <w:p w14:paraId="6D988C5A" w14:textId="7D0E6DF9" w:rsidR="001C2064" w:rsidRDefault="001C2064" w:rsidP="001C2064"/>
    <w:p w14:paraId="2D9DD56E" w14:textId="1B11AD10" w:rsidR="001C2064" w:rsidRDefault="001C2064" w:rsidP="001C2064"/>
    <w:p w14:paraId="1028F8F6" w14:textId="0EE3A70C" w:rsidR="001C2064" w:rsidRDefault="001C2064" w:rsidP="001C2064"/>
    <w:p w14:paraId="4E8C3B3E" w14:textId="74C9A917" w:rsidR="001C2064" w:rsidRDefault="001C2064" w:rsidP="001C2064"/>
    <w:p w14:paraId="7768C2F3" w14:textId="77777777" w:rsidR="001C2064" w:rsidRDefault="001C2064" w:rsidP="001C2064"/>
    <w:p w14:paraId="2C987AF4" w14:textId="16C8B928" w:rsidR="001C2064" w:rsidRDefault="001C2064" w:rsidP="00144B8A">
      <w:pPr>
        <w:pStyle w:val="ListParagraph"/>
        <w:numPr>
          <w:ilvl w:val="0"/>
          <w:numId w:val="71"/>
        </w:numPr>
      </w:pPr>
      <w:r>
        <w:t>Which will deviate more at low temperatures, a particle with weak intermolecular forces or a particle with strong intermolecular forces?  Explain your reasoning.</w:t>
      </w:r>
    </w:p>
    <w:p w14:paraId="543E12FB" w14:textId="651AE04C" w:rsidR="001C2064" w:rsidRDefault="001C2064" w:rsidP="001C2064"/>
    <w:p w14:paraId="531BAB89" w14:textId="67907E22" w:rsidR="001C2064" w:rsidRDefault="001C2064" w:rsidP="001C2064"/>
    <w:p w14:paraId="2D43D69D" w14:textId="1E8D0CF8" w:rsidR="001C2064" w:rsidRDefault="001C2064" w:rsidP="001C2064"/>
    <w:p w14:paraId="243747F5" w14:textId="77D04EE1" w:rsidR="001C2064" w:rsidRDefault="001C2064" w:rsidP="001C2064"/>
    <w:p w14:paraId="0D6EF584" w14:textId="74CD9274" w:rsidR="001C2064" w:rsidRDefault="001C2064" w:rsidP="001C2064"/>
    <w:p w14:paraId="0D78739D" w14:textId="77777777" w:rsidR="001C2064" w:rsidRDefault="001C2064" w:rsidP="001C2064"/>
    <w:p w14:paraId="2085200E" w14:textId="474FF7BE" w:rsidR="001C2064" w:rsidRPr="00F523D8" w:rsidRDefault="008D3534" w:rsidP="00144B8A">
      <w:pPr>
        <w:pStyle w:val="ListParagraph"/>
        <w:numPr>
          <w:ilvl w:val="0"/>
          <w:numId w:val="71"/>
        </w:numPr>
      </w:pPr>
      <w:r>
        <w:t xml:space="preserve">Would you expect the </w:t>
      </w:r>
      <w:r w:rsidR="005D79A6">
        <w:t>predicted pressure of a sample of CH</w:t>
      </w:r>
      <w:r w:rsidR="005D79A6">
        <w:rPr>
          <w:vertAlign w:val="subscript"/>
        </w:rPr>
        <w:t>4</w:t>
      </w:r>
      <w:r w:rsidR="005D79A6">
        <w:t xml:space="preserve"> to be closer</w:t>
      </w:r>
      <w:r w:rsidR="00722494">
        <w:t xml:space="preserve"> to or further from the predicted pressure of a sample of CCl</w:t>
      </w:r>
      <w:r w:rsidR="00722494">
        <w:rPr>
          <w:vertAlign w:val="subscript"/>
        </w:rPr>
        <w:t>4</w:t>
      </w:r>
      <w:r w:rsidR="00722494">
        <w:t>?  Explain your reasoning.</w:t>
      </w:r>
    </w:p>
    <w:p w14:paraId="4BEF41BB" w14:textId="4A49B275" w:rsidR="00B91B67" w:rsidRDefault="00B91B67" w:rsidP="00B91B67"/>
    <w:p w14:paraId="08500C46" w14:textId="54C6B29D" w:rsidR="00B91B67" w:rsidRDefault="00F523D8" w:rsidP="00C87DC3">
      <w:pPr>
        <w:pStyle w:val="Heading2"/>
      </w:pPr>
      <w:r>
        <w:br w:type="column"/>
      </w:r>
      <w:r w:rsidR="004A215B">
        <w:lastRenderedPageBreak/>
        <w:br w:type="column"/>
      </w:r>
      <w:bookmarkStart w:id="22" w:name="_Toc37341482"/>
      <w:r w:rsidR="00B91B67">
        <w:lastRenderedPageBreak/>
        <w:t>Topic 3.7 Worksheet</w:t>
      </w:r>
      <w:bookmarkEnd w:id="22"/>
    </w:p>
    <w:p w14:paraId="7015D926" w14:textId="4CCB0930" w:rsidR="00234900" w:rsidRDefault="00234900" w:rsidP="00234900"/>
    <w:p w14:paraId="242C5646" w14:textId="08A0FC20" w:rsidR="00234900" w:rsidRDefault="004313D3" w:rsidP="00144B8A">
      <w:pPr>
        <w:pStyle w:val="ListParagraph"/>
        <w:numPr>
          <w:ilvl w:val="0"/>
          <w:numId w:val="72"/>
        </w:numPr>
      </w:pPr>
      <w:r>
        <w:t xml:space="preserve">Describe the procedure a student should use to prepare </w:t>
      </w:r>
      <w:r w:rsidR="00C20A83">
        <w:t>250</w:t>
      </w:r>
      <w:r>
        <w:t>.</w:t>
      </w:r>
      <w:r w:rsidR="00673548">
        <w:t xml:space="preserve"> mL of 0.1</w:t>
      </w:r>
      <w:r w:rsidR="00C20A83">
        <w:t>2</w:t>
      </w:r>
      <w:r w:rsidR="00673548">
        <w:t xml:space="preserve">5 M </w:t>
      </w:r>
      <w:r w:rsidR="00C20A83">
        <w:t>CuSO</w:t>
      </w:r>
      <w:r w:rsidR="00C20A83">
        <w:rPr>
          <w:vertAlign w:val="subscript"/>
        </w:rPr>
        <w:t>4</w:t>
      </w:r>
      <w:r w:rsidR="00673548">
        <w:t>(aq) using appropriate equipment selected from the list below.  Assume that the student uses appropriate safety equipment.</w:t>
      </w:r>
    </w:p>
    <w:p w14:paraId="32306F83" w14:textId="0581B6AB" w:rsidR="00961E3C" w:rsidRDefault="00961E3C" w:rsidP="00961E3C"/>
    <w:p w14:paraId="31368BC3" w14:textId="77777777" w:rsidR="00AD14F9" w:rsidRDefault="00AD14F9" w:rsidP="00961E3C">
      <w:pPr>
        <w:pStyle w:val="ListParagraph"/>
        <w:numPr>
          <w:ilvl w:val="0"/>
          <w:numId w:val="73"/>
        </w:numPr>
        <w:sectPr w:rsidR="00AD14F9" w:rsidSect="00F8667A">
          <w:pgSz w:w="12240" w:h="15840"/>
          <w:pgMar w:top="720" w:right="720" w:bottom="720" w:left="720" w:header="720" w:footer="720" w:gutter="0"/>
          <w:cols w:space="720"/>
          <w:docGrid w:linePitch="360"/>
        </w:sectPr>
      </w:pPr>
    </w:p>
    <w:p w14:paraId="5C49665B" w14:textId="581B7A7A" w:rsidR="00961E3C" w:rsidRDefault="00B61BCA" w:rsidP="00961E3C">
      <w:pPr>
        <w:pStyle w:val="ListParagraph"/>
        <w:numPr>
          <w:ilvl w:val="0"/>
          <w:numId w:val="73"/>
        </w:numPr>
      </w:pPr>
      <w:r>
        <w:t>250</w:t>
      </w:r>
      <w:r w:rsidR="00307C0C">
        <w:t xml:space="preserve"> mL beaker</w:t>
      </w:r>
    </w:p>
    <w:p w14:paraId="13E2A58C" w14:textId="3F6F3FCC" w:rsidR="00307C0C" w:rsidRDefault="00B61BCA" w:rsidP="00961E3C">
      <w:pPr>
        <w:pStyle w:val="ListParagraph"/>
        <w:numPr>
          <w:ilvl w:val="0"/>
          <w:numId w:val="73"/>
        </w:numPr>
      </w:pPr>
      <w:r>
        <w:t>250</w:t>
      </w:r>
      <w:r w:rsidR="00307C0C">
        <w:t xml:space="preserve"> mL graduated cylinder</w:t>
      </w:r>
    </w:p>
    <w:p w14:paraId="0F635958" w14:textId="6CFBFE4E" w:rsidR="00307C0C" w:rsidRDefault="00B61BCA" w:rsidP="00961E3C">
      <w:pPr>
        <w:pStyle w:val="ListParagraph"/>
        <w:numPr>
          <w:ilvl w:val="0"/>
          <w:numId w:val="73"/>
        </w:numPr>
      </w:pPr>
      <w:r>
        <w:t>250</w:t>
      </w:r>
      <w:r w:rsidR="00307C0C">
        <w:t xml:space="preserve"> mL volumetric flask</w:t>
      </w:r>
    </w:p>
    <w:p w14:paraId="653A2F57" w14:textId="75DB5C71" w:rsidR="00307C0C" w:rsidRDefault="00307C0C" w:rsidP="00961E3C">
      <w:pPr>
        <w:pStyle w:val="ListParagraph"/>
        <w:numPr>
          <w:ilvl w:val="0"/>
          <w:numId w:val="73"/>
        </w:numPr>
      </w:pPr>
      <w:r>
        <w:t>Eye dropper</w:t>
      </w:r>
    </w:p>
    <w:p w14:paraId="7B764F56" w14:textId="316720B2" w:rsidR="00307C0C" w:rsidRDefault="00307C0C" w:rsidP="00961E3C">
      <w:pPr>
        <w:pStyle w:val="ListParagraph"/>
        <w:numPr>
          <w:ilvl w:val="0"/>
          <w:numId w:val="73"/>
        </w:numPr>
      </w:pPr>
      <w:r>
        <w:t>500 mL wash bottle filled with distilled water</w:t>
      </w:r>
    </w:p>
    <w:p w14:paraId="5C5E2AC6" w14:textId="6CA17E95" w:rsidR="00307C0C" w:rsidRDefault="00B61BCA" w:rsidP="00961E3C">
      <w:pPr>
        <w:pStyle w:val="ListParagraph"/>
        <w:numPr>
          <w:ilvl w:val="0"/>
          <w:numId w:val="73"/>
        </w:numPr>
      </w:pPr>
      <w:r>
        <w:t>3</w:t>
      </w:r>
      <w:r w:rsidR="00307C0C">
        <w:t xml:space="preserve">.000 M </w:t>
      </w:r>
      <w:r w:rsidR="00C61D17">
        <w:t>CuSO</w:t>
      </w:r>
      <w:r w:rsidR="00C61D17">
        <w:rPr>
          <w:vertAlign w:val="subscript"/>
        </w:rPr>
        <w:t>4</w:t>
      </w:r>
      <w:r w:rsidR="00C61D17">
        <w:t xml:space="preserve"> </w:t>
      </w:r>
      <w:r w:rsidR="00307C0C">
        <w:t>in a 50 mL buret</w:t>
      </w:r>
    </w:p>
    <w:p w14:paraId="559351A0" w14:textId="77777777" w:rsidR="00AD14F9" w:rsidRDefault="00AD14F9" w:rsidP="00961E3C">
      <w:pPr>
        <w:sectPr w:rsidR="00AD14F9" w:rsidSect="00AD14F9">
          <w:type w:val="continuous"/>
          <w:pgSz w:w="12240" w:h="15840"/>
          <w:pgMar w:top="720" w:right="720" w:bottom="720" w:left="720" w:header="720" w:footer="720" w:gutter="0"/>
          <w:cols w:num="2" w:space="720"/>
          <w:docGrid w:linePitch="360"/>
        </w:sectPr>
      </w:pPr>
    </w:p>
    <w:p w14:paraId="2541A768" w14:textId="149C91D5" w:rsidR="00961E3C" w:rsidRDefault="00961E3C" w:rsidP="00961E3C"/>
    <w:p w14:paraId="3808D0F1" w14:textId="45447123" w:rsidR="00C61D17" w:rsidRDefault="00C61D17" w:rsidP="00961E3C"/>
    <w:p w14:paraId="6DB51F68" w14:textId="5882D4DC" w:rsidR="00C61D17" w:rsidRDefault="00C61D17" w:rsidP="00961E3C"/>
    <w:p w14:paraId="2E2CF455" w14:textId="7C6BDDCD" w:rsidR="00C61D17" w:rsidRDefault="00C61D17" w:rsidP="00961E3C"/>
    <w:p w14:paraId="51290532" w14:textId="2DB93598" w:rsidR="00853500" w:rsidRDefault="00853500" w:rsidP="00961E3C"/>
    <w:p w14:paraId="3549C74F" w14:textId="6A6FF94A" w:rsidR="00853500" w:rsidRDefault="00853500" w:rsidP="00961E3C"/>
    <w:p w14:paraId="64BB72AF" w14:textId="062B8582" w:rsidR="00853500" w:rsidRDefault="00853500" w:rsidP="00961E3C"/>
    <w:p w14:paraId="4EAD8F36" w14:textId="735BF34A" w:rsidR="00853500" w:rsidRDefault="00853500" w:rsidP="00961E3C"/>
    <w:p w14:paraId="29915492" w14:textId="47663417" w:rsidR="00853500" w:rsidRDefault="00853500" w:rsidP="00961E3C"/>
    <w:p w14:paraId="36E92209" w14:textId="28CB7848" w:rsidR="00853500" w:rsidRDefault="00853500" w:rsidP="00961E3C"/>
    <w:p w14:paraId="20D220CC" w14:textId="38410641" w:rsidR="00853500" w:rsidRDefault="00853500" w:rsidP="00961E3C"/>
    <w:p w14:paraId="3199C4C7" w14:textId="731EE5F9" w:rsidR="00853500" w:rsidRDefault="00853500" w:rsidP="00961E3C"/>
    <w:p w14:paraId="03697FF1" w14:textId="015DE50C" w:rsidR="00853500" w:rsidRDefault="00853500" w:rsidP="00961E3C"/>
    <w:p w14:paraId="0A289C15" w14:textId="52F8973D" w:rsidR="00853500" w:rsidRDefault="00853500" w:rsidP="00961E3C"/>
    <w:p w14:paraId="25CEDAB0" w14:textId="0BA853BA" w:rsidR="00853500" w:rsidRDefault="00853500" w:rsidP="00961E3C"/>
    <w:p w14:paraId="53A0CC7A" w14:textId="5AD15037" w:rsidR="00853500" w:rsidRDefault="00853500" w:rsidP="00961E3C"/>
    <w:p w14:paraId="2AFF3D67" w14:textId="1CE34FB8" w:rsidR="00853500" w:rsidRDefault="00853500" w:rsidP="00961E3C"/>
    <w:p w14:paraId="5775FB44" w14:textId="77777777" w:rsidR="00853500" w:rsidRDefault="00853500" w:rsidP="00961E3C"/>
    <w:p w14:paraId="63FAB1E1" w14:textId="0F585B27" w:rsidR="00C75611" w:rsidRDefault="00853500" w:rsidP="00144B8A">
      <w:pPr>
        <w:pStyle w:val="ListParagraph"/>
        <w:numPr>
          <w:ilvl w:val="0"/>
          <w:numId w:val="72"/>
        </w:numPr>
      </w:pPr>
      <w:r>
        <w:t xml:space="preserve">Describe the procedure a student should use to prepare 100. mL of </w:t>
      </w:r>
      <w:r w:rsidR="00A246A9">
        <w:t>0.250 M NaOH(aq) using appropriate equipment selected from the list below.  Assume that the student uses appropriate safety equipment.</w:t>
      </w:r>
    </w:p>
    <w:p w14:paraId="4BADA6EE" w14:textId="4A714BB1" w:rsidR="00C3323F" w:rsidRDefault="00C3323F" w:rsidP="00C3323F"/>
    <w:p w14:paraId="500EA467" w14:textId="77777777" w:rsidR="00AD14F9" w:rsidRDefault="00AD14F9" w:rsidP="00C3323F">
      <w:pPr>
        <w:pStyle w:val="ListParagraph"/>
        <w:numPr>
          <w:ilvl w:val="0"/>
          <w:numId w:val="74"/>
        </w:numPr>
        <w:sectPr w:rsidR="00AD14F9" w:rsidSect="00AD14F9">
          <w:type w:val="continuous"/>
          <w:pgSz w:w="12240" w:h="15840"/>
          <w:pgMar w:top="720" w:right="720" w:bottom="720" w:left="720" w:header="720" w:footer="720" w:gutter="0"/>
          <w:cols w:space="720"/>
          <w:docGrid w:linePitch="360"/>
        </w:sectPr>
      </w:pPr>
    </w:p>
    <w:p w14:paraId="77718F54" w14:textId="0FAF3847" w:rsidR="00C3323F" w:rsidRDefault="00C3323F" w:rsidP="00C3323F">
      <w:pPr>
        <w:pStyle w:val="ListParagraph"/>
        <w:numPr>
          <w:ilvl w:val="0"/>
          <w:numId w:val="74"/>
        </w:numPr>
      </w:pPr>
      <w:r>
        <w:t>100 mL beaker</w:t>
      </w:r>
    </w:p>
    <w:p w14:paraId="65B5B661" w14:textId="4FA4DF3B" w:rsidR="00C3323F" w:rsidRDefault="00C3323F" w:rsidP="00C3323F">
      <w:pPr>
        <w:pStyle w:val="ListParagraph"/>
        <w:numPr>
          <w:ilvl w:val="0"/>
          <w:numId w:val="74"/>
        </w:numPr>
      </w:pPr>
      <w:r>
        <w:t>100 mL graduated cylinder</w:t>
      </w:r>
    </w:p>
    <w:p w14:paraId="0314BF71" w14:textId="294CA967" w:rsidR="00C3323F" w:rsidRDefault="00C3323F" w:rsidP="00C3323F">
      <w:pPr>
        <w:pStyle w:val="ListParagraph"/>
        <w:numPr>
          <w:ilvl w:val="0"/>
          <w:numId w:val="74"/>
        </w:numPr>
      </w:pPr>
      <w:r>
        <w:t>100 mL volumetric flask</w:t>
      </w:r>
    </w:p>
    <w:p w14:paraId="7D0BA57D" w14:textId="1734BC69" w:rsidR="00C3323F" w:rsidRDefault="00C3323F" w:rsidP="00C3323F">
      <w:pPr>
        <w:pStyle w:val="ListParagraph"/>
        <w:numPr>
          <w:ilvl w:val="0"/>
          <w:numId w:val="74"/>
        </w:numPr>
      </w:pPr>
      <w:r>
        <w:t>Eye dropper</w:t>
      </w:r>
    </w:p>
    <w:p w14:paraId="5D2CD6E5" w14:textId="0BBF7E65" w:rsidR="00C3323F" w:rsidRDefault="00C3323F" w:rsidP="00C3323F">
      <w:pPr>
        <w:pStyle w:val="ListParagraph"/>
        <w:numPr>
          <w:ilvl w:val="0"/>
          <w:numId w:val="74"/>
        </w:numPr>
      </w:pPr>
      <w:r>
        <w:t>500 mL wash bottle filled with distilled water</w:t>
      </w:r>
    </w:p>
    <w:p w14:paraId="4C60A682" w14:textId="516A27C4" w:rsidR="00C3323F" w:rsidRDefault="00C3323F" w:rsidP="00C3323F">
      <w:pPr>
        <w:pStyle w:val="ListParagraph"/>
        <w:numPr>
          <w:ilvl w:val="0"/>
          <w:numId w:val="74"/>
        </w:numPr>
      </w:pPr>
      <w:r>
        <w:t>Electronic balance</w:t>
      </w:r>
    </w:p>
    <w:p w14:paraId="70846563" w14:textId="374A0B8B" w:rsidR="00C3323F" w:rsidRDefault="00C3323F" w:rsidP="00C3323F">
      <w:pPr>
        <w:pStyle w:val="ListParagraph"/>
        <w:numPr>
          <w:ilvl w:val="0"/>
          <w:numId w:val="74"/>
        </w:numPr>
      </w:pPr>
      <w:r>
        <w:t>Weigh boat</w:t>
      </w:r>
    </w:p>
    <w:p w14:paraId="2EA9A3F8" w14:textId="54B18012" w:rsidR="00C3323F" w:rsidRDefault="00C3323F" w:rsidP="00C3323F">
      <w:pPr>
        <w:pStyle w:val="ListParagraph"/>
        <w:numPr>
          <w:ilvl w:val="0"/>
          <w:numId w:val="74"/>
        </w:numPr>
      </w:pPr>
      <w:r>
        <w:t>NaOH(s)</w:t>
      </w:r>
    </w:p>
    <w:p w14:paraId="305B20E8" w14:textId="77777777" w:rsidR="00AD14F9" w:rsidRDefault="00AD14F9" w:rsidP="00144B8A">
      <w:pPr>
        <w:pStyle w:val="ListParagraph"/>
        <w:numPr>
          <w:ilvl w:val="0"/>
          <w:numId w:val="72"/>
        </w:numPr>
        <w:sectPr w:rsidR="00AD14F9" w:rsidSect="00AD14F9">
          <w:type w:val="continuous"/>
          <w:pgSz w:w="12240" w:h="15840"/>
          <w:pgMar w:top="720" w:right="720" w:bottom="720" w:left="720" w:header="720" w:footer="720" w:gutter="0"/>
          <w:cols w:num="2" w:space="720"/>
          <w:docGrid w:linePitch="360"/>
        </w:sectPr>
      </w:pPr>
    </w:p>
    <w:p w14:paraId="207BDA84" w14:textId="77777777" w:rsidR="00663032" w:rsidRDefault="00C3323F" w:rsidP="00144B8A">
      <w:pPr>
        <w:pStyle w:val="ListParagraph"/>
        <w:numPr>
          <w:ilvl w:val="0"/>
          <w:numId w:val="72"/>
        </w:numPr>
      </w:pPr>
      <w:r>
        <w:br w:type="column"/>
      </w:r>
      <w:r w:rsidR="009E5C21">
        <w:lastRenderedPageBreak/>
        <w:t>A student used a 50.0 mL buret to add KMnO</w:t>
      </w:r>
      <w:r w:rsidR="009E5C21">
        <w:rPr>
          <w:vertAlign w:val="subscript"/>
        </w:rPr>
        <w:t>4</w:t>
      </w:r>
      <w:r w:rsidR="009E5C21">
        <w:t>(aq) to H</w:t>
      </w:r>
      <w:r w:rsidR="00453190">
        <w:rPr>
          <w:vertAlign w:val="subscript"/>
        </w:rPr>
        <w:t>2</w:t>
      </w:r>
      <w:r w:rsidR="009E5C21">
        <w:t>C</w:t>
      </w:r>
      <w:r w:rsidR="009E5C21">
        <w:rPr>
          <w:vertAlign w:val="subscript"/>
        </w:rPr>
        <w:t>2</w:t>
      </w:r>
      <w:r w:rsidR="009E5C21">
        <w:t>O</w:t>
      </w:r>
      <w:r w:rsidR="009E5C21">
        <w:rPr>
          <w:vertAlign w:val="subscript"/>
        </w:rPr>
        <w:t>4</w:t>
      </w:r>
      <w:r w:rsidR="00453190">
        <w:t xml:space="preserve">(aq) until a faint lavender color was observed in the flask, an indication that the end point of the titration had been reached.  </w:t>
      </w:r>
    </w:p>
    <w:p w14:paraId="41D7327F" w14:textId="3BD61F4E" w:rsidR="00C3323F" w:rsidRDefault="00453190" w:rsidP="00663032">
      <w:pPr>
        <w:pStyle w:val="ListParagraph"/>
        <w:numPr>
          <w:ilvl w:val="1"/>
          <w:numId w:val="72"/>
        </w:numPr>
      </w:pPr>
      <w:r>
        <w:t>The initial and final volume readings of the solution</w:t>
      </w:r>
      <w:r w:rsidR="00935E96">
        <w:t xml:space="preserve"> in the buret are shown below.  Write down the initial reading and the final reading and use them to determine the volume of KMnO</w:t>
      </w:r>
      <w:r w:rsidR="00935E96">
        <w:rPr>
          <w:vertAlign w:val="subscript"/>
        </w:rPr>
        <w:t>4</w:t>
      </w:r>
      <w:r w:rsidR="00935E96">
        <w:t>(aq) that was added during the titration.</w:t>
      </w:r>
      <w:r w:rsidR="009E5C21">
        <w:t xml:space="preserve"> </w:t>
      </w:r>
    </w:p>
    <w:p w14:paraId="6A0D5EB4" w14:textId="3AEF7F53" w:rsidR="004F7A30" w:rsidRDefault="004F7A30" w:rsidP="004F7A30"/>
    <w:p w14:paraId="0C0EBE69" w14:textId="2308CDD9" w:rsidR="00A77DCC" w:rsidRPr="00234900" w:rsidRDefault="00A77DCC" w:rsidP="004F7A30">
      <w:r>
        <w:rPr>
          <w:noProof/>
        </w:rPr>
        <w:drawing>
          <wp:inline distT="0" distB="0" distL="0" distR="0" wp14:anchorId="23CDD008" wp14:editId="2E478537">
            <wp:extent cx="4306734" cy="4119562"/>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7572" t="11945" r="26937"/>
                    <a:stretch/>
                  </pic:blipFill>
                  <pic:spPr bwMode="auto">
                    <a:xfrm>
                      <a:off x="0" y="0"/>
                      <a:ext cx="4314523" cy="4127013"/>
                    </a:xfrm>
                    <a:prstGeom prst="rect">
                      <a:avLst/>
                    </a:prstGeom>
                    <a:ln>
                      <a:noFill/>
                    </a:ln>
                    <a:extLst>
                      <a:ext uri="{53640926-AAD7-44D8-BBD7-CCE9431645EC}">
                        <a14:shadowObscured xmlns:a14="http://schemas.microsoft.com/office/drawing/2010/main"/>
                      </a:ext>
                    </a:extLst>
                  </pic:spPr>
                </pic:pic>
              </a:graphicData>
            </a:graphic>
          </wp:inline>
        </w:drawing>
      </w:r>
    </w:p>
    <w:p w14:paraId="716E4CC7" w14:textId="1DC87E50" w:rsidR="00B91B67" w:rsidRDefault="0030688A" w:rsidP="0030688A">
      <w:pPr>
        <w:pStyle w:val="ListParagraph"/>
        <w:numPr>
          <w:ilvl w:val="1"/>
          <w:numId w:val="72"/>
        </w:numPr>
      </w:pPr>
      <w:r>
        <w:t>Determine the moles of KMnO</w:t>
      </w:r>
      <w:r>
        <w:rPr>
          <w:vertAlign w:val="subscript"/>
        </w:rPr>
        <w:t>4</w:t>
      </w:r>
      <w:r>
        <w:t xml:space="preserve"> delivered if the molarity of the KMnO</w:t>
      </w:r>
      <w:r>
        <w:rPr>
          <w:vertAlign w:val="subscript"/>
        </w:rPr>
        <w:t>4</w:t>
      </w:r>
      <w:r>
        <w:t>(aq) is 0.320 M.</w:t>
      </w:r>
    </w:p>
    <w:p w14:paraId="2FA294A9" w14:textId="232D85D2" w:rsidR="00BF40BF" w:rsidRDefault="00BF40BF" w:rsidP="00BF40BF">
      <w:pPr>
        <w:pStyle w:val="ListParagraph"/>
        <w:numPr>
          <w:ilvl w:val="0"/>
          <w:numId w:val="72"/>
        </w:numPr>
      </w:pPr>
      <w:r>
        <w:br w:type="column"/>
      </w:r>
      <w:r w:rsidR="000F72B3">
        <w:lastRenderedPageBreak/>
        <w:t>First, perform the following calculations without a calculator.  Then, check your work with a calculator.</w:t>
      </w:r>
    </w:p>
    <w:p w14:paraId="2D02FC6E" w14:textId="5478AA3B" w:rsidR="00761D88" w:rsidRDefault="00761D88" w:rsidP="00761D88">
      <w:pPr>
        <w:pStyle w:val="ListParagraph"/>
        <w:numPr>
          <w:ilvl w:val="1"/>
          <w:numId w:val="72"/>
        </w:numPr>
      </w:pPr>
      <w:r>
        <w:t>A 100 mL sample of 0.500 M NaNO</w:t>
      </w:r>
      <w:r>
        <w:rPr>
          <w:vertAlign w:val="subscript"/>
        </w:rPr>
        <w:t>3</w:t>
      </w:r>
      <w:r>
        <w:t>(aq) solution is mixed with 100 mL of 0.500 M Ca(NO</w:t>
      </w:r>
      <w:r>
        <w:rPr>
          <w:vertAlign w:val="subscript"/>
        </w:rPr>
        <w:t>3</w:t>
      </w:r>
      <w:r>
        <w:t>)</w:t>
      </w:r>
      <w:r>
        <w:rPr>
          <w:vertAlign w:val="subscript"/>
        </w:rPr>
        <w:t>2</w:t>
      </w:r>
      <w:r>
        <w:t>(aq) solution.  What is the final concentration of the NO</w:t>
      </w:r>
      <w:r w:rsidRPr="00761D88">
        <w:rPr>
          <w:vertAlign w:val="subscript"/>
        </w:rPr>
        <w:t>3</w:t>
      </w:r>
      <w:r w:rsidRPr="00761D88">
        <w:rPr>
          <w:vertAlign w:val="superscript"/>
        </w:rPr>
        <w:t>−</w:t>
      </w:r>
      <w:r>
        <w:t xml:space="preserve"> ion?</w:t>
      </w:r>
    </w:p>
    <w:p w14:paraId="342771A0" w14:textId="797793E4" w:rsidR="00980E39" w:rsidRDefault="00980E39" w:rsidP="00980E39"/>
    <w:p w14:paraId="7B719B65" w14:textId="50635E69" w:rsidR="00980E39" w:rsidRDefault="00980E39" w:rsidP="00980E39"/>
    <w:p w14:paraId="0F29D191" w14:textId="52595EF9" w:rsidR="00980E39" w:rsidRDefault="00980E39" w:rsidP="00980E39"/>
    <w:p w14:paraId="499D523E" w14:textId="336901EB" w:rsidR="00980E39" w:rsidRDefault="00980E39" w:rsidP="00980E39"/>
    <w:p w14:paraId="5E7B75B4" w14:textId="2CC166B0" w:rsidR="00980E39" w:rsidRDefault="00980E39" w:rsidP="00980E39"/>
    <w:p w14:paraId="128D4AED" w14:textId="51802988" w:rsidR="002D32D7" w:rsidRDefault="002D32D7" w:rsidP="00980E39"/>
    <w:p w14:paraId="3CC63287" w14:textId="77777777" w:rsidR="002D32D7" w:rsidRDefault="002D32D7" w:rsidP="00980E39"/>
    <w:p w14:paraId="00E75058" w14:textId="77777777" w:rsidR="00980E39" w:rsidRDefault="00980E39" w:rsidP="00980E39"/>
    <w:p w14:paraId="7AF15724" w14:textId="4501E6EE" w:rsidR="00907B3F" w:rsidRDefault="00D80808" w:rsidP="00761D88">
      <w:pPr>
        <w:pStyle w:val="ListParagraph"/>
        <w:numPr>
          <w:ilvl w:val="1"/>
          <w:numId w:val="72"/>
        </w:numPr>
      </w:pPr>
      <w:r>
        <w:t>How many grams of CaCO</w:t>
      </w:r>
      <w:r>
        <w:rPr>
          <w:vertAlign w:val="subscript"/>
        </w:rPr>
        <w:t>3</w:t>
      </w:r>
      <w:r>
        <w:t xml:space="preserve">(s) </w:t>
      </w:r>
      <w:r w:rsidR="00233C50">
        <w:t>(molar mass</w:t>
      </w:r>
      <w:r>
        <w:t xml:space="preserve"> 100</w:t>
      </w:r>
      <w:r w:rsidR="00A931F6">
        <w:t>.</w:t>
      </w:r>
      <w:r>
        <w:t xml:space="preserve"> g)</w:t>
      </w:r>
      <w:r w:rsidR="005F2D1E">
        <w:t xml:space="preserve"> are needed to make </w:t>
      </w:r>
      <w:r w:rsidR="00241BF3">
        <w:t>10. mL of 0.</w:t>
      </w:r>
      <w:r w:rsidR="00FA7310">
        <w:t xml:space="preserve">50 M </w:t>
      </w:r>
      <w:r w:rsidR="004E7E4D">
        <w:t>solution?</w:t>
      </w:r>
    </w:p>
    <w:p w14:paraId="750523AE" w14:textId="6CBE59A7" w:rsidR="00980E39" w:rsidRDefault="00980E39" w:rsidP="00980E39"/>
    <w:p w14:paraId="5D82417E" w14:textId="69177947" w:rsidR="00980E39" w:rsidRDefault="00980E39" w:rsidP="00980E39"/>
    <w:p w14:paraId="44949852" w14:textId="13A4617A" w:rsidR="00980E39" w:rsidRDefault="00980E39" w:rsidP="00980E39"/>
    <w:p w14:paraId="243C3713" w14:textId="1A8D4301" w:rsidR="00980E39" w:rsidRDefault="00980E39" w:rsidP="00980E39"/>
    <w:p w14:paraId="38504EA9" w14:textId="7BE6864D" w:rsidR="002D32D7" w:rsidRDefault="002D32D7" w:rsidP="00980E39"/>
    <w:p w14:paraId="55BB412A" w14:textId="77777777" w:rsidR="002D32D7" w:rsidRDefault="002D32D7" w:rsidP="00980E39"/>
    <w:p w14:paraId="1E5FB2EB" w14:textId="77777777" w:rsidR="00A03D58" w:rsidRDefault="00A03D58" w:rsidP="00980E39"/>
    <w:p w14:paraId="32EC3D90" w14:textId="77777777" w:rsidR="00980E39" w:rsidRDefault="00980E39" w:rsidP="00980E39"/>
    <w:p w14:paraId="6B418AA7" w14:textId="2C0282EC" w:rsidR="009B13AC" w:rsidRDefault="006D45AC" w:rsidP="00761D88">
      <w:pPr>
        <w:pStyle w:val="ListParagraph"/>
        <w:numPr>
          <w:ilvl w:val="1"/>
          <w:numId w:val="72"/>
        </w:numPr>
      </w:pPr>
      <w:r>
        <w:t xml:space="preserve">A </w:t>
      </w:r>
      <w:r w:rsidR="003B7AF0">
        <w:t xml:space="preserve">540 mg sample of glucose (molar mass 180 g) is dissolved in enough water to make </w:t>
      </w:r>
      <w:r w:rsidR="00D83E36">
        <w:t>300. mL of solution.  What would be the molarity</w:t>
      </w:r>
      <w:r w:rsidR="00697899">
        <w:t xml:space="preserve"> of glucose</w:t>
      </w:r>
      <w:r w:rsidR="00D83E36">
        <w:t xml:space="preserve"> in 100. mL of the solution?</w:t>
      </w:r>
    </w:p>
    <w:p w14:paraId="776567C1" w14:textId="716412BC" w:rsidR="00980E39" w:rsidRDefault="00980E39" w:rsidP="00980E39"/>
    <w:p w14:paraId="272FA172" w14:textId="695162A9" w:rsidR="00980E39" w:rsidRDefault="00980E39" w:rsidP="00980E39"/>
    <w:p w14:paraId="7242DBD6" w14:textId="0BBFD894" w:rsidR="00980E39" w:rsidRDefault="00980E39" w:rsidP="00980E39"/>
    <w:p w14:paraId="59E463F4" w14:textId="29DB7EB4" w:rsidR="002D32D7" w:rsidRDefault="002D32D7" w:rsidP="00980E39"/>
    <w:p w14:paraId="64988AEB" w14:textId="77777777" w:rsidR="002D32D7" w:rsidRDefault="002D32D7" w:rsidP="00980E39"/>
    <w:p w14:paraId="20C206FE" w14:textId="0859BF7C" w:rsidR="00980E39" w:rsidRDefault="00980E39" w:rsidP="00980E39"/>
    <w:p w14:paraId="76139E08" w14:textId="77777777" w:rsidR="00A03D58" w:rsidRDefault="00A03D58" w:rsidP="00980E39"/>
    <w:p w14:paraId="42F8743B" w14:textId="37879B8D" w:rsidR="00A32EC4" w:rsidRDefault="00A32EC4" w:rsidP="00761D88">
      <w:pPr>
        <w:pStyle w:val="ListParagraph"/>
        <w:numPr>
          <w:ilvl w:val="1"/>
          <w:numId w:val="72"/>
        </w:numPr>
      </w:pPr>
      <w:r>
        <w:t xml:space="preserve">A student </w:t>
      </w:r>
      <w:r w:rsidR="006E2CD9">
        <w:t>dilutes</w:t>
      </w:r>
      <w:r>
        <w:t xml:space="preserve"> 100. mL of 2.00 M </w:t>
      </w:r>
      <w:r w:rsidR="006E2CD9">
        <w:t>CaCl</w:t>
      </w:r>
      <w:r w:rsidR="006E2CD9">
        <w:rPr>
          <w:vertAlign w:val="subscript"/>
        </w:rPr>
        <w:t>2</w:t>
      </w:r>
      <w:r w:rsidR="006E2CD9">
        <w:t xml:space="preserve">(aq) to a final volume of </w:t>
      </w:r>
      <w:r w:rsidR="002860C7">
        <w:t>400. mL</w:t>
      </w:r>
      <w:r w:rsidR="00537A21">
        <w:t xml:space="preserve"> with distilled water</w:t>
      </w:r>
      <w:r w:rsidR="002860C7">
        <w:t>.</w:t>
      </w:r>
    </w:p>
    <w:p w14:paraId="6F44F75E" w14:textId="585FA076" w:rsidR="002860C7" w:rsidRDefault="002860C7" w:rsidP="002860C7">
      <w:pPr>
        <w:pStyle w:val="ListParagraph"/>
        <w:numPr>
          <w:ilvl w:val="2"/>
          <w:numId w:val="72"/>
        </w:numPr>
      </w:pPr>
      <w:r>
        <w:t>How many moles of chloride</w:t>
      </w:r>
      <w:r w:rsidR="000A0076">
        <w:t xml:space="preserve"> ion</w:t>
      </w:r>
      <w:r>
        <w:t xml:space="preserve"> are in the 100. mL solution?</w:t>
      </w:r>
    </w:p>
    <w:p w14:paraId="679BA675" w14:textId="38B40D4A" w:rsidR="00A03D58" w:rsidRDefault="00A03D58" w:rsidP="00A03D58"/>
    <w:p w14:paraId="6E6E9B8F" w14:textId="1315BDC4" w:rsidR="00A03D58" w:rsidRDefault="00A03D58" w:rsidP="00A03D58"/>
    <w:p w14:paraId="441DB6E2" w14:textId="6AB7C905" w:rsidR="00A03D58" w:rsidRDefault="00A03D58" w:rsidP="00A03D58"/>
    <w:p w14:paraId="27A7B223" w14:textId="4B1636CE" w:rsidR="00A03D58" w:rsidRDefault="00A03D58" w:rsidP="00A03D58"/>
    <w:p w14:paraId="2E416A15" w14:textId="1E8F7B07" w:rsidR="002D32D7" w:rsidRDefault="002D32D7" w:rsidP="00A03D58"/>
    <w:p w14:paraId="016F7564" w14:textId="77777777" w:rsidR="002D32D7" w:rsidRDefault="002D32D7" w:rsidP="00A03D58"/>
    <w:p w14:paraId="5F6DB25A" w14:textId="77777777" w:rsidR="00A03D58" w:rsidRDefault="00A03D58" w:rsidP="00A03D58"/>
    <w:p w14:paraId="731AD008" w14:textId="0E60099B" w:rsidR="002860C7" w:rsidRDefault="002860C7" w:rsidP="002860C7">
      <w:pPr>
        <w:pStyle w:val="ListParagraph"/>
        <w:numPr>
          <w:ilvl w:val="2"/>
          <w:numId w:val="72"/>
        </w:numPr>
      </w:pPr>
      <w:r>
        <w:t>How many moles of chloride</w:t>
      </w:r>
      <w:r w:rsidR="000A0076">
        <w:t xml:space="preserve"> ion</w:t>
      </w:r>
      <w:r>
        <w:t xml:space="preserve"> are in the 400. mL solution?</w:t>
      </w:r>
    </w:p>
    <w:p w14:paraId="155D29CC" w14:textId="57E33B57" w:rsidR="00A03D58" w:rsidRDefault="00A03D58" w:rsidP="00A03D58"/>
    <w:p w14:paraId="4368501F" w14:textId="2BF7397F" w:rsidR="00A03D58" w:rsidRDefault="00A03D58" w:rsidP="00A03D58"/>
    <w:p w14:paraId="46659182" w14:textId="418BFB6F" w:rsidR="002D32D7" w:rsidRDefault="002D32D7" w:rsidP="00A03D58"/>
    <w:p w14:paraId="3239B355" w14:textId="77777777" w:rsidR="002D32D7" w:rsidRDefault="002D32D7" w:rsidP="00A03D58"/>
    <w:p w14:paraId="2A229FC6" w14:textId="0D58318B" w:rsidR="00A03D58" w:rsidRDefault="00A03D58" w:rsidP="00A03D58"/>
    <w:p w14:paraId="0B716755" w14:textId="1895E672" w:rsidR="00A03D58" w:rsidRDefault="00A03D58" w:rsidP="00A03D58"/>
    <w:p w14:paraId="49B67097" w14:textId="77777777" w:rsidR="00A03D58" w:rsidRDefault="00A03D58" w:rsidP="00A03D58"/>
    <w:p w14:paraId="57F1C54E" w14:textId="770A2E23" w:rsidR="002860C7" w:rsidRDefault="002860C7" w:rsidP="002860C7">
      <w:pPr>
        <w:pStyle w:val="ListParagraph"/>
        <w:numPr>
          <w:ilvl w:val="2"/>
          <w:numId w:val="72"/>
        </w:numPr>
      </w:pPr>
      <w:r>
        <w:t>What is the molarity of chloride</w:t>
      </w:r>
      <w:r w:rsidR="000A0076">
        <w:t xml:space="preserve"> ion</w:t>
      </w:r>
      <w:r w:rsidR="00BC59D2">
        <w:t xml:space="preserve"> in the 100. mL solution?</w:t>
      </w:r>
    </w:p>
    <w:p w14:paraId="5C98FA63" w14:textId="1F620E9F" w:rsidR="00A03D58" w:rsidRDefault="00A03D58" w:rsidP="00A03D58"/>
    <w:p w14:paraId="0FD79B98" w14:textId="5D78C1AD" w:rsidR="00A03D58" w:rsidRDefault="00A03D58" w:rsidP="00A03D58"/>
    <w:p w14:paraId="7CAAF12C" w14:textId="44F31155" w:rsidR="00A03D58" w:rsidRDefault="00A03D58" w:rsidP="00A03D58"/>
    <w:p w14:paraId="3BECB688" w14:textId="6AA18DD5" w:rsidR="00A03D58" w:rsidRDefault="00A03D58" w:rsidP="00A03D58"/>
    <w:p w14:paraId="52CB08EF" w14:textId="52228985" w:rsidR="002D32D7" w:rsidRDefault="002D32D7" w:rsidP="00A03D58"/>
    <w:p w14:paraId="1202A536" w14:textId="77777777" w:rsidR="002D32D7" w:rsidRDefault="002D32D7" w:rsidP="00A03D58"/>
    <w:p w14:paraId="7D184395" w14:textId="77777777" w:rsidR="00A03D58" w:rsidRDefault="00A03D58" w:rsidP="00A03D58"/>
    <w:p w14:paraId="5A87C79A" w14:textId="31DD9970" w:rsidR="00BC59D2" w:rsidRDefault="00BC59D2" w:rsidP="002860C7">
      <w:pPr>
        <w:pStyle w:val="ListParagraph"/>
        <w:numPr>
          <w:ilvl w:val="2"/>
          <w:numId w:val="72"/>
        </w:numPr>
      </w:pPr>
      <w:r>
        <w:t>What is the molarity of chloride ion in the 400. mL solution?</w:t>
      </w:r>
    </w:p>
    <w:p w14:paraId="6D7F8D1F" w14:textId="65BF0C85" w:rsidR="00B91B67" w:rsidRDefault="00234900" w:rsidP="00C87DC3">
      <w:pPr>
        <w:pStyle w:val="Heading2"/>
      </w:pPr>
      <w:r>
        <w:br w:type="column"/>
      </w:r>
      <w:r w:rsidR="004A215B">
        <w:lastRenderedPageBreak/>
        <w:br w:type="column"/>
      </w:r>
      <w:bookmarkStart w:id="23" w:name="_Toc37341483"/>
      <w:r w:rsidR="00B91B67">
        <w:lastRenderedPageBreak/>
        <w:t>Topic 3.8 Worksheet</w:t>
      </w:r>
      <w:bookmarkEnd w:id="23"/>
    </w:p>
    <w:p w14:paraId="26045A37" w14:textId="2F28321B" w:rsidR="00B91B67" w:rsidRDefault="00B91B67" w:rsidP="00B91B67"/>
    <w:p w14:paraId="552C9CDC" w14:textId="085B1D73" w:rsidR="00ED3F1D" w:rsidRDefault="009E6135" w:rsidP="00ED3F1D">
      <w:pPr>
        <w:pStyle w:val="ListParagraph"/>
        <w:numPr>
          <w:ilvl w:val="0"/>
          <w:numId w:val="75"/>
        </w:numPr>
      </w:pPr>
      <w:r>
        <w:t>Use the key below to draw the solutions indicated.</w:t>
      </w:r>
    </w:p>
    <w:p w14:paraId="2A8575C8" w14:textId="2CA8D193" w:rsidR="00ED3F1D" w:rsidRDefault="00ED3F1D" w:rsidP="00ED3F1D"/>
    <w:p w14:paraId="637CAF25" w14:textId="2BAAE0D6" w:rsidR="00ED3F1D" w:rsidRDefault="00ED3F1D" w:rsidP="00ED3F1D">
      <w:r>
        <w:rPr>
          <w:noProof/>
        </w:rPr>
        <w:drawing>
          <wp:inline distT="0" distB="0" distL="0" distR="0" wp14:anchorId="3F309FC0" wp14:editId="4F59309D">
            <wp:extent cx="1164528" cy="988523"/>
            <wp:effectExtent l="0" t="0" r="0" b="254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193974" cy="1013519"/>
                    </a:xfrm>
                    <a:prstGeom prst="rect">
                      <a:avLst/>
                    </a:prstGeom>
                  </pic:spPr>
                </pic:pic>
              </a:graphicData>
            </a:graphic>
          </wp:inline>
        </w:drawing>
      </w:r>
    </w:p>
    <w:p w14:paraId="55803780" w14:textId="51397F73" w:rsidR="00ED3F1D" w:rsidRDefault="00ED3F1D" w:rsidP="00ED3F1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35"/>
        <w:gridCol w:w="2268"/>
        <w:gridCol w:w="235"/>
        <w:gridCol w:w="2268"/>
        <w:gridCol w:w="236"/>
        <w:gridCol w:w="2268"/>
      </w:tblGrid>
      <w:tr w:rsidR="0044150F" w14:paraId="58E86163" w14:textId="054401DA" w:rsidTr="0044150F">
        <w:trPr>
          <w:trHeight w:val="2268"/>
        </w:trPr>
        <w:tc>
          <w:tcPr>
            <w:tcW w:w="2268" w:type="dxa"/>
            <w:tcBorders>
              <w:top w:val="single" w:sz="4" w:space="0" w:color="auto"/>
              <w:left w:val="single" w:sz="4" w:space="0" w:color="auto"/>
              <w:bottom w:val="single" w:sz="4" w:space="0" w:color="auto"/>
              <w:right w:val="single" w:sz="4" w:space="0" w:color="auto"/>
            </w:tcBorders>
            <w:vAlign w:val="center"/>
          </w:tcPr>
          <w:p w14:paraId="66336D3B" w14:textId="77777777" w:rsidR="0098410A" w:rsidRDefault="0098410A" w:rsidP="0044150F">
            <w:pPr>
              <w:jc w:val="center"/>
            </w:pPr>
          </w:p>
        </w:tc>
        <w:tc>
          <w:tcPr>
            <w:tcW w:w="235" w:type="dxa"/>
            <w:tcBorders>
              <w:left w:val="single" w:sz="4" w:space="0" w:color="auto"/>
              <w:right w:val="single" w:sz="4" w:space="0" w:color="auto"/>
            </w:tcBorders>
            <w:vAlign w:val="center"/>
          </w:tcPr>
          <w:p w14:paraId="5DF2531D" w14:textId="77777777" w:rsidR="0098410A" w:rsidRDefault="0098410A" w:rsidP="0044150F">
            <w:pPr>
              <w:jc w:val="center"/>
            </w:pPr>
          </w:p>
        </w:tc>
        <w:tc>
          <w:tcPr>
            <w:tcW w:w="2268" w:type="dxa"/>
            <w:tcBorders>
              <w:top w:val="single" w:sz="4" w:space="0" w:color="auto"/>
              <w:left w:val="single" w:sz="4" w:space="0" w:color="auto"/>
              <w:bottom w:val="single" w:sz="4" w:space="0" w:color="auto"/>
              <w:right w:val="single" w:sz="4" w:space="0" w:color="auto"/>
            </w:tcBorders>
            <w:vAlign w:val="center"/>
          </w:tcPr>
          <w:p w14:paraId="346B61D8" w14:textId="77777777" w:rsidR="0098410A" w:rsidRDefault="0098410A" w:rsidP="0044150F">
            <w:pPr>
              <w:jc w:val="center"/>
            </w:pPr>
          </w:p>
        </w:tc>
        <w:tc>
          <w:tcPr>
            <w:tcW w:w="235" w:type="dxa"/>
            <w:tcBorders>
              <w:left w:val="single" w:sz="4" w:space="0" w:color="auto"/>
              <w:right w:val="single" w:sz="4" w:space="0" w:color="auto"/>
            </w:tcBorders>
            <w:vAlign w:val="center"/>
          </w:tcPr>
          <w:p w14:paraId="16955AF0" w14:textId="77777777" w:rsidR="0098410A" w:rsidRDefault="0098410A" w:rsidP="0044150F">
            <w:pPr>
              <w:jc w:val="center"/>
            </w:pPr>
          </w:p>
        </w:tc>
        <w:tc>
          <w:tcPr>
            <w:tcW w:w="2268" w:type="dxa"/>
            <w:tcBorders>
              <w:top w:val="single" w:sz="4" w:space="0" w:color="auto"/>
              <w:left w:val="single" w:sz="4" w:space="0" w:color="auto"/>
              <w:bottom w:val="single" w:sz="4" w:space="0" w:color="auto"/>
              <w:right w:val="single" w:sz="4" w:space="0" w:color="auto"/>
            </w:tcBorders>
            <w:vAlign w:val="center"/>
          </w:tcPr>
          <w:p w14:paraId="7ACE56E4" w14:textId="77777777" w:rsidR="0098410A" w:rsidRDefault="0098410A" w:rsidP="0044150F">
            <w:pPr>
              <w:jc w:val="center"/>
            </w:pPr>
          </w:p>
        </w:tc>
        <w:tc>
          <w:tcPr>
            <w:tcW w:w="236" w:type="dxa"/>
            <w:tcBorders>
              <w:left w:val="single" w:sz="4" w:space="0" w:color="auto"/>
              <w:right w:val="single" w:sz="4" w:space="0" w:color="auto"/>
            </w:tcBorders>
            <w:vAlign w:val="center"/>
          </w:tcPr>
          <w:p w14:paraId="0633628D" w14:textId="77777777" w:rsidR="0098410A" w:rsidRDefault="0098410A" w:rsidP="0044150F">
            <w:pPr>
              <w:jc w:val="center"/>
            </w:pPr>
          </w:p>
        </w:tc>
        <w:tc>
          <w:tcPr>
            <w:tcW w:w="2268" w:type="dxa"/>
            <w:tcBorders>
              <w:top w:val="single" w:sz="4" w:space="0" w:color="auto"/>
              <w:left w:val="single" w:sz="4" w:space="0" w:color="auto"/>
              <w:bottom w:val="single" w:sz="4" w:space="0" w:color="auto"/>
              <w:right w:val="single" w:sz="4" w:space="0" w:color="auto"/>
            </w:tcBorders>
            <w:vAlign w:val="center"/>
          </w:tcPr>
          <w:p w14:paraId="1D07BDB2" w14:textId="77777777" w:rsidR="0098410A" w:rsidRDefault="0098410A" w:rsidP="0044150F">
            <w:pPr>
              <w:jc w:val="center"/>
            </w:pPr>
          </w:p>
        </w:tc>
      </w:tr>
      <w:tr w:rsidR="0098410A" w14:paraId="2330897F" w14:textId="77777777" w:rsidTr="0044150F">
        <w:trPr>
          <w:trHeight w:val="20"/>
        </w:trPr>
        <w:tc>
          <w:tcPr>
            <w:tcW w:w="2268" w:type="dxa"/>
            <w:tcBorders>
              <w:top w:val="single" w:sz="4" w:space="0" w:color="auto"/>
            </w:tcBorders>
            <w:vAlign w:val="center"/>
          </w:tcPr>
          <w:p w14:paraId="0FE5329F" w14:textId="2ABDCE2C" w:rsidR="0098410A" w:rsidRDefault="0044150F" w:rsidP="0044150F">
            <w:pPr>
              <w:jc w:val="center"/>
            </w:pPr>
            <w:r>
              <w:t>Dilute KCl(aq)</w:t>
            </w:r>
          </w:p>
        </w:tc>
        <w:tc>
          <w:tcPr>
            <w:tcW w:w="235" w:type="dxa"/>
            <w:vAlign w:val="center"/>
          </w:tcPr>
          <w:p w14:paraId="66D3C1DF" w14:textId="77777777" w:rsidR="0098410A" w:rsidRDefault="0098410A" w:rsidP="0044150F">
            <w:pPr>
              <w:jc w:val="center"/>
            </w:pPr>
          </w:p>
        </w:tc>
        <w:tc>
          <w:tcPr>
            <w:tcW w:w="2268" w:type="dxa"/>
            <w:tcBorders>
              <w:top w:val="single" w:sz="4" w:space="0" w:color="auto"/>
            </w:tcBorders>
            <w:vAlign w:val="center"/>
          </w:tcPr>
          <w:p w14:paraId="64C1661F" w14:textId="34532EBC" w:rsidR="0098410A" w:rsidRDefault="0044150F" w:rsidP="0044150F">
            <w:pPr>
              <w:jc w:val="center"/>
            </w:pPr>
            <w:r>
              <w:t>Concentrated KCl(aq)</w:t>
            </w:r>
          </w:p>
        </w:tc>
        <w:tc>
          <w:tcPr>
            <w:tcW w:w="235" w:type="dxa"/>
            <w:vAlign w:val="center"/>
          </w:tcPr>
          <w:p w14:paraId="6A77927E" w14:textId="77777777" w:rsidR="0098410A" w:rsidRDefault="0098410A" w:rsidP="0044150F">
            <w:pPr>
              <w:jc w:val="center"/>
            </w:pPr>
          </w:p>
        </w:tc>
        <w:tc>
          <w:tcPr>
            <w:tcW w:w="2268" w:type="dxa"/>
            <w:tcBorders>
              <w:top w:val="single" w:sz="4" w:space="0" w:color="auto"/>
            </w:tcBorders>
            <w:vAlign w:val="center"/>
          </w:tcPr>
          <w:p w14:paraId="083BE6CF" w14:textId="4D9DBD36" w:rsidR="0098410A" w:rsidRPr="0044150F" w:rsidRDefault="0044150F" w:rsidP="0044150F">
            <w:pPr>
              <w:jc w:val="center"/>
            </w:pPr>
            <w:r>
              <w:t>Dilute Al</w:t>
            </w:r>
            <w:r w:rsidR="00A26F18">
              <w:t>(NO</w:t>
            </w:r>
            <w:r w:rsidR="00A26F18">
              <w:rPr>
                <w:vertAlign w:val="subscript"/>
              </w:rPr>
              <w:t>3</w:t>
            </w:r>
            <w:r w:rsidR="00A26F18">
              <w:t>)</w:t>
            </w:r>
            <w:r w:rsidR="00A26F18">
              <w:rPr>
                <w:vertAlign w:val="subscript"/>
              </w:rPr>
              <w:t>3</w:t>
            </w:r>
            <w:r>
              <w:t>(aq)</w:t>
            </w:r>
          </w:p>
        </w:tc>
        <w:tc>
          <w:tcPr>
            <w:tcW w:w="236" w:type="dxa"/>
            <w:vAlign w:val="center"/>
          </w:tcPr>
          <w:p w14:paraId="7D12506A" w14:textId="77777777" w:rsidR="0098410A" w:rsidRDefault="0098410A" w:rsidP="0044150F">
            <w:pPr>
              <w:jc w:val="center"/>
            </w:pPr>
          </w:p>
        </w:tc>
        <w:tc>
          <w:tcPr>
            <w:tcW w:w="2268" w:type="dxa"/>
            <w:tcBorders>
              <w:top w:val="single" w:sz="4" w:space="0" w:color="auto"/>
            </w:tcBorders>
            <w:vAlign w:val="center"/>
          </w:tcPr>
          <w:p w14:paraId="42A3DBB5" w14:textId="305B9E24" w:rsidR="0098410A" w:rsidRPr="0044150F" w:rsidRDefault="00D96BBF" w:rsidP="0044150F">
            <w:pPr>
              <w:jc w:val="center"/>
            </w:pPr>
            <w:r>
              <w:t xml:space="preserve">Concentrated </w:t>
            </w:r>
            <w:r w:rsidR="00A26F18">
              <w:t>Al(NO</w:t>
            </w:r>
            <w:r w:rsidR="00A26F18">
              <w:rPr>
                <w:vertAlign w:val="subscript"/>
              </w:rPr>
              <w:t>3</w:t>
            </w:r>
            <w:r w:rsidR="00A26F18">
              <w:t>)</w:t>
            </w:r>
            <w:r w:rsidR="00A26F18">
              <w:rPr>
                <w:vertAlign w:val="subscript"/>
              </w:rPr>
              <w:t>3</w:t>
            </w:r>
            <w:r w:rsidR="0044150F">
              <w:t>(aq)</w:t>
            </w:r>
          </w:p>
        </w:tc>
      </w:tr>
      <w:tr w:rsidR="0098410A" w14:paraId="7FFE93B8" w14:textId="77777777" w:rsidTr="00F92B8D">
        <w:trPr>
          <w:trHeight w:val="20"/>
        </w:trPr>
        <w:tc>
          <w:tcPr>
            <w:tcW w:w="2268" w:type="dxa"/>
            <w:tcBorders>
              <w:bottom w:val="single" w:sz="4" w:space="0" w:color="auto"/>
            </w:tcBorders>
            <w:vAlign w:val="center"/>
          </w:tcPr>
          <w:p w14:paraId="0C03B198" w14:textId="77777777" w:rsidR="0098410A" w:rsidRDefault="0098410A" w:rsidP="0044150F">
            <w:pPr>
              <w:jc w:val="center"/>
            </w:pPr>
          </w:p>
        </w:tc>
        <w:tc>
          <w:tcPr>
            <w:tcW w:w="235" w:type="dxa"/>
            <w:vAlign w:val="center"/>
          </w:tcPr>
          <w:p w14:paraId="04C0DC9A" w14:textId="77777777" w:rsidR="0098410A" w:rsidRDefault="0098410A" w:rsidP="0044150F">
            <w:pPr>
              <w:jc w:val="center"/>
            </w:pPr>
          </w:p>
        </w:tc>
        <w:tc>
          <w:tcPr>
            <w:tcW w:w="2268" w:type="dxa"/>
            <w:vAlign w:val="center"/>
          </w:tcPr>
          <w:p w14:paraId="75DBC540" w14:textId="77777777" w:rsidR="0098410A" w:rsidRDefault="0098410A" w:rsidP="0044150F">
            <w:pPr>
              <w:jc w:val="center"/>
            </w:pPr>
          </w:p>
        </w:tc>
        <w:tc>
          <w:tcPr>
            <w:tcW w:w="235" w:type="dxa"/>
            <w:vAlign w:val="center"/>
          </w:tcPr>
          <w:p w14:paraId="0B2B2921" w14:textId="77777777" w:rsidR="0098410A" w:rsidRDefault="0098410A" w:rsidP="0044150F">
            <w:pPr>
              <w:jc w:val="center"/>
            </w:pPr>
          </w:p>
        </w:tc>
        <w:tc>
          <w:tcPr>
            <w:tcW w:w="2268" w:type="dxa"/>
            <w:vAlign w:val="center"/>
          </w:tcPr>
          <w:p w14:paraId="11D59AA7" w14:textId="77777777" w:rsidR="0098410A" w:rsidRDefault="0098410A" w:rsidP="0044150F">
            <w:pPr>
              <w:jc w:val="center"/>
            </w:pPr>
          </w:p>
        </w:tc>
        <w:tc>
          <w:tcPr>
            <w:tcW w:w="236" w:type="dxa"/>
            <w:vAlign w:val="center"/>
          </w:tcPr>
          <w:p w14:paraId="4A9AACF8" w14:textId="77777777" w:rsidR="0098410A" w:rsidRDefault="0098410A" w:rsidP="0044150F">
            <w:pPr>
              <w:jc w:val="center"/>
            </w:pPr>
          </w:p>
        </w:tc>
        <w:tc>
          <w:tcPr>
            <w:tcW w:w="2268" w:type="dxa"/>
            <w:vAlign w:val="center"/>
          </w:tcPr>
          <w:p w14:paraId="2AEA77B1" w14:textId="77777777" w:rsidR="0098410A" w:rsidRDefault="0098410A" w:rsidP="0044150F">
            <w:pPr>
              <w:jc w:val="center"/>
            </w:pPr>
          </w:p>
        </w:tc>
      </w:tr>
      <w:tr w:rsidR="00C71548" w14:paraId="5F8BC59E" w14:textId="77777777" w:rsidTr="00F92B8D">
        <w:trPr>
          <w:trHeight w:val="2268"/>
        </w:trPr>
        <w:tc>
          <w:tcPr>
            <w:tcW w:w="2268" w:type="dxa"/>
            <w:tcBorders>
              <w:top w:val="single" w:sz="4" w:space="0" w:color="auto"/>
              <w:left w:val="single" w:sz="4" w:space="0" w:color="auto"/>
              <w:bottom w:val="single" w:sz="4" w:space="0" w:color="auto"/>
              <w:right w:val="single" w:sz="4" w:space="0" w:color="auto"/>
            </w:tcBorders>
            <w:vAlign w:val="center"/>
          </w:tcPr>
          <w:p w14:paraId="47E5D0BF" w14:textId="77777777" w:rsidR="00C71548" w:rsidRDefault="00C71548" w:rsidP="0044150F">
            <w:pPr>
              <w:jc w:val="center"/>
            </w:pPr>
          </w:p>
        </w:tc>
        <w:tc>
          <w:tcPr>
            <w:tcW w:w="235" w:type="dxa"/>
            <w:tcBorders>
              <w:left w:val="single" w:sz="4" w:space="0" w:color="auto"/>
            </w:tcBorders>
            <w:vAlign w:val="center"/>
          </w:tcPr>
          <w:p w14:paraId="56860F72" w14:textId="77777777" w:rsidR="00C71548" w:rsidRDefault="00C71548" w:rsidP="0044150F">
            <w:pPr>
              <w:jc w:val="center"/>
            </w:pPr>
          </w:p>
        </w:tc>
        <w:tc>
          <w:tcPr>
            <w:tcW w:w="2268" w:type="dxa"/>
            <w:vAlign w:val="center"/>
          </w:tcPr>
          <w:p w14:paraId="700B5D01" w14:textId="77777777" w:rsidR="00C71548" w:rsidRDefault="00C71548" w:rsidP="0044150F">
            <w:pPr>
              <w:jc w:val="center"/>
            </w:pPr>
          </w:p>
        </w:tc>
        <w:tc>
          <w:tcPr>
            <w:tcW w:w="235" w:type="dxa"/>
            <w:vAlign w:val="center"/>
          </w:tcPr>
          <w:p w14:paraId="7EFBF256" w14:textId="77777777" w:rsidR="00C71548" w:rsidRDefault="00C71548" w:rsidP="0044150F">
            <w:pPr>
              <w:jc w:val="center"/>
            </w:pPr>
          </w:p>
        </w:tc>
        <w:tc>
          <w:tcPr>
            <w:tcW w:w="2268" w:type="dxa"/>
            <w:vAlign w:val="center"/>
          </w:tcPr>
          <w:p w14:paraId="228CBA91" w14:textId="77777777" w:rsidR="00C71548" w:rsidRDefault="00C71548" w:rsidP="0044150F">
            <w:pPr>
              <w:jc w:val="center"/>
            </w:pPr>
          </w:p>
        </w:tc>
        <w:tc>
          <w:tcPr>
            <w:tcW w:w="236" w:type="dxa"/>
            <w:vAlign w:val="center"/>
          </w:tcPr>
          <w:p w14:paraId="0BDE00C1" w14:textId="77777777" w:rsidR="00C71548" w:rsidRDefault="00C71548" w:rsidP="0044150F">
            <w:pPr>
              <w:jc w:val="center"/>
            </w:pPr>
          </w:p>
        </w:tc>
        <w:tc>
          <w:tcPr>
            <w:tcW w:w="2268" w:type="dxa"/>
            <w:vAlign w:val="center"/>
          </w:tcPr>
          <w:p w14:paraId="5ECFA8CE" w14:textId="77777777" w:rsidR="00C71548" w:rsidRDefault="00C71548" w:rsidP="0044150F">
            <w:pPr>
              <w:jc w:val="center"/>
            </w:pPr>
          </w:p>
        </w:tc>
      </w:tr>
      <w:tr w:rsidR="00C71548" w14:paraId="4A225D8C" w14:textId="77777777" w:rsidTr="00F92B8D">
        <w:trPr>
          <w:trHeight w:val="20"/>
        </w:trPr>
        <w:tc>
          <w:tcPr>
            <w:tcW w:w="2268" w:type="dxa"/>
            <w:tcBorders>
              <w:top w:val="single" w:sz="4" w:space="0" w:color="auto"/>
            </w:tcBorders>
            <w:vAlign w:val="center"/>
          </w:tcPr>
          <w:p w14:paraId="26993645" w14:textId="02607478" w:rsidR="00C71548" w:rsidRPr="00C71548" w:rsidRDefault="00C71548" w:rsidP="0044150F">
            <w:pPr>
              <w:jc w:val="center"/>
            </w:pPr>
            <w:r>
              <w:t>Dilute Na</w:t>
            </w:r>
            <w:r>
              <w:rPr>
                <w:vertAlign w:val="subscript"/>
              </w:rPr>
              <w:t>3</w:t>
            </w:r>
            <w:r>
              <w:t>PO</w:t>
            </w:r>
            <w:r>
              <w:rPr>
                <w:vertAlign w:val="subscript"/>
              </w:rPr>
              <w:t>4</w:t>
            </w:r>
            <w:r>
              <w:t>(aq)</w:t>
            </w:r>
          </w:p>
        </w:tc>
        <w:tc>
          <w:tcPr>
            <w:tcW w:w="235" w:type="dxa"/>
            <w:vAlign w:val="center"/>
          </w:tcPr>
          <w:p w14:paraId="5EC3BFB2" w14:textId="77777777" w:rsidR="00C71548" w:rsidRDefault="00C71548" w:rsidP="0044150F">
            <w:pPr>
              <w:jc w:val="center"/>
            </w:pPr>
          </w:p>
        </w:tc>
        <w:tc>
          <w:tcPr>
            <w:tcW w:w="2268" w:type="dxa"/>
            <w:vAlign w:val="center"/>
          </w:tcPr>
          <w:p w14:paraId="169DE636" w14:textId="77777777" w:rsidR="00C71548" w:rsidRDefault="00C71548" w:rsidP="0044150F">
            <w:pPr>
              <w:jc w:val="center"/>
            </w:pPr>
          </w:p>
        </w:tc>
        <w:tc>
          <w:tcPr>
            <w:tcW w:w="235" w:type="dxa"/>
            <w:vAlign w:val="center"/>
          </w:tcPr>
          <w:p w14:paraId="4295513A" w14:textId="77777777" w:rsidR="00C71548" w:rsidRDefault="00C71548" w:rsidP="0044150F">
            <w:pPr>
              <w:jc w:val="center"/>
            </w:pPr>
          </w:p>
        </w:tc>
        <w:tc>
          <w:tcPr>
            <w:tcW w:w="2268" w:type="dxa"/>
            <w:vAlign w:val="center"/>
          </w:tcPr>
          <w:p w14:paraId="7559ECF8" w14:textId="77777777" w:rsidR="00C71548" w:rsidRDefault="00C71548" w:rsidP="0044150F">
            <w:pPr>
              <w:jc w:val="center"/>
            </w:pPr>
          </w:p>
        </w:tc>
        <w:tc>
          <w:tcPr>
            <w:tcW w:w="236" w:type="dxa"/>
            <w:vAlign w:val="center"/>
          </w:tcPr>
          <w:p w14:paraId="15E4CA33" w14:textId="77777777" w:rsidR="00C71548" w:rsidRDefault="00C71548" w:rsidP="0044150F">
            <w:pPr>
              <w:jc w:val="center"/>
            </w:pPr>
          </w:p>
        </w:tc>
        <w:tc>
          <w:tcPr>
            <w:tcW w:w="2268" w:type="dxa"/>
            <w:vAlign w:val="center"/>
          </w:tcPr>
          <w:p w14:paraId="052DD3C8" w14:textId="77777777" w:rsidR="00C71548" w:rsidRDefault="00C71548" w:rsidP="0044150F">
            <w:pPr>
              <w:jc w:val="center"/>
            </w:pPr>
          </w:p>
        </w:tc>
      </w:tr>
    </w:tbl>
    <w:p w14:paraId="693298ED" w14:textId="77777777" w:rsidR="00ED3F1D" w:rsidRDefault="00ED3F1D" w:rsidP="00ED3F1D"/>
    <w:p w14:paraId="48F20949" w14:textId="0313EAEC" w:rsidR="00ED3F1D" w:rsidRDefault="006956E5" w:rsidP="00ED3F1D">
      <w:pPr>
        <w:pStyle w:val="ListParagraph"/>
        <w:numPr>
          <w:ilvl w:val="0"/>
          <w:numId w:val="75"/>
        </w:numPr>
      </w:pPr>
      <w:r>
        <w:t xml:space="preserve">A student mixes 100. mL </w:t>
      </w:r>
      <w:r w:rsidR="00560C2F">
        <w:t>of Na</w:t>
      </w:r>
      <w:r w:rsidR="00560C2F">
        <w:rPr>
          <w:vertAlign w:val="subscript"/>
        </w:rPr>
        <w:t>2</w:t>
      </w:r>
      <w:r w:rsidR="00560C2F">
        <w:t>CO</w:t>
      </w:r>
      <w:r w:rsidR="00560C2F">
        <w:rPr>
          <w:vertAlign w:val="subscript"/>
        </w:rPr>
        <w:t>3</w:t>
      </w:r>
      <w:r w:rsidR="00560C2F">
        <w:t>(aq) with an excess amount of Ca(NO</w:t>
      </w:r>
      <w:r w:rsidR="00560C2F">
        <w:rPr>
          <w:vertAlign w:val="subscript"/>
        </w:rPr>
        <w:t>3</w:t>
      </w:r>
      <w:r w:rsidR="00560C2F">
        <w:t>)</w:t>
      </w:r>
      <w:r w:rsidR="00560C2F">
        <w:rPr>
          <w:vertAlign w:val="subscript"/>
        </w:rPr>
        <w:t>2</w:t>
      </w:r>
      <w:r w:rsidR="00560C2F">
        <w:t>(aq)</w:t>
      </w:r>
      <w:r w:rsidR="00305F99">
        <w:t>, as shown in the equation below.</w:t>
      </w:r>
    </w:p>
    <w:p w14:paraId="2E281409" w14:textId="7D2D507F" w:rsidR="00305F99" w:rsidRDefault="00305F99" w:rsidP="00305F99"/>
    <w:p w14:paraId="4E761544" w14:textId="5A2E7156" w:rsidR="00305F99" w:rsidRPr="00305F99" w:rsidRDefault="00305F99" w:rsidP="00305F99">
      <w:pPr>
        <w:jc w:val="center"/>
      </w:pPr>
      <w:r>
        <w:t>Na</w:t>
      </w:r>
      <w:r>
        <w:rPr>
          <w:vertAlign w:val="subscript"/>
        </w:rPr>
        <w:t>2</w:t>
      </w:r>
      <w:r>
        <w:t>CO</w:t>
      </w:r>
      <w:r>
        <w:rPr>
          <w:vertAlign w:val="subscript"/>
        </w:rPr>
        <w:t>3</w:t>
      </w:r>
      <w:r>
        <w:t>(aq) + Ca(NO</w:t>
      </w:r>
      <w:r>
        <w:rPr>
          <w:vertAlign w:val="subscript"/>
        </w:rPr>
        <w:t>3</w:t>
      </w:r>
      <w:r>
        <w:t>)</w:t>
      </w:r>
      <w:r>
        <w:rPr>
          <w:vertAlign w:val="subscript"/>
        </w:rPr>
        <w:t>2</w:t>
      </w:r>
      <w:r>
        <w:t>(aq) → 2 NaNO</w:t>
      </w:r>
      <w:r>
        <w:rPr>
          <w:vertAlign w:val="subscript"/>
        </w:rPr>
        <w:t>3</w:t>
      </w:r>
      <w:r>
        <w:t>(aq) + CaCO</w:t>
      </w:r>
      <w:r>
        <w:rPr>
          <w:vertAlign w:val="subscript"/>
        </w:rPr>
        <w:t>3</w:t>
      </w:r>
      <w:r>
        <w:t>(s)</w:t>
      </w:r>
    </w:p>
    <w:p w14:paraId="0D99AFAA" w14:textId="64785DD2" w:rsidR="00141841" w:rsidRDefault="00141841" w:rsidP="00141841"/>
    <w:p w14:paraId="78B43D5E" w14:textId="497FB4F3" w:rsidR="009E342A" w:rsidRDefault="009E342A" w:rsidP="00BA421E">
      <w:pPr>
        <w:ind w:left="720"/>
      </w:pPr>
      <w:r>
        <w:t>The diagram below showing the beaker where the reaction takes places is incomplete.  Draw in the species needed to accurately represent the major ionic species</w:t>
      </w:r>
      <w:r w:rsidR="00BA421E">
        <w:t xml:space="preserve"> remaining in the solution after the reaction has been completed.</w:t>
      </w:r>
    </w:p>
    <w:p w14:paraId="4ECF4952" w14:textId="434D9AC7" w:rsidR="00141841" w:rsidRDefault="00141841" w:rsidP="00141841"/>
    <w:p w14:paraId="44F2C4AD" w14:textId="1E52E023" w:rsidR="00141841" w:rsidRDefault="0027124E" w:rsidP="00BA421E">
      <w:pPr>
        <w:jc w:val="center"/>
      </w:pPr>
      <w:r>
        <w:rPr>
          <w:noProof/>
        </w:rPr>
        <w:drawing>
          <wp:inline distT="0" distB="0" distL="0" distR="0" wp14:anchorId="7B6AB912" wp14:editId="15E1F389">
            <wp:extent cx="1887507" cy="2279849"/>
            <wp:effectExtent l="0" t="0" r="0" b="635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4388" t="5138" r="27223"/>
                    <a:stretch/>
                  </pic:blipFill>
                  <pic:spPr bwMode="auto">
                    <a:xfrm>
                      <a:off x="0" y="0"/>
                      <a:ext cx="1895769" cy="2289829"/>
                    </a:xfrm>
                    <a:prstGeom prst="rect">
                      <a:avLst/>
                    </a:prstGeom>
                    <a:ln>
                      <a:noFill/>
                    </a:ln>
                    <a:extLst>
                      <a:ext uri="{53640926-AAD7-44D8-BBD7-CCE9431645EC}">
                        <a14:shadowObscured xmlns:a14="http://schemas.microsoft.com/office/drawing/2010/main"/>
                      </a:ext>
                    </a:extLst>
                  </pic:spPr>
                </pic:pic>
              </a:graphicData>
            </a:graphic>
          </wp:inline>
        </w:drawing>
      </w:r>
    </w:p>
    <w:p w14:paraId="6C6D5CD4" w14:textId="6CAFFF0F" w:rsidR="00A8687C" w:rsidRDefault="00ED3A14" w:rsidP="00A8687C">
      <w:pPr>
        <w:pStyle w:val="ListParagraph"/>
        <w:numPr>
          <w:ilvl w:val="0"/>
          <w:numId w:val="75"/>
        </w:numPr>
      </w:pPr>
      <w:r>
        <w:lastRenderedPageBreak/>
        <w:t>Beaker X contains a solution of AgNO</w:t>
      </w:r>
      <w:r>
        <w:rPr>
          <w:vertAlign w:val="subscript"/>
        </w:rPr>
        <w:t>3</w:t>
      </w:r>
      <w:r>
        <w:t xml:space="preserve"> while Beaker Y contains a solution of MgCl</w:t>
      </w:r>
      <w:r>
        <w:rPr>
          <w:vertAlign w:val="subscript"/>
        </w:rPr>
        <w:t>2</w:t>
      </w:r>
      <w:r>
        <w:t>.  Answer the questions that follow about the reaction that occurs when Beaker X and Beaker Y are poured into Beaker Z.</w:t>
      </w:r>
    </w:p>
    <w:p w14:paraId="36D8C608" w14:textId="33612233" w:rsidR="0081342A" w:rsidRDefault="0081342A" w:rsidP="0081342A"/>
    <w:p w14:paraId="3069D96B" w14:textId="1602480D" w:rsidR="0081342A" w:rsidRPr="001D1310" w:rsidRDefault="0081342A" w:rsidP="001D1310">
      <w:pPr>
        <w:jc w:val="center"/>
      </w:pPr>
      <w:r>
        <w:t>2 AgNO</w:t>
      </w:r>
      <w:r>
        <w:rPr>
          <w:vertAlign w:val="subscript"/>
        </w:rPr>
        <w:t>3</w:t>
      </w:r>
      <w:r>
        <w:t>(aq) + MgCl</w:t>
      </w:r>
      <w:r>
        <w:rPr>
          <w:vertAlign w:val="subscript"/>
        </w:rPr>
        <w:t>2</w:t>
      </w:r>
      <w:r>
        <w:t>(aq) →</w:t>
      </w:r>
      <w:r w:rsidR="001D1310">
        <w:t xml:space="preserve"> 2 AgCl(s) + Mg(NO</w:t>
      </w:r>
      <w:r w:rsidR="001D1310">
        <w:rPr>
          <w:vertAlign w:val="subscript"/>
        </w:rPr>
        <w:t>3</w:t>
      </w:r>
      <w:r w:rsidR="001D1310">
        <w:t>)</w:t>
      </w:r>
      <w:r w:rsidR="001D1310">
        <w:rPr>
          <w:vertAlign w:val="subscript"/>
        </w:rPr>
        <w:t>2</w:t>
      </w:r>
      <w:r w:rsidR="001D1310">
        <w:t>(aq)</w:t>
      </w:r>
    </w:p>
    <w:p w14:paraId="07727201" w14:textId="77777777" w:rsidR="00665C3F" w:rsidRDefault="00665C3F" w:rsidP="00665C3F"/>
    <w:p w14:paraId="05F7F677" w14:textId="281A1777" w:rsidR="00C717CD" w:rsidRDefault="00C717CD" w:rsidP="00F46587">
      <w:pPr>
        <w:pStyle w:val="ListParagraph"/>
        <w:numPr>
          <w:ilvl w:val="1"/>
          <w:numId w:val="75"/>
        </w:numPr>
      </w:pPr>
      <w:r>
        <w:t xml:space="preserve">Determine which beaker below </w:t>
      </w:r>
      <w:r w:rsidR="009F1035">
        <w:t>is correct for Beaker X.  Explain your reasoning.  Be certain to discuss all beakers</w:t>
      </w:r>
      <w:r w:rsidR="00665C3F">
        <w:t xml:space="preserve"> in your explanation</w:t>
      </w:r>
      <w:r w:rsidR="009F1035">
        <w:t>.</w:t>
      </w:r>
    </w:p>
    <w:p w14:paraId="1E872643" w14:textId="0F2CC468" w:rsidR="000C02FC" w:rsidRDefault="000C02FC" w:rsidP="000C02F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7"/>
        <w:gridCol w:w="236"/>
        <w:gridCol w:w="2327"/>
        <w:gridCol w:w="236"/>
        <w:gridCol w:w="2286"/>
      </w:tblGrid>
      <w:tr w:rsidR="00665C3F" w14:paraId="753ACC71" w14:textId="77777777" w:rsidTr="0052009A">
        <w:trPr>
          <w:jc w:val="center"/>
        </w:trPr>
        <w:tc>
          <w:tcPr>
            <w:tcW w:w="2327" w:type="dxa"/>
            <w:vAlign w:val="center"/>
          </w:tcPr>
          <w:p w14:paraId="75DA7127" w14:textId="5F5C2069" w:rsidR="000C02FC" w:rsidRDefault="000C02FC" w:rsidP="0052009A">
            <w:pPr>
              <w:jc w:val="center"/>
            </w:pPr>
            <w:r>
              <w:rPr>
                <w:noProof/>
              </w:rPr>
              <w:drawing>
                <wp:inline distT="0" distB="0" distL="0" distR="0" wp14:anchorId="6C5452FA" wp14:editId="10AE3F39">
                  <wp:extent cx="1033359" cy="1440000"/>
                  <wp:effectExtent l="0" t="0" r="0" b="825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9711" r="69384"/>
                          <a:stretch/>
                        </pic:blipFill>
                        <pic:spPr bwMode="auto">
                          <a:xfrm>
                            <a:off x="0" y="0"/>
                            <a:ext cx="103335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5833D5EF" w14:textId="77777777" w:rsidR="000C02FC" w:rsidRDefault="000C02FC" w:rsidP="0052009A">
            <w:pPr>
              <w:jc w:val="center"/>
            </w:pPr>
          </w:p>
        </w:tc>
        <w:tc>
          <w:tcPr>
            <w:tcW w:w="2327" w:type="dxa"/>
            <w:vAlign w:val="center"/>
          </w:tcPr>
          <w:p w14:paraId="57A319E6" w14:textId="63A3360C" w:rsidR="000C02FC" w:rsidRDefault="000C02FC" w:rsidP="0052009A">
            <w:pPr>
              <w:jc w:val="center"/>
            </w:pPr>
            <w:r>
              <w:rPr>
                <w:noProof/>
              </w:rPr>
              <w:drawing>
                <wp:inline distT="0" distB="0" distL="0" distR="0" wp14:anchorId="075D44A7" wp14:editId="46F48C9E">
                  <wp:extent cx="1034090" cy="1440000"/>
                  <wp:effectExtent l="0" t="0" r="0" b="825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2787" t="9711" r="36576"/>
                          <a:stretch/>
                        </pic:blipFill>
                        <pic:spPr bwMode="auto">
                          <a:xfrm>
                            <a:off x="0" y="0"/>
                            <a:ext cx="103409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272571DC" w14:textId="77777777" w:rsidR="000C02FC" w:rsidRDefault="000C02FC" w:rsidP="0052009A">
            <w:pPr>
              <w:jc w:val="center"/>
            </w:pPr>
          </w:p>
        </w:tc>
        <w:tc>
          <w:tcPr>
            <w:tcW w:w="2286" w:type="dxa"/>
            <w:vAlign w:val="center"/>
          </w:tcPr>
          <w:p w14:paraId="628DCE93" w14:textId="53C1708E" w:rsidR="000C02FC" w:rsidRDefault="000C02FC" w:rsidP="0052009A">
            <w:pPr>
              <w:jc w:val="center"/>
            </w:pPr>
            <w:r>
              <w:rPr>
                <w:noProof/>
              </w:rPr>
              <w:drawing>
                <wp:inline distT="0" distB="0" distL="0" distR="0" wp14:anchorId="3F07DA91" wp14:editId="517465F3">
                  <wp:extent cx="1009491" cy="1440000"/>
                  <wp:effectExtent l="0" t="0" r="635" b="825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65606" t="9711" r="4485"/>
                          <a:stretch/>
                        </pic:blipFill>
                        <pic:spPr bwMode="auto">
                          <a:xfrm>
                            <a:off x="0" y="0"/>
                            <a:ext cx="1009491"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5C3F" w14:paraId="23616060" w14:textId="77777777" w:rsidTr="0052009A">
        <w:trPr>
          <w:jc w:val="center"/>
        </w:trPr>
        <w:tc>
          <w:tcPr>
            <w:tcW w:w="2327" w:type="dxa"/>
            <w:vAlign w:val="center"/>
          </w:tcPr>
          <w:p w14:paraId="0884E096" w14:textId="48D04584" w:rsidR="000C02FC" w:rsidRDefault="000C02FC" w:rsidP="0052009A">
            <w:pPr>
              <w:jc w:val="center"/>
            </w:pPr>
            <w:r>
              <w:t>Beaker 1</w:t>
            </w:r>
          </w:p>
        </w:tc>
        <w:tc>
          <w:tcPr>
            <w:tcW w:w="236" w:type="dxa"/>
            <w:vAlign w:val="center"/>
          </w:tcPr>
          <w:p w14:paraId="6CA89B01" w14:textId="77777777" w:rsidR="000C02FC" w:rsidRDefault="000C02FC" w:rsidP="0052009A">
            <w:pPr>
              <w:jc w:val="center"/>
            </w:pPr>
          </w:p>
        </w:tc>
        <w:tc>
          <w:tcPr>
            <w:tcW w:w="2327" w:type="dxa"/>
            <w:vAlign w:val="center"/>
          </w:tcPr>
          <w:p w14:paraId="1B4F5E44" w14:textId="557520CB" w:rsidR="000C02FC" w:rsidRDefault="000C02FC" w:rsidP="0052009A">
            <w:pPr>
              <w:jc w:val="center"/>
            </w:pPr>
            <w:r>
              <w:t>Beaker 2</w:t>
            </w:r>
          </w:p>
        </w:tc>
        <w:tc>
          <w:tcPr>
            <w:tcW w:w="236" w:type="dxa"/>
            <w:vAlign w:val="center"/>
          </w:tcPr>
          <w:p w14:paraId="4EE01591" w14:textId="77777777" w:rsidR="000C02FC" w:rsidRDefault="000C02FC" w:rsidP="0052009A">
            <w:pPr>
              <w:jc w:val="center"/>
            </w:pPr>
          </w:p>
        </w:tc>
        <w:tc>
          <w:tcPr>
            <w:tcW w:w="2286" w:type="dxa"/>
            <w:vAlign w:val="center"/>
          </w:tcPr>
          <w:p w14:paraId="05A844BB" w14:textId="688B6C2B" w:rsidR="000C02FC" w:rsidRDefault="000C02FC" w:rsidP="0052009A">
            <w:pPr>
              <w:jc w:val="center"/>
            </w:pPr>
            <w:r>
              <w:t>Beaker 3</w:t>
            </w:r>
          </w:p>
        </w:tc>
      </w:tr>
    </w:tbl>
    <w:p w14:paraId="43779383" w14:textId="2E1805A9" w:rsidR="000C02FC" w:rsidRDefault="000C02FC" w:rsidP="000C02FC"/>
    <w:p w14:paraId="6A9DDEB0" w14:textId="4574EBEA" w:rsidR="0066740B" w:rsidRDefault="0066740B" w:rsidP="000C02FC"/>
    <w:p w14:paraId="318B5204" w14:textId="48D62D68" w:rsidR="0066740B" w:rsidRDefault="0066740B" w:rsidP="000C02FC"/>
    <w:p w14:paraId="5B98D355" w14:textId="10F05AF1" w:rsidR="0066740B" w:rsidRDefault="0066740B" w:rsidP="000C02FC"/>
    <w:p w14:paraId="60005F59" w14:textId="0956B3B3" w:rsidR="0066740B" w:rsidRDefault="0066740B" w:rsidP="000C02FC"/>
    <w:p w14:paraId="5E388FC0" w14:textId="3AEF9BA8" w:rsidR="0066740B" w:rsidRDefault="0066740B" w:rsidP="000C02FC"/>
    <w:p w14:paraId="15334CE2" w14:textId="77777777" w:rsidR="0066740B" w:rsidRDefault="0066740B" w:rsidP="000C02FC"/>
    <w:p w14:paraId="72E3FFAA" w14:textId="77777777" w:rsidR="00B00D05" w:rsidRDefault="00B00D05" w:rsidP="00665C3F"/>
    <w:p w14:paraId="61AB3D01" w14:textId="7C5A9546" w:rsidR="00EB5E90" w:rsidRDefault="00EB5E90" w:rsidP="00EB5E90">
      <w:pPr>
        <w:pStyle w:val="ListParagraph"/>
        <w:numPr>
          <w:ilvl w:val="1"/>
          <w:numId w:val="75"/>
        </w:numPr>
      </w:pPr>
      <w:r>
        <w:t>Determine which beaker below is correct for Beaker Y.  Explain your reasoning.  Be certain to discuss all beakers in your explanation.</w:t>
      </w:r>
    </w:p>
    <w:p w14:paraId="56B7562D" w14:textId="035517D7" w:rsidR="00167BB1" w:rsidRDefault="00167BB1" w:rsidP="00167BB1"/>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236"/>
        <w:gridCol w:w="2376"/>
        <w:gridCol w:w="236"/>
        <w:gridCol w:w="2319"/>
      </w:tblGrid>
      <w:tr w:rsidR="00EB5E90" w14:paraId="66DA50F7" w14:textId="77777777" w:rsidTr="00EB5E90">
        <w:trPr>
          <w:jc w:val="center"/>
        </w:trPr>
        <w:tc>
          <w:tcPr>
            <w:tcW w:w="2317" w:type="dxa"/>
            <w:vAlign w:val="center"/>
          </w:tcPr>
          <w:p w14:paraId="212AD284" w14:textId="542D1C90" w:rsidR="00167BB1" w:rsidRDefault="00A30CF1" w:rsidP="00EB5E90">
            <w:pPr>
              <w:jc w:val="center"/>
            </w:pPr>
            <w:r>
              <w:rPr>
                <w:noProof/>
              </w:rPr>
              <w:drawing>
                <wp:inline distT="0" distB="0" distL="0" distR="0" wp14:anchorId="61ADA29E" wp14:editId="4842F464">
                  <wp:extent cx="1027546" cy="1440000"/>
                  <wp:effectExtent l="0" t="0" r="1270" b="825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70437"/>
                          <a:stretch/>
                        </pic:blipFill>
                        <pic:spPr bwMode="auto">
                          <a:xfrm>
                            <a:off x="0" y="0"/>
                            <a:ext cx="102754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02DAD47E" w14:textId="452DA14D" w:rsidR="00167BB1" w:rsidRDefault="00167BB1" w:rsidP="00EB5E90">
            <w:pPr>
              <w:jc w:val="center"/>
            </w:pPr>
          </w:p>
        </w:tc>
        <w:tc>
          <w:tcPr>
            <w:tcW w:w="2376" w:type="dxa"/>
            <w:vAlign w:val="center"/>
          </w:tcPr>
          <w:p w14:paraId="2016A4A4" w14:textId="6A8D6393" w:rsidR="00167BB1" w:rsidRDefault="00A30CF1" w:rsidP="00EB5E90">
            <w:pPr>
              <w:jc w:val="center"/>
            </w:pPr>
            <w:r>
              <w:rPr>
                <w:noProof/>
              </w:rPr>
              <w:drawing>
                <wp:inline distT="0" distB="0" distL="0" distR="0" wp14:anchorId="4D31F0D1" wp14:editId="36D50A4D">
                  <wp:extent cx="1058627" cy="1440000"/>
                  <wp:effectExtent l="0" t="0" r="8255" b="825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33224" r="36319"/>
                          <a:stretch/>
                        </pic:blipFill>
                        <pic:spPr bwMode="auto">
                          <a:xfrm>
                            <a:off x="0" y="0"/>
                            <a:ext cx="1058627"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1FB6EA45" w14:textId="77777777" w:rsidR="00167BB1" w:rsidRDefault="00167BB1" w:rsidP="00EB5E90">
            <w:pPr>
              <w:jc w:val="center"/>
            </w:pPr>
          </w:p>
        </w:tc>
        <w:tc>
          <w:tcPr>
            <w:tcW w:w="2319" w:type="dxa"/>
            <w:vAlign w:val="center"/>
          </w:tcPr>
          <w:p w14:paraId="47461682" w14:textId="38180C7E" w:rsidR="00167BB1" w:rsidRDefault="00A30CF1" w:rsidP="00EB5E90">
            <w:pPr>
              <w:jc w:val="center"/>
            </w:pPr>
            <w:r>
              <w:rPr>
                <w:noProof/>
              </w:rPr>
              <w:drawing>
                <wp:inline distT="0" distB="0" distL="0" distR="0" wp14:anchorId="0DA4040F" wp14:editId="28ED3D7F">
                  <wp:extent cx="1033402" cy="1440000"/>
                  <wp:effectExtent l="0" t="0" r="0" b="825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67998" r="2270"/>
                          <a:stretch/>
                        </pic:blipFill>
                        <pic:spPr bwMode="auto">
                          <a:xfrm>
                            <a:off x="0" y="0"/>
                            <a:ext cx="1033402"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5E90" w14:paraId="17A879DD" w14:textId="77777777" w:rsidTr="00EB5E90">
        <w:trPr>
          <w:jc w:val="center"/>
        </w:trPr>
        <w:tc>
          <w:tcPr>
            <w:tcW w:w="2317" w:type="dxa"/>
            <w:vAlign w:val="center"/>
          </w:tcPr>
          <w:p w14:paraId="73BF350B" w14:textId="636CDFCA" w:rsidR="00EB5E90" w:rsidRDefault="00EB5E90" w:rsidP="00EB5E90">
            <w:pPr>
              <w:jc w:val="center"/>
              <w:rPr>
                <w:noProof/>
              </w:rPr>
            </w:pPr>
            <w:r>
              <w:rPr>
                <w:noProof/>
              </w:rPr>
              <w:t>Beaker 4</w:t>
            </w:r>
          </w:p>
        </w:tc>
        <w:tc>
          <w:tcPr>
            <w:tcW w:w="236" w:type="dxa"/>
            <w:vAlign w:val="center"/>
          </w:tcPr>
          <w:p w14:paraId="0962D392" w14:textId="77777777" w:rsidR="00EB5E90" w:rsidRDefault="00EB5E90" w:rsidP="00EB5E90">
            <w:pPr>
              <w:jc w:val="center"/>
            </w:pPr>
          </w:p>
        </w:tc>
        <w:tc>
          <w:tcPr>
            <w:tcW w:w="2376" w:type="dxa"/>
            <w:vAlign w:val="center"/>
          </w:tcPr>
          <w:p w14:paraId="2F5B4329" w14:textId="5A2D31DA" w:rsidR="00EB5E90" w:rsidRDefault="00EB5E90" w:rsidP="00EB5E90">
            <w:pPr>
              <w:jc w:val="center"/>
              <w:rPr>
                <w:noProof/>
              </w:rPr>
            </w:pPr>
            <w:r>
              <w:rPr>
                <w:noProof/>
              </w:rPr>
              <w:t>Beaker 5</w:t>
            </w:r>
          </w:p>
        </w:tc>
        <w:tc>
          <w:tcPr>
            <w:tcW w:w="236" w:type="dxa"/>
            <w:vAlign w:val="center"/>
          </w:tcPr>
          <w:p w14:paraId="5B2C3B6F" w14:textId="77777777" w:rsidR="00EB5E90" w:rsidRDefault="00EB5E90" w:rsidP="00EB5E90">
            <w:pPr>
              <w:jc w:val="center"/>
            </w:pPr>
          </w:p>
        </w:tc>
        <w:tc>
          <w:tcPr>
            <w:tcW w:w="2319" w:type="dxa"/>
            <w:vAlign w:val="center"/>
          </w:tcPr>
          <w:p w14:paraId="4AF0EC5D" w14:textId="4AD8D2D5" w:rsidR="00EB5E90" w:rsidRDefault="00EB5E90" w:rsidP="00EB5E90">
            <w:pPr>
              <w:jc w:val="center"/>
              <w:rPr>
                <w:noProof/>
              </w:rPr>
            </w:pPr>
            <w:r>
              <w:rPr>
                <w:noProof/>
              </w:rPr>
              <w:t>Beaker 6</w:t>
            </w:r>
          </w:p>
        </w:tc>
      </w:tr>
    </w:tbl>
    <w:p w14:paraId="7280459B" w14:textId="3E392038" w:rsidR="00167BB1" w:rsidRDefault="00167BB1" w:rsidP="00167BB1"/>
    <w:p w14:paraId="3095EA66" w14:textId="10925033" w:rsidR="00A30CF1" w:rsidRDefault="00A30CF1" w:rsidP="00167BB1"/>
    <w:p w14:paraId="31E4EDB8" w14:textId="3134A90A" w:rsidR="00961AB1" w:rsidRDefault="00186158" w:rsidP="00186158">
      <w:pPr>
        <w:pStyle w:val="ListParagraph"/>
        <w:numPr>
          <w:ilvl w:val="1"/>
          <w:numId w:val="75"/>
        </w:numPr>
      </w:pPr>
      <w:r>
        <w:br w:type="column"/>
      </w:r>
      <w:r w:rsidR="00B365D2">
        <w:lastRenderedPageBreak/>
        <w:t xml:space="preserve">In Beaker Z draw in the species needed to accurately represent </w:t>
      </w:r>
      <w:r w:rsidR="009536EA">
        <w:t>the major ionic species remaining in the solution after the reaction</w:t>
      </w:r>
      <w:r w:rsidR="004464AF">
        <w:t xml:space="preserve"> described</w:t>
      </w:r>
      <w:r w:rsidR="009536EA">
        <w:t xml:space="preserve"> has been completed.</w:t>
      </w:r>
      <w:r w:rsidR="004937CC">
        <w:t xml:space="preserve">  Draw </w:t>
      </w:r>
      <w:r w:rsidR="00E047E5">
        <w:t>10</w:t>
      </w:r>
      <w:r w:rsidR="004937CC">
        <w:t xml:space="preserve"> cations and the correct number of anions each time.</w:t>
      </w:r>
      <w:r w:rsidR="00D52E44">
        <w:t xml:space="preserve">  Then determine the mass of AgCl(s) formed in each reaction.</w:t>
      </w:r>
    </w:p>
    <w:p w14:paraId="0FCF3D06" w14:textId="77777777" w:rsidR="0081342A" w:rsidRDefault="0081342A" w:rsidP="0081342A"/>
    <w:p w14:paraId="58AD181D" w14:textId="1384E591" w:rsidR="00F51882" w:rsidRDefault="00DE507F" w:rsidP="00F51882">
      <w:pPr>
        <w:pStyle w:val="ListParagraph"/>
        <w:numPr>
          <w:ilvl w:val="2"/>
          <w:numId w:val="75"/>
        </w:numPr>
      </w:pPr>
      <w:r>
        <w:t>50</w:t>
      </w:r>
      <w:r w:rsidR="00D52E44">
        <w:t>.</w:t>
      </w:r>
      <w:r>
        <w:t xml:space="preserve"> mL of 1.00 M AgNO</w:t>
      </w:r>
      <w:r>
        <w:rPr>
          <w:vertAlign w:val="subscript"/>
        </w:rPr>
        <w:t>3</w:t>
      </w:r>
      <w:r>
        <w:t>(aq) reacts with 50</w:t>
      </w:r>
      <w:r w:rsidR="00D52E44">
        <w:t>.</w:t>
      </w:r>
      <w:r>
        <w:t xml:space="preserve"> mL of 1.00 M MgCl</w:t>
      </w:r>
      <w:r>
        <w:rPr>
          <w:vertAlign w:val="subscript"/>
        </w:rPr>
        <w:t>2</w:t>
      </w:r>
      <w:r>
        <w:t>.</w:t>
      </w:r>
    </w:p>
    <w:p w14:paraId="777754D3" w14:textId="568ADEB5" w:rsidR="00961AB1" w:rsidRDefault="00961AB1" w:rsidP="004769A0">
      <w:pPr>
        <w:jc w:val="center"/>
      </w:pPr>
      <w:r>
        <w:rPr>
          <w:noProof/>
        </w:rPr>
        <w:drawing>
          <wp:inline distT="0" distB="0" distL="0" distR="0" wp14:anchorId="0A0E56C4" wp14:editId="286A0C43">
            <wp:extent cx="5750771" cy="2340000"/>
            <wp:effectExtent l="0" t="0" r="2540" b="317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50771" cy="2340000"/>
                    </a:xfrm>
                    <a:prstGeom prst="rect">
                      <a:avLst/>
                    </a:prstGeom>
                    <a:noFill/>
                    <a:ln>
                      <a:noFill/>
                    </a:ln>
                  </pic:spPr>
                </pic:pic>
              </a:graphicData>
            </a:graphic>
          </wp:inline>
        </w:drawing>
      </w:r>
    </w:p>
    <w:p w14:paraId="288EB9D2" w14:textId="067B6EA1" w:rsidR="00964027" w:rsidRDefault="00964027" w:rsidP="00964027"/>
    <w:p w14:paraId="484FD8F3" w14:textId="17A52F3F" w:rsidR="00964027" w:rsidRDefault="00964027" w:rsidP="00964027">
      <w:pPr>
        <w:pStyle w:val="ListParagraph"/>
        <w:numPr>
          <w:ilvl w:val="2"/>
          <w:numId w:val="75"/>
        </w:numPr>
      </w:pPr>
      <w:r>
        <w:t>100</w:t>
      </w:r>
      <w:r w:rsidR="00D52E44">
        <w:t>.</w:t>
      </w:r>
      <w:r>
        <w:t xml:space="preserve"> mL of 1.00 M AgNO</w:t>
      </w:r>
      <w:r>
        <w:rPr>
          <w:vertAlign w:val="subscript"/>
        </w:rPr>
        <w:t>3</w:t>
      </w:r>
      <w:r>
        <w:t>(aq) reacts with 50</w:t>
      </w:r>
      <w:r w:rsidR="00D52E44">
        <w:t>.</w:t>
      </w:r>
      <w:r>
        <w:t xml:space="preserve"> mL of 1.00 M MgCl</w:t>
      </w:r>
      <w:r>
        <w:rPr>
          <w:vertAlign w:val="subscript"/>
        </w:rPr>
        <w:t>2</w:t>
      </w:r>
      <w:r>
        <w:t>.</w:t>
      </w:r>
    </w:p>
    <w:p w14:paraId="371247B3" w14:textId="482F6A1C" w:rsidR="00CB7D83" w:rsidRDefault="00CB7D83" w:rsidP="00CB7D83">
      <w:pPr>
        <w:jc w:val="center"/>
      </w:pPr>
      <w:r>
        <w:rPr>
          <w:noProof/>
        </w:rPr>
        <w:drawing>
          <wp:inline distT="0" distB="0" distL="0" distR="0" wp14:anchorId="6AA41629" wp14:editId="0994BAC7">
            <wp:extent cx="5750771" cy="2340000"/>
            <wp:effectExtent l="0" t="0" r="2540" b="317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50771" cy="2340000"/>
                    </a:xfrm>
                    <a:prstGeom prst="rect">
                      <a:avLst/>
                    </a:prstGeom>
                    <a:noFill/>
                    <a:ln>
                      <a:noFill/>
                    </a:ln>
                  </pic:spPr>
                </pic:pic>
              </a:graphicData>
            </a:graphic>
          </wp:inline>
        </w:drawing>
      </w:r>
    </w:p>
    <w:p w14:paraId="5E069E6B" w14:textId="77777777" w:rsidR="00CB7D83" w:rsidRDefault="00CB7D83" w:rsidP="00CB7D83"/>
    <w:p w14:paraId="38F81D81" w14:textId="2B803209" w:rsidR="00D52E44" w:rsidRDefault="00D52E44" w:rsidP="00964027">
      <w:pPr>
        <w:pStyle w:val="ListParagraph"/>
        <w:numPr>
          <w:ilvl w:val="2"/>
          <w:numId w:val="75"/>
        </w:numPr>
      </w:pPr>
      <w:r>
        <w:t>150. mL of 1.00 M AgNO</w:t>
      </w:r>
      <w:r>
        <w:rPr>
          <w:vertAlign w:val="subscript"/>
        </w:rPr>
        <w:t>3</w:t>
      </w:r>
      <w:r>
        <w:t>(aq) reacts with 50. mL of 1.00 M MgCl</w:t>
      </w:r>
      <w:r>
        <w:rPr>
          <w:vertAlign w:val="subscript"/>
        </w:rPr>
        <w:t>2</w:t>
      </w:r>
      <w:r>
        <w:t>.</w:t>
      </w:r>
    </w:p>
    <w:p w14:paraId="700C6041" w14:textId="61F62DB8" w:rsidR="00CB7D83" w:rsidRDefault="00CB7D83" w:rsidP="00CB7D83">
      <w:pPr>
        <w:jc w:val="center"/>
      </w:pPr>
      <w:r>
        <w:rPr>
          <w:noProof/>
        </w:rPr>
        <w:drawing>
          <wp:inline distT="0" distB="0" distL="0" distR="0" wp14:anchorId="3641D38D" wp14:editId="6F4AAD67">
            <wp:extent cx="5750771" cy="2340000"/>
            <wp:effectExtent l="0" t="0" r="2540" b="317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50771" cy="2340000"/>
                    </a:xfrm>
                    <a:prstGeom prst="rect">
                      <a:avLst/>
                    </a:prstGeom>
                    <a:noFill/>
                    <a:ln>
                      <a:noFill/>
                    </a:ln>
                  </pic:spPr>
                </pic:pic>
              </a:graphicData>
            </a:graphic>
          </wp:inline>
        </w:drawing>
      </w:r>
    </w:p>
    <w:p w14:paraId="0A8309D0" w14:textId="4DB3919E" w:rsidR="005D1563" w:rsidRDefault="004E74EF" w:rsidP="00CB7D83">
      <w:pPr>
        <w:pStyle w:val="ListParagraph"/>
        <w:numPr>
          <w:ilvl w:val="0"/>
          <w:numId w:val="75"/>
        </w:numPr>
      </w:pPr>
      <w:r>
        <w:br w:type="column"/>
      </w:r>
      <w:r w:rsidR="005D1563">
        <w:lastRenderedPageBreak/>
        <w:t xml:space="preserve">Use the beakers below to draw an accurate representation of … </w:t>
      </w:r>
    </w:p>
    <w:p w14:paraId="7CE642D8" w14:textId="6FDFE7B0" w:rsidR="00BE3EB4" w:rsidRDefault="00BE3EB4" w:rsidP="00BE3EB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5"/>
        <w:gridCol w:w="1191"/>
        <w:gridCol w:w="4185"/>
      </w:tblGrid>
      <w:tr w:rsidR="00BE3EB4" w14:paraId="12620503" w14:textId="77777777" w:rsidTr="004819F3">
        <w:tc>
          <w:tcPr>
            <w:tcW w:w="4185" w:type="dxa"/>
            <w:vAlign w:val="center"/>
          </w:tcPr>
          <w:p w14:paraId="39C30B27" w14:textId="7F676D37" w:rsidR="00BE3EB4" w:rsidRPr="004819F3" w:rsidRDefault="00BE3EB4" w:rsidP="00BE3EB4">
            <w:pPr>
              <w:jc w:val="center"/>
              <w:rPr>
                <w:sz w:val="28"/>
                <w:szCs w:val="28"/>
              </w:rPr>
            </w:pPr>
            <w:r w:rsidRPr="004819F3">
              <w:rPr>
                <w:sz w:val="28"/>
                <w:szCs w:val="28"/>
              </w:rPr>
              <w:t>CuNO</w:t>
            </w:r>
            <w:r w:rsidRPr="004819F3">
              <w:rPr>
                <w:sz w:val="28"/>
                <w:szCs w:val="28"/>
                <w:vertAlign w:val="subscript"/>
              </w:rPr>
              <w:t>3</w:t>
            </w:r>
            <w:r w:rsidRPr="004819F3">
              <w:rPr>
                <w:sz w:val="28"/>
                <w:szCs w:val="28"/>
              </w:rPr>
              <w:t>(aq)</w:t>
            </w:r>
          </w:p>
        </w:tc>
        <w:tc>
          <w:tcPr>
            <w:tcW w:w="1191" w:type="dxa"/>
            <w:vAlign w:val="center"/>
          </w:tcPr>
          <w:p w14:paraId="0A8F9A02" w14:textId="77777777" w:rsidR="00BE3EB4" w:rsidRPr="004819F3" w:rsidRDefault="00BE3EB4" w:rsidP="00BE3EB4">
            <w:pPr>
              <w:jc w:val="center"/>
              <w:rPr>
                <w:sz w:val="28"/>
                <w:szCs w:val="28"/>
              </w:rPr>
            </w:pPr>
          </w:p>
        </w:tc>
        <w:tc>
          <w:tcPr>
            <w:tcW w:w="4185" w:type="dxa"/>
            <w:vAlign w:val="center"/>
          </w:tcPr>
          <w:p w14:paraId="4213F31A" w14:textId="31295738" w:rsidR="00BE3EB4" w:rsidRPr="004819F3" w:rsidRDefault="00BE3EB4" w:rsidP="00BE3EB4">
            <w:pPr>
              <w:jc w:val="center"/>
              <w:rPr>
                <w:sz w:val="28"/>
                <w:szCs w:val="28"/>
              </w:rPr>
            </w:pPr>
            <w:r w:rsidRPr="004819F3">
              <w:rPr>
                <w:sz w:val="28"/>
                <w:szCs w:val="28"/>
              </w:rPr>
              <w:t>Cu(NO</w:t>
            </w:r>
            <w:r w:rsidRPr="004819F3">
              <w:rPr>
                <w:sz w:val="28"/>
                <w:szCs w:val="28"/>
                <w:vertAlign w:val="subscript"/>
              </w:rPr>
              <w:t>3</w:t>
            </w:r>
            <w:r w:rsidRPr="004819F3">
              <w:rPr>
                <w:sz w:val="28"/>
                <w:szCs w:val="28"/>
              </w:rPr>
              <w:t>)</w:t>
            </w:r>
            <w:r w:rsidRPr="004819F3">
              <w:rPr>
                <w:sz w:val="28"/>
                <w:szCs w:val="28"/>
                <w:vertAlign w:val="subscript"/>
              </w:rPr>
              <w:t>2</w:t>
            </w:r>
            <w:r w:rsidR="004819F3">
              <w:rPr>
                <w:sz w:val="28"/>
                <w:szCs w:val="28"/>
              </w:rPr>
              <w:t>(aq)</w:t>
            </w:r>
          </w:p>
        </w:tc>
      </w:tr>
      <w:tr w:rsidR="00BE3EB4" w14:paraId="3BCDD1B2" w14:textId="77777777" w:rsidTr="004819F3">
        <w:tc>
          <w:tcPr>
            <w:tcW w:w="4185" w:type="dxa"/>
            <w:vAlign w:val="center"/>
          </w:tcPr>
          <w:p w14:paraId="42477BFE" w14:textId="3AEDFA42" w:rsidR="00BE3EB4" w:rsidRDefault="00BC2033" w:rsidP="00BE3EB4">
            <w:pPr>
              <w:jc w:val="center"/>
            </w:pPr>
            <w:r>
              <w:rPr>
                <w:noProof/>
              </w:rPr>
              <w:object w:dxaOrig="9000" w:dyaOrig="7095" w14:anchorId="1AF39E5C">
                <v:shape id="_x0000_i1030" type="#_x0000_t75" alt="" style="width:198.3pt;height:156.4pt;mso-width-percent:0;mso-height-percent:0;mso-width-percent:0;mso-height-percent:0" o:ole="">
                  <v:imagedata r:id="rId105" o:title=""/>
                </v:shape>
                <o:OLEObject Type="Embed" ProgID="PBrush" ShapeID="_x0000_i1030" DrawAspect="Content" ObjectID="_1648110282" r:id="rId106"/>
              </w:object>
            </w:r>
          </w:p>
        </w:tc>
        <w:tc>
          <w:tcPr>
            <w:tcW w:w="1191" w:type="dxa"/>
            <w:vAlign w:val="center"/>
          </w:tcPr>
          <w:p w14:paraId="4B6C9FEE" w14:textId="77777777" w:rsidR="00BE3EB4" w:rsidRDefault="00BE3EB4" w:rsidP="00BE3EB4">
            <w:pPr>
              <w:jc w:val="center"/>
            </w:pPr>
          </w:p>
        </w:tc>
        <w:tc>
          <w:tcPr>
            <w:tcW w:w="4185" w:type="dxa"/>
            <w:vAlign w:val="center"/>
          </w:tcPr>
          <w:p w14:paraId="21405371" w14:textId="22CB749E" w:rsidR="00BE3EB4" w:rsidRDefault="00BC2033" w:rsidP="00BE3EB4">
            <w:pPr>
              <w:jc w:val="center"/>
            </w:pPr>
            <w:r>
              <w:rPr>
                <w:noProof/>
              </w:rPr>
              <w:object w:dxaOrig="9000" w:dyaOrig="7095" w14:anchorId="521FA360">
                <v:shape id="_x0000_i1029" type="#_x0000_t75" alt="" style="width:198.3pt;height:156.4pt;mso-width-percent:0;mso-height-percent:0;mso-width-percent:0;mso-height-percent:0" o:ole="">
                  <v:imagedata r:id="rId105" o:title=""/>
                </v:shape>
                <o:OLEObject Type="Embed" ProgID="PBrush" ShapeID="_x0000_i1029" DrawAspect="Content" ObjectID="_1648110283" r:id="rId107"/>
              </w:object>
            </w:r>
          </w:p>
        </w:tc>
      </w:tr>
    </w:tbl>
    <w:p w14:paraId="7BC84451" w14:textId="77777777" w:rsidR="00BE3EB4" w:rsidRDefault="00BE3EB4" w:rsidP="00BE3EB4"/>
    <w:p w14:paraId="1EFE300B" w14:textId="77777777" w:rsidR="00E96FE8" w:rsidRDefault="004D1F4D" w:rsidP="004D1F4D">
      <w:pPr>
        <w:pStyle w:val="ListParagraph"/>
        <w:numPr>
          <w:ilvl w:val="0"/>
          <w:numId w:val="75"/>
        </w:numPr>
      </w:pPr>
      <w:r>
        <w:t>In the box below draw the most likely orientation of H</w:t>
      </w:r>
      <w:r>
        <w:rPr>
          <w:vertAlign w:val="subscript"/>
        </w:rPr>
        <w:t>2</w:t>
      </w:r>
      <w:r>
        <w:t>O(l) molecules around the Cu</w:t>
      </w:r>
      <w:r>
        <w:rPr>
          <w:vertAlign w:val="superscript"/>
        </w:rPr>
        <w:t>2+</w:t>
      </w:r>
      <w:r>
        <w:t xml:space="preserve"> ion.</w:t>
      </w:r>
    </w:p>
    <w:p w14:paraId="18C71346" w14:textId="77777777" w:rsidR="00E96FE8" w:rsidRDefault="00E96FE8" w:rsidP="00E96FE8"/>
    <w:p w14:paraId="32E9C83D" w14:textId="77CC0C22" w:rsidR="00BE3EB4" w:rsidRDefault="00E96FE8" w:rsidP="00E96FE8">
      <w:pPr>
        <w:jc w:val="center"/>
      </w:pPr>
      <w:r>
        <w:rPr>
          <w:noProof/>
        </w:rPr>
        <w:drawing>
          <wp:inline distT="0" distB="0" distL="0" distR="0" wp14:anchorId="36183BAF" wp14:editId="2E89CEB7">
            <wp:extent cx="4744278" cy="3463030"/>
            <wp:effectExtent l="0" t="0" r="0" b="44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749604" cy="3466917"/>
                    </a:xfrm>
                    <a:prstGeom prst="rect">
                      <a:avLst/>
                    </a:prstGeom>
                    <a:noFill/>
                    <a:ln>
                      <a:noFill/>
                    </a:ln>
                  </pic:spPr>
                </pic:pic>
              </a:graphicData>
            </a:graphic>
          </wp:inline>
        </w:drawing>
      </w:r>
    </w:p>
    <w:p w14:paraId="1E316D30" w14:textId="77777777" w:rsidR="00CB7D83" w:rsidRDefault="00CB7D83" w:rsidP="00CB7D83"/>
    <w:p w14:paraId="44B4620D" w14:textId="77777777" w:rsidR="009B00AA" w:rsidRDefault="009B00AA" w:rsidP="00085CFC">
      <w:pPr>
        <w:jc w:val="center"/>
      </w:pPr>
    </w:p>
    <w:p w14:paraId="241E451C" w14:textId="384E1A64" w:rsidR="00D970FA" w:rsidRDefault="00D970FA" w:rsidP="00085CFC">
      <w:pPr>
        <w:jc w:val="center"/>
      </w:pPr>
    </w:p>
    <w:p w14:paraId="4D41EBDA" w14:textId="012E03C7" w:rsidR="007948F3" w:rsidRDefault="007948F3" w:rsidP="007948F3">
      <w:pPr>
        <w:pStyle w:val="ListParagraph"/>
        <w:numPr>
          <w:ilvl w:val="0"/>
          <w:numId w:val="75"/>
        </w:numPr>
      </w:pPr>
      <w:r>
        <w:br w:type="column"/>
      </w:r>
      <w:r w:rsidR="00501DC3">
        <w:lastRenderedPageBreak/>
        <w:t xml:space="preserve">Shown below is a representation of water and a crystal of LiCl.  </w:t>
      </w:r>
      <w:r>
        <w:t>Answer the questions that follow about a student making a solution of LiCl(aq).</w:t>
      </w:r>
    </w:p>
    <w:p w14:paraId="2757324A" w14:textId="2AF6FC26" w:rsidR="00D970FA" w:rsidRDefault="00D970FA" w:rsidP="007948F3"/>
    <w:p w14:paraId="6033F972" w14:textId="1235F110" w:rsidR="007948F3" w:rsidRDefault="007948F3" w:rsidP="00FE1ECB">
      <w:pPr>
        <w:jc w:val="center"/>
      </w:pPr>
      <w:r>
        <w:rPr>
          <w:noProof/>
        </w:rPr>
        <w:drawing>
          <wp:inline distT="0" distB="0" distL="0" distR="0" wp14:anchorId="737546B0" wp14:editId="3834CF7C">
            <wp:extent cx="3719830" cy="160972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9830" cy="1609725"/>
                    </a:xfrm>
                    <a:prstGeom prst="rect">
                      <a:avLst/>
                    </a:prstGeom>
                    <a:noFill/>
                    <a:ln>
                      <a:noFill/>
                    </a:ln>
                  </pic:spPr>
                </pic:pic>
              </a:graphicData>
            </a:graphic>
          </wp:inline>
        </w:drawing>
      </w:r>
    </w:p>
    <w:p w14:paraId="3A6DA16B" w14:textId="6FECBDC4" w:rsidR="00FE1ECB" w:rsidRDefault="00202814" w:rsidP="00FE1ECB">
      <w:pPr>
        <w:pStyle w:val="ListParagraph"/>
        <w:numPr>
          <w:ilvl w:val="1"/>
          <w:numId w:val="75"/>
        </w:numPr>
      </w:pPr>
      <w:r>
        <w:t>Determine the identity of each particle below.</w:t>
      </w:r>
      <w:r w:rsidR="00BD0F4A">
        <w:t xml:space="preserve">  Explain your reasoning.</w:t>
      </w:r>
    </w:p>
    <w:p w14:paraId="4802D780" w14:textId="00621A16" w:rsidR="00053712" w:rsidRDefault="00053712" w:rsidP="00053712"/>
    <w:p w14:paraId="4E8F766A" w14:textId="629ECE80" w:rsidR="00053712" w:rsidRDefault="00053712" w:rsidP="00053712">
      <w:pPr>
        <w:ind w:left="1440"/>
      </w:pPr>
      <w:r>
        <w:rPr>
          <w:noProof/>
        </w:rPr>
        <w:drawing>
          <wp:inline distT="0" distB="0" distL="0" distR="0" wp14:anchorId="3F38A085" wp14:editId="02EC0BCA">
            <wp:extent cx="587351" cy="291299"/>
            <wp:effectExtent l="0" t="0" r="381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09">
                      <a:extLst>
                        <a:ext uri="{28A0092B-C50C-407E-A947-70E740481C1C}">
                          <a14:useLocalDpi xmlns:a14="http://schemas.microsoft.com/office/drawing/2010/main" val="0"/>
                        </a:ext>
                      </a:extLst>
                    </a:blip>
                    <a:srcRect l="84189" t="16190" b="65691"/>
                    <a:stretch/>
                  </pic:blipFill>
                  <pic:spPr bwMode="auto">
                    <a:xfrm>
                      <a:off x="0" y="0"/>
                      <a:ext cx="588136" cy="291688"/>
                    </a:xfrm>
                    <a:prstGeom prst="rect">
                      <a:avLst/>
                    </a:prstGeom>
                    <a:noFill/>
                    <a:ln>
                      <a:noFill/>
                    </a:ln>
                    <a:extLst>
                      <a:ext uri="{53640926-AAD7-44D8-BBD7-CCE9431645EC}">
                        <a14:shadowObscured xmlns:a14="http://schemas.microsoft.com/office/drawing/2010/main"/>
                      </a:ext>
                    </a:extLst>
                  </pic:spPr>
                </pic:pic>
              </a:graphicData>
            </a:graphic>
          </wp:inline>
        </w:drawing>
      </w:r>
    </w:p>
    <w:p w14:paraId="0164DFB1" w14:textId="15E63EF4" w:rsidR="00202814" w:rsidRDefault="00202814" w:rsidP="00053712">
      <w:pPr>
        <w:ind w:left="1440"/>
      </w:pPr>
      <w:r>
        <w:rPr>
          <w:noProof/>
        </w:rPr>
        <w:drawing>
          <wp:inline distT="0" distB="0" distL="0" distR="0" wp14:anchorId="3D09CC37" wp14:editId="0099BC94">
            <wp:extent cx="584663" cy="454660"/>
            <wp:effectExtent l="0" t="0" r="6350" b="25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09">
                      <a:extLst>
                        <a:ext uri="{28A0092B-C50C-407E-A947-70E740481C1C}">
                          <a14:useLocalDpi xmlns:a14="http://schemas.microsoft.com/office/drawing/2010/main" val="0"/>
                        </a:ext>
                      </a:extLst>
                    </a:blip>
                    <a:srcRect l="84269" t="39242" b="32488"/>
                    <a:stretch/>
                  </pic:blipFill>
                  <pic:spPr bwMode="auto">
                    <a:xfrm>
                      <a:off x="0" y="0"/>
                      <a:ext cx="585172" cy="455056"/>
                    </a:xfrm>
                    <a:prstGeom prst="rect">
                      <a:avLst/>
                    </a:prstGeom>
                    <a:noFill/>
                    <a:ln>
                      <a:noFill/>
                    </a:ln>
                    <a:extLst>
                      <a:ext uri="{53640926-AAD7-44D8-BBD7-CCE9431645EC}">
                        <a14:shadowObscured xmlns:a14="http://schemas.microsoft.com/office/drawing/2010/main"/>
                      </a:ext>
                    </a:extLst>
                  </pic:spPr>
                </pic:pic>
              </a:graphicData>
            </a:graphic>
          </wp:inline>
        </w:drawing>
      </w:r>
    </w:p>
    <w:p w14:paraId="59E99743" w14:textId="77777777" w:rsidR="00053712" w:rsidRDefault="00053712" w:rsidP="00053712"/>
    <w:p w14:paraId="63C17900" w14:textId="4404BE3A" w:rsidR="00053712" w:rsidRDefault="00060CF6" w:rsidP="00FE1ECB">
      <w:pPr>
        <w:pStyle w:val="ListParagraph"/>
        <w:numPr>
          <w:ilvl w:val="1"/>
          <w:numId w:val="75"/>
        </w:numPr>
      </w:pPr>
      <w:r>
        <w:t xml:space="preserve">In the space provided below, show the interactions of the components of LiCl(aq) by making a drawing that </w:t>
      </w:r>
      <w:r w:rsidR="00DF5A1D">
        <w:t>represents</w:t>
      </w:r>
      <w:r>
        <w:t xml:space="preserve"> the different particles present in the solution.  Base the particles in your drawing on the particles</w:t>
      </w:r>
      <w:r w:rsidR="003E2FE0">
        <w:t xml:space="preserve"> shown in the representation above.  Include only one formula unit of LiCl and no more than ten molecules of water.  Your drawing must include the following details:</w:t>
      </w:r>
    </w:p>
    <w:p w14:paraId="2B71BCD4" w14:textId="368053F5" w:rsidR="003E2FE0" w:rsidRDefault="003E2FE0" w:rsidP="003E2FE0"/>
    <w:p w14:paraId="7421BA9D" w14:textId="3C47197D" w:rsidR="003E2FE0" w:rsidRDefault="003E2FE0" w:rsidP="003E2FE0">
      <w:pPr>
        <w:pStyle w:val="ListParagraph"/>
        <w:numPr>
          <w:ilvl w:val="0"/>
          <w:numId w:val="76"/>
        </w:numPr>
      </w:pPr>
      <w:r>
        <w:t>Identify of ions (symbol and charge)</w:t>
      </w:r>
    </w:p>
    <w:p w14:paraId="0EA9B425" w14:textId="383FDB7B" w:rsidR="003E2FE0" w:rsidRDefault="003E2FE0" w:rsidP="003E2FE0">
      <w:pPr>
        <w:pStyle w:val="ListParagraph"/>
        <w:numPr>
          <w:ilvl w:val="0"/>
          <w:numId w:val="76"/>
        </w:numPr>
      </w:pPr>
      <w:r>
        <w:t>The arrangement and proper orientation of the particles in the solution</w:t>
      </w:r>
    </w:p>
    <w:p w14:paraId="37A28AF8" w14:textId="792F8629" w:rsidR="00BB2E42" w:rsidRDefault="00BB2E42" w:rsidP="00BB2E42"/>
    <w:p w14:paraId="2F3AC623" w14:textId="1B02AE1C" w:rsidR="00BB2E42" w:rsidRDefault="00BB2E42" w:rsidP="00DF5A1D">
      <w:pPr>
        <w:jc w:val="center"/>
      </w:pPr>
      <w:r>
        <w:rPr>
          <w:noProof/>
        </w:rPr>
        <w:drawing>
          <wp:inline distT="0" distB="0" distL="0" distR="0" wp14:anchorId="50DE26F6" wp14:editId="2293FD92">
            <wp:extent cx="3718722" cy="28800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29354" r="62769"/>
                    <a:stretch/>
                  </pic:blipFill>
                  <pic:spPr bwMode="auto">
                    <a:xfrm>
                      <a:off x="0" y="0"/>
                      <a:ext cx="3718722" cy="2880000"/>
                    </a:xfrm>
                    <a:prstGeom prst="rect">
                      <a:avLst/>
                    </a:prstGeom>
                    <a:ln>
                      <a:noFill/>
                    </a:ln>
                    <a:extLst>
                      <a:ext uri="{53640926-AAD7-44D8-BBD7-CCE9431645EC}">
                        <a14:shadowObscured xmlns:a14="http://schemas.microsoft.com/office/drawing/2010/main"/>
                      </a:ext>
                    </a:extLst>
                  </pic:spPr>
                </pic:pic>
              </a:graphicData>
            </a:graphic>
          </wp:inline>
        </w:drawing>
      </w:r>
    </w:p>
    <w:p w14:paraId="3C2649AB" w14:textId="6D504233" w:rsidR="00B91B67" w:rsidRDefault="00DB3E4A" w:rsidP="00C87DC3">
      <w:pPr>
        <w:pStyle w:val="Heading2"/>
      </w:pPr>
      <w:r>
        <w:br w:type="column"/>
      </w:r>
      <w:r w:rsidR="004A215B">
        <w:lastRenderedPageBreak/>
        <w:br w:type="column"/>
      </w:r>
      <w:bookmarkStart w:id="24" w:name="_Toc37341484"/>
      <w:r w:rsidR="00B91B67">
        <w:lastRenderedPageBreak/>
        <w:t>Topic 3.9 Worksheet</w:t>
      </w:r>
      <w:bookmarkEnd w:id="24"/>
    </w:p>
    <w:p w14:paraId="50D31F81" w14:textId="6A9D7F99" w:rsidR="00B91B67" w:rsidRDefault="00B91B67" w:rsidP="00B91B67"/>
    <w:p w14:paraId="3735125C" w14:textId="4FC7F206" w:rsidR="000D0093" w:rsidRDefault="00704B26" w:rsidP="00704B26">
      <w:pPr>
        <w:pStyle w:val="ListParagraph"/>
        <w:numPr>
          <w:ilvl w:val="0"/>
          <w:numId w:val="77"/>
        </w:numPr>
      </w:pPr>
      <w:r>
        <w:t>Briefly describe each separation technique and explain when that technique should be used.</w:t>
      </w:r>
    </w:p>
    <w:p w14:paraId="449CA094" w14:textId="65A61F45" w:rsidR="00A05465" w:rsidRDefault="00A05465" w:rsidP="00A0546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DF4DD0" w14:paraId="74EC1FC9" w14:textId="77777777" w:rsidTr="00DB0C5A">
        <w:trPr>
          <w:trHeight w:val="3118"/>
        </w:trPr>
        <w:tc>
          <w:tcPr>
            <w:tcW w:w="10790" w:type="dxa"/>
          </w:tcPr>
          <w:p w14:paraId="322C7AB7" w14:textId="07046057" w:rsidR="00DF4DD0" w:rsidRDefault="00DF4DD0" w:rsidP="00DF4DD0">
            <w:pPr>
              <w:pStyle w:val="ListParagraph"/>
              <w:numPr>
                <w:ilvl w:val="1"/>
                <w:numId w:val="77"/>
              </w:numPr>
            </w:pPr>
            <w:r>
              <w:t>Filtration</w:t>
            </w:r>
          </w:p>
          <w:p w14:paraId="1AE24134" w14:textId="7A71868D" w:rsidR="00DF4DD0" w:rsidRDefault="00DF4DD0" w:rsidP="00DB0C5A">
            <w:pPr>
              <w:ind w:left="720"/>
            </w:pPr>
            <w:r>
              <w:rPr>
                <w:noProof/>
              </w:rPr>
              <w:drawing>
                <wp:inline distT="0" distB="0" distL="0" distR="0" wp14:anchorId="3FF996F4" wp14:editId="6520F777">
                  <wp:extent cx="921625" cy="18000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921625" cy="1800000"/>
                          </a:xfrm>
                          <a:prstGeom prst="rect">
                            <a:avLst/>
                          </a:prstGeom>
                        </pic:spPr>
                      </pic:pic>
                    </a:graphicData>
                  </a:graphic>
                </wp:inline>
              </w:drawing>
            </w:r>
          </w:p>
        </w:tc>
      </w:tr>
      <w:tr w:rsidR="00DF4DD0" w14:paraId="1EC6D74E" w14:textId="77777777" w:rsidTr="00DB0C5A">
        <w:trPr>
          <w:trHeight w:val="3118"/>
        </w:trPr>
        <w:tc>
          <w:tcPr>
            <w:tcW w:w="10790" w:type="dxa"/>
          </w:tcPr>
          <w:p w14:paraId="0A2F6B0C" w14:textId="33E2798A" w:rsidR="00DF4DD0" w:rsidRDefault="004157ED" w:rsidP="00DF4DD0">
            <w:pPr>
              <w:pStyle w:val="ListParagraph"/>
              <w:numPr>
                <w:ilvl w:val="1"/>
                <w:numId w:val="77"/>
              </w:numPr>
            </w:pPr>
            <w:r>
              <w:t>Paper Chromatography</w:t>
            </w:r>
          </w:p>
          <w:p w14:paraId="218C4F31" w14:textId="776425BF" w:rsidR="004157ED" w:rsidRDefault="004157ED" w:rsidP="00DB0C5A">
            <w:pPr>
              <w:ind w:left="720"/>
            </w:pPr>
            <w:r>
              <w:rPr>
                <w:noProof/>
              </w:rPr>
              <w:drawing>
                <wp:inline distT="0" distB="0" distL="0" distR="0" wp14:anchorId="58091A7A" wp14:editId="7049B187">
                  <wp:extent cx="900000" cy="1079583"/>
                  <wp:effectExtent l="0" t="0" r="0" b="63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900000" cy="1079583"/>
                          </a:xfrm>
                          <a:prstGeom prst="rect">
                            <a:avLst/>
                          </a:prstGeom>
                        </pic:spPr>
                      </pic:pic>
                    </a:graphicData>
                  </a:graphic>
                </wp:inline>
              </w:drawing>
            </w:r>
          </w:p>
        </w:tc>
      </w:tr>
      <w:tr w:rsidR="00DF4DD0" w14:paraId="74318519" w14:textId="77777777" w:rsidTr="00DB0C5A">
        <w:trPr>
          <w:trHeight w:val="3118"/>
        </w:trPr>
        <w:tc>
          <w:tcPr>
            <w:tcW w:w="10790" w:type="dxa"/>
          </w:tcPr>
          <w:p w14:paraId="78E6E6A3" w14:textId="77777777" w:rsidR="004157ED" w:rsidRDefault="004157ED" w:rsidP="004157ED">
            <w:pPr>
              <w:pStyle w:val="ListParagraph"/>
              <w:numPr>
                <w:ilvl w:val="1"/>
                <w:numId w:val="77"/>
              </w:numPr>
            </w:pPr>
            <w:r>
              <w:t>Column Chromatography</w:t>
            </w:r>
          </w:p>
          <w:p w14:paraId="4D3E9045" w14:textId="450A749F" w:rsidR="00DF4DD0" w:rsidRDefault="004157ED" w:rsidP="00DB0C5A">
            <w:pPr>
              <w:ind w:left="720"/>
            </w:pPr>
            <w:r>
              <w:rPr>
                <w:noProof/>
              </w:rPr>
              <w:drawing>
                <wp:inline distT="0" distB="0" distL="0" distR="0" wp14:anchorId="3D28E41C" wp14:editId="64C3D2AC">
                  <wp:extent cx="380000" cy="1800000"/>
                  <wp:effectExtent l="0" t="0" r="127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80000" cy="1800000"/>
                          </a:xfrm>
                          <a:prstGeom prst="rect">
                            <a:avLst/>
                          </a:prstGeom>
                        </pic:spPr>
                      </pic:pic>
                    </a:graphicData>
                  </a:graphic>
                </wp:inline>
              </w:drawing>
            </w:r>
          </w:p>
        </w:tc>
      </w:tr>
      <w:tr w:rsidR="00DF4DD0" w14:paraId="715D350E" w14:textId="77777777" w:rsidTr="00DB0C5A">
        <w:trPr>
          <w:trHeight w:val="3118"/>
        </w:trPr>
        <w:tc>
          <w:tcPr>
            <w:tcW w:w="10790" w:type="dxa"/>
          </w:tcPr>
          <w:p w14:paraId="488C6DE4" w14:textId="77777777" w:rsidR="00DF4DD0" w:rsidRDefault="004157ED" w:rsidP="004157ED">
            <w:pPr>
              <w:pStyle w:val="ListParagraph"/>
              <w:numPr>
                <w:ilvl w:val="1"/>
                <w:numId w:val="77"/>
              </w:numPr>
            </w:pPr>
            <w:r>
              <w:t>Distillation</w:t>
            </w:r>
          </w:p>
          <w:p w14:paraId="2ACC0EB6" w14:textId="1880920A" w:rsidR="004157ED" w:rsidRDefault="004157ED" w:rsidP="00DB0C5A">
            <w:pPr>
              <w:ind w:left="720"/>
            </w:pPr>
            <w:r>
              <w:rPr>
                <w:noProof/>
              </w:rPr>
              <w:drawing>
                <wp:inline distT="0" distB="0" distL="0" distR="0" wp14:anchorId="176F46ED" wp14:editId="2300BBE7">
                  <wp:extent cx="2255482" cy="18000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255482" cy="1800000"/>
                          </a:xfrm>
                          <a:prstGeom prst="rect">
                            <a:avLst/>
                          </a:prstGeom>
                        </pic:spPr>
                      </pic:pic>
                    </a:graphicData>
                  </a:graphic>
                </wp:inline>
              </w:drawing>
            </w:r>
          </w:p>
        </w:tc>
      </w:tr>
    </w:tbl>
    <w:p w14:paraId="310A8E82" w14:textId="77777777" w:rsidR="00A05465" w:rsidRDefault="00A05465" w:rsidP="00A05465"/>
    <w:p w14:paraId="4440740E" w14:textId="7EBC869E" w:rsidR="00596E2E" w:rsidRDefault="00596E2E" w:rsidP="00596E2E"/>
    <w:p w14:paraId="1D18A857" w14:textId="41CD2A9F" w:rsidR="00E46B7C" w:rsidRDefault="00A05465" w:rsidP="00E46B7C">
      <w:pPr>
        <w:pStyle w:val="ListParagraph"/>
        <w:numPr>
          <w:ilvl w:val="0"/>
          <w:numId w:val="77"/>
        </w:numPr>
      </w:pPr>
      <w:r>
        <w:br w:type="column"/>
      </w:r>
      <w:r w:rsidR="00522A1E">
        <w:lastRenderedPageBreak/>
        <w:t>A student performs a fractional distillation</w:t>
      </w:r>
      <w:r w:rsidR="00886460">
        <w:t xml:space="preserve"> to separate</w:t>
      </w:r>
      <w:r w:rsidR="00047C3A">
        <w:t xml:space="preserve"> a mixture of</w:t>
      </w:r>
      <w:r w:rsidR="00886460">
        <w:t xml:space="preserve"> </w:t>
      </w:r>
      <w:r w:rsidR="006B07B8">
        <w:t>two hydrocarbons, C</w:t>
      </w:r>
      <w:r w:rsidR="006B07B8">
        <w:rPr>
          <w:vertAlign w:val="subscript"/>
        </w:rPr>
        <w:t>7</w:t>
      </w:r>
      <w:r w:rsidR="006B07B8">
        <w:t>H</w:t>
      </w:r>
      <w:r w:rsidR="006B07B8">
        <w:rPr>
          <w:vertAlign w:val="subscript"/>
        </w:rPr>
        <w:t>16</w:t>
      </w:r>
      <w:r w:rsidR="006B07B8">
        <w:t xml:space="preserve"> and C</w:t>
      </w:r>
      <w:r w:rsidR="006B07B8">
        <w:rPr>
          <w:vertAlign w:val="subscript"/>
        </w:rPr>
        <w:t>8</w:t>
      </w:r>
      <w:r w:rsidR="006B07B8">
        <w:t>H</w:t>
      </w:r>
      <w:r w:rsidR="006B07B8">
        <w:rPr>
          <w:vertAlign w:val="subscript"/>
        </w:rPr>
        <w:t>18.</w:t>
      </w:r>
      <w:r w:rsidR="009F7CFB">
        <w:t xml:space="preserve">  Four ranges are shown for which the student collected the distillate.</w:t>
      </w:r>
    </w:p>
    <w:p w14:paraId="74FE9DBD" w14:textId="01C2A146" w:rsidR="006B07B8" w:rsidRDefault="006B07B8" w:rsidP="006B07B8"/>
    <w:p w14:paraId="22B1A42B" w14:textId="76E8F3CB" w:rsidR="006B07B8" w:rsidRDefault="006B07B8" w:rsidP="009F7CFB">
      <w:pPr>
        <w:jc w:val="center"/>
      </w:pPr>
      <w:r>
        <w:rPr>
          <w:noProof/>
        </w:rPr>
        <w:drawing>
          <wp:inline distT="0" distB="0" distL="0" distR="0" wp14:anchorId="7B48888B" wp14:editId="06547D84">
            <wp:extent cx="3971234" cy="2912238"/>
            <wp:effectExtent l="0" t="0" r="0" b="25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983093" cy="2920934"/>
                    </a:xfrm>
                    <a:prstGeom prst="rect">
                      <a:avLst/>
                    </a:prstGeom>
                  </pic:spPr>
                </pic:pic>
              </a:graphicData>
            </a:graphic>
          </wp:inline>
        </w:drawing>
      </w:r>
    </w:p>
    <w:p w14:paraId="61DDB160" w14:textId="77777777" w:rsidR="009F7CFB" w:rsidRPr="006B07B8" w:rsidRDefault="009F7CFB" w:rsidP="009F7CFB">
      <w:pPr>
        <w:jc w:val="center"/>
      </w:pPr>
    </w:p>
    <w:p w14:paraId="1E4CE44C" w14:textId="4EFB5909" w:rsidR="00065E09" w:rsidRDefault="00065E09" w:rsidP="009F7CFB">
      <w:pPr>
        <w:pStyle w:val="ListParagraph"/>
        <w:numPr>
          <w:ilvl w:val="1"/>
          <w:numId w:val="77"/>
        </w:numPr>
      </w:pPr>
      <w:r>
        <w:t>Why is there a plateau at both B and D?</w:t>
      </w:r>
    </w:p>
    <w:p w14:paraId="1B93863D" w14:textId="3D574F1E" w:rsidR="004421C2" w:rsidRDefault="004421C2" w:rsidP="004421C2"/>
    <w:p w14:paraId="598318A0" w14:textId="15548D17" w:rsidR="004421C2" w:rsidRDefault="004421C2" w:rsidP="004421C2"/>
    <w:p w14:paraId="67B57276" w14:textId="36F5012B" w:rsidR="004421C2" w:rsidRDefault="004421C2" w:rsidP="004421C2"/>
    <w:p w14:paraId="703AA277" w14:textId="77777777" w:rsidR="004421C2" w:rsidRDefault="004421C2" w:rsidP="004421C2"/>
    <w:p w14:paraId="19094B1D" w14:textId="66A52443" w:rsidR="006B07B8" w:rsidRDefault="009F7CFB" w:rsidP="009F7CFB">
      <w:pPr>
        <w:pStyle w:val="ListParagraph"/>
        <w:numPr>
          <w:ilvl w:val="1"/>
          <w:numId w:val="77"/>
        </w:numPr>
      </w:pPr>
      <w:r>
        <w:t xml:space="preserve">Which range </w:t>
      </w:r>
      <w:r w:rsidR="00065E09">
        <w:t>corresponds</w:t>
      </w:r>
      <w:r>
        <w:t xml:space="preserve"> to C</w:t>
      </w:r>
      <w:r>
        <w:rPr>
          <w:vertAlign w:val="subscript"/>
        </w:rPr>
        <w:t>7</w:t>
      </w:r>
      <w:r>
        <w:t>H</w:t>
      </w:r>
      <w:r>
        <w:rPr>
          <w:vertAlign w:val="subscript"/>
        </w:rPr>
        <w:t>16</w:t>
      </w:r>
      <w:r>
        <w:t>?  Explain your reasoning</w:t>
      </w:r>
      <w:r w:rsidR="00065E09">
        <w:t>.  In your explanation, you must discuss both hydrocarbons.</w:t>
      </w:r>
    </w:p>
    <w:p w14:paraId="686D1600" w14:textId="4667CCC3" w:rsidR="00470B95" w:rsidRDefault="00470B95" w:rsidP="00470B95"/>
    <w:p w14:paraId="1727223E" w14:textId="21850DA5" w:rsidR="00470B95" w:rsidRDefault="00470B95" w:rsidP="00470B95"/>
    <w:p w14:paraId="086934F5" w14:textId="47214F74" w:rsidR="00DE6B56" w:rsidRDefault="00DE6B56" w:rsidP="00470B95"/>
    <w:p w14:paraId="63F1F4AC" w14:textId="54445B07" w:rsidR="00DE6B56" w:rsidRDefault="00DE6B56" w:rsidP="00470B95"/>
    <w:p w14:paraId="5D64EEA3" w14:textId="77777777" w:rsidR="00DE6B56" w:rsidRDefault="00DE6B56" w:rsidP="00470B95"/>
    <w:p w14:paraId="2937FFA5" w14:textId="64571356" w:rsidR="00470B95" w:rsidRDefault="00470B95" w:rsidP="00470B95"/>
    <w:p w14:paraId="36AEB010" w14:textId="7AC4D091" w:rsidR="00470B95" w:rsidRDefault="00470B95" w:rsidP="00470B95">
      <w:pPr>
        <w:pStyle w:val="ListParagraph"/>
        <w:numPr>
          <w:ilvl w:val="0"/>
          <w:numId w:val="77"/>
        </w:numPr>
      </w:pPr>
      <w:r>
        <w:t>Consider the paper chromatography experiment shown below.  A student is trying to separate a mixture of</w:t>
      </w:r>
      <w:r w:rsidR="00AD2938">
        <w:t xml:space="preserve"> components</w:t>
      </w:r>
      <w:r>
        <w:t xml:space="preserve"> X and Y</w:t>
      </w:r>
      <w:r w:rsidR="00AD2938">
        <w:t>.  The paper is slightly polar.</w:t>
      </w:r>
    </w:p>
    <w:p w14:paraId="4C2D2DAE" w14:textId="55DFF9D4" w:rsidR="00470B95" w:rsidRDefault="00470B95" w:rsidP="00470B95"/>
    <w:p w14:paraId="0C802085" w14:textId="02350AF5" w:rsidR="00470B95" w:rsidRDefault="00470B95" w:rsidP="00DE6B56">
      <w:pPr>
        <w:jc w:val="center"/>
      </w:pPr>
      <w:r>
        <w:rPr>
          <w:noProof/>
        </w:rPr>
        <w:drawing>
          <wp:inline distT="0" distB="0" distL="0" distR="0" wp14:anchorId="47F212B3" wp14:editId="01158BDD">
            <wp:extent cx="4019797" cy="1537945"/>
            <wp:effectExtent l="0" t="0" r="0" b="571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48306" cy="1548852"/>
                    </a:xfrm>
                    <a:prstGeom prst="rect">
                      <a:avLst/>
                    </a:prstGeom>
                  </pic:spPr>
                </pic:pic>
              </a:graphicData>
            </a:graphic>
          </wp:inline>
        </w:drawing>
      </w:r>
    </w:p>
    <w:p w14:paraId="20C6F0A9" w14:textId="5B537E75" w:rsidR="00470B95" w:rsidRDefault="00AD2938" w:rsidP="00470B95">
      <w:pPr>
        <w:pStyle w:val="ListParagraph"/>
        <w:numPr>
          <w:ilvl w:val="1"/>
          <w:numId w:val="77"/>
        </w:numPr>
      </w:pPr>
      <w:r>
        <w:t xml:space="preserve">What is the mobile phase in </w:t>
      </w:r>
      <w:r w:rsidR="00022389">
        <w:t>this</w:t>
      </w:r>
      <w:r>
        <w:t xml:space="preserve"> experiment?</w:t>
      </w:r>
    </w:p>
    <w:p w14:paraId="2D272592" w14:textId="3125B320" w:rsidR="008A6376" w:rsidRDefault="008A6376" w:rsidP="008A6376"/>
    <w:p w14:paraId="0E55A679" w14:textId="5D666FBC" w:rsidR="008A6376" w:rsidRDefault="008A6376" w:rsidP="008A6376"/>
    <w:p w14:paraId="3DD9742F" w14:textId="77777777" w:rsidR="008A6376" w:rsidRDefault="008A6376" w:rsidP="008A6376"/>
    <w:p w14:paraId="66627670" w14:textId="06E02D41" w:rsidR="00022389" w:rsidRDefault="00022389" w:rsidP="00470B95">
      <w:pPr>
        <w:pStyle w:val="ListParagraph"/>
        <w:numPr>
          <w:ilvl w:val="1"/>
          <w:numId w:val="77"/>
        </w:numPr>
      </w:pPr>
      <w:r>
        <w:t>What is the stationery phase in this experiment?</w:t>
      </w:r>
    </w:p>
    <w:p w14:paraId="6134BA0D" w14:textId="7CC7D36F" w:rsidR="008A6376" w:rsidRDefault="008A6376" w:rsidP="008A6376"/>
    <w:p w14:paraId="19074CC0" w14:textId="48182C4E" w:rsidR="008A6376" w:rsidRDefault="008A6376" w:rsidP="008A6376"/>
    <w:p w14:paraId="62687BE8" w14:textId="77777777" w:rsidR="008A6376" w:rsidRDefault="008A6376" w:rsidP="008A6376"/>
    <w:p w14:paraId="784CAF21" w14:textId="0423CDEB" w:rsidR="00022389" w:rsidRDefault="00022389" w:rsidP="00470B95">
      <w:pPr>
        <w:pStyle w:val="ListParagraph"/>
        <w:numPr>
          <w:ilvl w:val="1"/>
          <w:numId w:val="77"/>
        </w:numPr>
      </w:pPr>
      <w:r>
        <w:t xml:space="preserve">Is Component Y </w:t>
      </w:r>
      <w:r w:rsidR="008A6376">
        <w:t>more or less polar than Component X?  Explain your reasoning.</w:t>
      </w:r>
    </w:p>
    <w:p w14:paraId="6C9F56A8" w14:textId="43B282AA" w:rsidR="00DE6B56" w:rsidRDefault="00DE6B56" w:rsidP="009C77E3">
      <w:pPr>
        <w:jc w:val="center"/>
      </w:pPr>
      <w:r>
        <w:br w:type="column"/>
      </w:r>
      <w:r w:rsidR="009C77E3">
        <w:rPr>
          <w:noProof/>
        </w:rPr>
        <w:lastRenderedPageBreak/>
        <w:drawing>
          <wp:inline distT="0" distB="0" distL="0" distR="0" wp14:anchorId="324B90BF" wp14:editId="0052AF90">
            <wp:extent cx="3240023" cy="3078921"/>
            <wp:effectExtent l="0" t="0" r="0"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263612" cy="3101337"/>
                    </a:xfrm>
                    <a:prstGeom prst="rect">
                      <a:avLst/>
                    </a:prstGeom>
                  </pic:spPr>
                </pic:pic>
              </a:graphicData>
            </a:graphic>
          </wp:inline>
        </w:drawing>
      </w:r>
    </w:p>
    <w:p w14:paraId="5B39D773" w14:textId="7721D7C6" w:rsidR="0024691E" w:rsidRDefault="0024691E" w:rsidP="00774F71">
      <w:pPr>
        <w:pStyle w:val="ListParagraph"/>
        <w:numPr>
          <w:ilvl w:val="0"/>
          <w:numId w:val="77"/>
        </w:numPr>
      </w:pPr>
      <w:r>
        <w:t>Use the solubility curve above to answer the question that follow</w:t>
      </w:r>
      <w:r w:rsidR="00774F71">
        <w:t>s</w:t>
      </w:r>
      <w:r>
        <w:t>.</w:t>
      </w:r>
      <w:r w:rsidR="00774F71">
        <w:t xml:space="preserve">  </w:t>
      </w:r>
      <w:r>
        <w:t xml:space="preserve">You have a mixture of </w:t>
      </w:r>
      <w:r w:rsidR="00FF3087">
        <w:t xml:space="preserve">saturated </w:t>
      </w:r>
      <w:r>
        <w:t>KNO</w:t>
      </w:r>
      <w:r w:rsidRPr="00774F71">
        <w:rPr>
          <w:vertAlign w:val="subscript"/>
        </w:rPr>
        <w:t>3</w:t>
      </w:r>
      <w:r>
        <w:t xml:space="preserve"> and </w:t>
      </w:r>
      <w:r w:rsidR="00FF3087">
        <w:t xml:space="preserve">saturated </w:t>
      </w:r>
      <w:r>
        <w:t>NaCl</w:t>
      </w:r>
      <w:r w:rsidR="00FF3087">
        <w:t xml:space="preserve"> at 90 ℃</w:t>
      </w:r>
      <w:r w:rsidR="00B862E8">
        <w:t>.  Which solute will precipitate the most when the temperature is dropped to 70 ℃</w:t>
      </w:r>
      <w:r w:rsidR="00774F71">
        <w:t>?</w:t>
      </w:r>
    </w:p>
    <w:p w14:paraId="7792CA7E" w14:textId="46C912F0" w:rsidR="00B91B67" w:rsidRDefault="000D0093" w:rsidP="00C87DC3">
      <w:pPr>
        <w:pStyle w:val="Heading2"/>
      </w:pPr>
      <w:r>
        <w:br w:type="column"/>
      </w:r>
      <w:r w:rsidR="00591A2D">
        <w:lastRenderedPageBreak/>
        <w:br w:type="column"/>
      </w:r>
      <w:bookmarkStart w:id="25" w:name="_Toc37341485"/>
      <w:r w:rsidR="00B91B67">
        <w:lastRenderedPageBreak/>
        <w:t>Topic 3.11 Worksheet</w:t>
      </w:r>
      <w:bookmarkEnd w:id="25"/>
    </w:p>
    <w:p w14:paraId="2AE85389" w14:textId="17213BD8" w:rsidR="00591A2D" w:rsidRDefault="00591A2D" w:rsidP="00591A2D"/>
    <w:p w14:paraId="71018C7B" w14:textId="6B67368C" w:rsidR="00591A2D" w:rsidRDefault="0008499D" w:rsidP="00591A2D">
      <w:pPr>
        <w:pStyle w:val="ListParagraph"/>
        <w:numPr>
          <w:ilvl w:val="0"/>
          <w:numId w:val="79"/>
        </w:numPr>
      </w:pPr>
      <w:r>
        <w:t xml:space="preserve">Describe </w:t>
      </w:r>
      <w:r w:rsidR="00884ADF">
        <w:t>the molecular motion or electronic transition</w:t>
      </w:r>
      <w:r w:rsidR="005638CA">
        <w:t xml:space="preserve"> </w:t>
      </w:r>
      <w:r w:rsidR="004A391F">
        <w:t>for each of the energies listed:</w:t>
      </w:r>
    </w:p>
    <w:p w14:paraId="71A47B8A" w14:textId="031507D6" w:rsidR="004A391F" w:rsidRDefault="00E41168" w:rsidP="004A391F">
      <w:pPr>
        <w:pStyle w:val="ListParagraph"/>
        <w:numPr>
          <w:ilvl w:val="1"/>
          <w:numId w:val="79"/>
        </w:numPr>
      </w:pPr>
      <w:r>
        <w:t>Microwave radiation</w:t>
      </w:r>
    </w:p>
    <w:p w14:paraId="58DA48CD" w14:textId="614654B4" w:rsidR="00524569" w:rsidRDefault="00524569" w:rsidP="00524569"/>
    <w:p w14:paraId="622C66E3" w14:textId="5C740913" w:rsidR="00524569" w:rsidRDefault="00524569" w:rsidP="00524569"/>
    <w:p w14:paraId="6A8D0C58" w14:textId="401F8222" w:rsidR="00524569" w:rsidRDefault="00524569" w:rsidP="00524569"/>
    <w:p w14:paraId="13D016FD" w14:textId="310EAA13" w:rsidR="00524569" w:rsidRDefault="00524569" w:rsidP="00524569"/>
    <w:p w14:paraId="1A9F5D4B" w14:textId="77777777" w:rsidR="00524569" w:rsidRDefault="00524569" w:rsidP="00524569"/>
    <w:p w14:paraId="44CF9ED5" w14:textId="6ECAB72C" w:rsidR="00E41168" w:rsidRDefault="00717021" w:rsidP="004A391F">
      <w:pPr>
        <w:pStyle w:val="ListParagraph"/>
        <w:numPr>
          <w:ilvl w:val="1"/>
          <w:numId w:val="79"/>
        </w:numPr>
      </w:pPr>
      <w:r>
        <w:t>Infrared radiation</w:t>
      </w:r>
    </w:p>
    <w:p w14:paraId="71E20446" w14:textId="0BED6092" w:rsidR="00524569" w:rsidRDefault="00524569" w:rsidP="00524569"/>
    <w:p w14:paraId="2C9E678E" w14:textId="53F773FF" w:rsidR="00524569" w:rsidRDefault="00524569" w:rsidP="00524569"/>
    <w:p w14:paraId="5729ED6E" w14:textId="7E866F19" w:rsidR="00524569" w:rsidRDefault="00524569" w:rsidP="00524569"/>
    <w:p w14:paraId="0660FFA2" w14:textId="523B8C8B" w:rsidR="00524569" w:rsidRDefault="00524569" w:rsidP="00524569"/>
    <w:p w14:paraId="518B8E28" w14:textId="77777777" w:rsidR="00524569" w:rsidRDefault="00524569" w:rsidP="00524569"/>
    <w:p w14:paraId="1FDA7ADF" w14:textId="5F9C62E3" w:rsidR="00717021" w:rsidRPr="00591A2D" w:rsidRDefault="00695C5B" w:rsidP="004A391F">
      <w:pPr>
        <w:pStyle w:val="ListParagraph"/>
        <w:numPr>
          <w:ilvl w:val="1"/>
          <w:numId w:val="79"/>
        </w:numPr>
      </w:pPr>
      <w:r>
        <w:t>Ultraviolet/visible radiation</w:t>
      </w:r>
    </w:p>
    <w:p w14:paraId="11A9C2B9" w14:textId="715A1746" w:rsidR="00B91B67" w:rsidRDefault="00B91B67" w:rsidP="00B91B67"/>
    <w:p w14:paraId="283BCDD8" w14:textId="3B089058" w:rsidR="00B91B67" w:rsidRDefault="00591A2D" w:rsidP="00C87DC3">
      <w:pPr>
        <w:pStyle w:val="Heading2"/>
      </w:pPr>
      <w:r>
        <w:br w:type="column"/>
      </w:r>
      <w:r w:rsidR="004A215B">
        <w:lastRenderedPageBreak/>
        <w:br w:type="column"/>
      </w:r>
      <w:bookmarkStart w:id="26" w:name="_Toc37341486"/>
      <w:r w:rsidR="00B91B67">
        <w:lastRenderedPageBreak/>
        <w:t>Topic 3.12 Worksheet</w:t>
      </w:r>
      <w:bookmarkEnd w:id="26"/>
    </w:p>
    <w:p w14:paraId="6D5E1755" w14:textId="31D3E263" w:rsidR="00B91B67" w:rsidRDefault="00B91B67" w:rsidP="00B91B67"/>
    <w:p w14:paraId="28A0B101" w14:textId="1EA816B6" w:rsidR="00360789" w:rsidRDefault="006C01CB" w:rsidP="006C01CB">
      <w:pPr>
        <w:pStyle w:val="ListParagraph"/>
        <w:numPr>
          <w:ilvl w:val="0"/>
          <w:numId w:val="80"/>
        </w:numPr>
      </w:pPr>
      <w:r>
        <w:t>Identify all variables in the equations below</w:t>
      </w:r>
      <w:r w:rsidR="007207E9">
        <w:t xml:space="preserve"> and give the magnitude of any constants.</w:t>
      </w:r>
    </w:p>
    <w:p w14:paraId="1BBEF295" w14:textId="791542DF" w:rsidR="006C01CB" w:rsidRPr="007C3127" w:rsidRDefault="006C01CB" w:rsidP="006C01CB">
      <w:pPr>
        <w:pStyle w:val="ListParagraph"/>
        <w:numPr>
          <w:ilvl w:val="1"/>
          <w:numId w:val="80"/>
        </w:numPr>
      </w:pPr>
      <m:oMath>
        <m:r>
          <w:rPr>
            <w:rFonts w:ascii="Cambria Math" w:hAnsi="Cambria Math"/>
          </w:rPr>
          <m:t>E=hν</m:t>
        </m:r>
      </m:oMath>
    </w:p>
    <w:p w14:paraId="3FB35691" w14:textId="3601FDF3" w:rsidR="007C3127" w:rsidRDefault="007C3127" w:rsidP="007C3127"/>
    <w:p w14:paraId="05782567" w14:textId="6D3F96E3" w:rsidR="007C3127" w:rsidRDefault="007C3127" w:rsidP="007C3127"/>
    <w:p w14:paraId="3B8C84B1" w14:textId="18CB4874" w:rsidR="007C3127" w:rsidRDefault="007C3127" w:rsidP="007C3127"/>
    <w:p w14:paraId="49A74EED" w14:textId="77777777" w:rsidR="007C3127" w:rsidRPr="0040768F" w:rsidRDefault="007C3127" w:rsidP="007C3127"/>
    <w:p w14:paraId="3587B390" w14:textId="58E52CDC" w:rsidR="0040768F" w:rsidRPr="00B70287" w:rsidRDefault="0040768F" w:rsidP="006C01CB">
      <w:pPr>
        <w:pStyle w:val="ListParagraph"/>
        <w:numPr>
          <w:ilvl w:val="1"/>
          <w:numId w:val="80"/>
        </w:numPr>
      </w:pPr>
      <m:oMath>
        <m:r>
          <w:rPr>
            <w:rFonts w:ascii="Cambria Math" w:hAnsi="Cambria Math"/>
          </w:rPr>
          <m:t>c=λν</m:t>
        </m:r>
      </m:oMath>
    </w:p>
    <w:p w14:paraId="6AF6DDA5" w14:textId="69DB5FC5" w:rsidR="00B70287" w:rsidRDefault="00B70287" w:rsidP="00B70287"/>
    <w:p w14:paraId="1FF5F4FD" w14:textId="39C46162" w:rsidR="00B70287" w:rsidRDefault="00B70287" w:rsidP="00B70287"/>
    <w:p w14:paraId="3DD8AD6A" w14:textId="3C8199EB" w:rsidR="00B70287" w:rsidRDefault="00B70287" w:rsidP="00B70287"/>
    <w:p w14:paraId="52FAA11D" w14:textId="77777777" w:rsidR="00B70287" w:rsidRPr="00B70287" w:rsidRDefault="00B70287" w:rsidP="00B70287"/>
    <w:p w14:paraId="7A84EF81" w14:textId="5AAA587C" w:rsidR="00B70287" w:rsidRDefault="008A6D8C" w:rsidP="00B70287">
      <w:pPr>
        <w:pStyle w:val="ListParagraph"/>
        <w:numPr>
          <w:ilvl w:val="0"/>
          <w:numId w:val="80"/>
        </w:numPr>
      </w:pPr>
      <w:r>
        <w:t>Perform the following calculations without a calculator.  Then check your work with a calculator.</w:t>
      </w:r>
    </w:p>
    <w:p w14:paraId="541167B6" w14:textId="579A3621" w:rsidR="002621BC" w:rsidRDefault="002621BC" w:rsidP="002621BC">
      <w:pPr>
        <w:pStyle w:val="ListParagraph"/>
        <w:numPr>
          <w:ilvl w:val="1"/>
          <w:numId w:val="80"/>
        </w:numPr>
      </w:pPr>
      <w:r>
        <w:t xml:space="preserve">Determine the amount of energy of a photon with a frequency of </w:t>
      </w:r>
      <w:r w:rsidR="00BA67CC">
        <w:t>4 x 10</w:t>
      </w:r>
      <w:r w:rsidR="00BA67CC">
        <w:rPr>
          <w:vertAlign w:val="superscript"/>
        </w:rPr>
        <w:t xml:space="preserve">14 </w:t>
      </w:r>
      <w:r w:rsidR="00BA67CC">
        <w:t>Hz.</w:t>
      </w:r>
    </w:p>
    <w:p w14:paraId="521B6B06" w14:textId="32268E93" w:rsidR="002A655E" w:rsidRDefault="002A655E" w:rsidP="002A655E"/>
    <w:p w14:paraId="0C3862A4" w14:textId="6A2CDAC2" w:rsidR="002A655E" w:rsidRDefault="002A655E" w:rsidP="002A655E"/>
    <w:p w14:paraId="55D1329F" w14:textId="558FD80D" w:rsidR="002A655E" w:rsidRDefault="002A655E" w:rsidP="002A655E"/>
    <w:p w14:paraId="0A603FD8" w14:textId="297E0222" w:rsidR="002A655E" w:rsidRDefault="002A655E" w:rsidP="002A655E"/>
    <w:p w14:paraId="6224A2D3" w14:textId="328755A4" w:rsidR="002A655E" w:rsidRDefault="002A655E" w:rsidP="002A655E"/>
    <w:p w14:paraId="0CED3804" w14:textId="77777777" w:rsidR="002A655E" w:rsidRDefault="002A655E" w:rsidP="002A655E"/>
    <w:p w14:paraId="7569D8D8" w14:textId="77777777" w:rsidR="00D95236" w:rsidRDefault="00D95236" w:rsidP="002621BC">
      <w:pPr>
        <w:pStyle w:val="ListParagraph"/>
        <w:numPr>
          <w:ilvl w:val="1"/>
          <w:numId w:val="80"/>
        </w:numPr>
      </w:pPr>
      <w:r>
        <w:t>A photon has 3.3 x 10</w:t>
      </w:r>
      <w:r>
        <w:rPr>
          <w:vertAlign w:val="superscript"/>
        </w:rPr>
        <w:t xml:space="preserve"> −19</w:t>
      </w:r>
      <w:r>
        <w:t xml:space="preserve"> J of energy.</w:t>
      </w:r>
    </w:p>
    <w:p w14:paraId="7BB9952E" w14:textId="6E466134" w:rsidR="007207E9" w:rsidRDefault="00C04EB7" w:rsidP="00D95236">
      <w:pPr>
        <w:pStyle w:val="ListParagraph"/>
        <w:numPr>
          <w:ilvl w:val="2"/>
          <w:numId w:val="80"/>
        </w:numPr>
      </w:pPr>
      <w:r>
        <w:t>What is the frequency of light?</w:t>
      </w:r>
    </w:p>
    <w:p w14:paraId="1D0BF55D" w14:textId="332DEEE2" w:rsidR="007D15E4" w:rsidRDefault="007D15E4" w:rsidP="007D15E4"/>
    <w:p w14:paraId="043220C2" w14:textId="121F75FD" w:rsidR="007D15E4" w:rsidRDefault="007D15E4" w:rsidP="007D15E4"/>
    <w:p w14:paraId="5BFE37A3" w14:textId="42A9420E" w:rsidR="007D15E4" w:rsidRDefault="007D15E4" w:rsidP="007D15E4"/>
    <w:p w14:paraId="7257E4C1" w14:textId="02F8FC04" w:rsidR="007D15E4" w:rsidRDefault="007D15E4" w:rsidP="007D15E4"/>
    <w:p w14:paraId="24E8EA04" w14:textId="166656A7" w:rsidR="002A655E" w:rsidRDefault="002A655E" w:rsidP="007D15E4"/>
    <w:p w14:paraId="6F16FBD0" w14:textId="5FC74EC6" w:rsidR="002A655E" w:rsidRDefault="002A655E" w:rsidP="007D15E4"/>
    <w:p w14:paraId="7C25F7A4" w14:textId="77777777" w:rsidR="002A655E" w:rsidRDefault="002A655E" w:rsidP="007D15E4"/>
    <w:p w14:paraId="2B9981A8" w14:textId="684AD9B8" w:rsidR="007D15E4" w:rsidRDefault="007D15E4" w:rsidP="00D95236">
      <w:pPr>
        <w:pStyle w:val="ListParagraph"/>
        <w:numPr>
          <w:ilvl w:val="2"/>
          <w:numId w:val="80"/>
        </w:numPr>
      </w:pPr>
      <w:r>
        <w:t>What is the wavelength of light?</w:t>
      </w:r>
    </w:p>
    <w:p w14:paraId="78186981" w14:textId="77777777" w:rsidR="00360789" w:rsidRDefault="00360789" w:rsidP="00B91B67"/>
    <w:p w14:paraId="40FF2495" w14:textId="52965683" w:rsidR="00B91B67" w:rsidRDefault="00360789" w:rsidP="00C87DC3">
      <w:pPr>
        <w:pStyle w:val="Heading2"/>
      </w:pPr>
      <w:r>
        <w:br w:type="column"/>
      </w:r>
      <w:r w:rsidR="004A215B">
        <w:lastRenderedPageBreak/>
        <w:br w:type="column"/>
      </w:r>
      <w:bookmarkStart w:id="27" w:name="_Toc37341487"/>
      <w:r w:rsidR="00B91B67">
        <w:lastRenderedPageBreak/>
        <w:t>Topic 3.13 Worksheet</w:t>
      </w:r>
      <w:bookmarkEnd w:id="27"/>
    </w:p>
    <w:p w14:paraId="7BA37093" w14:textId="6D579C66" w:rsidR="002A655E" w:rsidRDefault="002A655E" w:rsidP="002A655E"/>
    <w:p w14:paraId="5517F961" w14:textId="2E05A53F" w:rsidR="002A655E" w:rsidRDefault="009E4C71" w:rsidP="002A655E">
      <w:pPr>
        <w:pStyle w:val="ListParagraph"/>
        <w:numPr>
          <w:ilvl w:val="0"/>
          <w:numId w:val="81"/>
        </w:numPr>
      </w:pPr>
      <w:r>
        <w:t>Identify the variables in the equation below.</w:t>
      </w:r>
    </w:p>
    <w:p w14:paraId="29A13EA6" w14:textId="3CE4436F" w:rsidR="009E4C71" w:rsidRDefault="009E4C71" w:rsidP="009E4C71"/>
    <w:p w14:paraId="1BFBD1AB" w14:textId="08FC8C57" w:rsidR="009E4C71" w:rsidRDefault="009E4C71" w:rsidP="009E4C71">
      <m:oMathPara>
        <m:oMath>
          <m:r>
            <w:rPr>
              <w:rFonts w:ascii="Cambria Math" w:hAnsi="Cambria Math"/>
            </w:rPr>
            <m:t>A=εbc</m:t>
          </m:r>
        </m:oMath>
      </m:oMathPara>
    </w:p>
    <w:p w14:paraId="7A491509" w14:textId="5A4DB2FA" w:rsidR="009E4C71" w:rsidRDefault="009E4C71" w:rsidP="009E4C71"/>
    <w:p w14:paraId="71D7F736" w14:textId="0533BD05" w:rsidR="00695C97" w:rsidRDefault="00695C97" w:rsidP="009E4C71"/>
    <w:p w14:paraId="2CE71999" w14:textId="38CDBF93" w:rsidR="00695C97" w:rsidRDefault="00695C97" w:rsidP="009E4C71"/>
    <w:p w14:paraId="483B3EB2" w14:textId="23E119C4" w:rsidR="00695C97" w:rsidRDefault="00695C97" w:rsidP="009E4C71"/>
    <w:p w14:paraId="0DA64BA6" w14:textId="3FB0D1CF" w:rsidR="00695C97" w:rsidRDefault="00695C97" w:rsidP="009E4C71"/>
    <w:p w14:paraId="7D6DB602" w14:textId="77777777" w:rsidR="00695C97" w:rsidRDefault="00695C97" w:rsidP="009E4C71"/>
    <w:p w14:paraId="425ABCB1" w14:textId="419EB162" w:rsidR="009E4C71" w:rsidRDefault="00DF3846" w:rsidP="002A655E">
      <w:pPr>
        <w:pStyle w:val="ListParagraph"/>
        <w:numPr>
          <w:ilvl w:val="0"/>
          <w:numId w:val="81"/>
        </w:numPr>
      </w:pPr>
      <w:r>
        <w:t>Answer the following questions about</w:t>
      </w:r>
      <w:r w:rsidR="002F6063">
        <w:t xml:space="preserve"> creating a Beer-Lambert </w:t>
      </w:r>
      <w:r>
        <w:t>Law plot.</w:t>
      </w:r>
    </w:p>
    <w:p w14:paraId="0007C776" w14:textId="66F8B17F" w:rsidR="00DF3846" w:rsidRDefault="009B229D" w:rsidP="00DF3846">
      <w:pPr>
        <w:pStyle w:val="ListParagraph"/>
        <w:numPr>
          <w:ilvl w:val="1"/>
          <w:numId w:val="81"/>
        </w:numPr>
      </w:pPr>
      <w:r>
        <w:t>What is a cuvette?</w:t>
      </w:r>
    </w:p>
    <w:p w14:paraId="6DBE4D52" w14:textId="47E79495" w:rsidR="00832D0D" w:rsidRDefault="00832D0D" w:rsidP="00832D0D"/>
    <w:p w14:paraId="1A3C02AE" w14:textId="0B3F8BEE" w:rsidR="00832D0D" w:rsidRDefault="00832D0D" w:rsidP="00832D0D"/>
    <w:p w14:paraId="1FE7DE36" w14:textId="1D4492AA" w:rsidR="00832D0D" w:rsidRDefault="00832D0D" w:rsidP="00832D0D"/>
    <w:p w14:paraId="6ABB3D73" w14:textId="77777777" w:rsidR="00832D0D" w:rsidRDefault="00832D0D" w:rsidP="00832D0D"/>
    <w:p w14:paraId="759D5AA7" w14:textId="2C315FBC" w:rsidR="009B229D" w:rsidRDefault="009B229D" w:rsidP="00DF3846">
      <w:pPr>
        <w:pStyle w:val="ListParagraph"/>
        <w:numPr>
          <w:ilvl w:val="1"/>
          <w:numId w:val="81"/>
        </w:numPr>
      </w:pPr>
      <w:r>
        <w:t>Why do you need to create a “blank”?</w:t>
      </w:r>
    </w:p>
    <w:p w14:paraId="7D328BE8" w14:textId="68FE79BF" w:rsidR="00832D0D" w:rsidRDefault="00832D0D" w:rsidP="00832D0D"/>
    <w:p w14:paraId="05917B6B" w14:textId="393861FB" w:rsidR="00832D0D" w:rsidRDefault="00832D0D" w:rsidP="00832D0D"/>
    <w:p w14:paraId="4313B72B" w14:textId="6666D66B" w:rsidR="00832D0D" w:rsidRDefault="00832D0D" w:rsidP="00832D0D"/>
    <w:p w14:paraId="123CB2FF" w14:textId="77777777" w:rsidR="00832D0D" w:rsidRDefault="00832D0D" w:rsidP="00832D0D"/>
    <w:p w14:paraId="3214EA31" w14:textId="650B9B81" w:rsidR="00617DE5" w:rsidRDefault="00617DE5" w:rsidP="00DF3846">
      <w:pPr>
        <w:pStyle w:val="ListParagraph"/>
        <w:numPr>
          <w:ilvl w:val="1"/>
          <w:numId w:val="81"/>
        </w:numPr>
      </w:pPr>
      <w:r>
        <w:t xml:space="preserve">How do you select a wavelength </w:t>
      </w:r>
      <w:r w:rsidR="00967FBF">
        <w:t>to measure a colored solution?</w:t>
      </w:r>
    </w:p>
    <w:p w14:paraId="09598B58" w14:textId="6783FEDD" w:rsidR="00E90B15" w:rsidRDefault="00E90B15" w:rsidP="00E90B15"/>
    <w:p w14:paraId="4DD55953" w14:textId="0CD0945B" w:rsidR="00E90B15" w:rsidRDefault="00E90B15" w:rsidP="00E90B15"/>
    <w:p w14:paraId="38D81A4F" w14:textId="55762BD4" w:rsidR="00E90B15" w:rsidRDefault="00E90B15" w:rsidP="00E90B15"/>
    <w:p w14:paraId="317C49C5" w14:textId="0826D7AC" w:rsidR="00E90B15" w:rsidRDefault="00E90B15" w:rsidP="00E90B15"/>
    <w:p w14:paraId="552C9170" w14:textId="77777777" w:rsidR="00E90B15" w:rsidRDefault="00E90B15" w:rsidP="00E90B15"/>
    <w:p w14:paraId="068B043E" w14:textId="7386B3EC" w:rsidR="008E4BE4" w:rsidRDefault="008E4BE4" w:rsidP="00DF3846">
      <w:pPr>
        <w:pStyle w:val="ListParagraph"/>
        <w:numPr>
          <w:ilvl w:val="1"/>
          <w:numId w:val="81"/>
        </w:numPr>
      </w:pPr>
      <w:r>
        <w:t xml:space="preserve">How would you create </w:t>
      </w:r>
      <w:r w:rsidR="00DC0948">
        <w:t xml:space="preserve">a standard curve in a </w:t>
      </w:r>
      <w:r w:rsidR="00F4697F">
        <w:t>Beer’s Law plot</w:t>
      </w:r>
      <w:r w:rsidR="00100B24">
        <w:t>?</w:t>
      </w:r>
    </w:p>
    <w:p w14:paraId="3B8A0352" w14:textId="470ECCFC" w:rsidR="00832D0D" w:rsidRDefault="00832D0D" w:rsidP="00832D0D"/>
    <w:p w14:paraId="1DDAB112" w14:textId="11B14E9C" w:rsidR="00832D0D" w:rsidRDefault="00832D0D" w:rsidP="00832D0D"/>
    <w:p w14:paraId="5A218379" w14:textId="77777777" w:rsidR="00DC0948" w:rsidRDefault="00DC0948" w:rsidP="00832D0D"/>
    <w:p w14:paraId="30C348BE" w14:textId="4ECA6C07" w:rsidR="00832D0D" w:rsidRDefault="00832D0D" w:rsidP="00832D0D"/>
    <w:p w14:paraId="469F1B90" w14:textId="15400C96" w:rsidR="00832D0D" w:rsidRDefault="00832D0D" w:rsidP="00832D0D"/>
    <w:p w14:paraId="552F8AA4" w14:textId="6928FABA" w:rsidR="00B20E20" w:rsidRDefault="00B20E20" w:rsidP="00B20E20">
      <w:pPr>
        <w:jc w:val="center"/>
      </w:pPr>
      <w:r>
        <w:rPr>
          <w:noProof/>
        </w:rPr>
        <w:drawing>
          <wp:inline distT="0" distB="0" distL="0" distR="0" wp14:anchorId="69796263" wp14:editId="1010774E">
            <wp:extent cx="4959978" cy="1713948"/>
            <wp:effectExtent l="0" t="0" r="0"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971977" cy="1718094"/>
                    </a:xfrm>
                    <a:prstGeom prst="rect">
                      <a:avLst/>
                    </a:prstGeom>
                  </pic:spPr>
                </pic:pic>
              </a:graphicData>
            </a:graphic>
          </wp:inline>
        </w:drawing>
      </w:r>
    </w:p>
    <w:p w14:paraId="64279333" w14:textId="77777777" w:rsidR="00005F02" w:rsidRDefault="00005F02" w:rsidP="00B20E20">
      <w:pPr>
        <w:jc w:val="center"/>
      </w:pPr>
    </w:p>
    <w:p w14:paraId="7AFC0717" w14:textId="5D46FF5D" w:rsidR="00832D0D" w:rsidRDefault="00B20E20" w:rsidP="00832D0D">
      <w:pPr>
        <w:pStyle w:val="ListParagraph"/>
        <w:numPr>
          <w:ilvl w:val="0"/>
          <w:numId w:val="81"/>
        </w:numPr>
      </w:pPr>
      <w:r>
        <w:t xml:space="preserve">Diagram 1 shows the absorbance of </w:t>
      </w:r>
      <w:r w:rsidR="00005F02">
        <w:t xml:space="preserve">pure </w:t>
      </w:r>
      <w:r>
        <w:t>acetone, a common solvent.</w:t>
      </w:r>
      <w:r w:rsidR="00465792">
        <w:t xml:space="preserve">  Diagram 2 is the absorbance of a solution of </w:t>
      </w:r>
      <w:r w:rsidR="00005F02">
        <w:t>a solute in acetone.</w:t>
      </w:r>
    </w:p>
    <w:p w14:paraId="07BF8BF3" w14:textId="1B8249BA" w:rsidR="00005F02" w:rsidRDefault="00005F02" w:rsidP="00005F02">
      <w:pPr>
        <w:pStyle w:val="ListParagraph"/>
        <w:numPr>
          <w:ilvl w:val="1"/>
          <w:numId w:val="81"/>
        </w:numPr>
      </w:pPr>
      <w:r>
        <w:t>Using diagram 1, explain why it’s more important to make a “blank” of acetone in the experiment.</w:t>
      </w:r>
    </w:p>
    <w:p w14:paraId="705322C2" w14:textId="7CEE4EDF" w:rsidR="00220AE5" w:rsidRDefault="00220AE5" w:rsidP="00220AE5"/>
    <w:p w14:paraId="5D54B54D" w14:textId="15BC2138" w:rsidR="00220AE5" w:rsidRDefault="00220AE5" w:rsidP="00220AE5"/>
    <w:p w14:paraId="6D531771" w14:textId="27B72970" w:rsidR="00220AE5" w:rsidRDefault="00220AE5" w:rsidP="00220AE5"/>
    <w:p w14:paraId="38BD6A01" w14:textId="77777777" w:rsidR="00220AE5" w:rsidRDefault="00220AE5" w:rsidP="00220AE5"/>
    <w:p w14:paraId="6BAD89A9" w14:textId="53D5E2E0" w:rsidR="00005F02" w:rsidRDefault="00005F02" w:rsidP="00005F02">
      <w:pPr>
        <w:pStyle w:val="ListParagraph"/>
        <w:numPr>
          <w:ilvl w:val="1"/>
          <w:numId w:val="81"/>
        </w:numPr>
      </w:pPr>
      <w:r>
        <w:t xml:space="preserve">When the student </w:t>
      </w:r>
      <w:r w:rsidR="0024418D">
        <w:t xml:space="preserve">creates Diagram 2 she </w:t>
      </w:r>
      <w:r>
        <w:t>finds that the absorbance at 280 nm is slightly more than it should be.</w:t>
      </w:r>
      <w:r w:rsidR="0024418D">
        <w:t xml:space="preserve">  What is one mistake that could cause the wavelength being greater than it should.</w:t>
      </w:r>
    </w:p>
    <w:p w14:paraId="68B3A281" w14:textId="4C1061F5" w:rsidR="00071F81" w:rsidRDefault="00DC0948" w:rsidP="00DC0948">
      <w:pPr>
        <w:pStyle w:val="ListParagraph"/>
        <w:numPr>
          <w:ilvl w:val="0"/>
          <w:numId w:val="81"/>
        </w:numPr>
      </w:pPr>
      <w:r>
        <w:br w:type="column"/>
      </w:r>
      <w:r w:rsidR="00257C2F">
        <w:lastRenderedPageBreak/>
        <w:t>Determine if the errors below would increase, decrease, or not change the measured absorbance</w:t>
      </w:r>
      <w:r w:rsidR="00FF00CC">
        <w:t xml:space="preserve"> while creating the standard curve of a Beer-Lambert Law plot</w:t>
      </w:r>
      <w:r w:rsidR="007D4390">
        <w:t>.</w:t>
      </w:r>
      <w:r w:rsidR="0017753C">
        <w:t xml:space="preserve">  Explain your reasoning.</w:t>
      </w:r>
    </w:p>
    <w:p w14:paraId="3E401A54" w14:textId="04DA30BA" w:rsidR="007D4390" w:rsidRDefault="00AA750D" w:rsidP="007D4390">
      <w:pPr>
        <w:pStyle w:val="ListParagraph"/>
        <w:numPr>
          <w:ilvl w:val="1"/>
          <w:numId w:val="81"/>
        </w:numPr>
      </w:pPr>
      <w:r>
        <w:t>There is some distilled water left in the cuvette</w:t>
      </w:r>
      <w:r w:rsidR="002F5BAC">
        <w:t xml:space="preserve"> when the sample </w:t>
      </w:r>
      <w:r w:rsidR="002A5FF5">
        <w:t>is poured into it</w:t>
      </w:r>
      <w:r>
        <w:t>.</w:t>
      </w:r>
    </w:p>
    <w:p w14:paraId="418C0CA3" w14:textId="04952831" w:rsidR="00F36837" w:rsidRDefault="00F36837" w:rsidP="00F36837"/>
    <w:p w14:paraId="6933978C" w14:textId="7B49B517" w:rsidR="00F36837" w:rsidRDefault="00F36837" w:rsidP="00F36837"/>
    <w:p w14:paraId="55B52E63" w14:textId="77777777" w:rsidR="00F36837" w:rsidRDefault="00F36837" w:rsidP="00F36837"/>
    <w:p w14:paraId="7DA4F454" w14:textId="22C16FB2" w:rsidR="00FF00CC" w:rsidRDefault="002A5FF5" w:rsidP="007D4390">
      <w:pPr>
        <w:pStyle w:val="ListParagraph"/>
        <w:numPr>
          <w:ilvl w:val="1"/>
          <w:numId w:val="81"/>
        </w:numPr>
      </w:pPr>
      <w:r>
        <w:t>The cuvette isn’t properly wiped before being placed in the spectrometer.</w:t>
      </w:r>
    </w:p>
    <w:p w14:paraId="71E6D06F" w14:textId="01EE1A87" w:rsidR="00F36837" w:rsidRDefault="00F36837" w:rsidP="00F36837"/>
    <w:p w14:paraId="267C5B33" w14:textId="0BC3892D" w:rsidR="00F36837" w:rsidRDefault="00F36837" w:rsidP="00F36837"/>
    <w:p w14:paraId="67723F10" w14:textId="77777777" w:rsidR="00F36837" w:rsidRDefault="00F36837" w:rsidP="00F36837"/>
    <w:p w14:paraId="43482625" w14:textId="24EA401A" w:rsidR="00F36837" w:rsidRDefault="00F36837" w:rsidP="007D4390">
      <w:pPr>
        <w:pStyle w:val="ListParagraph"/>
        <w:numPr>
          <w:ilvl w:val="1"/>
          <w:numId w:val="81"/>
        </w:numPr>
      </w:pPr>
      <w:r>
        <w:t>The molarity of the solution is recorded incorrectly.</w:t>
      </w:r>
    </w:p>
    <w:p w14:paraId="49A9DF84" w14:textId="6F69E4C1" w:rsidR="00F36837" w:rsidRDefault="00F36837" w:rsidP="00F36837"/>
    <w:p w14:paraId="4C79A7E3" w14:textId="722A9F54" w:rsidR="00F36837" w:rsidRDefault="00F36837" w:rsidP="00F36837"/>
    <w:p w14:paraId="682F60FC" w14:textId="7CA88CF8" w:rsidR="00F36837" w:rsidRDefault="00F36837" w:rsidP="00F36837"/>
    <w:p w14:paraId="6934F5BC" w14:textId="77777777" w:rsidR="00F36837" w:rsidRDefault="00F36837" w:rsidP="00F36837"/>
    <w:p w14:paraId="4F6D9C71" w14:textId="59568EDD" w:rsidR="00DC0948" w:rsidRDefault="00F168C0" w:rsidP="00DC0948">
      <w:pPr>
        <w:pStyle w:val="ListParagraph"/>
        <w:numPr>
          <w:ilvl w:val="0"/>
          <w:numId w:val="81"/>
        </w:numPr>
      </w:pPr>
      <w:r>
        <w:t xml:space="preserve">A </w:t>
      </w:r>
      <w:r w:rsidR="00E46952">
        <w:t>uses visible spectrophotometry to determine the concentration of CoCl</w:t>
      </w:r>
      <w:r w:rsidR="00E46952">
        <w:rPr>
          <w:vertAlign w:val="subscript"/>
        </w:rPr>
        <w:t>2</w:t>
      </w:r>
      <w:r w:rsidR="00E46952">
        <w:t>(aq) in a sample solution.  First the student prepares a set of CoCl</w:t>
      </w:r>
      <w:r w:rsidR="00E46952">
        <w:rPr>
          <w:vertAlign w:val="subscript"/>
        </w:rPr>
        <w:t>2</w:t>
      </w:r>
      <w:r w:rsidR="00E46952">
        <w:t>(aq) solutions of known concentration.  Then the student uses a spectrophotometer to determine the absorbance of each of the standard solutions at a wavelength of 510 nm and constructs a standard curve.  Finally, the student determines the absorbance of the sample of unknown concentration.</w:t>
      </w:r>
    </w:p>
    <w:p w14:paraId="682DD158" w14:textId="6835406C" w:rsidR="003A4CD2" w:rsidRDefault="003A4CD2" w:rsidP="003A4CD2"/>
    <w:p w14:paraId="472859D8" w14:textId="07CA0DBC" w:rsidR="003A4CD2" w:rsidRDefault="003A4CD2" w:rsidP="0033019A">
      <w:pPr>
        <w:jc w:val="center"/>
      </w:pPr>
      <w:r>
        <w:rPr>
          <w:noProof/>
        </w:rPr>
        <w:drawing>
          <wp:inline distT="0" distB="0" distL="0" distR="0" wp14:anchorId="2E729E9F" wp14:editId="020EAB30">
            <wp:extent cx="4424005" cy="1986297"/>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439669" cy="1993330"/>
                    </a:xfrm>
                    <a:prstGeom prst="rect">
                      <a:avLst/>
                    </a:prstGeom>
                  </pic:spPr>
                </pic:pic>
              </a:graphicData>
            </a:graphic>
          </wp:inline>
        </w:drawing>
      </w:r>
    </w:p>
    <w:p w14:paraId="09080353" w14:textId="0ED1EAF3" w:rsidR="0033019A" w:rsidRDefault="0033019A" w:rsidP="0033019A"/>
    <w:p w14:paraId="0FE36477" w14:textId="76189FA0" w:rsidR="00F53D95" w:rsidRDefault="00CF1C01" w:rsidP="0033019A">
      <w:pPr>
        <w:pStyle w:val="ListParagraph"/>
        <w:numPr>
          <w:ilvl w:val="1"/>
          <w:numId w:val="81"/>
        </w:numPr>
      </w:pPr>
      <w:r>
        <w:t xml:space="preserve">The </w:t>
      </w:r>
      <w:r w:rsidR="00952255">
        <w:t>absorbance at 0.050 M is lower than it should be.</w:t>
      </w:r>
      <w:r w:rsidR="00F53D95">
        <w:t xml:space="preserve">  </w:t>
      </w:r>
    </w:p>
    <w:p w14:paraId="262F16C3" w14:textId="4208E2CE" w:rsidR="0033019A" w:rsidRDefault="00F53D95" w:rsidP="00F53D95">
      <w:pPr>
        <w:pStyle w:val="ListParagraph"/>
        <w:numPr>
          <w:ilvl w:val="2"/>
          <w:numId w:val="81"/>
        </w:numPr>
      </w:pPr>
      <w:r>
        <w:t>Is the solution more concentrated or less concentrated than it should be at that point?</w:t>
      </w:r>
    </w:p>
    <w:p w14:paraId="69F1D79E" w14:textId="0E29C548" w:rsidR="00F53D95" w:rsidRDefault="00F53D95" w:rsidP="00F53D95"/>
    <w:p w14:paraId="738218AB" w14:textId="60F95D31" w:rsidR="00F53D95" w:rsidRDefault="00F53D95" w:rsidP="00F53D95"/>
    <w:p w14:paraId="5979116B" w14:textId="77777777" w:rsidR="00F53D95" w:rsidRDefault="00F53D95" w:rsidP="00F53D95"/>
    <w:p w14:paraId="72237090" w14:textId="3755006D" w:rsidR="00F53D95" w:rsidRDefault="00F53D95" w:rsidP="00F53D95">
      <w:pPr>
        <w:pStyle w:val="ListParagraph"/>
        <w:numPr>
          <w:ilvl w:val="2"/>
          <w:numId w:val="81"/>
        </w:numPr>
      </w:pPr>
      <w:r>
        <w:t>What could cause this error?</w:t>
      </w:r>
      <w:r w:rsidR="00717048">
        <w:t xml:space="preserve">  Explain your reasoning.</w:t>
      </w:r>
    </w:p>
    <w:p w14:paraId="52A5D93C" w14:textId="6CC5D87F" w:rsidR="00721876" w:rsidRDefault="00721876" w:rsidP="00721876"/>
    <w:p w14:paraId="7D0F782B" w14:textId="55820986" w:rsidR="00721876" w:rsidRDefault="00721876" w:rsidP="00721876"/>
    <w:p w14:paraId="78B435EA" w14:textId="348542DA" w:rsidR="00721876" w:rsidRDefault="00721876" w:rsidP="00721876"/>
    <w:p w14:paraId="77626DF3" w14:textId="77777777" w:rsidR="00721876" w:rsidRDefault="00721876" w:rsidP="00721876"/>
    <w:p w14:paraId="5CA95E9E" w14:textId="2A035575" w:rsidR="00721876" w:rsidRDefault="00717048" w:rsidP="00721876">
      <w:pPr>
        <w:pStyle w:val="ListParagraph"/>
        <w:numPr>
          <w:ilvl w:val="1"/>
          <w:numId w:val="81"/>
        </w:numPr>
      </w:pPr>
      <w:r>
        <w:t>The absorbance of the unknown is found to be 0.45</w:t>
      </w:r>
      <w:r w:rsidR="004148E0">
        <w:t>.</w:t>
      </w:r>
    </w:p>
    <w:p w14:paraId="5CF241D8" w14:textId="1C20F58F" w:rsidR="004148E0" w:rsidRDefault="004148E0" w:rsidP="004148E0">
      <w:pPr>
        <w:pStyle w:val="ListParagraph"/>
        <w:numPr>
          <w:ilvl w:val="2"/>
          <w:numId w:val="81"/>
        </w:numPr>
      </w:pPr>
      <w:r>
        <w:t>What is the molarity of Co</w:t>
      </w:r>
      <w:r>
        <w:rPr>
          <w:vertAlign w:val="superscript"/>
        </w:rPr>
        <w:t>2+</w:t>
      </w:r>
      <w:r>
        <w:t>(aq) in the solution?</w:t>
      </w:r>
    </w:p>
    <w:p w14:paraId="37792965" w14:textId="77CAC340" w:rsidR="004148E0" w:rsidRDefault="004148E0" w:rsidP="004148E0"/>
    <w:p w14:paraId="38B17532" w14:textId="0AE9DE40" w:rsidR="004148E0" w:rsidRDefault="004148E0" w:rsidP="004148E0"/>
    <w:p w14:paraId="490003FB" w14:textId="20A5A002" w:rsidR="004148E0" w:rsidRDefault="004148E0" w:rsidP="004148E0"/>
    <w:p w14:paraId="0CF82ED1" w14:textId="77777777" w:rsidR="004148E0" w:rsidRDefault="004148E0" w:rsidP="004148E0"/>
    <w:p w14:paraId="75CCA32B" w14:textId="12B0DC1A" w:rsidR="004148E0" w:rsidRDefault="004148E0" w:rsidP="004148E0">
      <w:pPr>
        <w:pStyle w:val="ListParagraph"/>
        <w:numPr>
          <w:ilvl w:val="2"/>
          <w:numId w:val="81"/>
        </w:numPr>
      </w:pPr>
      <w:r>
        <w:t>How many moles of CoCl</w:t>
      </w:r>
      <w:r>
        <w:rPr>
          <w:vertAlign w:val="subscript"/>
        </w:rPr>
        <w:t>2</w:t>
      </w:r>
      <w:r>
        <w:t xml:space="preserve"> are in 150. mL of the solution?</w:t>
      </w:r>
    </w:p>
    <w:p w14:paraId="25F892EF" w14:textId="163C9824" w:rsidR="00F22069" w:rsidRDefault="00F22069" w:rsidP="00F22069">
      <w:pPr>
        <w:pStyle w:val="ListParagraph"/>
        <w:numPr>
          <w:ilvl w:val="0"/>
          <w:numId w:val="81"/>
        </w:numPr>
      </w:pPr>
      <w:r>
        <w:br w:type="column"/>
      </w:r>
      <w:r>
        <w:lastRenderedPageBreak/>
        <w:t xml:space="preserve">A </w:t>
      </w:r>
      <w:r w:rsidR="00B913BF">
        <w:t xml:space="preserve">1.00 g </w:t>
      </w:r>
      <w:r>
        <w:t>mixture of sodium sulfate, Na</w:t>
      </w:r>
      <w:r>
        <w:rPr>
          <w:vertAlign w:val="subscript"/>
        </w:rPr>
        <w:t>2</w:t>
      </w:r>
      <w:r>
        <w:t>SO</w:t>
      </w:r>
      <w:r>
        <w:rPr>
          <w:vertAlign w:val="subscript"/>
        </w:rPr>
        <w:t>4</w:t>
      </w:r>
      <w:r>
        <w:t>, and copper(II) sulfate, CuSO</w:t>
      </w:r>
      <w:r>
        <w:rPr>
          <w:vertAlign w:val="subscript"/>
        </w:rPr>
        <w:t>4</w:t>
      </w:r>
      <w:r w:rsidR="00B913BF">
        <w:t xml:space="preserve"> is to be analyzed to determine the percent by mass of Na</w:t>
      </w:r>
      <w:r w:rsidR="00B913BF">
        <w:rPr>
          <w:vertAlign w:val="subscript"/>
        </w:rPr>
        <w:t>2</w:t>
      </w:r>
      <w:r w:rsidR="00B913BF">
        <w:t>SO</w:t>
      </w:r>
      <w:r w:rsidR="00B913BF">
        <w:rPr>
          <w:vertAlign w:val="subscript"/>
        </w:rPr>
        <w:t>4</w:t>
      </w:r>
      <w:r w:rsidR="00B913BF">
        <w:t>.</w:t>
      </w:r>
      <w:r w:rsidR="009179FB">
        <w:t xml:space="preserve">  The 1.00 g sample is dissolved into 10.0 mL of total solution and then </w:t>
      </w:r>
      <w:r w:rsidR="00664A10">
        <w:t>analyzed via spectrometry.</w:t>
      </w:r>
      <w:r w:rsidR="003E0A63">
        <w:t xml:space="preserve">  First, the student </w:t>
      </w:r>
      <w:r w:rsidR="00401DB1">
        <w:t xml:space="preserve">prepares a calibration graph by measuring the absorbances of </w:t>
      </w:r>
      <w:r w:rsidR="00BC7B96">
        <w:t>CuSO</w:t>
      </w:r>
      <w:r w:rsidR="00BC7B96">
        <w:rPr>
          <w:vertAlign w:val="subscript"/>
        </w:rPr>
        <w:t>4</w:t>
      </w:r>
      <w:r w:rsidR="00BC7B96">
        <w:t>(aq)</w:t>
      </w:r>
      <w:r w:rsidR="00292A64">
        <w:t xml:space="preserve"> solutions of known concentrations.  The graph is shown below.</w:t>
      </w:r>
      <w:r w:rsidR="00DA68AA">
        <w:t xml:space="preserve">  The impure solid has an absorbance of 0.60.</w:t>
      </w:r>
    </w:p>
    <w:p w14:paraId="46FF23CC" w14:textId="6E7A58F4" w:rsidR="00D6691D" w:rsidRDefault="00D6691D" w:rsidP="00D6691D"/>
    <w:p w14:paraId="44EBA272" w14:textId="452201D0" w:rsidR="00DD4184" w:rsidRDefault="00AD4EBC" w:rsidP="00AD4EBC">
      <w:pPr>
        <w:jc w:val="center"/>
      </w:pPr>
      <w:r>
        <w:rPr>
          <w:noProof/>
        </w:rPr>
        <w:drawing>
          <wp:inline distT="0" distB="0" distL="0" distR="0" wp14:anchorId="44AC56A3" wp14:editId="28EA6B4A">
            <wp:extent cx="3921533" cy="2496709"/>
            <wp:effectExtent l="0" t="0" r="317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943995" cy="2511010"/>
                    </a:xfrm>
                    <a:prstGeom prst="rect">
                      <a:avLst/>
                    </a:prstGeom>
                  </pic:spPr>
                </pic:pic>
              </a:graphicData>
            </a:graphic>
          </wp:inline>
        </w:drawing>
      </w:r>
    </w:p>
    <w:p w14:paraId="58B62CA7" w14:textId="77777777" w:rsidR="00DD4184" w:rsidRDefault="00DD4184" w:rsidP="00DD4184"/>
    <w:p w14:paraId="045414D2" w14:textId="22F521BD" w:rsidR="00DD4184" w:rsidRDefault="00DA68AA" w:rsidP="00DD4184">
      <w:pPr>
        <w:pStyle w:val="ListParagraph"/>
        <w:numPr>
          <w:ilvl w:val="1"/>
          <w:numId w:val="81"/>
        </w:numPr>
      </w:pPr>
      <w:r>
        <w:t>Determine the molarity of Cu</w:t>
      </w:r>
      <w:r>
        <w:rPr>
          <w:vertAlign w:val="superscript"/>
        </w:rPr>
        <w:t>2+</w:t>
      </w:r>
      <w:r>
        <w:t xml:space="preserve"> for the solution.</w:t>
      </w:r>
    </w:p>
    <w:p w14:paraId="311C1904" w14:textId="22F5F3C4" w:rsidR="00BF43A7" w:rsidRDefault="00BF43A7" w:rsidP="00BF43A7"/>
    <w:p w14:paraId="509579D3" w14:textId="116F700B" w:rsidR="00BF43A7" w:rsidRDefault="00BF43A7" w:rsidP="00BF43A7"/>
    <w:p w14:paraId="7B2A080B" w14:textId="77777777" w:rsidR="00BF43A7" w:rsidRDefault="00BF43A7" w:rsidP="00BF43A7"/>
    <w:p w14:paraId="6DAD8372" w14:textId="16839B17" w:rsidR="00DA68AA" w:rsidRDefault="00DA68AA" w:rsidP="00DA68AA">
      <w:pPr>
        <w:pStyle w:val="ListParagraph"/>
        <w:numPr>
          <w:ilvl w:val="1"/>
          <w:numId w:val="81"/>
        </w:numPr>
      </w:pPr>
      <w:r>
        <w:t>Determine the number of moles of Cu</w:t>
      </w:r>
      <w:r>
        <w:rPr>
          <w:vertAlign w:val="superscript"/>
        </w:rPr>
        <w:t>2+</w:t>
      </w:r>
      <w:r>
        <w:t xml:space="preserve"> in the 10.0 mL sample.</w:t>
      </w:r>
    </w:p>
    <w:p w14:paraId="51E17607" w14:textId="79B98384" w:rsidR="00BF43A7" w:rsidRDefault="00BF43A7" w:rsidP="00BF43A7"/>
    <w:p w14:paraId="5CF74CA6" w14:textId="16445326" w:rsidR="00BF43A7" w:rsidRDefault="00BF43A7" w:rsidP="00BF43A7"/>
    <w:p w14:paraId="5636A049" w14:textId="08AFF54D" w:rsidR="00BF43A7" w:rsidRDefault="00BF43A7" w:rsidP="00BF43A7"/>
    <w:p w14:paraId="61624A36" w14:textId="77777777" w:rsidR="00BF43A7" w:rsidRDefault="00BF43A7" w:rsidP="00BF43A7"/>
    <w:p w14:paraId="14DE9009" w14:textId="4E47670F" w:rsidR="00DA68AA" w:rsidRDefault="00A478EB" w:rsidP="00DA68AA">
      <w:pPr>
        <w:pStyle w:val="ListParagraph"/>
        <w:numPr>
          <w:ilvl w:val="1"/>
          <w:numId w:val="81"/>
        </w:numPr>
      </w:pPr>
      <w:r>
        <w:t xml:space="preserve">Determine the </w:t>
      </w:r>
      <w:r w:rsidR="003668D6">
        <w:t>percent composition by mass of sodium sulfate</w:t>
      </w:r>
      <w:r w:rsidR="00BF43A7">
        <w:t xml:space="preserve"> in the mixture.</w:t>
      </w:r>
    </w:p>
    <w:p w14:paraId="24497FDF" w14:textId="4726CA6F" w:rsidR="00B32375" w:rsidRDefault="00B32375" w:rsidP="00B32375"/>
    <w:p w14:paraId="3630E2F6" w14:textId="0C7FBAA8" w:rsidR="00B32375" w:rsidRDefault="00B32375" w:rsidP="00B32375"/>
    <w:p w14:paraId="1B2876DB" w14:textId="7A646F65" w:rsidR="00B32375" w:rsidRDefault="00B32375" w:rsidP="00B32375"/>
    <w:p w14:paraId="7A126C99" w14:textId="2FDD33FA" w:rsidR="00B32375" w:rsidRDefault="00B32375" w:rsidP="00B32375"/>
    <w:p w14:paraId="541FC42D" w14:textId="77777777" w:rsidR="00B32375" w:rsidRDefault="00B32375" w:rsidP="00B32375"/>
    <w:p w14:paraId="75DA2B51" w14:textId="375B8D45" w:rsidR="00E43793" w:rsidRPr="002A655E" w:rsidRDefault="00E43793" w:rsidP="00DA68AA">
      <w:pPr>
        <w:pStyle w:val="ListParagraph"/>
        <w:numPr>
          <w:ilvl w:val="1"/>
          <w:numId w:val="81"/>
        </w:numPr>
      </w:pPr>
      <w:r>
        <w:t xml:space="preserve">If the original </w:t>
      </w:r>
      <w:r w:rsidR="00B32375">
        <w:t>solid mixture</w:t>
      </w:r>
      <w:r>
        <w:t xml:space="preserve"> </w:t>
      </w:r>
      <w:r w:rsidR="00B32375">
        <w:t>was dissolved in</w:t>
      </w:r>
      <w:r>
        <w:t xml:space="preserve"> 100. mL of</w:t>
      </w:r>
      <w:r w:rsidR="00B32375">
        <w:t xml:space="preserve"> total solution instead of 10. mL, would you expect the absorbance to increase, decrease, or remain the same?  Explain your reasoning.</w:t>
      </w:r>
      <w:r>
        <w:t xml:space="preserve">  </w:t>
      </w:r>
    </w:p>
    <w:p w14:paraId="50E76801" w14:textId="6C81B18F" w:rsidR="001F003C" w:rsidRDefault="00B91B67" w:rsidP="00B43B9A">
      <w:pPr>
        <w:pStyle w:val="Heading1"/>
      </w:pPr>
      <w:r>
        <w:br w:type="column"/>
      </w:r>
      <w:r>
        <w:lastRenderedPageBreak/>
        <w:br w:type="column"/>
      </w:r>
      <w:bookmarkStart w:id="28" w:name="_Toc37341488"/>
      <w:r w:rsidR="001F003C" w:rsidRPr="001F003C">
        <w:rPr>
          <w:rFonts w:ascii="Times New Roman" w:hAnsi="Times New Roman" w:cs="Times New Roman"/>
          <w:sz w:val="96"/>
          <w:szCs w:val="96"/>
        </w:rPr>
        <w:lastRenderedPageBreak/>
        <w:t>Unit 4</w:t>
      </w:r>
      <w:bookmarkEnd w:id="28"/>
    </w:p>
    <w:p w14:paraId="6B585BBC" w14:textId="588DD1A4" w:rsidR="00F95973" w:rsidRDefault="001F003C" w:rsidP="001F003C">
      <w:pPr>
        <w:pStyle w:val="Heading2"/>
      </w:pPr>
      <w:r>
        <w:br w:type="column"/>
      </w:r>
      <w:r>
        <w:lastRenderedPageBreak/>
        <w:br w:type="column"/>
      </w:r>
      <w:bookmarkStart w:id="29" w:name="_Toc37341489"/>
      <w:r w:rsidR="002B6928">
        <w:lastRenderedPageBreak/>
        <w:t>Topic 4.1 Worksheet</w:t>
      </w:r>
      <w:bookmarkEnd w:id="29"/>
    </w:p>
    <w:p w14:paraId="40C95D1F" w14:textId="08064123" w:rsidR="002B6928" w:rsidRDefault="002B6928" w:rsidP="001F003C"/>
    <w:p w14:paraId="72FD8B24" w14:textId="426B3460" w:rsidR="002B6928" w:rsidRDefault="002B6928" w:rsidP="001F003C">
      <w:pPr>
        <w:pStyle w:val="ListParagraph"/>
        <w:numPr>
          <w:ilvl w:val="0"/>
          <w:numId w:val="1"/>
        </w:numPr>
      </w:pPr>
      <w:r>
        <w:t>Determine either the phase change or the term for the phase change.  Then determine if the intermolecular forces are weakening, breaking, or forming.</w:t>
      </w:r>
    </w:p>
    <w:p w14:paraId="21A9DEF7" w14:textId="0CDB68E6" w:rsidR="002B6928" w:rsidRDefault="002B6928" w:rsidP="001F003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2"/>
        <w:gridCol w:w="812"/>
        <w:gridCol w:w="477"/>
        <w:gridCol w:w="1116"/>
        <w:gridCol w:w="230"/>
        <w:gridCol w:w="2317"/>
        <w:gridCol w:w="1227"/>
        <w:gridCol w:w="1050"/>
        <w:gridCol w:w="1005"/>
      </w:tblGrid>
      <w:tr w:rsidR="00E73AC5" w14:paraId="2E6D34FB" w14:textId="6E4E2943" w:rsidTr="00C249F0">
        <w:trPr>
          <w:trHeight w:val="432"/>
          <w:jc w:val="center"/>
        </w:trPr>
        <w:tc>
          <w:tcPr>
            <w:tcW w:w="812" w:type="dxa"/>
          </w:tcPr>
          <w:p w14:paraId="23248421" w14:textId="77777777" w:rsidR="00E73AC5" w:rsidRDefault="00E73AC5" w:rsidP="001F003C"/>
        </w:tc>
        <w:tc>
          <w:tcPr>
            <w:tcW w:w="2405" w:type="dxa"/>
            <w:gridSpan w:val="3"/>
            <w:vAlign w:val="bottom"/>
          </w:tcPr>
          <w:p w14:paraId="46B6A9A5" w14:textId="1653AD1A" w:rsidR="00E73AC5" w:rsidRDefault="00E73AC5" w:rsidP="001F003C">
            <w:r>
              <w:t>Phase Change</w:t>
            </w:r>
          </w:p>
        </w:tc>
        <w:tc>
          <w:tcPr>
            <w:tcW w:w="230" w:type="dxa"/>
            <w:vAlign w:val="bottom"/>
          </w:tcPr>
          <w:p w14:paraId="6896F28F" w14:textId="77777777" w:rsidR="00E73AC5" w:rsidRDefault="00E73AC5" w:rsidP="001F003C"/>
        </w:tc>
        <w:tc>
          <w:tcPr>
            <w:tcW w:w="2317" w:type="dxa"/>
            <w:vAlign w:val="bottom"/>
          </w:tcPr>
          <w:p w14:paraId="01E44D11" w14:textId="76BD075E" w:rsidR="00E73AC5" w:rsidRDefault="00E73AC5" w:rsidP="001F003C">
            <w:pPr>
              <w:jc w:val="center"/>
            </w:pPr>
            <w:r>
              <w:t>Term</w:t>
            </w:r>
          </w:p>
        </w:tc>
        <w:tc>
          <w:tcPr>
            <w:tcW w:w="3282" w:type="dxa"/>
            <w:gridSpan w:val="3"/>
            <w:vAlign w:val="bottom"/>
          </w:tcPr>
          <w:p w14:paraId="175E4DC9" w14:textId="17DAD5EA" w:rsidR="00E73AC5" w:rsidRDefault="00E73AC5" w:rsidP="001F003C">
            <w:r>
              <w:t>Are the IMF weakening,</w:t>
            </w:r>
          </w:p>
          <w:p w14:paraId="4791D026" w14:textId="657D6A27" w:rsidR="00E73AC5" w:rsidRDefault="00E73AC5" w:rsidP="001F003C">
            <w:r>
              <w:t>breaking, or forming?</w:t>
            </w:r>
          </w:p>
        </w:tc>
      </w:tr>
      <w:tr w:rsidR="00E73AC5" w14:paraId="6EBF8DC1" w14:textId="3FEB0F5B" w:rsidTr="00C249F0">
        <w:trPr>
          <w:trHeight w:val="432"/>
          <w:jc w:val="center"/>
        </w:trPr>
        <w:tc>
          <w:tcPr>
            <w:tcW w:w="812" w:type="dxa"/>
            <w:vAlign w:val="bottom"/>
          </w:tcPr>
          <w:p w14:paraId="1D77BE9B" w14:textId="3C9ED6A4" w:rsidR="00E73AC5" w:rsidRDefault="0091354A" w:rsidP="001F003C">
            <w:pPr>
              <w:jc w:val="center"/>
            </w:pPr>
            <w:r>
              <w:t>(</w:t>
            </w:r>
            <w:r w:rsidR="00E73AC5">
              <w:t>A)</w:t>
            </w:r>
          </w:p>
        </w:tc>
        <w:tc>
          <w:tcPr>
            <w:tcW w:w="812" w:type="dxa"/>
            <w:vAlign w:val="bottom"/>
          </w:tcPr>
          <w:p w14:paraId="2854636F" w14:textId="4AEDBCFB" w:rsidR="00E73AC5" w:rsidRDefault="00E73AC5" w:rsidP="001F003C">
            <w:pPr>
              <w:jc w:val="center"/>
            </w:pPr>
            <w:r>
              <w:t>Solid</w:t>
            </w:r>
          </w:p>
        </w:tc>
        <w:tc>
          <w:tcPr>
            <w:tcW w:w="477" w:type="dxa"/>
            <w:vAlign w:val="bottom"/>
          </w:tcPr>
          <w:p w14:paraId="48775544" w14:textId="77777777" w:rsidR="00E73AC5" w:rsidRDefault="00E73AC5" w:rsidP="001F003C">
            <w:pPr>
              <w:jc w:val="center"/>
            </w:pPr>
            <w:r>
              <w:t>→</w:t>
            </w:r>
          </w:p>
        </w:tc>
        <w:tc>
          <w:tcPr>
            <w:tcW w:w="1116" w:type="dxa"/>
            <w:vAlign w:val="bottom"/>
          </w:tcPr>
          <w:p w14:paraId="250EF788" w14:textId="0A0FCE5F" w:rsidR="00E73AC5" w:rsidRDefault="00C249F0" w:rsidP="001F003C">
            <w:pPr>
              <w:jc w:val="center"/>
            </w:pPr>
            <w:r>
              <w:t>_________</w:t>
            </w:r>
          </w:p>
        </w:tc>
        <w:tc>
          <w:tcPr>
            <w:tcW w:w="230" w:type="dxa"/>
            <w:vAlign w:val="bottom"/>
          </w:tcPr>
          <w:p w14:paraId="4A3AF07A" w14:textId="77777777" w:rsidR="00E73AC5" w:rsidRDefault="00E73AC5" w:rsidP="001F003C">
            <w:pPr>
              <w:jc w:val="center"/>
            </w:pPr>
          </w:p>
        </w:tc>
        <w:tc>
          <w:tcPr>
            <w:tcW w:w="2317" w:type="dxa"/>
            <w:vAlign w:val="bottom"/>
          </w:tcPr>
          <w:p w14:paraId="52284A84" w14:textId="77777777" w:rsidR="00E73AC5" w:rsidRDefault="00E73AC5" w:rsidP="001F003C">
            <w:pPr>
              <w:jc w:val="center"/>
            </w:pPr>
            <w:r>
              <w:t>Melting</w:t>
            </w:r>
          </w:p>
        </w:tc>
        <w:tc>
          <w:tcPr>
            <w:tcW w:w="1227" w:type="dxa"/>
            <w:vAlign w:val="bottom"/>
          </w:tcPr>
          <w:p w14:paraId="3F9A7A03" w14:textId="1FF8DE09" w:rsidR="00E73AC5" w:rsidRDefault="00E73AC5" w:rsidP="001F003C">
            <w:pPr>
              <w:jc w:val="center"/>
            </w:pPr>
            <w:r>
              <w:t>Weakening</w:t>
            </w:r>
          </w:p>
        </w:tc>
        <w:tc>
          <w:tcPr>
            <w:tcW w:w="1050" w:type="dxa"/>
            <w:vAlign w:val="bottom"/>
          </w:tcPr>
          <w:p w14:paraId="54DEA938" w14:textId="636DC38A" w:rsidR="00E73AC5" w:rsidRDefault="00E73AC5" w:rsidP="001F003C">
            <w:pPr>
              <w:jc w:val="center"/>
            </w:pPr>
            <w:r>
              <w:t>Breaking</w:t>
            </w:r>
          </w:p>
        </w:tc>
        <w:tc>
          <w:tcPr>
            <w:tcW w:w="1005" w:type="dxa"/>
            <w:vAlign w:val="bottom"/>
          </w:tcPr>
          <w:p w14:paraId="37B8EFD3" w14:textId="754F1E6E" w:rsidR="00E73AC5" w:rsidRDefault="00E73AC5" w:rsidP="001F003C">
            <w:pPr>
              <w:jc w:val="center"/>
            </w:pPr>
            <w:r>
              <w:t>Forming</w:t>
            </w:r>
          </w:p>
        </w:tc>
      </w:tr>
      <w:tr w:rsidR="00C249F0" w14:paraId="4C7E62DA" w14:textId="4CD53C5B" w:rsidTr="00C249F0">
        <w:trPr>
          <w:trHeight w:val="432"/>
          <w:jc w:val="center"/>
        </w:trPr>
        <w:tc>
          <w:tcPr>
            <w:tcW w:w="812" w:type="dxa"/>
            <w:vAlign w:val="bottom"/>
          </w:tcPr>
          <w:p w14:paraId="1917B30A" w14:textId="349D20B4" w:rsidR="00C249F0" w:rsidRDefault="00C249F0" w:rsidP="001F003C">
            <w:pPr>
              <w:jc w:val="center"/>
            </w:pPr>
            <w:r>
              <w:t>(B)</w:t>
            </w:r>
          </w:p>
        </w:tc>
        <w:tc>
          <w:tcPr>
            <w:tcW w:w="812" w:type="dxa"/>
            <w:tcBorders>
              <w:bottom w:val="single" w:sz="4" w:space="0" w:color="auto"/>
            </w:tcBorders>
            <w:vAlign w:val="bottom"/>
          </w:tcPr>
          <w:p w14:paraId="45AE2338" w14:textId="15D7F67C" w:rsidR="00C249F0" w:rsidRDefault="00C249F0" w:rsidP="001F003C">
            <w:pPr>
              <w:jc w:val="center"/>
            </w:pPr>
          </w:p>
        </w:tc>
        <w:tc>
          <w:tcPr>
            <w:tcW w:w="477" w:type="dxa"/>
            <w:vAlign w:val="bottom"/>
          </w:tcPr>
          <w:p w14:paraId="4489E9CB" w14:textId="09A312FB" w:rsidR="00C249F0" w:rsidRDefault="00C249F0" w:rsidP="001F003C">
            <w:pPr>
              <w:jc w:val="center"/>
            </w:pPr>
            <w:r>
              <w:t>→</w:t>
            </w:r>
          </w:p>
        </w:tc>
        <w:tc>
          <w:tcPr>
            <w:tcW w:w="1116" w:type="dxa"/>
            <w:tcBorders>
              <w:bottom w:val="single" w:sz="4" w:space="0" w:color="auto"/>
            </w:tcBorders>
            <w:vAlign w:val="bottom"/>
          </w:tcPr>
          <w:p w14:paraId="79DAF166" w14:textId="1F80DCC4" w:rsidR="00C249F0" w:rsidRDefault="00C249F0" w:rsidP="001F003C">
            <w:pPr>
              <w:jc w:val="center"/>
            </w:pPr>
          </w:p>
        </w:tc>
        <w:tc>
          <w:tcPr>
            <w:tcW w:w="230" w:type="dxa"/>
            <w:vAlign w:val="bottom"/>
          </w:tcPr>
          <w:p w14:paraId="5F6BE265" w14:textId="77777777" w:rsidR="00C249F0" w:rsidRDefault="00C249F0" w:rsidP="001F003C">
            <w:pPr>
              <w:jc w:val="center"/>
            </w:pPr>
          </w:p>
        </w:tc>
        <w:tc>
          <w:tcPr>
            <w:tcW w:w="2317" w:type="dxa"/>
            <w:vAlign w:val="bottom"/>
          </w:tcPr>
          <w:p w14:paraId="48D91EC6" w14:textId="77777777" w:rsidR="00C249F0" w:rsidRDefault="00C249F0" w:rsidP="001F003C">
            <w:pPr>
              <w:jc w:val="center"/>
            </w:pPr>
            <w:r>
              <w:t>Boiling</w:t>
            </w:r>
          </w:p>
        </w:tc>
        <w:tc>
          <w:tcPr>
            <w:tcW w:w="1227" w:type="dxa"/>
            <w:vAlign w:val="bottom"/>
          </w:tcPr>
          <w:p w14:paraId="6B49DAE3" w14:textId="39D3A2C8" w:rsidR="00C249F0" w:rsidRDefault="00C249F0" w:rsidP="001F003C">
            <w:pPr>
              <w:jc w:val="center"/>
            </w:pPr>
            <w:r>
              <w:t>Weakening</w:t>
            </w:r>
          </w:p>
        </w:tc>
        <w:tc>
          <w:tcPr>
            <w:tcW w:w="1050" w:type="dxa"/>
            <w:vAlign w:val="bottom"/>
          </w:tcPr>
          <w:p w14:paraId="39A7A4EE" w14:textId="0718A0CF" w:rsidR="00C249F0" w:rsidRDefault="00C249F0" w:rsidP="001F003C">
            <w:pPr>
              <w:jc w:val="center"/>
            </w:pPr>
            <w:r>
              <w:t>Breaking</w:t>
            </w:r>
          </w:p>
        </w:tc>
        <w:tc>
          <w:tcPr>
            <w:tcW w:w="1005" w:type="dxa"/>
            <w:vAlign w:val="bottom"/>
          </w:tcPr>
          <w:p w14:paraId="2B794C92" w14:textId="56DDE9FB" w:rsidR="00C249F0" w:rsidRDefault="00C249F0" w:rsidP="001F003C">
            <w:pPr>
              <w:jc w:val="center"/>
            </w:pPr>
            <w:r>
              <w:t>Forming</w:t>
            </w:r>
          </w:p>
        </w:tc>
      </w:tr>
      <w:tr w:rsidR="00C249F0" w14:paraId="1E6F4C1B" w14:textId="677B4AE3" w:rsidTr="00C249F0">
        <w:trPr>
          <w:trHeight w:val="432"/>
          <w:jc w:val="center"/>
        </w:trPr>
        <w:tc>
          <w:tcPr>
            <w:tcW w:w="812" w:type="dxa"/>
            <w:vAlign w:val="bottom"/>
          </w:tcPr>
          <w:p w14:paraId="4B404DD3" w14:textId="0AFC6C0A" w:rsidR="00C249F0" w:rsidRDefault="00C249F0" w:rsidP="001F003C">
            <w:pPr>
              <w:jc w:val="center"/>
            </w:pPr>
            <w:r>
              <w:t>(C)</w:t>
            </w:r>
          </w:p>
        </w:tc>
        <w:tc>
          <w:tcPr>
            <w:tcW w:w="812" w:type="dxa"/>
            <w:tcBorders>
              <w:top w:val="single" w:sz="4" w:space="0" w:color="auto"/>
            </w:tcBorders>
            <w:vAlign w:val="bottom"/>
          </w:tcPr>
          <w:p w14:paraId="27A325A1" w14:textId="3D3C3EC1" w:rsidR="00C249F0" w:rsidRDefault="00C249F0" w:rsidP="001F003C">
            <w:pPr>
              <w:jc w:val="center"/>
            </w:pPr>
            <w:r>
              <w:t>Gas</w:t>
            </w:r>
          </w:p>
        </w:tc>
        <w:tc>
          <w:tcPr>
            <w:tcW w:w="477" w:type="dxa"/>
            <w:vAlign w:val="bottom"/>
          </w:tcPr>
          <w:p w14:paraId="38E76290" w14:textId="77777777" w:rsidR="00C249F0" w:rsidRDefault="00C249F0" w:rsidP="001F003C">
            <w:pPr>
              <w:jc w:val="center"/>
            </w:pPr>
            <w:r>
              <w:t>→</w:t>
            </w:r>
          </w:p>
        </w:tc>
        <w:tc>
          <w:tcPr>
            <w:tcW w:w="1116" w:type="dxa"/>
            <w:tcBorders>
              <w:top w:val="single" w:sz="4" w:space="0" w:color="auto"/>
            </w:tcBorders>
            <w:vAlign w:val="bottom"/>
          </w:tcPr>
          <w:p w14:paraId="1FBCF652" w14:textId="77777777" w:rsidR="00C249F0" w:rsidRDefault="00C249F0" w:rsidP="001F003C">
            <w:pPr>
              <w:jc w:val="center"/>
            </w:pPr>
            <w:r>
              <w:t>Liquid</w:t>
            </w:r>
          </w:p>
        </w:tc>
        <w:tc>
          <w:tcPr>
            <w:tcW w:w="230" w:type="dxa"/>
            <w:vAlign w:val="bottom"/>
          </w:tcPr>
          <w:p w14:paraId="2F42709F" w14:textId="77777777" w:rsidR="00C249F0" w:rsidRDefault="00C249F0" w:rsidP="001F003C">
            <w:pPr>
              <w:jc w:val="center"/>
            </w:pPr>
          </w:p>
        </w:tc>
        <w:tc>
          <w:tcPr>
            <w:tcW w:w="2317" w:type="dxa"/>
            <w:vAlign w:val="bottom"/>
          </w:tcPr>
          <w:p w14:paraId="22E74C85" w14:textId="77777777" w:rsidR="00C249F0" w:rsidRDefault="00C249F0" w:rsidP="001F003C">
            <w:pPr>
              <w:jc w:val="center"/>
            </w:pPr>
            <w:r>
              <w:t>Condensing</w:t>
            </w:r>
          </w:p>
        </w:tc>
        <w:tc>
          <w:tcPr>
            <w:tcW w:w="1227" w:type="dxa"/>
            <w:vAlign w:val="bottom"/>
          </w:tcPr>
          <w:p w14:paraId="5E98D1AD" w14:textId="1A6638A6" w:rsidR="00C249F0" w:rsidRDefault="00C249F0" w:rsidP="001F003C">
            <w:pPr>
              <w:jc w:val="center"/>
            </w:pPr>
            <w:r>
              <w:t>Weakening</w:t>
            </w:r>
          </w:p>
        </w:tc>
        <w:tc>
          <w:tcPr>
            <w:tcW w:w="1050" w:type="dxa"/>
            <w:vAlign w:val="bottom"/>
          </w:tcPr>
          <w:p w14:paraId="14998CEC" w14:textId="5E97F273" w:rsidR="00C249F0" w:rsidRDefault="00C249F0" w:rsidP="001F003C">
            <w:pPr>
              <w:jc w:val="center"/>
            </w:pPr>
            <w:r>
              <w:t>Breaking</w:t>
            </w:r>
          </w:p>
        </w:tc>
        <w:tc>
          <w:tcPr>
            <w:tcW w:w="1005" w:type="dxa"/>
            <w:vAlign w:val="bottom"/>
          </w:tcPr>
          <w:p w14:paraId="7FF4DC19" w14:textId="063CFDD2" w:rsidR="00C249F0" w:rsidRDefault="00C249F0" w:rsidP="001F003C">
            <w:pPr>
              <w:jc w:val="center"/>
            </w:pPr>
            <w:r>
              <w:t>Forming</w:t>
            </w:r>
          </w:p>
        </w:tc>
      </w:tr>
      <w:tr w:rsidR="00C249F0" w14:paraId="39D75E92" w14:textId="6FACB206" w:rsidTr="00C249F0">
        <w:trPr>
          <w:trHeight w:val="432"/>
          <w:jc w:val="center"/>
        </w:trPr>
        <w:tc>
          <w:tcPr>
            <w:tcW w:w="812" w:type="dxa"/>
            <w:vAlign w:val="bottom"/>
          </w:tcPr>
          <w:p w14:paraId="174FAAB9" w14:textId="10C97C86" w:rsidR="00C249F0" w:rsidRDefault="00C249F0" w:rsidP="001F003C">
            <w:pPr>
              <w:jc w:val="center"/>
            </w:pPr>
            <w:r>
              <w:t>(D)</w:t>
            </w:r>
          </w:p>
        </w:tc>
        <w:tc>
          <w:tcPr>
            <w:tcW w:w="812" w:type="dxa"/>
            <w:tcBorders>
              <w:bottom w:val="single" w:sz="4" w:space="0" w:color="auto"/>
            </w:tcBorders>
            <w:vAlign w:val="bottom"/>
          </w:tcPr>
          <w:p w14:paraId="2EC76DB8" w14:textId="7CF67E13" w:rsidR="00C249F0" w:rsidRDefault="00C249F0" w:rsidP="001F003C">
            <w:pPr>
              <w:jc w:val="center"/>
            </w:pPr>
          </w:p>
        </w:tc>
        <w:tc>
          <w:tcPr>
            <w:tcW w:w="477" w:type="dxa"/>
            <w:vAlign w:val="bottom"/>
          </w:tcPr>
          <w:p w14:paraId="33C8F161" w14:textId="77777777" w:rsidR="00C249F0" w:rsidRDefault="00C249F0" w:rsidP="001F003C">
            <w:pPr>
              <w:jc w:val="center"/>
            </w:pPr>
            <w:r>
              <w:t>→</w:t>
            </w:r>
          </w:p>
        </w:tc>
        <w:tc>
          <w:tcPr>
            <w:tcW w:w="1116" w:type="dxa"/>
            <w:vAlign w:val="bottom"/>
          </w:tcPr>
          <w:p w14:paraId="3EE0DF4B" w14:textId="77777777" w:rsidR="00C249F0" w:rsidRDefault="00C249F0" w:rsidP="001F003C">
            <w:pPr>
              <w:jc w:val="center"/>
            </w:pPr>
            <w:r>
              <w:t>Gas</w:t>
            </w:r>
          </w:p>
        </w:tc>
        <w:tc>
          <w:tcPr>
            <w:tcW w:w="230" w:type="dxa"/>
            <w:vAlign w:val="bottom"/>
          </w:tcPr>
          <w:p w14:paraId="53E31DE8" w14:textId="77777777" w:rsidR="00C249F0" w:rsidRDefault="00C249F0" w:rsidP="001F003C">
            <w:pPr>
              <w:jc w:val="center"/>
            </w:pPr>
          </w:p>
        </w:tc>
        <w:tc>
          <w:tcPr>
            <w:tcW w:w="2317" w:type="dxa"/>
            <w:vAlign w:val="bottom"/>
          </w:tcPr>
          <w:p w14:paraId="4AFF2911" w14:textId="77777777" w:rsidR="00C249F0" w:rsidRDefault="00C249F0" w:rsidP="001F003C">
            <w:pPr>
              <w:jc w:val="center"/>
            </w:pPr>
            <w:r>
              <w:t>Sublimation</w:t>
            </w:r>
          </w:p>
        </w:tc>
        <w:tc>
          <w:tcPr>
            <w:tcW w:w="1227" w:type="dxa"/>
            <w:vAlign w:val="bottom"/>
          </w:tcPr>
          <w:p w14:paraId="44C9EBFE" w14:textId="6CE2252C" w:rsidR="00C249F0" w:rsidRDefault="00C249F0" w:rsidP="001F003C">
            <w:pPr>
              <w:jc w:val="center"/>
            </w:pPr>
            <w:r>
              <w:t>Weakening</w:t>
            </w:r>
          </w:p>
        </w:tc>
        <w:tc>
          <w:tcPr>
            <w:tcW w:w="1050" w:type="dxa"/>
            <w:vAlign w:val="bottom"/>
          </w:tcPr>
          <w:p w14:paraId="1D51E764" w14:textId="3AB8F88E" w:rsidR="00C249F0" w:rsidRDefault="00C249F0" w:rsidP="001F003C">
            <w:pPr>
              <w:jc w:val="center"/>
            </w:pPr>
            <w:r>
              <w:t>Breaking</w:t>
            </w:r>
          </w:p>
        </w:tc>
        <w:tc>
          <w:tcPr>
            <w:tcW w:w="1005" w:type="dxa"/>
            <w:vAlign w:val="bottom"/>
          </w:tcPr>
          <w:p w14:paraId="4F3695A0" w14:textId="652424E5" w:rsidR="00C249F0" w:rsidRDefault="00C249F0" w:rsidP="001F003C">
            <w:pPr>
              <w:jc w:val="center"/>
            </w:pPr>
            <w:r>
              <w:t>Forming</w:t>
            </w:r>
          </w:p>
        </w:tc>
      </w:tr>
      <w:tr w:rsidR="00C249F0" w14:paraId="64088406" w14:textId="7C17084B" w:rsidTr="00C249F0">
        <w:trPr>
          <w:trHeight w:val="432"/>
          <w:jc w:val="center"/>
        </w:trPr>
        <w:tc>
          <w:tcPr>
            <w:tcW w:w="812" w:type="dxa"/>
            <w:vAlign w:val="bottom"/>
          </w:tcPr>
          <w:p w14:paraId="6C9C44DD" w14:textId="1CBADFB2" w:rsidR="00C249F0" w:rsidRDefault="00C249F0" w:rsidP="001F003C">
            <w:pPr>
              <w:jc w:val="center"/>
            </w:pPr>
            <w:r>
              <w:t>(E)</w:t>
            </w:r>
          </w:p>
        </w:tc>
        <w:tc>
          <w:tcPr>
            <w:tcW w:w="812" w:type="dxa"/>
            <w:tcBorders>
              <w:top w:val="single" w:sz="4" w:space="0" w:color="auto"/>
            </w:tcBorders>
            <w:vAlign w:val="bottom"/>
          </w:tcPr>
          <w:p w14:paraId="1653E860" w14:textId="66552C95" w:rsidR="00C249F0" w:rsidRDefault="00C249F0" w:rsidP="001F003C">
            <w:pPr>
              <w:jc w:val="center"/>
            </w:pPr>
            <w:r>
              <w:t>Gas</w:t>
            </w:r>
          </w:p>
        </w:tc>
        <w:tc>
          <w:tcPr>
            <w:tcW w:w="477" w:type="dxa"/>
            <w:vAlign w:val="bottom"/>
          </w:tcPr>
          <w:p w14:paraId="2C065C7B" w14:textId="77777777" w:rsidR="00C249F0" w:rsidRDefault="00C249F0" w:rsidP="001F003C">
            <w:pPr>
              <w:jc w:val="center"/>
            </w:pPr>
            <w:r>
              <w:t>→</w:t>
            </w:r>
          </w:p>
        </w:tc>
        <w:tc>
          <w:tcPr>
            <w:tcW w:w="1116" w:type="dxa"/>
            <w:vAlign w:val="bottom"/>
          </w:tcPr>
          <w:p w14:paraId="0B16979B" w14:textId="77777777" w:rsidR="00C249F0" w:rsidRDefault="00C249F0" w:rsidP="001F003C">
            <w:pPr>
              <w:jc w:val="center"/>
            </w:pPr>
            <w:r>
              <w:t>Solid</w:t>
            </w:r>
          </w:p>
        </w:tc>
        <w:tc>
          <w:tcPr>
            <w:tcW w:w="230" w:type="dxa"/>
            <w:vAlign w:val="bottom"/>
          </w:tcPr>
          <w:p w14:paraId="7CC2BC45" w14:textId="77777777" w:rsidR="00C249F0" w:rsidRDefault="00C249F0" w:rsidP="001F003C">
            <w:pPr>
              <w:jc w:val="center"/>
            </w:pPr>
          </w:p>
        </w:tc>
        <w:tc>
          <w:tcPr>
            <w:tcW w:w="2317" w:type="dxa"/>
            <w:tcBorders>
              <w:bottom w:val="single" w:sz="4" w:space="0" w:color="auto"/>
            </w:tcBorders>
            <w:vAlign w:val="bottom"/>
          </w:tcPr>
          <w:p w14:paraId="55BD8E4A" w14:textId="10E1C274" w:rsidR="00C249F0" w:rsidRDefault="00C249F0" w:rsidP="001F003C">
            <w:pPr>
              <w:jc w:val="center"/>
            </w:pPr>
          </w:p>
        </w:tc>
        <w:tc>
          <w:tcPr>
            <w:tcW w:w="1227" w:type="dxa"/>
            <w:vAlign w:val="bottom"/>
          </w:tcPr>
          <w:p w14:paraId="74EA53FD" w14:textId="36A83FB5" w:rsidR="00C249F0" w:rsidRDefault="00C249F0" w:rsidP="001F003C">
            <w:pPr>
              <w:jc w:val="center"/>
            </w:pPr>
            <w:r>
              <w:t>Weakening</w:t>
            </w:r>
          </w:p>
        </w:tc>
        <w:tc>
          <w:tcPr>
            <w:tcW w:w="1050" w:type="dxa"/>
            <w:vAlign w:val="bottom"/>
          </w:tcPr>
          <w:p w14:paraId="69C237D4" w14:textId="6FA0C669" w:rsidR="00C249F0" w:rsidRDefault="00C249F0" w:rsidP="001F003C">
            <w:pPr>
              <w:jc w:val="center"/>
            </w:pPr>
            <w:r>
              <w:t>Breaking</w:t>
            </w:r>
          </w:p>
        </w:tc>
        <w:tc>
          <w:tcPr>
            <w:tcW w:w="1005" w:type="dxa"/>
            <w:vAlign w:val="bottom"/>
          </w:tcPr>
          <w:p w14:paraId="1AA6180A" w14:textId="05E8AB2D" w:rsidR="00C249F0" w:rsidRDefault="00C249F0" w:rsidP="001F003C">
            <w:pPr>
              <w:jc w:val="center"/>
            </w:pPr>
            <w:r>
              <w:t>Forming</w:t>
            </w:r>
          </w:p>
        </w:tc>
      </w:tr>
      <w:tr w:rsidR="00C249F0" w14:paraId="79507AC0" w14:textId="70F4F599" w:rsidTr="00C249F0">
        <w:trPr>
          <w:trHeight w:val="432"/>
          <w:jc w:val="center"/>
        </w:trPr>
        <w:tc>
          <w:tcPr>
            <w:tcW w:w="812" w:type="dxa"/>
            <w:vAlign w:val="bottom"/>
          </w:tcPr>
          <w:p w14:paraId="3434176B" w14:textId="48248049" w:rsidR="00C249F0" w:rsidRDefault="00C249F0" w:rsidP="001F003C">
            <w:pPr>
              <w:jc w:val="center"/>
            </w:pPr>
            <w:r>
              <w:t>(F)</w:t>
            </w:r>
          </w:p>
        </w:tc>
        <w:tc>
          <w:tcPr>
            <w:tcW w:w="812" w:type="dxa"/>
            <w:tcBorders>
              <w:bottom w:val="single" w:sz="4" w:space="0" w:color="auto"/>
            </w:tcBorders>
            <w:vAlign w:val="bottom"/>
          </w:tcPr>
          <w:p w14:paraId="35BDBD89" w14:textId="420AD256" w:rsidR="00C249F0" w:rsidRDefault="00C249F0" w:rsidP="001F003C">
            <w:pPr>
              <w:jc w:val="center"/>
            </w:pPr>
          </w:p>
        </w:tc>
        <w:tc>
          <w:tcPr>
            <w:tcW w:w="477" w:type="dxa"/>
            <w:vAlign w:val="bottom"/>
          </w:tcPr>
          <w:p w14:paraId="4B1D0510" w14:textId="77777777" w:rsidR="00C249F0" w:rsidRDefault="00C249F0" w:rsidP="001F003C">
            <w:pPr>
              <w:jc w:val="center"/>
            </w:pPr>
            <w:r>
              <w:t>→</w:t>
            </w:r>
          </w:p>
        </w:tc>
        <w:tc>
          <w:tcPr>
            <w:tcW w:w="1116" w:type="dxa"/>
            <w:tcBorders>
              <w:bottom w:val="single" w:sz="4" w:space="0" w:color="auto"/>
            </w:tcBorders>
            <w:vAlign w:val="bottom"/>
          </w:tcPr>
          <w:p w14:paraId="33581DEA" w14:textId="17273806" w:rsidR="00C249F0" w:rsidRDefault="00C249F0" w:rsidP="001F003C">
            <w:pPr>
              <w:jc w:val="center"/>
            </w:pPr>
          </w:p>
        </w:tc>
        <w:tc>
          <w:tcPr>
            <w:tcW w:w="230" w:type="dxa"/>
            <w:vAlign w:val="bottom"/>
          </w:tcPr>
          <w:p w14:paraId="56807173" w14:textId="77777777" w:rsidR="00C249F0" w:rsidRDefault="00C249F0" w:rsidP="001F003C">
            <w:pPr>
              <w:jc w:val="center"/>
            </w:pPr>
          </w:p>
        </w:tc>
        <w:tc>
          <w:tcPr>
            <w:tcW w:w="2317" w:type="dxa"/>
            <w:tcBorders>
              <w:top w:val="single" w:sz="4" w:space="0" w:color="auto"/>
            </w:tcBorders>
            <w:vAlign w:val="bottom"/>
          </w:tcPr>
          <w:p w14:paraId="188D21A5" w14:textId="77777777" w:rsidR="00C249F0" w:rsidRDefault="00C249F0" w:rsidP="001F003C">
            <w:pPr>
              <w:jc w:val="center"/>
            </w:pPr>
            <w:r>
              <w:t>Freezing</w:t>
            </w:r>
          </w:p>
        </w:tc>
        <w:tc>
          <w:tcPr>
            <w:tcW w:w="1227" w:type="dxa"/>
            <w:vAlign w:val="bottom"/>
          </w:tcPr>
          <w:p w14:paraId="4357B9AA" w14:textId="49FB88BB" w:rsidR="00C249F0" w:rsidRDefault="00C249F0" w:rsidP="001F003C">
            <w:pPr>
              <w:jc w:val="center"/>
            </w:pPr>
            <w:r>
              <w:t>Weakening</w:t>
            </w:r>
          </w:p>
        </w:tc>
        <w:tc>
          <w:tcPr>
            <w:tcW w:w="1050" w:type="dxa"/>
            <w:vAlign w:val="bottom"/>
          </w:tcPr>
          <w:p w14:paraId="1208948A" w14:textId="51B94E4A" w:rsidR="00C249F0" w:rsidRDefault="00C249F0" w:rsidP="001F003C">
            <w:pPr>
              <w:jc w:val="center"/>
            </w:pPr>
            <w:r>
              <w:t>Breaking</w:t>
            </w:r>
          </w:p>
        </w:tc>
        <w:tc>
          <w:tcPr>
            <w:tcW w:w="1005" w:type="dxa"/>
            <w:vAlign w:val="bottom"/>
          </w:tcPr>
          <w:p w14:paraId="007ED0BE" w14:textId="4CFD5D5A" w:rsidR="00C249F0" w:rsidRDefault="00C249F0" w:rsidP="001F003C">
            <w:pPr>
              <w:jc w:val="center"/>
            </w:pPr>
            <w:r>
              <w:t>Forming</w:t>
            </w:r>
          </w:p>
        </w:tc>
      </w:tr>
    </w:tbl>
    <w:p w14:paraId="5853F7C0" w14:textId="42DC1C17" w:rsidR="002B6928" w:rsidRDefault="002B6928" w:rsidP="001F003C"/>
    <w:p w14:paraId="112E86F5" w14:textId="440EA9ED" w:rsidR="00E73AC5" w:rsidRDefault="00E73AC5" w:rsidP="001F003C">
      <w:pPr>
        <w:pStyle w:val="ListParagraph"/>
        <w:numPr>
          <w:ilvl w:val="0"/>
          <w:numId w:val="1"/>
        </w:numPr>
      </w:pPr>
      <w:r>
        <w:t>Determine if energy is going into the system or if energy is being released from the system for each of the phase changes from #1.  Explain how the energy is being used in each case.</w:t>
      </w:r>
    </w:p>
    <w:p w14:paraId="0199C171" w14:textId="271C2949" w:rsidR="00E73AC5" w:rsidRDefault="00E73AC5" w:rsidP="001F003C"/>
    <w:tbl>
      <w:tblPr>
        <w:tblStyle w:val="TableGrid"/>
        <w:tblW w:w="0" w:type="auto"/>
        <w:tblLook w:val="04A0" w:firstRow="1" w:lastRow="0" w:firstColumn="1" w:lastColumn="0" w:noHBand="0" w:noVBand="1"/>
      </w:tblPr>
      <w:tblGrid>
        <w:gridCol w:w="562"/>
        <w:gridCol w:w="1701"/>
        <w:gridCol w:w="8527"/>
      </w:tblGrid>
      <w:tr w:rsidR="00E73AC5" w14:paraId="7D65645A" w14:textId="77777777" w:rsidTr="00E73AC5">
        <w:tc>
          <w:tcPr>
            <w:tcW w:w="562" w:type="dxa"/>
          </w:tcPr>
          <w:p w14:paraId="027A231E" w14:textId="77777777" w:rsidR="00E73AC5" w:rsidRDefault="00E73AC5" w:rsidP="001F003C"/>
        </w:tc>
        <w:tc>
          <w:tcPr>
            <w:tcW w:w="1701" w:type="dxa"/>
          </w:tcPr>
          <w:p w14:paraId="22A1DFB6" w14:textId="58BD4B7C" w:rsidR="00E73AC5" w:rsidRDefault="00E73AC5" w:rsidP="001F003C">
            <w:r>
              <w:t>Energy absorbed or released</w:t>
            </w:r>
          </w:p>
        </w:tc>
        <w:tc>
          <w:tcPr>
            <w:tcW w:w="8527" w:type="dxa"/>
          </w:tcPr>
          <w:p w14:paraId="37100A3C" w14:textId="13C2B069" w:rsidR="00E73AC5" w:rsidRDefault="00E73AC5" w:rsidP="001F003C">
            <w:r>
              <w:t>Use of energy</w:t>
            </w:r>
          </w:p>
        </w:tc>
      </w:tr>
      <w:tr w:rsidR="00E73AC5" w14:paraId="02B19948" w14:textId="77777777" w:rsidTr="00E73AC5">
        <w:trPr>
          <w:trHeight w:val="794"/>
        </w:trPr>
        <w:tc>
          <w:tcPr>
            <w:tcW w:w="562" w:type="dxa"/>
          </w:tcPr>
          <w:p w14:paraId="60039F7E" w14:textId="348D2677" w:rsidR="00E73AC5" w:rsidRDefault="0091354A" w:rsidP="001F003C">
            <w:r>
              <w:t>(</w:t>
            </w:r>
            <w:r w:rsidR="00E73AC5">
              <w:t>A)</w:t>
            </w:r>
          </w:p>
        </w:tc>
        <w:tc>
          <w:tcPr>
            <w:tcW w:w="1701" w:type="dxa"/>
          </w:tcPr>
          <w:p w14:paraId="060A8D9A" w14:textId="77777777" w:rsidR="00E73AC5" w:rsidRDefault="00E73AC5" w:rsidP="001F003C"/>
        </w:tc>
        <w:tc>
          <w:tcPr>
            <w:tcW w:w="8527" w:type="dxa"/>
          </w:tcPr>
          <w:p w14:paraId="5DE704D7" w14:textId="77777777" w:rsidR="00E73AC5" w:rsidRDefault="00E73AC5" w:rsidP="001F003C"/>
        </w:tc>
      </w:tr>
      <w:tr w:rsidR="00E73AC5" w14:paraId="192DC1B3" w14:textId="77777777" w:rsidTr="00E73AC5">
        <w:trPr>
          <w:trHeight w:val="794"/>
        </w:trPr>
        <w:tc>
          <w:tcPr>
            <w:tcW w:w="562" w:type="dxa"/>
          </w:tcPr>
          <w:p w14:paraId="1A2592FB" w14:textId="26097DE5" w:rsidR="00E73AC5" w:rsidRDefault="0091354A" w:rsidP="001F003C">
            <w:r>
              <w:t>(</w:t>
            </w:r>
            <w:r w:rsidR="00E73AC5">
              <w:t>B)</w:t>
            </w:r>
          </w:p>
        </w:tc>
        <w:tc>
          <w:tcPr>
            <w:tcW w:w="1701" w:type="dxa"/>
          </w:tcPr>
          <w:p w14:paraId="2E8464DA" w14:textId="77777777" w:rsidR="00E73AC5" w:rsidRDefault="00E73AC5" w:rsidP="001F003C"/>
        </w:tc>
        <w:tc>
          <w:tcPr>
            <w:tcW w:w="8527" w:type="dxa"/>
          </w:tcPr>
          <w:p w14:paraId="281DC57B" w14:textId="77777777" w:rsidR="00E73AC5" w:rsidRDefault="00E73AC5" w:rsidP="001F003C"/>
        </w:tc>
      </w:tr>
      <w:tr w:rsidR="00E73AC5" w14:paraId="7AE31BEC" w14:textId="77777777" w:rsidTr="00E73AC5">
        <w:trPr>
          <w:trHeight w:val="794"/>
        </w:trPr>
        <w:tc>
          <w:tcPr>
            <w:tcW w:w="562" w:type="dxa"/>
          </w:tcPr>
          <w:p w14:paraId="48E17537" w14:textId="552F8BCA" w:rsidR="00E73AC5" w:rsidRDefault="0091354A" w:rsidP="001F003C">
            <w:r>
              <w:t>(</w:t>
            </w:r>
            <w:r w:rsidR="00E73AC5">
              <w:t>C)</w:t>
            </w:r>
          </w:p>
        </w:tc>
        <w:tc>
          <w:tcPr>
            <w:tcW w:w="1701" w:type="dxa"/>
          </w:tcPr>
          <w:p w14:paraId="0C5A91DB" w14:textId="77777777" w:rsidR="00E73AC5" w:rsidRDefault="00E73AC5" w:rsidP="001F003C"/>
        </w:tc>
        <w:tc>
          <w:tcPr>
            <w:tcW w:w="8527" w:type="dxa"/>
          </w:tcPr>
          <w:p w14:paraId="099A2DFE" w14:textId="77777777" w:rsidR="00E73AC5" w:rsidRDefault="00E73AC5" w:rsidP="001F003C"/>
        </w:tc>
      </w:tr>
      <w:tr w:rsidR="00E73AC5" w14:paraId="1F06E597" w14:textId="77777777" w:rsidTr="00E73AC5">
        <w:trPr>
          <w:trHeight w:val="794"/>
        </w:trPr>
        <w:tc>
          <w:tcPr>
            <w:tcW w:w="562" w:type="dxa"/>
          </w:tcPr>
          <w:p w14:paraId="516C26E8" w14:textId="1C1296CE" w:rsidR="00E73AC5" w:rsidRDefault="0091354A" w:rsidP="001F003C">
            <w:r>
              <w:t>(</w:t>
            </w:r>
            <w:r w:rsidR="00E73AC5">
              <w:t>D)</w:t>
            </w:r>
          </w:p>
        </w:tc>
        <w:tc>
          <w:tcPr>
            <w:tcW w:w="1701" w:type="dxa"/>
          </w:tcPr>
          <w:p w14:paraId="3D1D8539" w14:textId="77777777" w:rsidR="00E73AC5" w:rsidRDefault="00E73AC5" w:rsidP="001F003C"/>
        </w:tc>
        <w:tc>
          <w:tcPr>
            <w:tcW w:w="8527" w:type="dxa"/>
          </w:tcPr>
          <w:p w14:paraId="308CA79C" w14:textId="77777777" w:rsidR="00E73AC5" w:rsidRDefault="00E73AC5" w:rsidP="001F003C"/>
        </w:tc>
      </w:tr>
      <w:tr w:rsidR="00E73AC5" w14:paraId="3DCB4A52" w14:textId="77777777" w:rsidTr="00E73AC5">
        <w:trPr>
          <w:trHeight w:val="794"/>
        </w:trPr>
        <w:tc>
          <w:tcPr>
            <w:tcW w:w="562" w:type="dxa"/>
          </w:tcPr>
          <w:p w14:paraId="6A1DA244" w14:textId="10302F2F" w:rsidR="00E73AC5" w:rsidRDefault="0091354A" w:rsidP="001F003C">
            <w:r>
              <w:t>(</w:t>
            </w:r>
            <w:r w:rsidR="00E73AC5">
              <w:t>E)</w:t>
            </w:r>
          </w:p>
        </w:tc>
        <w:tc>
          <w:tcPr>
            <w:tcW w:w="1701" w:type="dxa"/>
          </w:tcPr>
          <w:p w14:paraId="0DE6FAF3" w14:textId="77777777" w:rsidR="00E73AC5" w:rsidRDefault="00E73AC5" w:rsidP="001F003C"/>
        </w:tc>
        <w:tc>
          <w:tcPr>
            <w:tcW w:w="8527" w:type="dxa"/>
          </w:tcPr>
          <w:p w14:paraId="7135F37F" w14:textId="77777777" w:rsidR="00E73AC5" w:rsidRDefault="00E73AC5" w:rsidP="001F003C"/>
        </w:tc>
      </w:tr>
      <w:tr w:rsidR="00E73AC5" w14:paraId="46FD5094" w14:textId="77777777" w:rsidTr="00E73AC5">
        <w:trPr>
          <w:trHeight w:val="794"/>
        </w:trPr>
        <w:tc>
          <w:tcPr>
            <w:tcW w:w="562" w:type="dxa"/>
          </w:tcPr>
          <w:p w14:paraId="29327728" w14:textId="238EE974" w:rsidR="00E73AC5" w:rsidRDefault="0091354A" w:rsidP="001F003C">
            <w:r>
              <w:t>(</w:t>
            </w:r>
            <w:r w:rsidR="00E73AC5">
              <w:t>F)</w:t>
            </w:r>
          </w:p>
        </w:tc>
        <w:tc>
          <w:tcPr>
            <w:tcW w:w="1701" w:type="dxa"/>
          </w:tcPr>
          <w:p w14:paraId="101200CB" w14:textId="77777777" w:rsidR="00E73AC5" w:rsidRDefault="00E73AC5" w:rsidP="001F003C"/>
        </w:tc>
        <w:tc>
          <w:tcPr>
            <w:tcW w:w="8527" w:type="dxa"/>
          </w:tcPr>
          <w:p w14:paraId="1DB51542" w14:textId="77777777" w:rsidR="00E73AC5" w:rsidRDefault="00E73AC5" w:rsidP="001F003C"/>
        </w:tc>
      </w:tr>
    </w:tbl>
    <w:p w14:paraId="7E68AD85" w14:textId="10D5C144" w:rsidR="00E73AC5" w:rsidRDefault="00E73AC5" w:rsidP="001F003C"/>
    <w:p w14:paraId="6B1FF534" w14:textId="06D280A0" w:rsidR="00E73AC5" w:rsidRDefault="00955FC6" w:rsidP="001F003C">
      <w:pPr>
        <w:pStyle w:val="ListParagraph"/>
        <w:numPr>
          <w:ilvl w:val="0"/>
          <w:numId w:val="1"/>
        </w:numPr>
      </w:pPr>
      <w:r>
        <w:t>Go back to #1 and circle the phase that has more energy.</w:t>
      </w:r>
    </w:p>
    <w:p w14:paraId="549D1E9D" w14:textId="77777777" w:rsidR="00955FC6" w:rsidRDefault="00955FC6" w:rsidP="001F003C"/>
    <w:p w14:paraId="0ED0FB34" w14:textId="2ED194F8" w:rsidR="00955FC6" w:rsidRDefault="005D2322" w:rsidP="001F003C">
      <w:pPr>
        <w:pStyle w:val="ListParagraph"/>
        <w:numPr>
          <w:ilvl w:val="0"/>
          <w:numId w:val="1"/>
        </w:numPr>
      </w:pPr>
      <w:r>
        <w:br w:type="column"/>
      </w:r>
      <w:r w:rsidR="00955FC6">
        <w:lastRenderedPageBreak/>
        <w:t>Complete the following reactions</w:t>
      </w:r>
      <w:r w:rsidR="005E0599">
        <w:t xml:space="preserve">. </w:t>
      </w:r>
    </w:p>
    <w:p w14:paraId="5E5B3D2E" w14:textId="43C013B0" w:rsidR="00955FC6" w:rsidRDefault="00955FC6" w:rsidP="001F003C"/>
    <w:p w14:paraId="4AF61A49" w14:textId="128A2158" w:rsidR="00955FC6" w:rsidRDefault="007F2426" w:rsidP="001F003C">
      <w:r>
        <w:t>Metal + Acid</w:t>
      </w:r>
    </w:p>
    <w:tbl>
      <w:tblPr>
        <w:tblStyle w:val="TableGrid"/>
        <w:tblW w:w="0" w:type="auto"/>
        <w:tblLook w:val="04A0" w:firstRow="1" w:lastRow="0" w:firstColumn="1" w:lastColumn="0" w:noHBand="0" w:noVBand="1"/>
      </w:tblPr>
      <w:tblGrid>
        <w:gridCol w:w="2691"/>
        <w:gridCol w:w="2691"/>
        <w:gridCol w:w="554"/>
        <w:gridCol w:w="1837"/>
        <w:gridCol w:w="329"/>
        <w:gridCol w:w="2688"/>
      </w:tblGrid>
      <w:tr w:rsidR="00C249F0" w14:paraId="3E51E752" w14:textId="77777777" w:rsidTr="00C249F0">
        <w:tc>
          <w:tcPr>
            <w:tcW w:w="2691" w:type="dxa"/>
            <w:tcBorders>
              <w:bottom w:val="single" w:sz="4" w:space="0" w:color="auto"/>
            </w:tcBorders>
          </w:tcPr>
          <w:p w14:paraId="17D31686" w14:textId="18BC5132" w:rsidR="00C249F0" w:rsidRDefault="00C249F0" w:rsidP="001F003C">
            <w:r>
              <w:t>Metal</w:t>
            </w:r>
          </w:p>
        </w:tc>
        <w:tc>
          <w:tcPr>
            <w:tcW w:w="2691" w:type="dxa"/>
            <w:tcBorders>
              <w:bottom w:val="single" w:sz="4" w:space="0" w:color="auto"/>
            </w:tcBorders>
          </w:tcPr>
          <w:p w14:paraId="1813BF1D" w14:textId="06C92718" w:rsidR="00C249F0" w:rsidRDefault="00C249F0" w:rsidP="001F003C">
            <w:r>
              <w:t>Acid</w:t>
            </w:r>
          </w:p>
        </w:tc>
        <w:tc>
          <w:tcPr>
            <w:tcW w:w="554" w:type="dxa"/>
          </w:tcPr>
          <w:p w14:paraId="73AA1036" w14:textId="53B1E5EF" w:rsidR="00C249F0" w:rsidRDefault="00C249F0" w:rsidP="001F003C">
            <w:r>
              <w:t>→</w:t>
            </w:r>
          </w:p>
        </w:tc>
        <w:tc>
          <w:tcPr>
            <w:tcW w:w="1837" w:type="dxa"/>
          </w:tcPr>
          <w:p w14:paraId="0D3DBA02" w14:textId="47991DE9" w:rsidR="00C249F0" w:rsidRDefault="00C249F0" w:rsidP="001F003C">
            <w:r>
              <w:t>Salt</w:t>
            </w:r>
          </w:p>
        </w:tc>
        <w:tc>
          <w:tcPr>
            <w:tcW w:w="329" w:type="dxa"/>
          </w:tcPr>
          <w:p w14:paraId="48978A5C" w14:textId="581D53B4" w:rsidR="00C249F0" w:rsidRDefault="00C249F0" w:rsidP="001F003C">
            <w:r>
              <w:t>+</w:t>
            </w:r>
          </w:p>
        </w:tc>
        <w:tc>
          <w:tcPr>
            <w:tcW w:w="2688" w:type="dxa"/>
          </w:tcPr>
          <w:p w14:paraId="78A3C88E" w14:textId="3D4F87D0" w:rsidR="00C249F0" w:rsidRDefault="00C249F0" w:rsidP="001F003C">
            <w:r>
              <w:t>Gas</w:t>
            </w:r>
          </w:p>
        </w:tc>
      </w:tr>
      <w:tr w:rsidR="00C249F0" w14:paraId="35EB34AF" w14:textId="77777777" w:rsidTr="00C249F0">
        <w:tc>
          <w:tcPr>
            <w:tcW w:w="2691" w:type="dxa"/>
            <w:tcBorders>
              <w:bottom w:val="nil"/>
            </w:tcBorders>
            <w:vAlign w:val="center"/>
          </w:tcPr>
          <w:p w14:paraId="230FE56F" w14:textId="62CE8888" w:rsidR="00C249F0" w:rsidRDefault="00C249F0" w:rsidP="001F003C">
            <w:pPr>
              <w:jc w:val="center"/>
            </w:pPr>
            <w:r>
              <w:t>Magnesium +</w:t>
            </w:r>
          </w:p>
        </w:tc>
        <w:tc>
          <w:tcPr>
            <w:tcW w:w="2691" w:type="dxa"/>
            <w:tcBorders>
              <w:bottom w:val="nil"/>
            </w:tcBorders>
            <w:vAlign w:val="center"/>
          </w:tcPr>
          <w:p w14:paraId="33E18C59" w14:textId="650C7AAD" w:rsidR="00C249F0" w:rsidRDefault="00C249F0" w:rsidP="001F003C">
            <w:pPr>
              <w:jc w:val="center"/>
            </w:pPr>
            <w:r>
              <w:t>Hydrochloric acid</w:t>
            </w:r>
          </w:p>
        </w:tc>
        <w:tc>
          <w:tcPr>
            <w:tcW w:w="554" w:type="dxa"/>
            <w:vMerge w:val="restart"/>
            <w:vAlign w:val="center"/>
          </w:tcPr>
          <w:p w14:paraId="2971E3B8" w14:textId="435D5322" w:rsidR="00C249F0" w:rsidRDefault="00C249F0" w:rsidP="001F003C">
            <w:pPr>
              <w:jc w:val="center"/>
            </w:pPr>
            <w:r>
              <w:t>→</w:t>
            </w:r>
          </w:p>
        </w:tc>
        <w:tc>
          <w:tcPr>
            <w:tcW w:w="1837" w:type="dxa"/>
            <w:vMerge w:val="restart"/>
          </w:tcPr>
          <w:p w14:paraId="20635A66" w14:textId="77777777" w:rsidR="00C249F0" w:rsidRDefault="00C249F0" w:rsidP="001F003C"/>
        </w:tc>
        <w:tc>
          <w:tcPr>
            <w:tcW w:w="329" w:type="dxa"/>
            <w:vMerge w:val="restart"/>
            <w:vAlign w:val="center"/>
          </w:tcPr>
          <w:p w14:paraId="6ED1EE92" w14:textId="5E6ED5EC" w:rsidR="00C249F0" w:rsidRDefault="00C249F0" w:rsidP="001F003C">
            <w:pPr>
              <w:jc w:val="center"/>
            </w:pPr>
            <w:r>
              <w:t>+</w:t>
            </w:r>
          </w:p>
        </w:tc>
        <w:tc>
          <w:tcPr>
            <w:tcW w:w="2688" w:type="dxa"/>
            <w:vMerge w:val="restart"/>
          </w:tcPr>
          <w:p w14:paraId="06BA58BE" w14:textId="2F19FDAC" w:rsidR="00C249F0" w:rsidRDefault="00C249F0" w:rsidP="001F003C"/>
        </w:tc>
      </w:tr>
      <w:tr w:rsidR="00C249F0" w14:paraId="116C4345" w14:textId="77777777" w:rsidTr="00C249F0">
        <w:trPr>
          <w:trHeight w:val="737"/>
        </w:trPr>
        <w:tc>
          <w:tcPr>
            <w:tcW w:w="2691" w:type="dxa"/>
            <w:tcBorders>
              <w:top w:val="nil"/>
              <w:bottom w:val="single" w:sz="4" w:space="0" w:color="auto"/>
            </w:tcBorders>
            <w:vAlign w:val="center"/>
          </w:tcPr>
          <w:p w14:paraId="688479F0" w14:textId="77777777" w:rsidR="00C249F0" w:rsidRDefault="00C249F0" w:rsidP="001F003C">
            <w:pPr>
              <w:jc w:val="center"/>
            </w:pPr>
          </w:p>
        </w:tc>
        <w:tc>
          <w:tcPr>
            <w:tcW w:w="2691" w:type="dxa"/>
            <w:tcBorders>
              <w:top w:val="nil"/>
              <w:bottom w:val="single" w:sz="4" w:space="0" w:color="auto"/>
            </w:tcBorders>
            <w:vAlign w:val="center"/>
          </w:tcPr>
          <w:p w14:paraId="3D46EA11" w14:textId="77777777" w:rsidR="00C249F0" w:rsidRDefault="00C249F0" w:rsidP="001F003C">
            <w:pPr>
              <w:jc w:val="center"/>
            </w:pPr>
          </w:p>
        </w:tc>
        <w:tc>
          <w:tcPr>
            <w:tcW w:w="554" w:type="dxa"/>
            <w:vMerge/>
            <w:vAlign w:val="center"/>
          </w:tcPr>
          <w:p w14:paraId="015D7E37" w14:textId="361E4C2E" w:rsidR="00C249F0" w:rsidRDefault="00C249F0" w:rsidP="001F003C">
            <w:pPr>
              <w:jc w:val="center"/>
            </w:pPr>
          </w:p>
        </w:tc>
        <w:tc>
          <w:tcPr>
            <w:tcW w:w="1837" w:type="dxa"/>
            <w:vMerge/>
          </w:tcPr>
          <w:p w14:paraId="174B8A92" w14:textId="77777777" w:rsidR="00C249F0" w:rsidRDefault="00C249F0" w:rsidP="001F003C"/>
        </w:tc>
        <w:tc>
          <w:tcPr>
            <w:tcW w:w="329" w:type="dxa"/>
            <w:vMerge/>
            <w:vAlign w:val="center"/>
          </w:tcPr>
          <w:p w14:paraId="648E6E02" w14:textId="1546F698" w:rsidR="00C249F0" w:rsidRDefault="00C249F0" w:rsidP="001F003C">
            <w:pPr>
              <w:jc w:val="center"/>
            </w:pPr>
          </w:p>
        </w:tc>
        <w:tc>
          <w:tcPr>
            <w:tcW w:w="2688" w:type="dxa"/>
            <w:vMerge/>
          </w:tcPr>
          <w:p w14:paraId="471F28C7" w14:textId="77777777" w:rsidR="00C249F0" w:rsidRDefault="00C249F0" w:rsidP="001F003C"/>
        </w:tc>
      </w:tr>
      <w:tr w:rsidR="00C249F0" w14:paraId="1D5C167D" w14:textId="77777777" w:rsidTr="00C249F0">
        <w:tc>
          <w:tcPr>
            <w:tcW w:w="2691" w:type="dxa"/>
            <w:tcBorders>
              <w:bottom w:val="nil"/>
            </w:tcBorders>
            <w:vAlign w:val="center"/>
          </w:tcPr>
          <w:p w14:paraId="555FDFD8" w14:textId="6B0ED1E1" w:rsidR="00C249F0" w:rsidRDefault="00C249F0" w:rsidP="001F003C">
            <w:pPr>
              <w:jc w:val="center"/>
            </w:pPr>
            <w:r>
              <w:t>Zinc +</w:t>
            </w:r>
          </w:p>
        </w:tc>
        <w:tc>
          <w:tcPr>
            <w:tcW w:w="2691" w:type="dxa"/>
            <w:tcBorders>
              <w:bottom w:val="nil"/>
            </w:tcBorders>
            <w:vAlign w:val="center"/>
          </w:tcPr>
          <w:p w14:paraId="5A1B3F21" w14:textId="5850F0F6" w:rsidR="00C249F0" w:rsidRDefault="00C249F0" w:rsidP="001F003C">
            <w:pPr>
              <w:jc w:val="center"/>
            </w:pPr>
            <w:r>
              <w:t>Hydrochloric acid</w:t>
            </w:r>
          </w:p>
        </w:tc>
        <w:tc>
          <w:tcPr>
            <w:tcW w:w="554" w:type="dxa"/>
            <w:vMerge w:val="restart"/>
            <w:vAlign w:val="center"/>
          </w:tcPr>
          <w:p w14:paraId="4FB79996" w14:textId="3155A0C4" w:rsidR="00C249F0" w:rsidRDefault="00C249F0" w:rsidP="001F003C">
            <w:pPr>
              <w:jc w:val="center"/>
            </w:pPr>
            <w:r>
              <w:t>→</w:t>
            </w:r>
          </w:p>
        </w:tc>
        <w:tc>
          <w:tcPr>
            <w:tcW w:w="1837" w:type="dxa"/>
            <w:vMerge w:val="restart"/>
          </w:tcPr>
          <w:p w14:paraId="4A409DA1" w14:textId="77777777" w:rsidR="00C249F0" w:rsidRDefault="00C249F0" w:rsidP="001F003C"/>
        </w:tc>
        <w:tc>
          <w:tcPr>
            <w:tcW w:w="329" w:type="dxa"/>
            <w:vMerge w:val="restart"/>
            <w:vAlign w:val="center"/>
          </w:tcPr>
          <w:p w14:paraId="6251B0C6" w14:textId="7E19CE9A" w:rsidR="00C249F0" w:rsidRDefault="00C249F0" w:rsidP="001F003C">
            <w:pPr>
              <w:jc w:val="center"/>
            </w:pPr>
            <w:r>
              <w:t>+</w:t>
            </w:r>
          </w:p>
        </w:tc>
        <w:tc>
          <w:tcPr>
            <w:tcW w:w="2688" w:type="dxa"/>
            <w:vMerge w:val="restart"/>
          </w:tcPr>
          <w:p w14:paraId="72F78952" w14:textId="77777777" w:rsidR="00C249F0" w:rsidRDefault="00C249F0" w:rsidP="001F003C"/>
        </w:tc>
      </w:tr>
      <w:tr w:rsidR="00C249F0" w14:paraId="7C384B4C" w14:textId="77777777" w:rsidTr="00C249F0">
        <w:trPr>
          <w:trHeight w:val="737"/>
        </w:trPr>
        <w:tc>
          <w:tcPr>
            <w:tcW w:w="2691" w:type="dxa"/>
            <w:tcBorders>
              <w:top w:val="nil"/>
              <w:bottom w:val="single" w:sz="4" w:space="0" w:color="auto"/>
            </w:tcBorders>
            <w:vAlign w:val="center"/>
          </w:tcPr>
          <w:p w14:paraId="0F0955F9" w14:textId="77777777" w:rsidR="00C249F0" w:rsidRDefault="00C249F0" w:rsidP="001F003C">
            <w:pPr>
              <w:jc w:val="center"/>
            </w:pPr>
          </w:p>
        </w:tc>
        <w:tc>
          <w:tcPr>
            <w:tcW w:w="2691" w:type="dxa"/>
            <w:tcBorders>
              <w:top w:val="nil"/>
              <w:bottom w:val="single" w:sz="4" w:space="0" w:color="auto"/>
            </w:tcBorders>
            <w:vAlign w:val="center"/>
          </w:tcPr>
          <w:p w14:paraId="7433EBE7" w14:textId="77777777" w:rsidR="00C249F0" w:rsidRDefault="00C249F0" w:rsidP="001F003C">
            <w:pPr>
              <w:jc w:val="center"/>
            </w:pPr>
          </w:p>
        </w:tc>
        <w:tc>
          <w:tcPr>
            <w:tcW w:w="554" w:type="dxa"/>
            <w:vMerge/>
            <w:vAlign w:val="center"/>
          </w:tcPr>
          <w:p w14:paraId="2CF59DD2" w14:textId="113ECD46" w:rsidR="00C249F0" w:rsidRDefault="00C249F0" w:rsidP="001F003C">
            <w:pPr>
              <w:jc w:val="center"/>
            </w:pPr>
          </w:p>
        </w:tc>
        <w:tc>
          <w:tcPr>
            <w:tcW w:w="1837" w:type="dxa"/>
            <w:vMerge/>
          </w:tcPr>
          <w:p w14:paraId="432DDD2B" w14:textId="77777777" w:rsidR="00C249F0" w:rsidRDefault="00C249F0" w:rsidP="001F003C"/>
        </w:tc>
        <w:tc>
          <w:tcPr>
            <w:tcW w:w="329" w:type="dxa"/>
            <w:vMerge/>
            <w:vAlign w:val="center"/>
          </w:tcPr>
          <w:p w14:paraId="06EDE17A" w14:textId="1313EA8D" w:rsidR="00C249F0" w:rsidRDefault="00C249F0" w:rsidP="001F003C">
            <w:pPr>
              <w:jc w:val="center"/>
            </w:pPr>
          </w:p>
        </w:tc>
        <w:tc>
          <w:tcPr>
            <w:tcW w:w="2688" w:type="dxa"/>
            <w:vMerge/>
          </w:tcPr>
          <w:p w14:paraId="6EEFAFCD" w14:textId="77777777" w:rsidR="00C249F0" w:rsidRDefault="00C249F0" w:rsidP="001F003C"/>
        </w:tc>
      </w:tr>
      <w:tr w:rsidR="00C249F0" w14:paraId="12377A4B" w14:textId="77777777" w:rsidTr="00C249F0">
        <w:tc>
          <w:tcPr>
            <w:tcW w:w="2691" w:type="dxa"/>
            <w:tcBorders>
              <w:bottom w:val="nil"/>
            </w:tcBorders>
            <w:vAlign w:val="center"/>
          </w:tcPr>
          <w:p w14:paraId="3831C093" w14:textId="0241631B" w:rsidR="00C249F0" w:rsidRDefault="00C249F0" w:rsidP="001F003C">
            <w:pPr>
              <w:jc w:val="center"/>
            </w:pPr>
            <w:r>
              <w:t>Magnesium +</w:t>
            </w:r>
          </w:p>
        </w:tc>
        <w:tc>
          <w:tcPr>
            <w:tcW w:w="2691" w:type="dxa"/>
            <w:tcBorders>
              <w:bottom w:val="nil"/>
            </w:tcBorders>
            <w:vAlign w:val="center"/>
          </w:tcPr>
          <w:p w14:paraId="67B5988C" w14:textId="74703ACC" w:rsidR="00C249F0" w:rsidRDefault="00C249F0" w:rsidP="001F003C">
            <w:pPr>
              <w:jc w:val="center"/>
            </w:pPr>
            <w:r>
              <w:t>Sulfuric acid</w:t>
            </w:r>
          </w:p>
        </w:tc>
        <w:tc>
          <w:tcPr>
            <w:tcW w:w="554" w:type="dxa"/>
            <w:vMerge w:val="restart"/>
            <w:vAlign w:val="center"/>
          </w:tcPr>
          <w:p w14:paraId="180D6CF4" w14:textId="49A8DBFF" w:rsidR="00C249F0" w:rsidRDefault="00C249F0" w:rsidP="001F003C">
            <w:pPr>
              <w:jc w:val="center"/>
            </w:pPr>
            <w:r>
              <w:t>→</w:t>
            </w:r>
          </w:p>
        </w:tc>
        <w:tc>
          <w:tcPr>
            <w:tcW w:w="1837" w:type="dxa"/>
            <w:vMerge w:val="restart"/>
          </w:tcPr>
          <w:p w14:paraId="42AF8A70" w14:textId="77777777" w:rsidR="00C249F0" w:rsidRDefault="00C249F0" w:rsidP="001F003C"/>
        </w:tc>
        <w:tc>
          <w:tcPr>
            <w:tcW w:w="329" w:type="dxa"/>
            <w:vMerge w:val="restart"/>
            <w:vAlign w:val="center"/>
          </w:tcPr>
          <w:p w14:paraId="3CAA2833" w14:textId="23446EBD" w:rsidR="00C249F0" w:rsidRDefault="00C249F0" w:rsidP="001F003C">
            <w:pPr>
              <w:jc w:val="center"/>
            </w:pPr>
            <w:r>
              <w:t>+</w:t>
            </w:r>
          </w:p>
        </w:tc>
        <w:tc>
          <w:tcPr>
            <w:tcW w:w="2688" w:type="dxa"/>
            <w:vMerge w:val="restart"/>
          </w:tcPr>
          <w:p w14:paraId="66D4F13C" w14:textId="77777777" w:rsidR="00C249F0" w:rsidRDefault="00C249F0" w:rsidP="001F003C"/>
        </w:tc>
      </w:tr>
      <w:tr w:rsidR="00C249F0" w14:paraId="5F2EAA06" w14:textId="77777777" w:rsidTr="00C249F0">
        <w:trPr>
          <w:trHeight w:val="737"/>
        </w:trPr>
        <w:tc>
          <w:tcPr>
            <w:tcW w:w="2691" w:type="dxa"/>
            <w:tcBorders>
              <w:top w:val="nil"/>
            </w:tcBorders>
          </w:tcPr>
          <w:p w14:paraId="632248A0" w14:textId="77777777" w:rsidR="00C249F0" w:rsidRDefault="00C249F0" w:rsidP="001F003C"/>
        </w:tc>
        <w:tc>
          <w:tcPr>
            <w:tcW w:w="2691" w:type="dxa"/>
            <w:tcBorders>
              <w:top w:val="nil"/>
            </w:tcBorders>
          </w:tcPr>
          <w:p w14:paraId="3549119F" w14:textId="77777777" w:rsidR="00C249F0" w:rsidRDefault="00C249F0" w:rsidP="001F003C"/>
        </w:tc>
        <w:tc>
          <w:tcPr>
            <w:tcW w:w="554" w:type="dxa"/>
            <w:vMerge/>
            <w:vAlign w:val="center"/>
          </w:tcPr>
          <w:p w14:paraId="570B3389" w14:textId="2BED4CD2" w:rsidR="00C249F0" w:rsidRDefault="00C249F0" w:rsidP="001F003C">
            <w:pPr>
              <w:jc w:val="center"/>
            </w:pPr>
          </w:p>
        </w:tc>
        <w:tc>
          <w:tcPr>
            <w:tcW w:w="1837" w:type="dxa"/>
            <w:vMerge/>
          </w:tcPr>
          <w:p w14:paraId="549BAE0A" w14:textId="77777777" w:rsidR="00C249F0" w:rsidRDefault="00C249F0" w:rsidP="001F003C"/>
        </w:tc>
        <w:tc>
          <w:tcPr>
            <w:tcW w:w="329" w:type="dxa"/>
            <w:vMerge/>
            <w:vAlign w:val="center"/>
          </w:tcPr>
          <w:p w14:paraId="4F35BF07" w14:textId="7E65D25E" w:rsidR="00C249F0" w:rsidRDefault="00C249F0" w:rsidP="001F003C">
            <w:pPr>
              <w:jc w:val="center"/>
            </w:pPr>
          </w:p>
        </w:tc>
        <w:tc>
          <w:tcPr>
            <w:tcW w:w="2688" w:type="dxa"/>
            <w:vMerge/>
          </w:tcPr>
          <w:p w14:paraId="5BEE4735" w14:textId="77777777" w:rsidR="00C249F0" w:rsidRDefault="00C249F0" w:rsidP="001F003C"/>
        </w:tc>
      </w:tr>
    </w:tbl>
    <w:p w14:paraId="582DD6DA" w14:textId="2043EA31" w:rsidR="007F2426" w:rsidRDefault="007F2426" w:rsidP="001F003C"/>
    <w:p w14:paraId="687C16CA" w14:textId="007B90B0" w:rsidR="005E0599" w:rsidRDefault="005E0599" w:rsidP="001F003C">
      <w:r>
        <w:t>Carbonate + Acid</w:t>
      </w:r>
    </w:p>
    <w:tbl>
      <w:tblPr>
        <w:tblStyle w:val="TableGrid"/>
        <w:tblW w:w="0" w:type="auto"/>
        <w:tblLook w:val="04A0" w:firstRow="1" w:lastRow="0" w:firstColumn="1" w:lastColumn="0" w:noHBand="0" w:noVBand="1"/>
      </w:tblPr>
      <w:tblGrid>
        <w:gridCol w:w="2697"/>
        <w:gridCol w:w="2697"/>
        <w:gridCol w:w="555"/>
        <w:gridCol w:w="4841"/>
      </w:tblGrid>
      <w:tr w:rsidR="00C249F0" w14:paraId="2241E780" w14:textId="77777777" w:rsidTr="00C249F0">
        <w:tc>
          <w:tcPr>
            <w:tcW w:w="2697" w:type="dxa"/>
            <w:tcBorders>
              <w:bottom w:val="single" w:sz="4" w:space="0" w:color="auto"/>
            </w:tcBorders>
            <w:vAlign w:val="center"/>
          </w:tcPr>
          <w:p w14:paraId="1E93FC3A" w14:textId="4B240D44" w:rsidR="00C249F0" w:rsidRDefault="00C249F0" w:rsidP="001F003C">
            <w:pPr>
              <w:jc w:val="center"/>
            </w:pPr>
            <w:r>
              <w:t>Carbonate</w:t>
            </w:r>
          </w:p>
        </w:tc>
        <w:tc>
          <w:tcPr>
            <w:tcW w:w="2697" w:type="dxa"/>
            <w:tcBorders>
              <w:bottom w:val="single" w:sz="4" w:space="0" w:color="auto"/>
            </w:tcBorders>
            <w:vAlign w:val="center"/>
          </w:tcPr>
          <w:p w14:paraId="2E3FFFC2" w14:textId="77777777" w:rsidR="00C249F0" w:rsidRDefault="00C249F0" w:rsidP="001F003C">
            <w:pPr>
              <w:jc w:val="center"/>
            </w:pPr>
            <w:r>
              <w:t>Acid</w:t>
            </w:r>
          </w:p>
        </w:tc>
        <w:tc>
          <w:tcPr>
            <w:tcW w:w="555" w:type="dxa"/>
            <w:tcBorders>
              <w:bottom w:val="single" w:sz="4" w:space="0" w:color="auto"/>
            </w:tcBorders>
            <w:vAlign w:val="center"/>
          </w:tcPr>
          <w:p w14:paraId="4DDA7CC1" w14:textId="5BD4DD27" w:rsidR="00C249F0" w:rsidRDefault="00C249F0" w:rsidP="001F003C">
            <w:pPr>
              <w:jc w:val="center"/>
            </w:pPr>
            <w:r>
              <w:t>→</w:t>
            </w:r>
          </w:p>
        </w:tc>
        <w:tc>
          <w:tcPr>
            <w:tcW w:w="4841" w:type="dxa"/>
          </w:tcPr>
          <w:p w14:paraId="00E9BE9B" w14:textId="77777777" w:rsidR="00C249F0" w:rsidRDefault="00C249F0" w:rsidP="001F003C">
            <w:r>
              <w:t>Products</w:t>
            </w:r>
          </w:p>
        </w:tc>
      </w:tr>
      <w:tr w:rsidR="00C249F0" w14:paraId="4EF2B180" w14:textId="77777777" w:rsidTr="00C249F0">
        <w:tc>
          <w:tcPr>
            <w:tcW w:w="2697" w:type="dxa"/>
            <w:tcBorders>
              <w:bottom w:val="nil"/>
            </w:tcBorders>
            <w:vAlign w:val="center"/>
          </w:tcPr>
          <w:p w14:paraId="555ACCE7" w14:textId="2E969D38" w:rsidR="00C249F0" w:rsidRDefault="00C249F0" w:rsidP="001F003C">
            <w:pPr>
              <w:jc w:val="center"/>
            </w:pPr>
            <w:r>
              <w:t>Magnesium carbonate +</w:t>
            </w:r>
          </w:p>
        </w:tc>
        <w:tc>
          <w:tcPr>
            <w:tcW w:w="2697" w:type="dxa"/>
            <w:tcBorders>
              <w:bottom w:val="nil"/>
            </w:tcBorders>
            <w:vAlign w:val="center"/>
          </w:tcPr>
          <w:p w14:paraId="17739020" w14:textId="77777777" w:rsidR="00C249F0" w:rsidRDefault="00C249F0" w:rsidP="001F003C">
            <w:pPr>
              <w:jc w:val="center"/>
            </w:pPr>
            <w:r>
              <w:t>Hydrochloric acid</w:t>
            </w:r>
          </w:p>
        </w:tc>
        <w:tc>
          <w:tcPr>
            <w:tcW w:w="555" w:type="dxa"/>
            <w:tcBorders>
              <w:bottom w:val="nil"/>
            </w:tcBorders>
            <w:vAlign w:val="center"/>
          </w:tcPr>
          <w:p w14:paraId="55206C31" w14:textId="77777777" w:rsidR="00C249F0" w:rsidRDefault="00C249F0" w:rsidP="001F003C">
            <w:pPr>
              <w:jc w:val="center"/>
            </w:pPr>
          </w:p>
        </w:tc>
        <w:tc>
          <w:tcPr>
            <w:tcW w:w="4841" w:type="dxa"/>
            <w:vMerge w:val="restart"/>
          </w:tcPr>
          <w:p w14:paraId="37122A6F" w14:textId="52083885" w:rsidR="00C249F0" w:rsidRDefault="00C249F0" w:rsidP="001F003C"/>
        </w:tc>
      </w:tr>
      <w:tr w:rsidR="00C249F0" w14:paraId="56C98E92" w14:textId="77777777" w:rsidTr="00C249F0">
        <w:trPr>
          <w:trHeight w:val="737"/>
        </w:trPr>
        <w:tc>
          <w:tcPr>
            <w:tcW w:w="2697" w:type="dxa"/>
            <w:tcBorders>
              <w:top w:val="nil"/>
              <w:bottom w:val="single" w:sz="4" w:space="0" w:color="auto"/>
            </w:tcBorders>
            <w:vAlign w:val="center"/>
          </w:tcPr>
          <w:p w14:paraId="4F9058C9" w14:textId="77777777" w:rsidR="00C249F0" w:rsidRDefault="00C249F0" w:rsidP="001F003C">
            <w:pPr>
              <w:jc w:val="center"/>
            </w:pPr>
          </w:p>
        </w:tc>
        <w:tc>
          <w:tcPr>
            <w:tcW w:w="2697" w:type="dxa"/>
            <w:tcBorders>
              <w:top w:val="nil"/>
              <w:bottom w:val="single" w:sz="4" w:space="0" w:color="auto"/>
            </w:tcBorders>
            <w:vAlign w:val="center"/>
          </w:tcPr>
          <w:p w14:paraId="6FAAF653" w14:textId="77777777" w:rsidR="00C249F0" w:rsidRDefault="00C249F0" w:rsidP="001F003C">
            <w:pPr>
              <w:jc w:val="center"/>
            </w:pPr>
          </w:p>
        </w:tc>
        <w:tc>
          <w:tcPr>
            <w:tcW w:w="555" w:type="dxa"/>
            <w:tcBorders>
              <w:top w:val="nil"/>
              <w:bottom w:val="single" w:sz="4" w:space="0" w:color="auto"/>
            </w:tcBorders>
            <w:vAlign w:val="center"/>
          </w:tcPr>
          <w:p w14:paraId="32F3FE7F" w14:textId="234FABDB" w:rsidR="00C249F0" w:rsidRDefault="00C249F0" w:rsidP="001F003C">
            <w:pPr>
              <w:jc w:val="center"/>
            </w:pPr>
            <w:r>
              <w:t>→</w:t>
            </w:r>
          </w:p>
        </w:tc>
        <w:tc>
          <w:tcPr>
            <w:tcW w:w="4841" w:type="dxa"/>
            <w:vMerge/>
          </w:tcPr>
          <w:p w14:paraId="291647B4" w14:textId="77777777" w:rsidR="00C249F0" w:rsidRDefault="00C249F0" w:rsidP="001F003C"/>
        </w:tc>
      </w:tr>
      <w:tr w:rsidR="00C249F0" w14:paraId="31D431AF" w14:textId="77777777" w:rsidTr="00C249F0">
        <w:tc>
          <w:tcPr>
            <w:tcW w:w="2697" w:type="dxa"/>
            <w:tcBorders>
              <w:bottom w:val="nil"/>
            </w:tcBorders>
            <w:vAlign w:val="center"/>
          </w:tcPr>
          <w:p w14:paraId="0D6F4A23" w14:textId="5F492AD0" w:rsidR="00C249F0" w:rsidRDefault="00C249F0" w:rsidP="001F003C">
            <w:pPr>
              <w:jc w:val="center"/>
            </w:pPr>
            <w:r>
              <w:t>Zinc carbonate +</w:t>
            </w:r>
          </w:p>
        </w:tc>
        <w:tc>
          <w:tcPr>
            <w:tcW w:w="2697" w:type="dxa"/>
            <w:tcBorders>
              <w:bottom w:val="nil"/>
            </w:tcBorders>
            <w:vAlign w:val="center"/>
          </w:tcPr>
          <w:p w14:paraId="017BE50E" w14:textId="77777777" w:rsidR="00C249F0" w:rsidRDefault="00C249F0" w:rsidP="001F003C">
            <w:pPr>
              <w:jc w:val="center"/>
            </w:pPr>
            <w:r>
              <w:t>Hydrochloric acid</w:t>
            </w:r>
          </w:p>
        </w:tc>
        <w:tc>
          <w:tcPr>
            <w:tcW w:w="555" w:type="dxa"/>
            <w:tcBorders>
              <w:bottom w:val="nil"/>
            </w:tcBorders>
            <w:vAlign w:val="center"/>
          </w:tcPr>
          <w:p w14:paraId="35C16387" w14:textId="77777777" w:rsidR="00C249F0" w:rsidRDefault="00C249F0" w:rsidP="001F003C">
            <w:pPr>
              <w:jc w:val="center"/>
            </w:pPr>
          </w:p>
        </w:tc>
        <w:tc>
          <w:tcPr>
            <w:tcW w:w="4841" w:type="dxa"/>
            <w:vMerge w:val="restart"/>
          </w:tcPr>
          <w:p w14:paraId="1D2865C0" w14:textId="77777777" w:rsidR="00C249F0" w:rsidRDefault="00C249F0" w:rsidP="001F003C"/>
        </w:tc>
      </w:tr>
      <w:tr w:rsidR="00C249F0" w14:paraId="5EF4A5E4" w14:textId="77777777" w:rsidTr="00C249F0">
        <w:trPr>
          <w:trHeight w:val="737"/>
        </w:trPr>
        <w:tc>
          <w:tcPr>
            <w:tcW w:w="2697" w:type="dxa"/>
            <w:tcBorders>
              <w:top w:val="nil"/>
              <w:bottom w:val="single" w:sz="4" w:space="0" w:color="auto"/>
            </w:tcBorders>
            <w:vAlign w:val="center"/>
          </w:tcPr>
          <w:p w14:paraId="3482C7E0" w14:textId="77777777" w:rsidR="00C249F0" w:rsidRDefault="00C249F0" w:rsidP="001F003C">
            <w:pPr>
              <w:jc w:val="center"/>
            </w:pPr>
          </w:p>
        </w:tc>
        <w:tc>
          <w:tcPr>
            <w:tcW w:w="2697" w:type="dxa"/>
            <w:tcBorders>
              <w:top w:val="nil"/>
              <w:bottom w:val="single" w:sz="4" w:space="0" w:color="auto"/>
            </w:tcBorders>
            <w:vAlign w:val="center"/>
          </w:tcPr>
          <w:p w14:paraId="183AAE89" w14:textId="77777777" w:rsidR="00C249F0" w:rsidRDefault="00C249F0" w:rsidP="001F003C">
            <w:pPr>
              <w:jc w:val="center"/>
            </w:pPr>
          </w:p>
        </w:tc>
        <w:tc>
          <w:tcPr>
            <w:tcW w:w="555" w:type="dxa"/>
            <w:tcBorders>
              <w:top w:val="nil"/>
              <w:bottom w:val="single" w:sz="4" w:space="0" w:color="auto"/>
            </w:tcBorders>
            <w:vAlign w:val="center"/>
          </w:tcPr>
          <w:p w14:paraId="67912818" w14:textId="00CDBA20" w:rsidR="00C249F0" w:rsidRDefault="00C249F0" w:rsidP="001F003C">
            <w:pPr>
              <w:jc w:val="center"/>
            </w:pPr>
            <w:r>
              <w:t>→</w:t>
            </w:r>
          </w:p>
        </w:tc>
        <w:tc>
          <w:tcPr>
            <w:tcW w:w="4841" w:type="dxa"/>
            <w:vMerge/>
          </w:tcPr>
          <w:p w14:paraId="134BD344" w14:textId="77777777" w:rsidR="00C249F0" w:rsidRDefault="00C249F0" w:rsidP="001F003C"/>
        </w:tc>
      </w:tr>
      <w:tr w:rsidR="00C249F0" w14:paraId="3748EAD7" w14:textId="77777777" w:rsidTr="00C249F0">
        <w:tc>
          <w:tcPr>
            <w:tcW w:w="2697" w:type="dxa"/>
            <w:tcBorders>
              <w:bottom w:val="nil"/>
            </w:tcBorders>
            <w:vAlign w:val="center"/>
          </w:tcPr>
          <w:p w14:paraId="6A8CF747" w14:textId="2394ADD9" w:rsidR="00C249F0" w:rsidRDefault="00C249F0" w:rsidP="001F003C">
            <w:pPr>
              <w:jc w:val="center"/>
            </w:pPr>
            <w:r>
              <w:t>Aluminum carbonate +</w:t>
            </w:r>
          </w:p>
        </w:tc>
        <w:tc>
          <w:tcPr>
            <w:tcW w:w="2697" w:type="dxa"/>
            <w:tcBorders>
              <w:bottom w:val="nil"/>
            </w:tcBorders>
            <w:vAlign w:val="center"/>
          </w:tcPr>
          <w:p w14:paraId="3CF7400D" w14:textId="77777777" w:rsidR="00C249F0" w:rsidRDefault="00C249F0" w:rsidP="001F003C">
            <w:pPr>
              <w:jc w:val="center"/>
            </w:pPr>
            <w:r>
              <w:t>Sulfuric acid</w:t>
            </w:r>
          </w:p>
        </w:tc>
        <w:tc>
          <w:tcPr>
            <w:tcW w:w="555" w:type="dxa"/>
            <w:tcBorders>
              <w:bottom w:val="nil"/>
            </w:tcBorders>
            <w:vAlign w:val="center"/>
          </w:tcPr>
          <w:p w14:paraId="3396DF66" w14:textId="77777777" w:rsidR="00C249F0" w:rsidRDefault="00C249F0" w:rsidP="001F003C">
            <w:pPr>
              <w:jc w:val="center"/>
            </w:pPr>
          </w:p>
        </w:tc>
        <w:tc>
          <w:tcPr>
            <w:tcW w:w="4841" w:type="dxa"/>
            <w:vMerge w:val="restart"/>
          </w:tcPr>
          <w:p w14:paraId="48D8913F" w14:textId="77777777" w:rsidR="00C249F0" w:rsidRDefault="00C249F0" w:rsidP="001F003C"/>
        </w:tc>
      </w:tr>
      <w:tr w:rsidR="00C249F0" w14:paraId="178CF04C" w14:textId="77777777" w:rsidTr="00C249F0">
        <w:trPr>
          <w:trHeight w:val="737"/>
        </w:trPr>
        <w:tc>
          <w:tcPr>
            <w:tcW w:w="2697" w:type="dxa"/>
            <w:tcBorders>
              <w:top w:val="nil"/>
            </w:tcBorders>
          </w:tcPr>
          <w:p w14:paraId="0366027D" w14:textId="77777777" w:rsidR="00C249F0" w:rsidRDefault="00C249F0" w:rsidP="001F003C"/>
        </w:tc>
        <w:tc>
          <w:tcPr>
            <w:tcW w:w="2697" w:type="dxa"/>
            <w:tcBorders>
              <w:top w:val="nil"/>
            </w:tcBorders>
          </w:tcPr>
          <w:p w14:paraId="7B7A3AB7" w14:textId="77777777" w:rsidR="00C249F0" w:rsidRDefault="00C249F0" w:rsidP="001F003C"/>
        </w:tc>
        <w:tc>
          <w:tcPr>
            <w:tcW w:w="555" w:type="dxa"/>
            <w:tcBorders>
              <w:top w:val="nil"/>
            </w:tcBorders>
            <w:vAlign w:val="center"/>
          </w:tcPr>
          <w:p w14:paraId="703278F3" w14:textId="1051FFAC" w:rsidR="00C249F0" w:rsidRDefault="00C249F0" w:rsidP="001F003C">
            <w:pPr>
              <w:jc w:val="center"/>
            </w:pPr>
            <w:r>
              <w:t>→</w:t>
            </w:r>
          </w:p>
        </w:tc>
        <w:tc>
          <w:tcPr>
            <w:tcW w:w="4841" w:type="dxa"/>
            <w:vMerge/>
          </w:tcPr>
          <w:p w14:paraId="6EC1B014" w14:textId="77777777" w:rsidR="00C249F0" w:rsidRDefault="00C249F0" w:rsidP="001F003C"/>
        </w:tc>
      </w:tr>
    </w:tbl>
    <w:p w14:paraId="1F6A64B0" w14:textId="029860A0" w:rsidR="00CA3A04" w:rsidRDefault="00CA3A04" w:rsidP="001F003C"/>
    <w:p w14:paraId="3F1BF031" w14:textId="5845A0FB" w:rsidR="00CA3A04" w:rsidRDefault="00CA3A04" w:rsidP="001F003C">
      <w:pPr>
        <w:pStyle w:val="Heading3"/>
      </w:pPr>
      <w:r>
        <w:br w:type="column"/>
      </w:r>
      <w:bookmarkStart w:id="30" w:name="_Toc37341490"/>
      <w:r>
        <w:lastRenderedPageBreak/>
        <w:t>Review Topic 1.3 and 1.4</w:t>
      </w:r>
      <w:bookmarkEnd w:id="30"/>
    </w:p>
    <w:p w14:paraId="023DB094" w14:textId="7F964A9C" w:rsidR="00CA3A04" w:rsidRDefault="00CA3A04" w:rsidP="001F003C"/>
    <w:tbl>
      <w:tblPr>
        <w:tblStyle w:val="TableGrid"/>
        <w:tblW w:w="0" w:type="auto"/>
        <w:jc w:val="center"/>
        <w:tblLook w:val="04A0" w:firstRow="1" w:lastRow="0" w:firstColumn="1" w:lastColumn="0" w:noHBand="0" w:noVBand="1"/>
      </w:tblPr>
      <w:tblGrid>
        <w:gridCol w:w="3596"/>
        <w:gridCol w:w="1531"/>
        <w:gridCol w:w="3597"/>
      </w:tblGrid>
      <w:tr w:rsidR="00CA3A04" w14:paraId="1272585E" w14:textId="77777777" w:rsidTr="00A456AC">
        <w:trPr>
          <w:jc w:val="center"/>
        </w:trPr>
        <w:tc>
          <w:tcPr>
            <w:tcW w:w="3596" w:type="dxa"/>
          </w:tcPr>
          <w:p w14:paraId="35F98249" w14:textId="0F0DE0BA" w:rsidR="00CA3A04" w:rsidRDefault="00CA3A04" w:rsidP="001F003C">
            <w:pPr>
              <w:pStyle w:val="ListParagraph"/>
              <w:numPr>
                <w:ilvl w:val="0"/>
                <w:numId w:val="2"/>
              </w:numPr>
            </w:pPr>
            <w:r>
              <w:t>Draw a picture of a monatomic element.</w:t>
            </w:r>
          </w:p>
        </w:tc>
        <w:tc>
          <w:tcPr>
            <w:tcW w:w="1531" w:type="dxa"/>
            <w:tcBorders>
              <w:top w:val="nil"/>
              <w:bottom w:val="nil"/>
            </w:tcBorders>
          </w:tcPr>
          <w:p w14:paraId="4007F30D" w14:textId="77777777" w:rsidR="00CA3A04" w:rsidRDefault="00CA3A04" w:rsidP="001F003C"/>
        </w:tc>
        <w:tc>
          <w:tcPr>
            <w:tcW w:w="3597" w:type="dxa"/>
          </w:tcPr>
          <w:p w14:paraId="0C040CF9" w14:textId="0930ACC9" w:rsidR="00CA3A04" w:rsidRDefault="00CA3A04" w:rsidP="001F003C">
            <w:pPr>
              <w:pStyle w:val="ListParagraph"/>
              <w:numPr>
                <w:ilvl w:val="0"/>
                <w:numId w:val="2"/>
              </w:numPr>
            </w:pPr>
            <w:r>
              <w:t>Draw a picture of a diatomic element.</w:t>
            </w:r>
          </w:p>
        </w:tc>
      </w:tr>
      <w:tr w:rsidR="00CA3A04" w14:paraId="6F601635" w14:textId="77777777" w:rsidTr="00A456AC">
        <w:trPr>
          <w:trHeight w:val="1701"/>
          <w:jc w:val="center"/>
        </w:trPr>
        <w:tc>
          <w:tcPr>
            <w:tcW w:w="3596" w:type="dxa"/>
          </w:tcPr>
          <w:p w14:paraId="423B26D0" w14:textId="77777777" w:rsidR="00CA3A04" w:rsidRDefault="00CA3A04" w:rsidP="001F003C"/>
        </w:tc>
        <w:tc>
          <w:tcPr>
            <w:tcW w:w="1531" w:type="dxa"/>
            <w:tcBorders>
              <w:top w:val="nil"/>
              <w:bottom w:val="nil"/>
            </w:tcBorders>
          </w:tcPr>
          <w:p w14:paraId="724CD74C" w14:textId="77777777" w:rsidR="00CA3A04" w:rsidRDefault="00CA3A04" w:rsidP="001F003C"/>
        </w:tc>
        <w:tc>
          <w:tcPr>
            <w:tcW w:w="3597" w:type="dxa"/>
          </w:tcPr>
          <w:p w14:paraId="08EC615E" w14:textId="77777777" w:rsidR="00CA3A04" w:rsidRDefault="00CA3A04" w:rsidP="001F003C"/>
        </w:tc>
      </w:tr>
      <w:tr w:rsidR="00CA3A04" w14:paraId="73C0AE2D" w14:textId="77777777" w:rsidTr="00A456AC">
        <w:trPr>
          <w:trHeight w:val="340"/>
          <w:jc w:val="center"/>
        </w:trPr>
        <w:tc>
          <w:tcPr>
            <w:tcW w:w="3596" w:type="dxa"/>
          </w:tcPr>
          <w:p w14:paraId="11655BE4" w14:textId="37F63CA3" w:rsidR="00CA3A04" w:rsidRDefault="00CA3A04" w:rsidP="001F003C">
            <w:pPr>
              <w:pStyle w:val="ListParagraph"/>
              <w:numPr>
                <w:ilvl w:val="0"/>
                <w:numId w:val="2"/>
              </w:numPr>
            </w:pPr>
            <w:r>
              <w:t>Draw a picture of a compound.</w:t>
            </w:r>
          </w:p>
        </w:tc>
        <w:tc>
          <w:tcPr>
            <w:tcW w:w="1531" w:type="dxa"/>
            <w:tcBorders>
              <w:top w:val="nil"/>
              <w:bottom w:val="nil"/>
            </w:tcBorders>
          </w:tcPr>
          <w:p w14:paraId="7882F638" w14:textId="77777777" w:rsidR="00CA3A04" w:rsidRDefault="00CA3A04" w:rsidP="001F003C"/>
        </w:tc>
        <w:tc>
          <w:tcPr>
            <w:tcW w:w="3597" w:type="dxa"/>
          </w:tcPr>
          <w:p w14:paraId="532CAB9E" w14:textId="3BBBBBF4" w:rsidR="00CA3A04" w:rsidRDefault="00CA3A04" w:rsidP="001F003C">
            <w:pPr>
              <w:pStyle w:val="ListParagraph"/>
              <w:numPr>
                <w:ilvl w:val="0"/>
                <w:numId w:val="2"/>
              </w:numPr>
            </w:pPr>
            <w:r>
              <w:t>Draw a picture of a mixture.</w:t>
            </w:r>
          </w:p>
        </w:tc>
      </w:tr>
      <w:tr w:rsidR="00CA3A04" w14:paraId="528D053D" w14:textId="77777777" w:rsidTr="00A456AC">
        <w:trPr>
          <w:trHeight w:val="1701"/>
          <w:jc w:val="center"/>
        </w:trPr>
        <w:tc>
          <w:tcPr>
            <w:tcW w:w="3596" w:type="dxa"/>
          </w:tcPr>
          <w:p w14:paraId="10A444B9" w14:textId="77777777" w:rsidR="00CA3A04" w:rsidRDefault="00CA3A04" w:rsidP="001F003C"/>
        </w:tc>
        <w:tc>
          <w:tcPr>
            <w:tcW w:w="1531" w:type="dxa"/>
            <w:tcBorders>
              <w:top w:val="nil"/>
              <w:bottom w:val="nil"/>
            </w:tcBorders>
          </w:tcPr>
          <w:p w14:paraId="08ED15BF" w14:textId="77777777" w:rsidR="00CA3A04" w:rsidRDefault="00CA3A04" w:rsidP="001F003C"/>
        </w:tc>
        <w:tc>
          <w:tcPr>
            <w:tcW w:w="3597" w:type="dxa"/>
          </w:tcPr>
          <w:p w14:paraId="0A67FE22" w14:textId="77777777" w:rsidR="00CA3A04" w:rsidRDefault="00CA3A04" w:rsidP="001F003C"/>
        </w:tc>
      </w:tr>
    </w:tbl>
    <w:p w14:paraId="4B0C67DE" w14:textId="77777777" w:rsidR="00CA3A04" w:rsidRDefault="00CA3A04" w:rsidP="001F003C"/>
    <w:p w14:paraId="77B184E5" w14:textId="3646E206" w:rsidR="00CA3A04" w:rsidRDefault="00CA3A04" w:rsidP="001F003C">
      <w:pPr>
        <w:pStyle w:val="ListParagraph"/>
        <w:numPr>
          <w:ilvl w:val="0"/>
          <w:numId w:val="2"/>
        </w:numPr>
      </w:pPr>
      <w:r>
        <w:t>Consider the compound copper(II) acetate, Cu(</w:t>
      </w:r>
      <w:r w:rsidRPr="00CA3A04">
        <w:t>C</w:t>
      </w:r>
      <w:r w:rsidRPr="00CA3A04">
        <w:rPr>
          <w:vertAlign w:val="subscript"/>
        </w:rPr>
        <w:t>2</w:t>
      </w:r>
      <w:r>
        <w:t>H</w:t>
      </w:r>
      <w:r w:rsidRPr="00CA3A04">
        <w:rPr>
          <w:vertAlign w:val="subscript"/>
        </w:rPr>
        <w:t>3</w:t>
      </w:r>
      <w:r w:rsidRPr="00CA3A04">
        <w:t>O</w:t>
      </w:r>
      <w:r w:rsidRPr="00CA3A04">
        <w:rPr>
          <w:vertAlign w:val="subscript"/>
        </w:rPr>
        <w:t>2</w:t>
      </w:r>
      <w:r>
        <w:t>)</w:t>
      </w:r>
      <w:r>
        <w:rPr>
          <w:vertAlign w:val="subscript"/>
        </w:rPr>
        <w:t xml:space="preserve">2 </w:t>
      </w:r>
      <w:r>
        <w:t>.</w:t>
      </w:r>
    </w:p>
    <w:p w14:paraId="66405F48" w14:textId="7F80024A" w:rsidR="00CA3A04" w:rsidRDefault="00CA3A04" w:rsidP="001F003C">
      <w:pPr>
        <w:pStyle w:val="ListParagraph"/>
        <w:numPr>
          <w:ilvl w:val="1"/>
          <w:numId w:val="2"/>
        </w:numPr>
      </w:pPr>
      <w:r>
        <w:t>Determine the percent composition of C.</w:t>
      </w:r>
    </w:p>
    <w:p w14:paraId="6CE4D521" w14:textId="25E2F603" w:rsidR="00CA3A04" w:rsidRDefault="00CA3A04" w:rsidP="001F003C"/>
    <w:p w14:paraId="0F049B1F" w14:textId="3EBFB96C" w:rsidR="00CA3A04" w:rsidRDefault="00CA3A04" w:rsidP="001F003C"/>
    <w:p w14:paraId="5C3930CF" w14:textId="19126778" w:rsidR="00CA3A04" w:rsidRDefault="00CA3A04" w:rsidP="001F003C"/>
    <w:p w14:paraId="72181A24" w14:textId="77777777" w:rsidR="00CA3A04" w:rsidRPr="00CA3A04" w:rsidRDefault="00CA3A04" w:rsidP="001F003C"/>
    <w:p w14:paraId="4673FB9E" w14:textId="28A18598" w:rsidR="00CA3A04" w:rsidRDefault="00CA3A04" w:rsidP="001F003C">
      <w:pPr>
        <w:pStyle w:val="ListParagraph"/>
        <w:numPr>
          <w:ilvl w:val="1"/>
          <w:numId w:val="2"/>
        </w:numPr>
      </w:pPr>
      <w:r>
        <w:t>How many grams of carbon would be in 1.85 g of copper(II) acetate.</w:t>
      </w:r>
    </w:p>
    <w:p w14:paraId="578ED848" w14:textId="2F5DB20B" w:rsidR="00046426" w:rsidRDefault="00046426" w:rsidP="001F003C"/>
    <w:p w14:paraId="38841874" w14:textId="3EAAE66B" w:rsidR="00046426" w:rsidRDefault="00046426" w:rsidP="001F003C"/>
    <w:p w14:paraId="3D566D44" w14:textId="37AA8DBD" w:rsidR="00046426" w:rsidRDefault="00046426" w:rsidP="001F003C"/>
    <w:p w14:paraId="250C62CE" w14:textId="673735D3" w:rsidR="00046426" w:rsidRDefault="00046426" w:rsidP="001F003C"/>
    <w:p w14:paraId="4C18DA4F" w14:textId="77777777" w:rsidR="00046426" w:rsidRDefault="00046426" w:rsidP="001F003C"/>
    <w:p w14:paraId="2BCAF6BE" w14:textId="77777777" w:rsidR="00046426" w:rsidRDefault="00046426" w:rsidP="001F003C">
      <w:pPr>
        <w:pStyle w:val="ListParagraph"/>
        <w:numPr>
          <w:ilvl w:val="0"/>
          <w:numId w:val="2"/>
        </w:numPr>
      </w:pPr>
      <w:r>
        <w:t>Use the information below to determine the molecular formula of a compound.</w:t>
      </w:r>
    </w:p>
    <w:p w14:paraId="17AED156" w14:textId="4BE72D26" w:rsidR="00046426" w:rsidRDefault="00046426" w:rsidP="001F003C">
      <w:pPr>
        <w:pStyle w:val="ListParagraph"/>
        <w:numPr>
          <w:ilvl w:val="1"/>
          <w:numId w:val="2"/>
        </w:numPr>
      </w:pPr>
      <w:r>
        <w:t>Determine the empirical formula of the compound that is 62.01% carbon, 13.88% hydrogen, and 24.11% nitrogen.</w:t>
      </w:r>
    </w:p>
    <w:p w14:paraId="7EBBE397" w14:textId="4088EA32" w:rsidR="007E1CDC" w:rsidRDefault="007E1CDC" w:rsidP="001F003C"/>
    <w:p w14:paraId="5F8D6504" w14:textId="4E693706" w:rsidR="007E1CDC" w:rsidRDefault="007E1CDC" w:rsidP="001F003C"/>
    <w:p w14:paraId="3570C296" w14:textId="41E5D36D" w:rsidR="007E1CDC" w:rsidRDefault="007E1CDC" w:rsidP="001F003C"/>
    <w:p w14:paraId="28ECDBC2" w14:textId="21B76F2E" w:rsidR="007E1CDC" w:rsidRDefault="007E1CDC" w:rsidP="001F003C"/>
    <w:p w14:paraId="1530F90D" w14:textId="12CF2A30" w:rsidR="007E1CDC" w:rsidRDefault="007E1CDC" w:rsidP="001F003C"/>
    <w:p w14:paraId="30922B56" w14:textId="7295490C" w:rsidR="007E1CDC" w:rsidRDefault="007E1CDC" w:rsidP="001F003C"/>
    <w:p w14:paraId="64204426" w14:textId="44E34A22" w:rsidR="007E1CDC" w:rsidRDefault="007E1CDC" w:rsidP="001F003C"/>
    <w:p w14:paraId="5E9FDC82" w14:textId="35DB3F1E" w:rsidR="007E1CDC" w:rsidRDefault="007E1CDC" w:rsidP="001F003C"/>
    <w:p w14:paraId="37113E36" w14:textId="2B8C6F11" w:rsidR="007E1CDC" w:rsidRDefault="007E1CDC" w:rsidP="001F003C"/>
    <w:p w14:paraId="458DA3A9" w14:textId="77777777" w:rsidR="007E1CDC" w:rsidRDefault="007E1CDC" w:rsidP="001F003C"/>
    <w:p w14:paraId="708D5192" w14:textId="65CC64FB" w:rsidR="00046426" w:rsidRDefault="00046426" w:rsidP="001F003C">
      <w:pPr>
        <w:pStyle w:val="ListParagraph"/>
        <w:numPr>
          <w:ilvl w:val="1"/>
          <w:numId w:val="2"/>
        </w:numPr>
      </w:pPr>
      <w:r>
        <w:t>Determine the molecular formula of the compound if it has a molar mass of 174.3 g mol</w:t>
      </w:r>
      <w:r>
        <w:rPr>
          <w:vertAlign w:val="superscript"/>
        </w:rPr>
        <w:t xml:space="preserve"> −1</w:t>
      </w:r>
      <w:r>
        <w:t>.</w:t>
      </w:r>
    </w:p>
    <w:p w14:paraId="6D4AE22C" w14:textId="792CE183" w:rsidR="007E1CDC" w:rsidRDefault="007E1CDC" w:rsidP="001F003C"/>
    <w:p w14:paraId="49D46995" w14:textId="0B3286F2" w:rsidR="007E1CDC" w:rsidRDefault="00E55D83" w:rsidP="001F003C">
      <w:pPr>
        <w:pStyle w:val="Heading3"/>
      </w:pPr>
      <w:r>
        <w:br w:type="column"/>
      </w:r>
      <w:bookmarkStart w:id="31" w:name="_Toc37341491"/>
      <w:r>
        <w:lastRenderedPageBreak/>
        <w:t>Review Topic 1.2</w:t>
      </w:r>
      <w:bookmarkEnd w:id="31"/>
    </w:p>
    <w:p w14:paraId="2C6FB7C0" w14:textId="54E8FF50" w:rsidR="00E55D83" w:rsidRDefault="00E55D83" w:rsidP="007E1CDC"/>
    <w:p w14:paraId="0997939B" w14:textId="12F0D7ED" w:rsidR="00E55D83" w:rsidRDefault="00E55D83" w:rsidP="00EA5F57">
      <w:pPr>
        <w:pStyle w:val="ListParagraph"/>
        <w:numPr>
          <w:ilvl w:val="0"/>
          <w:numId w:val="3"/>
        </w:numPr>
      </w:pPr>
      <w:r>
        <w:t>What is the relative atomic mass of this monatomic element?  Determine the identity of the element.</w:t>
      </w:r>
    </w:p>
    <w:p w14:paraId="4834AC58" w14:textId="4313EB32" w:rsidR="00E55D83" w:rsidRDefault="00E55D83" w:rsidP="00E55D83"/>
    <w:p w14:paraId="6E32C397" w14:textId="3C984C81" w:rsidR="00E55D83" w:rsidRDefault="00E55D83" w:rsidP="00E55D83">
      <w:pPr>
        <w:jc w:val="center"/>
      </w:pPr>
      <w:r>
        <w:rPr>
          <w:noProof/>
        </w:rPr>
        <w:drawing>
          <wp:inline distT="0" distB="0" distL="0" distR="0" wp14:anchorId="07288063" wp14:editId="442B666B">
            <wp:extent cx="2542540" cy="1712595"/>
            <wp:effectExtent l="0" t="0" r="0" b="1905"/>
            <wp:docPr id="1" name="Picture 1" descr="Image result for mass spectrum of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ss spectrum of element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42540" cy="1712595"/>
                    </a:xfrm>
                    <a:prstGeom prst="rect">
                      <a:avLst/>
                    </a:prstGeom>
                    <a:noFill/>
                    <a:ln>
                      <a:noFill/>
                    </a:ln>
                  </pic:spPr>
                </pic:pic>
              </a:graphicData>
            </a:graphic>
          </wp:inline>
        </w:drawing>
      </w:r>
    </w:p>
    <w:p w14:paraId="39BBCD8D" w14:textId="5D960F9E" w:rsidR="00E55D83" w:rsidRDefault="00E55D83" w:rsidP="00E55D83"/>
    <w:p w14:paraId="60E205DA" w14:textId="5A0753C9" w:rsidR="00E55D83" w:rsidRDefault="00E55D83" w:rsidP="00E55D83"/>
    <w:p w14:paraId="66262CD2" w14:textId="61925638" w:rsidR="00E55D83" w:rsidRDefault="00E55D83" w:rsidP="00E55D83"/>
    <w:p w14:paraId="46028BB1" w14:textId="6AB5EDF9" w:rsidR="00E55D83" w:rsidRDefault="00E55D83" w:rsidP="00E55D83"/>
    <w:p w14:paraId="60776024" w14:textId="5EB03A7D" w:rsidR="00E55D83" w:rsidRDefault="00E55D83" w:rsidP="00E55D83"/>
    <w:p w14:paraId="29C0BF74" w14:textId="627D8A26" w:rsidR="00E55D83" w:rsidRDefault="00E55D83" w:rsidP="00E55D83"/>
    <w:p w14:paraId="0529B8D0" w14:textId="1D20C3C5" w:rsidR="00E55D83" w:rsidRDefault="00B43B9A" w:rsidP="001F003C">
      <w:pPr>
        <w:pStyle w:val="Heading2"/>
      </w:pPr>
      <w:r>
        <w:br w:type="column"/>
      </w:r>
      <w:bookmarkStart w:id="32" w:name="_Toc37341492"/>
      <w:r>
        <w:lastRenderedPageBreak/>
        <w:t>Topic 4.2</w:t>
      </w:r>
      <w:r w:rsidR="0026056D">
        <w:t xml:space="preserve"> &amp; 4.3</w:t>
      </w:r>
      <w:r w:rsidR="001F64A1">
        <w:t xml:space="preserve"> Worksheet</w:t>
      </w:r>
      <w:bookmarkEnd w:id="32"/>
    </w:p>
    <w:p w14:paraId="405B606A" w14:textId="0C8E9FCC" w:rsidR="00B43B9A" w:rsidRDefault="00B43B9A" w:rsidP="001F003C"/>
    <w:p w14:paraId="58214B2F" w14:textId="7FF976B0" w:rsidR="00B43B9A" w:rsidRDefault="00B43B9A" w:rsidP="001F003C">
      <w:pPr>
        <w:pStyle w:val="ListParagraph"/>
        <w:numPr>
          <w:ilvl w:val="0"/>
          <w:numId w:val="4"/>
        </w:numPr>
      </w:pPr>
      <w:r>
        <w:t>First, balance the equation.  Then</w:t>
      </w:r>
      <w:r w:rsidR="00B416CF">
        <w:t>,</w:t>
      </w:r>
      <w:r>
        <w:t xml:space="preserve"> give the net-ionic equation for each reaction below.  </w:t>
      </w:r>
      <w:r w:rsidR="00B416CF">
        <w:t>Finally,</w:t>
      </w:r>
      <w:r>
        <w:t xml:space="preserve"> circle the driving force for each reaction</w:t>
      </w:r>
      <w:r w:rsidR="00B416CF">
        <w:t xml:space="preserve"> in the net-ionic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B416CF" w14:paraId="7B6656DD" w14:textId="77777777" w:rsidTr="00C527FD">
        <w:trPr>
          <w:trHeight w:val="2268"/>
        </w:trPr>
        <w:tc>
          <w:tcPr>
            <w:tcW w:w="10790" w:type="dxa"/>
          </w:tcPr>
          <w:p w14:paraId="78F21D98" w14:textId="13D8D15B" w:rsidR="00B416CF" w:rsidRDefault="00C527FD" w:rsidP="001F003C">
            <w:pPr>
              <w:pStyle w:val="ListParagraph"/>
              <w:numPr>
                <w:ilvl w:val="1"/>
                <w:numId w:val="4"/>
              </w:numPr>
            </w:pPr>
            <w:r>
              <w:t>_____</w:t>
            </w:r>
            <w:r w:rsidR="00B416CF">
              <w:t>Co(NO</w:t>
            </w:r>
            <w:r w:rsidR="00B416CF">
              <w:rPr>
                <w:vertAlign w:val="subscript"/>
              </w:rPr>
              <w:t>3</w:t>
            </w:r>
            <w:r w:rsidR="00B416CF">
              <w:t>)</w:t>
            </w:r>
            <w:r w:rsidR="00B416CF">
              <w:rPr>
                <w:vertAlign w:val="subscript"/>
              </w:rPr>
              <w:t>2</w:t>
            </w:r>
            <w:r w:rsidR="00B416CF" w:rsidRPr="00B43B9A">
              <w:rPr>
                <w:vertAlign w:val="subscript"/>
              </w:rPr>
              <w:t>(aq)</w:t>
            </w:r>
            <w:r w:rsidR="00B416CF">
              <w:t xml:space="preserve"> + </w:t>
            </w:r>
            <w:r>
              <w:t>_____</w:t>
            </w:r>
            <w:r w:rsidR="00B416CF">
              <w:t>NaOH</w:t>
            </w:r>
            <w:r w:rsidR="00B416CF" w:rsidRPr="00B43B9A">
              <w:rPr>
                <w:vertAlign w:val="subscript"/>
              </w:rPr>
              <w:t>(aq)</w:t>
            </w:r>
            <w:r w:rsidR="00B416CF">
              <w:rPr>
                <w:vertAlign w:val="superscript"/>
              </w:rPr>
              <w:t xml:space="preserve"> </w:t>
            </w:r>
            <w:r w:rsidR="00B416CF">
              <w:t xml:space="preserve">→ </w:t>
            </w:r>
            <w:r>
              <w:t>_____</w:t>
            </w:r>
            <w:r w:rsidR="00B416CF">
              <w:t>NaNO</w:t>
            </w:r>
            <w:r w:rsidR="00B416CF">
              <w:rPr>
                <w:vertAlign w:val="subscript"/>
              </w:rPr>
              <w:t>3</w:t>
            </w:r>
            <w:r w:rsidR="00B416CF" w:rsidRPr="00B43B9A">
              <w:rPr>
                <w:vertAlign w:val="subscript"/>
              </w:rPr>
              <w:t>(aq)</w:t>
            </w:r>
            <w:r w:rsidR="00B416CF">
              <w:t xml:space="preserve"> + </w:t>
            </w:r>
            <w:r>
              <w:t>_____</w:t>
            </w:r>
            <w:r w:rsidR="00B416CF">
              <w:t>Co(OH)</w:t>
            </w:r>
            <w:r w:rsidR="00B416CF">
              <w:rPr>
                <w:vertAlign w:val="subscript"/>
              </w:rPr>
              <w:t>2</w:t>
            </w:r>
            <w:r w:rsidR="00B416CF" w:rsidRPr="00B43B9A">
              <w:rPr>
                <w:vertAlign w:val="subscript"/>
              </w:rPr>
              <w:t>(s)</w:t>
            </w:r>
          </w:p>
        </w:tc>
      </w:tr>
      <w:tr w:rsidR="00B416CF" w14:paraId="31DB2C7F" w14:textId="77777777" w:rsidTr="00C527FD">
        <w:trPr>
          <w:trHeight w:val="2268"/>
        </w:trPr>
        <w:tc>
          <w:tcPr>
            <w:tcW w:w="10790" w:type="dxa"/>
          </w:tcPr>
          <w:p w14:paraId="318AB8AA" w14:textId="0A54301A" w:rsidR="00B416CF" w:rsidRDefault="00C527FD" w:rsidP="001F003C">
            <w:pPr>
              <w:pStyle w:val="ListParagraph"/>
              <w:numPr>
                <w:ilvl w:val="1"/>
                <w:numId w:val="4"/>
              </w:numPr>
            </w:pPr>
            <w:r>
              <w:t>_____</w:t>
            </w:r>
            <w:r w:rsidR="00B416CF">
              <w:t>H</w:t>
            </w:r>
            <w:r w:rsidR="00B416CF">
              <w:rPr>
                <w:vertAlign w:val="subscript"/>
              </w:rPr>
              <w:t>2</w:t>
            </w:r>
            <w:r w:rsidR="00B416CF">
              <w:t>SO</w:t>
            </w:r>
            <w:r w:rsidR="00B416CF">
              <w:rPr>
                <w:vertAlign w:val="subscript"/>
              </w:rPr>
              <w:t>4</w:t>
            </w:r>
            <w:r w:rsidR="00B416CF">
              <w:t xml:space="preserve">(aq) + </w:t>
            </w:r>
            <w:r>
              <w:t>_____</w:t>
            </w:r>
            <w:r w:rsidR="00B416CF">
              <w:t>CaCO</w:t>
            </w:r>
            <w:r w:rsidR="00B416CF">
              <w:rPr>
                <w:vertAlign w:val="subscript"/>
              </w:rPr>
              <w:t>3</w:t>
            </w:r>
            <w:r w:rsidR="00B416CF">
              <w:t xml:space="preserve">(aq) → </w:t>
            </w:r>
            <w:r>
              <w:t>_____</w:t>
            </w:r>
            <w:r w:rsidR="00B416CF">
              <w:t>CaSO</w:t>
            </w:r>
            <w:r w:rsidR="00B416CF">
              <w:rPr>
                <w:vertAlign w:val="subscript"/>
              </w:rPr>
              <w:t>4</w:t>
            </w:r>
            <w:r w:rsidR="00B416CF">
              <w:t xml:space="preserve">(aq) + </w:t>
            </w:r>
            <w:r>
              <w:t>_____</w:t>
            </w:r>
            <w:r w:rsidR="00B416CF">
              <w:t>H</w:t>
            </w:r>
            <w:r w:rsidR="00B416CF">
              <w:rPr>
                <w:vertAlign w:val="subscript"/>
              </w:rPr>
              <w:t>2</w:t>
            </w:r>
            <w:r w:rsidR="00B416CF">
              <w:t xml:space="preserve">O(l) + </w:t>
            </w:r>
            <w:r>
              <w:t>_____</w:t>
            </w:r>
            <w:r w:rsidR="00B416CF">
              <w:t>CO</w:t>
            </w:r>
            <w:r w:rsidR="00B416CF">
              <w:rPr>
                <w:vertAlign w:val="subscript"/>
              </w:rPr>
              <w:t>2</w:t>
            </w:r>
            <w:r w:rsidR="00B416CF">
              <w:t>(g)</w:t>
            </w:r>
          </w:p>
        </w:tc>
      </w:tr>
      <w:tr w:rsidR="00B416CF" w14:paraId="0C29E53F" w14:textId="77777777" w:rsidTr="00C527FD">
        <w:trPr>
          <w:trHeight w:val="2268"/>
        </w:trPr>
        <w:tc>
          <w:tcPr>
            <w:tcW w:w="10790" w:type="dxa"/>
          </w:tcPr>
          <w:p w14:paraId="26364CB8" w14:textId="66304188" w:rsidR="00B416CF" w:rsidRDefault="00C527FD" w:rsidP="001F003C">
            <w:pPr>
              <w:pStyle w:val="ListParagraph"/>
              <w:numPr>
                <w:ilvl w:val="1"/>
                <w:numId w:val="4"/>
              </w:numPr>
            </w:pPr>
            <w:r>
              <w:t>_____</w:t>
            </w:r>
            <w:r w:rsidR="00B416CF">
              <w:t>HC</w:t>
            </w:r>
            <w:r w:rsidR="00B416CF">
              <w:rPr>
                <w:vertAlign w:val="subscript"/>
              </w:rPr>
              <w:t>2</w:t>
            </w:r>
            <w:r w:rsidR="00B416CF">
              <w:t>H</w:t>
            </w:r>
            <w:r w:rsidR="00B416CF">
              <w:rPr>
                <w:vertAlign w:val="subscript"/>
              </w:rPr>
              <w:t>3</w:t>
            </w:r>
            <w:r w:rsidR="00B416CF">
              <w:t>O</w:t>
            </w:r>
            <w:r w:rsidR="00B416CF">
              <w:softHyphen/>
            </w:r>
            <w:r w:rsidR="00B416CF">
              <w:rPr>
                <w:vertAlign w:val="subscript"/>
              </w:rPr>
              <w:t>2(aq)</w:t>
            </w:r>
            <w:r w:rsidR="00B416CF">
              <w:t xml:space="preserve"> + </w:t>
            </w:r>
            <w:r>
              <w:t>_____</w:t>
            </w:r>
            <w:r w:rsidR="00B416CF">
              <w:t>NH</w:t>
            </w:r>
            <w:r w:rsidR="00B416CF">
              <w:rPr>
                <w:vertAlign w:val="subscript"/>
              </w:rPr>
              <w:t>3</w:t>
            </w:r>
            <w:r w:rsidR="00B416CF" w:rsidRPr="00B416CF">
              <w:rPr>
                <w:vertAlign w:val="subscript"/>
              </w:rPr>
              <w:t>(</w:t>
            </w:r>
            <w:r w:rsidR="00B416CF">
              <w:rPr>
                <w:vertAlign w:val="subscript"/>
              </w:rPr>
              <w:t>aq</w:t>
            </w:r>
            <w:r w:rsidR="00B416CF" w:rsidRPr="00B416CF">
              <w:rPr>
                <w:vertAlign w:val="subscript"/>
              </w:rPr>
              <w:t>)</w:t>
            </w:r>
            <w:r w:rsidR="00B416CF">
              <w:t xml:space="preserve"> → </w:t>
            </w:r>
            <w:r>
              <w:t>_____</w:t>
            </w:r>
            <w:r w:rsidR="00B416CF">
              <w:t>NH</w:t>
            </w:r>
            <w:r w:rsidR="00B416CF">
              <w:rPr>
                <w:vertAlign w:val="subscript"/>
              </w:rPr>
              <w:t>4</w:t>
            </w:r>
            <w:r w:rsidR="00B416CF">
              <w:t>C</w:t>
            </w:r>
            <w:r w:rsidR="00B416CF">
              <w:rPr>
                <w:vertAlign w:val="subscript"/>
              </w:rPr>
              <w:t>2</w:t>
            </w:r>
            <w:r w:rsidR="00B416CF">
              <w:t>H</w:t>
            </w:r>
            <w:r w:rsidR="00B416CF">
              <w:rPr>
                <w:vertAlign w:val="subscript"/>
              </w:rPr>
              <w:t>3</w:t>
            </w:r>
            <w:r w:rsidR="00B416CF">
              <w:t>O</w:t>
            </w:r>
            <w:r w:rsidR="00B416CF">
              <w:rPr>
                <w:vertAlign w:val="subscript"/>
              </w:rPr>
              <w:t>2(aq)</w:t>
            </w:r>
            <w:r w:rsidR="00B416CF">
              <w:t xml:space="preserve">    [NOTE: HC</w:t>
            </w:r>
            <w:r w:rsidR="00B416CF">
              <w:rPr>
                <w:vertAlign w:val="subscript"/>
              </w:rPr>
              <w:t>2</w:t>
            </w:r>
            <w:r w:rsidR="00B416CF">
              <w:t>H</w:t>
            </w:r>
            <w:r w:rsidR="00B416CF">
              <w:rPr>
                <w:vertAlign w:val="subscript"/>
              </w:rPr>
              <w:t>3</w:t>
            </w:r>
            <w:r w:rsidR="00B416CF">
              <w:t>O</w:t>
            </w:r>
            <w:r w:rsidR="00B416CF">
              <w:softHyphen/>
            </w:r>
            <w:r w:rsidR="00B416CF">
              <w:rPr>
                <w:vertAlign w:val="subscript"/>
              </w:rPr>
              <w:t>2(aq)</w:t>
            </w:r>
            <w:r w:rsidR="00B416CF">
              <w:t xml:space="preserve"> is a weak acid!]</w:t>
            </w:r>
          </w:p>
        </w:tc>
      </w:tr>
    </w:tbl>
    <w:p w14:paraId="4046DCB4" w14:textId="6DA1E4FE" w:rsidR="00B416CF" w:rsidRDefault="00B416CF" w:rsidP="001F003C"/>
    <w:p w14:paraId="4EE48CAB" w14:textId="77777777" w:rsidR="00C527FD" w:rsidRDefault="00C527FD" w:rsidP="001F003C">
      <w:pPr>
        <w:pStyle w:val="ListParagraph"/>
        <w:numPr>
          <w:ilvl w:val="0"/>
          <w:numId w:val="4"/>
        </w:numPr>
      </w:pPr>
      <w:r>
        <w:t>Define the following:</w:t>
      </w:r>
    </w:p>
    <w:p w14:paraId="76DAE49F" w14:textId="2D588D41" w:rsidR="00C527FD" w:rsidRDefault="00C527FD" w:rsidP="001F003C">
      <w:pPr>
        <w:pStyle w:val="ListParagraph"/>
        <w:numPr>
          <w:ilvl w:val="1"/>
          <w:numId w:val="4"/>
        </w:numPr>
      </w:pPr>
      <w:r>
        <w:t>Non electrolyte</w:t>
      </w:r>
    </w:p>
    <w:p w14:paraId="392FB7BA" w14:textId="31AD40CF" w:rsidR="00C527FD" w:rsidRDefault="00C527FD" w:rsidP="001F003C"/>
    <w:p w14:paraId="5E9C01AA" w14:textId="21F8C701" w:rsidR="00C527FD" w:rsidRDefault="00C527FD" w:rsidP="001F003C"/>
    <w:p w14:paraId="5FF72895" w14:textId="77777777" w:rsidR="00C527FD" w:rsidRDefault="00C527FD" w:rsidP="001F003C"/>
    <w:p w14:paraId="467F2634" w14:textId="27DCD750" w:rsidR="00C527FD" w:rsidRDefault="00C527FD" w:rsidP="001F003C">
      <w:pPr>
        <w:pStyle w:val="ListParagraph"/>
        <w:numPr>
          <w:ilvl w:val="1"/>
          <w:numId w:val="4"/>
        </w:numPr>
      </w:pPr>
      <w:r>
        <w:t>Weak electrolyte</w:t>
      </w:r>
    </w:p>
    <w:p w14:paraId="5E3CE337" w14:textId="69751966" w:rsidR="00C527FD" w:rsidRDefault="00C527FD" w:rsidP="001F003C"/>
    <w:p w14:paraId="4C5C5351" w14:textId="0CF539FF" w:rsidR="00C527FD" w:rsidRDefault="00C527FD" w:rsidP="001F003C"/>
    <w:p w14:paraId="36BEB0DF" w14:textId="77777777" w:rsidR="00C527FD" w:rsidRDefault="00C527FD" w:rsidP="001F003C"/>
    <w:p w14:paraId="1F8BD175" w14:textId="62C23F38" w:rsidR="00C527FD" w:rsidRDefault="00C527FD" w:rsidP="001F003C">
      <w:pPr>
        <w:pStyle w:val="ListParagraph"/>
        <w:numPr>
          <w:ilvl w:val="1"/>
          <w:numId w:val="4"/>
        </w:numPr>
      </w:pPr>
      <w:r>
        <w:t>Strong Electrolyte</w:t>
      </w:r>
    </w:p>
    <w:p w14:paraId="510042E6" w14:textId="3BB13B57" w:rsidR="00C527FD" w:rsidRDefault="00C527FD" w:rsidP="001F003C"/>
    <w:p w14:paraId="193E5EA9" w14:textId="08C23C02" w:rsidR="00C527FD" w:rsidRDefault="00C527FD" w:rsidP="001F003C"/>
    <w:p w14:paraId="1E84DE90" w14:textId="6A5AF8E0" w:rsidR="00C527FD" w:rsidRDefault="00C527FD" w:rsidP="001F003C"/>
    <w:p w14:paraId="3F0A9CEA" w14:textId="77777777" w:rsidR="00C527FD" w:rsidRDefault="00C527FD" w:rsidP="001F003C"/>
    <w:p w14:paraId="6BCAEBBA" w14:textId="6BD731B9" w:rsidR="00C527FD" w:rsidRDefault="00C527FD" w:rsidP="001F003C">
      <w:pPr>
        <w:pStyle w:val="ListParagraph"/>
        <w:numPr>
          <w:ilvl w:val="0"/>
          <w:numId w:val="4"/>
        </w:numPr>
      </w:pPr>
      <w:r>
        <w:t>What types of compounds are nonelectrolytes?  Weak electrolytes?  Strong electrolytes?</w:t>
      </w:r>
    </w:p>
    <w:p w14:paraId="399B72A1" w14:textId="4B55C7B7" w:rsidR="00C527FD" w:rsidRDefault="00C527FD" w:rsidP="001F003C">
      <w:pPr>
        <w:pStyle w:val="ListParagraph"/>
        <w:numPr>
          <w:ilvl w:val="0"/>
          <w:numId w:val="4"/>
        </w:numPr>
      </w:pPr>
      <w:r>
        <w:br w:type="column"/>
      </w:r>
      <w:r>
        <w:lastRenderedPageBreak/>
        <w:t>Complete the following equations for an ionic compound being placed in water.</w:t>
      </w:r>
    </w:p>
    <w:p w14:paraId="64887DCC" w14:textId="77777777" w:rsidR="00C527FD" w:rsidRDefault="00C527FD" w:rsidP="001F003C">
      <w:pPr>
        <w:pStyle w:val="ListParagrap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C527FD" w14:paraId="3510F7DD" w14:textId="77777777" w:rsidTr="0026056D">
        <w:trPr>
          <w:trHeight w:val="794"/>
        </w:trPr>
        <w:tc>
          <w:tcPr>
            <w:tcW w:w="10790" w:type="dxa"/>
          </w:tcPr>
          <w:p w14:paraId="3F18CA2D" w14:textId="2E9DBA41" w:rsidR="00C527FD" w:rsidRDefault="00C527FD" w:rsidP="001F003C">
            <w:pPr>
              <w:pStyle w:val="ListParagraph"/>
              <w:numPr>
                <w:ilvl w:val="1"/>
                <w:numId w:val="4"/>
              </w:numPr>
            </w:pPr>
            <w:r>
              <w:t>Sr(NO</w:t>
            </w:r>
            <w:r>
              <w:rPr>
                <w:vertAlign w:val="subscript"/>
              </w:rPr>
              <w:t>3</w:t>
            </w:r>
            <w:r>
              <w:t>)</w:t>
            </w:r>
            <w:r>
              <w:rPr>
                <w:vertAlign w:val="subscript"/>
              </w:rPr>
              <w:t>2</w:t>
            </w:r>
            <w:r w:rsidRPr="00C527FD">
              <w:rPr>
                <w:vertAlign w:val="subscript"/>
              </w:rPr>
              <w:t>(s)</w:t>
            </w:r>
            <w:r>
              <w:t xml:space="preserve"> →</w:t>
            </w:r>
          </w:p>
        </w:tc>
      </w:tr>
      <w:tr w:rsidR="00C527FD" w14:paraId="482799F3" w14:textId="77777777" w:rsidTr="0026056D">
        <w:trPr>
          <w:trHeight w:val="794"/>
        </w:trPr>
        <w:tc>
          <w:tcPr>
            <w:tcW w:w="10790" w:type="dxa"/>
          </w:tcPr>
          <w:p w14:paraId="6701B91E" w14:textId="62811C20" w:rsidR="00C527FD" w:rsidRDefault="00C527FD" w:rsidP="001F003C">
            <w:pPr>
              <w:pStyle w:val="ListParagraph"/>
              <w:numPr>
                <w:ilvl w:val="1"/>
                <w:numId w:val="4"/>
              </w:numPr>
            </w:pPr>
            <w:r>
              <w:t>LiCl</w:t>
            </w:r>
            <w:r w:rsidRPr="00C527FD">
              <w:rPr>
                <w:vertAlign w:val="subscript"/>
              </w:rPr>
              <w:t>(s)</w:t>
            </w:r>
            <w:r>
              <w:t xml:space="preserve"> →</w:t>
            </w:r>
          </w:p>
        </w:tc>
      </w:tr>
      <w:tr w:rsidR="00C527FD" w14:paraId="585FCB72" w14:textId="77777777" w:rsidTr="0026056D">
        <w:trPr>
          <w:trHeight w:val="794"/>
        </w:trPr>
        <w:tc>
          <w:tcPr>
            <w:tcW w:w="10790" w:type="dxa"/>
          </w:tcPr>
          <w:p w14:paraId="3249E841" w14:textId="03FEEA6D" w:rsidR="00C527FD" w:rsidRDefault="0026056D" w:rsidP="001F003C">
            <w:pPr>
              <w:pStyle w:val="ListParagraph"/>
              <w:numPr>
                <w:ilvl w:val="1"/>
                <w:numId w:val="4"/>
              </w:numPr>
            </w:pPr>
            <w:r>
              <w:t>(NH</w:t>
            </w:r>
            <w:r>
              <w:rPr>
                <w:vertAlign w:val="subscript"/>
              </w:rPr>
              <w:t>4</w:t>
            </w:r>
            <w:r>
              <w:t>)</w:t>
            </w:r>
            <w:r>
              <w:rPr>
                <w:vertAlign w:val="subscript"/>
              </w:rPr>
              <w:t>2</w:t>
            </w:r>
            <w:r>
              <w:t>SO</w:t>
            </w:r>
            <w:r>
              <w:rPr>
                <w:vertAlign w:val="subscript"/>
              </w:rPr>
              <w:t>4</w:t>
            </w:r>
            <w:r w:rsidRPr="0026056D">
              <w:rPr>
                <w:vertAlign w:val="subscript"/>
              </w:rPr>
              <w:t>(s)</w:t>
            </w:r>
            <w:r>
              <w:t xml:space="preserve"> →</w:t>
            </w:r>
          </w:p>
        </w:tc>
      </w:tr>
    </w:tbl>
    <w:p w14:paraId="34DB84F5" w14:textId="77777777" w:rsidR="00C527FD" w:rsidRDefault="00C527FD" w:rsidP="001F003C"/>
    <w:p w14:paraId="0EBD4D32" w14:textId="73A8D8BC" w:rsidR="0026056D" w:rsidRDefault="0026056D" w:rsidP="001F003C">
      <w:pPr>
        <w:pStyle w:val="ListParagraph"/>
        <w:numPr>
          <w:ilvl w:val="0"/>
          <w:numId w:val="4"/>
        </w:numPr>
      </w:pPr>
      <w:r>
        <w:t>Draw a picture of a nonelectrolyte in water (CH</w:t>
      </w:r>
      <w:r>
        <w:rPr>
          <w:vertAlign w:val="subscript"/>
        </w:rPr>
        <w:t>3</w:t>
      </w:r>
      <w:r>
        <w:t>OH)</w:t>
      </w:r>
      <w:r w:rsidR="0034626B">
        <w:t>, a weak electrolyte in water (HC</w:t>
      </w:r>
      <w:r w:rsidR="0034626B">
        <w:rPr>
          <w:vertAlign w:val="subscript"/>
        </w:rPr>
        <w:t>2</w:t>
      </w:r>
      <w:r w:rsidR="0034626B">
        <w:t>H</w:t>
      </w:r>
      <w:r w:rsidR="0034626B">
        <w:rPr>
          <w:vertAlign w:val="subscript"/>
        </w:rPr>
        <w:t>3</w:t>
      </w:r>
      <w:r w:rsidR="0034626B">
        <w:t>O</w:t>
      </w:r>
      <w:r w:rsidR="0034626B">
        <w:rPr>
          <w:vertAlign w:val="subscript"/>
        </w:rPr>
        <w:t>2</w:t>
      </w:r>
      <w:r w:rsidR="0034626B">
        <w:t>), and a strong electrolyte in water (NaCl).</w:t>
      </w:r>
    </w:p>
    <w:p w14:paraId="2F8F9FC8" w14:textId="32E6CF17" w:rsidR="0034626B" w:rsidRDefault="0034626B" w:rsidP="001F003C"/>
    <w:p w14:paraId="5BA37D9F" w14:textId="2A17158E" w:rsidR="0034626B" w:rsidRDefault="0034626B" w:rsidP="001F003C"/>
    <w:p w14:paraId="52A2A56D" w14:textId="77777777" w:rsidR="0034626B" w:rsidRDefault="0034626B" w:rsidP="001F003C"/>
    <w:p w14:paraId="6406CB0F" w14:textId="6B408ED9" w:rsidR="0034626B" w:rsidRDefault="0034626B" w:rsidP="001F003C">
      <w:pPr>
        <w:pStyle w:val="ListParagraph"/>
        <w:numPr>
          <w:ilvl w:val="0"/>
          <w:numId w:val="4"/>
        </w:numPr>
      </w:pPr>
      <w:r>
        <w:t>In the box below, complete a particle representation diagram that includes four water molecules with proper orientation around the Ca</w:t>
      </w:r>
      <w:r>
        <w:rPr>
          <w:vertAlign w:val="superscript"/>
        </w:rPr>
        <w:t>2+</w:t>
      </w:r>
      <w:r>
        <w:t xml:space="preserve"> ion.  Represent water molecules as </w:t>
      </w:r>
      <w:r>
        <w:rPr>
          <w:noProof/>
        </w:rPr>
        <w:drawing>
          <wp:inline distT="0" distB="0" distL="0" distR="0" wp14:anchorId="7E89544D" wp14:editId="109CCA58">
            <wp:extent cx="464515" cy="354787"/>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7787" t="55034" r="65434" b="8869"/>
                    <a:stretch/>
                  </pic:blipFill>
                  <pic:spPr bwMode="auto">
                    <a:xfrm>
                      <a:off x="0" y="0"/>
                      <a:ext cx="464859" cy="355050"/>
                    </a:xfrm>
                    <a:prstGeom prst="rect">
                      <a:avLst/>
                    </a:prstGeom>
                    <a:ln>
                      <a:noFill/>
                    </a:ln>
                    <a:extLst>
                      <a:ext uri="{53640926-AAD7-44D8-BBD7-CCE9431645EC}">
                        <a14:shadowObscured xmlns:a14="http://schemas.microsoft.com/office/drawing/2010/main"/>
                      </a:ext>
                    </a:extLst>
                  </pic:spPr>
                </pic:pic>
              </a:graphicData>
            </a:graphic>
          </wp:inline>
        </w:drawing>
      </w:r>
      <w:r>
        <w:t>.</w:t>
      </w:r>
    </w:p>
    <w:p w14:paraId="0E2E870F" w14:textId="28BF1921" w:rsidR="0034626B" w:rsidRDefault="0034626B" w:rsidP="001F003C"/>
    <w:p w14:paraId="172E0C3E" w14:textId="128A82E0" w:rsidR="0034626B" w:rsidRDefault="0034626B" w:rsidP="001F003C">
      <w:pPr>
        <w:jc w:val="center"/>
      </w:pPr>
      <w:r>
        <w:rPr>
          <w:noProof/>
        </w:rPr>
        <w:drawing>
          <wp:inline distT="0" distB="0" distL="0" distR="0" wp14:anchorId="32880855" wp14:editId="1E648D39">
            <wp:extent cx="2511125" cy="2147012"/>
            <wp:effectExtent l="0" t="0" r="381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553796" cy="2183495"/>
                    </a:xfrm>
                    <a:prstGeom prst="rect">
                      <a:avLst/>
                    </a:prstGeom>
                  </pic:spPr>
                </pic:pic>
              </a:graphicData>
            </a:graphic>
          </wp:inline>
        </w:drawing>
      </w:r>
    </w:p>
    <w:p w14:paraId="09B02B90" w14:textId="77777777" w:rsidR="006A5ECF" w:rsidRDefault="006A5ECF" w:rsidP="001F003C">
      <w:pPr>
        <w:sectPr w:rsidR="006A5ECF" w:rsidSect="00AD14F9">
          <w:type w:val="continuous"/>
          <w:pgSz w:w="12240" w:h="15840"/>
          <w:pgMar w:top="720" w:right="720" w:bottom="720" w:left="720" w:header="720" w:footer="720" w:gutter="0"/>
          <w:cols w:space="720"/>
          <w:docGrid w:linePitch="360"/>
        </w:sectPr>
      </w:pPr>
    </w:p>
    <w:p w14:paraId="66CB8392" w14:textId="4683ED3B" w:rsidR="0034626B" w:rsidRDefault="001F64A1" w:rsidP="001F003C">
      <w:pPr>
        <w:pStyle w:val="Heading3"/>
      </w:pPr>
      <w:bookmarkStart w:id="33" w:name="_Toc37341493"/>
      <w:r>
        <w:lastRenderedPageBreak/>
        <w:t xml:space="preserve">Review Topic </w:t>
      </w:r>
      <w:r w:rsidR="006A5ECF">
        <w:t>2.5 &amp; 2.7</w:t>
      </w:r>
      <w:bookmarkEnd w:id="33"/>
    </w:p>
    <w:p w14:paraId="1C61DE7E" w14:textId="2FCF6E24" w:rsidR="006A5ECF" w:rsidRDefault="006A5ECF" w:rsidP="0034626B"/>
    <w:tbl>
      <w:tblPr>
        <w:tblStyle w:val="TableGrid"/>
        <w:tblW w:w="0" w:type="auto"/>
        <w:tblLook w:val="04A0" w:firstRow="1" w:lastRow="0" w:firstColumn="1" w:lastColumn="0" w:noHBand="0" w:noVBand="1"/>
      </w:tblPr>
      <w:tblGrid>
        <w:gridCol w:w="1798"/>
        <w:gridCol w:w="1798"/>
        <w:gridCol w:w="1799"/>
        <w:gridCol w:w="1799"/>
        <w:gridCol w:w="1799"/>
        <w:gridCol w:w="1799"/>
        <w:gridCol w:w="1799"/>
        <w:gridCol w:w="1799"/>
      </w:tblGrid>
      <w:tr w:rsidR="006A5ECF" w14:paraId="77E3956D" w14:textId="77777777" w:rsidTr="006A5ECF">
        <w:tc>
          <w:tcPr>
            <w:tcW w:w="1798" w:type="dxa"/>
          </w:tcPr>
          <w:p w14:paraId="5C844894" w14:textId="23219E19" w:rsidR="006A5ECF" w:rsidRDefault="006A5ECF" w:rsidP="0034626B">
            <w:r>
              <w:t>Bonding Domains around central atom</w:t>
            </w:r>
          </w:p>
        </w:tc>
        <w:tc>
          <w:tcPr>
            <w:tcW w:w="1798" w:type="dxa"/>
          </w:tcPr>
          <w:p w14:paraId="59E13FDD" w14:textId="70BAA14A" w:rsidR="006A5ECF" w:rsidRDefault="006A5ECF" w:rsidP="0034626B">
            <w:r>
              <w:t>Nonbonding Domains around central atom</w:t>
            </w:r>
          </w:p>
        </w:tc>
        <w:tc>
          <w:tcPr>
            <w:tcW w:w="1799" w:type="dxa"/>
          </w:tcPr>
          <w:p w14:paraId="315BE2EB" w14:textId="3648D9C6" w:rsidR="006A5ECF" w:rsidRDefault="006A5ECF" w:rsidP="0034626B">
            <w:r>
              <w:t>Total # of Electron Domains around central atom</w:t>
            </w:r>
          </w:p>
        </w:tc>
        <w:tc>
          <w:tcPr>
            <w:tcW w:w="1799" w:type="dxa"/>
          </w:tcPr>
          <w:p w14:paraId="2D1D1ED9" w14:textId="10A2A35F" w:rsidR="006A5ECF" w:rsidRDefault="006A5ECF" w:rsidP="0034626B">
            <w:r>
              <w:t>Electron Domain Geometry</w:t>
            </w:r>
          </w:p>
        </w:tc>
        <w:tc>
          <w:tcPr>
            <w:tcW w:w="1799" w:type="dxa"/>
          </w:tcPr>
          <w:p w14:paraId="51353DA1" w14:textId="60413FE6" w:rsidR="006A5ECF" w:rsidRDefault="006A5ECF" w:rsidP="0034626B">
            <w:r>
              <w:t>Molecular Geometry</w:t>
            </w:r>
          </w:p>
        </w:tc>
        <w:tc>
          <w:tcPr>
            <w:tcW w:w="1799" w:type="dxa"/>
          </w:tcPr>
          <w:p w14:paraId="028A1851" w14:textId="2F69BA3F" w:rsidR="006A5ECF" w:rsidRDefault="006A5ECF" w:rsidP="0034626B">
            <w:r>
              <w:t>Example of a Molecule</w:t>
            </w:r>
          </w:p>
        </w:tc>
        <w:tc>
          <w:tcPr>
            <w:tcW w:w="1799" w:type="dxa"/>
          </w:tcPr>
          <w:p w14:paraId="06D39234" w14:textId="7442D12D" w:rsidR="006A5ECF" w:rsidRDefault="006A5ECF" w:rsidP="0034626B">
            <w:r>
              <w:t>Example of a Polyatomic Ion</w:t>
            </w:r>
          </w:p>
        </w:tc>
        <w:tc>
          <w:tcPr>
            <w:tcW w:w="1799" w:type="dxa"/>
          </w:tcPr>
          <w:p w14:paraId="7D9C7FE6" w14:textId="1FBDFE0C" w:rsidR="006A5ECF" w:rsidRDefault="006A5ECF" w:rsidP="0034626B">
            <w:r>
              <w:t>Hybridization around central atom</w:t>
            </w:r>
          </w:p>
        </w:tc>
      </w:tr>
      <w:tr w:rsidR="006A5ECF" w14:paraId="10A337FA" w14:textId="77777777" w:rsidTr="003759D8">
        <w:trPr>
          <w:trHeight w:val="680"/>
        </w:trPr>
        <w:tc>
          <w:tcPr>
            <w:tcW w:w="1798" w:type="dxa"/>
          </w:tcPr>
          <w:p w14:paraId="427F0556" w14:textId="21C1D9A7" w:rsidR="006A5ECF" w:rsidRDefault="006A5ECF" w:rsidP="0034626B">
            <w:r>
              <w:t>2</w:t>
            </w:r>
          </w:p>
        </w:tc>
        <w:tc>
          <w:tcPr>
            <w:tcW w:w="1798" w:type="dxa"/>
          </w:tcPr>
          <w:p w14:paraId="1DFC998C" w14:textId="106B39AD" w:rsidR="006A5ECF" w:rsidRDefault="006A5ECF" w:rsidP="0034626B">
            <w:r>
              <w:t>0</w:t>
            </w:r>
          </w:p>
        </w:tc>
        <w:tc>
          <w:tcPr>
            <w:tcW w:w="1799" w:type="dxa"/>
          </w:tcPr>
          <w:p w14:paraId="7E9B5983" w14:textId="29CD21F2" w:rsidR="006A5ECF" w:rsidRDefault="006A5ECF" w:rsidP="0034626B">
            <w:r>
              <w:t>2</w:t>
            </w:r>
          </w:p>
        </w:tc>
        <w:tc>
          <w:tcPr>
            <w:tcW w:w="1799" w:type="dxa"/>
          </w:tcPr>
          <w:p w14:paraId="28C5E5A3" w14:textId="28DF769D" w:rsidR="006A5ECF" w:rsidRDefault="006A5ECF" w:rsidP="0034626B">
            <w:r>
              <w:t>Linear</w:t>
            </w:r>
          </w:p>
        </w:tc>
        <w:tc>
          <w:tcPr>
            <w:tcW w:w="1799" w:type="dxa"/>
          </w:tcPr>
          <w:p w14:paraId="4B07592F" w14:textId="77777777" w:rsidR="006A5ECF" w:rsidRDefault="006A5ECF" w:rsidP="0034626B"/>
        </w:tc>
        <w:tc>
          <w:tcPr>
            <w:tcW w:w="1799" w:type="dxa"/>
          </w:tcPr>
          <w:p w14:paraId="73F5380A" w14:textId="77777777" w:rsidR="006A5ECF" w:rsidRDefault="006A5ECF" w:rsidP="0034626B"/>
        </w:tc>
        <w:tc>
          <w:tcPr>
            <w:tcW w:w="1799" w:type="dxa"/>
          </w:tcPr>
          <w:p w14:paraId="2173BAEA" w14:textId="77777777" w:rsidR="006A5ECF" w:rsidRDefault="006A5ECF" w:rsidP="0034626B"/>
        </w:tc>
        <w:tc>
          <w:tcPr>
            <w:tcW w:w="1799" w:type="dxa"/>
          </w:tcPr>
          <w:p w14:paraId="6FD67068" w14:textId="77777777" w:rsidR="006A5ECF" w:rsidRDefault="006A5ECF" w:rsidP="0034626B"/>
        </w:tc>
      </w:tr>
      <w:tr w:rsidR="006A5ECF" w14:paraId="3F61B0F9" w14:textId="77777777" w:rsidTr="003759D8">
        <w:trPr>
          <w:trHeight w:val="680"/>
        </w:trPr>
        <w:tc>
          <w:tcPr>
            <w:tcW w:w="1798" w:type="dxa"/>
          </w:tcPr>
          <w:p w14:paraId="5044150C" w14:textId="24C7A221" w:rsidR="006A5ECF" w:rsidRDefault="006A5ECF" w:rsidP="0034626B">
            <w:r>
              <w:t>3</w:t>
            </w:r>
          </w:p>
        </w:tc>
        <w:tc>
          <w:tcPr>
            <w:tcW w:w="1798" w:type="dxa"/>
          </w:tcPr>
          <w:p w14:paraId="5EE840FA" w14:textId="7C906A3A" w:rsidR="006A5ECF" w:rsidRDefault="006A5ECF" w:rsidP="0034626B">
            <w:r>
              <w:t>0</w:t>
            </w:r>
          </w:p>
        </w:tc>
        <w:tc>
          <w:tcPr>
            <w:tcW w:w="1799" w:type="dxa"/>
          </w:tcPr>
          <w:p w14:paraId="0F11ABF0" w14:textId="3D9C0FD0" w:rsidR="006A5ECF" w:rsidRDefault="006A5ECF" w:rsidP="0034626B">
            <w:r>
              <w:t>3</w:t>
            </w:r>
          </w:p>
        </w:tc>
        <w:tc>
          <w:tcPr>
            <w:tcW w:w="1799" w:type="dxa"/>
          </w:tcPr>
          <w:p w14:paraId="33FDC5FE" w14:textId="6AE68644" w:rsidR="006A5ECF" w:rsidRDefault="006A5ECF" w:rsidP="0034626B">
            <w:r>
              <w:t>Trigonal planar</w:t>
            </w:r>
          </w:p>
        </w:tc>
        <w:tc>
          <w:tcPr>
            <w:tcW w:w="1799" w:type="dxa"/>
          </w:tcPr>
          <w:p w14:paraId="29A176C5" w14:textId="77777777" w:rsidR="006A5ECF" w:rsidRDefault="006A5ECF" w:rsidP="0034626B"/>
        </w:tc>
        <w:tc>
          <w:tcPr>
            <w:tcW w:w="1799" w:type="dxa"/>
          </w:tcPr>
          <w:p w14:paraId="325620B6" w14:textId="77777777" w:rsidR="006A5ECF" w:rsidRDefault="006A5ECF" w:rsidP="0034626B"/>
        </w:tc>
        <w:tc>
          <w:tcPr>
            <w:tcW w:w="1799" w:type="dxa"/>
          </w:tcPr>
          <w:p w14:paraId="2D31A1FD" w14:textId="77777777" w:rsidR="006A5ECF" w:rsidRDefault="006A5ECF" w:rsidP="0034626B"/>
        </w:tc>
        <w:tc>
          <w:tcPr>
            <w:tcW w:w="1799" w:type="dxa"/>
          </w:tcPr>
          <w:p w14:paraId="64201F67" w14:textId="77777777" w:rsidR="006A5ECF" w:rsidRDefault="006A5ECF" w:rsidP="0034626B"/>
        </w:tc>
      </w:tr>
      <w:tr w:rsidR="006A5ECF" w14:paraId="09DB9D95" w14:textId="77777777" w:rsidTr="003759D8">
        <w:trPr>
          <w:trHeight w:val="680"/>
        </w:trPr>
        <w:tc>
          <w:tcPr>
            <w:tcW w:w="1798" w:type="dxa"/>
          </w:tcPr>
          <w:p w14:paraId="191261DB" w14:textId="19A3A35B" w:rsidR="006A5ECF" w:rsidRDefault="006A5ECF" w:rsidP="0034626B">
            <w:r>
              <w:t>2</w:t>
            </w:r>
          </w:p>
        </w:tc>
        <w:tc>
          <w:tcPr>
            <w:tcW w:w="1798" w:type="dxa"/>
          </w:tcPr>
          <w:p w14:paraId="7140D4EA" w14:textId="4B481EBE" w:rsidR="006A5ECF" w:rsidRDefault="006A5ECF" w:rsidP="0034626B">
            <w:r>
              <w:t>1</w:t>
            </w:r>
          </w:p>
        </w:tc>
        <w:tc>
          <w:tcPr>
            <w:tcW w:w="1799" w:type="dxa"/>
          </w:tcPr>
          <w:p w14:paraId="5F35045A" w14:textId="271782AB" w:rsidR="006A5ECF" w:rsidRDefault="006A5ECF" w:rsidP="0034626B">
            <w:r>
              <w:t>3</w:t>
            </w:r>
          </w:p>
        </w:tc>
        <w:tc>
          <w:tcPr>
            <w:tcW w:w="1799" w:type="dxa"/>
          </w:tcPr>
          <w:p w14:paraId="0FF4C78A" w14:textId="6BBF7137" w:rsidR="006A5ECF" w:rsidRDefault="006A5ECF" w:rsidP="0034626B">
            <w:r>
              <w:t>Trigonal planar</w:t>
            </w:r>
          </w:p>
        </w:tc>
        <w:tc>
          <w:tcPr>
            <w:tcW w:w="1799" w:type="dxa"/>
          </w:tcPr>
          <w:p w14:paraId="3C97C09D" w14:textId="77777777" w:rsidR="006A5ECF" w:rsidRDefault="006A5ECF" w:rsidP="0034626B"/>
        </w:tc>
        <w:tc>
          <w:tcPr>
            <w:tcW w:w="1799" w:type="dxa"/>
          </w:tcPr>
          <w:p w14:paraId="24C52BD1" w14:textId="77777777" w:rsidR="006A5ECF" w:rsidRDefault="006A5ECF" w:rsidP="0034626B"/>
        </w:tc>
        <w:tc>
          <w:tcPr>
            <w:tcW w:w="1799" w:type="dxa"/>
          </w:tcPr>
          <w:p w14:paraId="3B2EB02A" w14:textId="77777777" w:rsidR="006A5ECF" w:rsidRDefault="006A5ECF" w:rsidP="0034626B"/>
        </w:tc>
        <w:tc>
          <w:tcPr>
            <w:tcW w:w="1799" w:type="dxa"/>
          </w:tcPr>
          <w:p w14:paraId="092920CA" w14:textId="77777777" w:rsidR="006A5ECF" w:rsidRDefault="006A5ECF" w:rsidP="0034626B"/>
        </w:tc>
      </w:tr>
      <w:tr w:rsidR="006A5ECF" w14:paraId="61FF4AE7" w14:textId="77777777" w:rsidTr="003759D8">
        <w:trPr>
          <w:trHeight w:val="680"/>
        </w:trPr>
        <w:tc>
          <w:tcPr>
            <w:tcW w:w="1798" w:type="dxa"/>
          </w:tcPr>
          <w:p w14:paraId="66A5EA0C" w14:textId="35BEABF5" w:rsidR="006A5ECF" w:rsidRDefault="006A5ECF" w:rsidP="0034626B">
            <w:r>
              <w:t>4</w:t>
            </w:r>
          </w:p>
        </w:tc>
        <w:tc>
          <w:tcPr>
            <w:tcW w:w="1798" w:type="dxa"/>
          </w:tcPr>
          <w:p w14:paraId="0610B876" w14:textId="28D0399D" w:rsidR="006A5ECF" w:rsidRDefault="006A5ECF" w:rsidP="0034626B">
            <w:r>
              <w:t>0</w:t>
            </w:r>
          </w:p>
        </w:tc>
        <w:tc>
          <w:tcPr>
            <w:tcW w:w="1799" w:type="dxa"/>
          </w:tcPr>
          <w:p w14:paraId="4A814223" w14:textId="4BFCA75F" w:rsidR="006A5ECF" w:rsidRDefault="006A5ECF" w:rsidP="0034626B">
            <w:r>
              <w:t>4</w:t>
            </w:r>
          </w:p>
        </w:tc>
        <w:tc>
          <w:tcPr>
            <w:tcW w:w="1799" w:type="dxa"/>
          </w:tcPr>
          <w:p w14:paraId="5BD30630" w14:textId="7628C096" w:rsidR="006A5ECF" w:rsidRDefault="006A5ECF" w:rsidP="0034626B">
            <w:r>
              <w:t>Tetrahedral</w:t>
            </w:r>
          </w:p>
        </w:tc>
        <w:tc>
          <w:tcPr>
            <w:tcW w:w="1799" w:type="dxa"/>
          </w:tcPr>
          <w:p w14:paraId="49A15899" w14:textId="77777777" w:rsidR="006A5ECF" w:rsidRDefault="006A5ECF" w:rsidP="0034626B"/>
        </w:tc>
        <w:tc>
          <w:tcPr>
            <w:tcW w:w="1799" w:type="dxa"/>
          </w:tcPr>
          <w:p w14:paraId="4DD0B468" w14:textId="77777777" w:rsidR="006A5ECF" w:rsidRDefault="006A5ECF" w:rsidP="0034626B"/>
        </w:tc>
        <w:tc>
          <w:tcPr>
            <w:tcW w:w="1799" w:type="dxa"/>
          </w:tcPr>
          <w:p w14:paraId="5AA5D6EA" w14:textId="77777777" w:rsidR="006A5ECF" w:rsidRDefault="006A5ECF" w:rsidP="0034626B"/>
        </w:tc>
        <w:tc>
          <w:tcPr>
            <w:tcW w:w="1799" w:type="dxa"/>
          </w:tcPr>
          <w:p w14:paraId="2732C6BF" w14:textId="77777777" w:rsidR="006A5ECF" w:rsidRDefault="006A5ECF" w:rsidP="0034626B"/>
        </w:tc>
      </w:tr>
      <w:tr w:rsidR="006A5ECF" w14:paraId="3F7B0B2F" w14:textId="77777777" w:rsidTr="003759D8">
        <w:trPr>
          <w:trHeight w:val="680"/>
        </w:trPr>
        <w:tc>
          <w:tcPr>
            <w:tcW w:w="1798" w:type="dxa"/>
          </w:tcPr>
          <w:p w14:paraId="7F90404A" w14:textId="6ED79DEF" w:rsidR="006A5ECF" w:rsidRDefault="006A5ECF" w:rsidP="0034626B">
            <w:r>
              <w:t>3</w:t>
            </w:r>
          </w:p>
        </w:tc>
        <w:tc>
          <w:tcPr>
            <w:tcW w:w="1798" w:type="dxa"/>
          </w:tcPr>
          <w:p w14:paraId="5BFF434D" w14:textId="573F06AA" w:rsidR="006A5ECF" w:rsidRDefault="006A5ECF" w:rsidP="0034626B">
            <w:r>
              <w:t>1</w:t>
            </w:r>
          </w:p>
        </w:tc>
        <w:tc>
          <w:tcPr>
            <w:tcW w:w="1799" w:type="dxa"/>
          </w:tcPr>
          <w:p w14:paraId="6AC5DAE1" w14:textId="36ADCBC4" w:rsidR="006A5ECF" w:rsidRDefault="006A5ECF" w:rsidP="0034626B">
            <w:r>
              <w:t>4</w:t>
            </w:r>
          </w:p>
        </w:tc>
        <w:tc>
          <w:tcPr>
            <w:tcW w:w="1799" w:type="dxa"/>
          </w:tcPr>
          <w:p w14:paraId="436AD7E2" w14:textId="40312F03" w:rsidR="006A5ECF" w:rsidRDefault="006A5ECF" w:rsidP="0034626B">
            <w:r>
              <w:t>Tetrahedral</w:t>
            </w:r>
          </w:p>
        </w:tc>
        <w:tc>
          <w:tcPr>
            <w:tcW w:w="1799" w:type="dxa"/>
          </w:tcPr>
          <w:p w14:paraId="74E8D389" w14:textId="77777777" w:rsidR="006A5ECF" w:rsidRDefault="006A5ECF" w:rsidP="0034626B"/>
        </w:tc>
        <w:tc>
          <w:tcPr>
            <w:tcW w:w="1799" w:type="dxa"/>
          </w:tcPr>
          <w:p w14:paraId="23083831" w14:textId="77777777" w:rsidR="006A5ECF" w:rsidRDefault="006A5ECF" w:rsidP="0034626B"/>
        </w:tc>
        <w:tc>
          <w:tcPr>
            <w:tcW w:w="1799" w:type="dxa"/>
          </w:tcPr>
          <w:p w14:paraId="0D606860" w14:textId="77777777" w:rsidR="006A5ECF" w:rsidRDefault="006A5ECF" w:rsidP="0034626B"/>
        </w:tc>
        <w:tc>
          <w:tcPr>
            <w:tcW w:w="1799" w:type="dxa"/>
          </w:tcPr>
          <w:p w14:paraId="4690E3AC" w14:textId="77777777" w:rsidR="006A5ECF" w:rsidRDefault="006A5ECF" w:rsidP="0034626B"/>
        </w:tc>
      </w:tr>
      <w:tr w:rsidR="006A5ECF" w14:paraId="2F3BB312" w14:textId="77777777" w:rsidTr="003759D8">
        <w:trPr>
          <w:trHeight w:val="680"/>
        </w:trPr>
        <w:tc>
          <w:tcPr>
            <w:tcW w:w="1798" w:type="dxa"/>
          </w:tcPr>
          <w:p w14:paraId="06E05B58" w14:textId="60D2C20C" w:rsidR="006A5ECF" w:rsidRDefault="006A5ECF" w:rsidP="0034626B">
            <w:r>
              <w:t>2</w:t>
            </w:r>
          </w:p>
        </w:tc>
        <w:tc>
          <w:tcPr>
            <w:tcW w:w="1798" w:type="dxa"/>
          </w:tcPr>
          <w:p w14:paraId="681CFECE" w14:textId="27EF7E4D" w:rsidR="006A5ECF" w:rsidRDefault="006A5ECF" w:rsidP="0034626B">
            <w:r>
              <w:t>2</w:t>
            </w:r>
          </w:p>
        </w:tc>
        <w:tc>
          <w:tcPr>
            <w:tcW w:w="1799" w:type="dxa"/>
          </w:tcPr>
          <w:p w14:paraId="3B681BBF" w14:textId="446EF964" w:rsidR="006A5ECF" w:rsidRDefault="006A5ECF" w:rsidP="0034626B">
            <w:r>
              <w:t>4</w:t>
            </w:r>
          </w:p>
        </w:tc>
        <w:tc>
          <w:tcPr>
            <w:tcW w:w="1799" w:type="dxa"/>
          </w:tcPr>
          <w:p w14:paraId="23FD5258" w14:textId="2C81452F" w:rsidR="006A5ECF" w:rsidRDefault="006A5ECF" w:rsidP="0034626B">
            <w:r>
              <w:t>Tetrahedral</w:t>
            </w:r>
          </w:p>
        </w:tc>
        <w:tc>
          <w:tcPr>
            <w:tcW w:w="1799" w:type="dxa"/>
          </w:tcPr>
          <w:p w14:paraId="484CB948" w14:textId="77777777" w:rsidR="006A5ECF" w:rsidRDefault="006A5ECF" w:rsidP="0034626B"/>
        </w:tc>
        <w:tc>
          <w:tcPr>
            <w:tcW w:w="1799" w:type="dxa"/>
          </w:tcPr>
          <w:p w14:paraId="426CEBA7" w14:textId="77777777" w:rsidR="006A5ECF" w:rsidRDefault="006A5ECF" w:rsidP="0034626B"/>
        </w:tc>
        <w:tc>
          <w:tcPr>
            <w:tcW w:w="1799" w:type="dxa"/>
          </w:tcPr>
          <w:p w14:paraId="6799401B" w14:textId="77777777" w:rsidR="006A5ECF" w:rsidRDefault="006A5ECF" w:rsidP="0034626B"/>
        </w:tc>
        <w:tc>
          <w:tcPr>
            <w:tcW w:w="1799" w:type="dxa"/>
          </w:tcPr>
          <w:p w14:paraId="7D3D2EDC" w14:textId="77777777" w:rsidR="006A5ECF" w:rsidRDefault="006A5ECF" w:rsidP="0034626B"/>
        </w:tc>
      </w:tr>
      <w:tr w:rsidR="006A5ECF" w14:paraId="3A65B352" w14:textId="77777777" w:rsidTr="003759D8">
        <w:trPr>
          <w:trHeight w:val="680"/>
        </w:trPr>
        <w:tc>
          <w:tcPr>
            <w:tcW w:w="1798" w:type="dxa"/>
          </w:tcPr>
          <w:p w14:paraId="00733A63" w14:textId="46F89B17" w:rsidR="006A5ECF" w:rsidRDefault="006A5ECF" w:rsidP="0034626B">
            <w:r>
              <w:t>5</w:t>
            </w:r>
          </w:p>
        </w:tc>
        <w:tc>
          <w:tcPr>
            <w:tcW w:w="1798" w:type="dxa"/>
          </w:tcPr>
          <w:p w14:paraId="5F9394FF" w14:textId="3FB4D38C" w:rsidR="006A5ECF" w:rsidRDefault="006A5ECF" w:rsidP="0034626B">
            <w:r>
              <w:t>0</w:t>
            </w:r>
          </w:p>
        </w:tc>
        <w:tc>
          <w:tcPr>
            <w:tcW w:w="1799" w:type="dxa"/>
          </w:tcPr>
          <w:p w14:paraId="3BC7E938" w14:textId="27CDE36F" w:rsidR="006A5ECF" w:rsidRDefault="006A5ECF" w:rsidP="0034626B">
            <w:r>
              <w:t>5</w:t>
            </w:r>
          </w:p>
        </w:tc>
        <w:tc>
          <w:tcPr>
            <w:tcW w:w="1799" w:type="dxa"/>
          </w:tcPr>
          <w:p w14:paraId="7F4ADBB0" w14:textId="68EF53DE" w:rsidR="006A5ECF" w:rsidRDefault="006A5ECF" w:rsidP="0034626B">
            <w:r>
              <w:t>Trigonal bipyramidal</w:t>
            </w:r>
          </w:p>
        </w:tc>
        <w:tc>
          <w:tcPr>
            <w:tcW w:w="1799" w:type="dxa"/>
          </w:tcPr>
          <w:p w14:paraId="75DAE0AD" w14:textId="77777777" w:rsidR="006A5ECF" w:rsidRDefault="006A5ECF" w:rsidP="0034626B"/>
        </w:tc>
        <w:tc>
          <w:tcPr>
            <w:tcW w:w="1799" w:type="dxa"/>
          </w:tcPr>
          <w:p w14:paraId="68EA42DC" w14:textId="77777777" w:rsidR="006A5ECF" w:rsidRDefault="006A5ECF" w:rsidP="0034626B"/>
        </w:tc>
        <w:tc>
          <w:tcPr>
            <w:tcW w:w="1799" w:type="dxa"/>
          </w:tcPr>
          <w:p w14:paraId="7E13CF0E" w14:textId="77777777" w:rsidR="006A5ECF" w:rsidRDefault="006A5ECF" w:rsidP="0034626B"/>
        </w:tc>
        <w:tc>
          <w:tcPr>
            <w:tcW w:w="1799" w:type="dxa"/>
          </w:tcPr>
          <w:p w14:paraId="58FB43D2" w14:textId="77777777" w:rsidR="006A5ECF" w:rsidRDefault="006A5ECF" w:rsidP="0034626B"/>
        </w:tc>
      </w:tr>
      <w:tr w:rsidR="006A5ECF" w14:paraId="2E6DC4E4" w14:textId="77777777" w:rsidTr="003759D8">
        <w:trPr>
          <w:trHeight w:val="680"/>
        </w:trPr>
        <w:tc>
          <w:tcPr>
            <w:tcW w:w="1798" w:type="dxa"/>
          </w:tcPr>
          <w:p w14:paraId="111D2273" w14:textId="4A629F64" w:rsidR="006A5ECF" w:rsidRDefault="006A5ECF" w:rsidP="0034626B">
            <w:r>
              <w:t>4</w:t>
            </w:r>
          </w:p>
        </w:tc>
        <w:tc>
          <w:tcPr>
            <w:tcW w:w="1798" w:type="dxa"/>
          </w:tcPr>
          <w:p w14:paraId="25BF4535" w14:textId="172486B7" w:rsidR="006A5ECF" w:rsidRDefault="006A5ECF" w:rsidP="0034626B">
            <w:r>
              <w:t>1</w:t>
            </w:r>
          </w:p>
        </w:tc>
        <w:tc>
          <w:tcPr>
            <w:tcW w:w="1799" w:type="dxa"/>
          </w:tcPr>
          <w:p w14:paraId="35CEDB45" w14:textId="209ADBCA" w:rsidR="006A5ECF" w:rsidRDefault="006A5ECF" w:rsidP="0034626B">
            <w:r>
              <w:t>5</w:t>
            </w:r>
          </w:p>
        </w:tc>
        <w:tc>
          <w:tcPr>
            <w:tcW w:w="1799" w:type="dxa"/>
          </w:tcPr>
          <w:p w14:paraId="5BBEB7D0" w14:textId="16865472" w:rsidR="006A5ECF" w:rsidRDefault="006A5ECF" w:rsidP="0034626B">
            <w:r>
              <w:t>Trigonal bipyramidal</w:t>
            </w:r>
          </w:p>
        </w:tc>
        <w:tc>
          <w:tcPr>
            <w:tcW w:w="1799" w:type="dxa"/>
          </w:tcPr>
          <w:p w14:paraId="3E9E86EC" w14:textId="77777777" w:rsidR="006A5ECF" w:rsidRDefault="006A5ECF" w:rsidP="0034626B"/>
        </w:tc>
        <w:tc>
          <w:tcPr>
            <w:tcW w:w="1799" w:type="dxa"/>
          </w:tcPr>
          <w:p w14:paraId="62AAD5D6" w14:textId="77777777" w:rsidR="006A5ECF" w:rsidRDefault="006A5ECF" w:rsidP="0034626B"/>
        </w:tc>
        <w:tc>
          <w:tcPr>
            <w:tcW w:w="1799" w:type="dxa"/>
          </w:tcPr>
          <w:p w14:paraId="4EDA653B" w14:textId="77777777" w:rsidR="006A5ECF" w:rsidRDefault="006A5ECF" w:rsidP="0034626B"/>
        </w:tc>
        <w:tc>
          <w:tcPr>
            <w:tcW w:w="1799" w:type="dxa"/>
          </w:tcPr>
          <w:p w14:paraId="2B6A7741" w14:textId="77777777" w:rsidR="006A5ECF" w:rsidRDefault="006A5ECF" w:rsidP="0034626B"/>
        </w:tc>
      </w:tr>
      <w:tr w:rsidR="006A5ECF" w14:paraId="6042ABE9" w14:textId="77777777" w:rsidTr="003759D8">
        <w:trPr>
          <w:trHeight w:val="680"/>
        </w:trPr>
        <w:tc>
          <w:tcPr>
            <w:tcW w:w="1798" w:type="dxa"/>
          </w:tcPr>
          <w:p w14:paraId="6D93B578" w14:textId="44899798" w:rsidR="006A5ECF" w:rsidRDefault="006A5ECF" w:rsidP="0034626B">
            <w:r>
              <w:t>3</w:t>
            </w:r>
          </w:p>
        </w:tc>
        <w:tc>
          <w:tcPr>
            <w:tcW w:w="1798" w:type="dxa"/>
          </w:tcPr>
          <w:p w14:paraId="56A5A1AC" w14:textId="6F50E0B0" w:rsidR="006A5ECF" w:rsidRDefault="006A5ECF" w:rsidP="0034626B">
            <w:r>
              <w:t>2</w:t>
            </w:r>
          </w:p>
        </w:tc>
        <w:tc>
          <w:tcPr>
            <w:tcW w:w="1799" w:type="dxa"/>
          </w:tcPr>
          <w:p w14:paraId="2B381EAC" w14:textId="6FEE8C47" w:rsidR="006A5ECF" w:rsidRDefault="006A5ECF" w:rsidP="0034626B">
            <w:r>
              <w:t>5</w:t>
            </w:r>
          </w:p>
        </w:tc>
        <w:tc>
          <w:tcPr>
            <w:tcW w:w="1799" w:type="dxa"/>
          </w:tcPr>
          <w:p w14:paraId="22FD8880" w14:textId="6AD5D9D9" w:rsidR="006A5ECF" w:rsidRDefault="006A5ECF" w:rsidP="0034626B">
            <w:r>
              <w:t>Trigonal bipyramidal</w:t>
            </w:r>
          </w:p>
        </w:tc>
        <w:tc>
          <w:tcPr>
            <w:tcW w:w="1799" w:type="dxa"/>
          </w:tcPr>
          <w:p w14:paraId="736A4C12" w14:textId="77777777" w:rsidR="006A5ECF" w:rsidRDefault="006A5ECF" w:rsidP="0034626B"/>
        </w:tc>
        <w:tc>
          <w:tcPr>
            <w:tcW w:w="1799" w:type="dxa"/>
          </w:tcPr>
          <w:p w14:paraId="4FF549DF" w14:textId="77777777" w:rsidR="006A5ECF" w:rsidRDefault="006A5ECF" w:rsidP="0034626B"/>
        </w:tc>
        <w:tc>
          <w:tcPr>
            <w:tcW w:w="1799" w:type="dxa"/>
          </w:tcPr>
          <w:p w14:paraId="101FC941" w14:textId="0D433E69" w:rsidR="006A5ECF" w:rsidRDefault="006A5ECF" w:rsidP="0034626B">
            <w:r>
              <w:t>N/A</w:t>
            </w:r>
          </w:p>
        </w:tc>
        <w:tc>
          <w:tcPr>
            <w:tcW w:w="1799" w:type="dxa"/>
          </w:tcPr>
          <w:p w14:paraId="2E7882E7" w14:textId="77777777" w:rsidR="006A5ECF" w:rsidRDefault="006A5ECF" w:rsidP="0034626B"/>
        </w:tc>
      </w:tr>
      <w:tr w:rsidR="006A5ECF" w14:paraId="5DF1FE25" w14:textId="77777777" w:rsidTr="003759D8">
        <w:trPr>
          <w:trHeight w:val="680"/>
        </w:trPr>
        <w:tc>
          <w:tcPr>
            <w:tcW w:w="1798" w:type="dxa"/>
          </w:tcPr>
          <w:p w14:paraId="4C33DDC0" w14:textId="6D897B02" w:rsidR="006A5ECF" w:rsidRDefault="006A5ECF" w:rsidP="0034626B">
            <w:r>
              <w:t>2</w:t>
            </w:r>
          </w:p>
        </w:tc>
        <w:tc>
          <w:tcPr>
            <w:tcW w:w="1798" w:type="dxa"/>
          </w:tcPr>
          <w:p w14:paraId="7CCEEAFC" w14:textId="0CC8A159" w:rsidR="006A5ECF" w:rsidRDefault="006A5ECF" w:rsidP="0034626B">
            <w:r>
              <w:t>3</w:t>
            </w:r>
          </w:p>
        </w:tc>
        <w:tc>
          <w:tcPr>
            <w:tcW w:w="1799" w:type="dxa"/>
          </w:tcPr>
          <w:p w14:paraId="2919B664" w14:textId="7992C9F7" w:rsidR="006A5ECF" w:rsidRDefault="006A5ECF" w:rsidP="0034626B">
            <w:r>
              <w:t>5</w:t>
            </w:r>
          </w:p>
        </w:tc>
        <w:tc>
          <w:tcPr>
            <w:tcW w:w="1799" w:type="dxa"/>
          </w:tcPr>
          <w:p w14:paraId="5A76E315" w14:textId="291347FA" w:rsidR="006A5ECF" w:rsidRDefault="006A5ECF" w:rsidP="0034626B">
            <w:r>
              <w:t>Trigonal bipyramidal</w:t>
            </w:r>
          </w:p>
        </w:tc>
        <w:tc>
          <w:tcPr>
            <w:tcW w:w="1799" w:type="dxa"/>
          </w:tcPr>
          <w:p w14:paraId="1DF284C8" w14:textId="77777777" w:rsidR="006A5ECF" w:rsidRDefault="006A5ECF" w:rsidP="0034626B"/>
        </w:tc>
        <w:tc>
          <w:tcPr>
            <w:tcW w:w="1799" w:type="dxa"/>
          </w:tcPr>
          <w:p w14:paraId="7BDCB290" w14:textId="77777777" w:rsidR="006A5ECF" w:rsidRDefault="006A5ECF" w:rsidP="0034626B"/>
        </w:tc>
        <w:tc>
          <w:tcPr>
            <w:tcW w:w="1799" w:type="dxa"/>
          </w:tcPr>
          <w:p w14:paraId="5CBB2A35" w14:textId="77777777" w:rsidR="006A5ECF" w:rsidRDefault="006A5ECF" w:rsidP="0034626B"/>
        </w:tc>
        <w:tc>
          <w:tcPr>
            <w:tcW w:w="1799" w:type="dxa"/>
          </w:tcPr>
          <w:p w14:paraId="134F22AD" w14:textId="77777777" w:rsidR="006A5ECF" w:rsidRDefault="006A5ECF" w:rsidP="0034626B"/>
        </w:tc>
      </w:tr>
      <w:tr w:rsidR="006A5ECF" w14:paraId="76CB05FD" w14:textId="77777777" w:rsidTr="003759D8">
        <w:trPr>
          <w:trHeight w:val="680"/>
        </w:trPr>
        <w:tc>
          <w:tcPr>
            <w:tcW w:w="1798" w:type="dxa"/>
          </w:tcPr>
          <w:p w14:paraId="59819373" w14:textId="4E40DEEE" w:rsidR="006A5ECF" w:rsidRDefault="006A5ECF" w:rsidP="0034626B">
            <w:r>
              <w:t>6</w:t>
            </w:r>
          </w:p>
        </w:tc>
        <w:tc>
          <w:tcPr>
            <w:tcW w:w="1798" w:type="dxa"/>
          </w:tcPr>
          <w:p w14:paraId="5B027B31" w14:textId="07E28BE8" w:rsidR="006A5ECF" w:rsidRDefault="006A5ECF" w:rsidP="0034626B">
            <w:r>
              <w:t>0</w:t>
            </w:r>
          </w:p>
        </w:tc>
        <w:tc>
          <w:tcPr>
            <w:tcW w:w="1799" w:type="dxa"/>
          </w:tcPr>
          <w:p w14:paraId="093CED88" w14:textId="6CE71EBA" w:rsidR="006A5ECF" w:rsidRDefault="006A5ECF" w:rsidP="0034626B">
            <w:r>
              <w:t>6</w:t>
            </w:r>
          </w:p>
        </w:tc>
        <w:tc>
          <w:tcPr>
            <w:tcW w:w="1799" w:type="dxa"/>
          </w:tcPr>
          <w:p w14:paraId="01712F03" w14:textId="1C6AA1C5" w:rsidR="006A5ECF" w:rsidRDefault="006A5ECF" w:rsidP="0034626B">
            <w:r>
              <w:t>Octahedral</w:t>
            </w:r>
          </w:p>
        </w:tc>
        <w:tc>
          <w:tcPr>
            <w:tcW w:w="1799" w:type="dxa"/>
          </w:tcPr>
          <w:p w14:paraId="6E2526D5" w14:textId="77777777" w:rsidR="006A5ECF" w:rsidRDefault="006A5ECF" w:rsidP="0034626B"/>
        </w:tc>
        <w:tc>
          <w:tcPr>
            <w:tcW w:w="1799" w:type="dxa"/>
          </w:tcPr>
          <w:p w14:paraId="224FA1AF" w14:textId="77777777" w:rsidR="006A5ECF" w:rsidRDefault="006A5ECF" w:rsidP="0034626B"/>
        </w:tc>
        <w:tc>
          <w:tcPr>
            <w:tcW w:w="1799" w:type="dxa"/>
          </w:tcPr>
          <w:p w14:paraId="63FA6F98" w14:textId="77777777" w:rsidR="006A5ECF" w:rsidRDefault="006A5ECF" w:rsidP="0034626B"/>
        </w:tc>
        <w:tc>
          <w:tcPr>
            <w:tcW w:w="1799" w:type="dxa"/>
          </w:tcPr>
          <w:p w14:paraId="1997FCD4" w14:textId="77777777" w:rsidR="006A5ECF" w:rsidRDefault="006A5ECF" w:rsidP="0034626B"/>
        </w:tc>
      </w:tr>
      <w:tr w:rsidR="006A5ECF" w14:paraId="14433F25" w14:textId="77777777" w:rsidTr="003759D8">
        <w:trPr>
          <w:trHeight w:val="680"/>
        </w:trPr>
        <w:tc>
          <w:tcPr>
            <w:tcW w:w="1798" w:type="dxa"/>
          </w:tcPr>
          <w:p w14:paraId="4BEC2F5E" w14:textId="7310D8C6" w:rsidR="006A5ECF" w:rsidRDefault="006A5ECF" w:rsidP="0034626B">
            <w:r>
              <w:t>5</w:t>
            </w:r>
          </w:p>
        </w:tc>
        <w:tc>
          <w:tcPr>
            <w:tcW w:w="1798" w:type="dxa"/>
          </w:tcPr>
          <w:p w14:paraId="3EE1FC8B" w14:textId="191DFC14" w:rsidR="006A5ECF" w:rsidRDefault="006A5ECF" w:rsidP="0034626B">
            <w:r>
              <w:t>1</w:t>
            </w:r>
          </w:p>
        </w:tc>
        <w:tc>
          <w:tcPr>
            <w:tcW w:w="1799" w:type="dxa"/>
          </w:tcPr>
          <w:p w14:paraId="7EA240B3" w14:textId="65C90C3B" w:rsidR="006A5ECF" w:rsidRDefault="006A5ECF" w:rsidP="0034626B">
            <w:r>
              <w:t>6</w:t>
            </w:r>
          </w:p>
        </w:tc>
        <w:tc>
          <w:tcPr>
            <w:tcW w:w="1799" w:type="dxa"/>
          </w:tcPr>
          <w:p w14:paraId="31991BEC" w14:textId="30C02999" w:rsidR="006A5ECF" w:rsidRDefault="006A5ECF" w:rsidP="0034626B">
            <w:r>
              <w:t>Octahedral</w:t>
            </w:r>
          </w:p>
        </w:tc>
        <w:tc>
          <w:tcPr>
            <w:tcW w:w="1799" w:type="dxa"/>
          </w:tcPr>
          <w:p w14:paraId="59D1012D" w14:textId="77777777" w:rsidR="006A5ECF" w:rsidRDefault="006A5ECF" w:rsidP="0034626B"/>
        </w:tc>
        <w:tc>
          <w:tcPr>
            <w:tcW w:w="1799" w:type="dxa"/>
          </w:tcPr>
          <w:p w14:paraId="42271063" w14:textId="77777777" w:rsidR="006A5ECF" w:rsidRDefault="006A5ECF" w:rsidP="0034626B"/>
        </w:tc>
        <w:tc>
          <w:tcPr>
            <w:tcW w:w="1799" w:type="dxa"/>
          </w:tcPr>
          <w:p w14:paraId="6FAC7529" w14:textId="5CD9C507" w:rsidR="006A5ECF" w:rsidRDefault="006A5ECF" w:rsidP="0034626B">
            <w:r>
              <w:t>N/A</w:t>
            </w:r>
          </w:p>
        </w:tc>
        <w:tc>
          <w:tcPr>
            <w:tcW w:w="1799" w:type="dxa"/>
          </w:tcPr>
          <w:p w14:paraId="4617A5DF" w14:textId="77777777" w:rsidR="006A5ECF" w:rsidRDefault="006A5ECF" w:rsidP="0034626B"/>
        </w:tc>
      </w:tr>
      <w:tr w:rsidR="006A5ECF" w14:paraId="183F0294" w14:textId="77777777" w:rsidTr="003759D8">
        <w:trPr>
          <w:trHeight w:val="680"/>
        </w:trPr>
        <w:tc>
          <w:tcPr>
            <w:tcW w:w="1798" w:type="dxa"/>
          </w:tcPr>
          <w:p w14:paraId="6EDFAF28" w14:textId="68592A33" w:rsidR="006A5ECF" w:rsidRDefault="006A5ECF" w:rsidP="0034626B">
            <w:r>
              <w:t>4</w:t>
            </w:r>
          </w:p>
        </w:tc>
        <w:tc>
          <w:tcPr>
            <w:tcW w:w="1798" w:type="dxa"/>
          </w:tcPr>
          <w:p w14:paraId="164F7916" w14:textId="2E5C58F8" w:rsidR="006A5ECF" w:rsidRDefault="006A5ECF" w:rsidP="0034626B">
            <w:r>
              <w:t>2</w:t>
            </w:r>
          </w:p>
        </w:tc>
        <w:tc>
          <w:tcPr>
            <w:tcW w:w="1799" w:type="dxa"/>
          </w:tcPr>
          <w:p w14:paraId="01E4F5AC" w14:textId="2D886CF7" w:rsidR="006A5ECF" w:rsidRDefault="006A5ECF" w:rsidP="0034626B">
            <w:r>
              <w:t>6</w:t>
            </w:r>
          </w:p>
        </w:tc>
        <w:tc>
          <w:tcPr>
            <w:tcW w:w="1799" w:type="dxa"/>
          </w:tcPr>
          <w:p w14:paraId="47B16F32" w14:textId="570894E4" w:rsidR="006A5ECF" w:rsidRDefault="006A5ECF" w:rsidP="0034626B">
            <w:r>
              <w:t>Octahedral</w:t>
            </w:r>
          </w:p>
        </w:tc>
        <w:tc>
          <w:tcPr>
            <w:tcW w:w="1799" w:type="dxa"/>
          </w:tcPr>
          <w:p w14:paraId="7D03B558" w14:textId="77777777" w:rsidR="006A5ECF" w:rsidRDefault="006A5ECF" w:rsidP="0034626B"/>
        </w:tc>
        <w:tc>
          <w:tcPr>
            <w:tcW w:w="1799" w:type="dxa"/>
          </w:tcPr>
          <w:p w14:paraId="1250DC32" w14:textId="77777777" w:rsidR="006A5ECF" w:rsidRDefault="006A5ECF" w:rsidP="0034626B"/>
        </w:tc>
        <w:tc>
          <w:tcPr>
            <w:tcW w:w="1799" w:type="dxa"/>
          </w:tcPr>
          <w:p w14:paraId="431C1AF1" w14:textId="77777777" w:rsidR="006A5ECF" w:rsidRDefault="006A5ECF" w:rsidP="0034626B"/>
        </w:tc>
        <w:tc>
          <w:tcPr>
            <w:tcW w:w="1799" w:type="dxa"/>
          </w:tcPr>
          <w:p w14:paraId="284272E8" w14:textId="77777777" w:rsidR="006A5ECF" w:rsidRDefault="006A5ECF" w:rsidP="0034626B"/>
        </w:tc>
      </w:tr>
    </w:tbl>
    <w:p w14:paraId="6844DE5B" w14:textId="3050AD9D" w:rsidR="006A5ECF" w:rsidRPr="006A5ECF" w:rsidRDefault="006A5ECF" w:rsidP="006A5ECF">
      <w:pPr>
        <w:pStyle w:val="BodyText"/>
        <w:ind w:left="100" w:right="1666"/>
        <w:rPr>
          <w:rFonts w:ascii="Times New Roman" w:hAnsi="Times New Roman" w:cs="Times New Roman"/>
        </w:rPr>
      </w:pPr>
      <w:r>
        <w:br w:type="column"/>
      </w:r>
      <w:r w:rsidRPr="006A5ECF">
        <w:rPr>
          <w:rFonts w:ascii="Times New Roman" w:hAnsi="Times New Roman" w:cs="Times New Roman"/>
        </w:rPr>
        <w:lastRenderedPageBreak/>
        <w:t>In the “Molecular Geometry” column, write one of the following molecular shapes in the appropriate spot in the table. Note that some terms may be used more than once.</w:t>
      </w:r>
    </w:p>
    <w:p w14:paraId="3513346F" w14:textId="77777777" w:rsidR="006A5ECF" w:rsidRPr="006A5ECF" w:rsidRDefault="006A5ECF" w:rsidP="006A5ECF">
      <w:pPr>
        <w:pStyle w:val="BodyText"/>
        <w:rPr>
          <w:rFonts w:ascii="Times New Roman" w:hAnsi="Times New Roman" w:cs="Times New Roman"/>
        </w:rPr>
      </w:pPr>
    </w:p>
    <w:tbl>
      <w:tblPr>
        <w:tblW w:w="0" w:type="auto"/>
        <w:tblInd w:w="9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168"/>
        <w:gridCol w:w="3168"/>
        <w:gridCol w:w="3168"/>
        <w:gridCol w:w="3168"/>
      </w:tblGrid>
      <w:tr w:rsidR="006A5ECF" w:rsidRPr="006A5ECF" w14:paraId="598713C8" w14:textId="77777777" w:rsidTr="00C3609F">
        <w:trPr>
          <w:trHeight w:val="504"/>
        </w:trPr>
        <w:tc>
          <w:tcPr>
            <w:tcW w:w="3168" w:type="dxa"/>
          </w:tcPr>
          <w:p w14:paraId="3CCF44F7" w14:textId="77777777" w:rsidR="006A5ECF" w:rsidRPr="006A5ECF" w:rsidRDefault="006A5ECF" w:rsidP="00C3609F">
            <w:pPr>
              <w:pStyle w:val="TableParagraph"/>
              <w:ind w:left="174" w:right="157"/>
              <w:jc w:val="center"/>
              <w:rPr>
                <w:rFonts w:ascii="Times New Roman" w:hAnsi="Times New Roman" w:cs="Times New Roman"/>
                <w:sz w:val="32"/>
              </w:rPr>
            </w:pPr>
            <w:r w:rsidRPr="006A5ECF">
              <w:rPr>
                <w:rFonts w:ascii="Times New Roman" w:hAnsi="Times New Roman" w:cs="Times New Roman"/>
                <w:sz w:val="32"/>
              </w:rPr>
              <w:t>bent</w:t>
            </w:r>
          </w:p>
        </w:tc>
        <w:tc>
          <w:tcPr>
            <w:tcW w:w="3168" w:type="dxa"/>
          </w:tcPr>
          <w:p w14:paraId="76958BDF" w14:textId="77777777" w:rsidR="006A5ECF" w:rsidRPr="006A5ECF" w:rsidRDefault="006A5ECF" w:rsidP="00C3609F">
            <w:pPr>
              <w:pStyle w:val="TableParagraph"/>
              <w:ind w:left="174" w:right="157"/>
              <w:jc w:val="center"/>
              <w:rPr>
                <w:rFonts w:ascii="Times New Roman" w:hAnsi="Times New Roman" w:cs="Times New Roman"/>
                <w:sz w:val="32"/>
              </w:rPr>
            </w:pPr>
            <w:r w:rsidRPr="006A5ECF">
              <w:rPr>
                <w:rFonts w:ascii="Times New Roman" w:hAnsi="Times New Roman" w:cs="Times New Roman"/>
                <w:sz w:val="32"/>
              </w:rPr>
              <w:t>seesaw</w:t>
            </w:r>
          </w:p>
        </w:tc>
        <w:tc>
          <w:tcPr>
            <w:tcW w:w="3168" w:type="dxa"/>
          </w:tcPr>
          <w:p w14:paraId="6223E98A" w14:textId="77777777" w:rsidR="006A5ECF" w:rsidRPr="006A5ECF" w:rsidRDefault="006A5ECF" w:rsidP="00C3609F">
            <w:pPr>
              <w:pStyle w:val="TableParagraph"/>
              <w:ind w:left="174" w:right="157"/>
              <w:jc w:val="center"/>
              <w:rPr>
                <w:rFonts w:ascii="Times New Roman" w:hAnsi="Times New Roman" w:cs="Times New Roman"/>
                <w:sz w:val="32"/>
              </w:rPr>
            </w:pPr>
            <w:r w:rsidRPr="006A5ECF">
              <w:rPr>
                <w:rFonts w:ascii="Times New Roman" w:hAnsi="Times New Roman" w:cs="Times New Roman"/>
                <w:sz w:val="32"/>
              </w:rPr>
              <w:t>T-shaped</w:t>
            </w:r>
          </w:p>
        </w:tc>
        <w:tc>
          <w:tcPr>
            <w:tcW w:w="3168" w:type="dxa"/>
          </w:tcPr>
          <w:p w14:paraId="16C332F8" w14:textId="77777777" w:rsidR="006A5ECF" w:rsidRPr="006A5ECF" w:rsidRDefault="006A5ECF" w:rsidP="00C3609F">
            <w:pPr>
              <w:pStyle w:val="TableParagraph"/>
              <w:ind w:left="174" w:right="159"/>
              <w:jc w:val="center"/>
              <w:rPr>
                <w:rFonts w:ascii="Times New Roman" w:hAnsi="Times New Roman" w:cs="Times New Roman"/>
                <w:sz w:val="32"/>
              </w:rPr>
            </w:pPr>
            <w:r w:rsidRPr="006A5ECF">
              <w:rPr>
                <w:rFonts w:ascii="Times New Roman" w:hAnsi="Times New Roman" w:cs="Times New Roman"/>
                <w:sz w:val="32"/>
              </w:rPr>
              <w:t>trigonal bipyramidal</w:t>
            </w:r>
          </w:p>
        </w:tc>
      </w:tr>
      <w:tr w:rsidR="006A5ECF" w:rsidRPr="006A5ECF" w14:paraId="3945C8EB" w14:textId="77777777" w:rsidTr="00C3609F">
        <w:trPr>
          <w:trHeight w:val="503"/>
        </w:trPr>
        <w:tc>
          <w:tcPr>
            <w:tcW w:w="3168" w:type="dxa"/>
          </w:tcPr>
          <w:p w14:paraId="2E0EC8A2" w14:textId="77777777" w:rsidR="006A5ECF" w:rsidRPr="006A5ECF" w:rsidRDefault="006A5ECF" w:rsidP="00C3609F">
            <w:pPr>
              <w:pStyle w:val="TableParagraph"/>
              <w:ind w:left="174" w:right="157"/>
              <w:jc w:val="center"/>
              <w:rPr>
                <w:rFonts w:ascii="Times New Roman" w:hAnsi="Times New Roman" w:cs="Times New Roman"/>
                <w:sz w:val="32"/>
              </w:rPr>
            </w:pPr>
            <w:r w:rsidRPr="006A5ECF">
              <w:rPr>
                <w:rFonts w:ascii="Times New Roman" w:hAnsi="Times New Roman" w:cs="Times New Roman"/>
                <w:sz w:val="32"/>
              </w:rPr>
              <w:t>linear</w:t>
            </w:r>
          </w:p>
        </w:tc>
        <w:tc>
          <w:tcPr>
            <w:tcW w:w="3168" w:type="dxa"/>
          </w:tcPr>
          <w:p w14:paraId="0833B4B0" w14:textId="77777777" w:rsidR="006A5ECF" w:rsidRPr="006A5ECF" w:rsidRDefault="006A5ECF" w:rsidP="00C3609F">
            <w:pPr>
              <w:pStyle w:val="TableParagraph"/>
              <w:ind w:left="174" w:right="158"/>
              <w:jc w:val="center"/>
              <w:rPr>
                <w:rFonts w:ascii="Times New Roman" w:hAnsi="Times New Roman" w:cs="Times New Roman"/>
                <w:sz w:val="32"/>
              </w:rPr>
            </w:pPr>
            <w:r w:rsidRPr="006A5ECF">
              <w:rPr>
                <w:rFonts w:ascii="Times New Roman" w:hAnsi="Times New Roman" w:cs="Times New Roman"/>
                <w:sz w:val="32"/>
              </w:rPr>
              <w:t>square planar</w:t>
            </w:r>
          </w:p>
        </w:tc>
        <w:tc>
          <w:tcPr>
            <w:tcW w:w="3168" w:type="dxa"/>
          </w:tcPr>
          <w:p w14:paraId="42A78281" w14:textId="77777777" w:rsidR="006A5ECF" w:rsidRPr="006A5ECF" w:rsidRDefault="006A5ECF" w:rsidP="00C3609F">
            <w:pPr>
              <w:pStyle w:val="TableParagraph"/>
              <w:ind w:left="174" w:right="156"/>
              <w:jc w:val="center"/>
              <w:rPr>
                <w:rFonts w:ascii="Times New Roman" w:hAnsi="Times New Roman" w:cs="Times New Roman"/>
                <w:sz w:val="32"/>
              </w:rPr>
            </w:pPr>
            <w:r w:rsidRPr="006A5ECF">
              <w:rPr>
                <w:rFonts w:ascii="Times New Roman" w:hAnsi="Times New Roman" w:cs="Times New Roman"/>
                <w:sz w:val="32"/>
              </w:rPr>
              <w:t>tetrahedral</w:t>
            </w:r>
          </w:p>
        </w:tc>
        <w:tc>
          <w:tcPr>
            <w:tcW w:w="3168" w:type="dxa"/>
          </w:tcPr>
          <w:p w14:paraId="2F465C0A" w14:textId="77777777" w:rsidR="006A5ECF" w:rsidRPr="006A5ECF" w:rsidRDefault="006A5ECF" w:rsidP="00C3609F">
            <w:pPr>
              <w:pStyle w:val="TableParagraph"/>
              <w:ind w:left="174" w:right="156"/>
              <w:jc w:val="center"/>
              <w:rPr>
                <w:rFonts w:ascii="Times New Roman" w:hAnsi="Times New Roman" w:cs="Times New Roman"/>
                <w:sz w:val="32"/>
              </w:rPr>
            </w:pPr>
            <w:r w:rsidRPr="006A5ECF">
              <w:rPr>
                <w:rFonts w:ascii="Times New Roman" w:hAnsi="Times New Roman" w:cs="Times New Roman"/>
                <w:sz w:val="32"/>
              </w:rPr>
              <w:t>trigonal pyramidal</w:t>
            </w:r>
          </w:p>
        </w:tc>
      </w:tr>
      <w:tr w:rsidR="006A5ECF" w:rsidRPr="006A5ECF" w14:paraId="1396A7CC" w14:textId="77777777" w:rsidTr="00C3609F">
        <w:trPr>
          <w:trHeight w:val="504"/>
        </w:trPr>
        <w:tc>
          <w:tcPr>
            <w:tcW w:w="3168" w:type="dxa"/>
          </w:tcPr>
          <w:p w14:paraId="4539BEAE" w14:textId="77777777" w:rsidR="006A5ECF" w:rsidRPr="006A5ECF" w:rsidRDefault="006A5ECF" w:rsidP="00C3609F">
            <w:pPr>
              <w:pStyle w:val="TableParagraph"/>
              <w:ind w:left="174" w:right="157"/>
              <w:jc w:val="center"/>
              <w:rPr>
                <w:rFonts w:ascii="Times New Roman" w:hAnsi="Times New Roman" w:cs="Times New Roman"/>
                <w:sz w:val="32"/>
              </w:rPr>
            </w:pPr>
            <w:r w:rsidRPr="006A5ECF">
              <w:rPr>
                <w:rFonts w:ascii="Times New Roman" w:hAnsi="Times New Roman" w:cs="Times New Roman"/>
                <w:sz w:val="32"/>
              </w:rPr>
              <w:t>octahedral</w:t>
            </w:r>
          </w:p>
        </w:tc>
        <w:tc>
          <w:tcPr>
            <w:tcW w:w="3168" w:type="dxa"/>
          </w:tcPr>
          <w:p w14:paraId="5354F4D9" w14:textId="77777777" w:rsidR="006A5ECF" w:rsidRPr="006A5ECF" w:rsidRDefault="006A5ECF" w:rsidP="00C3609F">
            <w:pPr>
              <w:pStyle w:val="TableParagraph"/>
              <w:ind w:left="174" w:right="157"/>
              <w:jc w:val="center"/>
              <w:rPr>
                <w:rFonts w:ascii="Times New Roman" w:hAnsi="Times New Roman" w:cs="Times New Roman"/>
                <w:sz w:val="32"/>
              </w:rPr>
            </w:pPr>
            <w:r w:rsidRPr="006A5ECF">
              <w:rPr>
                <w:rFonts w:ascii="Times New Roman" w:hAnsi="Times New Roman" w:cs="Times New Roman"/>
                <w:sz w:val="32"/>
              </w:rPr>
              <w:t>square pyramidal</w:t>
            </w:r>
          </w:p>
        </w:tc>
        <w:tc>
          <w:tcPr>
            <w:tcW w:w="3168" w:type="dxa"/>
          </w:tcPr>
          <w:p w14:paraId="7D42084A" w14:textId="77777777" w:rsidR="006A5ECF" w:rsidRPr="006A5ECF" w:rsidRDefault="006A5ECF" w:rsidP="00C3609F">
            <w:pPr>
              <w:pStyle w:val="TableParagraph"/>
              <w:ind w:left="174" w:right="158"/>
              <w:jc w:val="center"/>
              <w:rPr>
                <w:rFonts w:ascii="Times New Roman" w:hAnsi="Times New Roman" w:cs="Times New Roman"/>
                <w:sz w:val="32"/>
              </w:rPr>
            </w:pPr>
            <w:r w:rsidRPr="006A5ECF">
              <w:rPr>
                <w:rFonts w:ascii="Times New Roman" w:hAnsi="Times New Roman" w:cs="Times New Roman"/>
                <w:sz w:val="32"/>
              </w:rPr>
              <w:t>trigonal planar</w:t>
            </w:r>
          </w:p>
        </w:tc>
        <w:tc>
          <w:tcPr>
            <w:tcW w:w="3168" w:type="dxa"/>
          </w:tcPr>
          <w:p w14:paraId="6944E874" w14:textId="77777777" w:rsidR="006A5ECF" w:rsidRPr="006A5ECF" w:rsidRDefault="006A5ECF" w:rsidP="00C3609F">
            <w:pPr>
              <w:pStyle w:val="TableParagraph"/>
              <w:rPr>
                <w:rFonts w:ascii="Times New Roman" w:hAnsi="Times New Roman" w:cs="Times New Roman"/>
                <w:sz w:val="26"/>
              </w:rPr>
            </w:pPr>
          </w:p>
        </w:tc>
      </w:tr>
    </w:tbl>
    <w:p w14:paraId="15B0080A" w14:textId="77777777" w:rsidR="006A5ECF" w:rsidRPr="006A5ECF" w:rsidRDefault="006A5ECF" w:rsidP="006A5ECF">
      <w:pPr>
        <w:pStyle w:val="BodyText"/>
        <w:rPr>
          <w:rFonts w:ascii="Times New Roman" w:hAnsi="Times New Roman" w:cs="Times New Roman"/>
          <w:sz w:val="23"/>
        </w:rPr>
      </w:pPr>
    </w:p>
    <w:p w14:paraId="1D3133B0" w14:textId="77777777" w:rsidR="006A5ECF" w:rsidRPr="006A5ECF" w:rsidRDefault="006A5ECF" w:rsidP="006A5ECF">
      <w:pPr>
        <w:pStyle w:val="BodyText"/>
        <w:ind w:left="100"/>
        <w:rPr>
          <w:rFonts w:ascii="Times New Roman" w:hAnsi="Times New Roman" w:cs="Times New Roman"/>
        </w:rPr>
      </w:pPr>
      <w:r w:rsidRPr="006A5ECF">
        <w:rPr>
          <w:rFonts w:ascii="Times New Roman" w:hAnsi="Times New Roman" w:cs="Times New Roman"/>
        </w:rPr>
        <w:t>In the “Example of a Molecule” column, write one of the following chemical formulas in the appropriate spot in the table.</w:t>
      </w:r>
    </w:p>
    <w:p w14:paraId="0398A86E" w14:textId="77777777" w:rsidR="006A5ECF" w:rsidRPr="006A5ECF" w:rsidRDefault="006A5ECF" w:rsidP="006A5ECF">
      <w:pPr>
        <w:pStyle w:val="BodyText"/>
        <w:rPr>
          <w:rFonts w:ascii="Times New Roman" w:hAnsi="Times New Roman" w:cs="Times New Roman"/>
        </w:rPr>
      </w:pPr>
    </w:p>
    <w:tbl>
      <w:tblPr>
        <w:tblW w:w="0" w:type="auto"/>
        <w:tblInd w:w="8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60"/>
        <w:gridCol w:w="2160"/>
        <w:gridCol w:w="2160"/>
        <w:gridCol w:w="2160"/>
        <w:gridCol w:w="2160"/>
        <w:gridCol w:w="2160"/>
      </w:tblGrid>
      <w:tr w:rsidR="006A5ECF" w:rsidRPr="006A5ECF" w14:paraId="408EDEB9" w14:textId="77777777" w:rsidTr="00C3609F">
        <w:trPr>
          <w:trHeight w:val="503"/>
        </w:trPr>
        <w:tc>
          <w:tcPr>
            <w:tcW w:w="2160" w:type="dxa"/>
          </w:tcPr>
          <w:p w14:paraId="12822E00" w14:textId="77777777" w:rsidR="006A5ECF" w:rsidRPr="006A5ECF" w:rsidRDefault="006A5ECF" w:rsidP="00C3609F">
            <w:pPr>
              <w:pStyle w:val="TableParagraph"/>
              <w:ind w:left="342" w:right="323"/>
              <w:jc w:val="center"/>
              <w:rPr>
                <w:rFonts w:ascii="Times New Roman" w:hAnsi="Times New Roman" w:cs="Times New Roman"/>
                <w:sz w:val="32"/>
              </w:rPr>
            </w:pPr>
            <w:r w:rsidRPr="006A5ECF">
              <w:rPr>
                <w:rFonts w:ascii="Times New Roman" w:hAnsi="Times New Roman" w:cs="Times New Roman"/>
                <w:sz w:val="32"/>
              </w:rPr>
              <w:t>CO</w:t>
            </w:r>
            <w:r w:rsidRPr="006A5ECF">
              <w:rPr>
                <w:rFonts w:ascii="Times New Roman" w:hAnsi="Times New Roman" w:cs="Times New Roman"/>
                <w:sz w:val="32"/>
                <w:vertAlign w:val="subscript"/>
              </w:rPr>
              <w:t>2</w:t>
            </w:r>
          </w:p>
        </w:tc>
        <w:tc>
          <w:tcPr>
            <w:tcW w:w="2160" w:type="dxa"/>
          </w:tcPr>
          <w:p w14:paraId="272B65A8" w14:textId="77777777" w:rsidR="006A5ECF" w:rsidRPr="006A5ECF" w:rsidRDefault="006A5ECF" w:rsidP="00C3609F">
            <w:pPr>
              <w:pStyle w:val="TableParagraph"/>
              <w:ind w:left="342" w:right="323"/>
              <w:jc w:val="center"/>
              <w:rPr>
                <w:rFonts w:ascii="Times New Roman" w:hAnsi="Times New Roman" w:cs="Times New Roman"/>
                <w:sz w:val="32"/>
              </w:rPr>
            </w:pPr>
            <w:r w:rsidRPr="006A5ECF">
              <w:rPr>
                <w:rFonts w:ascii="Times New Roman" w:hAnsi="Times New Roman" w:cs="Times New Roman"/>
                <w:sz w:val="32"/>
              </w:rPr>
              <w:t>ClF</w:t>
            </w:r>
            <w:r w:rsidRPr="006A5ECF">
              <w:rPr>
                <w:rFonts w:ascii="Times New Roman" w:hAnsi="Times New Roman" w:cs="Times New Roman"/>
                <w:sz w:val="32"/>
                <w:vertAlign w:val="subscript"/>
              </w:rPr>
              <w:t>3</w:t>
            </w:r>
          </w:p>
        </w:tc>
        <w:tc>
          <w:tcPr>
            <w:tcW w:w="2160" w:type="dxa"/>
          </w:tcPr>
          <w:p w14:paraId="46E7A596" w14:textId="77777777" w:rsidR="006A5ECF" w:rsidRPr="006A5ECF" w:rsidRDefault="006A5ECF" w:rsidP="00C3609F">
            <w:pPr>
              <w:pStyle w:val="TableParagraph"/>
              <w:ind w:left="342" w:right="323"/>
              <w:jc w:val="center"/>
              <w:rPr>
                <w:rFonts w:ascii="Times New Roman" w:hAnsi="Times New Roman" w:cs="Times New Roman"/>
                <w:sz w:val="32"/>
              </w:rPr>
            </w:pPr>
            <w:r w:rsidRPr="006A5ECF">
              <w:rPr>
                <w:rFonts w:ascii="Times New Roman" w:hAnsi="Times New Roman" w:cs="Times New Roman"/>
                <w:sz w:val="32"/>
              </w:rPr>
              <w:t>PF</w:t>
            </w:r>
            <w:r w:rsidRPr="006A5ECF">
              <w:rPr>
                <w:rFonts w:ascii="Times New Roman" w:hAnsi="Times New Roman" w:cs="Times New Roman"/>
                <w:sz w:val="32"/>
                <w:vertAlign w:val="subscript"/>
              </w:rPr>
              <w:t>3</w:t>
            </w:r>
          </w:p>
        </w:tc>
        <w:tc>
          <w:tcPr>
            <w:tcW w:w="2160" w:type="dxa"/>
          </w:tcPr>
          <w:p w14:paraId="3FC8573D" w14:textId="77777777" w:rsidR="006A5ECF" w:rsidRPr="006A5ECF" w:rsidRDefault="006A5ECF" w:rsidP="00C3609F">
            <w:pPr>
              <w:pStyle w:val="TableParagraph"/>
              <w:ind w:left="342" w:right="323"/>
              <w:jc w:val="center"/>
              <w:rPr>
                <w:rFonts w:ascii="Times New Roman" w:hAnsi="Times New Roman" w:cs="Times New Roman"/>
                <w:sz w:val="32"/>
              </w:rPr>
            </w:pPr>
            <w:r w:rsidRPr="006A5ECF">
              <w:rPr>
                <w:rFonts w:ascii="Times New Roman" w:hAnsi="Times New Roman" w:cs="Times New Roman"/>
                <w:sz w:val="32"/>
              </w:rPr>
              <w:t>SF</w:t>
            </w:r>
            <w:r w:rsidRPr="006A5ECF">
              <w:rPr>
                <w:rFonts w:ascii="Times New Roman" w:hAnsi="Times New Roman" w:cs="Times New Roman"/>
                <w:sz w:val="32"/>
                <w:vertAlign w:val="subscript"/>
              </w:rPr>
              <w:t>2</w:t>
            </w:r>
          </w:p>
        </w:tc>
        <w:tc>
          <w:tcPr>
            <w:tcW w:w="2160" w:type="dxa"/>
          </w:tcPr>
          <w:p w14:paraId="03C7A0A5" w14:textId="77777777" w:rsidR="006A5ECF" w:rsidRPr="006A5ECF" w:rsidRDefault="006A5ECF" w:rsidP="00C3609F">
            <w:pPr>
              <w:pStyle w:val="TableParagraph"/>
              <w:ind w:left="342" w:right="324"/>
              <w:jc w:val="center"/>
              <w:rPr>
                <w:rFonts w:ascii="Times New Roman" w:hAnsi="Times New Roman" w:cs="Times New Roman"/>
                <w:sz w:val="32"/>
              </w:rPr>
            </w:pPr>
            <w:r w:rsidRPr="006A5ECF">
              <w:rPr>
                <w:rFonts w:ascii="Times New Roman" w:hAnsi="Times New Roman" w:cs="Times New Roman"/>
                <w:sz w:val="32"/>
              </w:rPr>
              <w:t>SO</w:t>
            </w:r>
            <w:r w:rsidRPr="006A5ECF">
              <w:rPr>
                <w:rFonts w:ascii="Times New Roman" w:hAnsi="Times New Roman" w:cs="Times New Roman"/>
                <w:sz w:val="32"/>
                <w:vertAlign w:val="subscript"/>
              </w:rPr>
              <w:t>2</w:t>
            </w:r>
          </w:p>
        </w:tc>
        <w:tc>
          <w:tcPr>
            <w:tcW w:w="2160" w:type="dxa"/>
          </w:tcPr>
          <w:p w14:paraId="1C6A997C" w14:textId="77777777" w:rsidR="006A5ECF" w:rsidRPr="006A5ECF" w:rsidRDefault="006A5ECF" w:rsidP="00C3609F">
            <w:pPr>
              <w:pStyle w:val="TableParagraph"/>
              <w:ind w:left="342" w:right="323"/>
              <w:jc w:val="center"/>
              <w:rPr>
                <w:rFonts w:ascii="Times New Roman" w:hAnsi="Times New Roman" w:cs="Times New Roman"/>
                <w:sz w:val="32"/>
              </w:rPr>
            </w:pPr>
            <w:r w:rsidRPr="006A5ECF">
              <w:rPr>
                <w:rFonts w:ascii="Times New Roman" w:hAnsi="Times New Roman" w:cs="Times New Roman"/>
                <w:sz w:val="32"/>
              </w:rPr>
              <w:t>XeF</w:t>
            </w:r>
            <w:r w:rsidRPr="006A5ECF">
              <w:rPr>
                <w:rFonts w:ascii="Times New Roman" w:hAnsi="Times New Roman" w:cs="Times New Roman"/>
                <w:sz w:val="32"/>
                <w:vertAlign w:val="subscript"/>
              </w:rPr>
              <w:t>2</w:t>
            </w:r>
          </w:p>
        </w:tc>
      </w:tr>
      <w:tr w:rsidR="006A5ECF" w:rsidRPr="006A5ECF" w14:paraId="25FF822B" w14:textId="77777777" w:rsidTr="00C3609F">
        <w:trPr>
          <w:trHeight w:val="504"/>
        </w:trPr>
        <w:tc>
          <w:tcPr>
            <w:tcW w:w="2160" w:type="dxa"/>
          </w:tcPr>
          <w:p w14:paraId="44032D48" w14:textId="77777777" w:rsidR="006A5ECF" w:rsidRPr="006A5ECF" w:rsidRDefault="006A5ECF" w:rsidP="00C3609F">
            <w:pPr>
              <w:pStyle w:val="TableParagraph"/>
              <w:ind w:left="342" w:right="324"/>
              <w:jc w:val="center"/>
              <w:rPr>
                <w:rFonts w:ascii="Times New Roman" w:hAnsi="Times New Roman" w:cs="Times New Roman"/>
                <w:sz w:val="32"/>
              </w:rPr>
            </w:pPr>
            <w:r w:rsidRPr="006A5ECF">
              <w:rPr>
                <w:rFonts w:ascii="Times New Roman" w:hAnsi="Times New Roman" w:cs="Times New Roman"/>
                <w:sz w:val="32"/>
              </w:rPr>
              <w:t>CF</w:t>
            </w:r>
            <w:r w:rsidRPr="006A5ECF">
              <w:rPr>
                <w:rFonts w:ascii="Times New Roman" w:hAnsi="Times New Roman" w:cs="Times New Roman"/>
                <w:sz w:val="32"/>
                <w:vertAlign w:val="subscript"/>
              </w:rPr>
              <w:t>4</w:t>
            </w:r>
          </w:p>
        </w:tc>
        <w:tc>
          <w:tcPr>
            <w:tcW w:w="2160" w:type="dxa"/>
          </w:tcPr>
          <w:p w14:paraId="48ED0756" w14:textId="77777777" w:rsidR="006A5ECF" w:rsidRPr="006A5ECF" w:rsidRDefault="006A5ECF" w:rsidP="00C3609F">
            <w:pPr>
              <w:pStyle w:val="TableParagraph"/>
              <w:ind w:left="342" w:right="323"/>
              <w:jc w:val="center"/>
              <w:rPr>
                <w:rFonts w:ascii="Times New Roman" w:hAnsi="Times New Roman" w:cs="Times New Roman"/>
                <w:sz w:val="32"/>
              </w:rPr>
            </w:pPr>
            <w:r w:rsidRPr="006A5ECF">
              <w:rPr>
                <w:rFonts w:ascii="Times New Roman" w:hAnsi="Times New Roman" w:cs="Times New Roman"/>
                <w:sz w:val="32"/>
              </w:rPr>
              <w:t>ClF</w:t>
            </w:r>
            <w:r w:rsidRPr="006A5ECF">
              <w:rPr>
                <w:rFonts w:ascii="Times New Roman" w:hAnsi="Times New Roman" w:cs="Times New Roman"/>
                <w:sz w:val="32"/>
                <w:vertAlign w:val="subscript"/>
              </w:rPr>
              <w:t>5</w:t>
            </w:r>
          </w:p>
        </w:tc>
        <w:tc>
          <w:tcPr>
            <w:tcW w:w="2160" w:type="dxa"/>
          </w:tcPr>
          <w:p w14:paraId="483F4276" w14:textId="77777777" w:rsidR="006A5ECF" w:rsidRPr="006A5ECF" w:rsidRDefault="006A5ECF" w:rsidP="00C3609F">
            <w:pPr>
              <w:pStyle w:val="TableParagraph"/>
              <w:ind w:left="342" w:right="323"/>
              <w:jc w:val="center"/>
              <w:rPr>
                <w:rFonts w:ascii="Times New Roman" w:hAnsi="Times New Roman" w:cs="Times New Roman"/>
                <w:sz w:val="32"/>
              </w:rPr>
            </w:pPr>
            <w:r w:rsidRPr="006A5ECF">
              <w:rPr>
                <w:rFonts w:ascii="Times New Roman" w:hAnsi="Times New Roman" w:cs="Times New Roman"/>
                <w:sz w:val="32"/>
              </w:rPr>
              <w:t>PF</w:t>
            </w:r>
            <w:r w:rsidRPr="006A5ECF">
              <w:rPr>
                <w:rFonts w:ascii="Times New Roman" w:hAnsi="Times New Roman" w:cs="Times New Roman"/>
                <w:sz w:val="32"/>
                <w:vertAlign w:val="subscript"/>
              </w:rPr>
              <w:t>5</w:t>
            </w:r>
          </w:p>
        </w:tc>
        <w:tc>
          <w:tcPr>
            <w:tcW w:w="2160" w:type="dxa"/>
          </w:tcPr>
          <w:p w14:paraId="3DE58900" w14:textId="77777777" w:rsidR="006A5ECF" w:rsidRPr="006A5ECF" w:rsidRDefault="006A5ECF" w:rsidP="00C3609F">
            <w:pPr>
              <w:pStyle w:val="TableParagraph"/>
              <w:ind w:left="342" w:right="323"/>
              <w:jc w:val="center"/>
              <w:rPr>
                <w:rFonts w:ascii="Times New Roman" w:hAnsi="Times New Roman" w:cs="Times New Roman"/>
                <w:sz w:val="32"/>
              </w:rPr>
            </w:pPr>
            <w:r w:rsidRPr="006A5ECF">
              <w:rPr>
                <w:rFonts w:ascii="Times New Roman" w:hAnsi="Times New Roman" w:cs="Times New Roman"/>
                <w:sz w:val="32"/>
              </w:rPr>
              <w:t>SF</w:t>
            </w:r>
            <w:r w:rsidRPr="006A5ECF">
              <w:rPr>
                <w:rFonts w:ascii="Times New Roman" w:hAnsi="Times New Roman" w:cs="Times New Roman"/>
                <w:sz w:val="32"/>
                <w:vertAlign w:val="subscript"/>
              </w:rPr>
              <w:t>4</w:t>
            </w:r>
          </w:p>
        </w:tc>
        <w:tc>
          <w:tcPr>
            <w:tcW w:w="2160" w:type="dxa"/>
          </w:tcPr>
          <w:p w14:paraId="29C5A090" w14:textId="77777777" w:rsidR="006A5ECF" w:rsidRPr="006A5ECF" w:rsidRDefault="006A5ECF" w:rsidP="00C3609F">
            <w:pPr>
              <w:pStyle w:val="TableParagraph"/>
              <w:ind w:left="342" w:right="324"/>
              <w:jc w:val="center"/>
              <w:rPr>
                <w:rFonts w:ascii="Times New Roman" w:hAnsi="Times New Roman" w:cs="Times New Roman"/>
                <w:sz w:val="32"/>
              </w:rPr>
            </w:pPr>
            <w:r w:rsidRPr="006A5ECF">
              <w:rPr>
                <w:rFonts w:ascii="Times New Roman" w:hAnsi="Times New Roman" w:cs="Times New Roman"/>
                <w:sz w:val="32"/>
              </w:rPr>
              <w:t>SO</w:t>
            </w:r>
            <w:r w:rsidRPr="006A5ECF">
              <w:rPr>
                <w:rFonts w:ascii="Times New Roman" w:hAnsi="Times New Roman" w:cs="Times New Roman"/>
                <w:sz w:val="32"/>
                <w:vertAlign w:val="subscript"/>
              </w:rPr>
              <w:t>3</w:t>
            </w:r>
          </w:p>
        </w:tc>
        <w:tc>
          <w:tcPr>
            <w:tcW w:w="2160" w:type="dxa"/>
          </w:tcPr>
          <w:p w14:paraId="1DAD8CCE" w14:textId="77777777" w:rsidR="006A5ECF" w:rsidRPr="006A5ECF" w:rsidRDefault="006A5ECF" w:rsidP="00C3609F">
            <w:pPr>
              <w:pStyle w:val="TableParagraph"/>
              <w:ind w:left="342" w:right="323"/>
              <w:jc w:val="center"/>
              <w:rPr>
                <w:rFonts w:ascii="Times New Roman" w:hAnsi="Times New Roman" w:cs="Times New Roman"/>
                <w:sz w:val="32"/>
              </w:rPr>
            </w:pPr>
            <w:r w:rsidRPr="006A5ECF">
              <w:rPr>
                <w:rFonts w:ascii="Times New Roman" w:hAnsi="Times New Roman" w:cs="Times New Roman"/>
                <w:sz w:val="32"/>
              </w:rPr>
              <w:t>XeF</w:t>
            </w:r>
            <w:r w:rsidRPr="006A5ECF">
              <w:rPr>
                <w:rFonts w:ascii="Times New Roman" w:hAnsi="Times New Roman" w:cs="Times New Roman"/>
                <w:sz w:val="32"/>
                <w:vertAlign w:val="subscript"/>
              </w:rPr>
              <w:t>4</w:t>
            </w:r>
          </w:p>
        </w:tc>
      </w:tr>
      <w:tr w:rsidR="006A5ECF" w:rsidRPr="006A5ECF" w14:paraId="39BE7ECB" w14:textId="77777777" w:rsidTr="00C3609F">
        <w:trPr>
          <w:trHeight w:val="504"/>
        </w:trPr>
        <w:tc>
          <w:tcPr>
            <w:tcW w:w="6480" w:type="dxa"/>
            <w:gridSpan w:val="3"/>
            <w:tcBorders>
              <w:left w:val="nil"/>
              <w:bottom w:val="nil"/>
            </w:tcBorders>
          </w:tcPr>
          <w:p w14:paraId="56318276" w14:textId="77777777" w:rsidR="006A5ECF" w:rsidRPr="006A5ECF" w:rsidRDefault="006A5ECF" w:rsidP="00C3609F">
            <w:pPr>
              <w:pStyle w:val="TableParagraph"/>
              <w:rPr>
                <w:rFonts w:ascii="Times New Roman" w:hAnsi="Times New Roman" w:cs="Times New Roman"/>
                <w:sz w:val="26"/>
              </w:rPr>
            </w:pPr>
          </w:p>
        </w:tc>
        <w:tc>
          <w:tcPr>
            <w:tcW w:w="2160" w:type="dxa"/>
          </w:tcPr>
          <w:p w14:paraId="4466D6B6" w14:textId="77777777" w:rsidR="006A5ECF" w:rsidRPr="006A5ECF" w:rsidRDefault="006A5ECF" w:rsidP="00C3609F">
            <w:pPr>
              <w:pStyle w:val="TableParagraph"/>
              <w:ind w:left="342" w:right="323"/>
              <w:jc w:val="center"/>
              <w:rPr>
                <w:rFonts w:ascii="Times New Roman" w:hAnsi="Times New Roman" w:cs="Times New Roman"/>
                <w:sz w:val="32"/>
              </w:rPr>
            </w:pPr>
            <w:r w:rsidRPr="006A5ECF">
              <w:rPr>
                <w:rFonts w:ascii="Times New Roman" w:hAnsi="Times New Roman" w:cs="Times New Roman"/>
                <w:sz w:val="32"/>
              </w:rPr>
              <w:t>SF</w:t>
            </w:r>
            <w:r w:rsidRPr="006A5ECF">
              <w:rPr>
                <w:rFonts w:ascii="Times New Roman" w:hAnsi="Times New Roman" w:cs="Times New Roman"/>
                <w:sz w:val="32"/>
                <w:vertAlign w:val="subscript"/>
              </w:rPr>
              <w:t>6</w:t>
            </w:r>
          </w:p>
        </w:tc>
        <w:tc>
          <w:tcPr>
            <w:tcW w:w="4320" w:type="dxa"/>
            <w:gridSpan w:val="2"/>
            <w:tcBorders>
              <w:bottom w:val="nil"/>
              <w:right w:val="nil"/>
            </w:tcBorders>
          </w:tcPr>
          <w:p w14:paraId="3847E8E6" w14:textId="77777777" w:rsidR="006A5ECF" w:rsidRPr="006A5ECF" w:rsidRDefault="006A5ECF" w:rsidP="00C3609F">
            <w:pPr>
              <w:pStyle w:val="TableParagraph"/>
              <w:rPr>
                <w:rFonts w:ascii="Times New Roman" w:hAnsi="Times New Roman" w:cs="Times New Roman"/>
                <w:sz w:val="26"/>
              </w:rPr>
            </w:pPr>
          </w:p>
        </w:tc>
      </w:tr>
    </w:tbl>
    <w:p w14:paraId="5C131746" w14:textId="77777777" w:rsidR="006A5ECF" w:rsidRPr="006A5ECF" w:rsidRDefault="006A5ECF" w:rsidP="006A5ECF">
      <w:pPr>
        <w:pStyle w:val="BodyText"/>
        <w:rPr>
          <w:rFonts w:ascii="Times New Roman" w:hAnsi="Times New Roman" w:cs="Times New Roman"/>
          <w:sz w:val="23"/>
        </w:rPr>
      </w:pPr>
    </w:p>
    <w:p w14:paraId="6370B6FD" w14:textId="77777777" w:rsidR="006A5ECF" w:rsidRPr="006A5ECF" w:rsidRDefault="006A5ECF" w:rsidP="006A5ECF">
      <w:pPr>
        <w:pStyle w:val="BodyText"/>
        <w:ind w:left="100"/>
        <w:rPr>
          <w:rFonts w:ascii="Times New Roman" w:hAnsi="Times New Roman" w:cs="Times New Roman"/>
        </w:rPr>
      </w:pPr>
      <w:r w:rsidRPr="006A5ECF">
        <w:rPr>
          <w:rFonts w:ascii="Times New Roman" w:hAnsi="Times New Roman" w:cs="Times New Roman"/>
        </w:rPr>
        <w:t>In the “Example of a Polyatomic Ion” column, write one of the following chemical formulas in the appropriate spot in the table.</w:t>
      </w:r>
    </w:p>
    <w:p w14:paraId="7628EA96" w14:textId="77777777" w:rsidR="006A5ECF" w:rsidRPr="006A5ECF" w:rsidRDefault="006A5ECF" w:rsidP="006A5ECF">
      <w:pPr>
        <w:pStyle w:val="BodyText"/>
        <w:rPr>
          <w:rFonts w:ascii="Times New Roman" w:hAnsi="Times New Roman" w:cs="Times New Roman"/>
        </w:rPr>
      </w:pPr>
    </w:p>
    <w:tbl>
      <w:tblPr>
        <w:tblW w:w="0" w:type="auto"/>
        <w:tblInd w:w="19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60"/>
        <w:gridCol w:w="2160"/>
        <w:gridCol w:w="2160"/>
        <w:gridCol w:w="2160"/>
        <w:gridCol w:w="2160"/>
      </w:tblGrid>
      <w:tr w:rsidR="006A5ECF" w:rsidRPr="006A5ECF" w14:paraId="5A425004" w14:textId="77777777" w:rsidTr="00C3609F">
        <w:trPr>
          <w:trHeight w:val="504"/>
        </w:trPr>
        <w:tc>
          <w:tcPr>
            <w:tcW w:w="2160" w:type="dxa"/>
          </w:tcPr>
          <w:p w14:paraId="1ABC852A" w14:textId="77777777" w:rsidR="006A5ECF" w:rsidRPr="006A5ECF" w:rsidRDefault="006A5ECF" w:rsidP="00C3609F">
            <w:pPr>
              <w:pStyle w:val="TableParagraph"/>
              <w:ind w:left="455"/>
              <w:jc w:val="center"/>
              <w:rPr>
                <w:rFonts w:ascii="Times New Roman" w:hAnsi="Times New Roman" w:cs="Times New Roman"/>
                <w:sz w:val="21"/>
              </w:rPr>
            </w:pPr>
            <w:r w:rsidRPr="006A5ECF">
              <w:rPr>
                <w:rFonts w:ascii="Times New Roman" w:hAnsi="Times New Roman" w:cs="Times New Roman"/>
                <w:sz w:val="21"/>
              </w:rPr>
              <w:t>–</w:t>
            </w:r>
          </w:p>
          <w:p w14:paraId="4D4D5BB9" w14:textId="77777777" w:rsidR="006A5ECF" w:rsidRPr="006A5ECF" w:rsidRDefault="006A5ECF" w:rsidP="00C3609F">
            <w:pPr>
              <w:pStyle w:val="TableParagraph"/>
              <w:ind w:left="230" w:right="326"/>
              <w:jc w:val="center"/>
              <w:rPr>
                <w:rFonts w:ascii="Times New Roman" w:hAnsi="Times New Roman" w:cs="Times New Roman"/>
                <w:sz w:val="32"/>
              </w:rPr>
            </w:pPr>
            <w:r w:rsidRPr="006A5ECF">
              <w:rPr>
                <w:rFonts w:ascii="Times New Roman" w:hAnsi="Times New Roman" w:cs="Times New Roman"/>
                <w:sz w:val="32"/>
              </w:rPr>
              <w:t>Br</w:t>
            </w:r>
            <w:r w:rsidRPr="006A5ECF">
              <w:rPr>
                <w:rFonts w:ascii="Times New Roman" w:hAnsi="Times New Roman" w:cs="Times New Roman"/>
                <w:sz w:val="32"/>
                <w:vertAlign w:val="subscript"/>
              </w:rPr>
              <w:t>3</w:t>
            </w:r>
          </w:p>
        </w:tc>
        <w:tc>
          <w:tcPr>
            <w:tcW w:w="2160" w:type="dxa"/>
          </w:tcPr>
          <w:p w14:paraId="2BC49C47" w14:textId="77777777" w:rsidR="006A5ECF" w:rsidRPr="006A5ECF" w:rsidRDefault="006A5ECF" w:rsidP="00C3609F">
            <w:pPr>
              <w:pStyle w:val="TableParagraph"/>
              <w:ind w:left="1355"/>
              <w:rPr>
                <w:rFonts w:ascii="Times New Roman" w:hAnsi="Times New Roman" w:cs="Times New Roman"/>
                <w:sz w:val="21"/>
              </w:rPr>
            </w:pPr>
            <w:r w:rsidRPr="006A5ECF">
              <w:rPr>
                <w:rFonts w:ascii="Times New Roman" w:hAnsi="Times New Roman" w:cs="Times New Roman"/>
                <w:sz w:val="21"/>
              </w:rPr>
              <w:t>–</w:t>
            </w:r>
          </w:p>
          <w:p w14:paraId="30AC21FE" w14:textId="77777777" w:rsidR="006A5ECF" w:rsidRPr="006A5ECF" w:rsidRDefault="006A5ECF" w:rsidP="00C3609F">
            <w:pPr>
              <w:pStyle w:val="TableParagraph"/>
              <w:ind w:left="687"/>
              <w:rPr>
                <w:rFonts w:ascii="Times New Roman" w:hAnsi="Times New Roman" w:cs="Times New Roman"/>
                <w:sz w:val="32"/>
              </w:rPr>
            </w:pPr>
            <w:r w:rsidRPr="006A5ECF">
              <w:rPr>
                <w:rFonts w:ascii="Times New Roman" w:hAnsi="Times New Roman" w:cs="Times New Roman"/>
                <w:sz w:val="32"/>
              </w:rPr>
              <w:t>ClO</w:t>
            </w:r>
            <w:r w:rsidRPr="006A5ECF">
              <w:rPr>
                <w:rFonts w:ascii="Times New Roman" w:hAnsi="Times New Roman" w:cs="Times New Roman"/>
                <w:sz w:val="32"/>
                <w:vertAlign w:val="subscript"/>
              </w:rPr>
              <w:t>2</w:t>
            </w:r>
          </w:p>
        </w:tc>
        <w:tc>
          <w:tcPr>
            <w:tcW w:w="2160" w:type="dxa"/>
          </w:tcPr>
          <w:p w14:paraId="56A0CAB7" w14:textId="77777777" w:rsidR="006A5ECF" w:rsidRPr="006A5ECF" w:rsidRDefault="006A5ECF" w:rsidP="00C3609F">
            <w:pPr>
              <w:pStyle w:val="TableParagraph"/>
              <w:ind w:left="1317"/>
              <w:rPr>
                <w:rFonts w:ascii="Times New Roman" w:hAnsi="Times New Roman" w:cs="Times New Roman"/>
                <w:sz w:val="21"/>
              </w:rPr>
            </w:pPr>
            <w:r w:rsidRPr="006A5ECF">
              <w:rPr>
                <w:rFonts w:ascii="Times New Roman" w:hAnsi="Times New Roman" w:cs="Times New Roman"/>
                <w:sz w:val="21"/>
              </w:rPr>
              <w:t>+</w:t>
            </w:r>
          </w:p>
          <w:p w14:paraId="718DA638" w14:textId="77777777" w:rsidR="006A5ECF" w:rsidRPr="006A5ECF" w:rsidRDefault="006A5ECF" w:rsidP="00C3609F">
            <w:pPr>
              <w:pStyle w:val="TableParagraph"/>
              <w:ind w:left="226" w:right="326"/>
              <w:jc w:val="center"/>
              <w:rPr>
                <w:rFonts w:ascii="Times New Roman" w:hAnsi="Times New Roman" w:cs="Times New Roman"/>
                <w:sz w:val="32"/>
              </w:rPr>
            </w:pPr>
            <w:r w:rsidRPr="006A5ECF">
              <w:rPr>
                <w:rFonts w:ascii="Times New Roman" w:hAnsi="Times New Roman" w:cs="Times New Roman"/>
                <w:sz w:val="32"/>
              </w:rPr>
              <w:t>NO</w:t>
            </w:r>
            <w:r w:rsidRPr="006A5ECF">
              <w:rPr>
                <w:rFonts w:ascii="Times New Roman" w:hAnsi="Times New Roman" w:cs="Times New Roman"/>
                <w:sz w:val="32"/>
                <w:vertAlign w:val="subscript"/>
              </w:rPr>
              <w:t>2</w:t>
            </w:r>
          </w:p>
        </w:tc>
        <w:tc>
          <w:tcPr>
            <w:tcW w:w="2160" w:type="dxa"/>
          </w:tcPr>
          <w:p w14:paraId="622EA715" w14:textId="77777777" w:rsidR="006A5ECF" w:rsidRPr="006A5ECF" w:rsidRDefault="006A5ECF" w:rsidP="00C3609F">
            <w:pPr>
              <w:pStyle w:val="TableParagraph"/>
              <w:ind w:left="543"/>
              <w:jc w:val="center"/>
              <w:rPr>
                <w:rFonts w:ascii="Times New Roman" w:hAnsi="Times New Roman" w:cs="Times New Roman"/>
                <w:sz w:val="21"/>
              </w:rPr>
            </w:pPr>
            <w:r w:rsidRPr="006A5ECF">
              <w:rPr>
                <w:rFonts w:ascii="Times New Roman" w:hAnsi="Times New Roman" w:cs="Times New Roman"/>
                <w:sz w:val="21"/>
              </w:rPr>
              <w:t>–</w:t>
            </w:r>
          </w:p>
          <w:p w14:paraId="32CCAA78" w14:textId="77777777" w:rsidR="006A5ECF" w:rsidRPr="006A5ECF" w:rsidRDefault="006A5ECF" w:rsidP="00C3609F">
            <w:pPr>
              <w:pStyle w:val="TableParagraph"/>
              <w:ind w:left="230" w:right="326"/>
              <w:jc w:val="center"/>
              <w:rPr>
                <w:rFonts w:ascii="Times New Roman" w:hAnsi="Times New Roman" w:cs="Times New Roman"/>
                <w:sz w:val="32"/>
              </w:rPr>
            </w:pPr>
            <w:r w:rsidRPr="006A5ECF">
              <w:rPr>
                <w:rFonts w:ascii="Times New Roman" w:hAnsi="Times New Roman" w:cs="Times New Roman"/>
                <w:sz w:val="32"/>
              </w:rPr>
              <w:t>PF</w:t>
            </w:r>
            <w:r w:rsidRPr="006A5ECF">
              <w:rPr>
                <w:rFonts w:ascii="Times New Roman" w:hAnsi="Times New Roman" w:cs="Times New Roman"/>
                <w:sz w:val="32"/>
                <w:vertAlign w:val="subscript"/>
              </w:rPr>
              <w:t>4</w:t>
            </w:r>
          </w:p>
        </w:tc>
        <w:tc>
          <w:tcPr>
            <w:tcW w:w="2160" w:type="dxa"/>
          </w:tcPr>
          <w:p w14:paraId="70B48F43" w14:textId="77777777" w:rsidR="006A5ECF" w:rsidRPr="006A5ECF" w:rsidRDefault="006A5ECF" w:rsidP="00C3609F">
            <w:pPr>
              <w:pStyle w:val="TableParagraph"/>
              <w:ind w:left="1252"/>
              <w:rPr>
                <w:rFonts w:ascii="Times New Roman" w:hAnsi="Times New Roman" w:cs="Times New Roman"/>
                <w:sz w:val="21"/>
              </w:rPr>
            </w:pPr>
            <w:r w:rsidRPr="006A5ECF">
              <w:rPr>
                <w:rFonts w:ascii="Times New Roman" w:hAnsi="Times New Roman" w:cs="Times New Roman"/>
                <w:sz w:val="21"/>
              </w:rPr>
              <w:t>2–</w:t>
            </w:r>
          </w:p>
          <w:p w14:paraId="59E8FD17" w14:textId="77777777" w:rsidR="006A5ECF" w:rsidRPr="006A5ECF" w:rsidRDefault="006A5ECF" w:rsidP="00C3609F">
            <w:pPr>
              <w:pStyle w:val="TableParagraph"/>
              <w:ind w:left="672"/>
              <w:rPr>
                <w:rFonts w:ascii="Times New Roman" w:hAnsi="Times New Roman" w:cs="Times New Roman"/>
                <w:sz w:val="32"/>
              </w:rPr>
            </w:pPr>
            <w:r w:rsidRPr="006A5ECF">
              <w:rPr>
                <w:rFonts w:ascii="Times New Roman" w:hAnsi="Times New Roman" w:cs="Times New Roman"/>
                <w:sz w:val="32"/>
              </w:rPr>
              <w:t>SO</w:t>
            </w:r>
            <w:r w:rsidRPr="006A5ECF">
              <w:rPr>
                <w:rFonts w:ascii="Times New Roman" w:hAnsi="Times New Roman" w:cs="Times New Roman"/>
                <w:sz w:val="32"/>
                <w:vertAlign w:val="subscript"/>
              </w:rPr>
              <w:t>4</w:t>
            </w:r>
          </w:p>
        </w:tc>
      </w:tr>
      <w:tr w:rsidR="006A5ECF" w:rsidRPr="006A5ECF" w14:paraId="55F18ADA" w14:textId="77777777" w:rsidTr="00C3609F">
        <w:trPr>
          <w:trHeight w:val="503"/>
        </w:trPr>
        <w:tc>
          <w:tcPr>
            <w:tcW w:w="2160" w:type="dxa"/>
            <w:vMerge w:val="restart"/>
            <w:tcBorders>
              <w:left w:val="nil"/>
              <w:bottom w:val="nil"/>
            </w:tcBorders>
          </w:tcPr>
          <w:p w14:paraId="3D04A28A" w14:textId="77777777" w:rsidR="006A5ECF" w:rsidRPr="006A5ECF" w:rsidRDefault="006A5ECF" w:rsidP="00C3609F">
            <w:pPr>
              <w:pStyle w:val="TableParagraph"/>
              <w:rPr>
                <w:rFonts w:ascii="Times New Roman" w:hAnsi="Times New Roman" w:cs="Times New Roman"/>
                <w:sz w:val="26"/>
              </w:rPr>
            </w:pPr>
          </w:p>
        </w:tc>
        <w:tc>
          <w:tcPr>
            <w:tcW w:w="2160" w:type="dxa"/>
          </w:tcPr>
          <w:p w14:paraId="75DC4FFC" w14:textId="77777777" w:rsidR="006A5ECF" w:rsidRPr="006A5ECF" w:rsidRDefault="006A5ECF" w:rsidP="00C3609F">
            <w:pPr>
              <w:pStyle w:val="TableParagraph"/>
              <w:ind w:left="1355"/>
              <w:rPr>
                <w:rFonts w:ascii="Times New Roman" w:hAnsi="Times New Roman" w:cs="Times New Roman"/>
                <w:sz w:val="21"/>
              </w:rPr>
            </w:pPr>
            <w:r w:rsidRPr="006A5ECF">
              <w:rPr>
                <w:rFonts w:ascii="Times New Roman" w:hAnsi="Times New Roman" w:cs="Times New Roman"/>
                <w:sz w:val="21"/>
              </w:rPr>
              <w:t>–</w:t>
            </w:r>
          </w:p>
          <w:p w14:paraId="1FF57E2B" w14:textId="77777777" w:rsidR="006A5ECF" w:rsidRPr="006A5ECF" w:rsidRDefault="006A5ECF" w:rsidP="00C3609F">
            <w:pPr>
              <w:pStyle w:val="TableParagraph"/>
              <w:ind w:left="687"/>
              <w:rPr>
                <w:rFonts w:ascii="Times New Roman" w:hAnsi="Times New Roman" w:cs="Times New Roman"/>
                <w:sz w:val="32"/>
              </w:rPr>
            </w:pPr>
            <w:r w:rsidRPr="006A5ECF">
              <w:rPr>
                <w:rFonts w:ascii="Times New Roman" w:hAnsi="Times New Roman" w:cs="Times New Roman"/>
                <w:sz w:val="32"/>
              </w:rPr>
              <w:t>ClO</w:t>
            </w:r>
            <w:r w:rsidRPr="006A5ECF">
              <w:rPr>
                <w:rFonts w:ascii="Times New Roman" w:hAnsi="Times New Roman" w:cs="Times New Roman"/>
                <w:sz w:val="32"/>
                <w:vertAlign w:val="subscript"/>
              </w:rPr>
              <w:t>3</w:t>
            </w:r>
          </w:p>
        </w:tc>
        <w:tc>
          <w:tcPr>
            <w:tcW w:w="2160" w:type="dxa"/>
          </w:tcPr>
          <w:p w14:paraId="27F608C5" w14:textId="77777777" w:rsidR="006A5ECF" w:rsidRPr="006A5ECF" w:rsidRDefault="006A5ECF" w:rsidP="00C3609F">
            <w:pPr>
              <w:pStyle w:val="TableParagraph"/>
              <w:ind w:left="1319"/>
              <w:rPr>
                <w:rFonts w:ascii="Times New Roman" w:hAnsi="Times New Roman" w:cs="Times New Roman"/>
                <w:sz w:val="21"/>
              </w:rPr>
            </w:pPr>
            <w:r w:rsidRPr="006A5ECF">
              <w:rPr>
                <w:rFonts w:ascii="Times New Roman" w:hAnsi="Times New Roman" w:cs="Times New Roman"/>
                <w:sz w:val="21"/>
              </w:rPr>
              <w:t>–</w:t>
            </w:r>
          </w:p>
          <w:p w14:paraId="24BB3C8B" w14:textId="77777777" w:rsidR="006A5ECF" w:rsidRPr="006A5ECF" w:rsidRDefault="006A5ECF" w:rsidP="00C3609F">
            <w:pPr>
              <w:pStyle w:val="TableParagraph"/>
              <w:ind w:left="230" w:right="326"/>
              <w:jc w:val="center"/>
              <w:rPr>
                <w:rFonts w:ascii="Times New Roman" w:hAnsi="Times New Roman" w:cs="Times New Roman"/>
                <w:sz w:val="32"/>
              </w:rPr>
            </w:pPr>
            <w:r w:rsidRPr="006A5ECF">
              <w:rPr>
                <w:rFonts w:ascii="Times New Roman" w:hAnsi="Times New Roman" w:cs="Times New Roman"/>
                <w:sz w:val="32"/>
              </w:rPr>
              <w:t>NO</w:t>
            </w:r>
            <w:r w:rsidRPr="006A5ECF">
              <w:rPr>
                <w:rFonts w:ascii="Times New Roman" w:hAnsi="Times New Roman" w:cs="Times New Roman"/>
                <w:sz w:val="32"/>
                <w:vertAlign w:val="subscript"/>
              </w:rPr>
              <w:t>2</w:t>
            </w:r>
          </w:p>
        </w:tc>
        <w:tc>
          <w:tcPr>
            <w:tcW w:w="2160" w:type="dxa"/>
          </w:tcPr>
          <w:p w14:paraId="3E0E6535" w14:textId="77777777" w:rsidR="006A5ECF" w:rsidRPr="006A5ECF" w:rsidRDefault="006A5ECF" w:rsidP="00C3609F">
            <w:pPr>
              <w:pStyle w:val="TableParagraph"/>
              <w:ind w:left="543"/>
              <w:jc w:val="center"/>
              <w:rPr>
                <w:rFonts w:ascii="Times New Roman" w:hAnsi="Times New Roman" w:cs="Times New Roman"/>
                <w:sz w:val="21"/>
              </w:rPr>
            </w:pPr>
            <w:r w:rsidRPr="006A5ECF">
              <w:rPr>
                <w:rFonts w:ascii="Times New Roman" w:hAnsi="Times New Roman" w:cs="Times New Roman"/>
                <w:sz w:val="21"/>
              </w:rPr>
              <w:t>–</w:t>
            </w:r>
          </w:p>
          <w:p w14:paraId="494D6B62" w14:textId="77777777" w:rsidR="006A5ECF" w:rsidRPr="006A5ECF" w:rsidRDefault="006A5ECF" w:rsidP="00C3609F">
            <w:pPr>
              <w:pStyle w:val="TableParagraph"/>
              <w:ind w:left="230" w:right="326"/>
              <w:jc w:val="center"/>
              <w:rPr>
                <w:rFonts w:ascii="Times New Roman" w:hAnsi="Times New Roman" w:cs="Times New Roman"/>
                <w:sz w:val="32"/>
              </w:rPr>
            </w:pPr>
            <w:r w:rsidRPr="006A5ECF">
              <w:rPr>
                <w:rFonts w:ascii="Times New Roman" w:hAnsi="Times New Roman" w:cs="Times New Roman"/>
                <w:sz w:val="32"/>
              </w:rPr>
              <w:t>PF</w:t>
            </w:r>
            <w:r w:rsidRPr="006A5ECF">
              <w:rPr>
                <w:rFonts w:ascii="Times New Roman" w:hAnsi="Times New Roman" w:cs="Times New Roman"/>
                <w:sz w:val="32"/>
                <w:vertAlign w:val="subscript"/>
              </w:rPr>
              <w:t>6</w:t>
            </w:r>
          </w:p>
        </w:tc>
        <w:tc>
          <w:tcPr>
            <w:tcW w:w="2160" w:type="dxa"/>
          </w:tcPr>
          <w:p w14:paraId="3A1D733B" w14:textId="77777777" w:rsidR="006A5ECF" w:rsidRPr="006A5ECF" w:rsidRDefault="006A5ECF" w:rsidP="00C3609F">
            <w:pPr>
              <w:pStyle w:val="TableParagraph"/>
              <w:ind w:left="545"/>
              <w:jc w:val="center"/>
              <w:rPr>
                <w:rFonts w:ascii="Times New Roman" w:hAnsi="Times New Roman" w:cs="Times New Roman"/>
                <w:sz w:val="21"/>
              </w:rPr>
            </w:pPr>
            <w:r w:rsidRPr="006A5ECF">
              <w:rPr>
                <w:rFonts w:ascii="Times New Roman" w:hAnsi="Times New Roman" w:cs="Times New Roman"/>
                <w:sz w:val="21"/>
              </w:rPr>
              <w:t>+</w:t>
            </w:r>
          </w:p>
          <w:p w14:paraId="16DA761A" w14:textId="77777777" w:rsidR="006A5ECF" w:rsidRPr="006A5ECF" w:rsidRDefault="006A5ECF" w:rsidP="00C3609F">
            <w:pPr>
              <w:pStyle w:val="TableParagraph"/>
              <w:ind w:left="226" w:right="326"/>
              <w:jc w:val="center"/>
              <w:rPr>
                <w:rFonts w:ascii="Times New Roman" w:hAnsi="Times New Roman" w:cs="Times New Roman"/>
                <w:sz w:val="32"/>
              </w:rPr>
            </w:pPr>
            <w:r w:rsidRPr="006A5ECF">
              <w:rPr>
                <w:rFonts w:ascii="Times New Roman" w:hAnsi="Times New Roman" w:cs="Times New Roman"/>
                <w:sz w:val="32"/>
              </w:rPr>
              <w:t>SF</w:t>
            </w:r>
            <w:r w:rsidRPr="006A5ECF">
              <w:rPr>
                <w:rFonts w:ascii="Times New Roman" w:hAnsi="Times New Roman" w:cs="Times New Roman"/>
                <w:sz w:val="32"/>
                <w:vertAlign w:val="subscript"/>
              </w:rPr>
              <w:t>5</w:t>
            </w:r>
          </w:p>
        </w:tc>
      </w:tr>
      <w:tr w:rsidR="006A5ECF" w:rsidRPr="006A5ECF" w14:paraId="49F27E98" w14:textId="77777777" w:rsidTr="00C3609F">
        <w:trPr>
          <w:trHeight w:val="505"/>
        </w:trPr>
        <w:tc>
          <w:tcPr>
            <w:tcW w:w="2160" w:type="dxa"/>
            <w:vMerge/>
            <w:tcBorders>
              <w:top w:val="nil"/>
              <w:left w:val="nil"/>
              <w:bottom w:val="nil"/>
            </w:tcBorders>
          </w:tcPr>
          <w:p w14:paraId="2E68AB02" w14:textId="77777777" w:rsidR="006A5ECF" w:rsidRPr="006A5ECF" w:rsidRDefault="006A5ECF" w:rsidP="00C3609F">
            <w:pPr>
              <w:rPr>
                <w:sz w:val="2"/>
                <w:szCs w:val="2"/>
              </w:rPr>
            </w:pPr>
          </w:p>
        </w:tc>
        <w:tc>
          <w:tcPr>
            <w:tcW w:w="2160" w:type="dxa"/>
          </w:tcPr>
          <w:p w14:paraId="00752F17" w14:textId="77777777" w:rsidR="006A5ECF" w:rsidRPr="006A5ECF" w:rsidRDefault="006A5ECF" w:rsidP="00C3609F">
            <w:pPr>
              <w:pStyle w:val="TableParagraph"/>
              <w:ind w:left="1328"/>
              <w:rPr>
                <w:rFonts w:ascii="Times New Roman" w:hAnsi="Times New Roman" w:cs="Times New Roman"/>
                <w:sz w:val="21"/>
              </w:rPr>
            </w:pPr>
            <w:r w:rsidRPr="006A5ECF">
              <w:rPr>
                <w:rFonts w:ascii="Times New Roman" w:hAnsi="Times New Roman" w:cs="Times New Roman"/>
                <w:sz w:val="21"/>
              </w:rPr>
              <w:t>–</w:t>
            </w:r>
          </w:p>
          <w:p w14:paraId="2A9C4426" w14:textId="77777777" w:rsidR="006A5ECF" w:rsidRPr="006A5ECF" w:rsidRDefault="006A5ECF" w:rsidP="00C3609F">
            <w:pPr>
              <w:pStyle w:val="TableParagraph"/>
              <w:ind w:left="230" w:right="326"/>
              <w:jc w:val="center"/>
              <w:rPr>
                <w:rFonts w:ascii="Times New Roman" w:hAnsi="Times New Roman" w:cs="Times New Roman"/>
                <w:sz w:val="32"/>
              </w:rPr>
            </w:pPr>
            <w:r w:rsidRPr="006A5ECF">
              <w:rPr>
                <w:rFonts w:ascii="Times New Roman" w:hAnsi="Times New Roman" w:cs="Times New Roman"/>
                <w:sz w:val="32"/>
              </w:rPr>
              <w:t>ClF</w:t>
            </w:r>
            <w:r w:rsidRPr="006A5ECF">
              <w:rPr>
                <w:rFonts w:ascii="Times New Roman" w:hAnsi="Times New Roman" w:cs="Times New Roman"/>
                <w:sz w:val="32"/>
                <w:vertAlign w:val="subscript"/>
              </w:rPr>
              <w:t>4</w:t>
            </w:r>
          </w:p>
        </w:tc>
        <w:tc>
          <w:tcPr>
            <w:tcW w:w="2160" w:type="dxa"/>
          </w:tcPr>
          <w:p w14:paraId="47EF2186" w14:textId="77777777" w:rsidR="006A5ECF" w:rsidRPr="006A5ECF" w:rsidRDefault="006A5ECF" w:rsidP="00C3609F">
            <w:pPr>
              <w:pStyle w:val="TableParagraph"/>
              <w:ind w:left="1319"/>
              <w:rPr>
                <w:rFonts w:ascii="Times New Roman" w:hAnsi="Times New Roman" w:cs="Times New Roman"/>
                <w:sz w:val="21"/>
              </w:rPr>
            </w:pPr>
            <w:r w:rsidRPr="006A5ECF">
              <w:rPr>
                <w:rFonts w:ascii="Times New Roman" w:hAnsi="Times New Roman" w:cs="Times New Roman"/>
                <w:sz w:val="21"/>
              </w:rPr>
              <w:t>–</w:t>
            </w:r>
          </w:p>
          <w:p w14:paraId="3BE5EE1B" w14:textId="77777777" w:rsidR="006A5ECF" w:rsidRPr="006A5ECF" w:rsidRDefault="006A5ECF" w:rsidP="00C3609F">
            <w:pPr>
              <w:pStyle w:val="TableParagraph"/>
              <w:ind w:left="230" w:right="326"/>
              <w:jc w:val="center"/>
              <w:rPr>
                <w:rFonts w:ascii="Times New Roman" w:hAnsi="Times New Roman" w:cs="Times New Roman"/>
                <w:sz w:val="32"/>
              </w:rPr>
            </w:pPr>
            <w:r w:rsidRPr="006A5ECF">
              <w:rPr>
                <w:rFonts w:ascii="Times New Roman" w:hAnsi="Times New Roman" w:cs="Times New Roman"/>
                <w:sz w:val="32"/>
              </w:rPr>
              <w:t>NO</w:t>
            </w:r>
            <w:r w:rsidRPr="006A5ECF">
              <w:rPr>
                <w:rFonts w:ascii="Times New Roman" w:hAnsi="Times New Roman" w:cs="Times New Roman"/>
                <w:sz w:val="32"/>
                <w:vertAlign w:val="subscript"/>
              </w:rPr>
              <w:t>3</w:t>
            </w:r>
          </w:p>
        </w:tc>
        <w:tc>
          <w:tcPr>
            <w:tcW w:w="4320" w:type="dxa"/>
            <w:gridSpan w:val="2"/>
            <w:tcBorders>
              <w:bottom w:val="nil"/>
              <w:right w:val="nil"/>
            </w:tcBorders>
          </w:tcPr>
          <w:p w14:paraId="7EEC4A7C" w14:textId="77777777" w:rsidR="006A5ECF" w:rsidRPr="006A5ECF" w:rsidRDefault="006A5ECF" w:rsidP="00C3609F">
            <w:pPr>
              <w:pStyle w:val="TableParagraph"/>
              <w:rPr>
                <w:rFonts w:ascii="Times New Roman" w:hAnsi="Times New Roman" w:cs="Times New Roman"/>
                <w:sz w:val="26"/>
              </w:rPr>
            </w:pPr>
          </w:p>
        </w:tc>
      </w:tr>
    </w:tbl>
    <w:p w14:paraId="51063C73" w14:textId="580568C9" w:rsidR="006A5ECF" w:rsidRDefault="006A5ECF" w:rsidP="0034626B"/>
    <w:p w14:paraId="2570C9B3" w14:textId="1ADD24FC" w:rsidR="006A5ECF" w:rsidRDefault="006A5ECF" w:rsidP="006A5ECF">
      <w:pPr>
        <w:pStyle w:val="BodyText"/>
        <w:ind w:left="100"/>
        <w:rPr>
          <w:rFonts w:ascii="Times New Roman" w:hAnsi="Times New Roman" w:cs="Times New Roman"/>
        </w:rPr>
      </w:pPr>
      <w:r w:rsidRPr="006A5ECF">
        <w:rPr>
          <w:rFonts w:ascii="Times New Roman" w:hAnsi="Times New Roman" w:cs="Times New Roman"/>
        </w:rPr>
        <w:t>In the “</w:t>
      </w:r>
      <w:r>
        <w:rPr>
          <w:rFonts w:ascii="Times New Roman" w:hAnsi="Times New Roman" w:cs="Times New Roman"/>
        </w:rPr>
        <w:t>Hybridization around central atom</w:t>
      </w:r>
      <w:r w:rsidRPr="006A5ECF">
        <w:rPr>
          <w:rFonts w:ascii="Times New Roman" w:hAnsi="Times New Roman" w:cs="Times New Roman"/>
        </w:rPr>
        <w:t>” column, write one of the following in the appropriate spot in the table.</w:t>
      </w:r>
      <w:r>
        <w:rPr>
          <w:rFonts w:ascii="Times New Roman" w:hAnsi="Times New Roman" w:cs="Times New Roman"/>
        </w:rPr>
        <w:t xml:space="preserve">  Note that some terms may be used more than once.</w:t>
      </w:r>
    </w:p>
    <w:p w14:paraId="30E08D6C" w14:textId="319E32B7" w:rsidR="006A5ECF" w:rsidRDefault="006A5ECF" w:rsidP="006A5ECF">
      <w:pPr>
        <w:pStyle w:val="BodyText"/>
        <w:ind w:left="100"/>
        <w:rPr>
          <w:rFonts w:ascii="Times New Roman" w:hAnsi="Times New Roman" w:cs="Times New Roman"/>
        </w:rPr>
      </w:pPr>
    </w:p>
    <w:tbl>
      <w:tblPr>
        <w:tblStyle w:val="TableGrid"/>
        <w:tblW w:w="0" w:type="auto"/>
        <w:tblInd w:w="100" w:type="dxa"/>
        <w:tblLook w:val="04A0" w:firstRow="1" w:lastRow="0" w:firstColumn="1" w:lastColumn="0" w:noHBand="0" w:noVBand="1"/>
      </w:tblPr>
      <w:tblGrid>
        <w:gridCol w:w="2886"/>
        <w:gridCol w:w="2923"/>
        <w:gridCol w:w="2923"/>
        <w:gridCol w:w="2779"/>
        <w:gridCol w:w="2779"/>
      </w:tblGrid>
      <w:tr w:rsidR="006A5ECF" w14:paraId="49A6B0CB" w14:textId="315B5D4D" w:rsidTr="006E4C03">
        <w:tc>
          <w:tcPr>
            <w:tcW w:w="2886" w:type="dxa"/>
            <w:tcBorders>
              <w:bottom w:val="single" w:sz="4" w:space="0" w:color="auto"/>
            </w:tcBorders>
          </w:tcPr>
          <w:p w14:paraId="30B07333" w14:textId="15B6132C" w:rsidR="006A5ECF" w:rsidRPr="006A5ECF" w:rsidRDefault="006A5ECF" w:rsidP="006A5ECF">
            <w:pPr>
              <w:pStyle w:val="BodyText"/>
              <w:jc w:val="center"/>
              <w:rPr>
                <w:rFonts w:ascii="Times New Roman" w:hAnsi="Times New Roman" w:cs="Times New Roman"/>
                <w:sz w:val="32"/>
                <w:szCs w:val="32"/>
              </w:rPr>
            </w:pPr>
            <w:r w:rsidRPr="006A5ECF">
              <w:rPr>
                <w:rFonts w:ascii="Times New Roman" w:hAnsi="Times New Roman" w:cs="Times New Roman"/>
                <w:sz w:val="32"/>
                <w:szCs w:val="32"/>
              </w:rPr>
              <w:t>sp</w:t>
            </w:r>
          </w:p>
        </w:tc>
        <w:tc>
          <w:tcPr>
            <w:tcW w:w="2923" w:type="dxa"/>
            <w:tcBorders>
              <w:bottom w:val="single" w:sz="4" w:space="0" w:color="auto"/>
            </w:tcBorders>
          </w:tcPr>
          <w:p w14:paraId="7C403434" w14:textId="73754814" w:rsidR="006A5ECF" w:rsidRPr="006A5ECF" w:rsidRDefault="006A5ECF" w:rsidP="006A5ECF">
            <w:pPr>
              <w:pStyle w:val="BodyText"/>
              <w:jc w:val="center"/>
              <w:rPr>
                <w:rFonts w:ascii="Times New Roman" w:hAnsi="Times New Roman" w:cs="Times New Roman"/>
                <w:sz w:val="32"/>
                <w:szCs w:val="32"/>
              </w:rPr>
            </w:pPr>
            <w:r w:rsidRPr="006A5ECF">
              <w:rPr>
                <w:rFonts w:ascii="Times New Roman" w:hAnsi="Times New Roman" w:cs="Times New Roman"/>
                <w:sz w:val="32"/>
                <w:szCs w:val="32"/>
              </w:rPr>
              <w:t>sp</w:t>
            </w:r>
            <w:r w:rsidRPr="006A5ECF">
              <w:rPr>
                <w:rFonts w:ascii="Times New Roman" w:hAnsi="Times New Roman" w:cs="Times New Roman"/>
                <w:sz w:val="32"/>
                <w:szCs w:val="32"/>
                <w:vertAlign w:val="superscript"/>
              </w:rPr>
              <w:t>2</w:t>
            </w:r>
          </w:p>
        </w:tc>
        <w:tc>
          <w:tcPr>
            <w:tcW w:w="2923" w:type="dxa"/>
            <w:tcBorders>
              <w:bottom w:val="single" w:sz="4" w:space="0" w:color="auto"/>
            </w:tcBorders>
          </w:tcPr>
          <w:p w14:paraId="461FB670" w14:textId="44B85BC2" w:rsidR="006A5ECF" w:rsidRPr="006A5ECF" w:rsidRDefault="006A5ECF" w:rsidP="006A5ECF">
            <w:pPr>
              <w:pStyle w:val="BodyText"/>
              <w:jc w:val="center"/>
              <w:rPr>
                <w:rFonts w:ascii="Times New Roman" w:hAnsi="Times New Roman" w:cs="Times New Roman"/>
                <w:sz w:val="32"/>
                <w:szCs w:val="32"/>
                <w:vertAlign w:val="superscript"/>
              </w:rPr>
            </w:pPr>
            <w:r w:rsidRPr="006A5ECF">
              <w:rPr>
                <w:rFonts w:ascii="Times New Roman" w:hAnsi="Times New Roman" w:cs="Times New Roman"/>
                <w:sz w:val="32"/>
                <w:szCs w:val="32"/>
              </w:rPr>
              <w:t>sp</w:t>
            </w:r>
            <w:r w:rsidRPr="006A5ECF">
              <w:rPr>
                <w:rFonts w:ascii="Times New Roman" w:hAnsi="Times New Roman" w:cs="Times New Roman"/>
                <w:sz w:val="32"/>
                <w:szCs w:val="32"/>
                <w:vertAlign w:val="superscript"/>
              </w:rPr>
              <w:t>3</w:t>
            </w:r>
          </w:p>
        </w:tc>
        <w:tc>
          <w:tcPr>
            <w:tcW w:w="2779" w:type="dxa"/>
          </w:tcPr>
          <w:p w14:paraId="297038F4" w14:textId="26A92B57" w:rsidR="006A5ECF" w:rsidRPr="006A5ECF" w:rsidRDefault="006A5ECF" w:rsidP="006A5ECF">
            <w:pPr>
              <w:pStyle w:val="BodyText"/>
              <w:jc w:val="center"/>
              <w:rPr>
                <w:rFonts w:ascii="Times New Roman" w:hAnsi="Times New Roman" w:cs="Times New Roman"/>
                <w:sz w:val="32"/>
                <w:szCs w:val="32"/>
              </w:rPr>
            </w:pPr>
            <w:r w:rsidRPr="006A5ECF">
              <w:rPr>
                <w:rFonts w:ascii="Times New Roman" w:hAnsi="Times New Roman" w:cs="Times New Roman"/>
                <w:sz w:val="32"/>
                <w:szCs w:val="32"/>
              </w:rPr>
              <w:t>sp</w:t>
            </w:r>
            <w:r w:rsidRPr="006A5ECF">
              <w:rPr>
                <w:rFonts w:ascii="Times New Roman" w:hAnsi="Times New Roman" w:cs="Times New Roman"/>
                <w:sz w:val="32"/>
                <w:szCs w:val="32"/>
                <w:vertAlign w:val="superscript"/>
              </w:rPr>
              <w:t>3</w:t>
            </w:r>
            <w:r w:rsidRPr="006A5ECF">
              <w:rPr>
                <w:rFonts w:ascii="Times New Roman" w:hAnsi="Times New Roman" w:cs="Times New Roman"/>
                <w:sz w:val="32"/>
                <w:szCs w:val="32"/>
              </w:rPr>
              <w:t>d</w:t>
            </w:r>
          </w:p>
        </w:tc>
        <w:tc>
          <w:tcPr>
            <w:tcW w:w="2779" w:type="dxa"/>
          </w:tcPr>
          <w:p w14:paraId="19172D90" w14:textId="1FD4A092" w:rsidR="006A5ECF" w:rsidRPr="006E4C03" w:rsidRDefault="006A5ECF" w:rsidP="006A5ECF">
            <w:pPr>
              <w:pStyle w:val="BodyText"/>
              <w:jc w:val="center"/>
              <w:rPr>
                <w:rFonts w:ascii="Times New Roman" w:hAnsi="Times New Roman" w:cs="Times New Roman"/>
                <w:sz w:val="32"/>
                <w:szCs w:val="32"/>
              </w:rPr>
            </w:pPr>
            <w:r w:rsidRPr="006A5ECF">
              <w:rPr>
                <w:rFonts w:ascii="Times New Roman" w:hAnsi="Times New Roman" w:cs="Times New Roman"/>
                <w:sz w:val="32"/>
                <w:szCs w:val="32"/>
              </w:rPr>
              <w:t>sp</w:t>
            </w:r>
            <w:r w:rsidRPr="006A5ECF">
              <w:rPr>
                <w:rFonts w:ascii="Times New Roman" w:hAnsi="Times New Roman" w:cs="Times New Roman"/>
                <w:sz w:val="32"/>
                <w:szCs w:val="32"/>
                <w:vertAlign w:val="superscript"/>
              </w:rPr>
              <w:t>3</w:t>
            </w:r>
            <w:r w:rsidRPr="006A5ECF">
              <w:rPr>
                <w:rFonts w:ascii="Times New Roman" w:hAnsi="Times New Roman" w:cs="Times New Roman"/>
                <w:sz w:val="32"/>
                <w:szCs w:val="32"/>
              </w:rPr>
              <w:t>d</w:t>
            </w:r>
            <w:r w:rsidRPr="006A5ECF">
              <w:rPr>
                <w:rFonts w:ascii="Times New Roman" w:hAnsi="Times New Roman" w:cs="Times New Roman"/>
                <w:sz w:val="32"/>
                <w:szCs w:val="32"/>
                <w:vertAlign w:val="superscript"/>
              </w:rPr>
              <w:t>2</w:t>
            </w:r>
          </w:p>
        </w:tc>
      </w:tr>
      <w:tr w:rsidR="006E4C03" w14:paraId="57CA27A1" w14:textId="77777777" w:rsidTr="006E4C03">
        <w:tc>
          <w:tcPr>
            <w:tcW w:w="2886" w:type="dxa"/>
            <w:tcBorders>
              <w:left w:val="nil"/>
              <w:bottom w:val="nil"/>
              <w:right w:val="nil"/>
            </w:tcBorders>
          </w:tcPr>
          <w:p w14:paraId="2D6355F1" w14:textId="77777777" w:rsidR="006E4C03" w:rsidRPr="006A5ECF" w:rsidRDefault="006E4C03" w:rsidP="006A5ECF">
            <w:pPr>
              <w:pStyle w:val="BodyText"/>
              <w:jc w:val="center"/>
              <w:rPr>
                <w:rFonts w:ascii="Times New Roman" w:hAnsi="Times New Roman" w:cs="Times New Roman"/>
                <w:sz w:val="32"/>
                <w:szCs w:val="32"/>
              </w:rPr>
            </w:pPr>
          </w:p>
        </w:tc>
        <w:tc>
          <w:tcPr>
            <w:tcW w:w="2923" w:type="dxa"/>
            <w:tcBorders>
              <w:left w:val="nil"/>
              <w:bottom w:val="nil"/>
              <w:right w:val="nil"/>
            </w:tcBorders>
          </w:tcPr>
          <w:p w14:paraId="56E4CE80" w14:textId="77777777" w:rsidR="006E4C03" w:rsidRPr="006A5ECF" w:rsidRDefault="006E4C03" w:rsidP="006A5ECF">
            <w:pPr>
              <w:pStyle w:val="BodyText"/>
              <w:jc w:val="center"/>
              <w:rPr>
                <w:rFonts w:ascii="Times New Roman" w:hAnsi="Times New Roman" w:cs="Times New Roman"/>
                <w:sz w:val="32"/>
                <w:szCs w:val="32"/>
              </w:rPr>
            </w:pPr>
          </w:p>
        </w:tc>
        <w:tc>
          <w:tcPr>
            <w:tcW w:w="2923" w:type="dxa"/>
            <w:tcBorders>
              <w:left w:val="nil"/>
              <w:bottom w:val="nil"/>
            </w:tcBorders>
          </w:tcPr>
          <w:p w14:paraId="22D2D713" w14:textId="77777777" w:rsidR="006E4C03" w:rsidRPr="006A5ECF" w:rsidRDefault="006E4C03" w:rsidP="006A5ECF">
            <w:pPr>
              <w:pStyle w:val="BodyText"/>
              <w:jc w:val="center"/>
              <w:rPr>
                <w:rFonts w:ascii="Times New Roman" w:hAnsi="Times New Roman" w:cs="Times New Roman"/>
                <w:sz w:val="32"/>
                <w:szCs w:val="32"/>
              </w:rPr>
            </w:pPr>
          </w:p>
        </w:tc>
        <w:tc>
          <w:tcPr>
            <w:tcW w:w="2779" w:type="dxa"/>
          </w:tcPr>
          <w:p w14:paraId="0D91ADD3" w14:textId="1D37537E" w:rsidR="006E4C03" w:rsidRPr="006E4C03" w:rsidRDefault="006E4C03" w:rsidP="006A5ECF">
            <w:pPr>
              <w:pStyle w:val="BodyText"/>
              <w:jc w:val="center"/>
              <w:rPr>
                <w:rFonts w:ascii="Times New Roman" w:hAnsi="Times New Roman" w:cs="Times New Roman"/>
              </w:rPr>
            </w:pPr>
            <w:r w:rsidRPr="006E4C03">
              <w:rPr>
                <w:rFonts w:ascii="Times New Roman" w:hAnsi="Times New Roman" w:cs="Times New Roman"/>
              </w:rPr>
              <w:t>(Not tested on exam)</w:t>
            </w:r>
          </w:p>
        </w:tc>
        <w:tc>
          <w:tcPr>
            <w:tcW w:w="2779" w:type="dxa"/>
          </w:tcPr>
          <w:p w14:paraId="28C63ACA" w14:textId="5EFF6B68" w:rsidR="006E4C03" w:rsidRPr="006E4C03" w:rsidRDefault="006E4C03" w:rsidP="006A5ECF">
            <w:pPr>
              <w:pStyle w:val="BodyText"/>
              <w:jc w:val="center"/>
              <w:rPr>
                <w:rFonts w:ascii="Times New Roman" w:hAnsi="Times New Roman" w:cs="Times New Roman"/>
              </w:rPr>
            </w:pPr>
            <w:r w:rsidRPr="006E4C03">
              <w:rPr>
                <w:rFonts w:ascii="Times New Roman" w:hAnsi="Times New Roman" w:cs="Times New Roman"/>
              </w:rPr>
              <w:t>(Not tested on exam)</w:t>
            </w:r>
          </w:p>
        </w:tc>
      </w:tr>
    </w:tbl>
    <w:p w14:paraId="1D0C5F17" w14:textId="77777777" w:rsidR="006A5ECF" w:rsidRPr="006A5ECF" w:rsidRDefault="006A5ECF" w:rsidP="006A5ECF">
      <w:pPr>
        <w:pStyle w:val="BodyText"/>
        <w:ind w:left="100"/>
        <w:rPr>
          <w:rFonts w:ascii="Times New Roman" w:hAnsi="Times New Roman" w:cs="Times New Roman"/>
        </w:rPr>
      </w:pPr>
    </w:p>
    <w:p w14:paraId="64E167A1" w14:textId="760AB98C" w:rsidR="006E4C03" w:rsidRDefault="006E4C03" w:rsidP="0034626B">
      <w:r>
        <w:br w:type="column"/>
      </w:r>
      <w:r>
        <w:lastRenderedPageBreak/>
        <w:t>Complete the following table.</w:t>
      </w:r>
    </w:p>
    <w:tbl>
      <w:tblPr>
        <w:tblStyle w:val="TableGrid"/>
        <w:tblW w:w="0" w:type="auto"/>
        <w:tblLook w:val="04A0" w:firstRow="1" w:lastRow="0" w:firstColumn="1" w:lastColumn="0" w:noHBand="0" w:noVBand="1"/>
      </w:tblPr>
      <w:tblGrid>
        <w:gridCol w:w="2438"/>
        <w:gridCol w:w="2414"/>
        <w:gridCol w:w="2480"/>
        <w:gridCol w:w="2438"/>
        <w:gridCol w:w="2377"/>
        <w:gridCol w:w="2243"/>
      </w:tblGrid>
      <w:tr w:rsidR="006E4C03" w14:paraId="2246E420" w14:textId="5425E61E" w:rsidTr="003759D8">
        <w:tc>
          <w:tcPr>
            <w:tcW w:w="2438" w:type="dxa"/>
          </w:tcPr>
          <w:p w14:paraId="3B461A3C" w14:textId="5A7050D9" w:rsidR="006E4C03" w:rsidRDefault="006E4C03" w:rsidP="0034626B">
            <w:r>
              <w:t>Molecular Geometry</w:t>
            </w:r>
          </w:p>
        </w:tc>
        <w:tc>
          <w:tcPr>
            <w:tcW w:w="2414" w:type="dxa"/>
            <w:vAlign w:val="center"/>
          </w:tcPr>
          <w:p w14:paraId="0B693290" w14:textId="30A1324C" w:rsidR="006E4C03" w:rsidRDefault="006E4C03" w:rsidP="003759D8">
            <w:pPr>
              <w:jc w:val="center"/>
            </w:pPr>
            <w:r>
              <w:t># of Bonding Domains around central atom</w:t>
            </w:r>
          </w:p>
        </w:tc>
        <w:tc>
          <w:tcPr>
            <w:tcW w:w="2480" w:type="dxa"/>
            <w:vAlign w:val="center"/>
          </w:tcPr>
          <w:p w14:paraId="5DC56BB8" w14:textId="4EAA319D" w:rsidR="006E4C03" w:rsidRDefault="006E4C03" w:rsidP="003759D8">
            <w:pPr>
              <w:jc w:val="center"/>
            </w:pPr>
            <w:r>
              <w:t># of Nonbonding Domains around central atom</w:t>
            </w:r>
          </w:p>
        </w:tc>
        <w:tc>
          <w:tcPr>
            <w:tcW w:w="2438" w:type="dxa"/>
            <w:vAlign w:val="center"/>
          </w:tcPr>
          <w:p w14:paraId="79C24E87" w14:textId="41C8A0DB" w:rsidR="006E4C03" w:rsidRDefault="006E4C03" w:rsidP="003759D8">
            <w:pPr>
              <w:jc w:val="center"/>
            </w:pPr>
            <w:r>
              <w:t>Name of Molecular Shape</w:t>
            </w:r>
          </w:p>
        </w:tc>
        <w:tc>
          <w:tcPr>
            <w:tcW w:w="2377" w:type="dxa"/>
            <w:vAlign w:val="center"/>
          </w:tcPr>
          <w:p w14:paraId="2E4B8555" w14:textId="7C6CDB7E" w:rsidR="006E4C03" w:rsidRDefault="006E4C03" w:rsidP="003759D8">
            <w:pPr>
              <w:jc w:val="center"/>
            </w:pPr>
            <w:r>
              <w:t>All Bond Angles</w:t>
            </w:r>
          </w:p>
        </w:tc>
        <w:tc>
          <w:tcPr>
            <w:tcW w:w="2243" w:type="dxa"/>
            <w:vAlign w:val="center"/>
          </w:tcPr>
          <w:p w14:paraId="4CFA0109" w14:textId="52EFA881" w:rsidR="006E4C03" w:rsidRDefault="006E4C03" w:rsidP="003759D8">
            <w:pPr>
              <w:jc w:val="center"/>
            </w:pPr>
            <w:r>
              <w:t>Hybridization around central atom</w:t>
            </w:r>
          </w:p>
        </w:tc>
      </w:tr>
      <w:tr w:rsidR="006E4C03" w14:paraId="03777AAB" w14:textId="77777777" w:rsidTr="009744F9">
        <w:trPr>
          <w:trHeight w:val="1247"/>
        </w:trPr>
        <w:tc>
          <w:tcPr>
            <w:tcW w:w="2438" w:type="dxa"/>
            <w:vAlign w:val="center"/>
          </w:tcPr>
          <w:p w14:paraId="2F6BA3DC" w14:textId="7C9F2808" w:rsidR="006E4C03" w:rsidRDefault="006E4C03" w:rsidP="009744F9">
            <w:pPr>
              <w:jc w:val="center"/>
            </w:pPr>
            <w:r>
              <w:rPr>
                <w:noProof/>
              </w:rPr>
              <w:drawing>
                <wp:inline distT="0" distB="0" distL="0" distR="0" wp14:anchorId="00CFC288" wp14:editId="15117372">
                  <wp:extent cx="823278" cy="5810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014" t="17423" r="74332" b="70066"/>
                          <a:stretch/>
                        </pic:blipFill>
                        <pic:spPr bwMode="auto">
                          <a:xfrm>
                            <a:off x="0" y="0"/>
                            <a:ext cx="824776" cy="582082"/>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4F79F308" w14:textId="77777777" w:rsidR="006E4C03" w:rsidRDefault="006E4C03" w:rsidP="0034626B"/>
        </w:tc>
        <w:tc>
          <w:tcPr>
            <w:tcW w:w="2480" w:type="dxa"/>
          </w:tcPr>
          <w:p w14:paraId="146D5805" w14:textId="77777777" w:rsidR="006E4C03" w:rsidRDefault="006E4C03" w:rsidP="0034626B"/>
        </w:tc>
        <w:tc>
          <w:tcPr>
            <w:tcW w:w="2438" w:type="dxa"/>
          </w:tcPr>
          <w:p w14:paraId="41D670B0" w14:textId="77777777" w:rsidR="006E4C03" w:rsidRDefault="006E4C03" w:rsidP="0034626B"/>
        </w:tc>
        <w:tc>
          <w:tcPr>
            <w:tcW w:w="2377" w:type="dxa"/>
          </w:tcPr>
          <w:p w14:paraId="5AADE49B" w14:textId="77777777" w:rsidR="006E4C03" w:rsidRDefault="006E4C03" w:rsidP="0034626B"/>
        </w:tc>
        <w:tc>
          <w:tcPr>
            <w:tcW w:w="2243" w:type="dxa"/>
          </w:tcPr>
          <w:p w14:paraId="5C27F1E3" w14:textId="77777777" w:rsidR="006E4C03" w:rsidRDefault="006E4C03" w:rsidP="0034626B"/>
        </w:tc>
      </w:tr>
      <w:tr w:rsidR="006E4C03" w14:paraId="577B2791" w14:textId="77777777" w:rsidTr="009744F9">
        <w:trPr>
          <w:trHeight w:val="1247"/>
        </w:trPr>
        <w:tc>
          <w:tcPr>
            <w:tcW w:w="2438" w:type="dxa"/>
            <w:vAlign w:val="center"/>
          </w:tcPr>
          <w:p w14:paraId="641840F4" w14:textId="62ED6D35" w:rsidR="006E4C03" w:rsidRDefault="006E4C03" w:rsidP="009744F9">
            <w:pPr>
              <w:jc w:val="center"/>
              <w:rPr>
                <w:noProof/>
              </w:rPr>
            </w:pPr>
            <w:r>
              <w:rPr>
                <w:noProof/>
              </w:rPr>
              <w:drawing>
                <wp:inline distT="0" distB="0" distL="0" distR="0" wp14:anchorId="498382E3" wp14:editId="45FEA9C5">
                  <wp:extent cx="822960" cy="57626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014" t="30863" r="74332" b="56724"/>
                          <a:stretch/>
                        </pic:blipFill>
                        <pic:spPr bwMode="auto">
                          <a:xfrm>
                            <a:off x="0" y="0"/>
                            <a:ext cx="824776" cy="577534"/>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1180C528" w14:textId="77777777" w:rsidR="006E4C03" w:rsidRDefault="006E4C03" w:rsidP="0034626B"/>
        </w:tc>
        <w:tc>
          <w:tcPr>
            <w:tcW w:w="2480" w:type="dxa"/>
          </w:tcPr>
          <w:p w14:paraId="14185452" w14:textId="77777777" w:rsidR="006E4C03" w:rsidRDefault="006E4C03" w:rsidP="0034626B"/>
        </w:tc>
        <w:tc>
          <w:tcPr>
            <w:tcW w:w="2438" w:type="dxa"/>
          </w:tcPr>
          <w:p w14:paraId="04677787" w14:textId="77777777" w:rsidR="006E4C03" w:rsidRDefault="006E4C03" w:rsidP="0034626B"/>
        </w:tc>
        <w:tc>
          <w:tcPr>
            <w:tcW w:w="2377" w:type="dxa"/>
          </w:tcPr>
          <w:p w14:paraId="10613031" w14:textId="77777777" w:rsidR="006E4C03" w:rsidRDefault="006E4C03" w:rsidP="0034626B"/>
        </w:tc>
        <w:tc>
          <w:tcPr>
            <w:tcW w:w="2243" w:type="dxa"/>
          </w:tcPr>
          <w:p w14:paraId="7B82797A" w14:textId="77777777" w:rsidR="006E4C03" w:rsidRDefault="006E4C03" w:rsidP="0034626B"/>
        </w:tc>
      </w:tr>
      <w:tr w:rsidR="006E4C03" w14:paraId="399A9ACC" w14:textId="77777777" w:rsidTr="009744F9">
        <w:trPr>
          <w:trHeight w:val="1247"/>
        </w:trPr>
        <w:tc>
          <w:tcPr>
            <w:tcW w:w="2438" w:type="dxa"/>
            <w:vAlign w:val="center"/>
          </w:tcPr>
          <w:p w14:paraId="06174A7C" w14:textId="7B315E9F" w:rsidR="006E4C03" w:rsidRDefault="006E4C03" w:rsidP="009744F9">
            <w:pPr>
              <w:jc w:val="center"/>
              <w:rPr>
                <w:noProof/>
              </w:rPr>
            </w:pPr>
            <w:r>
              <w:rPr>
                <w:noProof/>
              </w:rPr>
              <w:drawing>
                <wp:inline distT="0" distB="0" distL="0" distR="0" wp14:anchorId="3007E3C9" wp14:editId="016E368F">
                  <wp:extent cx="822960" cy="585787"/>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014" t="44610" r="74332" b="42771"/>
                          <a:stretch/>
                        </pic:blipFill>
                        <pic:spPr bwMode="auto">
                          <a:xfrm>
                            <a:off x="0" y="0"/>
                            <a:ext cx="824776" cy="587080"/>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469131F1" w14:textId="77777777" w:rsidR="006E4C03" w:rsidRDefault="006E4C03" w:rsidP="0034626B"/>
        </w:tc>
        <w:tc>
          <w:tcPr>
            <w:tcW w:w="2480" w:type="dxa"/>
          </w:tcPr>
          <w:p w14:paraId="4B35BB8C" w14:textId="77777777" w:rsidR="006E4C03" w:rsidRDefault="006E4C03" w:rsidP="0034626B"/>
        </w:tc>
        <w:tc>
          <w:tcPr>
            <w:tcW w:w="2438" w:type="dxa"/>
          </w:tcPr>
          <w:p w14:paraId="6768D142" w14:textId="77777777" w:rsidR="006E4C03" w:rsidRDefault="006E4C03" w:rsidP="0034626B"/>
        </w:tc>
        <w:tc>
          <w:tcPr>
            <w:tcW w:w="2377" w:type="dxa"/>
          </w:tcPr>
          <w:p w14:paraId="3B30C44B" w14:textId="77777777" w:rsidR="006E4C03" w:rsidRDefault="006E4C03" w:rsidP="0034626B"/>
        </w:tc>
        <w:tc>
          <w:tcPr>
            <w:tcW w:w="2243" w:type="dxa"/>
          </w:tcPr>
          <w:p w14:paraId="58E739A0" w14:textId="77777777" w:rsidR="006E4C03" w:rsidRDefault="006E4C03" w:rsidP="0034626B"/>
        </w:tc>
      </w:tr>
      <w:tr w:rsidR="006E4C03" w14:paraId="5260AC7D" w14:textId="77777777" w:rsidTr="009744F9">
        <w:trPr>
          <w:trHeight w:val="1247"/>
        </w:trPr>
        <w:tc>
          <w:tcPr>
            <w:tcW w:w="2438" w:type="dxa"/>
            <w:vAlign w:val="center"/>
          </w:tcPr>
          <w:p w14:paraId="28DA265D" w14:textId="18BFCEF2" w:rsidR="006E4C03" w:rsidRDefault="006E4C03" w:rsidP="009744F9">
            <w:pPr>
              <w:jc w:val="center"/>
              <w:rPr>
                <w:noProof/>
              </w:rPr>
            </w:pPr>
            <w:r>
              <w:rPr>
                <w:noProof/>
              </w:rPr>
              <w:drawing>
                <wp:inline distT="0" distB="0" distL="0" distR="0" wp14:anchorId="1172E166" wp14:editId="2E108459">
                  <wp:extent cx="822300" cy="5949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014" t="58164" r="74332" b="29009"/>
                          <a:stretch/>
                        </pic:blipFill>
                        <pic:spPr bwMode="auto">
                          <a:xfrm>
                            <a:off x="0" y="0"/>
                            <a:ext cx="822300" cy="594995"/>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53FE78E7" w14:textId="77777777" w:rsidR="006E4C03" w:rsidRDefault="006E4C03" w:rsidP="0034626B"/>
        </w:tc>
        <w:tc>
          <w:tcPr>
            <w:tcW w:w="2480" w:type="dxa"/>
          </w:tcPr>
          <w:p w14:paraId="64711BD2" w14:textId="77777777" w:rsidR="006E4C03" w:rsidRDefault="006E4C03" w:rsidP="0034626B"/>
        </w:tc>
        <w:tc>
          <w:tcPr>
            <w:tcW w:w="2438" w:type="dxa"/>
          </w:tcPr>
          <w:p w14:paraId="62452253" w14:textId="77777777" w:rsidR="006E4C03" w:rsidRDefault="006E4C03" w:rsidP="0034626B"/>
        </w:tc>
        <w:tc>
          <w:tcPr>
            <w:tcW w:w="2377" w:type="dxa"/>
          </w:tcPr>
          <w:p w14:paraId="1142BE98" w14:textId="77777777" w:rsidR="006E4C03" w:rsidRDefault="006E4C03" w:rsidP="0034626B"/>
        </w:tc>
        <w:tc>
          <w:tcPr>
            <w:tcW w:w="2243" w:type="dxa"/>
          </w:tcPr>
          <w:p w14:paraId="48968B09" w14:textId="77777777" w:rsidR="006E4C03" w:rsidRDefault="006E4C03" w:rsidP="0034626B"/>
        </w:tc>
      </w:tr>
      <w:tr w:rsidR="006E4C03" w14:paraId="2C2B850E" w14:textId="77777777" w:rsidTr="009744F9">
        <w:trPr>
          <w:trHeight w:val="1247"/>
        </w:trPr>
        <w:tc>
          <w:tcPr>
            <w:tcW w:w="2438" w:type="dxa"/>
            <w:vAlign w:val="center"/>
          </w:tcPr>
          <w:p w14:paraId="5CC699DD" w14:textId="34E06AF7" w:rsidR="006E4C03" w:rsidRDefault="006E4C03" w:rsidP="009744F9">
            <w:pPr>
              <w:jc w:val="center"/>
              <w:rPr>
                <w:noProof/>
              </w:rPr>
            </w:pPr>
            <w:r>
              <w:rPr>
                <w:noProof/>
              </w:rPr>
              <w:drawing>
                <wp:inline distT="0" distB="0" distL="0" distR="0" wp14:anchorId="2074669D" wp14:editId="27BB913B">
                  <wp:extent cx="821478" cy="5949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014" t="71936" r="74332" b="15225"/>
                          <a:stretch/>
                        </pic:blipFill>
                        <pic:spPr bwMode="auto">
                          <a:xfrm>
                            <a:off x="0" y="0"/>
                            <a:ext cx="822300" cy="595590"/>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4A099A50" w14:textId="77777777" w:rsidR="006E4C03" w:rsidRDefault="006E4C03" w:rsidP="0034626B"/>
        </w:tc>
        <w:tc>
          <w:tcPr>
            <w:tcW w:w="2480" w:type="dxa"/>
          </w:tcPr>
          <w:p w14:paraId="6D71BF88" w14:textId="77777777" w:rsidR="006E4C03" w:rsidRDefault="006E4C03" w:rsidP="0034626B"/>
        </w:tc>
        <w:tc>
          <w:tcPr>
            <w:tcW w:w="2438" w:type="dxa"/>
          </w:tcPr>
          <w:p w14:paraId="3FCDC7C2" w14:textId="77777777" w:rsidR="006E4C03" w:rsidRDefault="006E4C03" w:rsidP="0034626B"/>
        </w:tc>
        <w:tc>
          <w:tcPr>
            <w:tcW w:w="2377" w:type="dxa"/>
          </w:tcPr>
          <w:p w14:paraId="547520FC" w14:textId="77777777" w:rsidR="006E4C03" w:rsidRDefault="006E4C03" w:rsidP="0034626B"/>
        </w:tc>
        <w:tc>
          <w:tcPr>
            <w:tcW w:w="2243" w:type="dxa"/>
          </w:tcPr>
          <w:p w14:paraId="2C7F56A3" w14:textId="77777777" w:rsidR="006E4C03" w:rsidRDefault="006E4C03" w:rsidP="0034626B"/>
        </w:tc>
      </w:tr>
      <w:tr w:rsidR="006E4C03" w14:paraId="60C4BD06" w14:textId="77777777" w:rsidTr="009744F9">
        <w:trPr>
          <w:trHeight w:val="1247"/>
        </w:trPr>
        <w:tc>
          <w:tcPr>
            <w:tcW w:w="2438" w:type="dxa"/>
            <w:vAlign w:val="center"/>
          </w:tcPr>
          <w:p w14:paraId="18283FE4" w14:textId="4B5317BF" w:rsidR="006E4C03" w:rsidRDefault="006E4C03" w:rsidP="009744F9">
            <w:pPr>
              <w:jc w:val="center"/>
              <w:rPr>
                <w:noProof/>
              </w:rPr>
            </w:pPr>
            <w:r>
              <w:rPr>
                <w:noProof/>
              </w:rPr>
              <w:drawing>
                <wp:inline distT="0" distB="0" distL="0" distR="0" wp14:anchorId="4DC2C89D" wp14:editId="12196413">
                  <wp:extent cx="820842" cy="58070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014" t="85820" r="74332" b="1639"/>
                          <a:stretch/>
                        </pic:blipFill>
                        <pic:spPr bwMode="auto">
                          <a:xfrm>
                            <a:off x="0" y="0"/>
                            <a:ext cx="822300" cy="581739"/>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5B27D8AE" w14:textId="77777777" w:rsidR="006E4C03" w:rsidRDefault="006E4C03" w:rsidP="0034626B"/>
        </w:tc>
        <w:tc>
          <w:tcPr>
            <w:tcW w:w="2480" w:type="dxa"/>
          </w:tcPr>
          <w:p w14:paraId="22B076A9" w14:textId="77777777" w:rsidR="006E4C03" w:rsidRDefault="006E4C03" w:rsidP="0034626B"/>
        </w:tc>
        <w:tc>
          <w:tcPr>
            <w:tcW w:w="2438" w:type="dxa"/>
          </w:tcPr>
          <w:p w14:paraId="66C4F700" w14:textId="77777777" w:rsidR="006E4C03" w:rsidRDefault="006E4C03" w:rsidP="0034626B"/>
        </w:tc>
        <w:tc>
          <w:tcPr>
            <w:tcW w:w="2377" w:type="dxa"/>
          </w:tcPr>
          <w:p w14:paraId="2D44B163" w14:textId="77777777" w:rsidR="006E4C03" w:rsidRDefault="006E4C03" w:rsidP="0034626B"/>
        </w:tc>
        <w:tc>
          <w:tcPr>
            <w:tcW w:w="2243" w:type="dxa"/>
          </w:tcPr>
          <w:p w14:paraId="3F55FC81" w14:textId="77777777" w:rsidR="006E4C03" w:rsidRDefault="006E4C03" w:rsidP="0034626B"/>
        </w:tc>
      </w:tr>
      <w:tr w:rsidR="003759D8" w14:paraId="706BB3DC" w14:textId="77777777" w:rsidTr="009744F9">
        <w:trPr>
          <w:trHeight w:val="1247"/>
        </w:trPr>
        <w:tc>
          <w:tcPr>
            <w:tcW w:w="2438" w:type="dxa"/>
            <w:vAlign w:val="center"/>
          </w:tcPr>
          <w:p w14:paraId="16736874" w14:textId="507B18C7" w:rsidR="003759D8" w:rsidRDefault="003759D8" w:rsidP="009744F9">
            <w:pPr>
              <w:jc w:val="center"/>
              <w:rPr>
                <w:noProof/>
              </w:rPr>
            </w:pPr>
            <w:r>
              <w:rPr>
                <w:noProof/>
              </w:rPr>
              <w:drawing>
                <wp:inline distT="0" distB="0" distL="0" distR="0" wp14:anchorId="1D72719F" wp14:editId="232CF42E">
                  <wp:extent cx="853748" cy="5796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8572" t="1731" r="7701" b="85627"/>
                          <a:stretch/>
                        </pic:blipFill>
                        <pic:spPr bwMode="auto">
                          <a:xfrm>
                            <a:off x="0" y="0"/>
                            <a:ext cx="853748" cy="579600"/>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647AE136" w14:textId="77777777" w:rsidR="003759D8" w:rsidRDefault="003759D8" w:rsidP="0034626B"/>
        </w:tc>
        <w:tc>
          <w:tcPr>
            <w:tcW w:w="2480" w:type="dxa"/>
          </w:tcPr>
          <w:p w14:paraId="591EC1DD" w14:textId="77777777" w:rsidR="003759D8" w:rsidRDefault="003759D8" w:rsidP="0034626B"/>
        </w:tc>
        <w:tc>
          <w:tcPr>
            <w:tcW w:w="2438" w:type="dxa"/>
          </w:tcPr>
          <w:p w14:paraId="0C000EAF" w14:textId="77777777" w:rsidR="003759D8" w:rsidRDefault="003759D8" w:rsidP="0034626B"/>
        </w:tc>
        <w:tc>
          <w:tcPr>
            <w:tcW w:w="2377" w:type="dxa"/>
          </w:tcPr>
          <w:p w14:paraId="7940096A" w14:textId="77777777" w:rsidR="003759D8" w:rsidRDefault="003759D8" w:rsidP="0034626B"/>
        </w:tc>
        <w:tc>
          <w:tcPr>
            <w:tcW w:w="2243" w:type="dxa"/>
          </w:tcPr>
          <w:p w14:paraId="28B63067" w14:textId="77777777" w:rsidR="003759D8" w:rsidRDefault="003759D8" w:rsidP="0034626B"/>
        </w:tc>
      </w:tr>
      <w:tr w:rsidR="003759D8" w14:paraId="2FA58D7A" w14:textId="77777777" w:rsidTr="009744F9">
        <w:trPr>
          <w:trHeight w:val="1247"/>
        </w:trPr>
        <w:tc>
          <w:tcPr>
            <w:tcW w:w="2438" w:type="dxa"/>
            <w:vAlign w:val="center"/>
          </w:tcPr>
          <w:p w14:paraId="2E0FD631" w14:textId="03C3C7F8" w:rsidR="003759D8" w:rsidRDefault="003759D8" w:rsidP="009744F9">
            <w:pPr>
              <w:jc w:val="center"/>
              <w:rPr>
                <w:noProof/>
              </w:rPr>
            </w:pPr>
            <w:r>
              <w:rPr>
                <w:noProof/>
              </w:rPr>
              <w:lastRenderedPageBreak/>
              <w:drawing>
                <wp:inline distT="0" distB="0" distL="0" distR="0" wp14:anchorId="08DB152B" wp14:editId="6F939C4C">
                  <wp:extent cx="852631" cy="610986"/>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8572" t="15347" r="7701" b="71309"/>
                          <a:stretch/>
                        </pic:blipFill>
                        <pic:spPr bwMode="auto">
                          <a:xfrm>
                            <a:off x="0" y="0"/>
                            <a:ext cx="853748" cy="611786"/>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3098D7D0" w14:textId="77777777" w:rsidR="003759D8" w:rsidRDefault="003759D8" w:rsidP="0034626B"/>
        </w:tc>
        <w:tc>
          <w:tcPr>
            <w:tcW w:w="2480" w:type="dxa"/>
          </w:tcPr>
          <w:p w14:paraId="729C215F" w14:textId="77777777" w:rsidR="003759D8" w:rsidRDefault="003759D8" w:rsidP="0034626B"/>
        </w:tc>
        <w:tc>
          <w:tcPr>
            <w:tcW w:w="2438" w:type="dxa"/>
          </w:tcPr>
          <w:p w14:paraId="6AB93F68" w14:textId="77777777" w:rsidR="003759D8" w:rsidRDefault="003759D8" w:rsidP="0034626B"/>
        </w:tc>
        <w:tc>
          <w:tcPr>
            <w:tcW w:w="2377" w:type="dxa"/>
          </w:tcPr>
          <w:p w14:paraId="5FC26966" w14:textId="77777777" w:rsidR="003759D8" w:rsidRDefault="003759D8" w:rsidP="0034626B"/>
        </w:tc>
        <w:tc>
          <w:tcPr>
            <w:tcW w:w="2243" w:type="dxa"/>
          </w:tcPr>
          <w:p w14:paraId="4052481E" w14:textId="77777777" w:rsidR="003759D8" w:rsidRDefault="003759D8" w:rsidP="0034626B"/>
        </w:tc>
      </w:tr>
      <w:tr w:rsidR="003759D8" w14:paraId="7CF014C5" w14:textId="77777777" w:rsidTr="009744F9">
        <w:trPr>
          <w:trHeight w:val="1247"/>
        </w:trPr>
        <w:tc>
          <w:tcPr>
            <w:tcW w:w="2438" w:type="dxa"/>
            <w:vAlign w:val="center"/>
          </w:tcPr>
          <w:p w14:paraId="6B2D3EA1" w14:textId="2159CDBE" w:rsidR="003759D8" w:rsidRDefault="003759D8" w:rsidP="009744F9">
            <w:pPr>
              <w:jc w:val="center"/>
              <w:rPr>
                <w:noProof/>
              </w:rPr>
            </w:pPr>
            <w:r>
              <w:rPr>
                <w:noProof/>
              </w:rPr>
              <w:drawing>
                <wp:inline distT="0" distB="0" distL="0" distR="0" wp14:anchorId="0D36B563" wp14:editId="23BFDE7F">
                  <wp:extent cx="852805" cy="605123"/>
                  <wp:effectExtent l="0" t="0" r="4445"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8572" t="29349" r="7701" b="57438"/>
                          <a:stretch/>
                        </pic:blipFill>
                        <pic:spPr bwMode="auto">
                          <a:xfrm>
                            <a:off x="0" y="0"/>
                            <a:ext cx="853748" cy="605792"/>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41C89CA7" w14:textId="77777777" w:rsidR="003759D8" w:rsidRDefault="003759D8" w:rsidP="0034626B"/>
        </w:tc>
        <w:tc>
          <w:tcPr>
            <w:tcW w:w="2480" w:type="dxa"/>
          </w:tcPr>
          <w:p w14:paraId="482E7761" w14:textId="77777777" w:rsidR="003759D8" w:rsidRDefault="003759D8" w:rsidP="0034626B"/>
        </w:tc>
        <w:tc>
          <w:tcPr>
            <w:tcW w:w="2438" w:type="dxa"/>
          </w:tcPr>
          <w:p w14:paraId="39A68D5E" w14:textId="77777777" w:rsidR="003759D8" w:rsidRDefault="003759D8" w:rsidP="0034626B"/>
        </w:tc>
        <w:tc>
          <w:tcPr>
            <w:tcW w:w="2377" w:type="dxa"/>
          </w:tcPr>
          <w:p w14:paraId="458A33C7" w14:textId="77777777" w:rsidR="003759D8" w:rsidRDefault="003759D8" w:rsidP="0034626B"/>
        </w:tc>
        <w:tc>
          <w:tcPr>
            <w:tcW w:w="2243" w:type="dxa"/>
          </w:tcPr>
          <w:p w14:paraId="61F130F5" w14:textId="77777777" w:rsidR="003759D8" w:rsidRDefault="003759D8" w:rsidP="0034626B"/>
        </w:tc>
      </w:tr>
      <w:tr w:rsidR="003759D8" w14:paraId="0D72AE8D" w14:textId="77777777" w:rsidTr="009744F9">
        <w:trPr>
          <w:trHeight w:val="1247"/>
        </w:trPr>
        <w:tc>
          <w:tcPr>
            <w:tcW w:w="2438" w:type="dxa"/>
            <w:vAlign w:val="center"/>
          </w:tcPr>
          <w:p w14:paraId="45992438" w14:textId="039EFD24" w:rsidR="003759D8" w:rsidRDefault="003759D8" w:rsidP="009744F9">
            <w:pPr>
              <w:jc w:val="center"/>
              <w:rPr>
                <w:noProof/>
              </w:rPr>
            </w:pPr>
            <w:r>
              <w:rPr>
                <w:noProof/>
              </w:rPr>
              <w:drawing>
                <wp:inline distT="0" distB="0" distL="0" distR="0" wp14:anchorId="0561FE1C" wp14:editId="11A40DAB">
                  <wp:extent cx="852805" cy="587139"/>
                  <wp:effectExtent l="0" t="0" r="444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8572" t="43350" r="7701" b="43829"/>
                          <a:stretch/>
                        </pic:blipFill>
                        <pic:spPr bwMode="auto">
                          <a:xfrm>
                            <a:off x="0" y="0"/>
                            <a:ext cx="853748" cy="587788"/>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1F0F515C" w14:textId="77777777" w:rsidR="003759D8" w:rsidRDefault="003759D8" w:rsidP="0034626B"/>
        </w:tc>
        <w:tc>
          <w:tcPr>
            <w:tcW w:w="2480" w:type="dxa"/>
          </w:tcPr>
          <w:p w14:paraId="29B1082C" w14:textId="77777777" w:rsidR="003759D8" w:rsidRDefault="003759D8" w:rsidP="0034626B"/>
        </w:tc>
        <w:tc>
          <w:tcPr>
            <w:tcW w:w="2438" w:type="dxa"/>
          </w:tcPr>
          <w:p w14:paraId="079339FC" w14:textId="77777777" w:rsidR="003759D8" w:rsidRDefault="003759D8" w:rsidP="0034626B"/>
        </w:tc>
        <w:tc>
          <w:tcPr>
            <w:tcW w:w="2377" w:type="dxa"/>
          </w:tcPr>
          <w:p w14:paraId="36241C4A" w14:textId="77777777" w:rsidR="003759D8" w:rsidRDefault="003759D8" w:rsidP="0034626B"/>
        </w:tc>
        <w:tc>
          <w:tcPr>
            <w:tcW w:w="2243" w:type="dxa"/>
          </w:tcPr>
          <w:p w14:paraId="225E0F03" w14:textId="77777777" w:rsidR="003759D8" w:rsidRDefault="003759D8" w:rsidP="0034626B"/>
        </w:tc>
      </w:tr>
      <w:tr w:rsidR="003759D8" w14:paraId="427A26E0" w14:textId="77777777" w:rsidTr="009744F9">
        <w:trPr>
          <w:trHeight w:val="1247"/>
        </w:trPr>
        <w:tc>
          <w:tcPr>
            <w:tcW w:w="2438" w:type="dxa"/>
            <w:vAlign w:val="center"/>
          </w:tcPr>
          <w:p w14:paraId="57F14D0F" w14:textId="63324161" w:rsidR="003759D8" w:rsidRDefault="003759D8" w:rsidP="009744F9">
            <w:pPr>
              <w:jc w:val="center"/>
              <w:rPr>
                <w:noProof/>
              </w:rPr>
            </w:pPr>
            <w:r>
              <w:rPr>
                <w:noProof/>
              </w:rPr>
              <w:drawing>
                <wp:inline distT="0" distB="0" distL="0" distR="0" wp14:anchorId="1A03168F" wp14:editId="1D93FFFB">
                  <wp:extent cx="852805" cy="586959"/>
                  <wp:effectExtent l="0" t="0" r="444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8572" t="57485" r="7701" b="29699"/>
                          <a:stretch/>
                        </pic:blipFill>
                        <pic:spPr bwMode="auto">
                          <a:xfrm>
                            <a:off x="0" y="0"/>
                            <a:ext cx="853748" cy="587608"/>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5F261A01" w14:textId="77777777" w:rsidR="003759D8" w:rsidRDefault="003759D8" w:rsidP="0034626B"/>
        </w:tc>
        <w:tc>
          <w:tcPr>
            <w:tcW w:w="2480" w:type="dxa"/>
          </w:tcPr>
          <w:p w14:paraId="53C0853C" w14:textId="77777777" w:rsidR="003759D8" w:rsidRDefault="003759D8" w:rsidP="0034626B"/>
        </w:tc>
        <w:tc>
          <w:tcPr>
            <w:tcW w:w="2438" w:type="dxa"/>
          </w:tcPr>
          <w:p w14:paraId="1BC425B7" w14:textId="77777777" w:rsidR="003759D8" w:rsidRDefault="003759D8" w:rsidP="0034626B"/>
        </w:tc>
        <w:tc>
          <w:tcPr>
            <w:tcW w:w="2377" w:type="dxa"/>
          </w:tcPr>
          <w:p w14:paraId="4EE7ABEE" w14:textId="77777777" w:rsidR="003759D8" w:rsidRDefault="003759D8" w:rsidP="0034626B"/>
        </w:tc>
        <w:tc>
          <w:tcPr>
            <w:tcW w:w="2243" w:type="dxa"/>
          </w:tcPr>
          <w:p w14:paraId="28BBAA1F" w14:textId="77777777" w:rsidR="003759D8" w:rsidRDefault="003759D8" w:rsidP="0034626B"/>
        </w:tc>
      </w:tr>
      <w:tr w:rsidR="003759D8" w14:paraId="31A6BBFE" w14:textId="77777777" w:rsidTr="009744F9">
        <w:trPr>
          <w:trHeight w:val="1247"/>
        </w:trPr>
        <w:tc>
          <w:tcPr>
            <w:tcW w:w="2438" w:type="dxa"/>
            <w:vAlign w:val="center"/>
          </w:tcPr>
          <w:p w14:paraId="274F35AB" w14:textId="6486CC26" w:rsidR="003759D8" w:rsidRDefault="003759D8" w:rsidP="009744F9">
            <w:pPr>
              <w:jc w:val="center"/>
              <w:rPr>
                <w:noProof/>
              </w:rPr>
            </w:pPr>
            <w:r>
              <w:rPr>
                <w:noProof/>
              </w:rPr>
              <w:drawing>
                <wp:inline distT="0" distB="0" distL="0" distR="0" wp14:anchorId="2252B595" wp14:editId="2FE81417">
                  <wp:extent cx="852805" cy="598655"/>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8572" t="71481" r="7701" b="15447"/>
                          <a:stretch/>
                        </pic:blipFill>
                        <pic:spPr bwMode="auto">
                          <a:xfrm>
                            <a:off x="0" y="0"/>
                            <a:ext cx="853748" cy="599317"/>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24CAAC5A" w14:textId="77777777" w:rsidR="003759D8" w:rsidRDefault="003759D8" w:rsidP="0034626B"/>
        </w:tc>
        <w:tc>
          <w:tcPr>
            <w:tcW w:w="2480" w:type="dxa"/>
          </w:tcPr>
          <w:p w14:paraId="0E42BA43" w14:textId="77777777" w:rsidR="003759D8" w:rsidRDefault="003759D8" w:rsidP="0034626B"/>
        </w:tc>
        <w:tc>
          <w:tcPr>
            <w:tcW w:w="2438" w:type="dxa"/>
          </w:tcPr>
          <w:p w14:paraId="30F04D58" w14:textId="77777777" w:rsidR="003759D8" w:rsidRDefault="003759D8" w:rsidP="0034626B"/>
        </w:tc>
        <w:tc>
          <w:tcPr>
            <w:tcW w:w="2377" w:type="dxa"/>
          </w:tcPr>
          <w:p w14:paraId="0DD3FADE" w14:textId="77777777" w:rsidR="003759D8" w:rsidRDefault="003759D8" w:rsidP="0034626B"/>
        </w:tc>
        <w:tc>
          <w:tcPr>
            <w:tcW w:w="2243" w:type="dxa"/>
          </w:tcPr>
          <w:p w14:paraId="184BDE95" w14:textId="77777777" w:rsidR="003759D8" w:rsidRDefault="003759D8" w:rsidP="0034626B"/>
        </w:tc>
      </w:tr>
      <w:tr w:rsidR="003759D8" w14:paraId="5B2D4AB6" w14:textId="77777777" w:rsidTr="009744F9">
        <w:trPr>
          <w:trHeight w:val="1247"/>
        </w:trPr>
        <w:tc>
          <w:tcPr>
            <w:tcW w:w="2438" w:type="dxa"/>
            <w:vAlign w:val="center"/>
          </w:tcPr>
          <w:p w14:paraId="12FBAC30" w14:textId="739808EC" w:rsidR="003759D8" w:rsidRDefault="003759D8" w:rsidP="009744F9">
            <w:pPr>
              <w:jc w:val="center"/>
              <w:rPr>
                <w:noProof/>
              </w:rPr>
            </w:pPr>
            <w:r>
              <w:rPr>
                <w:noProof/>
              </w:rPr>
              <w:drawing>
                <wp:inline distT="0" distB="0" distL="0" distR="0" wp14:anchorId="2A9B39A6" wp14:editId="6EA80128">
                  <wp:extent cx="851652" cy="570016"/>
                  <wp:effectExtent l="0" t="0" r="571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8572" t="85811" r="7701" b="1725"/>
                          <a:stretch/>
                        </pic:blipFill>
                        <pic:spPr bwMode="auto">
                          <a:xfrm>
                            <a:off x="0" y="0"/>
                            <a:ext cx="853748" cy="571419"/>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5C09657C" w14:textId="77777777" w:rsidR="003759D8" w:rsidRDefault="003759D8" w:rsidP="0034626B"/>
        </w:tc>
        <w:tc>
          <w:tcPr>
            <w:tcW w:w="2480" w:type="dxa"/>
          </w:tcPr>
          <w:p w14:paraId="6F871ACA" w14:textId="77777777" w:rsidR="003759D8" w:rsidRDefault="003759D8" w:rsidP="0034626B"/>
        </w:tc>
        <w:tc>
          <w:tcPr>
            <w:tcW w:w="2438" w:type="dxa"/>
          </w:tcPr>
          <w:p w14:paraId="2D1BA1EF" w14:textId="77777777" w:rsidR="003759D8" w:rsidRDefault="003759D8" w:rsidP="0034626B"/>
        </w:tc>
        <w:tc>
          <w:tcPr>
            <w:tcW w:w="2377" w:type="dxa"/>
          </w:tcPr>
          <w:p w14:paraId="18200CB1" w14:textId="77777777" w:rsidR="003759D8" w:rsidRDefault="003759D8" w:rsidP="0034626B"/>
        </w:tc>
        <w:tc>
          <w:tcPr>
            <w:tcW w:w="2243" w:type="dxa"/>
          </w:tcPr>
          <w:p w14:paraId="2093A4FD" w14:textId="77777777" w:rsidR="003759D8" w:rsidRDefault="003759D8" w:rsidP="0034626B"/>
        </w:tc>
      </w:tr>
    </w:tbl>
    <w:p w14:paraId="147D2B45" w14:textId="77777777" w:rsidR="006E4C03" w:rsidRDefault="006E4C03" w:rsidP="0034626B"/>
    <w:p w14:paraId="0EF8C34D" w14:textId="77777777" w:rsidR="00233528" w:rsidRDefault="00233528" w:rsidP="0034626B">
      <w:pPr>
        <w:sectPr w:rsidR="00233528" w:rsidSect="006A5ECF">
          <w:pgSz w:w="15840" w:h="12240" w:orient="landscape"/>
          <w:pgMar w:top="720" w:right="720" w:bottom="720" w:left="720" w:header="720" w:footer="720" w:gutter="0"/>
          <w:cols w:space="720"/>
          <w:docGrid w:linePitch="360"/>
        </w:sectPr>
      </w:pPr>
    </w:p>
    <w:p w14:paraId="5F676FD9" w14:textId="3D9E2AB1" w:rsidR="00233528" w:rsidRDefault="00233528" w:rsidP="001F003C">
      <w:pPr>
        <w:pStyle w:val="Heading2"/>
      </w:pPr>
      <w:bookmarkStart w:id="34" w:name="_Toc37341494"/>
      <w:r>
        <w:lastRenderedPageBreak/>
        <w:t>Topic 4.4 Worksheet</w:t>
      </w:r>
      <w:bookmarkEnd w:id="34"/>
    </w:p>
    <w:p w14:paraId="77D89147" w14:textId="4A4A4DD9" w:rsidR="007B6121" w:rsidRDefault="007B6121" w:rsidP="001F003C"/>
    <w:p w14:paraId="1F995DD1" w14:textId="2B3D3F3F" w:rsidR="007B6121" w:rsidRDefault="007B6121" w:rsidP="001F003C">
      <w:pPr>
        <w:pStyle w:val="ListParagraph"/>
        <w:numPr>
          <w:ilvl w:val="0"/>
          <w:numId w:val="5"/>
        </w:numPr>
      </w:pPr>
      <w:r>
        <w:t>Discuss the changes in forces of attraction that occur during a physical change.</w:t>
      </w:r>
    </w:p>
    <w:p w14:paraId="67B02841" w14:textId="51EB93E0" w:rsidR="007B6121" w:rsidRDefault="007B6121" w:rsidP="001F003C"/>
    <w:p w14:paraId="5594D80F" w14:textId="4A318F91" w:rsidR="007B6121" w:rsidRDefault="007B6121" w:rsidP="001F003C"/>
    <w:p w14:paraId="6A5D7887" w14:textId="77777777" w:rsidR="007B6121" w:rsidRDefault="007B6121" w:rsidP="001F003C"/>
    <w:p w14:paraId="58D9DA35" w14:textId="1EE5BE7E" w:rsidR="007B6121" w:rsidRDefault="007B6121" w:rsidP="001F003C">
      <w:pPr>
        <w:pStyle w:val="ListParagraph"/>
        <w:numPr>
          <w:ilvl w:val="0"/>
          <w:numId w:val="5"/>
        </w:numPr>
      </w:pPr>
      <w:r>
        <w:t>Discuss the changes in forces of attraction that occur during a chemical change.</w:t>
      </w:r>
    </w:p>
    <w:p w14:paraId="6EC9AD61" w14:textId="2A11AACF" w:rsidR="007B6121" w:rsidRDefault="007B6121" w:rsidP="001F003C"/>
    <w:p w14:paraId="02D28133" w14:textId="70CC6527" w:rsidR="007B6121" w:rsidRDefault="007B6121" w:rsidP="001F003C">
      <w:pPr>
        <w:pStyle w:val="Heading3"/>
      </w:pPr>
      <w:r>
        <w:br w:type="column"/>
      </w:r>
      <w:bookmarkStart w:id="35" w:name="_Toc37341495"/>
      <w:r>
        <w:lastRenderedPageBreak/>
        <w:t>Review Topic 2.4</w:t>
      </w:r>
      <w:bookmarkEnd w:id="35"/>
    </w:p>
    <w:p w14:paraId="6C516C85" w14:textId="0ABD2521" w:rsidR="007B6121" w:rsidRDefault="007B6121" w:rsidP="007B6121"/>
    <w:p w14:paraId="15460B61" w14:textId="7E1D1806" w:rsidR="007B6121" w:rsidRDefault="007B6121" w:rsidP="00EA5F57">
      <w:pPr>
        <w:pStyle w:val="ListParagraph"/>
        <w:numPr>
          <w:ilvl w:val="0"/>
          <w:numId w:val="6"/>
        </w:numPr>
      </w:pPr>
      <w:r>
        <w:t>What are the relative sizes of atoms in an interstitial alloy?</w:t>
      </w:r>
    </w:p>
    <w:p w14:paraId="3D2F8D86" w14:textId="1AA2C2E1" w:rsidR="007B6121" w:rsidRDefault="007B6121" w:rsidP="007B6121"/>
    <w:p w14:paraId="711AEE34" w14:textId="31313122" w:rsidR="007B6121" w:rsidRDefault="007B6121" w:rsidP="007B6121"/>
    <w:p w14:paraId="4736C316" w14:textId="58C9C246" w:rsidR="007B6121" w:rsidRDefault="007B6121" w:rsidP="007B6121"/>
    <w:p w14:paraId="4F2ED2B1" w14:textId="77777777" w:rsidR="007B6121" w:rsidRDefault="007B6121" w:rsidP="007B6121"/>
    <w:p w14:paraId="2BD459AA" w14:textId="77777777" w:rsidR="007B6121" w:rsidRDefault="007B6121" w:rsidP="007B6121"/>
    <w:p w14:paraId="0B7EFEFE" w14:textId="253B9799" w:rsidR="007B6121" w:rsidRDefault="007B6121" w:rsidP="00EA5F57">
      <w:pPr>
        <w:pStyle w:val="ListParagraph"/>
        <w:numPr>
          <w:ilvl w:val="0"/>
          <w:numId w:val="6"/>
        </w:numPr>
      </w:pPr>
      <w:r>
        <w:t>What are the relative sizes of atoms in a substitutional alloy?</w:t>
      </w:r>
    </w:p>
    <w:p w14:paraId="7A3393A8" w14:textId="509D7D9A" w:rsidR="00FD4275" w:rsidRDefault="00FD4275" w:rsidP="00FD4275"/>
    <w:p w14:paraId="44E86F36" w14:textId="23FF4488" w:rsidR="00FD4275" w:rsidRDefault="00FD4275" w:rsidP="00FD4275"/>
    <w:p w14:paraId="12F4EE0D" w14:textId="595D17A0" w:rsidR="00FD4275" w:rsidRDefault="00FD4275" w:rsidP="00FD4275"/>
    <w:p w14:paraId="63604A16" w14:textId="77777777" w:rsidR="00FD4275" w:rsidRDefault="00FD4275" w:rsidP="00FD4275"/>
    <w:p w14:paraId="2C894762" w14:textId="363DCBBC" w:rsidR="007B6121" w:rsidRDefault="007B6121" w:rsidP="00EA5F57">
      <w:pPr>
        <w:pStyle w:val="ListParagraph"/>
        <w:numPr>
          <w:ilvl w:val="0"/>
          <w:numId w:val="6"/>
        </w:numPr>
      </w:pPr>
      <w:r>
        <w:t xml:space="preserve">In the pictures below, </w:t>
      </w:r>
      <w:r w:rsidR="00FD4275">
        <w:t>circle</w:t>
      </w:r>
      <w:r>
        <w:t xml:space="preserve"> the interstitial alloy and the substitutional alloy.</w:t>
      </w:r>
    </w:p>
    <w:p w14:paraId="61611F99" w14:textId="067A8EC5" w:rsidR="007B6121" w:rsidRDefault="007B6121" w:rsidP="007B612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2955"/>
        <w:gridCol w:w="3909"/>
      </w:tblGrid>
      <w:tr w:rsidR="007B6121" w14:paraId="5FC72F0F" w14:textId="77777777" w:rsidTr="007B6121">
        <w:tc>
          <w:tcPr>
            <w:tcW w:w="3596" w:type="dxa"/>
          </w:tcPr>
          <w:p w14:paraId="4CC4273A" w14:textId="1FDB1CE0" w:rsidR="007B6121" w:rsidRDefault="007B6121" w:rsidP="007B6121">
            <w:r>
              <w:rPr>
                <w:noProof/>
              </w:rPr>
              <w:drawing>
                <wp:inline distT="0" distB="0" distL="0" distR="0" wp14:anchorId="33EF78CB" wp14:editId="04F9DF2A">
                  <wp:extent cx="2361537" cy="181229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r="50688"/>
                          <a:stretch/>
                        </pic:blipFill>
                        <pic:spPr bwMode="auto">
                          <a:xfrm>
                            <a:off x="0" y="0"/>
                            <a:ext cx="2366145" cy="1815826"/>
                          </a:xfrm>
                          <a:prstGeom prst="rect">
                            <a:avLst/>
                          </a:prstGeom>
                          <a:ln>
                            <a:noFill/>
                          </a:ln>
                          <a:extLst>
                            <a:ext uri="{53640926-AAD7-44D8-BBD7-CCE9431645EC}">
                              <a14:shadowObscured xmlns:a14="http://schemas.microsoft.com/office/drawing/2010/main"/>
                            </a:ext>
                          </a:extLst>
                        </pic:spPr>
                      </pic:pic>
                    </a:graphicData>
                  </a:graphic>
                </wp:inline>
              </w:drawing>
            </w:r>
          </w:p>
        </w:tc>
        <w:tc>
          <w:tcPr>
            <w:tcW w:w="3597" w:type="dxa"/>
          </w:tcPr>
          <w:p w14:paraId="1C21C99E" w14:textId="77777777" w:rsidR="007B6121" w:rsidRDefault="007B6121" w:rsidP="007B6121"/>
        </w:tc>
        <w:tc>
          <w:tcPr>
            <w:tcW w:w="3597" w:type="dxa"/>
          </w:tcPr>
          <w:p w14:paraId="57407B4D" w14:textId="1B78E30E" w:rsidR="007B6121" w:rsidRDefault="007B6121" w:rsidP="007B6121">
            <w:r>
              <w:rPr>
                <w:noProof/>
              </w:rPr>
              <w:drawing>
                <wp:inline distT="0" distB="0" distL="0" distR="0" wp14:anchorId="07AB5506" wp14:editId="3B5DF019">
                  <wp:extent cx="2345634" cy="180978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51005" r="-55"/>
                          <a:stretch/>
                        </pic:blipFill>
                        <pic:spPr bwMode="auto">
                          <a:xfrm>
                            <a:off x="0" y="0"/>
                            <a:ext cx="2353465" cy="1815826"/>
                          </a:xfrm>
                          <a:prstGeom prst="rect">
                            <a:avLst/>
                          </a:prstGeom>
                          <a:ln>
                            <a:noFill/>
                          </a:ln>
                          <a:extLst>
                            <a:ext uri="{53640926-AAD7-44D8-BBD7-CCE9431645EC}">
                              <a14:shadowObscured xmlns:a14="http://schemas.microsoft.com/office/drawing/2010/main"/>
                            </a:ext>
                          </a:extLst>
                        </pic:spPr>
                      </pic:pic>
                    </a:graphicData>
                  </a:graphic>
                </wp:inline>
              </w:drawing>
            </w:r>
          </w:p>
        </w:tc>
      </w:tr>
      <w:tr w:rsidR="007B6121" w14:paraId="4488B43B" w14:textId="77777777" w:rsidTr="00FD4275">
        <w:tc>
          <w:tcPr>
            <w:tcW w:w="3596" w:type="dxa"/>
            <w:vAlign w:val="center"/>
          </w:tcPr>
          <w:p w14:paraId="3D2C7865" w14:textId="4901A61F" w:rsidR="007B6121" w:rsidRDefault="007B6121" w:rsidP="00FD4275">
            <w:pPr>
              <w:jc w:val="center"/>
              <w:rPr>
                <w:noProof/>
              </w:rPr>
            </w:pPr>
            <w:r>
              <w:rPr>
                <w:noProof/>
              </w:rPr>
              <w:t>Interstitial Alloy</w:t>
            </w:r>
          </w:p>
          <w:p w14:paraId="7D89D5DB" w14:textId="5F4EBF3D" w:rsidR="007B6121" w:rsidRDefault="007B6121" w:rsidP="00FD4275">
            <w:pPr>
              <w:jc w:val="center"/>
              <w:rPr>
                <w:noProof/>
              </w:rPr>
            </w:pPr>
            <w:r>
              <w:rPr>
                <w:noProof/>
              </w:rPr>
              <w:t>or</w:t>
            </w:r>
          </w:p>
          <w:p w14:paraId="451BC106" w14:textId="6E1382B2" w:rsidR="007B6121" w:rsidRDefault="007B6121" w:rsidP="00FD4275">
            <w:pPr>
              <w:jc w:val="center"/>
              <w:rPr>
                <w:noProof/>
              </w:rPr>
            </w:pPr>
            <w:r>
              <w:rPr>
                <w:noProof/>
              </w:rPr>
              <w:t>Substitutional Alloy</w:t>
            </w:r>
          </w:p>
        </w:tc>
        <w:tc>
          <w:tcPr>
            <w:tcW w:w="3597" w:type="dxa"/>
            <w:vAlign w:val="center"/>
          </w:tcPr>
          <w:p w14:paraId="54C8CE55" w14:textId="77777777" w:rsidR="007B6121" w:rsidRDefault="007B6121" w:rsidP="00FD4275">
            <w:pPr>
              <w:jc w:val="center"/>
            </w:pPr>
          </w:p>
        </w:tc>
        <w:tc>
          <w:tcPr>
            <w:tcW w:w="3597" w:type="dxa"/>
            <w:vAlign w:val="center"/>
          </w:tcPr>
          <w:p w14:paraId="03BED214" w14:textId="6B0B680A" w:rsidR="007B6121" w:rsidRDefault="007B6121" w:rsidP="00FD4275">
            <w:pPr>
              <w:jc w:val="center"/>
              <w:rPr>
                <w:noProof/>
              </w:rPr>
            </w:pPr>
            <w:r>
              <w:rPr>
                <w:noProof/>
              </w:rPr>
              <w:t>Interstitial Alloy</w:t>
            </w:r>
          </w:p>
          <w:p w14:paraId="42348D12" w14:textId="2FA34284" w:rsidR="007B6121" w:rsidRDefault="007B6121" w:rsidP="00FD4275">
            <w:pPr>
              <w:jc w:val="center"/>
              <w:rPr>
                <w:noProof/>
              </w:rPr>
            </w:pPr>
            <w:r>
              <w:rPr>
                <w:noProof/>
              </w:rPr>
              <w:t>or</w:t>
            </w:r>
          </w:p>
          <w:p w14:paraId="36A073D6" w14:textId="4A8DEFC7" w:rsidR="007B6121" w:rsidRDefault="007B6121" w:rsidP="00FD4275">
            <w:pPr>
              <w:jc w:val="center"/>
              <w:rPr>
                <w:noProof/>
              </w:rPr>
            </w:pPr>
            <w:r>
              <w:rPr>
                <w:noProof/>
              </w:rPr>
              <w:t>Substitutional Alloy</w:t>
            </w:r>
          </w:p>
        </w:tc>
      </w:tr>
    </w:tbl>
    <w:p w14:paraId="26C3CC92" w14:textId="408BCEF0" w:rsidR="007B6121" w:rsidRDefault="007B6121" w:rsidP="007B6121"/>
    <w:p w14:paraId="4E8E951E" w14:textId="77777777" w:rsidR="007B6121" w:rsidRDefault="007B6121" w:rsidP="007B6121"/>
    <w:p w14:paraId="6291BB50" w14:textId="40DE9F01" w:rsidR="006A5ECF" w:rsidRDefault="00FD4275" w:rsidP="00EA5F57">
      <w:pPr>
        <w:pStyle w:val="ListParagraph"/>
        <w:numPr>
          <w:ilvl w:val="0"/>
          <w:numId w:val="6"/>
        </w:numPr>
      </w:pPr>
      <w:r>
        <w:t>Would you expect the density of an interstitial alloy to be greater than, less than, or equal to the density of the original metal?  Explain your reasoning.</w:t>
      </w:r>
    </w:p>
    <w:p w14:paraId="3786B664" w14:textId="280467CE" w:rsidR="00FD4275" w:rsidRDefault="00FD4275" w:rsidP="00FD4275"/>
    <w:p w14:paraId="4C0F0B06" w14:textId="7826C011" w:rsidR="00FD4275" w:rsidRDefault="00FD4275" w:rsidP="00FD4275"/>
    <w:p w14:paraId="01A332AF" w14:textId="6CDC0344" w:rsidR="00FD4275" w:rsidRDefault="00FD4275" w:rsidP="00FD4275"/>
    <w:p w14:paraId="4F764189" w14:textId="06BD177D" w:rsidR="00FD4275" w:rsidRDefault="00FD4275" w:rsidP="00FD4275"/>
    <w:p w14:paraId="1F3ACD69" w14:textId="2DE6F50F" w:rsidR="00FD4275" w:rsidRDefault="00FD4275" w:rsidP="00FD4275"/>
    <w:p w14:paraId="105417F8" w14:textId="05283E91" w:rsidR="00FD4275" w:rsidRDefault="00FD4275" w:rsidP="00FD4275"/>
    <w:p w14:paraId="73F5005D" w14:textId="191BD8C3" w:rsidR="00FD4275" w:rsidRDefault="00FD4275" w:rsidP="00FD4275"/>
    <w:p w14:paraId="5C5776BF" w14:textId="22736949" w:rsidR="00FD4275" w:rsidRDefault="00FD4275" w:rsidP="00FD4275"/>
    <w:p w14:paraId="409ADE93" w14:textId="10598B11" w:rsidR="00FD4275" w:rsidRDefault="00FD4275" w:rsidP="00FD4275"/>
    <w:p w14:paraId="5638C099" w14:textId="77777777" w:rsidR="00FD4275" w:rsidRDefault="00FD4275" w:rsidP="00FD4275"/>
    <w:p w14:paraId="6ACFFAC8" w14:textId="21E34A28" w:rsidR="00FD4275" w:rsidRDefault="00FD4275" w:rsidP="00EA5F57">
      <w:pPr>
        <w:pStyle w:val="ListParagraph"/>
        <w:numPr>
          <w:ilvl w:val="0"/>
          <w:numId w:val="6"/>
        </w:numPr>
      </w:pPr>
      <w:r>
        <w:t>Which type of alloy is more malleable and why?</w:t>
      </w:r>
    </w:p>
    <w:p w14:paraId="27A09223" w14:textId="7AC65894" w:rsidR="00FD4275" w:rsidRDefault="00FD4275" w:rsidP="00FD4275"/>
    <w:p w14:paraId="26410C7F" w14:textId="1EEA79D1" w:rsidR="00FD4275" w:rsidRDefault="00FD4275" w:rsidP="001F003C">
      <w:pPr>
        <w:pStyle w:val="Heading2"/>
      </w:pPr>
      <w:r>
        <w:br w:type="column"/>
      </w:r>
      <w:bookmarkStart w:id="36" w:name="_Toc37341496"/>
      <w:r>
        <w:lastRenderedPageBreak/>
        <w:t>Topic 4.5 Worksheet</w:t>
      </w:r>
      <w:bookmarkEnd w:id="36"/>
    </w:p>
    <w:p w14:paraId="245003D8" w14:textId="2CB042CC" w:rsidR="00FD4275" w:rsidRDefault="00FD4275" w:rsidP="001F003C"/>
    <w:p w14:paraId="00FF50F9" w14:textId="7D548CA1" w:rsidR="00FD4275" w:rsidRDefault="00CE576C" w:rsidP="001F003C">
      <w:r>
        <w:t>Attempt the following questions without a calculator first.  Then, check your work with a calculator.</w:t>
      </w:r>
    </w:p>
    <w:p w14:paraId="2FA3F13A" w14:textId="61F32E1B" w:rsidR="00CE576C" w:rsidRDefault="00CE576C" w:rsidP="001F003C"/>
    <w:p w14:paraId="493CBF3D" w14:textId="63383A15" w:rsidR="00CE576C" w:rsidRDefault="00CE576C" w:rsidP="001F003C">
      <w:pPr>
        <w:pStyle w:val="ListParagraph"/>
        <w:numPr>
          <w:ilvl w:val="0"/>
          <w:numId w:val="7"/>
        </w:numPr>
      </w:pPr>
      <w:r>
        <w:t>According to the balanced equation below, how many moles of HI would be necessary to produce 2.5 mol of I</w:t>
      </w:r>
      <w:r>
        <w:rPr>
          <w:vertAlign w:val="subscript"/>
        </w:rPr>
        <w:t>2</w:t>
      </w:r>
      <w:r>
        <w:t>, starting with 4.0 mol of KMnO</w:t>
      </w:r>
      <w:r>
        <w:rPr>
          <w:vertAlign w:val="subscript"/>
        </w:rPr>
        <w:t>4</w:t>
      </w:r>
      <w:r>
        <w:t xml:space="preserve"> and 3.0 mol of H</w:t>
      </w:r>
      <w:r>
        <w:rPr>
          <w:vertAlign w:val="subscript"/>
        </w:rPr>
        <w:t>2</w:t>
      </w:r>
      <w:r>
        <w:t>SO</w:t>
      </w:r>
      <w:r>
        <w:rPr>
          <w:vertAlign w:val="subscript"/>
        </w:rPr>
        <w:t>4</w:t>
      </w:r>
      <w:r>
        <w:t>?</w:t>
      </w:r>
    </w:p>
    <w:p w14:paraId="32E2357B" w14:textId="515DA233" w:rsidR="00CE576C" w:rsidRDefault="00CE576C" w:rsidP="001F003C"/>
    <w:p w14:paraId="1024634F" w14:textId="6E0A4F9C" w:rsidR="00CE576C" w:rsidRPr="00CE576C" w:rsidRDefault="00CE576C" w:rsidP="001F003C">
      <w:pPr>
        <w:jc w:val="center"/>
      </w:pPr>
      <w:r>
        <w:t>10 HI + 2 KMnO</w:t>
      </w:r>
      <w:r>
        <w:rPr>
          <w:vertAlign w:val="subscript"/>
        </w:rPr>
        <w:t>4</w:t>
      </w:r>
      <w:r>
        <w:t xml:space="preserve"> + 3 H</w:t>
      </w:r>
      <w:r>
        <w:rPr>
          <w:vertAlign w:val="subscript"/>
        </w:rPr>
        <w:t>2</w:t>
      </w:r>
      <w:r>
        <w:t>SO</w:t>
      </w:r>
      <w:r>
        <w:rPr>
          <w:vertAlign w:val="subscript"/>
        </w:rPr>
        <w:t>4</w:t>
      </w:r>
      <w:r>
        <w:t xml:space="preserve"> → 5 I</w:t>
      </w:r>
      <w:r>
        <w:rPr>
          <w:vertAlign w:val="subscript"/>
        </w:rPr>
        <w:t>2</w:t>
      </w:r>
      <w:r>
        <w:t xml:space="preserve"> + 2 MnSO</w:t>
      </w:r>
      <w:r>
        <w:rPr>
          <w:vertAlign w:val="subscript"/>
        </w:rPr>
        <w:t>4</w:t>
      </w:r>
      <w:r>
        <w:t xml:space="preserve"> + K</w:t>
      </w:r>
      <w:r>
        <w:rPr>
          <w:vertAlign w:val="subscript"/>
        </w:rPr>
        <w:t>2</w:t>
      </w:r>
      <w:r>
        <w:t>SO</w:t>
      </w:r>
      <w:r>
        <w:rPr>
          <w:vertAlign w:val="subscript"/>
        </w:rPr>
        <w:t>4</w:t>
      </w:r>
      <w:r>
        <w:t xml:space="preserve"> + 8 H</w:t>
      </w:r>
      <w:r>
        <w:rPr>
          <w:vertAlign w:val="subscript"/>
        </w:rPr>
        <w:t>2</w:t>
      </w:r>
      <w:r>
        <w:t>O</w:t>
      </w:r>
    </w:p>
    <w:p w14:paraId="7FE5B8B6" w14:textId="1C9D0C9C" w:rsidR="00CE576C" w:rsidRDefault="00CE576C" w:rsidP="001F003C"/>
    <w:p w14:paraId="4FF976BE" w14:textId="304D2819" w:rsidR="00CE576C" w:rsidRDefault="00CE576C" w:rsidP="001F003C"/>
    <w:p w14:paraId="1B080F17" w14:textId="1F37AE30" w:rsidR="00CE576C" w:rsidRDefault="00CE576C" w:rsidP="001F003C"/>
    <w:p w14:paraId="36223032" w14:textId="589FAFF3" w:rsidR="00CE576C" w:rsidRDefault="00CE576C" w:rsidP="001F003C"/>
    <w:p w14:paraId="012DE98E" w14:textId="59658BC1" w:rsidR="00CE576C" w:rsidRDefault="00CE576C" w:rsidP="001F003C"/>
    <w:p w14:paraId="27AF5A89" w14:textId="0D30FC89" w:rsidR="00CE576C" w:rsidRDefault="00CE576C" w:rsidP="001F003C"/>
    <w:p w14:paraId="2B54C12D" w14:textId="77777777" w:rsidR="00CE576C" w:rsidRDefault="00CE576C" w:rsidP="001F003C"/>
    <w:p w14:paraId="43CB8BB9" w14:textId="4B380043" w:rsidR="00CE576C" w:rsidRDefault="00CE576C" w:rsidP="001F003C">
      <w:pPr>
        <w:pStyle w:val="ListParagraph"/>
        <w:numPr>
          <w:ilvl w:val="0"/>
          <w:numId w:val="7"/>
        </w:numPr>
      </w:pPr>
      <w:r>
        <w:t>According to the reaction represented below, about how many grams of aluminum (atomic mass 27 g) are necessary to produce 0.50 mol of hydrogen gas at 25 ℃ and 1.00 atm?</w:t>
      </w:r>
    </w:p>
    <w:p w14:paraId="3E6EE335" w14:textId="51E4EEBB" w:rsidR="00CE576C" w:rsidRDefault="00CE576C" w:rsidP="001F003C"/>
    <w:p w14:paraId="56A74F2E" w14:textId="65224575" w:rsidR="00CE576C" w:rsidRPr="00CE576C" w:rsidRDefault="00CE576C" w:rsidP="001F003C">
      <w:pPr>
        <w:jc w:val="center"/>
      </w:pPr>
      <w:r>
        <w:t>2 Al</w:t>
      </w:r>
      <w:r w:rsidRPr="00CE576C">
        <w:rPr>
          <w:vertAlign w:val="subscript"/>
        </w:rPr>
        <w:t>(s)</w:t>
      </w:r>
      <w:r>
        <w:t xml:space="preserve"> + 6 HCl</w:t>
      </w:r>
      <w:r w:rsidRPr="00CE576C">
        <w:rPr>
          <w:vertAlign w:val="subscript"/>
        </w:rPr>
        <w:t>(aq)</w:t>
      </w:r>
      <w:r>
        <w:t xml:space="preserve"> → 2 AlCl</w:t>
      </w:r>
      <w:r>
        <w:rPr>
          <w:vertAlign w:val="subscript"/>
        </w:rPr>
        <w:t>3</w:t>
      </w:r>
      <w:r w:rsidRPr="00CE576C">
        <w:rPr>
          <w:vertAlign w:val="subscript"/>
        </w:rPr>
        <w:t>(aq)</w:t>
      </w:r>
      <w:r>
        <w:t xml:space="preserve"> + 3 H</w:t>
      </w:r>
      <w:r>
        <w:rPr>
          <w:vertAlign w:val="subscript"/>
        </w:rPr>
        <w:t>2</w:t>
      </w:r>
      <w:r w:rsidRPr="00CE576C">
        <w:rPr>
          <w:vertAlign w:val="subscript"/>
        </w:rPr>
        <w:t>(g)</w:t>
      </w:r>
    </w:p>
    <w:p w14:paraId="5E0FACF4" w14:textId="6ECF9475" w:rsidR="00CE576C" w:rsidRDefault="00CE576C" w:rsidP="001F003C"/>
    <w:p w14:paraId="2C7F4F7B" w14:textId="2B18E8A4" w:rsidR="00CE576C" w:rsidRDefault="00CE576C" w:rsidP="001F003C"/>
    <w:p w14:paraId="75A1B5F0" w14:textId="57CDBAA3" w:rsidR="00CE576C" w:rsidRDefault="00CE576C" w:rsidP="001F003C"/>
    <w:p w14:paraId="0A7DE233" w14:textId="1A5B6FFC" w:rsidR="00CE576C" w:rsidRDefault="00CE576C" w:rsidP="001F003C"/>
    <w:p w14:paraId="40E3C587" w14:textId="7D1DA19C" w:rsidR="00CE576C" w:rsidRDefault="00CE576C" w:rsidP="001F003C"/>
    <w:p w14:paraId="74CDC824" w14:textId="158411A1" w:rsidR="00CE576C" w:rsidRDefault="00CE576C" w:rsidP="001F003C"/>
    <w:p w14:paraId="06A50D68" w14:textId="77777777" w:rsidR="00CE576C" w:rsidRDefault="00CE576C" w:rsidP="001F003C"/>
    <w:p w14:paraId="521D5AFA" w14:textId="27984294" w:rsidR="00CE576C" w:rsidRDefault="00CE576C" w:rsidP="001F003C">
      <w:pPr>
        <w:pStyle w:val="ListParagraph"/>
        <w:numPr>
          <w:ilvl w:val="0"/>
          <w:numId w:val="7"/>
        </w:numPr>
      </w:pPr>
      <w:r>
        <w:t>According to the balanced equation below, how many moles of ClO</w:t>
      </w:r>
      <w:r>
        <w:rPr>
          <w:vertAlign w:val="subscript"/>
        </w:rPr>
        <w:t>2</w:t>
      </w:r>
      <w:r>
        <w:rPr>
          <w:vertAlign w:val="superscript"/>
        </w:rPr>
        <w:t>–</w:t>
      </w:r>
      <w:r w:rsidRPr="00CE576C">
        <w:rPr>
          <w:vertAlign w:val="subscript"/>
        </w:rPr>
        <w:t>(aq)</w:t>
      </w:r>
      <w:r>
        <w:rPr>
          <w:vertAlign w:val="subscript"/>
        </w:rPr>
        <w:t xml:space="preserve"> </w:t>
      </w:r>
      <w:r>
        <w:t>are needed to react completely with 20. mL of 0.20 M KMnO</w:t>
      </w:r>
      <w:r>
        <w:rPr>
          <w:vertAlign w:val="subscript"/>
        </w:rPr>
        <w:t>4</w:t>
      </w:r>
      <w:r>
        <w:t xml:space="preserve"> solution?</w:t>
      </w:r>
    </w:p>
    <w:p w14:paraId="7A90A574" w14:textId="10089749" w:rsidR="00CE576C" w:rsidRDefault="00CE576C" w:rsidP="001F003C"/>
    <w:p w14:paraId="34A0819E" w14:textId="79CAA1D6" w:rsidR="00CE576C" w:rsidRPr="00E23CA1" w:rsidRDefault="00CE576C" w:rsidP="001F003C">
      <w:pPr>
        <w:jc w:val="center"/>
      </w:pPr>
      <w:r>
        <w:t>2 H</w:t>
      </w:r>
      <w:r>
        <w:rPr>
          <w:vertAlign w:val="subscript"/>
        </w:rPr>
        <w:t>2</w:t>
      </w:r>
      <w:r>
        <w:t>O(l) + 4 MnO</w:t>
      </w:r>
      <w:r>
        <w:rPr>
          <w:vertAlign w:val="subscript"/>
        </w:rPr>
        <w:t>4</w:t>
      </w:r>
      <w:r>
        <w:t xml:space="preserve"> </w:t>
      </w:r>
      <w:r>
        <w:rPr>
          <w:vertAlign w:val="superscript"/>
        </w:rPr>
        <w:t>–</w:t>
      </w:r>
      <w:r>
        <w:t>(aq) + 3 ClO</w:t>
      </w:r>
      <w:r>
        <w:rPr>
          <w:vertAlign w:val="subscript"/>
        </w:rPr>
        <w:t>2</w:t>
      </w:r>
      <w:r>
        <w:rPr>
          <w:vertAlign w:val="superscript"/>
        </w:rPr>
        <w:t xml:space="preserve"> </w:t>
      </w:r>
      <w:r w:rsidR="00E23CA1">
        <w:rPr>
          <w:vertAlign w:val="superscript"/>
        </w:rPr>
        <w:t>–</w:t>
      </w:r>
      <w:r w:rsidR="00E23CA1" w:rsidRPr="00E23CA1">
        <w:rPr>
          <w:vertAlign w:val="subscript"/>
        </w:rPr>
        <w:t>(aq)</w:t>
      </w:r>
      <w:r w:rsidR="00E23CA1">
        <w:t xml:space="preserve"> → 4 MnO</w:t>
      </w:r>
      <w:r w:rsidR="00E23CA1">
        <w:rPr>
          <w:vertAlign w:val="subscript"/>
        </w:rPr>
        <w:t>2</w:t>
      </w:r>
      <w:r w:rsidR="00E23CA1" w:rsidRPr="00E23CA1">
        <w:rPr>
          <w:vertAlign w:val="subscript"/>
        </w:rPr>
        <w:t>(s)</w:t>
      </w:r>
      <w:r w:rsidR="00E23CA1">
        <w:t xml:space="preserve"> + 3 ClO</w:t>
      </w:r>
      <w:r w:rsidR="00E23CA1">
        <w:rPr>
          <w:vertAlign w:val="subscript"/>
        </w:rPr>
        <w:t>4</w:t>
      </w:r>
      <w:r w:rsidR="00E23CA1">
        <w:t xml:space="preserve"> </w:t>
      </w:r>
      <w:r w:rsidR="00E23CA1">
        <w:rPr>
          <w:vertAlign w:val="superscript"/>
        </w:rPr>
        <w:t>–</w:t>
      </w:r>
      <w:r w:rsidR="00E23CA1" w:rsidRPr="00E23CA1">
        <w:rPr>
          <w:vertAlign w:val="subscript"/>
        </w:rPr>
        <w:t>(aq)</w:t>
      </w:r>
      <w:r w:rsidR="00E23CA1">
        <w:t xml:space="preserve"> + 4 OH</w:t>
      </w:r>
      <w:r w:rsidR="00E23CA1">
        <w:rPr>
          <w:vertAlign w:val="superscript"/>
        </w:rPr>
        <w:t xml:space="preserve"> –</w:t>
      </w:r>
      <w:r w:rsidR="00E23CA1" w:rsidRPr="00E23CA1">
        <w:rPr>
          <w:vertAlign w:val="subscript"/>
        </w:rPr>
        <w:t>(aq)</w:t>
      </w:r>
    </w:p>
    <w:p w14:paraId="747C0042" w14:textId="6DAF86ED" w:rsidR="00CE576C" w:rsidRDefault="00CE576C" w:rsidP="001F003C"/>
    <w:p w14:paraId="01D8196E" w14:textId="5A5430A8" w:rsidR="00E23CA1" w:rsidRDefault="00E23CA1" w:rsidP="001F003C"/>
    <w:p w14:paraId="6ADB7080" w14:textId="7F77DCAD" w:rsidR="00E23CA1" w:rsidRDefault="00E23CA1" w:rsidP="001F003C"/>
    <w:p w14:paraId="3459D48E" w14:textId="753C213A" w:rsidR="00E23CA1" w:rsidRDefault="00E23CA1" w:rsidP="001F003C"/>
    <w:p w14:paraId="1ED39F84" w14:textId="379B3EBB" w:rsidR="00E23CA1" w:rsidRDefault="00E23CA1" w:rsidP="001F003C"/>
    <w:p w14:paraId="59C2531D" w14:textId="0EFB6ECF" w:rsidR="00E23CA1" w:rsidRDefault="00E23CA1" w:rsidP="001F003C"/>
    <w:p w14:paraId="584A9477" w14:textId="260C6841" w:rsidR="00E23CA1" w:rsidRDefault="00E23CA1" w:rsidP="001F003C"/>
    <w:p w14:paraId="45083977" w14:textId="67916F62" w:rsidR="00E23CA1" w:rsidRDefault="00E23CA1" w:rsidP="001F003C"/>
    <w:p w14:paraId="516AE4AF" w14:textId="0CD3DE80" w:rsidR="00E23CA1" w:rsidRDefault="00E23CA1" w:rsidP="001F003C"/>
    <w:p w14:paraId="370B8E92" w14:textId="78F5DAC8" w:rsidR="00E23CA1" w:rsidRPr="00E23CA1" w:rsidRDefault="00E23CA1" w:rsidP="001F003C">
      <w:pPr>
        <w:jc w:val="center"/>
      </w:pPr>
      <w:r>
        <w:t>2 KClO</w:t>
      </w:r>
      <w:r>
        <w:rPr>
          <w:vertAlign w:val="subscript"/>
        </w:rPr>
        <w:t xml:space="preserve">3(s) </w:t>
      </w:r>
      <m:oMath>
        <m:m>
          <m:mPr>
            <m:mcs>
              <m:mc>
                <m:mcPr>
                  <m:count m:val="1"/>
                  <m:mcJc m:val="center"/>
                </m:mcPr>
              </m:mc>
            </m:mcs>
            <m:ctrlPr>
              <w:rPr>
                <w:rFonts w:ascii="Cambria Math" w:hAnsi="Cambria Math"/>
                <w:i/>
                <w:vertAlign w:val="subscript"/>
              </w:rPr>
            </m:ctrlPr>
          </m:mPr>
          <m:mr>
            <m:e>
              <m:box>
                <m:boxPr>
                  <m:opEmu m:val="1"/>
                  <m:ctrlPr>
                    <w:rPr>
                      <w:rFonts w:ascii="Cambria Math" w:hAnsi="Cambria Math"/>
                      <w:i/>
                      <w:vertAlign w:val="subscript"/>
                    </w:rPr>
                  </m:ctrlPr>
                </m:boxPr>
                <m:e>
                  <m:groupChr>
                    <m:groupChrPr>
                      <m:chr m:val="→"/>
                      <m:vertJc m:val="bot"/>
                      <m:ctrlPr>
                        <w:rPr>
                          <w:rFonts w:ascii="Cambria Math" w:hAnsi="Cambria Math"/>
                          <w:i/>
                          <w:vertAlign w:val="subscript"/>
                        </w:rPr>
                      </m:ctrlPr>
                    </m:groupChrPr>
                    <m:e>
                      <m:r>
                        <w:rPr>
                          <w:rFonts w:ascii="Cambria Math" w:hAnsi="Cambria Math"/>
                          <w:vertAlign w:val="subscript"/>
                        </w:rPr>
                        <m:t>∆</m:t>
                      </m:r>
                    </m:e>
                  </m:groupChr>
                </m:e>
              </m:box>
            </m:e>
          </m:mr>
          <m:mr>
            <m:e>
              <m:r>
                <w:rPr>
                  <w:rFonts w:ascii="Cambria Math" w:hAnsi="Cambria Math"/>
                  <w:vertAlign w:val="subscript"/>
                </w:rPr>
                <m:t>Mn</m:t>
              </m:r>
              <m:sSub>
                <m:sSubPr>
                  <m:ctrlPr>
                    <w:rPr>
                      <w:rFonts w:ascii="Cambria Math" w:hAnsi="Cambria Math"/>
                      <w:i/>
                      <w:vertAlign w:val="subscript"/>
                    </w:rPr>
                  </m:ctrlPr>
                </m:sSubPr>
                <m:e>
                  <m:r>
                    <w:rPr>
                      <w:rFonts w:ascii="Cambria Math" w:hAnsi="Cambria Math"/>
                      <w:vertAlign w:val="subscript"/>
                    </w:rPr>
                    <m:t>O</m:t>
                  </m:r>
                </m:e>
                <m:sub>
                  <m:r>
                    <w:rPr>
                      <w:rFonts w:ascii="Cambria Math" w:hAnsi="Cambria Math"/>
                      <w:vertAlign w:val="subscript"/>
                    </w:rPr>
                    <m:t>2</m:t>
                  </m:r>
                </m:sub>
              </m:sSub>
            </m:e>
          </m:mr>
        </m:m>
      </m:oMath>
      <w:r>
        <w:rPr>
          <w:rFonts w:eastAsiaTheme="minorEastAsia"/>
          <w:vertAlign w:val="subscript"/>
        </w:rPr>
        <w:t xml:space="preserve"> </w:t>
      </w:r>
      <w:r>
        <w:rPr>
          <w:rFonts w:eastAsiaTheme="minorEastAsia"/>
        </w:rPr>
        <w:t>2 KCl</w:t>
      </w:r>
      <w:r w:rsidRPr="00E23CA1">
        <w:rPr>
          <w:rFonts w:eastAsiaTheme="minorEastAsia"/>
          <w:vertAlign w:val="subscript"/>
        </w:rPr>
        <w:t>(s)</w:t>
      </w:r>
      <w:r>
        <w:rPr>
          <w:rFonts w:eastAsiaTheme="minorEastAsia"/>
        </w:rPr>
        <w:t xml:space="preserve"> + 3 O</w:t>
      </w:r>
      <w:r>
        <w:rPr>
          <w:rFonts w:eastAsiaTheme="minorEastAsia"/>
          <w:vertAlign w:val="subscript"/>
        </w:rPr>
        <w:t>2</w:t>
      </w:r>
      <w:r w:rsidRPr="00E23CA1">
        <w:rPr>
          <w:rFonts w:eastAsiaTheme="minorEastAsia"/>
          <w:vertAlign w:val="subscript"/>
        </w:rPr>
        <w:t>(g)</w:t>
      </w:r>
    </w:p>
    <w:p w14:paraId="7B017230" w14:textId="77777777" w:rsidR="00E23CA1" w:rsidRDefault="00E23CA1" w:rsidP="001F003C"/>
    <w:p w14:paraId="48CE8B23" w14:textId="05B99F66" w:rsidR="00CE576C" w:rsidRDefault="00E23CA1" w:rsidP="001F003C">
      <w:pPr>
        <w:pStyle w:val="ListParagraph"/>
        <w:numPr>
          <w:ilvl w:val="0"/>
          <w:numId w:val="7"/>
        </w:numPr>
      </w:pPr>
      <w:r>
        <w:t>According to the equation above, how many moles of potassium chlorate, KClO</w:t>
      </w:r>
      <w:r>
        <w:rPr>
          <w:vertAlign w:val="subscript"/>
        </w:rPr>
        <w:t>3</w:t>
      </w:r>
      <w:r>
        <w:t>, must be decomposed to generate 1.0 L of O</w:t>
      </w:r>
      <w:r>
        <w:rPr>
          <w:vertAlign w:val="subscript"/>
        </w:rPr>
        <w:t>2</w:t>
      </w:r>
      <w:r>
        <w:t xml:space="preserve"> gas at standard temperature and pressure?  (This multiple choice gives you an idea of the types of answers that show up from time to time on the AP exam.)</w:t>
      </w:r>
    </w:p>
    <w:p w14:paraId="46C2945B" w14:textId="76AB667A" w:rsidR="00E23CA1" w:rsidRDefault="00E23CA1" w:rsidP="001F003C">
      <w:r>
        <w:rPr>
          <w:noProof/>
        </w:rPr>
        <w:drawing>
          <wp:inline distT="0" distB="0" distL="0" distR="0" wp14:anchorId="6922D17A" wp14:editId="0B8FECC6">
            <wp:extent cx="1394794" cy="34965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4731" b="85910"/>
                    <a:stretch/>
                  </pic:blipFill>
                  <pic:spPr bwMode="auto">
                    <a:xfrm>
                      <a:off x="0" y="0"/>
                      <a:ext cx="1411219" cy="353771"/>
                    </a:xfrm>
                    <a:prstGeom prst="rect">
                      <a:avLst/>
                    </a:prstGeom>
                    <a:ln>
                      <a:noFill/>
                    </a:ln>
                    <a:extLst>
                      <a:ext uri="{53640926-AAD7-44D8-BBD7-CCE9431645EC}">
                        <a14:shadowObscured xmlns:a14="http://schemas.microsoft.com/office/drawing/2010/main"/>
                      </a:ext>
                    </a:extLst>
                  </pic:spPr>
                </pic:pic>
              </a:graphicData>
            </a:graphic>
          </wp:inline>
        </w:drawing>
      </w:r>
    </w:p>
    <w:p w14:paraId="28875075" w14:textId="1DED79E6" w:rsidR="00E23CA1" w:rsidRDefault="00E23CA1" w:rsidP="001F003C">
      <w:r>
        <w:rPr>
          <w:noProof/>
        </w:rPr>
        <w:drawing>
          <wp:inline distT="0" distB="0" distL="0" distR="0" wp14:anchorId="402BFA60" wp14:editId="29AD4BD7">
            <wp:extent cx="1395730" cy="3498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26186" b="64456"/>
                    <a:stretch/>
                  </pic:blipFill>
                  <pic:spPr bwMode="auto">
                    <a:xfrm>
                      <a:off x="0" y="0"/>
                      <a:ext cx="1411219" cy="353713"/>
                    </a:xfrm>
                    <a:prstGeom prst="rect">
                      <a:avLst/>
                    </a:prstGeom>
                    <a:ln>
                      <a:noFill/>
                    </a:ln>
                    <a:extLst>
                      <a:ext uri="{53640926-AAD7-44D8-BBD7-CCE9431645EC}">
                        <a14:shadowObscured xmlns:a14="http://schemas.microsoft.com/office/drawing/2010/main"/>
                      </a:ext>
                    </a:extLst>
                  </pic:spPr>
                </pic:pic>
              </a:graphicData>
            </a:graphic>
          </wp:inline>
        </w:drawing>
      </w:r>
    </w:p>
    <w:p w14:paraId="3A6A34A3" w14:textId="3ABB62CF" w:rsidR="00E23CA1" w:rsidRDefault="00E23CA1" w:rsidP="001F003C">
      <w:r>
        <w:rPr>
          <w:noProof/>
        </w:rPr>
        <w:drawing>
          <wp:inline distT="0" distB="0" distL="0" distR="0" wp14:anchorId="746B5BAE" wp14:editId="677AA2E1">
            <wp:extent cx="1393190" cy="33294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47501" b="43576"/>
                    <a:stretch/>
                  </pic:blipFill>
                  <pic:spPr bwMode="auto">
                    <a:xfrm>
                      <a:off x="0" y="0"/>
                      <a:ext cx="1411219" cy="337256"/>
                    </a:xfrm>
                    <a:prstGeom prst="rect">
                      <a:avLst/>
                    </a:prstGeom>
                    <a:ln>
                      <a:noFill/>
                    </a:ln>
                    <a:extLst>
                      <a:ext uri="{53640926-AAD7-44D8-BBD7-CCE9431645EC}">
                        <a14:shadowObscured xmlns:a14="http://schemas.microsoft.com/office/drawing/2010/main"/>
                      </a:ext>
                    </a:extLst>
                  </pic:spPr>
                </pic:pic>
              </a:graphicData>
            </a:graphic>
          </wp:inline>
        </w:drawing>
      </w:r>
    </w:p>
    <w:p w14:paraId="41CA761E" w14:textId="4579F095" w:rsidR="00E23CA1" w:rsidRDefault="00E23CA1" w:rsidP="001F003C">
      <w:r>
        <w:rPr>
          <w:noProof/>
        </w:rPr>
        <w:drawing>
          <wp:inline distT="0" distB="0" distL="0" distR="0" wp14:anchorId="3DE929E9" wp14:editId="4FECAB71">
            <wp:extent cx="1391578" cy="335919"/>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68936" b="22051"/>
                    <a:stretch/>
                  </pic:blipFill>
                  <pic:spPr bwMode="auto">
                    <a:xfrm>
                      <a:off x="0" y="0"/>
                      <a:ext cx="1411219" cy="340660"/>
                    </a:xfrm>
                    <a:prstGeom prst="rect">
                      <a:avLst/>
                    </a:prstGeom>
                    <a:ln>
                      <a:noFill/>
                    </a:ln>
                    <a:extLst>
                      <a:ext uri="{53640926-AAD7-44D8-BBD7-CCE9431645EC}">
                        <a14:shadowObscured xmlns:a14="http://schemas.microsoft.com/office/drawing/2010/main"/>
                      </a:ext>
                    </a:extLst>
                  </pic:spPr>
                </pic:pic>
              </a:graphicData>
            </a:graphic>
          </wp:inline>
        </w:drawing>
      </w:r>
    </w:p>
    <w:p w14:paraId="720F587F" w14:textId="7317CE1E" w:rsidR="00E23CA1" w:rsidRDefault="00E23CA1" w:rsidP="001F003C">
      <w:r>
        <w:rPr>
          <w:noProof/>
        </w:rPr>
        <w:drawing>
          <wp:inline distT="0" distB="0" distL="0" distR="0" wp14:anchorId="734B4FA1" wp14:editId="105809B2">
            <wp:extent cx="1391920" cy="342770"/>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89995" b="810"/>
                    <a:stretch/>
                  </pic:blipFill>
                  <pic:spPr bwMode="auto">
                    <a:xfrm>
                      <a:off x="0" y="0"/>
                      <a:ext cx="1411219" cy="347523"/>
                    </a:xfrm>
                    <a:prstGeom prst="rect">
                      <a:avLst/>
                    </a:prstGeom>
                    <a:ln>
                      <a:noFill/>
                    </a:ln>
                    <a:extLst>
                      <a:ext uri="{53640926-AAD7-44D8-BBD7-CCE9431645EC}">
                        <a14:shadowObscured xmlns:a14="http://schemas.microsoft.com/office/drawing/2010/main"/>
                      </a:ext>
                    </a:extLst>
                  </pic:spPr>
                </pic:pic>
              </a:graphicData>
            </a:graphic>
          </wp:inline>
        </w:drawing>
      </w:r>
    </w:p>
    <w:p w14:paraId="6BD63C12" w14:textId="4803A559" w:rsidR="00CE576C" w:rsidRDefault="00CE576C" w:rsidP="001F003C"/>
    <w:p w14:paraId="4EEB19D4" w14:textId="77777777" w:rsidR="00CE576C" w:rsidRDefault="00CE576C" w:rsidP="001F003C"/>
    <w:p w14:paraId="10D4CA47" w14:textId="77777777" w:rsidR="00CE576C" w:rsidRDefault="00CE576C" w:rsidP="001F003C"/>
    <w:p w14:paraId="0A17B9F4" w14:textId="4157C589" w:rsidR="00A50005" w:rsidRDefault="008D4D28" w:rsidP="001F003C">
      <w:pPr>
        <w:pStyle w:val="ListParagraph"/>
        <w:numPr>
          <w:ilvl w:val="0"/>
          <w:numId w:val="7"/>
        </w:numPr>
      </w:pPr>
      <w:r>
        <w:br w:type="column"/>
      </w:r>
      <w:r w:rsidR="00A50005">
        <w:lastRenderedPageBreak/>
        <w:t>Acetic acid and sodium bicarbonate are reacted and the gas collected.</w:t>
      </w:r>
    </w:p>
    <w:p w14:paraId="79586EFF" w14:textId="3DBC39D0" w:rsidR="00A50005" w:rsidRDefault="00A50005" w:rsidP="001F003C"/>
    <w:p w14:paraId="7902BA79" w14:textId="498A9973" w:rsidR="00A50005" w:rsidRPr="00A50005" w:rsidRDefault="00A50005" w:rsidP="001F003C">
      <w:pPr>
        <w:jc w:val="center"/>
      </w:pPr>
      <w:r>
        <w:t>HC</w:t>
      </w:r>
      <w:r>
        <w:rPr>
          <w:vertAlign w:val="subscript"/>
        </w:rPr>
        <w:t>2</w:t>
      </w:r>
      <w:r>
        <w:t>H</w:t>
      </w:r>
      <w:r>
        <w:rPr>
          <w:vertAlign w:val="subscript"/>
        </w:rPr>
        <w:t>3</w:t>
      </w:r>
      <w:r>
        <w:t>O</w:t>
      </w:r>
      <w:r>
        <w:rPr>
          <w:vertAlign w:val="subscript"/>
        </w:rPr>
        <w:t>2</w:t>
      </w:r>
      <w:r w:rsidRPr="00A50005">
        <w:rPr>
          <w:vertAlign w:val="subscript"/>
        </w:rPr>
        <w:t>(aq)</w:t>
      </w:r>
      <w:r>
        <w:t xml:space="preserve"> + NaHCO</w:t>
      </w:r>
      <w:r>
        <w:rPr>
          <w:vertAlign w:val="subscript"/>
        </w:rPr>
        <w:t>3</w:t>
      </w:r>
      <w:r w:rsidRPr="00A50005">
        <w:rPr>
          <w:vertAlign w:val="subscript"/>
        </w:rPr>
        <w:t>(s)</w:t>
      </w:r>
      <w:r>
        <w:t xml:space="preserve"> → NaC</w:t>
      </w:r>
      <w:r>
        <w:rPr>
          <w:vertAlign w:val="subscript"/>
        </w:rPr>
        <w:t>2</w:t>
      </w:r>
      <w:r>
        <w:t>H</w:t>
      </w:r>
      <w:r>
        <w:rPr>
          <w:vertAlign w:val="subscript"/>
        </w:rPr>
        <w:t>3</w:t>
      </w:r>
      <w:r>
        <w:t>O</w:t>
      </w:r>
      <w:r>
        <w:rPr>
          <w:vertAlign w:val="subscript"/>
        </w:rPr>
        <w:t>2</w:t>
      </w:r>
      <w:r w:rsidRPr="00A50005">
        <w:rPr>
          <w:vertAlign w:val="subscript"/>
        </w:rPr>
        <w:t>(aq)</w:t>
      </w:r>
      <w:r>
        <w:t xml:space="preserve"> + H</w:t>
      </w:r>
      <w:r>
        <w:rPr>
          <w:vertAlign w:val="subscript"/>
        </w:rPr>
        <w:t>2</w:t>
      </w:r>
      <w:r>
        <w:t>O</w:t>
      </w:r>
      <w:r w:rsidRPr="00A50005">
        <w:rPr>
          <w:vertAlign w:val="subscript"/>
        </w:rPr>
        <w:t>(l)</w:t>
      </w:r>
      <w:r>
        <w:t xml:space="preserve"> + CO</w:t>
      </w:r>
      <w:r>
        <w:rPr>
          <w:vertAlign w:val="subscript"/>
        </w:rPr>
        <w:t>2</w:t>
      </w:r>
      <w:r w:rsidRPr="00A50005">
        <w:rPr>
          <w:vertAlign w:val="subscript"/>
        </w:rPr>
        <w:t>(g)</w:t>
      </w:r>
    </w:p>
    <w:p w14:paraId="60B65CB5" w14:textId="77777777" w:rsidR="00A50005" w:rsidRDefault="00A50005" w:rsidP="001F003C"/>
    <w:p w14:paraId="07820838" w14:textId="355D0CC1" w:rsidR="00A50005" w:rsidRDefault="00A50005" w:rsidP="001F003C">
      <w:pPr>
        <w:pStyle w:val="ListParagraph"/>
        <w:numPr>
          <w:ilvl w:val="1"/>
          <w:numId w:val="7"/>
        </w:numPr>
      </w:pPr>
      <w:r>
        <w:t>Determine the volume of CO</w:t>
      </w:r>
      <w:r>
        <w:rPr>
          <w:vertAlign w:val="subscript"/>
        </w:rPr>
        <w:t>2</w:t>
      </w:r>
      <w:r>
        <w:t xml:space="preserve"> produced when 2.50 g of NaHCO</w:t>
      </w:r>
      <w:r>
        <w:rPr>
          <w:vertAlign w:val="subscript"/>
        </w:rPr>
        <w:t>3</w:t>
      </w:r>
      <w:r>
        <w:t xml:space="preserve"> reacts with 55.0 mL of 0.875 M acetic acid at STP.</w:t>
      </w:r>
    </w:p>
    <w:p w14:paraId="4DBF26F9" w14:textId="478F2D2F" w:rsidR="00A50005" w:rsidRDefault="00A50005" w:rsidP="001F003C"/>
    <w:p w14:paraId="5AC53E5D" w14:textId="5BF64AE7" w:rsidR="00A50005" w:rsidRDefault="00A50005" w:rsidP="001F003C"/>
    <w:p w14:paraId="12A466F3" w14:textId="480E2263" w:rsidR="00A50005" w:rsidRDefault="00A50005" w:rsidP="001F003C"/>
    <w:p w14:paraId="614A0CF3" w14:textId="70DFB013" w:rsidR="00A50005" w:rsidRDefault="00A50005" w:rsidP="001F003C"/>
    <w:p w14:paraId="5072B506" w14:textId="607D99E4" w:rsidR="00A50005" w:rsidRDefault="00A50005" w:rsidP="001F003C"/>
    <w:p w14:paraId="4D85B65D" w14:textId="1DB1F543" w:rsidR="00A50005" w:rsidRDefault="00A50005" w:rsidP="001F003C"/>
    <w:p w14:paraId="4F1ADF42" w14:textId="54F3D199" w:rsidR="00A50005" w:rsidRDefault="00A50005" w:rsidP="001F003C"/>
    <w:p w14:paraId="28BCC6A1" w14:textId="77777777" w:rsidR="00A50005" w:rsidRDefault="00A50005" w:rsidP="001F003C"/>
    <w:p w14:paraId="5EDE673F" w14:textId="152BB4AE" w:rsidR="00A50005" w:rsidRDefault="00A50005" w:rsidP="001F003C"/>
    <w:p w14:paraId="48BF340D" w14:textId="77777777" w:rsidR="00A50005" w:rsidRDefault="00A50005" w:rsidP="001F003C"/>
    <w:p w14:paraId="59A24632" w14:textId="6A3CC371" w:rsidR="00A50005" w:rsidRDefault="00A50005" w:rsidP="001F003C">
      <w:pPr>
        <w:pStyle w:val="ListParagraph"/>
        <w:numPr>
          <w:ilvl w:val="1"/>
          <w:numId w:val="7"/>
        </w:numPr>
      </w:pPr>
      <w:r>
        <w:t>What mass of sodium bicarbonate is required to produce 19.0 L of carbon dioxide gas at 20 ℃ and 1.2 atm of pressure?</w:t>
      </w:r>
    </w:p>
    <w:p w14:paraId="3822B565" w14:textId="06D551D8" w:rsidR="00A50005" w:rsidRDefault="00A50005" w:rsidP="001F003C"/>
    <w:p w14:paraId="40B1840A" w14:textId="752352CA" w:rsidR="00A50005" w:rsidRDefault="00A50005" w:rsidP="001F003C"/>
    <w:p w14:paraId="672C0372" w14:textId="1E8D1431" w:rsidR="00A50005" w:rsidRDefault="00A50005" w:rsidP="001F003C"/>
    <w:p w14:paraId="254C653C" w14:textId="6D1CE57A" w:rsidR="00A50005" w:rsidRDefault="00A50005" w:rsidP="001F003C"/>
    <w:p w14:paraId="089C751B" w14:textId="754542FB" w:rsidR="00A50005" w:rsidRDefault="00A50005" w:rsidP="001F003C"/>
    <w:p w14:paraId="7D277D88" w14:textId="77777777" w:rsidR="00A50005" w:rsidRDefault="00A50005" w:rsidP="001F003C"/>
    <w:p w14:paraId="34D66896" w14:textId="20770B8D" w:rsidR="00A50005" w:rsidRDefault="00A50005" w:rsidP="001F003C"/>
    <w:p w14:paraId="1202D786" w14:textId="1212E51B" w:rsidR="00A50005" w:rsidRDefault="00A50005" w:rsidP="001F003C"/>
    <w:p w14:paraId="79EC03D6" w14:textId="6E5C306F" w:rsidR="00A50005" w:rsidRDefault="00A50005" w:rsidP="001F003C"/>
    <w:p w14:paraId="61BB10BA" w14:textId="77777777" w:rsidR="00A50005" w:rsidRDefault="00A50005" w:rsidP="001F003C"/>
    <w:p w14:paraId="2FE64D10" w14:textId="7D575B31" w:rsidR="00A7547A" w:rsidRDefault="00A50005" w:rsidP="001F003C">
      <w:pPr>
        <w:pStyle w:val="ListParagraph"/>
        <w:numPr>
          <w:ilvl w:val="0"/>
          <w:numId w:val="7"/>
        </w:numPr>
      </w:pPr>
      <w:r>
        <w:t xml:space="preserve">A 5.000 g sample of an organic hydrocarbon is combusted and the products measured.  In the reaction, 15.37 g of carbon dioxide and 7.186 g of water are produced.  Assuming the oxygen used for the combustion was in excess, determine the empirical formula of the </w:t>
      </w:r>
      <w:r w:rsidR="00A7547A">
        <w:t>hydrocarbon.</w:t>
      </w:r>
    </w:p>
    <w:p w14:paraId="1B524F1B" w14:textId="3B397612" w:rsidR="00A7547A" w:rsidRDefault="00A7547A" w:rsidP="001F003C"/>
    <w:p w14:paraId="26737505" w14:textId="365D0A8C" w:rsidR="00A7547A" w:rsidRDefault="00A7547A" w:rsidP="001F003C"/>
    <w:p w14:paraId="2A6A6C83" w14:textId="4FD19449" w:rsidR="00A7547A" w:rsidRDefault="00A7547A" w:rsidP="001F003C"/>
    <w:p w14:paraId="3632A54A" w14:textId="4FFBC985" w:rsidR="00A7547A" w:rsidRDefault="00A7547A" w:rsidP="001F003C"/>
    <w:p w14:paraId="096ED1A8" w14:textId="7B6DC171" w:rsidR="00A7547A" w:rsidRDefault="00A7547A" w:rsidP="001F003C"/>
    <w:p w14:paraId="3CA2FAB8" w14:textId="5379499F" w:rsidR="00A7547A" w:rsidRDefault="00A7547A" w:rsidP="001F003C"/>
    <w:p w14:paraId="6F0A3E5D" w14:textId="77075B4F" w:rsidR="00A7547A" w:rsidRDefault="00A7547A" w:rsidP="001F003C"/>
    <w:p w14:paraId="7046EAB2" w14:textId="6BA69863" w:rsidR="00A7547A" w:rsidRDefault="00A7547A" w:rsidP="001F003C"/>
    <w:p w14:paraId="7130F331" w14:textId="7DEE87EC" w:rsidR="00A7547A" w:rsidRDefault="00A7547A" w:rsidP="001F003C"/>
    <w:p w14:paraId="42E162F1" w14:textId="5B9D9B47" w:rsidR="00A7547A" w:rsidRDefault="00A7547A" w:rsidP="001F003C"/>
    <w:p w14:paraId="485AE9EE" w14:textId="62CD21F5" w:rsidR="00A7547A" w:rsidRDefault="00A7547A" w:rsidP="001F003C"/>
    <w:p w14:paraId="729C8D51" w14:textId="7AE64A0B" w:rsidR="00A7547A" w:rsidRDefault="00A7547A" w:rsidP="001F003C"/>
    <w:p w14:paraId="6FB37E4E" w14:textId="54016F58" w:rsidR="00A7547A" w:rsidRDefault="00A7547A" w:rsidP="001F003C"/>
    <w:p w14:paraId="56196A4B" w14:textId="280FAB98" w:rsidR="00A7547A" w:rsidRDefault="00A7547A" w:rsidP="001F003C"/>
    <w:p w14:paraId="7C36B2B8" w14:textId="59732824" w:rsidR="00A7547A" w:rsidRDefault="00A7547A" w:rsidP="001F003C"/>
    <w:p w14:paraId="31D7CB1D" w14:textId="77777777" w:rsidR="00A7547A" w:rsidRDefault="00A7547A" w:rsidP="001F003C"/>
    <w:p w14:paraId="2CB42768" w14:textId="6F9ACEC6" w:rsidR="00165520" w:rsidRDefault="00165520" w:rsidP="001F003C">
      <w:pPr>
        <w:pStyle w:val="ListParagraph"/>
        <w:numPr>
          <w:ilvl w:val="0"/>
          <w:numId w:val="7"/>
        </w:numPr>
      </w:pPr>
      <w:r>
        <w:br w:type="column"/>
      </w:r>
      <w:r>
        <w:lastRenderedPageBreak/>
        <w:t>A 3.00 g sample of MgSO</w:t>
      </w:r>
      <w:r>
        <w:rPr>
          <w:vertAlign w:val="subscript"/>
        </w:rPr>
        <w:t xml:space="preserve">4 </w:t>
      </w:r>
      <w:r>
        <w:t>• xH</w:t>
      </w:r>
      <w:r>
        <w:rPr>
          <w:vertAlign w:val="subscript"/>
        </w:rPr>
        <w:t>2</w:t>
      </w:r>
      <w:r>
        <w:t xml:space="preserve">O hydrate is thoroughly heated.  The data below is collected.  </w:t>
      </w:r>
    </w:p>
    <w:p w14:paraId="5CDDBDB6" w14:textId="77777777" w:rsidR="00165520" w:rsidRDefault="00165520" w:rsidP="001F003C">
      <w:pPr>
        <w:ind w:left="360"/>
      </w:pPr>
    </w:p>
    <w:tbl>
      <w:tblPr>
        <w:tblStyle w:val="TableGrid"/>
        <w:tblW w:w="0" w:type="auto"/>
        <w:jc w:val="center"/>
        <w:tblLook w:val="04A0" w:firstRow="1" w:lastRow="0" w:firstColumn="1" w:lastColumn="0" w:noHBand="0" w:noVBand="1"/>
      </w:tblPr>
      <w:tblGrid>
        <w:gridCol w:w="3825"/>
        <w:gridCol w:w="1016"/>
      </w:tblGrid>
      <w:tr w:rsidR="00165520" w14:paraId="39F89C08" w14:textId="77777777" w:rsidTr="00165520">
        <w:trPr>
          <w:jc w:val="center"/>
        </w:trPr>
        <w:tc>
          <w:tcPr>
            <w:tcW w:w="3825" w:type="dxa"/>
          </w:tcPr>
          <w:p w14:paraId="3C4C817D" w14:textId="10C748F2" w:rsidR="00165520" w:rsidRDefault="00165520" w:rsidP="001F003C">
            <w:r>
              <w:t>Mass of test tube</w:t>
            </w:r>
          </w:p>
        </w:tc>
        <w:tc>
          <w:tcPr>
            <w:tcW w:w="1016" w:type="dxa"/>
          </w:tcPr>
          <w:p w14:paraId="5E107F83" w14:textId="675867AD" w:rsidR="00165520" w:rsidRDefault="00165520" w:rsidP="001F003C">
            <w:r>
              <w:t>24.310 g</w:t>
            </w:r>
          </w:p>
        </w:tc>
      </w:tr>
      <w:tr w:rsidR="00165520" w14:paraId="06EE3D44" w14:textId="77777777" w:rsidTr="00165520">
        <w:trPr>
          <w:jc w:val="center"/>
        </w:trPr>
        <w:tc>
          <w:tcPr>
            <w:tcW w:w="3825" w:type="dxa"/>
          </w:tcPr>
          <w:p w14:paraId="1186B7C6" w14:textId="460B5B6B" w:rsidR="00165520" w:rsidRDefault="00165520" w:rsidP="001F003C">
            <w:r>
              <w:t>Mass of test tube + hydrate</w:t>
            </w:r>
          </w:p>
        </w:tc>
        <w:tc>
          <w:tcPr>
            <w:tcW w:w="1016" w:type="dxa"/>
          </w:tcPr>
          <w:p w14:paraId="7844EABD" w14:textId="2DCE8887" w:rsidR="00165520" w:rsidRDefault="00165520" w:rsidP="001F003C">
            <w:r>
              <w:t>27.330</w:t>
            </w:r>
          </w:p>
        </w:tc>
      </w:tr>
      <w:tr w:rsidR="00165520" w14:paraId="6A61DC31" w14:textId="77777777" w:rsidTr="00165520">
        <w:trPr>
          <w:jc w:val="center"/>
        </w:trPr>
        <w:tc>
          <w:tcPr>
            <w:tcW w:w="3825" w:type="dxa"/>
          </w:tcPr>
          <w:p w14:paraId="7CB0FCB1" w14:textId="7A125404" w:rsidR="00165520" w:rsidRDefault="00165520" w:rsidP="001F003C">
            <w:r>
              <w:t>Mass of test tube + hydrate after 1</w:t>
            </w:r>
            <w:r w:rsidRPr="00165520">
              <w:rPr>
                <w:vertAlign w:val="superscript"/>
              </w:rPr>
              <w:t>st</w:t>
            </w:r>
            <w:r>
              <w:t xml:space="preserve"> heating</w:t>
            </w:r>
          </w:p>
        </w:tc>
        <w:tc>
          <w:tcPr>
            <w:tcW w:w="1016" w:type="dxa"/>
          </w:tcPr>
          <w:p w14:paraId="2CDB0BD6" w14:textId="59585C01" w:rsidR="00165520" w:rsidRDefault="00165520" w:rsidP="001F003C">
            <w:r>
              <w:t>26.320</w:t>
            </w:r>
          </w:p>
        </w:tc>
      </w:tr>
      <w:tr w:rsidR="00165520" w14:paraId="44EE1194" w14:textId="77777777" w:rsidTr="00165520">
        <w:trPr>
          <w:jc w:val="center"/>
        </w:trPr>
        <w:tc>
          <w:tcPr>
            <w:tcW w:w="3825" w:type="dxa"/>
          </w:tcPr>
          <w:p w14:paraId="474940A2" w14:textId="79772DBC" w:rsidR="00165520" w:rsidRDefault="00165520" w:rsidP="001F003C">
            <w:r>
              <w:t>Mass of test tube + hydrate after 2</w:t>
            </w:r>
            <w:r w:rsidRPr="00165520">
              <w:rPr>
                <w:vertAlign w:val="superscript"/>
              </w:rPr>
              <w:t>nd</w:t>
            </w:r>
            <w:r>
              <w:t xml:space="preserve"> heating</w:t>
            </w:r>
          </w:p>
        </w:tc>
        <w:tc>
          <w:tcPr>
            <w:tcW w:w="1016" w:type="dxa"/>
          </w:tcPr>
          <w:p w14:paraId="604151DA" w14:textId="7A03456F" w:rsidR="00165520" w:rsidRDefault="00165520" w:rsidP="001F003C">
            <w:r>
              <w:t>25.852</w:t>
            </w:r>
          </w:p>
        </w:tc>
      </w:tr>
      <w:tr w:rsidR="00165520" w14:paraId="616DA8EA" w14:textId="77777777" w:rsidTr="00165520">
        <w:trPr>
          <w:jc w:val="center"/>
        </w:trPr>
        <w:tc>
          <w:tcPr>
            <w:tcW w:w="3825" w:type="dxa"/>
          </w:tcPr>
          <w:p w14:paraId="0DB9D74A" w14:textId="1059C7F1" w:rsidR="00165520" w:rsidRDefault="00165520" w:rsidP="001F003C">
            <w:r>
              <w:t>Mass of test tube + hydrate after 3</w:t>
            </w:r>
            <w:r w:rsidRPr="00165520">
              <w:rPr>
                <w:vertAlign w:val="superscript"/>
              </w:rPr>
              <w:t>rd</w:t>
            </w:r>
            <w:r>
              <w:t xml:space="preserve"> heating</w:t>
            </w:r>
          </w:p>
        </w:tc>
        <w:tc>
          <w:tcPr>
            <w:tcW w:w="1016" w:type="dxa"/>
          </w:tcPr>
          <w:p w14:paraId="2D84F9BE" w14:textId="00AED880" w:rsidR="00165520" w:rsidRDefault="00165520" w:rsidP="001F003C">
            <w:r>
              <w:t>25.850</w:t>
            </w:r>
          </w:p>
        </w:tc>
      </w:tr>
    </w:tbl>
    <w:p w14:paraId="5436B5DA" w14:textId="77777777" w:rsidR="00165520" w:rsidRDefault="00165520" w:rsidP="001F003C">
      <w:pPr>
        <w:pStyle w:val="ListParagraph"/>
        <w:ind w:left="1440"/>
      </w:pPr>
    </w:p>
    <w:p w14:paraId="727B0270" w14:textId="7F1CA748" w:rsidR="00165520" w:rsidRDefault="00165520" w:rsidP="001F003C">
      <w:pPr>
        <w:pStyle w:val="ListParagraph"/>
        <w:numPr>
          <w:ilvl w:val="1"/>
          <w:numId w:val="7"/>
        </w:numPr>
      </w:pPr>
      <w:r>
        <w:t>Explain why the test tube was heated three times.</w:t>
      </w:r>
    </w:p>
    <w:p w14:paraId="094A7B35" w14:textId="24F80D30" w:rsidR="00165520" w:rsidRDefault="00165520" w:rsidP="001F003C"/>
    <w:p w14:paraId="5B1EA21C" w14:textId="413DE470" w:rsidR="00165520" w:rsidRDefault="00165520" w:rsidP="001F003C"/>
    <w:p w14:paraId="7E717579" w14:textId="61B4AC86" w:rsidR="00165520" w:rsidRDefault="00165520" w:rsidP="001F003C"/>
    <w:p w14:paraId="6B4B7D66" w14:textId="4A16A166" w:rsidR="00165520" w:rsidRDefault="00165520" w:rsidP="001F003C"/>
    <w:p w14:paraId="613A9CE5" w14:textId="77777777" w:rsidR="00165520" w:rsidRDefault="00165520" w:rsidP="001F003C"/>
    <w:p w14:paraId="7946A5C2" w14:textId="20A1EB0A" w:rsidR="00165520" w:rsidRDefault="00165520" w:rsidP="001F003C">
      <w:pPr>
        <w:pStyle w:val="ListParagraph"/>
        <w:numPr>
          <w:ilvl w:val="1"/>
          <w:numId w:val="7"/>
        </w:numPr>
      </w:pPr>
      <w:r>
        <w:t>Determine the mass of water in the hydrate.</w:t>
      </w:r>
    </w:p>
    <w:p w14:paraId="7EC29D0B" w14:textId="6A7B572E" w:rsidR="00165520" w:rsidRDefault="00165520" w:rsidP="001F003C"/>
    <w:p w14:paraId="18CC76C6" w14:textId="76F55574" w:rsidR="00165520" w:rsidRDefault="00165520" w:rsidP="001F003C"/>
    <w:p w14:paraId="3CDC46F1" w14:textId="699A5281" w:rsidR="00165520" w:rsidRDefault="00165520" w:rsidP="001F003C"/>
    <w:p w14:paraId="605C1F97" w14:textId="4934BFF1" w:rsidR="00165520" w:rsidRDefault="00165520" w:rsidP="001F003C"/>
    <w:p w14:paraId="0D0F662A" w14:textId="77777777" w:rsidR="00165520" w:rsidRDefault="00165520" w:rsidP="001F003C"/>
    <w:p w14:paraId="7B7621FC" w14:textId="5038E04E" w:rsidR="00165520" w:rsidRDefault="00165520" w:rsidP="001F003C">
      <w:pPr>
        <w:pStyle w:val="ListParagraph"/>
        <w:numPr>
          <w:ilvl w:val="1"/>
          <w:numId w:val="7"/>
        </w:numPr>
      </w:pPr>
      <w:r>
        <w:t>Determine the ratio of moles of water to moles of anhydrate.</w:t>
      </w:r>
    </w:p>
    <w:p w14:paraId="3101FA5C" w14:textId="622A9800" w:rsidR="00FD42D3" w:rsidRDefault="00FD42D3" w:rsidP="001F003C"/>
    <w:p w14:paraId="17162D7E" w14:textId="48DBE70E" w:rsidR="00FD42D3" w:rsidRDefault="00FD42D3" w:rsidP="001F003C"/>
    <w:p w14:paraId="373BEB57" w14:textId="10C027A0" w:rsidR="00FD42D3" w:rsidRDefault="00FD42D3" w:rsidP="001F003C"/>
    <w:p w14:paraId="36BCCF63" w14:textId="046CCD87" w:rsidR="00FD42D3" w:rsidRDefault="00FD42D3" w:rsidP="001F003C"/>
    <w:p w14:paraId="5D156F3C" w14:textId="1A593DAC" w:rsidR="00FD42D3" w:rsidRDefault="00FD42D3" w:rsidP="001F003C"/>
    <w:p w14:paraId="6C9FA009" w14:textId="77777777" w:rsidR="00FD42D3" w:rsidRDefault="00FD42D3" w:rsidP="001F003C"/>
    <w:p w14:paraId="0CB611A9" w14:textId="4C8CCA47" w:rsidR="00FD42D3" w:rsidRDefault="00FD42D3" w:rsidP="001F003C">
      <w:pPr>
        <w:pStyle w:val="ListParagraph"/>
        <w:numPr>
          <w:ilvl w:val="1"/>
          <w:numId w:val="7"/>
        </w:numPr>
      </w:pPr>
      <w:r>
        <w:t>Determine the formula of the hydrate.</w:t>
      </w:r>
    </w:p>
    <w:p w14:paraId="17538548" w14:textId="2F984647" w:rsidR="00FD42D3" w:rsidRDefault="00FD42D3" w:rsidP="001F003C"/>
    <w:p w14:paraId="7FCCED47" w14:textId="73B7B4AD" w:rsidR="00FD42D3" w:rsidRDefault="00FD42D3" w:rsidP="001F003C"/>
    <w:p w14:paraId="699B42A9" w14:textId="42CB6E15" w:rsidR="00FD42D3" w:rsidRDefault="00FD42D3" w:rsidP="001F003C"/>
    <w:p w14:paraId="114AFC5D" w14:textId="04C0425F" w:rsidR="00FD42D3" w:rsidRDefault="00FD42D3" w:rsidP="001F003C"/>
    <w:p w14:paraId="5EBEEE08" w14:textId="77777777" w:rsidR="00FD42D3" w:rsidRDefault="00FD42D3" w:rsidP="001F003C"/>
    <w:p w14:paraId="70843DF1" w14:textId="1C493BD1" w:rsidR="00FD42D3" w:rsidRDefault="00FD42D3" w:rsidP="001F003C"/>
    <w:p w14:paraId="40887EBE" w14:textId="77777777" w:rsidR="00FD42D3" w:rsidRDefault="00FD42D3" w:rsidP="001F003C"/>
    <w:p w14:paraId="10CDBF39" w14:textId="77777777" w:rsidR="00FD42D3" w:rsidRDefault="00FD42D3" w:rsidP="001F003C">
      <w:pPr>
        <w:pStyle w:val="ListParagraph"/>
        <w:numPr>
          <w:ilvl w:val="1"/>
          <w:numId w:val="7"/>
        </w:numPr>
      </w:pPr>
      <w:r>
        <w:t>The hydrate is MgSO</w:t>
      </w:r>
      <w:r>
        <w:rPr>
          <w:vertAlign w:val="subscript"/>
        </w:rPr>
        <w:t>4</w:t>
      </w:r>
      <w:r>
        <w:t>•7H</w:t>
      </w:r>
      <w:r>
        <w:rPr>
          <w:vertAlign w:val="subscript"/>
        </w:rPr>
        <w:t>2</w:t>
      </w:r>
      <w:r>
        <w:t xml:space="preserve">O.  </w:t>
      </w:r>
    </w:p>
    <w:p w14:paraId="7417639C" w14:textId="5C088144" w:rsidR="00FD42D3" w:rsidRDefault="00FD42D3" w:rsidP="001F003C">
      <w:pPr>
        <w:pStyle w:val="ListParagraph"/>
        <w:numPr>
          <w:ilvl w:val="2"/>
          <w:numId w:val="7"/>
        </w:numPr>
      </w:pPr>
      <w:r>
        <w:t>Determine the percent yield of the hydrate.</w:t>
      </w:r>
    </w:p>
    <w:p w14:paraId="4D53E84A" w14:textId="432C165D" w:rsidR="00FD42D3" w:rsidRDefault="00FD42D3" w:rsidP="001F003C"/>
    <w:p w14:paraId="0D62D20B" w14:textId="2320A4D3" w:rsidR="00FD42D3" w:rsidRDefault="00FD42D3" w:rsidP="001F003C"/>
    <w:p w14:paraId="365FE84D" w14:textId="185FADEA" w:rsidR="00FD42D3" w:rsidRDefault="00FD42D3" w:rsidP="001F003C"/>
    <w:p w14:paraId="299F989D" w14:textId="6AAE981F" w:rsidR="00FD42D3" w:rsidRDefault="00FD42D3" w:rsidP="001F003C"/>
    <w:p w14:paraId="470EDC57" w14:textId="2027D1D8" w:rsidR="00FD42D3" w:rsidRDefault="00FD42D3" w:rsidP="001F003C"/>
    <w:p w14:paraId="32AA15F3" w14:textId="4218D3E2" w:rsidR="00FD42D3" w:rsidRDefault="00FD42D3" w:rsidP="001F003C"/>
    <w:p w14:paraId="4D855F51" w14:textId="10A67494" w:rsidR="00FD42D3" w:rsidRDefault="00FD42D3" w:rsidP="001F003C"/>
    <w:p w14:paraId="5CD3168C" w14:textId="2914EF53" w:rsidR="00FD42D3" w:rsidRDefault="00FD42D3" w:rsidP="001F003C"/>
    <w:p w14:paraId="232DFD4C" w14:textId="365B24A7" w:rsidR="00FD42D3" w:rsidRDefault="00FD42D3" w:rsidP="001F003C"/>
    <w:p w14:paraId="6199DE8D" w14:textId="77777777" w:rsidR="00FD42D3" w:rsidRDefault="00FD42D3" w:rsidP="001F003C"/>
    <w:p w14:paraId="2B8EBBB7" w14:textId="77777777" w:rsidR="00FD42D3" w:rsidRDefault="00FD42D3" w:rsidP="001F003C">
      <w:pPr>
        <w:pStyle w:val="ListParagraph"/>
        <w:numPr>
          <w:ilvl w:val="2"/>
          <w:numId w:val="7"/>
        </w:numPr>
      </w:pPr>
      <w:r>
        <w:t>Determine the percent error of the molar mass of the hydrate.</w:t>
      </w:r>
    </w:p>
    <w:p w14:paraId="2E80D72A" w14:textId="454B1B5B" w:rsidR="00CE576C" w:rsidRDefault="00FD42D3" w:rsidP="001F003C">
      <w:pPr>
        <w:pStyle w:val="Heading3"/>
      </w:pPr>
      <w:r>
        <w:rPr>
          <w:rStyle w:val="Heading2Char"/>
        </w:rPr>
        <w:br w:type="column"/>
      </w:r>
      <w:bookmarkStart w:id="37" w:name="_Toc37341497"/>
      <w:r w:rsidR="00E23CA1" w:rsidRPr="00A7547A">
        <w:rPr>
          <w:rStyle w:val="Heading2Char"/>
        </w:rPr>
        <w:lastRenderedPageBreak/>
        <w:t>Review Topic 3.1</w:t>
      </w:r>
      <w:bookmarkEnd w:id="37"/>
    </w:p>
    <w:p w14:paraId="20F7D73C" w14:textId="5F08E30D" w:rsidR="00742FF2" w:rsidRDefault="00742FF2" w:rsidP="00742FF2"/>
    <w:p w14:paraId="72FB43C9" w14:textId="3EF2DAF7" w:rsidR="00742FF2" w:rsidRDefault="00742FF2" w:rsidP="00EA5F57">
      <w:pPr>
        <w:pStyle w:val="ListParagraph"/>
        <w:numPr>
          <w:ilvl w:val="0"/>
          <w:numId w:val="8"/>
        </w:numPr>
      </w:pPr>
      <w:r>
        <w:t xml:space="preserve">Predict whether the following </w:t>
      </w:r>
      <w:r w:rsidR="002D34B5">
        <w:t>molecules</w:t>
      </w:r>
      <w:r>
        <w:t xml:space="preserve"> are polar or nonpolar.  Justify your answer using VSEPR models.</w:t>
      </w:r>
    </w:p>
    <w:tbl>
      <w:tblPr>
        <w:tblStyle w:val="TableGrid"/>
        <w:tblW w:w="9639" w:type="dxa"/>
        <w:jc w:val="center"/>
        <w:tblLook w:val="04A0" w:firstRow="1" w:lastRow="0" w:firstColumn="1" w:lastColumn="0" w:noHBand="0" w:noVBand="1"/>
      </w:tblPr>
      <w:tblGrid>
        <w:gridCol w:w="3969"/>
        <w:gridCol w:w="1701"/>
        <w:gridCol w:w="3969"/>
      </w:tblGrid>
      <w:tr w:rsidR="00601F6F" w14:paraId="113E86E2" w14:textId="77777777" w:rsidTr="00601F6F">
        <w:trPr>
          <w:trHeight w:val="1814"/>
          <w:jc w:val="center"/>
        </w:trPr>
        <w:tc>
          <w:tcPr>
            <w:tcW w:w="3969" w:type="dxa"/>
            <w:tcBorders>
              <w:right w:val="single" w:sz="4" w:space="0" w:color="auto"/>
            </w:tcBorders>
          </w:tcPr>
          <w:p w14:paraId="5FAF1F04" w14:textId="3A8C5A62" w:rsidR="00601F6F" w:rsidRDefault="00601F6F" w:rsidP="00601F6F">
            <w:r>
              <w:t>Oxygen difluoride, OF</w:t>
            </w:r>
            <w:r w:rsidRPr="00601F6F">
              <w:rPr>
                <w:vertAlign w:val="subscript"/>
              </w:rPr>
              <w:t>2</w:t>
            </w:r>
          </w:p>
        </w:tc>
        <w:tc>
          <w:tcPr>
            <w:tcW w:w="1701" w:type="dxa"/>
            <w:tcBorders>
              <w:top w:val="nil"/>
              <w:left w:val="single" w:sz="4" w:space="0" w:color="auto"/>
              <w:bottom w:val="nil"/>
              <w:right w:val="single" w:sz="4" w:space="0" w:color="auto"/>
            </w:tcBorders>
          </w:tcPr>
          <w:p w14:paraId="5C45C966" w14:textId="77777777" w:rsidR="00601F6F" w:rsidRDefault="00601F6F" w:rsidP="00601F6F"/>
        </w:tc>
        <w:tc>
          <w:tcPr>
            <w:tcW w:w="3969" w:type="dxa"/>
            <w:tcBorders>
              <w:left w:val="single" w:sz="4" w:space="0" w:color="auto"/>
            </w:tcBorders>
          </w:tcPr>
          <w:p w14:paraId="7C4C2BF0" w14:textId="519E2207" w:rsidR="00601F6F" w:rsidRDefault="00601F6F" w:rsidP="00601F6F">
            <w:r>
              <w:t>Fluoromethane, CH</w:t>
            </w:r>
            <w:r w:rsidRPr="00601F6F">
              <w:rPr>
                <w:vertAlign w:val="subscript"/>
              </w:rPr>
              <w:t>3</w:t>
            </w:r>
            <w:r>
              <w:t>F</w:t>
            </w:r>
          </w:p>
        </w:tc>
      </w:tr>
      <w:tr w:rsidR="00601F6F" w14:paraId="65612CF4" w14:textId="77777777" w:rsidTr="00601F6F">
        <w:trPr>
          <w:trHeight w:val="1814"/>
          <w:jc w:val="center"/>
        </w:trPr>
        <w:tc>
          <w:tcPr>
            <w:tcW w:w="3969" w:type="dxa"/>
            <w:tcBorders>
              <w:right w:val="single" w:sz="4" w:space="0" w:color="auto"/>
            </w:tcBorders>
          </w:tcPr>
          <w:p w14:paraId="26C946C6" w14:textId="35743466" w:rsidR="00601F6F" w:rsidRDefault="00601F6F" w:rsidP="00601F6F">
            <w:r>
              <w:t>Methane, CH</w:t>
            </w:r>
            <w:r w:rsidRPr="00601F6F">
              <w:rPr>
                <w:vertAlign w:val="subscript"/>
              </w:rPr>
              <w:t>4</w:t>
            </w:r>
          </w:p>
        </w:tc>
        <w:tc>
          <w:tcPr>
            <w:tcW w:w="1701" w:type="dxa"/>
            <w:tcBorders>
              <w:top w:val="nil"/>
              <w:left w:val="single" w:sz="4" w:space="0" w:color="auto"/>
              <w:bottom w:val="nil"/>
              <w:right w:val="single" w:sz="4" w:space="0" w:color="auto"/>
            </w:tcBorders>
          </w:tcPr>
          <w:p w14:paraId="12ACD606" w14:textId="77777777" w:rsidR="00601F6F" w:rsidRDefault="00601F6F" w:rsidP="00601F6F"/>
        </w:tc>
        <w:tc>
          <w:tcPr>
            <w:tcW w:w="3969" w:type="dxa"/>
            <w:tcBorders>
              <w:left w:val="single" w:sz="4" w:space="0" w:color="auto"/>
            </w:tcBorders>
          </w:tcPr>
          <w:p w14:paraId="0B9B7196" w14:textId="4940AF9E" w:rsidR="00601F6F" w:rsidRDefault="00601F6F" w:rsidP="00601F6F">
            <w:r>
              <w:t>Hydrogen peroxide, H</w:t>
            </w:r>
            <w:r w:rsidRPr="00601F6F">
              <w:rPr>
                <w:vertAlign w:val="subscript"/>
              </w:rPr>
              <w:t>2</w:t>
            </w:r>
            <w:r>
              <w:t>O</w:t>
            </w:r>
            <w:r w:rsidRPr="00601F6F">
              <w:rPr>
                <w:vertAlign w:val="subscript"/>
              </w:rPr>
              <w:t>2</w:t>
            </w:r>
          </w:p>
        </w:tc>
      </w:tr>
      <w:tr w:rsidR="00601F6F" w14:paraId="46F1E92A" w14:textId="77777777" w:rsidTr="00601F6F">
        <w:trPr>
          <w:trHeight w:val="1814"/>
          <w:jc w:val="center"/>
        </w:trPr>
        <w:tc>
          <w:tcPr>
            <w:tcW w:w="3969" w:type="dxa"/>
            <w:tcBorders>
              <w:right w:val="single" w:sz="4" w:space="0" w:color="auto"/>
            </w:tcBorders>
          </w:tcPr>
          <w:p w14:paraId="5C0685F3" w14:textId="460AFBE1" w:rsidR="00601F6F" w:rsidRDefault="00601F6F" w:rsidP="00601F6F">
            <w:r>
              <w:t>Carbon disulfide, CS</w:t>
            </w:r>
            <w:r w:rsidRPr="00601F6F">
              <w:rPr>
                <w:vertAlign w:val="subscript"/>
              </w:rPr>
              <w:t>2</w:t>
            </w:r>
          </w:p>
        </w:tc>
        <w:tc>
          <w:tcPr>
            <w:tcW w:w="1701" w:type="dxa"/>
            <w:tcBorders>
              <w:top w:val="nil"/>
              <w:left w:val="single" w:sz="4" w:space="0" w:color="auto"/>
              <w:bottom w:val="nil"/>
              <w:right w:val="single" w:sz="4" w:space="0" w:color="auto"/>
            </w:tcBorders>
          </w:tcPr>
          <w:p w14:paraId="014D980B" w14:textId="77777777" w:rsidR="00601F6F" w:rsidRDefault="00601F6F" w:rsidP="00601F6F"/>
        </w:tc>
        <w:tc>
          <w:tcPr>
            <w:tcW w:w="3969" w:type="dxa"/>
            <w:tcBorders>
              <w:left w:val="single" w:sz="4" w:space="0" w:color="auto"/>
            </w:tcBorders>
          </w:tcPr>
          <w:p w14:paraId="18CE8C87" w14:textId="21F4D94A" w:rsidR="00601F6F" w:rsidRDefault="00601F6F" w:rsidP="00601F6F">
            <w:r>
              <w:t>Ammonia, NH</w:t>
            </w:r>
            <w:r w:rsidRPr="00601F6F">
              <w:rPr>
                <w:vertAlign w:val="subscript"/>
              </w:rPr>
              <w:t>3</w:t>
            </w:r>
          </w:p>
        </w:tc>
      </w:tr>
    </w:tbl>
    <w:p w14:paraId="0EE6BCB5" w14:textId="77777777" w:rsidR="00601F6F" w:rsidRDefault="00601F6F" w:rsidP="00601F6F"/>
    <w:p w14:paraId="07371CA8" w14:textId="5DDD3EB7" w:rsidR="00742FF2" w:rsidRDefault="00601F6F" w:rsidP="00EA5F57">
      <w:pPr>
        <w:pStyle w:val="ListParagraph"/>
        <w:numPr>
          <w:ilvl w:val="0"/>
          <w:numId w:val="8"/>
        </w:numPr>
      </w:pPr>
      <w:r>
        <w:t>Check the kinds of attractive forces between molecules that are expected.</w:t>
      </w:r>
    </w:p>
    <w:p w14:paraId="0BBBD564" w14:textId="12956EF2" w:rsidR="00601F6F" w:rsidRDefault="00601F6F" w:rsidP="00601F6F"/>
    <w:tbl>
      <w:tblPr>
        <w:tblStyle w:val="TableGrid"/>
        <w:tblW w:w="0" w:type="auto"/>
        <w:jc w:val="center"/>
        <w:tblLook w:val="04A0" w:firstRow="1" w:lastRow="0" w:firstColumn="1" w:lastColumn="0" w:noHBand="0" w:noVBand="1"/>
      </w:tblPr>
      <w:tblGrid>
        <w:gridCol w:w="1866"/>
        <w:gridCol w:w="680"/>
        <w:gridCol w:w="680"/>
        <w:gridCol w:w="680"/>
      </w:tblGrid>
      <w:tr w:rsidR="00601F6F" w14:paraId="6D6AD658" w14:textId="77777777" w:rsidTr="00601F6F">
        <w:trPr>
          <w:jc w:val="center"/>
        </w:trPr>
        <w:tc>
          <w:tcPr>
            <w:tcW w:w="1866" w:type="dxa"/>
          </w:tcPr>
          <w:p w14:paraId="50EE5284" w14:textId="1F6D6A28" w:rsidR="00601F6F" w:rsidRDefault="00601F6F" w:rsidP="00601F6F">
            <w:r>
              <w:t>Molecule</w:t>
            </w:r>
          </w:p>
        </w:tc>
        <w:tc>
          <w:tcPr>
            <w:tcW w:w="680" w:type="dxa"/>
            <w:vAlign w:val="center"/>
          </w:tcPr>
          <w:p w14:paraId="61E06EA3" w14:textId="10EBB03B" w:rsidR="00601F6F" w:rsidRDefault="00601F6F" w:rsidP="00601F6F">
            <w:pPr>
              <w:jc w:val="center"/>
            </w:pPr>
            <w:r>
              <w:t>LDF</w:t>
            </w:r>
          </w:p>
        </w:tc>
        <w:tc>
          <w:tcPr>
            <w:tcW w:w="680" w:type="dxa"/>
            <w:vAlign w:val="center"/>
          </w:tcPr>
          <w:p w14:paraId="7A015780" w14:textId="58FD77B9" w:rsidR="00601F6F" w:rsidRDefault="00601F6F" w:rsidP="00601F6F">
            <w:pPr>
              <w:jc w:val="center"/>
            </w:pPr>
            <w:r>
              <w:t>DD</w:t>
            </w:r>
          </w:p>
        </w:tc>
        <w:tc>
          <w:tcPr>
            <w:tcW w:w="680" w:type="dxa"/>
            <w:vAlign w:val="center"/>
          </w:tcPr>
          <w:p w14:paraId="2086C61C" w14:textId="491AB6D6" w:rsidR="00601F6F" w:rsidRDefault="00601F6F" w:rsidP="00601F6F">
            <w:pPr>
              <w:jc w:val="center"/>
            </w:pPr>
            <w:r>
              <w:t>HB</w:t>
            </w:r>
          </w:p>
        </w:tc>
      </w:tr>
      <w:tr w:rsidR="00601F6F" w14:paraId="527DD6B9" w14:textId="77777777" w:rsidTr="00601F6F">
        <w:trPr>
          <w:trHeight w:val="680"/>
          <w:jc w:val="center"/>
        </w:trPr>
        <w:tc>
          <w:tcPr>
            <w:tcW w:w="1866" w:type="dxa"/>
            <w:vAlign w:val="center"/>
          </w:tcPr>
          <w:p w14:paraId="36ADD452" w14:textId="1D32F54F" w:rsidR="00601F6F" w:rsidRDefault="00601F6F" w:rsidP="00601F6F">
            <w:r>
              <w:t>Oxygen difluoride</w:t>
            </w:r>
          </w:p>
        </w:tc>
        <w:tc>
          <w:tcPr>
            <w:tcW w:w="680" w:type="dxa"/>
          </w:tcPr>
          <w:p w14:paraId="45B72C6C" w14:textId="77777777" w:rsidR="00601F6F" w:rsidRDefault="00601F6F" w:rsidP="00601F6F"/>
        </w:tc>
        <w:tc>
          <w:tcPr>
            <w:tcW w:w="680" w:type="dxa"/>
          </w:tcPr>
          <w:p w14:paraId="1F3014E3" w14:textId="77777777" w:rsidR="00601F6F" w:rsidRDefault="00601F6F" w:rsidP="00601F6F"/>
        </w:tc>
        <w:tc>
          <w:tcPr>
            <w:tcW w:w="680" w:type="dxa"/>
          </w:tcPr>
          <w:p w14:paraId="129E004A" w14:textId="77777777" w:rsidR="00601F6F" w:rsidRDefault="00601F6F" w:rsidP="00601F6F"/>
        </w:tc>
      </w:tr>
      <w:tr w:rsidR="00601F6F" w14:paraId="2CDCFBBE" w14:textId="77777777" w:rsidTr="00601F6F">
        <w:trPr>
          <w:trHeight w:val="680"/>
          <w:jc w:val="center"/>
        </w:trPr>
        <w:tc>
          <w:tcPr>
            <w:tcW w:w="1866" w:type="dxa"/>
            <w:vAlign w:val="center"/>
          </w:tcPr>
          <w:p w14:paraId="40A347C1" w14:textId="2444FD0B" w:rsidR="00601F6F" w:rsidRDefault="00601F6F" w:rsidP="00601F6F">
            <w:r>
              <w:t>Methane</w:t>
            </w:r>
          </w:p>
        </w:tc>
        <w:tc>
          <w:tcPr>
            <w:tcW w:w="680" w:type="dxa"/>
          </w:tcPr>
          <w:p w14:paraId="53049B11" w14:textId="77777777" w:rsidR="00601F6F" w:rsidRDefault="00601F6F" w:rsidP="00601F6F"/>
        </w:tc>
        <w:tc>
          <w:tcPr>
            <w:tcW w:w="680" w:type="dxa"/>
          </w:tcPr>
          <w:p w14:paraId="72BDC0DA" w14:textId="77777777" w:rsidR="00601F6F" w:rsidRDefault="00601F6F" w:rsidP="00601F6F"/>
        </w:tc>
        <w:tc>
          <w:tcPr>
            <w:tcW w:w="680" w:type="dxa"/>
          </w:tcPr>
          <w:p w14:paraId="749C57B0" w14:textId="77777777" w:rsidR="00601F6F" w:rsidRDefault="00601F6F" w:rsidP="00601F6F"/>
        </w:tc>
      </w:tr>
      <w:tr w:rsidR="00601F6F" w14:paraId="4EA9D3F4" w14:textId="77777777" w:rsidTr="00601F6F">
        <w:trPr>
          <w:trHeight w:val="680"/>
          <w:jc w:val="center"/>
        </w:trPr>
        <w:tc>
          <w:tcPr>
            <w:tcW w:w="1866" w:type="dxa"/>
            <w:vAlign w:val="center"/>
          </w:tcPr>
          <w:p w14:paraId="34B264CB" w14:textId="1D70B5C2" w:rsidR="00601F6F" w:rsidRDefault="00601F6F" w:rsidP="00601F6F">
            <w:r>
              <w:t>Carbon disulfide</w:t>
            </w:r>
          </w:p>
        </w:tc>
        <w:tc>
          <w:tcPr>
            <w:tcW w:w="680" w:type="dxa"/>
          </w:tcPr>
          <w:p w14:paraId="3AD17F23" w14:textId="77777777" w:rsidR="00601F6F" w:rsidRDefault="00601F6F" w:rsidP="00601F6F"/>
        </w:tc>
        <w:tc>
          <w:tcPr>
            <w:tcW w:w="680" w:type="dxa"/>
          </w:tcPr>
          <w:p w14:paraId="12072ED2" w14:textId="77777777" w:rsidR="00601F6F" w:rsidRDefault="00601F6F" w:rsidP="00601F6F"/>
        </w:tc>
        <w:tc>
          <w:tcPr>
            <w:tcW w:w="680" w:type="dxa"/>
          </w:tcPr>
          <w:p w14:paraId="389BDE3E" w14:textId="77777777" w:rsidR="00601F6F" w:rsidRDefault="00601F6F" w:rsidP="00601F6F"/>
        </w:tc>
      </w:tr>
      <w:tr w:rsidR="00601F6F" w14:paraId="3C800D21" w14:textId="77777777" w:rsidTr="00601F6F">
        <w:trPr>
          <w:trHeight w:val="680"/>
          <w:jc w:val="center"/>
        </w:trPr>
        <w:tc>
          <w:tcPr>
            <w:tcW w:w="1866" w:type="dxa"/>
            <w:vAlign w:val="center"/>
          </w:tcPr>
          <w:p w14:paraId="643512E7" w14:textId="75D3B7CB" w:rsidR="00601F6F" w:rsidRDefault="00601F6F" w:rsidP="00601F6F">
            <w:r>
              <w:t>Fluoromethane</w:t>
            </w:r>
          </w:p>
        </w:tc>
        <w:tc>
          <w:tcPr>
            <w:tcW w:w="680" w:type="dxa"/>
          </w:tcPr>
          <w:p w14:paraId="63230AE5" w14:textId="77777777" w:rsidR="00601F6F" w:rsidRDefault="00601F6F" w:rsidP="00601F6F"/>
        </w:tc>
        <w:tc>
          <w:tcPr>
            <w:tcW w:w="680" w:type="dxa"/>
          </w:tcPr>
          <w:p w14:paraId="5265F15F" w14:textId="77777777" w:rsidR="00601F6F" w:rsidRDefault="00601F6F" w:rsidP="00601F6F"/>
        </w:tc>
        <w:tc>
          <w:tcPr>
            <w:tcW w:w="680" w:type="dxa"/>
          </w:tcPr>
          <w:p w14:paraId="2BE99EDB" w14:textId="77777777" w:rsidR="00601F6F" w:rsidRDefault="00601F6F" w:rsidP="00601F6F"/>
        </w:tc>
      </w:tr>
      <w:tr w:rsidR="00601F6F" w14:paraId="074212EC" w14:textId="77777777" w:rsidTr="00601F6F">
        <w:trPr>
          <w:trHeight w:val="680"/>
          <w:jc w:val="center"/>
        </w:trPr>
        <w:tc>
          <w:tcPr>
            <w:tcW w:w="1866" w:type="dxa"/>
            <w:vAlign w:val="center"/>
          </w:tcPr>
          <w:p w14:paraId="17846F1A" w14:textId="06164223" w:rsidR="00601F6F" w:rsidRDefault="00601F6F" w:rsidP="00601F6F">
            <w:r>
              <w:t>Hydrogen peroxide</w:t>
            </w:r>
          </w:p>
        </w:tc>
        <w:tc>
          <w:tcPr>
            <w:tcW w:w="680" w:type="dxa"/>
          </w:tcPr>
          <w:p w14:paraId="4EA6F031" w14:textId="77777777" w:rsidR="00601F6F" w:rsidRDefault="00601F6F" w:rsidP="00601F6F"/>
        </w:tc>
        <w:tc>
          <w:tcPr>
            <w:tcW w:w="680" w:type="dxa"/>
          </w:tcPr>
          <w:p w14:paraId="75596708" w14:textId="77777777" w:rsidR="00601F6F" w:rsidRDefault="00601F6F" w:rsidP="00601F6F"/>
        </w:tc>
        <w:tc>
          <w:tcPr>
            <w:tcW w:w="680" w:type="dxa"/>
          </w:tcPr>
          <w:p w14:paraId="01D298F1" w14:textId="77777777" w:rsidR="00601F6F" w:rsidRDefault="00601F6F" w:rsidP="00601F6F"/>
        </w:tc>
      </w:tr>
      <w:tr w:rsidR="00601F6F" w14:paraId="76B6985B" w14:textId="77777777" w:rsidTr="00601F6F">
        <w:trPr>
          <w:trHeight w:val="680"/>
          <w:jc w:val="center"/>
        </w:trPr>
        <w:tc>
          <w:tcPr>
            <w:tcW w:w="1866" w:type="dxa"/>
            <w:vAlign w:val="center"/>
          </w:tcPr>
          <w:p w14:paraId="0CDC9226" w14:textId="52C6CF48" w:rsidR="00601F6F" w:rsidRDefault="00601F6F" w:rsidP="00601F6F">
            <w:r>
              <w:t>Ammonia</w:t>
            </w:r>
          </w:p>
        </w:tc>
        <w:tc>
          <w:tcPr>
            <w:tcW w:w="680" w:type="dxa"/>
          </w:tcPr>
          <w:p w14:paraId="04DF7EEF" w14:textId="77777777" w:rsidR="00601F6F" w:rsidRDefault="00601F6F" w:rsidP="00601F6F"/>
        </w:tc>
        <w:tc>
          <w:tcPr>
            <w:tcW w:w="680" w:type="dxa"/>
          </w:tcPr>
          <w:p w14:paraId="0D1557D2" w14:textId="77777777" w:rsidR="00601F6F" w:rsidRDefault="00601F6F" w:rsidP="00601F6F"/>
        </w:tc>
        <w:tc>
          <w:tcPr>
            <w:tcW w:w="680" w:type="dxa"/>
          </w:tcPr>
          <w:p w14:paraId="06D6BA52" w14:textId="77777777" w:rsidR="00601F6F" w:rsidRDefault="00601F6F" w:rsidP="00601F6F"/>
        </w:tc>
      </w:tr>
    </w:tbl>
    <w:p w14:paraId="09CDF9D5" w14:textId="3DF61188" w:rsidR="00601F6F" w:rsidRDefault="00601F6F" w:rsidP="00601F6F"/>
    <w:p w14:paraId="240B6E3E" w14:textId="77777777" w:rsidR="00601F6F" w:rsidRDefault="00601F6F" w:rsidP="00601F6F"/>
    <w:p w14:paraId="39146115" w14:textId="5FB7AD2E" w:rsidR="00601F6F" w:rsidRDefault="00601F6F" w:rsidP="00EA5F57">
      <w:pPr>
        <w:pStyle w:val="ListParagraph"/>
        <w:numPr>
          <w:ilvl w:val="0"/>
          <w:numId w:val="8"/>
        </w:numPr>
      </w:pPr>
      <w:r>
        <w:t>What is required for a molecule to be polar?</w:t>
      </w:r>
    </w:p>
    <w:p w14:paraId="247B9FB8" w14:textId="28D7720A" w:rsidR="00C3609F" w:rsidRDefault="00C3609F" w:rsidP="00C3609F"/>
    <w:p w14:paraId="6C3EADBE" w14:textId="3B9C3022" w:rsidR="00C3609F" w:rsidRDefault="00C3609F" w:rsidP="00C3609F"/>
    <w:p w14:paraId="71EF6795" w14:textId="77777777" w:rsidR="00C3609F" w:rsidRDefault="00C3609F" w:rsidP="00C3609F"/>
    <w:p w14:paraId="40336AA3" w14:textId="1ED321D0" w:rsidR="00601F6F" w:rsidRDefault="00601F6F" w:rsidP="00EA5F57">
      <w:pPr>
        <w:pStyle w:val="ListParagraph"/>
        <w:numPr>
          <w:ilvl w:val="0"/>
          <w:numId w:val="8"/>
        </w:numPr>
      </w:pPr>
      <w:r>
        <w:t>When will hydrogen bonding occur?</w:t>
      </w:r>
      <w:r w:rsidR="00C3609F">
        <w:t xml:space="preserve">  Draw a picture of two different hydrogen bonds between water and </w:t>
      </w:r>
    </w:p>
    <w:p w14:paraId="65EEA887" w14:textId="41A39AA0" w:rsidR="00C3609F" w:rsidRDefault="00C3609F" w:rsidP="00EA5F57">
      <w:pPr>
        <w:pStyle w:val="ListParagraph"/>
        <w:numPr>
          <w:ilvl w:val="0"/>
          <w:numId w:val="8"/>
        </w:numPr>
      </w:pPr>
      <w:r>
        <w:br w:type="column"/>
      </w:r>
      <w:r>
        <w:lastRenderedPageBreak/>
        <w:t>The boiling point of neopentane is much lower than the boiling point of pentane.  Explain why.</w:t>
      </w:r>
    </w:p>
    <w:p w14:paraId="3C6FBCE6" w14:textId="77777777" w:rsidR="00C3609F" w:rsidRDefault="00C3609F" w:rsidP="00C3609F"/>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1"/>
        <w:gridCol w:w="236"/>
        <w:gridCol w:w="3424"/>
      </w:tblGrid>
      <w:tr w:rsidR="00C3609F" w14:paraId="0A91DC69" w14:textId="77777777" w:rsidTr="00C3609F">
        <w:trPr>
          <w:jc w:val="center"/>
        </w:trPr>
        <w:tc>
          <w:tcPr>
            <w:tcW w:w="3061" w:type="dxa"/>
            <w:vAlign w:val="center"/>
          </w:tcPr>
          <w:p w14:paraId="0989A982" w14:textId="5A3DF7D7" w:rsidR="00C3609F" w:rsidRDefault="00C3609F" w:rsidP="00C3609F">
            <w:pPr>
              <w:jc w:val="center"/>
            </w:pPr>
            <w:r>
              <w:rPr>
                <w:noProof/>
              </w:rPr>
              <w:drawing>
                <wp:inline distT="0" distB="0" distL="0" distR="0" wp14:anchorId="1659E872" wp14:editId="52B5F739">
                  <wp:extent cx="1548000" cy="609719"/>
                  <wp:effectExtent l="0" t="0" r="0" b="0"/>
                  <wp:docPr id="33" name="Picture 33" descr="Image result for pentane boiling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entane boiling point"/>
                          <pic:cNvPicPr>
                            <a:picLocks noChangeAspect="1" noChangeArrowheads="1"/>
                          </pic:cNvPicPr>
                        </pic:nvPicPr>
                        <pic:blipFill rotWithShape="1">
                          <a:blip r:embed="rId128">
                            <a:extLst>
                              <a:ext uri="{28A0092B-C50C-407E-A947-70E740481C1C}">
                                <a14:useLocalDpi xmlns:a14="http://schemas.microsoft.com/office/drawing/2010/main" val="0"/>
                              </a:ext>
                            </a:extLst>
                          </a:blip>
                          <a:srcRect l="1747" t="3424" r="45840" b="50333"/>
                          <a:stretch/>
                        </pic:blipFill>
                        <pic:spPr bwMode="auto">
                          <a:xfrm>
                            <a:off x="0" y="0"/>
                            <a:ext cx="1548000" cy="6097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 w:type="dxa"/>
          </w:tcPr>
          <w:p w14:paraId="013892E2" w14:textId="77777777" w:rsidR="00C3609F" w:rsidRDefault="00C3609F" w:rsidP="00C3609F"/>
        </w:tc>
        <w:tc>
          <w:tcPr>
            <w:tcW w:w="3424" w:type="dxa"/>
            <w:vAlign w:val="center"/>
          </w:tcPr>
          <w:p w14:paraId="7267937B" w14:textId="177D4524" w:rsidR="00C3609F" w:rsidRDefault="00C3609F" w:rsidP="00C3609F">
            <w:pPr>
              <w:jc w:val="center"/>
            </w:pPr>
            <w:r>
              <w:rPr>
                <w:noProof/>
              </w:rPr>
              <w:drawing>
                <wp:inline distT="0" distB="0" distL="0" distR="0" wp14:anchorId="3BD23AA3" wp14:editId="07D50E33">
                  <wp:extent cx="1224000" cy="1158619"/>
                  <wp:effectExtent l="0" t="0" r="0" b="3810"/>
                  <wp:docPr id="34" name="Picture 34" descr="Image result for pentane boiling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entane boiling point"/>
                          <pic:cNvPicPr>
                            <a:picLocks noChangeAspect="1" noChangeArrowheads="1"/>
                          </pic:cNvPicPr>
                        </pic:nvPicPr>
                        <pic:blipFill rotWithShape="1">
                          <a:blip r:embed="rId128">
                            <a:extLst>
                              <a:ext uri="{28A0092B-C50C-407E-A947-70E740481C1C}">
                                <a14:useLocalDpi xmlns:a14="http://schemas.microsoft.com/office/drawing/2010/main" val="0"/>
                              </a:ext>
                            </a:extLst>
                          </a:blip>
                          <a:srcRect l="62568" t="3425" r="874" b="19061"/>
                          <a:stretch/>
                        </pic:blipFill>
                        <pic:spPr bwMode="auto">
                          <a:xfrm>
                            <a:off x="0" y="0"/>
                            <a:ext cx="1224000" cy="11586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3609F" w14:paraId="3CC0B041" w14:textId="77777777" w:rsidTr="00C3609F">
        <w:trPr>
          <w:jc w:val="center"/>
        </w:trPr>
        <w:tc>
          <w:tcPr>
            <w:tcW w:w="3061" w:type="dxa"/>
            <w:vAlign w:val="center"/>
          </w:tcPr>
          <w:p w14:paraId="4BED1C13" w14:textId="1602FFCC" w:rsidR="00C3609F" w:rsidRDefault="00C3609F" w:rsidP="00C3609F">
            <w:pPr>
              <w:jc w:val="center"/>
              <w:rPr>
                <w:noProof/>
              </w:rPr>
            </w:pPr>
            <w:r>
              <w:rPr>
                <w:noProof/>
              </w:rPr>
              <w:t>Pentane</w:t>
            </w:r>
          </w:p>
        </w:tc>
        <w:tc>
          <w:tcPr>
            <w:tcW w:w="236" w:type="dxa"/>
            <w:vAlign w:val="center"/>
          </w:tcPr>
          <w:p w14:paraId="625AD91F" w14:textId="77777777" w:rsidR="00C3609F" w:rsidRDefault="00C3609F" w:rsidP="00C3609F">
            <w:pPr>
              <w:jc w:val="center"/>
            </w:pPr>
          </w:p>
        </w:tc>
        <w:tc>
          <w:tcPr>
            <w:tcW w:w="3424" w:type="dxa"/>
            <w:vAlign w:val="center"/>
          </w:tcPr>
          <w:p w14:paraId="52485A65" w14:textId="60397653" w:rsidR="00C3609F" w:rsidRDefault="00C3609F" w:rsidP="00C3609F">
            <w:pPr>
              <w:jc w:val="center"/>
            </w:pPr>
            <w:r>
              <w:t>Neopentane</w:t>
            </w:r>
          </w:p>
        </w:tc>
      </w:tr>
    </w:tbl>
    <w:p w14:paraId="6D537666" w14:textId="77777777" w:rsidR="00C3609F" w:rsidRDefault="00C3609F" w:rsidP="00C3609F"/>
    <w:p w14:paraId="3C8F078D" w14:textId="35F2204A" w:rsidR="00601F6F" w:rsidRPr="00742FF2" w:rsidRDefault="00601F6F" w:rsidP="00C3609F">
      <w:pPr>
        <w:jc w:val="center"/>
      </w:pPr>
      <w:r>
        <w:rPr>
          <w:noProof/>
        </w:rPr>
        <w:drawing>
          <wp:inline distT="0" distB="0" distL="0" distR="0" wp14:anchorId="48CEBC93" wp14:editId="3904930A">
            <wp:extent cx="4644000" cy="3231128"/>
            <wp:effectExtent l="0" t="0" r="444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644000" cy="3231128"/>
                    </a:xfrm>
                    <a:prstGeom prst="rect">
                      <a:avLst/>
                    </a:prstGeom>
                    <a:noFill/>
                  </pic:spPr>
                </pic:pic>
              </a:graphicData>
            </a:graphic>
          </wp:inline>
        </w:drawing>
      </w:r>
    </w:p>
    <w:p w14:paraId="17813C18" w14:textId="77777777" w:rsidR="00E23CA1" w:rsidRDefault="00E23CA1" w:rsidP="00FD4275"/>
    <w:p w14:paraId="4D9C87C3" w14:textId="24CD8CD4" w:rsidR="00601F6F" w:rsidRDefault="00601F6F" w:rsidP="00EA5F57">
      <w:pPr>
        <w:pStyle w:val="ListParagraph"/>
        <w:numPr>
          <w:ilvl w:val="0"/>
          <w:numId w:val="8"/>
        </w:numPr>
      </w:pPr>
      <w:r>
        <w:t>What is polarizability?</w:t>
      </w:r>
    </w:p>
    <w:p w14:paraId="7CA0619A" w14:textId="1367DB1A" w:rsidR="00C3609F" w:rsidRDefault="00C3609F" w:rsidP="00C3609F"/>
    <w:p w14:paraId="124D35F0" w14:textId="371AE239" w:rsidR="00C3609F" w:rsidRDefault="00C3609F" w:rsidP="00C3609F"/>
    <w:p w14:paraId="1D657ABA" w14:textId="77777777" w:rsidR="00C3609F" w:rsidRDefault="00C3609F" w:rsidP="00C3609F"/>
    <w:p w14:paraId="37ED5F98" w14:textId="4D5EB303" w:rsidR="00601F6F" w:rsidRDefault="00601F6F" w:rsidP="00EA5F57">
      <w:pPr>
        <w:pStyle w:val="ListParagraph"/>
        <w:numPr>
          <w:ilvl w:val="0"/>
          <w:numId w:val="8"/>
        </w:numPr>
      </w:pPr>
      <w:r>
        <w:t>Which types of compounds exhibit higher polarizability?</w:t>
      </w:r>
    </w:p>
    <w:p w14:paraId="075F2C60" w14:textId="25CFB2C9" w:rsidR="00C3609F" w:rsidRDefault="00C3609F" w:rsidP="00C3609F"/>
    <w:p w14:paraId="2C0A82CA" w14:textId="2A485AF2" w:rsidR="00C3609F" w:rsidRDefault="00C3609F" w:rsidP="00C3609F"/>
    <w:p w14:paraId="34D5CE68" w14:textId="77777777" w:rsidR="00C3609F" w:rsidRDefault="00C3609F" w:rsidP="00C3609F"/>
    <w:p w14:paraId="3A2E162F" w14:textId="7CE5A57C" w:rsidR="00CE576C" w:rsidRDefault="00601F6F" w:rsidP="00EA5F57">
      <w:pPr>
        <w:pStyle w:val="ListParagraph"/>
        <w:numPr>
          <w:ilvl w:val="0"/>
          <w:numId w:val="8"/>
        </w:numPr>
      </w:pPr>
      <w:r>
        <w:t xml:space="preserve">What does the graph above tell you about </w:t>
      </w:r>
      <w:r w:rsidR="00C3609F">
        <w:t xml:space="preserve">the general trend for </w:t>
      </w:r>
      <w:r>
        <w:t>polarizability and boiling point?</w:t>
      </w:r>
    </w:p>
    <w:p w14:paraId="3121B661" w14:textId="75AA6CA4" w:rsidR="00C3609F" w:rsidRDefault="00C3609F" w:rsidP="00C3609F"/>
    <w:p w14:paraId="2616D4BA" w14:textId="54EBB4DE" w:rsidR="00C3609F" w:rsidRDefault="00C3609F" w:rsidP="00C3609F"/>
    <w:p w14:paraId="7186858F" w14:textId="77777777" w:rsidR="00C3609F" w:rsidRDefault="00C3609F" w:rsidP="00C3609F"/>
    <w:p w14:paraId="633266EE" w14:textId="20BBD180" w:rsidR="00601F6F" w:rsidRDefault="00C3609F" w:rsidP="00EA5F57">
      <w:pPr>
        <w:pStyle w:val="ListParagraph"/>
        <w:numPr>
          <w:ilvl w:val="0"/>
          <w:numId w:val="8"/>
        </w:numPr>
      </w:pPr>
      <w:r>
        <w:t>Give two reasons why the highest boiling point</w:t>
      </w:r>
      <w:r w:rsidR="008D4D28">
        <w:t xml:space="preserve"> of about 375 K</w:t>
      </w:r>
      <w:r>
        <w:t xml:space="preserve"> has among the lowest polarizability</w:t>
      </w:r>
      <w:r w:rsidR="008D4D28">
        <w:t xml:space="preserve"> of about 18 x 10</w:t>
      </w:r>
      <w:r w:rsidR="008D4D28">
        <w:rPr>
          <w:vertAlign w:val="superscript"/>
        </w:rPr>
        <w:t xml:space="preserve"> −25</w:t>
      </w:r>
      <w:r w:rsidR="008D4D28">
        <w:t xml:space="preserve"> cm</w:t>
      </w:r>
      <w:r w:rsidR="008D4D28">
        <w:rPr>
          <w:vertAlign w:val="superscript"/>
        </w:rPr>
        <w:t>3</w:t>
      </w:r>
      <w:r w:rsidR="008D4D28">
        <w:t xml:space="preserve"> </w:t>
      </w:r>
      <w:r>
        <w:t>.</w:t>
      </w:r>
    </w:p>
    <w:p w14:paraId="6060D066" w14:textId="0E250B7D" w:rsidR="008D4D28" w:rsidRDefault="008D4D28" w:rsidP="008D4D28"/>
    <w:p w14:paraId="3E3673A8" w14:textId="120707E1" w:rsidR="008D4D28" w:rsidRDefault="00A1285A" w:rsidP="001F003C">
      <w:pPr>
        <w:pStyle w:val="Heading2"/>
      </w:pPr>
      <w:r>
        <w:br w:type="column"/>
      </w:r>
      <w:r w:rsidR="008E541E">
        <w:lastRenderedPageBreak/>
        <w:br w:type="column"/>
      </w:r>
      <w:bookmarkStart w:id="38" w:name="_Toc37341498"/>
      <w:r w:rsidR="00920BA3">
        <w:lastRenderedPageBreak/>
        <w:t>Topic 4.6 Worksheet</w:t>
      </w:r>
      <w:bookmarkEnd w:id="38"/>
    </w:p>
    <w:p w14:paraId="6AD3DA8E" w14:textId="5C745A3E" w:rsidR="00920BA3" w:rsidRDefault="00920BA3" w:rsidP="001F003C"/>
    <w:p w14:paraId="76B6E2A6" w14:textId="774FE790" w:rsidR="00920BA3" w:rsidRDefault="006B0066" w:rsidP="001F003C">
      <w:pPr>
        <w:pStyle w:val="ListParagraph"/>
        <w:numPr>
          <w:ilvl w:val="0"/>
          <w:numId w:val="9"/>
        </w:numPr>
      </w:pPr>
      <w:r>
        <w:t>What is a titration?</w:t>
      </w:r>
    </w:p>
    <w:p w14:paraId="4F7368E3" w14:textId="4B3B1023" w:rsidR="006B0066" w:rsidRDefault="006B0066" w:rsidP="001F003C"/>
    <w:p w14:paraId="33E6F465" w14:textId="3E3A8CD3" w:rsidR="006B0066" w:rsidRDefault="006B0066" w:rsidP="001F003C"/>
    <w:p w14:paraId="67395517" w14:textId="77777777" w:rsidR="006B0066" w:rsidRDefault="006B0066" w:rsidP="001F003C"/>
    <w:p w14:paraId="25D8223A" w14:textId="1D82366A" w:rsidR="006B0066" w:rsidRDefault="006B0066" w:rsidP="001F003C">
      <w:pPr>
        <w:pStyle w:val="ListParagraph"/>
        <w:numPr>
          <w:ilvl w:val="0"/>
          <w:numId w:val="9"/>
        </w:numPr>
      </w:pPr>
      <w:r>
        <w:t>What is a titrant?</w:t>
      </w:r>
    </w:p>
    <w:p w14:paraId="276E38EE" w14:textId="1D18660D" w:rsidR="006B0066" w:rsidRDefault="006B0066" w:rsidP="001F003C"/>
    <w:p w14:paraId="4C0FCA01" w14:textId="14C55491" w:rsidR="006B0066" w:rsidRDefault="006B0066" w:rsidP="001F003C"/>
    <w:p w14:paraId="714A0E19" w14:textId="77777777" w:rsidR="006B0066" w:rsidRDefault="006B0066" w:rsidP="001F003C"/>
    <w:p w14:paraId="4349E668" w14:textId="410BC39A" w:rsidR="006B0066" w:rsidRDefault="006B0066" w:rsidP="001F003C">
      <w:pPr>
        <w:pStyle w:val="ListParagraph"/>
        <w:numPr>
          <w:ilvl w:val="0"/>
          <w:numId w:val="9"/>
        </w:numPr>
      </w:pPr>
      <w:r>
        <w:t>What is an analyte?</w:t>
      </w:r>
    </w:p>
    <w:p w14:paraId="7B5BC1C9" w14:textId="5EAA0C5D" w:rsidR="006B0066" w:rsidRDefault="006B0066" w:rsidP="001F003C"/>
    <w:p w14:paraId="3CA93A01" w14:textId="4323199F" w:rsidR="006B0066" w:rsidRDefault="006B0066" w:rsidP="001F003C"/>
    <w:p w14:paraId="349AB9C3" w14:textId="77777777" w:rsidR="006B0066" w:rsidRDefault="006B0066" w:rsidP="001F003C"/>
    <w:p w14:paraId="67A2417C" w14:textId="2ED52EE1" w:rsidR="006B0066" w:rsidRDefault="006B0066" w:rsidP="001F003C">
      <w:pPr>
        <w:pStyle w:val="ListParagraph"/>
        <w:numPr>
          <w:ilvl w:val="0"/>
          <w:numId w:val="9"/>
        </w:numPr>
      </w:pPr>
      <w:r>
        <w:t>What is the equivalence point?</w:t>
      </w:r>
    </w:p>
    <w:p w14:paraId="43743AB1" w14:textId="2A492B22" w:rsidR="006B0066" w:rsidRDefault="006B0066" w:rsidP="001F003C"/>
    <w:p w14:paraId="540889C6" w14:textId="669A4346" w:rsidR="006B0066" w:rsidRDefault="006B0066" w:rsidP="001F003C"/>
    <w:p w14:paraId="4713C62C" w14:textId="77777777" w:rsidR="006B0066" w:rsidRDefault="006B0066" w:rsidP="001F003C"/>
    <w:p w14:paraId="55D801BF" w14:textId="5CA6557B" w:rsidR="006B0066" w:rsidRDefault="006B0066" w:rsidP="001F003C">
      <w:pPr>
        <w:pStyle w:val="ListParagraph"/>
        <w:numPr>
          <w:ilvl w:val="0"/>
          <w:numId w:val="9"/>
        </w:numPr>
      </w:pPr>
      <w:r>
        <w:t>What is the end point?</w:t>
      </w:r>
    </w:p>
    <w:p w14:paraId="742A452B" w14:textId="0FD5C6B3" w:rsidR="006B0066" w:rsidRDefault="006B0066" w:rsidP="001F003C"/>
    <w:p w14:paraId="17347302" w14:textId="522CCD1F" w:rsidR="006B0066" w:rsidRDefault="006B0066" w:rsidP="001F003C"/>
    <w:p w14:paraId="1BC5FD59" w14:textId="77777777" w:rsidR="006B0066" w:rsidRDefault="006B0066" w:rsidP="001F003C"/>
    <w:p w14:paraId="0AE110D8" w14:textId="138221B4" w:rsidR="006B0066" w:rsidRDefault="006B0066" w:rsidP="001F003C">
      <w:pPr>
        <w:pStyle w:val="ListParagraph"/>
        <w:numPr>
          <w:ilvl w:val="0"/>
          <w:numId w:val="9"/>
        </w:numPr>
      </w:pPr>
      <w:r>
        <w:t>A 0.350 M solution of sodium hydroxide is reacted with 25.00 mL of an unknown molarity of sulfuric acid.  It takes 17.3 mL of sodium hydroxide to react completely with the sulfuric acid.  Determine the molarity of the sulfuric acid.</w:t>
      </w:r>
    </w:p>
    <w:p w14:paraId="0253AAC5" w14:textId="41D62F1A" w:rsidR="006B0066" w:rsidRDefault="006B0066" w:rsidP="001F003C"/>
    <w:p w14:paraId="50D9DFEC" w14:textId="46ECBD92" w:rsidR="006B0066" w:rsidRPr="006B0066" w:rsidRDefault="006B0066" w:rsidP="001F003C">
      <w:pPr>
        <w:jc w:val="center"/>
      </w:pPr>
      <w:r>
        <w:t>_____NaOH</w:t>
      </w:r>
      <w:r w:rsidRPr="006B0066">
        <w:rPr>
          <w:vertAlign w:val="subscript"/>
        </w:rPr>
        <w:t>(aq)</w:t>
      </w:r>
      <w:r>
        <w:t xml:space="preserve"> + _____H</w:t>
      </w:r>
      <w:r>
        <w:rPr>
          <w:vertAlign w:val="subscript"/>
        </w:rPr>
        <w:t>2</w:t>
      </w:r>
      <w:r>
        <w:t>SO</w:t>
      </w:r>
      <w:r>
        <w:rPr>
          <w:vertAlign w:val="subscript"/>
        </w:rPr>
        <w:t>4</w:t>
      </w:r>
      <w:r w:rsidRPr="006B0066">
        <w:rPr>
          <w:vertAlign w:val="subscript"/>
        </w:rPr>
        <w:t>(aq)</w:t>
      </w:r>
      <w:r>
        <w:t xml:space="preserve"> → _____Na</w:t>
      </w:r>
      <w:r>
        <w:rPr>
          <w:vertAlign w:val="subscript"/>
        </w:rPr>
        <w:t>2</w:t>
      </w:r>
      <w:r>
        <w:t>SO</w:t>
      </w:r>
      <w:r>
        <w:rPr>
          <w:vertAlign w:val="subscript"/>
        </w:rPr>
        <w:t>4</w:t>
      </w:r>
      <w:r w:rsidRPr="006B0066">
        <w:rPr>
          <w:vertAlign w:val="subscript"/>
        </w:rPr>
        <w:t>(aq)</w:t>
      </w:r>
      <w:r>
        <w:t xml:space="preserve"> + _____H</w:t>
      </w:r>
      <w:r>
        <w:rPr>
          <w:vertAlign w:val="subscript"/>
        </w:rPr>
        <w:t>2</w:t>
      </w:r>
      <w:r>
        <w:t>O</w:t>
      </w:r>
      <w:r w:rsidRPr="006B0066">
        <w:rPr>
          <w:vertAlign w:val="subscript"/>
        </w:rPr>
        <w:t>(l)</w:t>
      </w:r>
    </w:p>
    <w:p w14:paraId="58A0D54A" w14:textId="5C6430D3" w:rsidR="006B0066" w:rsidRDefault="006B0066" w:rsidP="001F003C"/>
    <w:p w14:paraId="0AB1E473" w14:textId="6595C26D" w:rsidR="006B0066" w:rsidRDefault="006B0066" w:rsidP="001F003C"/>
    <w:p w14:paraId="3D50C7B5" w14:textId="5F0A4B1C" w:rsidR="006B0066" w:rsidRDefault="006B0066" w:rsidP="001F003C"/>
    <w:p w14:paraId="28F061A4" w14:textId="28DE9CB5" w:rsidR="006B0066" w:rsidRDefault="006B0066" w:rsidP="001F003C"/>
    <w:p w14:paraId="7F2E9435" w14:textId="38F8A7E5" w:rsidR="006B0066" w:rsidRDefault="006B0066" w:rsidP="001F003C"/>
    <w:p w14:paraId="364DD2BC" w14:textId="629A4844" w:rsidR="006B0066" w:rsidRDefault="006B0066" w:rsidP="001F003C"/>
    <w:p w14:paraId="53D34DF7" w14:textId="6DDB870C" w:rsidR="006B0066" w:rsidRDefault="006B0066" w:rsidP="001F003C"/>
    <w:p w14:paraId="19D8B9F8" w14:textId="2A631412" w:rsidR="005B23A2" w:rsidRDefault="005B23A2" w:rsidP="001F003C"/>
    <w:p w14:paraId="3605BA20" w14:textId="14C23153" w:rsidR="005B23A2" w:rsidRDefault="005B23A2" w:rsidP="001F003C"/>
    <w:p w14:paraId="78EAEC81" w14:textId="67800945" w:rsidR="005B23A2" w:rsidRDefault="005B23A2" w:rsidP="001F003C"/>
    <w:p w14:paraId="35F09860" w14:textId="6A125B76" w:rsidR="005B23A2" w:rsidRDefault="005B23A2" w:rsidP="001F003C"/>
    <w:p w14:paraId="5D4BADBC" w14:textId="3B54E668" w:rsidR="005B23A2" w:rsidRDefault="005B23A2" w:rsidP="001F003C"/>
    <w:p w14:paraId="4317E6D8" w14:textId="77777777" w:rsidR="005B23A2" w:rsidRDefault="005B23A2" w:rsidP="001F003C"/>
    <w:p w14:paraId="28583EFF" w14:textId="3D1F5FC8" w:rsidR="006B0066" w:rsidRDefault="006B0066" w:rsidP="001F003C"/>
    <w:p w14:paraId="77AA49E1" w14:textId="5AE12EDA" w:rsidR="005B23A2" w:rsidRDefault="005B23A2" w:rsidP="001F003C"/>
    <w:p w14:paraId="7F4BA191" w14:textId="2094A572" w:rsidR="006B0066" w:rsidRDefault="005B23A2" w:rsidP="001F003C">
      <w:pPr>
        <w:pStyle w:val="ListParagraph"/>
        <w:numPr>
          <w:ilvl w:val="0"/>
          <w:numId w:val="9"/>
        </w:numPr>
      </w:pPr>
      <w:r>
        <w:t xml:space="preserve">Determine the molarity of an unknown HCl solution if it takes 20. mL of 0.75 M sodium hydroxide to react completely with 10. mL of the HCl solution. </w:t>
      </w:r>
    </w:p>
    <w:p w14:paraId="019BC43C" w14:textId="7050F3D9" w:rsidR="005B23A2" w:rsidRDefault="005B23A2" w:rsidP="001F003C"/>
    <w:p w14:paraId="6CA7B7F3" w14:textId="3A7CB330" w:rsidR="005B23A2" w:rsidRDefault="005B23A2" w:rsidP="001F003C">
      <w:pPr>
        <w:jc w:val="center"/>
      </w:pPr>
      <w:r>
        <w:t>_____HCl</w:t>
      </w:r>
      <w:r w:rsidRPr="005B23A2">
        <w:rPr>
          <w:vertAlign w:val="subscript"/>
        </w:rPr>
        <w:t>(aq)</w:t>
      </w:r>
      <w:r>
        <w:t xml:space="preserve"> + _____NaOH</w:t>
      </w:r>
      <w:r w:rsidRPr="005B23A2">
        <w:rPr>
          <w:vertAlign w:val="subscript"/>
        </w:rPr>
        <w:t>(aq)</w:t>
      </w:r>
      <w:r>
        <w:t xml:space="preserve"> → _____NaCl</w:t>
      </w:r>
      <w:r w:rsidRPr="005B23A2">
        <w:rPr>
          <w:vertAlign w:val="subscript"/>
        </w:rPr>
        <w:t>(aq)</w:t>
      </w:r>
      <w:r>
        <w:t xml:space="preserve"> + _____H</w:t>
      </w:r>
      <w:r>
        <w:rPr>
          <w:vertAlign w:val="subscript"/>
        </w:rPr>
        <w:t>2</w:t>
      </w:r>
      <w:r>
        <w:t>O</w:t>
      </w:r>
      <w:r w:rsidRPr="005B23A2">
        <w:rPr>
          <w:vertAlign w:val="subscript"/>
        </w:rPr>
        <w:t>(aq)</w:t>
      </w:r>
    </w:p>
    <w:p w14:paraId="5CF31BDE" w14:textId="7580EEE8" w:rsidR="005B23A2" w:rsidRDefault="005B23A2" w:rsidP="001F003C"/>
    <w:p w14:paraId="6E5A439F" w14:textId="17E12905" w:rsidR="005B23A2" w:rsidRDefault="005B23A2" w:rsidP="001F003C"/>
    <w:p w14:paraId="33EF5AD7" w14:textId="007CC286" w:rsidR="005B23A2" w:rsidRDefault="005B23A2" w:rsidP="001F003C"/>
    <w:p w14:paraId="4D3F4F0B" w14:textId="10C833F7" w:rsidR="005B23A2" w:rsidRDefault="005B23A2" w:rsidP="001F003C"/>
    <w:p w14:paraId="6B7E36F0" w14:textId="640E7578" w:rsidR="005B23A2" w:rsidRDefault="005B23A2" w:rsidP="001F003C"/>
    <w:p w14:paraId="19BD662C" w14:textId="120556D7" w:rsidR="005B23A2" w:rsidRDefault="005B23A2" w:rsidP="001F003C"/>
    <w:p w14:paraId="71E13A10" w14:textId="687D6E59" w:rsidR="005B23A2" w:rsidRDefault="005B23A2" w:rsidP="001F003C"/>
    <w:p w14:paraId="2EFF33F6" w14:textId="0F791FDD" w:rsidR="005B23A2" w:rsidRDefault="005B23A2" w:rsidP="001F003C"/>
    <w:p w14:paraId="34C81D4E" w14:textId="7177060C" w:rsidR="005B23A2" w:rsidRDefault="005B23A2" w:rsidP="001F003C"/>
    <w:p w14:paraId="7E2FF5FD" w14:textId="10FCE007" w:rsidR="005B23A2" w:rsidRDefault="005B23A2" w:rsidP="001F003C"/>
    <w:p w14:paraId="6618F883" w14:textId="3EFA6C10" w:rsidR="005B23A2" w:rsidRDefault="005B23A2" w:rsidP="001F003C">
      <w:pPr>
        <w:pStyle w:val="ListParagraph"/>
        <w:numPr>
          <w:ilvl w:val="0"/>
          <w:numId w:val="9"/>
        </w:numPr>
      </w:pPr>
      <w:r>
        <w:br w:type="column"/>
      </w:r>
      <w:r>
        <w:lastRenderedPageBreak/>
        <w:t>A colorless solution of hydrogen peroxide</w:t>
      </w:r>
      <w:r w:rsidR="004A672A">
        <w:t>, H</w:t>
      </w:r>
      <w:r w:rsidR="004A672A">
        <w:rPr>
          <w:vertAlign w:val="subscript"/>
        </w:rPr>
        <w:t>2</w:t>
      </w:r>
      <w:r w:rsidR="004A672A">
        <w:t>O</w:t>
      </w:r>
      <w:r w:rsidR="004A672A">
        <w:rPr>
          <w:vertAlign w:val="subscript"/>
        </w:rPr>
        <w:t>2</w:t>
      </w:r>
      <w:r w:rsidR="004A672A">
        <w:t>,</w:t>
      </w:r>
      <w:r>
        <w:t xml:space="preserve"> is titrated with an acidified</w:t>
      </w:r>
      <w:r w:rsidR="004A672A">
        <w:t>,</w:t>
      </w:r>
      <w:r>
        <w:t xml:space="preserve"> dark purple solution of potassium permanganate,</w:t>
      </w:r>
      <w:r w:rsidR="004A672A">
        <w:t xml:space="preserve"> KMnO</w:t>
      </w:r>
      <w:r w:rsidR="004A672A">
        <w:rPr>
          <w:vertAlign w:val="subscript"/>
        </w:rPr>
        <w:t>4</w:t>
      </w:r>
      <w:r w:rsidR="004A672A">
        <w:t>,</w:t>
      </w:r>
      <w:r>
        <w:t xml:space="preserve"> as shown by the net-ionic reaction below.</w:t>
      </w:r>
      <w:r w:rsidR="009F555A">
        <w:t xml:space="preserve">  The student places 5.0</w:t>
      </w:r>
      <w:r w:rsidR="004A672A">
        <w:t>0</w:t>
      </w:r>
      <w:r w:rsidR="009F555A">
        <w:t xml:space="preserve"> mL of hydrogen peroxide in a </w:t>
      </w:r>
      <w:r w:rsidR="004A672A">
        <w:t>125</w:t>
      </w:r>
      <w:r w:rsidR="009F555A">
        <w:t>-mL Erlenmeyer flask and properly fills a buret with the potassium permanganate.  Note: At the end point of the titration the solution appears pale pink in color.</w:t>
      </w:r>
    </w:p>
    <w:p w14:paraId="635144BB" w14:textId="272981EC" w:rsidR="009F555A" w:rsidRDefault="009F555A" w:rsidP="001F003C"/>
    <w:p w14:paraId="7E69FD31" w14:textId="5E289FBC" w:rsidR="009F555A" w:rsidRPr="009F555A" w:rsidRDefault="009F555A" w:rsidP="001F003C">
      <w:pPr>
        <w:jc w:val="center"/>
      </w:pPr>
      <w:r>
        <w:t>5 H</w:t>
      </w:r>
      <w:r>
        <w:rPr>
          <w:vertAlign w:val="subscript"/>
        </w:rPr>
        <w:t>2</w:t>
      </w:r>
      <w:r>
        <w:t>O</w:t>
      </w:r>
      <w:r>
        <w:rPr>
          <w:vertAlign w:val="subscript"/>
        </w:rPr>
        <w:t>2</w:t>
      </w:r>
      <w:r w:rsidRPr="009F555A">
        <w:rPr>
          <w:vertAlign w:val="subscript"/>
        </w:rPr>
        <w:t>(aq)</w:t>
      </w:r>
      <w:r>
        <w:rPr>
          <w:vertAlign w:val="subscript"/>
        </w:rPr>
        <w:t xml:space="preserve"> </w:t>
      </w:r>
      <w:r>
        <w:t>+ 2 MnO</w:t>
      </w:r>
      <w:r>
        <w:rPr>
          <w:vertAlign w:val="subscript"/>
        </w:rPr>
        <w:t>4</w:t>
      </w:r>
      <w:r>
        <w:rPr>
          <w:vertAlign w:val="superscript"/>
        </w:rPr>
        <w:t xml:space="preserve"> −</w:t>
      </w:r>
      <w:r w:rsidRPr="009F555A">
        <w:rPr>
          <w:vertAlign w:val="subscript"/>
        </w:rPr>
        <w:t>(aq)</w:t>
      </w:r>
      <w:r>
        <w:rPr>
          <w:vertAlign w:val="subscript"/>
        </w:rPr>
        <w:t xml:space="preserve"> </w:t>
      </w:r>
      <w:r>
        <w:t>+ 6 H</w:t>
      </w:r>
      <w:r>
        <w:rPr>
          <w:vertAlign w:val="superscript"/>
        </w:rPr>
        <w:t>+</w:t>
      </w:r>
      <w:r w:rsidRPr="009F555A">
        <w:rPr>
          <w:vertAlign w:val="subscript"/>
        </w:rPr>
        <w:t>(aq)</w:t>
      </w:r>
      <w:r>
        <w:rPr>
          <w:vertAlign w:val="subscript"/>
        </w:rPr>
        <w:t xml:space="preserve"> </w:t>
      </w:r>
      <w:r>
        <w:t>→ 2 Mn</w:t>
      </w:r>
      <w:r>
        <w:rPr>
          <w:vertAlign w:val="superscript"/>
        </w:rPr>
        <w:t>2+</w:t>
      </w:r>
      <w:r w:rsidRPr="009F555A">
        <w:rPr>
          <w:vertAlign w:val="subscript"/>
        </w:rPr>
        <w:t>(aq)</w:t>
      </w:r>
      <w:r>
        <w:rPr>
          <w:vertAlign w:val="subscript"/>
        </w:rPr>
        <w:t xml:space="preserve"> </w:t>
      </w:r>
      <w:r>
        <w:t>+ 8 H</w:t>
      </w:r>
      <w:r>
        <w:rPr>
          <w:vertAlign w:val="subscript"/>
        </w:rPr>
        <w:t>2</w:t>
      </w:r>
      <w:r>
        <w:t>O</w:t>
      </w:r>
      <w:r w:rsidRPr="009F555A">
        <w:rPr>
          <w:vertAlign w:val="subscript"/>
        </w:rPr>
        <w:t>(l)</w:t>
      </w:r>
      <w:r>
        <w:t xml:space="preserve"> + 5 O</w:t>
      </w:r>
      <w:r>
        <w:rPr>
          <w:vertAlign w:val="subscript"/>
        </w:rPr>
        <w:t>2</w:t>
      </w:r>
      <w:r w:rsidRPr="009F555A">
        <w:rPr>
          <w:vertAlign w:val="subscript"/>
        </w:rPr>
        <w:t>(g)</w:t>
      </w:r>
    </w:p>
    <w:p w14:paraId="3B2B2D8E" w14:textId="77777777" w:rsidR="009F555A" w:rsidRDefault="009F555A" w:rsidP="001F003C"/>
    <w:p w14:paraId="59A2A610" w14:textId="1F8389B6" w:rsidR="009F555A" w:rsidRDefault="009F555A" w:rsidP="001F003C">
      <w:pPr>
        <w:pStyle w:val="ListParagraph"/>
        <w:numPr>
          <w:ilvl w:val="1"/>
          <w:numId w:val="9"/>
        </w:numPr>
      </w:pPr>
      <w:r>
        <w:t>Describe the appearance of the solution as potassium permanganate is added.  Explain your reasoning.</w:t>
      </w:r>
    </w:p>
    <w:p w14:paraId="1446C809" w14:textId="4C5872A5" w:rsidR="009F555A" w:rsidRDefault="009F555A" w:rsidP="001F003C"/>
    <w:p w14:paraId="7832FBC1" w14:textId="77777777" w:rsidR="009F555A" w:rsidRDefault="009F555A" w:rsidP="001F003C"/>
    <w:p w14:paraId="6C75B1E4" w14:textId="77777777" w:rsidR="009F555A" w:rsidRDefault="009F555A" w:rsidP="001F003C"/>
    <w:p w14:paraId="582D9690" w14:textId="707F975E" w:rsidR="009F555A" w:rsidRDefault="009F555A" w:rsidP="001F003C">
      <w:pPr>
        <w:pStyle w:val="ListParagraph"/>
        <w:numPr>
          <w:ilvl w:val="1"/>
          <w:numId w:val="9"/>
        </w:numPr>
      </w:pPr>
      <w:r>
        <w:t xml:space="preserve">What in the net-ionic reaction causes the pale pink color at the end point?  </w:t>
      </w:r>
    </w:p>
    <w:p w14:paraId="69DEDC85" w14:textId="62515200" w:rsidR="009F555A" w:rsidRDefault="009F555A" w:rsidP="001F003C"/>
    <w:p w14:paraId="35A014E2" w14:textId="77777777" w:rsidR="009F555A" w:rsidRDefault="009F555A" w:rsidP="001F003C"/>
    <w:p w14:paraId="64B34E2A" w14:textId="4DCA7AB9" w:rsidR="009F555A" w:rsidRDefault="009F555A" w:rsidP="001F003C"/>
    <w:p w14:paraId="6BD2E066" w14:textId="0B6EB029" w:rsidR="009F555A" w:rsidRDefault="009F555A" w:rsidP="001F003C">
      <w:pPr>
        <w:jc w:val="center"/>
      </w:pPr>
      <w:r>
        <w:rPr>
          <w:noProof/>
        </w:rPr>
        <w:drawing>
          <wp:inline distT="0" distB="0" distL="0" distR="0" wp14:anchorId="3068CF44" wp14:editId="1E797189">
            <wp:extent cx="1440000" cy="1439641"/>
            <wp:effectExtent l="0" t="0" r="825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6365" r="25131" b="8329"/>
                    <a:stretch/>
                  </pic:blipFill>
                  <pic:spPr bwMode="auto">
                    <a:xfrm>
                      <a:off x="0" y="0"/>
                      <a:ext cx="1440000" cy="1439641"/>
                    </a:xfrm>
                    <a:prstGeom prst="rect">
                      <a:avLst/>
                    </a:prstGeom>
                    <a:ln>
                      <a:noFill/>
                    </a:ln>
                    <a:extLst>
                      <a:ext uri="{53640926-AAD7-44D8-BBD7-CCE9431645EC}">
                        <a14:shadowObscured xmlns:a14="http://schemas.microsoft.com/office/drawing/2010/main"/>
                      </a:ext>
                    </a:extLst>
                  </pic:spPr>
                </pic:pic>
              </a:graphicData>
            </a:graphic>
          </wp:inline>
        </w:drawing>
      </w:r>
    </w:p>
    <w:p w14:paraId="7A054BEE" w14:textId="40674E7C" w:rsidR="009F555A" w:rsidRDefault="009F555A" w:rsidP="001F003C">
      <w:pPr>
        <w:pStyle w:val="ListParagraph"/>
        <w:numPr>
          <w:ilvl w:val="1"/>
          <w:numId w:val="9"/>
        </w:numPr>
      </w:pPr>
      <w:r>
        <w:t xml:space="preserve">A particle view of a sample of </w:t>
      </w:r>
      <w:r w:rsidRPr="009F555A">
        <w:t>H</w:t>
      </w:r>
      <w:r w:rsidRPr="009F555A">
        <w:rPr>
          <w:vertAlign w:val="subscript"/>
        </w:rPr>
        <w:t>2</w:t>
      </w:r>
      <w:r w:rsidRPr="009F555A">
        <w:t>O</w:t>
      </w:r>
      <w:r w:rsidRPr="009F555A">
        <w:rPr>
          <w:vertAlign w:val="subscript"/>
        </w:rPr>
        <w:t>2(aq)</w:t>
      </w:r>
      <w:r>
        <w:t xml:space="preserve"> is shown above. The </w:t>
      </w:r>
      <w:r w:rsidRPr="009F555A">
        <w:t>H</w:t>
      </w:r>
      <w:r w:rsidRPr="009F555A">
        <w:rPr>
          <w:vertAlign w:val="subscript"/>
        </w:rPr>
        <w:t>2</w:t>
      </w:r>
      <w:r>
        <w:t>O</w:t>
      </w:r>
      <w:r>
        <w:rPr>
          <w:vertAlign w:val="subscript"/>
        </w:rPr>
        <w:t>2</w:t>
      </w:r>
      <w:r w:rsidRPr="009F555A">
        <w:rPr>
          <w:vertAlign w:val="subscript"/>
        </w:rPr>
        <w:t>(aq)</w:t>
      </w:r>
      <w:r>
        <w:t xml:space="preserve"> is titrated with KMnO</w:t>
      </w:r>
      <w:r>
        <w:rPr>
          <w:vertAlign w:val="subscript"/>
        </w:rPr>
        <w:t>4</w:t>
      </w:r>
      <w:r>
        <w:t xml:space="preserve">(aq), as represented in the equation above. </w:t>
      </w:r>
      <w:r w:rsidRPr="009F555A">
        <w:t>Which</w:t>
      </w:r>
      <w:r>
        <w:t xml:space="preserve"> of the following particle views best represents the mixture when the titration is halfway to the equivalence point?  (H</w:t>
      </w:r>
      <w:r w:rsidRPr="009F555A">
        <w:rPr>
          <w:vertAlign w:val="subscript"/>
        </w:rPr>
        <w:t>2</w:t>
      </w:r>
      <w:r>
        <w:t>O molecules and H</w:t>
      </w:r>
      <w:r w:rsidRPr="009F555A">
        <w:rPr>
          <w:vertAlign w:val="superscript"/>
        </w:rPr>
        <w:t>+</w:t>
      </w:r>
      <w:r>
        <w:t xml:space="preserve"> ions are not shown.) </w:t>
      </w:r>
    </w:p>
    <w:p w14:paraId="30E74AD4" w14:textId="622E78E0" w:rsidR="009F555A" w:rsidRDefault="009F555A" w:rsidP="001F003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4"/>
        <w:gridCol w:w="236"/>
        <w:gridCol w:w="2496"/>
        <w:gridCol w:w="236"/>
        <w:gridCol w:w="2496"/>
        <w:gridCol w:w="236"/>
        <w:gridCol w:w="2496"/>
      </w:tblGrid>
      <w:tr w:rsidR="007C3F20" w14:paraId="20FD144B" w14:textId="77777777" w:rsidTr="007C3F20">
        <w:trPr>
          <w:jc w:val="center"/>
        </w:trPr>
        <w:tc>
          <w:tcPr>
            <w:tcW w:w="2504" w:type="dxa"/>
            <w:vAlign w:val="center"/>
          </w:tcPr>
          <w:p w14:paraId="42B59589" w14:textId="390362D2" w:rsidR="009F555A" w:rsidRDefault="009F555A" w:rsidP="001F003C">
            <w:pPr>
              <w:jc w:val="center"/>
            </w:pPr>
            <w:r>
              <w:rPr>
                <w:noProof/>
              </w:rPr>
              <w:drawing>
                <wp:inline distT="0" distB="0" distL="0" distR="0" wp14:anchorId="51F2D4D3" wp14:editId="66CDDD05">
                  <wp:extent cx="1440000" cy="1457734"/>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440000" cy="1457734"/>
                          </a:xfrm>
                          <a:prstGeom prst="rect">
                            <a:avLst/>
                          </a:prstGeom>
                        </pic:spPr>
                      </pic:pic>
                    </a:graphicData>
                  </a:graphic>
                </wp:inline>
              </w:drawing>
            </w:r>
          </w:p>
        </w:tc>
        <w:tc>
          <w:tcPr>
            <w:tcW w:w="236" w:type="dxa"/>
            <w:vAlign w:val="center"/>
          </w:tcPr>
          <w:p w14:paraId="4B3687DA" w14:textId="77777777" w:rsidR="009F555A" w:rsidRDefault="009F555A" w:rsidP="001F003C">
            <w:pPr>
              <w:jc w:val="center"/>
            </w:pPr>
          </w:p>
        </w:tc>
        <w:tc>
          <w:tcPr>
            <w:tcW w:w="2496" w:type="dxa"/>
            <w:vAlign w:val="center"/>
          </w:tcPr>
          <w:p w14:paraId="0606A34B" w14:textId="0C431FA5" w:rsidR="009F555A" w:rsidRDefault="009F555A" w:rsidP="001F003C">
            <w:pPr>
              <w:jc w:val="center"/>
            </w:pPr>
            <w:r>
              <w:rPr>
                <w:noProof/>
              </w:rPr>
              <w:drawing>
                <wp:inline distT="0" distB="0" distL="0" distR="0" wp14:anchorId="0621B032" wp14:editId="3AC1F49F">
                  <wp:extent cx="1440000" cy="1438267"/>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440000" cy="1438267"/>
                          </a:xfrm>
                          <a:prstGeom prst="rect">
                            <a:avLst/>
                          </a:prstGeom>
                        </pic:spPr>
                      </pic:pic>
                    </a:graphicData>
                  </a:graphic>
                </wp:inline>
              </w:drawing>
            </w:r>
          </w:p>
        </w:tc>
        <w:tc>
          <w:tcPr>
            <w:tcW w:w="236" w:type="dxa"/>
            <w:vAlign w:val="center"/>
          </w:tcPr>
          <w:p w14:paraId="47B339B4" w14:textId="77777777" w:rsidR="009F555A" w:rsidRDefault="009F555A" w:rsidP="001F003C">
            <w:pPr>
              <w:jc w:val="center"/>
            </w:pPr>
          </w:p>
        </w:tc>
        <w:tc>
          <w:tcPr>
            <w:tcW w:w="1381" w:type="dxa"/>
            <w:vAlign w:val="center"/>
          </w:tcPr>
          <w:p w14:paraId="41B996D7" w14:textId="73DDFB27" w:rsidR="009F555A" w:rsidRDefault="007C3F20" w:rsidP="001F003C">
            <w:pPr>
              <w:jc w:val="center"/>
            </w:pPr>
            <w:r>
              <w:rPr>
                <w:noProof/>
              </w:rPr>
              <w:drawing>
                <wp:inline distT="0" distB="0" distL="0" distR="0" wp14:anchorId="25F90B91" wp14:editId="4C75F933">
                  <wp:extent cx="1440000" cy="1443600"/>
                  <wp:effectExtent l="0" t="0" r="8255"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440000" cy="1443600"/>
                          </a:xfrm>
                          <a:prstGeom prst="rect">
                            <a:avLst/>
                          </a:prstGeom>
                        </pic:spPr>
                      </pic:pic>
                    </a:graphicData>
                  </a:graphic>
                </wp:inline>
              </w:drawing>
            </w:r>
          </w:p>
        </w:tc>
        <w:tc>
          <w:tcPr>
            <w:tcW w:w="236" w:type="dxa"/>
            <w:vAlign w:val="center"/>
          </w:tcPr>
          <w:p w14:paraId="07DC97E4" w14:textId="77777777" w:rsidR="009F555A" w:rsidRDefault="009F555A" w:rsidP="001F003C">
            <w:pPr>
              <w:jc w:val="center"/>
            </w:pPr>
          </w:p>
        </w:tc>
        <w:tc>
          <w:tcPr>
            <w:tcW w:w="1381" w:type="dxa"/>
            <w:vAlign w:val="center"/>
          </w:tcPr>
          <w:p w14:paraId="34BBBAE1" w14:textId="57F13CE1" w:rsidR="009F555A" w:rsidRDefault="007C3F20" w:rsidP="001F003C">
            <w:pPr>
              <w:jc w:val="center"/>
            </w:pPr>
            <w:r>
              <w:rPr>
                <w:noProof/>
              </w:rPr>
              <w:drawing>
                <wp:inline distT="0" distB="0" distL="0" distR="0" wp14:anchorId="5CB974BB" wp14:editId="44F4358C">
                  <wp:extent cx="1440000" cy="1441733"/>
                  <wp:effectExtent l="0" t="0" r="8255"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440000" cy="1441733"/>
                          </a:xfrm>
                          <a:prstGeom prst="rect">
                            <a:avLst/>
                          </a:prstGeom>
                        </pic:spPr>
                      </pic:pic>
                    </a:graphicData>
                  </a:graphic>
                </wp:inline>
              </w:drawing>
            </w:r>
          </w:p>
        </w:tc>
      </w:tr>
      <w:tr w:rsidR="007C3F20" w14:paraId="23AFE5BF" w14:textId="77777777" w:rsidTr="007C3F20">
        <w:trPr>
          <w:jc w:val="center"/>
        </w:trPr>
        <w:tc>
          <w:tcPr>
            <w:tcW w:w="2504" w:type="dxa"/>
            <w:vAlign w:val="center"/>
          </w:tcPr>
          <w:p w14:paraId="280050D2" w14:textId="67B7091C" w:rsidR="009F555A" w:rsidRDefault="007C3F20" w:rsidP="001F003C">
            <w:pPr>
              <w:jc w:val="center"/>
            </w:pPr>
            <w:r>
              <w:t>A</w:t>
            </w:r>
          </w:p>
        </w:tc>
        <w:tc>
          <w:tcPr>
            <w:tcW w:w="236" w:type="dxa"/>
            <w:vAlign w:val="center"/>
          </w:tcPr>
          <w:p w14:paraId="2F295E62" w14:textId="77777777" w:rsidR="009F555A" w:rsidRDefault="009F555A" w:rsidP="001F003C">
            <w:pPr>
              <w:jc w:val="center"/>
            </w:pPr>
          </w:p>
        </w:tc>
        <w:tc>
          <w:tcPr>
            <w:tcW w:w="2496" w:type="dxa"/>
            <w:vAlign w:val="center"/>
          </w:tcPr>
          <w:p w14:paraId="6116A420" w14:textId="73E5726D" w:rsidR="009F555A" w:rsidRDefault="007C3F20" w:rsidP="001F003C">
            <w:pPr>
              <w:jc w:val="center"/>
            </w:pPr>
            <w:r>
              <w:t>B</w:t>
            </w:r>
          </w:p>
        </w:tc>
        <w:tc>
          <w:tcPr>
            <w:tcW w:w="236" w:type="dxa"/>
            <w:vAlign w:val="center"/>
          </w:tcPr>
          <w:p w14:paraId="3CA34740" w14:textId="77777777" w:rsidR="009F555A" w:rsidRDefault="009F555A" w:rsidP="001F003C">
            <w:pPr>
              <w:jc w:val="center"/>
            </w:pPr>
          </w:p>
        </w:tc>
        <w:tc>
          <w:tcPr>
            <w:tcW w:w="1381" w:type="dxa"/>
            <w:vAlign w:val="center"/>
          </w:tcPr>
          <w:p w14:paraId="5EF1441B" w14:textId="4463B815" w:rsidR="009F555A" w:rsidRDefault="007C3F20" w:rsidP="001F003C">
            <w:pPr>
              <w:jc w:val="center"/>
            </w:pPr>
            <w:r>
              <w:t>C</w:t>
            </w:r>
          </w:p>
        </w:tc>
        <w:tc>
          <w:tcPr>
            <w:tcW w:w="236" w:type="dxa"/>
            <w:vAlign w:val="center"/>
          </w:tcPr>
          <w:p w14:paraId="68CEA230" w14:textId="77777777" w:rsidR="009F555A" w:rsidRDefault="009F555A" w:rsidP="001F003C">
            <w:pPr>
              <w:jc w:val="center"/>
            </w:pPr>
          </w:p>
        </w:tc>
        <w:tc>
          <w:tcPr>
            <w:tcW w:w="1381" w:type="dxa"/>
            <w:vAlign w:val="center"/>
          </w:tcPr>
          <w:p w14:paraId="5A30F83B" w14:textId="4099DA77" w:rsidR="009F555A" w:rsidRDefault="007C3F20" w:rsidP="001F003C">
            <w:pPr>
              <w:jc w:val="center"/>
            </w:pPr>
            <w:r>
              <w:t>D</w:t>
            </w:r>
          </w:p>
        </w:tc>
      </w:tr>
    </w:tbl>
    <w:p w14:paraId="2BE0205D" w14:textId="69BF1610" w:rsidR="009F555A" w:rsidRDefault="009F555A" w:rsidP="001F003C"/>
    <w:p w14:paraId="6D8A7ED5" w14:textId="73A5A87F" w:rsidR="005B23A2" w:rsidRDefault="007C3F20" w:rsidP="001F003C">
      <w:pPr>
        <w:pStyle w:val="ListParagraph"/>
        <w:numPr>
          <w:ilvl w:val="1"/>
          <w:numId w:val="9"/>
        </w:numPr>
      </w:pPr>
      <w:r>
        <w:t>Determine the molarity of the hydrogen peroxide if a 5.00 mL sample requires 7.98 mL of 0.15 M KMnO</w:t>
      </w:r>
      <w:r>
        <w:rPr>
          <w:vertAlign w:val="subscript"/>
        </w:rPr>
        <w:t>4</w:t>
      </w:r>
      <w:r>
        <w:t xml:space="preserve"> to reach equivalence.</w:t>
      </w:r>
    </w:p>
    <w:p w14:paraId="353E1390" w14:textId="64E11691" w:rsidR="007C3F20" w:rsidRDefault="007C3F20" w:rsidP="001F003C"/>
    <w:p w14:paraId="2A2B98CF" w14:textId="659218C2" w:rsidR="007C3F20" w:rsidRDefault="007C3F20" w:rsidP="001F003C"/>
    <w:p w14:paraId="30CCC955" w14:textId="3B548936" w:rsidR="007C3F20" w:rsidRDefault="007C3F20" w:rsidP="001F003C"/>
    <w:p w14:paraId="3520B376" w14:textId="340565EB" w:rsidR="007C3F20" w:rsidRDefault="007C3F20" w:rsidP="001F003C"/>
    <w:p w14:paraId="14B1ED21" w14:textId="77777777" w:rsidR="004A672A" w:rsidRDefault="004A672A" w:rsidP="001F003C"/>
    <w:p w14:paraId="6282A41C" w14:textId="48DEABC6" w:rsidR="007C3F20" w:rsidRDefault="007C3F20" w:rsidP="001F003C"/>
    <w:p w14:paraId="2170B076" w14:textId="7B2E570F" w:rsidR="007C3F20" w:rsidRDefault="007C3F20" w:rsidP="001F003C"/>
    <w:p w14:paraId="3BCEE37E" w14:textId="77777777" w:rsidR="007C3F20" w:rsidRDefault="007C3F20" w:rsidP="001F003C"/>
    <w:p w14:paraId="0315BAA3" w14:textId="08E2C942" w:rsidR="007C3F20" w:rsidRDefault="007C3F20" w:rsidP="001F003C">
      <w:pPr>
        <w:pStyle w:val="ListParagraph"/>
        <w:numPr>
          <w:ilvl w:val="1"/>
          <w:numId w:val="9"/>
        </w:numPr>
      </w:pPr>
      <w:r>
        <w:t>Determine the percentage by volume of hydrogen peroxide</w:t>
      </w:r>
      <w:r w:rsidR="004A672A">
        <w:t xml:space="preserve"> in the aqueous solution</w:t>
      </w:r>
      <w:r>
        <w:t>.  The density of hydrogen peroxide is 1.02 g/mL.  Assume the solution of hydrogen peroxide is made up of just water (d = 1.00 g/mL) and hydrogen peroxide and that the volumes are additive.</w:t>
      </w:r>
    </w:p>
    <w:p w14:paraId="7F4F9A47" w14:textId="0A65691D" w:rsidR="004A672A" w:rsidRDefault="004A672A" w:rsidP="001F003C">
      <w:pPr>
        <w:pStyle w:val="Heading3"/>
      </w:pPr>
      <w:r>
        <w:br w:type="column"/>
      </w:r>
      <w:bookmarkStart w:id="39" w:name="_Toc37341499"/>
      <w:r>
        <w:lastRenderedPageBreak/>
        <w:t>Review Topic 1.5</w:t>
      </w:r>
      <w:bookmarkEnd w:id="39"/>
    </w:p>
    <w:p w14:paraId="6F7E222C" w14:textId="54F1EB5E" w:rsidR="004A672A" w:rsidRDefault="004A672A" w:rsidP="001F003C"/>
    <w:p w14:paraId="5FDF58E0" w14:textId="18B4A373" w:rsidR="004A672A" w:rsidRDefault="004A672A" w:rsidP="001F003C">
      <w:pPr>
        <w:pStyle w:val="ListParagraph"/>
        <w:numPr>
          <w:ilvl w:val="0"/>
          <w:numId w:val="10"/>
        </w:numPr>
      </w:pPr>
      <w:r>
        <w:t>Which has more energy, red light or blue light?</w:t>
      </w:r>
    </w:p>
    <w:p w14:paraId="64EF32B0" w14:textId="2E090204" w:rsidR="004A672A" w:rsidRDefault="004A672A" w:rsidP="001F003C"/>
    <w:p w14:paraId="2A9F2161" w14:textId="77777777" w:rsidR="004A672A" w:rsidRDefault="004A672A" w:rsidP="001F003C"/>
    <w:p w14:paraId="52E7910E" w14:textId="6DC3B788" w:rsidR="004A672A" w:rsidRDefault="004A672A" w:rsidP="001F003C">
      <w:pPr>
        <w:pStyle w:val="ListParagraph"/>
        <w:numPr>
          <w:ilvl w:val="0"/>
          <w:numId w:val="10"/>
        </w:numPr>
      </w:pPr>
      <w:r>
        <w:t>Give the electron configuration of the following elements:</w:t>
      </w:r>
    </w:p>
    <w:p w14:paraId="0864BF8A" w14:textId="1FE0A970" w:rsidR="004A672A" w:rsidRDefault="004A672A" w:rsidP="001F003C">
      <w:pPr>
        <w:pStyle w:val="ListParagraph"/>
        <w:numPr>
          <w:ilvl w:val="1"/>
          <w:numId w:val="10"/>
        </w:numPr>
      </w:pPr>
      <w:r>
        <w:t>Mg</w:t>
      </w:r>
    </w:p>
    <w:p w14:paraId="08D0EDE8" w14:textId="77777777" w:rsidR="004A672A" w:rsidRDefault="004A672A" w:rsidP="001F003C"/>
    <w:p w14:paraId="08751318" w14:textId="713737F9" w:rsidR="004A672A" w:rsidRDefault="004A672A" w:rsidP="001F003C">
      <w:pPr>
        <w:pStyle w:val="ListParagraph"/>
        <w:numPr>
          <w:ilvl w:val="1"/>
          <w:numId w:val="10"/>
        </w:numPr>
      </w:pPr>
      <w:r>
        <w:t>O</w:t>
      </w:r>
    </w:p>
    <w:p w14:paraId="6E6B4D15" w14:textId="77777777" w:rsidR="004A672A" w:rsidRDefault="004A672A" w:rsidP="001F003C"/>
    <w:p w14:paraId="2B9D1432" w14:textId="0AD5E10C" w:rsidR="004A672A" w:rsidRDefault="004A672A" w:rsidP="001F003C">
      <w:pPr>
        <w:pStyle w:val="ListParagraph"/>
        <w:numPr>
          <w:ilvl w:val="1"/>
          <w:numId w:val="10"/>
        </w:numPr>
      </w:pPr>
      <w:r>
        <w:t>Br</w:t>
      </w:r>
    </w:p>
    <w:p w14:paraId="4A2731E5" w14:textId="77777777" w:rsidR="004A672A" w:rsidRDefault="004A672A" w:rsidP="001F003C"/>
    <w:p w14:paraId="587FA3CD" w14:textId="568AD92D" w:rsidR="004A672A" w:rsidRDefault="004A672A" w:rsidP="001F003C">
      <w:pPr>
        <w:pStyle w:val="ListParagraph"/>
        <w:numPr>
          <w:ilvl w:val="1"/>
          <w:numId w:val="10"/>
        </w:numPr>
      </w:pPr>
      <w:r>
        <w:t>Ni</w:t>
      </w:r>
    </w:p>
    <w:p w14:paraId="27BA6A0B" w14:textId="77777777" w:rsidR="004A672A" w:rsidRDefault="004A672A" w:rsidP="001F003C"/>
    <w:p w14:paraId="6EDD042B" w14:textId="71FD6A0E" w:rsidR="004A672A" w:rsidRDefault="004A672A" w:rsidP="001F003C">
      <w:pPr>
        <w:pStyle w:val="ListParagraph"/>
        <w:numPr>
          <w:ilvl w:val="1"/>
          <w:numId w:val="10"/>
        </w:numPr>
      </w:pPr>
      <w:r>
        <w:t>Zr</w:t>
      </w:r>
    </w:p>
    <w:p w14:paraId="575F5BD7" w14:textId="77777777" w:rsidR="004A672A" w:rsidRDefault="004A672A" w:rsidP="001F003C">
      <w:pPr>
        <w:pStyle w:val="ListParagraph"/>
      </w:pPr>
    </w:p>
    <w:p w14:paraId="21DA864F" w14:textId="5885EC25" w:rsidR="004A672A" w:rsidRDefault="004A672A" w:rsidP="001F003C">
      <w:pPr>
        <w:pStyle w:val="ListParagraph"/>
        <w:numPr>
          <w:ilvl w:val="0"/>
          <w:numId w:val="10"/>
        </w:numPr>
      </w:pPr>
      <w:r>
        <w:t>Give the orbital notation of each of the elements from #2.  You can use the abbreviated electron configuration.</w:t>
      </w:r>
    </w:p>
    <w:p w14:paraId="24C12CAC" w14:textId="5C7D3C4A" w:rsidR="004A672A" w:rsidRDefault="004A672A" w:rsidP="001F003C">
      <w:pPr>
        <w:pStyle w:val="ListParagraph"/>
        <w:numPr>
          <w:ilvl w:val="1"/>
          <w:numId w:val="10"/>
        </w:numPr>
      </w:pPr>
      <w:r>
        <w:t>Mg</w:t>
      </w:r>
    </w:p>
    <w:p w14:paraId="4B7EC99C" w14:textId="52C6715D" w:rsidR="004A672A" w:rsidRDefault="004A672A" w:rsidP="001F003C"/>
    <w:p w14:paraId="21F7EA42" w14:textId="77777777" w:rsidR="004A672A" w:rsidRDefault="004A672A" w:rsidP="001F003C"/>
    <w:p w14:paraId="40C5E3FA" w14:textId="2E97E0E2" w:rsidR="004A672A" w:rsidRDefault="004A672A" w:rsidP="001F003C">
      <w:pPr>
        <w:pStyle w:val="ListParagraph"/>
        <w:numPr>
          <w:ilvl w:val="1"/>
          <w:numId w:val="10"/>
        </w:numPr>
      </w:pPr>
      <w:r>
        <w:t>O</w:t>
      </w:r>
    </w:p>
    <w:p w14:paraId="139AF9D3" w14:textId="3EE2A7EA" w:rsidR="004A672A" w:rsidRDefault="004A672A" w:rsidP="001F003C"/>
    <w:p w14:paraId="18508FDB" w14:textId="77777777" w:rsidR="004A672A" w:rsidRDefault="004A672A" w:rsidP="001F003C"/>
    <w:p w14:paraId="12B2D89D" w14:textId="65AB81D9" w:rsidR="004A672A" w:rsidRDefault="004A672A" w:rsidP="001F003C">
      <w:pPr>
        <w:pStyle w:val="ListParagraph"/>
        <w:numPr>
          <w:ilvl w:val="1"/>
          <w:numId w:val="10"/>
        </w:numPr>
      </w:pPr>
      <w:r>
        <w:t>Br</w:t>
      </w:r>
    </w:p>
    <w:p w14:paraId="7FA151FF" w14:textId="7CDD9A45" w:rsidR="004A672A" w:rsidRDefault="004A672A" w:rsidP="001F003C"/>
    <w:p w14:paraId="5C7448F8" w14:textId="77777777" w:rsidR="004A672A" w:rsidRDefault="004A672A" w:rsidP="001F003C"/>
    <w:p w14:paraId="7FD7C4EF" w14:textId="74202E54" w:rsidR="004A672A" w:rsidRDefault="004A672A" w:rsidP="001F003C">
      <w:pPr>
        <w:pStyle w:val="ListParagraph"/>
        <w:numPr>
          <w:ilvl w:val="1"/>
          <w:numId w:val="10"/>
        </w:numPr>
      </w:pPr>
      <w:r>
        <w:t>Ni</w:t>
      </w:r>
    </w:p>
    <w:p w14:paraId="119E3D5C" w14:textId="06030C84" w:rsidR="004A672A" w:rsidRDefault="004A672A" w:rsidP="001F003C"/>
    <w:p w14:paraId="3E03CA18" w14:textId="77777777" w:rsidR="004A672A" w:rsidRDefault="004A672A" w:rsidP="001F003C"/>
    <w:p w14:paraId="5410EF97" w14:textId="79289CA7" w:rsidR="004A672A" w:rsidRDefault="004A672A" w:rsidP="001F003C">
      <w:pPr>
        <w:pStyle w:val="ListParagraph"/>
        <w:numPr>
          <w:ilvl w:val="1"/>
          <w:numId w:val="10"/>
        </w:numPr>
      </w:pPr>
      <w:r>
        <w:t>Zr</w:t>
      </w:r>
    </w:p>
    <w:p w14:paraId="260EB1D3" w14:textId="03B670D9" w:rsidR="004A672A" w:rsidRDefault="004A672A" w:rsidP="001F003C"/>
    <w:p w14:paraId="0913D5CE" w14:textId="77777777" w:rsidR="004A672A" w:rsidRDefault="004A672A" w:rsidP="001F003C"/>
    <w:p w14:paraId="110147B5" w14:textId="5E80DAA0" w:rsidR="004A672A" w:rsidRDefault="004A672A" w:rsidP="001F003C">
      <w:pPr>
        <w:pStyle w:val="ListParagraph"/>
        <w:numPr>
          <w:ilvl w:val="0"/>
          <w:numId w:val="10"/>
        </w:numPr>
      </w:pPr>
      <w:r>
        <w:t>Give the electron configuration of the most common ion for the following elements:</w:t>
      </w:r>
    </w:p>
    <w:p w14:paraId="205547D2" w14:textId="16677E36" w:rsidR="004A672A" w:rsidRPr="004A672A" w:rsidRDefault="004A672A" w:rsidP="001F003C">
      <w:pPr>
        <w:pStyle w:val="ListParagraph"/>
        <w:numPr>
          <w:ilvl w:val="1"/>
          <w:numId w:val="10"/>
        </w:numPr>
      </w:pPr>
      <w:r>
        <w:t>Ca</w:t>
      </w:r>
      <w:r>
        <w:rPr>
          <w:vertAlign w:val="superscript"/>
        </w:rPr>
        <w:t>2+</w:t>
      </w:r>
    </w:p>
    <w:p w14:paraId="1B618A47" w14:textId="5F556588" w:rsidR="004A672A" w:rsidRDefault="004A672A" w:rsidP="001F003C"/>
    <w:p w14:paraId="6A25045F" w14:textId="77777777" w:rsidR="004A672A" w:rsidRDefault="004A672A" w:rsidP="001F003C"/>
    <w:p w14:paraId="4D72EB3E" w14:textId="292594EB" w:rsidR="004A672A" w:rsidRPr="004A672A" w:rsidRDefault="004A672A" w:rsidP="001F003C">
      <w:pPr>
        <w:pStyle w:val="ListParagraph"/>
        <w:numPr>
          <w:ilvl w:val="1"/>
          <w:numId w:val="10"/>
        </w:numPr>
      </w:pPr>
      <w:r>
        <w:t>Fe</w:t>
      </w:r>
      <w:r>
        <w:rPr>
          <w:vertAlign w:val="superscript"/>
        </w:rPr>
        <w:t>2+</w:t>
      </w:r>
    </w:p>
    <w:p w14:paraId="21CEBE22" w14:textId="3E588AF2" w:rsidR="004A672A" w:rsidRDefault="004A672A" w:rsidP="001F003C"/>
    <w:p w14:paraId="65D74885" w14:textId="77777777" w:rsidR="004A672A" w:rsidRDefault="004A672A" w:rsidP="001F003C"/>
    <w:p w14:paraId="1B8A8B59" w14:textId="0F05F1A8" w:rsidR="004A672A" w:rsidRPr="004A672A" w:rsidRDefault="004A672A" w:rsidP="001F003C">
      <w:pPr>
        <w:pStyle w:val="ListParagraph"/>
        <w:numPr>
          <w:ilvl w:val="1"/>
          <w:numId w:val="10"/>
        </w:numPr>
      </w:pPr>
      <w:r>
        <w:t>Fe</w:t>
      </w:r>
      <w:r>
        <w:rPr>
          <w:vertAlign w:val="superscript"/>
        </w:rPr>
        <w:t>3+</w:t>
      </w:r>
    </w:p>
    <w:p w14:paraId="72147D9D" w14:textId="4A639285" w:rsidR="004A672A" w:rsidRDefault="004A672A" w:rsidP="001F003C"/>
    <w:p w14:paraId="68F8C471" w14:textId="77777777" w:rsidR="004A672A" w:rsidRDefault="004A672A" w:rsidP="001F003C"/>
    <w:p w14:paraId="4F2389B7" w14:textId="02A34147" w:rsidR="004A672A" w:rsidRPr="004A672A" w:rsidRDefault="004A672A" w:rsidP="001F003C">
      <w:pPr>
        <w:pStyle w:val="ListParagraph"/>
        <w:numPr>
          <w:ilvl w:val="1"/>
          <w:numId w:val="10"/>
        </w:numPr>
      </w:pPr>
      <w:r>
        <w:t>O</w:t>
      </w:r>
      <w:r>
        <w:rPr>
          <w:vertAlign w:val="superscript"/>
        </w:rPr>
        <w:t>2−</w:t>
      </w:r>
    </w:p>
    <w:p w14:paraId="4C0C04D4" w14:textId="671B1B66" w:rsidR="004A672A" w:rsidRDefault="004A672A" w:rsidP="001F003C"/>
    <w:p w14:paraId="15F7065A" w14:textId="40BB6C8F" w:rsidR="004A672A" w:rsidRDefault="004A672A" w:rsidP="001F003C"/>
    <w:p w14:paraId="714076D3" w14:textId="77777777" w:rsidR="004A672A" w:rsidRPr="004A672A" w:rsidRDefault="004A672A" w:rsidP="001F003C"/>
    <w:p w14:paraId="33DB644A" w14:textId="69D54FED" w:rsidR="004A672A" w:rsidRDefault="004A672A" w:rsidP="001F003C">
      <w:pPr>
        <w:pStyle w:val="Heading3"/>
      </w:pPr>
      <w:r>
        <w:br w:type="column"/>
      </w:r>
      <w:bookmarkStart w:id="40" w:name="_Toc37341500"/>
      <w:r>
        <w:lastRenderedPageBreak/>
        <w:t>Review Topic 1.6</w:t>
      </w:r>
      <w:bookmarkEnd w:id="40"/>
    </w:p>
    <w:p w14:paraId="37681728" w14:textId="16D7A06A" w:rsidR="004A672A" w:rsidRDefault="004A672A" w:rsidP="004A672A"/>
    <w:p w14:paraId="6931C425" w14:textId="544DD95B" w:rsidR="00586334" w:rsidRDefault="00586334" w:rsidP="00586334">
      <w:pPr>
        <w:jc w:val="center"/>
      </w:pPr>
      <w:r>
        <w:rPr>
          <w:noProof/>
        </w:rPr>
        <w:drawing>
          <wp:inline distT="0" distB="0" distL="0" distR="0" wp14:anchorId="49985DE3" wp14:editId="53E1FB35">
            <wp:extent cx="4886077" cy="3084562"/>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890716" cy="3087490"/>
                    </a:xfrm>
                    <a:prstGeom prst="rect">
                      <a:avLst/>
                    </a:prstGeom>
                  </pic:spPr>
                </pic:pic>
              </a:graphicData>
            </a:graphic>
          </wp:inline>
        </w:drawing>
      </w:r>
    </w:p>
    <w:p w14:paraId="3E37A912" w14:textId="77777777" w:rsidR="00586334" w:rsidRPr="004A672A" w:rsidRDefault="00586334" w:rsidP="004A672A"/>
    <w:p w14:paraId="4DCBD66C" w14:textId="1CACE0DF" w:rsidR="004A672A" w:rsidRDefault="00586334" w:rsidP="00586334">
      <w:r>
        <w:t>The photoelectron spectrum of an unknown element is shown above.</w:t>
      </w:r>
    </w:p>
    <w:p w14:paraId="2F3B866E" w14:textId="77777777" w:rsidR="00586334" w:rsidRDefault="00586334" w:rsidP="00586334"/>
    <w:p w14:paraId="72FD7CBE" w14:textId="77917DC1" w:rsidR="00586334" w:rsidRDefault="00586334" w:rsidP="00EA5F57">
      <w:pPr>
        <w:pStyle w:val="ListParagraph"/>
        <w:numPr>
          <w:ilvl w:val="0"/>
          <w:numId w:val="11"/>
        </w:numPr>
      </w:pPr>
      <w:r>
        <w:t>Based on the photoelectron spectrum, identify the unknown element and write its electron configuration.</w:t>
      </w:r>
    </w:p>
    <w:p w14:paraId="23924ECD" w14:textId="1576DFB9" w:rsidR="00586334" w:rsidRDefault="00586334" w:rsidP="00586334"/>
    <w:p w14:paraId="0C7167BE" w14:textId="75A5ABF4" w:rsidR="00586334" w:rsidRDefault="00586334" w:rsidP="00586334"/>
    <w:p w14:paraId="6FC297DD" w14:textId="1748EC9A" w:rsidR="00586334" w:rsidRDefault="00586334" w:rsidP="00586334"/>
    <w:p w14:paraId="63A99866" w14:textId="77777777" w:rsidR="00586334" w:rsidRDefault="00586334" w:rsidP="00586334"/>
    <w:p w14:paraId="54987370" w14:textId="3F131B27" w:rsidR="00586334" w:rsidRDefault="00586334" w:rsidP="00EA5F57">
      <w:pPr>
        <w:pStyle w:val="ListParagraph"/>
        <w:numPr>
          <w:ilvl w:val="0"/>
          <w:numId w:val="11"/>
        </w:numPr>
      </w:pPr>
      <w:r>
        <w:t>Label each peak with its shell and subshell designation.</w:t>
      </w:r>
    </w:p>
    <w:p w14:paraId="5B058D25" w14:textId="7AEF746C" w:rsidR="00A51508" w:rsidRDefault="00A51508" w:rsidP="00A51508"/>
    <w:p w14:paraId="4F525F93" w14:textId="26296C7C" w:rsidR="00A51508" w:rsidRDefault="00A51508" w:rsidP="00A51508"/>
    <w:p w14:paraId="1E33A1F9" w14:textId="3DD98787" w:rsidR="00A51508" w:rsidRDefault="00A51508" w:rsidP="00A51508"/>
    <w:p w14:paraId="5D31171D" w14:textId="77777777" w:rsidR="00A51508" w:rsidRDefault="00A51508" w:rsidP="00A51508"/>
    <w:p w14:paraId="45C8AFF5" w14:textId="7B3D2A9A" w:rsidR="00A51508" w:rsidRDefault="00A51508" w:rsidP="00EA5F57">
      <w:pPr>
        <w:pStyle w:val="ListParagraph"/>
        <w:numPr>
          <w:ilvl w:val="0"/>
          <w:numId w:val="11"/>
        </w:numPr>
      </w:pPr>
      <w:r>
        <w:t>Circle the valence electrons on the PES graph.</w:t>
      </w:r>
    </w:p>
    <w:p w14:paraId="2EBA7176" w14:textId="17C53FE9" w:rsidR="00586334" w:rsidRDefault="00586334" w:rsidP="00586334"/>
    <w:p w14:paraId="053198A7" w14:textId="6E86CABF" w:rsidR="00586334" w:rsidRDefault="00586334" w:rsidP="00586334">
      <w:pPr>
        <w:rPr>
          <w:noProof/>
        </w:rPr>
      </w:pPr>
    </w:p>
    <w:p w14:paraId="441CE1AB" w14:textId="28BA2F10" w:rsidR="00586334" w:rsidRDefault="00586334" w:rsidP="00586334">
      <w:pPr>
        <w:rPr>
          <w:noProof/>
        </w:rPr>
      </w:pPr>
    </w:p>
    <w:p w14:paraId="09AC48FD" w14:textId="3178D306" w:rsidR="00586334" w:rsidRDefault="00586334" w:rsidP="00586334">
      <w:pPr>
        <w:rPr>
          <w:noProof/>
        </w:rPr>
      </w:pPr>
    </w:p>
    <w:p w14:paraId="0344611A" w14:textId="77777777" w:rsidR="00586334" w:rsidRDefault="00586334" w:rsidP="00586334"/>
    <w:p w14:paraId="2985B2E2" w14:textId="77777777" w:rsidR="00586334" w:rsidRDefault="00586334" w:rsidP="00586334"/>
    <w:p w14:paraId="5CADAAF6" w14:textId="0127730D" w:rsidR="00586334" w:rsidRDefault="00586334" w:rsidP="00EA5F57">
      <w:pPr>
        <w:pStyle w:val="ListParagraph"/>
        <w:numPr>
          <w:ilvl w:val="0"/>
          <w:numId w:val="11"/>
        </w:numPr>
      </w:pPr>
      <w:r>
        <w:t>Consider the element on the periodic table that is directly to the right of the element identified in #1.  Would the 1s peak of this element appear to the left of, the right of, or in the same position as the 1s peak of the element in part 1?  Explain your reasoning.</w:t>
      </w:r>
    </w:p>
    <w:p w14:paraId="6414612C" w14:textId="6356BFB0" w:rsidR="005B23A2" w:rsidRPr="005B23A2" w:rsidRDefault="005B23A2" w:rsidP="005B23A2"/>
    <w:p w14:paraId="2C4DCE26" w14:textId="5700A164" w:rsidR="006B0066" w:rsidRDefault="008E541E" w:rsidP="001F003C">
      <w:pPr>
        <w:pStyle w:val="Heading2"/>
      </w:pPr>
      <w:r>
        <w:br w:type="column"/>
      </w:r>
      <w:bookmarkStart w:id="41" w:name="_Toc37341501"/>
      <w:r>
        <w:lastRenderedPageBreak/>
        <w:t>Topic 4.7</w:t>
      </w:r>
      <w:r w:rsidR="00AA3507">
        <w:t>, 4.8, &amp; 4.9</w:t>
      </w:r>
      <w:r>
        <w:t xml:space="preserve"> Worksheet</w:t>
      </w:r>
      <w:bookmarkEnd w:id="41"/>
    </w:p>
    <w:p w14:paraId="6F33F14A" w14:textId="39266AF3" w:rsidR="008E541E" w:rsidRPr="007A7484" w:rsidRDefault="007A7484" w:rsidP="006B0066">
      <w:pPr>
        <w:rPr>
          <w:b/>
          <w:bCs/>
        </w:rPr>
      </w:pPr>
      <w:r w:rsidRPr="007A7484">
        <w:rPr>
          <w:b/>
          <w:bCs/>
        </w:rPr>
        <w:t>Acid and Base Reactions.</w:t>
      </w:r>
    </w:p>
    <w:p w14:paraId="11E1CFA3" w14:textId="77777777" w:rsidR="007A7484" w:rsidRDefault="007A7484" w:rsidP="006B0066"/>
    <w:p w14:paraId="7AA577B4" w14:textId="408A0F18" w:rsidR="008E541E" w:rsidRDefault="008E541E" w:rsidP="00EA5F57">
      <w:pPr>
        <w:pStyle w:val="ListParagraph"/>
        <w:numPr>
          <w:ilvl w:val="0"/>
          <w:numId w:val="12"/>
        </w:numPr>
      </w:pPr>
      <w:r>
        <w:t>Define an acid.</w:t>
      </w:r>
    </w:p>
    <w:p w14:paraId="0B71D3E1" w14:textId="14A07EC3" w:rsidR="008E541E" w:rsidRDefault="008E541E" w:rsidP="008E541E"/>
    <w:p w14:paraId="6C2BB948" w14:textId="77777777" w:rsidR="008E541E" w:rsidRDefault="008E541E" w:rsidP="008E541E"/>
    <w:p w14:paraId="671F8DA6" w14:textId="04015830" w:rsidR="008E541E" w:rsidRDefault="008E541E" w:rsidP="00EA5F57">
      <w:pPr>
        <w:pStyle w:val="ListParagraph"/>
        <w:numPr>
          <w:ilvl w:val="0"/>
          <w:numId w:val="12"/>
        </w:numPr>
      </w:pPr>
      <w:r>
        <w:t>Define a base.</w:t>
      </w:r>
    </w:p>
    <w:p w14:paraId="42A0CAC8" w14:textId="44FB15B8" w:rsidR="00E54731" w:rsidRDefault="00E54731" w:rsidP="00E54731"/>
    <w:p w14:paraId="1B9BD7F6" w14:textId="77777777" w:rsidR="00E54731" w:rsidRDefault="00E54731" w:rsidP="00E54731"/>
    <w:p w14:paraId="6DC879F6" w14:textId="519CB610" w:rsidR="00E54731" w:rsidRDefault="00E54731" w:rsidP="00EA5F57">
      <w:pPr>
        <w:pStyle w:val="ListParagraph"/>
        <w:numPr>
          <w:ilvl w:val="0"/>
          <w:numId w:val="12"/>
        </w:numPr>
      </w:pPr>
      <w:r>
        <w:t>Define amphoteric.</w:t>
      </w:r>
    </w:p>
    <w:p w14:paraId="4C537DCF" w14:textId="10C7E77B" w:rsidR="008E541E" w:rsidRDefault="008E541E" w:rsidP="008E541E"/>
    <w:p w14:paraId="600814F3" w14:textId="77777777" w:rsidR="008E541E" w:rsidRDefault="008E541E" w:rsidP="008E541E"/>
    <w:p w14:paraId="38371F5F" w14:textId="098578D8" w:rsidR="008E541E" w:rsidRDefault="008E541E" w:rsidP="00EA5F57">
      <w:pPr>
        <w:pStyle w:val="ListParagraph"/>
        <w:numPr>
          <w:ilvl w:val="0"/>
          <w:numId w:val="12"/>
        </w:numPr>
      </w:pPr>
      <w:r>
        <w:t>What is an acid-base conjugate pair?  How do you identify an acid-base conjugate pair?</w:t>
      </w:r>
    </w:p>
    <w:p w14:paraId="6079B3C2" w14:textId="1021951E" w:rsidR="008E541E" w:rsidRDefault="008E541E" w:rsidP="008E541E"/>
    <w:p w14:paraId="7362492E" w14:textId="77777777" w:rsidR="008E541E" w:rsidRDefault="008E541E" w:rsidP="008E541E"/>
    <w:p w14:paraId="11050B0C" w14:textId="5D421E08" w:rsidR="008E541E" w:rsidRDefault="008E541E" w:rsidP="00EA5F57">
      <w:pPr>
        <w:pStyle w:val="ListParagraph"/>
        <w:numPr>
          <w:ilvl w:val="0"/>
          <w:numId w:val="12"/>
        </w:numPr>
      </w:pPr>
      <w:r>
        <w:t>Identify the acid, base, conjugate acid, and conjugate base in the following reactions:</w:t>
      </w:r>
    </w:p>
    <w:p w14:paraId="4C86EF26" w14:textId="281CC328" w:rsidR="008E541E" w:rsidRDefault="008E541E" w:rsidP="008E541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E54731" w14:paraId="027D5264" w14:textId="77777777" w:rsidTr="00E54731">
        <w:trPr>
          <w:trHeight w:val="397"/>
        </w:trPr>
        <w:tc>
          <w:tcPr>
            <w:tcW w:w="2250" w:type="dxa"/>
            <w:gridSpan w:val="2"/>
            <w:vAlign w:val="center"/>
          </w:tcPr>
          <w:p w14:paraId="0A368C2E" w14:textId="3B8FBB3E" w:rsidR="008E541E" w:rsidRPr="00E54731" w:rsidRDefault="00E54731" w:rsidP="00E54731">
            <w:pPr>
              <w:jc w:val="center"/>
              <w:rPr>
                <w:sz w:val="24"/>
              </w:rPr>
            </w:pPr>
            <w:r w:rsidRPr="00E54731">
              <w:rPr>
                <w:sz w:val="24"/>
              </w:rPr>
              <w:t>HCl (aq)</w:t>
            </w:r>
          </w:p>
        </w:tc>
        <w:tc>
          <w:tcPr>
            <w:tcW w:w="472" w:type="dxa"/>
            <w:vAlign w:val="center"/>
          </w:tcPr>
          <w:p w14:paraId="69AC6D37" w14:textId="140F1B02" w:rsidR="008E541E" w:rsidRPr="00E54731" w:rsidRDefault="00E54731" w:rsidP="00E54731">
            <w:pPr>
              <w:jc w:val="center"/>
              <w:rPr>
                <w:sz w:val="24"/>
              </w:rPr>
            </w:pPr>
            <w:r w:rsidRPr="00E54731">
              <w:rPr>
                <w:sz w:val="24"/>
              </w:rPr>
              <w:t>+</w:t>
            </w:r>
          </w:p>
        </w:tc>
        <w:tc>
          <w:tcPr>
            <w:tcW w:w="2247" w:type="dxa"/>
            <w:gridSpan w:val="2"/>
            <w:vAlign w:val="center"/>
          </w:tcPr>
          <w:p w14:paraId="16E6D324" w14:textId="169D0C16" w:rsidR="008E541E" w:rsidRPr="00E54731" w:rsidRDefault="00E54731" w:rsidP="00E54731">
            <w:pPr>
              <w:jc w:val="center"/>
              <w:rPr>
                <w:sz w:val="24"/>
              </w:rPr>
            </w:pPr>
            <w:r w:rsidRPr="00E54731">
              <w:rPr>
                <w:sz w:val="24"/>
              </w:rPr>
              <w:t>H</w:t>
            </w:r>
            <w:r w:rsidRPr="00E54731">
              <w:rPr>
                <w:sz w:val="24"/>
                <w:vertAlign w:val="subscript"/>
              </w:rPr>
              <w:t>2</w:t>
            </w:r>
            <w:r w:rsidRPr="00E54731">
              <w:rPr>
                <w:sz w:val="24"/>
              </w:rPr>
              <w:t>O(</w:t>
            </w:r>
            <w:r w:rsidRPr="0092333E">
              <w:rPr>
                <w:i/>
                <w:iCs/>
                <w:sz w:val="24"/>
              </w:rPr>
              <w:t>l</w:t>
            </w:r>
            <w:r w:rsidRPr="00E54731">
              <w:rPr>
                <w:sz w:val="24"/>
              </w:rPr>
              <w:t>)</w:t>
            </w:r>
          </w:p>
        </w:tc>
        <w:tc>
          <w:tcPr>
            <w:tcW w:w="576" w:type="dxa"/>
            <w:vAlign w:val="center"/>
          </w:tcPr>
          <w:p w14:paraId="303EBEBB" w14:textId="529DC618" w:rsidR="008E541E" w:rsidRPr="00E54731" w:rsidRDefault="00E54731" w:rsidP="00E54731">
            <w:pPr>
              <w:jc w:val="center"/>
              <w:rPr>
                <w:sz w:val="24"/>
              </w:rPr>
            </w:pPr>
            <w:r w:rsidRPr="00E54731">
              <w:rPr>
                <w:sz w:val="24"/>
              </w:rPr>
              <w:t>→</w:t>
            </w:r>
          </w:p>
        </w:tc>
        <w:tc>
          <w:tcPr>
            <w:tcW w:w="2244" w:type="dxa"/>
            <w:gridSpan w:val="2"/>
            <w:vAlign w:val="center"/>
          </w:tcPr>
          <w:p w14:paraId="7227DDAD" w14:textId="2CFABE8B" w:rsidR="008E541E" w:rsidRPr="00E54731" w:rsidRDefault="00E54731" w:rsidP="00E54731">
            <w:pPr>
              <w:jc w:val="center"/>
              <w:rPr>
                <w:sz w:val="24"/>
              </w:rPr>
            </w:pPr>
            <w:r w:rsidRPr="00E54731">
              <w:rPr>
                <w:sz w:val="24"/>
              </w:rPr>
              <w:t>H</w:t>
            </w:r>
            <w:r w:rsidRPr="00E54731">
              <w:rPr>
                <w:sz w:val="24"/>
                <w:vertAlign w:val="subscript"/>
              </w:rPr>
              <w:t>3</w:t>
            </w:r>
            <w:r w:rsidRPr="00E54731">
              <w:rPr>
                <w:sz w:val="24"/>
              </w:rPr>
              <w:t>O</w:t>
            </w:r>
            <w:r w:rsidRPr="00E54731">
              <w:rPr>
                <w:sz w:val="24"/>
                <w:vertAlign w:val="superscript"/>
              </w:rPr>
              <w:t>+</w:t>
            </w:r>
            <w:r w:rsidRPr="00E54731">
              <w:rPr>
                <w:sz w:val="24"/>
              </w:rPr>
              <w:t>(aq)</w:t>
            </w:r>
          </w:p>
        </w:tc>
        <w:tc>
          <w:tcPr>
            <w:tcW w:w="472" w:type="dxa"/>
            <w:vAlign w:val="center"/>
          </w:tcPr>
          <w:p w14:paraId="7E703C91" w14:textId="2A6CAB6C" w:rsidR="008E541E" w:rsidRPr="00E54731" w:rsidRDefault="00E54731" w:rsidP="00E54731">
            <w:pPr>
              <w:jc w:val="center"/>
              <w:rPr>
                <w:sz w:val="24"/>
              </w:rPr>
            </w:pPr>
            <w:r w:rsidRPr="00E54731">
              <w:rPr>
                <w:sz w:val="24"/>
              </w:rPr>
              <w:t>+</w:t>
            </w:r>
          </w:p>
        </w:tc>
        <w:tc>
          <w:tcPr>
            <w:tcW w:w="2244" w:type="dxa"/>
            <w:gridSpan w:val="2"/>
            <w:vAlign w:val="center"/>
          </w:tcPr>
          <w:p w14:paraId="32D0774B" w14:textId="08C2EE05" w:rsidR="008E541E" w:rsidRPr="0092333E" w:rsidRDefault="00E54731" w:rsidP="00E54731">
            <w:pPr>
              <w:jc w:val="center"/>
              <w:rPr>
                <w:sz w:val="24"/>
              </w:rPr>
            </w:pPr>
            <w:r w:rsidRPr="00E54731">
              <w:rPr>
                <w:sz w:val="24"/>
              </w:rPr>
              <w:t>Cl</w:t>
            </w:r>
            <w:r w:rsidRPr="00E54731">
              <w:rPr>
                <w:sz w:val="24"/>
                <w:vertAlign w:val="superscript"/>
              </w:rPr>
              <w:t xml:space="preserve"> </w:t>
            </w:r>
            <w:r w:rsidR="0092333E">
              <w:rPr>
                <w:sz w:val="24"/>
                <w:vertAlign w:val="superscript"/>
              </w:rPr>
              <w:t>–</w:t>
            </w:r>
            <w:r w:rsidR="0092333E">
              <w:rPr>
                <w:sz w:val="24"/>
              </w:rPr>
              <w:t>(aq)</w:t>
            </w:r>
          </w:p>
        </w:tc>
      </w:tr>
      <w:tr w:rsidR="00E54731" w14:paraId="57B9C4BB"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3ECCC8EF" w14:textId="5CE44644" w:rsidR="00E54731" w:rsidRDefault="00E54731" w:rsidP="00E54731"/>
        </w:tc>
        <w:tc>
          <w:tcPr>
            <w:tcW w:w="1688" w:type="dxa"/>
            <w:tcBorders>
              <w:left w:val="single" w:sz="4" w:space="0" w:color="auto"/>
            </w:tcBorders>
          </w:tcPr>
          <w:p w14:paraId="23D9C7BB" w14:textId="5201A522" w:rsidR="00E54731" w:rsidRDefault="00E54731" w:rsidP="00E54731">
            <w:r>
              <w:t>Acid</w:t>
            </w:r>
          </w:p>
        </w:tc>
        <w:tc>
          <w:tcPr>
            <w:tcW w:w="472" w:type="dxa"/>
            <w:vMerge w:val="restart"/>
            <w:tcBorders>
              <w:right w:val="single" w:sz="4" w:space="0" w:color="auto"/>
            </w:tcBorders>
          </w:tcPr>
          <w:p w14:paraId="74D01ABC" w14:textId="77777777" w:rsidR="00E54731" w:rsidRDefault="00E54731" w:rsidP="00E54731"/>
        </w:tc>
        <w:tc>
          <w:tcPr>
            <w:tcW w:w="534" w:type="dxa"/>
            <w:tcBorders>
              <w:top w:val="single" w:sz="4" w:space="0" w:color="auto"/>
              <w:left w:val="single" w:sz="4" w:space="0" w:color="auto"/>
              <w:bottom w:val="single" w:sz="4" w:space="0" w:color="auto"/>
              <w:right w:val="single" w:sz="4" w:space="0" w:color="auto"/>
            </w:tcBorders>
          </w:tcPr>
          <w:p w14:paraId="21405EF5" w14:textId="77777777" w:rsidR="00E54731" w:rsidRDefault="00E54731" w:rsidP="00E54731"/>
        </w:tc>
        <w:tc>
          <w:tcPr>
            <w:tcW w:w="1713" w:type="dxa"/>
            <w:tcBorders>
              <w:left w:val="single" w:sz="4" w:space="0" w:color="auto"/>
            </w:tcBorders>
          </w:tcPr>
          <w:p w14:paraId="6E9E9B46" w14:textId="72A99D3B" w:rsidR="00E54731" w:rsidRDefault="00E54731" w:rsidP="00E54731">
            <w:r>
              <w:t>Acid</w:t>
            </w:r>
          </w:p>
        </w:tc>
        <w:tc>
          <w:tcPr>
            <w:tcW w:w="576" w:type="dxa"/>
            <w:vMerge w:val="restart"/>
            <w:tcBorders>
              <w:right w:val="single" w:sz="4" w:space="0" w:color="auto"/>
            </w:tcBorders>
          </w:tcPr>
          <w:p w14:paraId="55B7CBBB" w14:textId="77777777" w:rsidR="00E54731" w:rsidRDefault="00E54731" w:rsidP="00E54731"/>
        </w:tc>
        <w:tc>
          <w:tcPr>
            <w:tcW w:w="546" w:type="dxa"/>
            <w:tcBorders>
              <w:top w:val="single" w:sz="4" w:space="0" w:color="auto"/>
              <w:left w:val="single" w:sz="4" w:space="0" w:color="auto"/>
              <w:bottom w:val="single" w:sz="4" w:space="0" w:color="auto"/>
              <w:right w:val="single" w:sz="4" w:space="0" w:color="auto"/>
            </w:tcBorders>
          </w:tcPr>
          <w:p w14:paraId="38E92D80" w14:textId="77777777" w:rsidR="00E54731" w:rsidRDefault="00E54731" w:rsidP="00E54731"/>
        </w:tc>
        <w:tc>
          <w:tcPr>
            <w:tcW w:w="1698" w:type="dxa"/>
            <w:tcBorders>
              <w:left w:val="single" w:sz="4" w:space="0" w:color="auto"/>
            </w:tcBorders>
          </w:tcPr>
          <w:p w14:paraId="070FB627" w14:textId="338B3EEB" w:rsidR="00E54731" w:rsidRDefault="00E54731" w:rsidP="00E54731">
            <w:r>
              <w:t>Acid</w:t>
            </w:r>
          </w:p>
        </w:tc>
        <w:tc>
          <w:tcPr>
            <w:tcW w:w="472" w:type="dxa"/>
            <w:vMerge w:val="restart"/>
            <w:tcBorders>
              <w:right w:val="single" w:sz="4" w:space="0" w:color="auto"/>
            </w:tcBorders>
          </w:tcPr>
          <w:p w14:paraId="00CBBB42" w14:textId="77777777" w:rsidR="00E54731" w:rsidRDefault="00E54731" w:rsidP="00E54731"/>
        </w:tc>
        <w:tc>
          <w:tcPr>
            <w:tcW w:w="523" w:type="dxa"/>
            <w:tcBorders>
              <w:top w:val="single" w:sz="4" w:space="0" w:color="auto"/>
              <w:left w:val="single" w:sz="4" w:space="0" w:color="auto"/>
              <w:bottom w:val="single" w:sz="4" w:space="0" w:color="auto"/>
              <w:right w:val="single" w:sz="4" w:space="0" w:color="auto"/>
            </w:tcBorders>
          </w:tcPr>
          <w:p w14:paraId="47D206A5" w14:textId="77777777" w:rsidR="00E54731" w:rsidRDefault="00E54731" w:rsidP="00E54731"/>
        </w:tc>
        <w:tc>
          <w:tcPr>
            <w:tcW w:w="1721" w:type="dxa"/>
            <w:tcBorders>
              <w:left w:val="single" w:sz="4" w:space="0" w:color="auto"/>
            </w:tcBorders>
          </w:tcPr>
          <w:p w14:paraId="22DB7239" w14:textId="3D2A89BC" w:rsidR="00E54731" w:rsidRDefault="00E54731" w:rsidP="00E54731">
            <w:r>
              <w:t>Acid</w:t>
            </w:r>
          </w:p>
        </w:tc>
      </w:tr>
      <w:tr w:rsidR="00E54731" w14:paraId="2EBC566C" w14:textId="77777777" w:rsidTr="0092333E">
        <w:trPr>
          <w:trHeight w:val="20"/>
        </w:trPr>
        <w:tc>
          <w:tcPr>
            <w:tcW w:w="562" w:type="dxa"/>
            <w:tcBorders>
              <w:top w:val="single" w:sz="4" w:space="0" w:color="auto"/>
              <w:bottom w:val="single" w:sz="4" w:space="0" w:color="auto"/>
            </w:tcBorders>
          </w:tcPr>
          <w:p w14:paraId="61D1AC4B" w14:textId="77777777" w:rsidR="00E54731" w:rsidRPr="00E54731" w:rsidRDefault="00E54731" w:rsidP="00E54731">
            <w:pPr>
              <w:rPr>
                <w:sz w:val="16"/>
                <w:szCs w:val="16"/>
              </w:rPr>
            </w:pPr>
          </w:p>
        </w:tc>
        <w:tc>
          <w:tcPr>
            <w:tcW w:w="1688" w:type="dxa"/>
          </w:tcPr>
          <w:p w14:paraId="43CB9AE1" w14:textId="77777777" w:rsidR="00E54731" w:rsidRDefault="00E54731" w:rsidP="00E54731"/>
        </w:tc>
        <w:tc>
          <w:tcPr>
            <w:tcW w:w="472" w:type="dxa"/>
            <w:vMerge/>
            <w:tcBorders>
              <w:top w:val="single" w:sz="4" w:space="0" w:color="auto"/>
            </w:tcBorders>
          </w:tcPr>
          <w:p w14:paraId="75017736" w14:textId="77777777" w:rsidR="00E54731" w:rsidRDefault="00E54731" w:rsidP="00E54731"/>
        </w:tc>
        <w:tc>
          <w:tcPr>
            <w:tcW w:w="534" w:type="dxa"/>
            <w:tcBorders>
              <w:top w:val="single" w:sz="4" w:space="0" w:color="auto"/>
              <w:bottom w:val="single" w:sz="4" w:space="0" w:color="auto"/>
            </w:tcBorders>
          </w:tcPr>
          <w:p w14:paraId="54474BC6" w14:textId="77777777" w:rsidR="00E54731" w:rsidRDefault="00E54731" w:rsidP="00E54731"/>
        </w:tc>
        <w:tc>
          <w:tcPr>
            <w:tcW w:w="1713" w:type="dxa"/>
          </w:tcPr>
          <w:p w14:paraId="4E32E031" w14:textId="77777777" w:rsidR="00E54731" w:rsidRDefault="00E54731" w:rsidP="00E54731"/>
        </w:tc>
        <w:tc>
          <w:tcPr>
            <w:tcW w:w="576" w:type="dxa"/>
            <w:vMerge/>
            <w:tcBorders>
              <w:top w:val="single" w:sz="4" w:space="0" w:color="auto"/>
            </w:tcBorders>
          </w:tcPr>
          <w:p w14:paraId="10CF9BE8" w14:textId="77777777" w:rsidR="00E54731" w:rsidRDefault="00E54731" w:rsidP="00E54731"/>
        </w:tc>
        <w:tc>
          <w:tcPr>
            <w:tcW w:w="546" w:type="dxa"/>
            <w:tcBorders>
              <w:top w:val="single" w:sz="4" w:space="0" w:color="auto"/>
              <w:bottom w:val="single" w:sz="4" w:space="0" w:color="auto"/>
            </w:tcBorders>
          </w:tcPr>
          <w:p w14:paraId="079CE089" w14:textId="77777777" w:rsidR="00E54731" w:rsidRDefault="00E54731" w:rsidP="00E54731"/>
        </w:tc>
        <w:tc>
          <w:tcPr>
            <w:tcW w:w="1698" w:type="dxa"/>
          </w:tcPr>
          <w:p w14:paraId="285EA5A9" w14:textId="77777777" w:rsidR="00E54731" w:rsidRDefault="00E54731" w:rsidP="00E54731"/>
        </w:tc>
        <w:tc>
          <w:tcPr>
            <w:tcW w:w="472" w:type="dxa"/>
            <w:vMerge/>
            <w:tcBorders>
              <w:top w:val="single" w:sz="4" w:space="0" w:color="auto"/>
            </w:tcBorders>
          </w:tcPr>
          <w:p w14:paraId="52061F95" w14:textId="77777777" w:rsidR="00E54731" w:rsidRDefault="00E54731" w:rsidP="00E54731"/>
        </w:tc>
        <w:tc>
          <w:tcPr>
            <w:tcW w:w="523" w:type="dxa"/>
            <w:tcBorders>
              <w:top w:val="single" w:sz="4" w:space="0" w:color="auto"/>
              <w:bottom w:val="single" w:sz="4" w:space="0" w:color="auto"/>
            </w:tcBorders>
          </w:tcPr>
          <w:p w14:paraId="4FF67324" w14:textId="77777777" w:rsidR="00E54731" w:rsidRDefault="00E54731" w:rsidP="00E54731"/>
        </w:tc>
        <w:tc>
          <w:tcPr>
            <w:tcW w:w="1721" w:type="dxa"/>
          </w:tcPr>
          <w:p w14:paraId="3CAC0804" w14:textId="77777777" w:rsidR="00E54731" w:rsidRDefault="00E54731" w:rsidP="00E54731"/>
        </w:tc>
      </w:tr>
      <w:tr w:rsidR="00E54731" w14:paraId="59AC2BC3" w14:textId="77777777" w:rsidTr="00E54731">
        <w:trPr>
          <w:trHeight w:val="288"/>
        </w:trPr>
        <w:tc>
          <w:tcPr>
            <w:tcW w:w="562" w:type="dxa"/>
            <w:tcBorders>
              <w:top w:val="single" w:sz="4" w:space="0" w:color="auto"/>
              <w:left w:val="single" w:sz="4" w:space="0" w:color="auto"/>
              <w:bottom w:val="single" w:sz="4" w:space="0" w:color="auto"/>
              <w:right w:val="single" w:sz="4" w:space="0" w:color="auto"/>
            </w:tcBorders>
          </w:tcPr>
          <w:p w14:paraId="3B0C31EE" w14:textId="77777777" w:rsidR="00E54731" w:rsidRDefault="00E54731" w:rsidP="00E54731"/>
        </w:tc>
        <w:tc>
          <w:tcPr>
            <w:tcW w:w="1688" w:type="dxa"/>
            <w:tcBorders>
              <w:left w:val="single" w:sz="4" w:space="0" w:color="auto"/>
            </w:tcBorders>
          </w:tcPr>
          <w:p w14:paraId="5DE44190" w14:textId="6BA273BA" w:rsidR="00E54731" w:rsidRDefault="00E54731" w:rsidP="00E54731">
            <w:r>
              <w:t>Base</w:t>
            </w:r>
          </w:p>
        </w:tc>
        <w:tc>
          <w:tcPr>
            <w:tcW w:w="472" w:type="dxa"/>
            <w:vMerge/>
            <w:tcBorders>
              <w:right w:val="single" w:sz="4" w:space="0" w:color="auto"/>
            </w:tcBorders>
          </w:tcPr>
          <w:p w14:paraId="18B423CE" w14:textId="77777777" w:rsidR="00E54731" w:rsidRDefault="00E54731" w:rsidP="00E54731"/>
        </w:tc>
        <w:tc>
          <w:tcPr>
            <w:tcW w:w="534" w:type="dxa"/>
            <w:tcBorders>
              <w:top w:val="single" w:sz="4" w:space="0" w:color="auto"/>
              <w:left w:val="single" w:sz="4" w:space="0" w:color="auto"/>
              <w:bottom w:val="single" w:sz="4" w:space="0" w:color="auto"/>
              <w:right w:val="single" w:sz="4" w:space="0" w:color="auto"/>
            </w:tcBorders>
          </w:tcPr>
          <w:p w14:paraId="659EADD4" w14:textId="77777777" w:rsidR="00E54731" w:rsidRDefault="00E54731" w:rsidP="00E54731"/>
        </w:tc>
        <w:tc>
          <w:tcPr>
            <w:tcW w:w="1713" w:type="dxa"/>
            <w:tcBorders>
              <w:left w:val="single" w:sz="4" w:space="0" w:color="auto"/>
            </w:tcBorders>
          </w:tcPr>
          <w:p w14:paraId="51CE5E4A" w14:textId="7001DE63" w:rsidR="00E54731" w:rsidRDefault="00E54731" w:rsidP="00E54731">
            <w:r>
              <w:t>Base</w:t>
            </w:r>
          </w:p>
        </w:tc>
        <w:tc>
          <w:tcPr>
            <w:tcW w:w="576" w:type="dxa"/>
            <w:vMerge/>
            <w:tcBorders>
              <w:right w:val="single" w:sz="4" w:space="0" w:color="auto"/>
            </w:tcBorders>
          </w:tcPr>
          <w:p w14:paraId="75042F85" w14:textId="77777777" w:rsidR="00E54731" w:rsidRDefault="00E54731" w:rsidP="00E54731"/>
        </w:tc>
        <w:tc>
          <w:tcPr>
            <w:tcW w:w="546" w:type="dxa"/>
            <w:tcBorders>
              <w:top w:val="single" w:sz="4" w:space="0" w:color="auto"/>
              <w:left w:val="single" w:sz="4" w:space="0" w:color="auto"/>
              <w:bottom w:val="single" w:sz="4" w:space="0" w:color="auto"/>
              <w:right w:val="single" w:sz="4" w:space="0" w:color="auto"/>
            </w:tcBorders>
          </w:tcPr>
          <w:p w14:paraId="53131981" w14:textId="77777777" w:rsidR="00E54731" w:rsidRDefault="00E54731" w:rsidP="00E54731"/>
        </w:tc>
        <w:tc>
          <w:tcPr>
            <w:tcW w:w="1698" w:type="dxa"/>
            <w:tcBorders>
              <w:left w:val="single" w:sz="4" w:space="0" w:color="auto"/>
            </w:tcBorders>
          </w:tcPr>
          <w:p w14:paraId="3C9FFE13" w14:textId="7FF980CE" w:rsidR="00E54731" w:rsidRDefault="00E54731" w:rsidP="00E54731">
            <w:r>
              <w:t>Base</w:t>
            </w:r>
          </w:p>
        </w:tc>
        <w:tc>
          <w:tcPr>
            <w:tcW w:w="472" w:type="dxa"/>
            <w:vMerge/>
            <w:tcBorders>
              <w:right w:val="single" w:sz="4" w:space="0" w:color="auto"/>
            </w:tcBorders>
          </w:tcPr>
          <w:p w14:paraId="60E2E303" w14:textId="77777777" w:rsidR="00E54731" w:rsidRDefault="00E54731" w:rsidP="00E54731"/>
        </w:tc>
        <w:tc>
          <w:tcPr>
            <w:tcW w:w="523" w:type="dxa"/>
            <w:tcBorders>
              <w:top w:val="single" w:sz="4" w:space="0" w:color="auto"/>
              <w:left w:val="single" w:sz="4" w:space="0" w:color="auto"/>
              <w:bottom w:val="single" w:sz="4" w:space="0" w:color="auto"/>
              <w:right w:val="single" w:sz="4" w:space="0" w:color="auto"/>
            </w:tcBorders>
          </w:tcPr>
          <w:p w14:paraId="2C04242B" w14:textId="77777777" w:rsidR="00E54731" w:rsidRDefault="00E54731" w:rsidP="00E54731"/>
        </w:tc>
        <w:tc>
          <w:tcPr>
            <w:tcW w:w="1721" w:type="dxa"/>
            <w:tcBorders>
              <w:left w:val="single" w:sz="4" w:space="0" w:color="auto"/>
            </w:tcBorders>
          </w:tcPr>
          <w:p w14:paraId="7B2BC832" w14:textId="23F2C7FE" w:rsidR="00E54731" w:rsidRDefault="00E54731" w:rsidP="00E54731">
            <w:r>
              <w:t>Base</w:t>
            </w:r>
          </w:p>
        </w:tc>
      </w:tr>
      <w:tr w:rsidR="00E54731" w14:paraId="54C453B7" w14:textId="77777777" w:rsidTr="00E54731">
        <w:trPr>
          <w:trHeight w:val="20"/>
        </w:trPr>
        <w:tc>
          <w:tcPr>
            <w:tcW w:w="562" w:type="dxa"/>
            <w:tcBorders>
              <w:top w:val="single" w:sz="4" w:space="0" w:color="auto"/>
              <w:bottom w:val="single" w:sz="4" w:space="0" w:color="auto"/>
            </w:tcBorders>
          </w:tcPr>
          <w:p w14:paraId="38F96514" w14:textId="77777777" w:rsidR="00E54731" w:rsidRDefault="00E54731" w:rsidP="00E54731"/>
        </w:tc>
        <w:tc>
          <w:tcPr>
            <w:tcW w:w="1688" w:type="dxa"/>
          </w:tcPr>
          <w:p w14:paraId="52A78E3A" w14:textId="77777777" w:rsidR="00E54731" w:rsidRDefault="00E54731" w:rsidP="00E54731"/>
        </w:tc>
        <w:tc>
          <w:tcPr>
            <w:tcW w:w="472" w:type="dxa"/>
            <w:vMerge/>
          </w:tcPr>
          <w:p w14:paraId="0108185F" w14:textId="77777777" w:rsidR="00E54731" w:rsidRDefault="00E54731" w:rsidP="00E54731"/>
        </w:tc>
        <w:tc>
          <w:tcPr>
            <w:tcW w:w="534" w:type="dxa"/>
            <w:tcBorders>
              <w:top w:val="single" w:sz="4" w:space="0" w:color="auto"/>
              <w:bottom w:val="single" w:sz="4" w:space="0" w:color="auto"/>
            </w:tcBorders>
          </w:tcPr>
          <w:p w14:paraId="2E9BAB10" w14:textId="77777777" w:rsidR="00E54731" w:rsidRDefault="00E54731" w:rsidP="00E54731"/>
        </w:tc>
        <w:tc>
          <w:tcPr>
            <w:tcW w:w="1713" w:type="dxa"/>
          </w:tcPr>
          <w:p w14:paraId="24FE4148" w14:textId="77777777" w:rsidR="00E54731" w:rsidRDefault="00E54731" w:rsidP="00E54731"/>
        </w:tc>
        <w:tc>
          <w:tcPr>
            <w:tcW w:w="576" w:type="dxa"/>
            <w:vMerge/>
          </w:tcPr>
          <w:p w14:paraId="491B3C89" w14:textId="77777777" w:rsidR="00E54731" w:rsidRDefault="00E54731" w:rsidP="00E54731"/>
        </w:tc>
        <w:tc>
          <w:tcPr>
            <w:tcW w:w="546" w:type="dxa"/>
            <w:tcBorders>
              <w:top w:val="single" w:sz="4" w:space="0" w:color="auto"/>
              <w:bottom w:val="single" w:sz="4" w:space="0" w:color="auto"/>
            </w:tcBorders>
          </w:tcPr>
          <w:p w14:paraId="34EE4001" w14:textId="77777777" w:rsidR="00E54731" w:rsidRDefault="00E54731" w:rsidP="00E54731"/>
        </w:tc>
        <w:tc>
          <w:tcPr>
            <w:tcW w:w="1698" w:type="dxa"/>
          </w:tcPr>
          <w:p w14:paraId="331A3BA2" w14:textId="77777777" w:rsidR="00E54731" w:rsidRDefault="00E54731" w:rsidP="00E54731"/>
        </w:tc>
        <w:tc>
          <w:tcPr>
            <w:tcW w:w="472" w:type="dxa"/>
            <w:vMerge/>
          </w:tcPr>
          <w:p w14:paraId="106E8474" w14:textId="77777777" w:rsidR="00E54731" w:rsidRDefault="00E54731" w:rsidP="00E54731"/>
        </w:tc>
        <w:tc>
          <w:tcPr>
            <w:tcW w:w="523" w:type="dxa"/>
            <w:tcBorders>
              <w:top w:val="single" w:sz="4" w:space="0" w:color="auto"/>
              <w:bottom w:val="single" w:sz="4" w:space="0" w:color="auto"/>
            </w:tcBorders>
          </w:tcPr>
          <w:p w14:paraId="7ADC1E5E" w14:textId="77777777" w:rsidR="00E54731" w:rsidRDefault="00E54731" w:rsidP="00E54731"/>
        </w:tc>
        <w:tc>
          <w:tcPr>
            <w:tcW w:w="1721" w:type="dxa"/>
          </w:tcPr>
          <w:p w14:paraId="6986003F" w14:textId="77777777" w:rsidR="00E54731" w:rsidRDefault="00E54731" w:rsidP="00E54731"/>
        </w:tc>
      </w:tr>
      <w:tr w:rsidR="00E54731" w14:paraId="36AD489A" w14:textId="77777777" w:rsidTr="00E54731">
        <w:trPr>
          <w:trHeight w:val="288"/>
        </w:trPr>
        <w:tc>
          <w:tcPr>
            <w:tcW w:w="562" w:type="dxa"/>
            <w:tcBorders>
              <w:top w:val="single" w:sz="4" w:space="0" w:color="auto"/>
              <w:left w:val="single" w:sz="4" w:space="0" w:color="auto"/>
              <w:bottom w:val="single" w:sz="4" w:space="0" w:color="auto"/>
              <w:right w:val="single" w:sz="4" w:space="0" w:color="auto"/>
            </w:tcBorders>
          </w:tcPr>
          <w:p w14:paraId="3D17AC96" w14:textId="77777777" w:rsidR="00E54731" w:rsidRDefault="00E54731" w:rsidP="00E54731"/>
        </w:tc>
        <w:tc>
          <w:tcPr>
            <w:tcW w:w="1688" w:type="dxa"/>
            <w:tcBorders>
              <w:left w:val="single" w:sz="4" w:space="0" w:color="auto"/>
            </w:tcBorders>
          </w:tcPr>
          <w:p w14:paraId="5044BAAD" w14:textId="523E9F5B" w:rsidR="00E54731" w:rsidRDefault="00E54731" w:rsidP="00E54731">
            <w:r>
              <w:t>Conjugate Acid</w:t>
            </w:r>
          </w:p>
        </w:tc>
        <w:tc>
          <w:tcPr>
            <w:tcW w:w="472" w:type="dxa"/>
            <w:vMerge/>
            <w:tcBorders>
              <w:right w:val="single" w:sz="4" w:space="0" w:color="auto"/>
            </w:tcBorders>
          </w:tcPr>
          <w:p w14:paraId="77BA63EC" w14:textId="77777777" w:rsidR="00E54731" w:rsidRDefault="00E54731" w:rsidP="00E54731"/>
        </w:tc>
        <w:tc>
          <w:tcPr>
            <w:tcW w:w="534" w:type="dxa"/>
            <w:tcBorders>
              <w:top w:val="single" w:sz="4" w:space="0" w:color="auto"/>
              <w:left w:val="single" w:sz="4" w:space="0" w:color="auto"/>
              <w:bottom w:val="single" w:sz="4" w:space="0" w:color="auto"/>
              <w:right w:val="single" w:sz="4" w:space="0" w:color="auto"/>
            </w:tcBorders>
          </w:tcPr>
          <w:p w14:paraId="0D11D90B" w14:textId="77777777" w:rsidR="00E54731" w:rsidRDefault="00E54731" w:rsidP="00E54731"/>
        </w:tc>
        <w:tc>
          <w:tcPr>
            <w:tcW w:w="1713" w:type="dxa"/>
            <w:tcBorders>
              <w:left w:val="single" w:sz="4" w:space="0" w:color="auto"/>
            </w:tcBorders>
          </w:tcPr>
          <w:p w14:paraId="44985636" w14:textId="12BD79C6" w:rsidR="00E54731" w:rsidRDefault="00E54731" w:rsidP="00E54731">
            <w:r>
              <w:t>Conjugate Acid</w:t>
            </w:r>
          </w:p>
        </w:tc>
        <w:tc>
          <w:tcPr>
            <w:tcW w:w="576" w:type="dxa"/>
            <w:vMerge/>
            <w:tcBorders>
              <w:right w:val="single" w:sz="4" w:space="0" w:color="auto"/>
            </w:tcBorders>
          </w:tcPr>
          <w:p w14:paraId="23302AAA" w14:textId="77777777" w:rsidR="00E54731" w:rsidRDefault="00E54731" w:rsidP="00E54731"/>
        </w:tc>
        <w:tc>
          <w:tcPr>
            <w:tcW w:w="546" w:type="dxa"/>
            <w:tcBorders>
              <w:top w:val="single" w:sz="4" w:space="0" w:color="auto"/>
              <w:left w:val="single" w:sz="4" w:space="0" w:color="auto"/>
              <w:bottom w:val="single" w:sz="4" w:space="0" w:color="auto"/>
              <w:right w:val="single" w:sz="4" w:space="0" w:color="auto"/>
            </w:tcBorders>
          </w:tcPr>
          <w:p w14:paraId="35AA671F" w14:textId="77777777" w:rsidR="00E54731" w:rsidRDefault="00E54731" w:rsidP="00E54731"/>
        </w:tc>
        <w:tc>
          <w:tcPr>
            <w:tcW w:w="1698" w:type="dxa"/>
            <w:tcBorders>
              <w:left w:val="single" w:sz="4" w:space="0" w:color="auto"/>
            </w:tcBorders>
          </w:tcPr>
          <w:p w14:paraId="09E17575" w14:textId="21CF4AF6" w:rsidR="00E54731" w:rsidRDefault="00E54731" w:rsidP="00E54731">
            <w:r>
              <w:t>Conjugate Acid</w:t>
            </w:r>
          </w:p>
        </w:tc>
        <w:tc>
          <w:tcPr>
            <w:tcW w:w="472" w:type="dxa"/>
            <w:vMerge/>
            <w:tcBorders>
              <w:right w:val="single" w:sz="4" w:space="0" w:color="auto"/>
            </w:tcBorders>
          </w:tcPr>
          <w:p w14:paraId="2963B7BD" w14:textId="77777777" w:rsidR="00E54731" w:rsidRDefault="00E54731" w:rsidP="00E54731"/>
        </w:tc>
        <w:tc>
          <w:tcPr>
            <w:tcW w:w="523" w:type="dxa"/>
            <w:tcBorders>
              <w:top w:val="single" w:sz="4" w:space="0" w:color="auto"/>
              <w:left w:val="single" w:sz="4" w:space="0" w:color="auto"/>
              <w:bottom w:val="single" w:sz="4" w:space="0" w:color="auto"/>
              <w:right w:val="single" w:sz="4" w:space="0" w:color="auto"/>
            </w:tcBorders>
          </w:tcPr>
          <w:p w14:paraId="0224652A" w14:textId="77777777" w:rsidR="00E54731" w:rsidRDefault="00E54731" w:rsidP="00E54731"/>
        </w:tc>
        <w:tc>
          <w:tcPr>
            <w:tcW w:w="1721" w:type="dxa"/>
            <w:tcBorders>
              <w:left w:val="single" w:sz="4" w:space="0" w:color="auto"/>
            </w:tcBorders>
          </w:tcPr>
          <w:p w14:paraId="718C83E8" w14:textId="33EF14D2" w:rsidR="00E54731" w:rsidRDefault="00E54731" w:rsidP="00E54731">
            <w:r>
              <w:t>Conjugate Acid</w:t>
            </w:r>
          </w:p>
        </w:tc>
      </w:tr>
      <w:tr w:rsidR="00E54731" w14:paraId="25AB8192" w14:textId="77777777" w:rsidTr="00E54731">
        <w:trPr>
          <w:trHeight w:val="20"/>
        </w:trPr>
        <w:tc>
          <w:tcPr>
            <w:tcW w:w="562" w:type="dxa"/>
            <w:tcBorders>
              <w:top w:val="single" w:sz="4" w:space="0" w:color="auto"/>
              <w:bottom w:val="single" w:sz="4" w:space="0" w:color="auto"/>
            </w:tcBorders>
          </w:tcPr>
          <w:p w14:paraId="628192F8" w14:textId="77777777" w:rsidR="00E54731" w:rsidRDefault="00E54731" w:rsidP="00E54731"/>
        </w:tc>
        <w:tc>
          <w:tcPr>
            <w:tcW w:w="1688" w:type="dxa"/>
          </w:tcPr>
          <w:p w14:paraId="1FF02D1B" w14:textId="77777777" w:rsidR="00E54731" w:rsidRDefault="00E54731" w:rsidP="00E54731"/>
        </w:tc>
        <w:tc>
          <w:tcPr>
            <w:tcW w:w="472" w:type="dxa"/>
            <w:vMerge/>
          </w:tcPr>
          <w:p w14:paraId="5BFF25B2" w14:textId="77777777" w:rsidR="00E54731" w:rsidRDefault="00E54731" w:rsidP="00E54731"/>
        </w:tc>
        <w:tc>
          <w:tcPr>
            <w:tcW w:w="534" w:type="dxa"/>
            <w:tcBorders>
              <w:top w:val="single" w:sz="4" w:space="0" w:color="auto"/>
              <w:bottom w:val="single" w:sz="4" w:space="0" w:color="auto"/>
            </w:tcBorders>
          </w:tcPr>
          <w:p w14:paraId="6656030A" w14:textId="77777777" w:rsidR="00E54731" w:rsidRDefault="00E54731" w:rsidP="00E54731"/>
        </w:tc>
        <w:tc>
          <w:tcPr>
            <w:tcW w:w="1713" w:type="dxa"/>
          </w:tcPr>
          <w:p w14:paraId="0CBF8D9F" w14:textId="77777777" w:rsidR="00E54731" w:rsidRDefault="00E54731" w:rsidP="00E54731"/>
        </w:tc>
        <w:tc>
          <w:tcPr>
            <w:tcW w:w="576" w:type="dxa"/>
            <w:vMerge/>
          </w:tcPr>
          <w:p w14:paraId="2BA8D153" w14:textId="77777777" w:rsidR="00E54731" w:rsidRDefault="00E54731" w:rsidP="00E54731"/>
        </w:tc>
        <w:tc>
          <w:tcPr>
            <w:tcW w:w="546" w:type="dxa"/>
            <w:tcBorders>
              <w:top w:val="single" w:sz="4" w:space="0" w:color="auto"/>
              <w:bottom w:val="single" w:sz="4" w:space="0" w:color="auto"/>
            </w:tcBorders>
          </w:tcPr>
          <w:p w14:paraId="06731859" w14:textId="77777777" w:rsidR="00E54731" w:rsidRDefault="00E54731" w:rsidP="00E54731"/>
        </w:tc>
        <w:tc>
          <w:tcPr>
            <w:tcW w:w="1698" w:type="dxa"/>
          </w:tcPr>
          <w:p w14:paraId="0879D4D8" w14:textId="77777777" w:rsidR="00E54731" w:rsidRDefault="00E54731" w:rsidP="00E54731"/>
        </w:tc>
        <w:tc>
          <w:tcPr>
            <w:tcW w:w="472" w:type="dxa"/>
            <w:vMerge/>
          </w:tcPr>
          <w:p w14:paraId="44E71306" w14:textId="77777777" w:rsidR="00E54731" w:rsidRDefault="00E54731" w:rsidP="00E54731"/>
        </w:tc>
        <w:tc>
          <w:tcPr>
            <w:tcW w:w="523" w:type="dxa"/>
            <w:tcBorders>
              <w:top w:val="single" w:sz="4" w:space="0" w:color="auto"/>
              <w:bottom w:val="single" w:sz="4" w:space="0" w:color="auto"/>
            </w:tcBorders>
          </w:tcPr>
          <w:p w14:paraId="6FD19BA1" w14:textId="77777777" w:rsidR="00E54731" w:rsidRDefault="00E54731" w:rsidP="00E54731"/>
        </w:tc>
        <w:tc>
          <w:tcPr>
            <w:tcW w:w="1721" w:type="dxa"/>
          </w:tcPr>
          <w:p w14:paraId="574C5025" w14:textId="77777777" w:rsidR="00E54731" w:rsidRDefault="00E54731" w:rsidP="00E54731"/>
        </w:tc>
      </w:tr>
      <w:tr w:rsidR="00E54731" w14:paraId="42693E38" w14:textId="77777777" w:rsidTr="00E54731">
        <w:trPr>
          <w:trHeight w:val="288"/>
        </w:trPr>
        <w:tc>
          <w:tcPr>
            <w:tcW w:w="562" w:type="dxa"/>
            <w:tcBorders>
              <w:top w:val="single" w:sz="4" w:space="0" w:color="auto"/>
              <w:left w:val="single" w:sz="4" w:space="0" w:color="auto"/>
              <w:bottom w:val="single" w:sz="4" w:space="0" w:color="auto"/>
              <w:right w:val="single" w:sz="4" w:space="0" w:color="auto"/>
            </w:tcBorders>
          </w:tcPr>
          <w:p w14:paraId="30C71663" w14:textId="77777777" w:rsidR="00E54731" w:rsidRDefault="00E54731" w:rsidP="00E54731"/>
        </w:tc>
        <w:tc>
          <w:tcPr>
            <w:tcW w:w="1688" w:type="dxa"/>
            <w:tcBorders>
              <w:left w:val="single" w:sz="4" w:space="0" w:color="auto"/>
            </w:tcBorders>
          </w:tcPr>
          <w:p w14:paraId="60B290A8" w14:textId="6F25E32C" w:rsidR="00E54731" w:rsidRDefault="00E54731" w:rsidP="00E54731">
            <w:r>
              <w:t>Conjugate Base</w:t>
            </w:r>
          </w:p>
        </w:tc>
        <w:tc>
          <w:tcPr>
            <w:tcW w:w="472" w:type="dxa"/>
            <w:vMerge/>
            <w:tcBorders>
              <w:right w:val="single" w:sz="4" w:space="0" w:color="auto"/>
            </w:tcBorders>
          </w:tcPr>
          <w:p w14:paraId="3D645BD1" w14:textId="77777777" w:rsidR="00E54731" w:rsidRDefault="00E54731" w:rsidP="00E54731"/>
        </w:tc>
        <w:tc>
          <w:tcPr>
            <w:tcW w:w="534" w:type="dxa"/>
            <w:tcBorders>
              <w:top w:val="single" w:sz="4" w:space="0" w:color="auto"/>
              <w:left w:val="single" w:sz="4" w:space="0" w:color="auto"/>
              <w:bottom w:val="single" w:sz="4" w:space="0" w:color="auto"/>
              <w:right w:val="single" w:sz="4" w:space="0" w:color="auto"/>
            </w:tcBorders>
          </w:tcPr>
          <w:p w14:paraId="6F49E24A" w14:textId="77777777" w:rsidR="00E54731" w:rsidRDefault="00E54731" w:rsidP="00E54731"/>
        </w:tc>
        <w:tc>
          <w:tcPr>
            <w:tcW w:w="1713" w:type="dxa"/>
            <w:tcBorders>
              <w:left w:val="single" w:sz="4" w:space="0" w:color="auto"/>
            </w:tcBorders>
          </w:tcPr>
          <w:p w14:paraId="4E233226" w14:textId="09F55383" w:rsidR="00E54731" w:rsidRDefault="00E54731" w:rsidP="00E54731">
            <w:r>
              <w:t>Conjugate Base</w:t>
            </w:r>
          </w:p>
        </w:tc>
        <w:tc>
          <w:tcPr>
            <w:tcW w:w="576" w:type="dxa"/>
            <w:vMerge/>
            <w:tcBorders>
              <w:right w:val="single" w:sz="4" w:space="0" w:color="auto"/>
            </w:tcBorders>
          </w:tcPr>
          <w:p w14:paraId="3747B1C0" w14:textId="77777777" w:rsidR="00E54731" w:rsidRDefault="00E54731" w:rsidP="00E54731"/>
        </w:tc>
        <w:tc>
          <w:tcPr>
            <w:tcW w:w="546" w:type="dxa"/>
            <w:tcBorders>
              <w:top w:val="single" w:sz="4" w:space="0" w:color="auto"/>
              <w:left w:val="single" w:sz="4" w:space="0" w:color="auto"/>
              <w:bottom w:val="single" w:sz="4" w:space="0" w:color="auto"/>
              <w:right w:val="single" w:sz="4" w:space="0" w:color="auto"/>
            </w:tcBorders>
          </w:tcPr>
          <w:p w14:paraId="6C9E490B" w14:textId="77777777" w:rsidR="00E54731" w:rsidRDefault="00E54731" w:rsidP="00E54731"/>
        </w:tc>
        <w:tc>
          <w:tcPr>
            <w:tcW w:w="1698" w:type="dxa"/>
            <w:tcBorders>
              <w:left w:val="single" w:sz="4" w:space="0" w:color="auto"/>
            </w:tcBorders>
          </w:tcPr>
          <w:p w14:paraId="547AD356" w14:textId="287B770A" w:rsidR="00E54731" w:rsidRDefault="00E54731" w:rsidP="00E54731">
            <w:r>
              <w:t>Conjugate Base</w:t>
            </w:r>
          </w:p>
        </w:tc>
        <w:tc>
          <w:tcPr>
            <w:tcW w:w="472" w:type="dxa"/>
            <w:vMerge/>
            <w:tcBorders>
              <w:right w:val="single" w:sz="4" w:space="0" w:color="auto"/>
            </w:tcBorders>
          </w:tcPr>
          <w:p w14:paraId="070A7A1D" w14:textId="77777777" w:rsidR="00E54731" w:rsidRDefault="00E54731" w:rsidP="00E54731"/>
        </w:tc>
        <w:tc>
          <w:tcPr>
            <w:tcW w:w="523" w:type="dxa"/>
            <w:tcBorders>
              <w:top w:val="single" w:sz="4" w:space="0" w:color="auto"/>
              <w:left w:val="single" w:sz="4" w:space="0" w:color="auto"/>
              <w:bottom w:val="single" w:sz="4" w:space="0" w:color="auto"/>
              <w:right w:val="single" w:sz="4" w:space="0" w:color="auto"/>
            </w:tcBorders>
          </w:tcPr>
          <w:p w14:paraId="7650E1D0" w14:textId="77777777" w:rsidR="00E54731" w:rsidRDefault="00E54731" w:rsidP="00E54731"/>
        </w:tc>
        <w:tc>
          <w:tcPr>
            <w:tcW w:w="1721" w:type="dxa"/>
            <w:tcBorders>
              <w:left w:val="single" w:sz="4" w:space="0" w:color="auto"/>
            </w:tcBorders>
          </w:tcPr>
          <w:p w14:paraId="37FB6548" w14:textId="75FE82F2" w:rsidR="00E54731" w:rsidRDefault="00E54731" w:rsidP="00E54731">
            <w:r>
              <w:t>Conjugate Base</w:t>
            </w:r>
          </w:p>
        </w:tc>
      </w:tr>
    </w:tbl>
    <w:p w14:paraId="7277AD45" w14:textId="291581E3" w:rsidR="008E541E" w:rsidRDefault="008E541E" w:rsidP="008E541E"/>
    <w:p w14:paraId="3924AF2B" w14:textId="77777777" w:rsidR="00562136" w:rsidRDefault="00562136" w:rsidP="008E541E"/>
    <w:p w14:paraId="18888374" w14:textId="77777777" w:rsidR="00562136" w:rsidRDefault="00562136" w:rsidP="008E541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E54731" w14:paraId="2E01E998" w14:textId="77777777" w:rsidTr="0092333E">
        <w:trPr>
          <w:trHeight w:val="397"/>
        </w:trPr>
        <w:tc>
          <w:tcPr>
            <w:tcW w:w="2250" w:type="dxa"/>
            <w:gridSpan w:val="2"/>
            <w:vAlign w:val="center"/>
          </w:tcPr>
          <w:p w14:paraId="0B40320A" w14:textId="6F3C3D5F" w:rsidR="00E54731" w:rsidRPr="00E54731" w:rsidRDefault="00E54731" w:rsidP="0092333E">
            <w:pPr>
              <w:jc w:val="center"/>
              <w:rPr>
                <w:sz w:val="24"/>
              </w:rPr>
            </w:pPr>
            <w:r>
              <w:rPr>
                <w:sz w:val="24"/>
              </w:rPr>
              <w:t>NH</w:t>
            </w:r>
            <w:r>
              <w:rPr>
                <w:sz w:val="24"/>
                <w:vertAlign w:val="subscript"/>
              </w:rPr>
              <w:t>3</w:t>
            </w:r>
            <w:r w:rsidRPr="00E54731">
              <w:rPr>
                <w:sz w:val="24"/>
              </w:rPr>
              <w:t xml:space="preserve"> (aq)</w:t>
            </w:r>
          </w:p>
        </w:tc>
        <w:tc>
          <w:tcPr>
            <w:tcW w:w="472" w:type="dxa"/>
            <w:vAlign w:val="center"/>
          </w:tcPr>
          <w:p w14:paraId="38CC5C36" w14:textId="77777777" w:rsidR="00E54731" w:rsidRPr="00E54731" w:rsidRDefault="00E54731" w:rsidP="0092333E">
            <w:pPr>
              <w:jc w:val="center"/>
              <w:rPr>
                <w:sz w:val="24"/>
              </w:rPr>
            </w:pPr>
            <w:r w:rsidRPr="00E54731">
              <w:rPr>
                <w:sz w:val="24"/>
              </w:rPr>
              <w:t>+</w:t>
            </w:r>
          </w:p>
        </w:tc>
        <w:tc>
          <w:tcPr>
            <w:tcW w:w="2247" w:type="dxa"/>
            <w:gridSpan w:val="2"/>
            <w:vAlign w:val="center"/>
          </w:tcPr>
          <w:p w14:paraId="12FA4E66" w14:textId="77777777" w:rsidR="00E54731" w:rsidRPr="00E54731" w:rsidRDefault="00E54731" w:rsidP="0092333E">
            <w:pPr>
              <w:jc w:val="center"/>
              <w:rPr>
                <w:sz w:val="24"/>
              </w:rPr>
            </w:pPr>
            <w:r w:rsidRPr="00E54731">
              <w:rPr>
                <w:sz w:val="24"/>
              </w:rPr>
              <w:t>H</w:t>
            </w:r>
            <w:r w:rsidRPr="00E54731">
              <w:rPr>
                <w:sz w:val="24"/>
                <w:vertAlign w:val="subscript"/>
              </w:rPr>
              <w:t>2</w:t>
            </w:r>
            <w:r w:rsidRPr="00E54731">
              <w:rPr>
                <w:sz w:val="24"/>
              </w:rPr>
              <w:t>O(</w:t>
            </w:r>
            <w:r w:rsidRPr="0092333E">
              <w:rPr>
                <w:i/>
                <w:iCs/>
                <w:sz w:val="24"/>
              </w:rPr>
              <w:t>l</w:t>
            </w:r>
            <w:r w:rsidRPr="00E54731">
              <w:rPr>
                <w:sz w:val="24"/>
              </w:rPr>
              <w:t>)</w:t>
            </w:r>
          </w:p>
        </w:tc>
        <w:tc>
          <w:tcPr>
            <w:tcW w:w="576" w:type="dxa"/>
            <w:vAlign w:val="center"/>
          </w:tcPr>
          <w:p w14:paraId="279E5D2C" w14:textId="1C02AB27" w:rsidR="00E54731" w:rsidRPr="00E54731" w:rsidRDefault="00E54731" w:rsidP="0092333E">
            <w:pPr>
              <w:jc w:val="center"/>
              <w:rPr>
                <w:sz w:val="24"/>
              </w:rPr>
            </w:pPr>
            <w:r>
              <w:rPr>
                <w:rFonts w:ascii="Cambria Math" w:hAnsi="Cambria Math" w:cs="Cambria Math"/>
                <w:sz w:val="24"/>
              </w:rPr>
              <w:t>⇌</w:t>
            </w:r>
          </w:p>
        </w:tc>
        <w:tc>
          <w:tcPr>
            <w:tcW w:w="2244" w:type="dxa"/>
            <w:gridSpan w:val="2"/>
            <w:vAlign w:val="center"/>
          </w:tcPr>
          <w:p w14:paraId="01692AB8" w14:textId="73338097" w:rsidR="00E54731" w:rsidRPr="00E54731" w:rsidRDefault="00E54731" w:rsidP="0092333E">
            <w:pPr>
              <w:jc w:val="center"/>
              <w:rPr>
                <w:sz w:val="24"/>
              </w:rPr>
            </w:pPr>
            <w:r>
              <w:rPr>
                <w:sz w:val="24"/>
              </w:rPr>
              <w:t>NH</w:t>
            </w:r>
            <w:r>
              <w:rPr>
                <w:sz w:val="24"/>
                <w:vertAlign w:val="subscript"/>
              </w:rPr>
              <w:t>4</w:t>
            </w:r>
            <w:r w:rsidRPr="00E54731">
              <w:rPr>
                <w:sz w:val="24"/>
                <w:vertAlign w:val="superscript"/>
              </w:rPr>
              <w:t>+</w:t>
            </w:r>
            <w:r w:rsidRPr="00E54731">
              <w:rPr>
                <w:sz w:val="24"/>
              </w:rPr>
              <w:t>(aq)</w:t>
            </w:r>
          </w:p>
        </w:tc>
        <w:tc>
          <w:tcPr>
            <w:tcW w:w="472" w:type="dxa"/>
            <w:vAlign w:val="center"/>
          </w:tcPr>
          <w:p w14:paraId="3A987E21" w14:textId="77777777" w:rsidR="00E54731" w:rsidRPr="00E54731" w:rsidRDefault="00E54731" w:rsidP="0092333E">
            <w:pPr>
              <w:jc w:val="center"/>
              <w:rPr>
                <w:sz w:val="24"/>
              </w:rPr>
            </w:pPr>
            <w:r w:rsidRPr="00E54731">
              <w:rPr>
                <w:sz w:val="24"/>
              </w:rPr>
              <w:t>+</w:t>
            </w:r>
          </w:p>
        </w:tc>
        <w:tc>
          <w:tcPr>
            <w:tcW w:w="2244" w:type="dxa"/>
            <w:gridSpan w:val="2"/>
            <w:vAlign w:val="center"/>
          </w:tcPr>
          <w:p w14:paraId="072B950E" w14:textId="7F24C5BB" w:rsidR="00E54731" w:rsidRPr="00E54731" w:rsidRDefault="00E54731" w:rsidP="0092333E">
            <w:pPr>
              <w:jc w:val="center"/>
              <w:rPr>
                <w:sz w:val="24"/>
                <w:vertAlign w:val="superscript"/>
              </w:rPr>
            </w:pPr>
            <w:r>
              <w:rPr>
                <w:sz w:val="24"/>
              </w:rPr>
              <w:t>OH</w:t>
            </w:r>
            <w:r w:rsidRPr="00E54731">
              <w:rPr>
                <w:sz w:val="24"/>
                <w:vertAlign w:val="superscript"/>
              </w:rPr>
              <w:t xml:space="preserve"> −</w:t>
            </w:r>
            <w:r w:rsidR="0092333E">
              <w:rPr>
                <w:sz w:val="24"/>
              </w:rPr>
              <w:t>(aq)</w:t>
            </w:r>
          </w:p>
        </w:tc>
      </w:tr>
      <w:tr w:rsidR="00E54731" w14:paraId="2A3FB53F"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1A6B25D7" w14:textId="77777777" w:rsidR="00E54731" w:rsidRDefault="00E54731" w:rsidP="0092333E"/>
        </w:tc>
        <w:tc>
          <w:tcPr>
            <w:tcW w:w="1688" w:type="dxa"/>
            <w:tcBorders>
              <w:left w:val="single" w:sz="4" w:space="0" w:color="auto"/>
            </w:tcBorders>
          </w:tcPr>
          <w:p w14:paraId="1B9776BC" w14:textId="77777777" w:rsidR="00E54731" w:rsidRDefault="00E54731" w:rsidP="0092333E">
            <w:r>
              <w:t>Acid</w:t>
            </w:r>
          </w:p>
        </w:tc>
        <w:tc>
          <w:tcPr>
            <w:tcW w:w="472" w:type="dxa"/>
            <w:vMerge w:val="restart"/>
            <w:tcBorders>
              <w:right w:val="single" w:sz="4" w:space="0" w:color="auto"/>
            </w:tcBorders>
          </w:tcPr>
          <w:p w14:paraId="1CB2C4AB" w14:textId="77777777" w:rsidR="00E54731" w:rsidRDefault="00E54731" w:rsidP="0092333E"/>
        </w:tc>
        <w:tc>
          <w:tcPr>
            <w:tcW w:w="534" w:type="dxa"/>
            <w:tcBorders>
              <w:top w:val="single" w:sz="4" w:space="0" w:color="auto"/>
              <w:left w:val="single" w:sz="4" w:space="0" w:color="auto"/>
              <w:bottom w:val="single" w:sz="4" w:space="0" w:color="auto"/>
              <w:right w:val="single" w:sz="4" w:space="0" w:color="auto"/>
            </w:tcBorders>
          </w:tcPr>
          <w:p w14:paraId="112F9AB5" w14:textId="77777777" w:rsidR="00E54731" w:rsidRDefault="00E54731" w:rsidP="0092333E"/>
        </w:tc>
        <w:tc>
          <w:tcPr>
            <w:tcW w:w="1713" w:type="dxa"/>
            <w:tcBorders>
              <w:left w:val="single" w:sz="4" w:space="0" w:color="auto"/>
            </w:tcBorders>
          </w:tcPr>
          <w:p w14:paraId="6A4EC946" w14:textId="77777777" w:rsidR="00E54731" w:rsidRDefault="00E54731" w:rsidP="0092333E">
            <w:r>
              <w:t>Acid</w:t>
            </w:r>
          </w:p>
        </w:tc>
        <w:tc>
          <w:tcPr>
            <w:tcW w:w="576" w:type="dxa"/>
            <w:vMerge w:val="restart"/>
            <w:tcBorders>
              <w:right w:val="single" w:sz="4" w:space="0" w:color="auto"/>
            </w:tcBorders>
          </w:tcPr>
          <w:p w14:paraId="6B8C731F" w14:textId="77777777" w:rsidR="00E54731" w:rsidRDefault="00E54731" w:rsidP="0092333E"/>
        </w:tc>
        <w:tc>
          <w:tcPr>
            <w:tcW w:w="546" w:type="dxa"/>
            <w:tcBorders>
              <w:top w:val="single" w:sz="4" w:space="0" w:color="auto"/>
              <w:left w:val="single" w:sz="4" w:space="0" w:color="auto"/>
              <w:bottom w:val="single" w:sz="4" w:space="0" w:color="auto"/>
              <w:right w:val="single" w:sz="4" w:space="0" w:color="auto"/>
            </w:tcBorders>
          </w:tcPr>
          <w:p w14:paraId="06294D4C" w14:textId="77777777" w:rsidR="00E54731" w:rsidRDefault="00E54731" w:rsidP="0092333E"/>
        </w:tc>
        <w:tc>
          <w:tcPr>
            <w:tcW w:w="1698" w:type="dxa"/>
            <w:tcBorders>
              <w:left w:val="single" w:sz="4" w:space="0" w:color="auto"/>
            </w:tcBorders>
          </w:tcPr>
          <w:p w14:paraId="798718C6" w14:textId="77777777" w:rsidR="00E54731" w:rsidRDefault="00E54731" w:rsidP="0092333E">
            <w:r>
              <w:t>Acid</w:t>
            </w:r>
          </w:p>
        </w:tc>
        <w:tc>
          <w:tcPr>
            <w:tcW w:w="472" w:type="dxa"/>
            <w:vMerge w:val="restart"/>
            <w:tcBorders>
              <w:right w:val="single" w:sz="4" w:space="0" w:color="auto"/>
            </w:tcBorders>
          </w:tcPr>
          <w:p w14:paraId="4ECE5EA9" w14:textId="77777777" w:rsidR="00E54731" w:rsidRDefault="00E54731" w:rsidP="0092333E"/>
        </w:tc>
        <w:tc>
          <w:tcPr>
            <w:tcW w:w="523" w:type="dxa"/>
            <w:tcBorders>
              <w:top w:val="single" w:sz="4" w:space="0" w:color="auto"/>
              <w:left w:val="single" w:sz="4" w:space="0" w:color="auto"/>
              <w:bottom w:val="single" w:sz="4" w:space="0" w:color="auto"/>
              <w:right w:val="single" w:sz="4" w:space="0" w:color="auto"/>
            </w:tcBorders>
          </w:tcPr>
          <w:p w14:paraId="5E12679D" w14:textId="77777777" w:rsidR="00E54731" w:rsidRDefault="00E54731" w:rsidP="0092333E"/>
        </w:tc>
        <w:tc>
          <w:tcPr>
            <w:tcW w:w="1721" w:type="dxa"/>
            <w:tcBorders>
              <w:left w:val="single" w:sz="4" w:space="0" w:color="auto"/>
            </w:tcBorders>
          </w:tcPr>
          <w:p w14:paraId="031DD34C" w14:textId="77777777" w:rsidR="00E54731" w:rsidRDefault="00E54731" w:rsidP="0092333E">
            <w:r>
              <w:t>Acid</w:t>
            </w:r>
          </w:p>
        </w:tc>
      </w:tr>
      <w:tr w:rsidR="00E54731" w14:paraId="470671E7" w14:textId="77777777" w:rsidTr="0092333E">
        <w:trPr>
          <w:trHeight w:val="20"/>
        </w:trPr>
        <w:tc>
          <w:tcPr>
            <w:tcW w:w="562" w:type="dxa"/>
            <w:tcBorders>
              <w:top w:val="single" w:sz="4" w:space="0" w:color="auto"/>
              <w:bottom w:val="single" w:sz="4" w:space="0" w:color="auto"/>
            </w:tcBorders>
          </w:tcPr>
          <w:p w14:paraId="6918F2ED" w14:textId="77777777" w:rsidR="00E54731" w:rsidRPr="00E54731" w:rsidRDefault="00E54731" w:rsidP="0092333E">
            <w:pPr>
              <w:rPr>
                <w:sz w:val="16"/>
                <w:szCs w:val="16"/>
              </w:rPr>
            </w:pPr>
          </w:p>
        </w:tc>
        <w:tc>
          <w:tcPr>
            <w:tcW w:w="1688" w:type="dxa"/>
          </w:tcPr>
          <w:p w14:paraId="7D2C520C" w14:textId="77777777" w:rsidR="00E54731" w:rsidRDefault="00E54731" w:rsidP="0092333E"/>
        </w:tc>
        <w:tc>
          <w:tcPr>
            <w:tcW w:w="472" w:type="dxa"/>
            <w:vMerge/>
            <w:tcBorders>
              <w:top w:val="single" w:sz="4" w:space="0" w:color="auto"/>
            </w:tcBorders>
          </w:tcPr>
          <w:p w14:paraId="2854A267" w14:textId="77777777" w:rsidR="00E54731" w:rsidRDefault="00E54731" w:rsidP="0092333E"/>
        </w:tc>
        <w:tc>
          <w:tcPr>
            <w:tcW w:w="534" w:type="dxa"/>
            <w:tcBorders>
              <w:top w:val="single" w:sz="4" w:space="0" w:color="auto"/>
              <w:bottom w:val="single" w:sz="4" w:space="0" w:color="auto"/>
            </w:tcBorders>
          </w:tcPr>
          <w:p w14:paraId="51E70FA0" w14:textId="77777777" w:rsidR="00E54731" w:rsidRDefault="00E54731" w:rsidP="0092333E"/>
        </w:tc>
        <w:tc>
          <w:tcPr>
            <w:tcW w:w="1713" w:type="dxa"/>
          </w:tcPr>
          <w:p w14:paraId="284F4E89" w14:textId="77777777" w:rsidR="00E54731" w:rsidRDefault="00E54731" w:rsidP="0092333E"/>
        </w:tc>
        <w:tc>
          <w:tcPr>
            <w:tcW w:w="576" w:type="dxa"/>
            <w:vMerge/>
            <w:tcBorders>
              <w:top w:val="single" w:sz="4" w:space="0" w:color="auto"/>
            </w:tcBorders>
          </w:tcPr>
          <w:p w14:paraId="05849658" w14:textId="77777777" w:rsidR="00E54731" w:rsidRDefault="00E54731" w:rsidP="0092333E"/>
        </w:tc>
        <w:tc>
          <w:tcPr>
            <w:tcW w:w="546" w:type="dxa"/>
            <w:tcBorders>
              <w:top w:val="single" w:sz="4" w:space="0" w:color="auto"/>
              <w:bottom w:val="single" w:sz="4" w:space="0" w:color="auto"/>
            </w:tcBorders>
          </w:tcPr>
          <w:p w14:paraId="4A8866C4" w14:textId="77777777" w:rsidR="00E54731" w:rsidRDefault="00E54731" w:rsidP="0092333E"/>
        </w:tc>
        <w:tc>
          <w:tcPr>
            <w:tcW w:w="1698" w:type="dxa"/>
          </w:tcPr>
          <w:p w14:paraId="6DDB3AE7" w14:textId="77777777" w:rsidR="00E54731" w:rsidRDefault="00E54731" w:rsidP="0092333E"/>
        </w:tc>
        <w:tc>
          <w:tcPr>
            <w:tcW w:w="472" w:type="dxa"/>
            <w:vMerge/>
            <w:tcBorders>
              <w:top w:val="single" w:sz="4" w:space="0" w:color="auto"/>
            </w:tcBorders>
          </w:tcPr>
          <w:p w14:paraId="0E6F979F" w14:textId="77777777" w:rsidR="00E54731" w:rsidRDefault="00E54731" w:rsidP="0092333E"/>
        </w:tc>
        <w:tc>
          <w:tcPr>
            <w:tcW w:w="523" w:type="dxa"/>
            <w:tcBorders>
              <w:top w:val="single" w:sz="4" w:space="0" w:color="auto"/>
              <w:bottom w:val="single" w:sz="4" w:space="0" w:color="auto"/>
            </w:tcBorders>
          </w:tcPr>
          <w:p w14:paraId="6A187139" w14:textId="77777777" w:rsidR="00E54731" w:rsidRDefault="00E54731" w:rsidP="0092333E"/>
        </w:tc>
        <w:tc>
          <w:tcPr>
            <w:tcW w:w="1721" w:type="dxa"/>
          </w:tcPr>
          <w:p w14:paraId="46BC75F7" w14:textId="77777777" w:rsidR="00E54731" w:rsidRDefault="00E54731" w:rsidP="0092333E"/>
        </w:tc>
      </w:tr>
      <w:tr w:rsidR="00E54731" w14:paraId="105BFDCE"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5D4C7758" w14:textId="77777777" w:rsidR="00E54731" w:rsidRDefault="00E54731" w:rsidP="0092333E"/>
        </w:tc>
        <w:tc>
          <w:tcPr>
            <w:tcW w:w="1688" w:type="dxa"/>
            <w:tcBorders>
              <w:left w:val="single" w:sz="4" w:space="0" w:color="auto"/>
            </w:tcBorders>
          </w:tcPr>
          <w:p w14:paraId="598B4F4C" w14:textId="77777777" w:rsidR="00E54731" w:rsidRDefault="00E54731" w:rsidP="0092333E">
            <w:r>
              <w:t>Base</w:t>
            </w:r>
          </w:p>
        </w:tc>
        <w:tc>
          <w:tcPr>
            <w:tcW w:w="472" w:type="dxa"/>
            <w:vMerge/>
            <w:tcBorders>
              <w:right w:val="single" w:sz="4" w:space="0" w:color="auto"/>
            </w:tcBorders>
          </w:tcPr>
          <w:p w14:paraId="506DF8C4" w14:textId="77777777" w:rsidR="00E54731" w:rsidRDefault="00E54731" w:rsidP="0092333E"/>
        </w:tc>
        <w:tc>
          <w:tcPr>
            <w:tcW w:w="534" w:type="dxa"/>
            <w:tcBorders>
              <w:top w:val="single" w:sz="4" w:space="0" w:color="auto"/>
              <w:left w:val="single" w:sz="4" w:space="0" w:color="auto"/>
              <w:bottom w:val="single" w:sz="4" w:space="0" w:color="auto"/>
              <w:right w:val="single" w:sz="4" w:space="0" w:color="auto"/>
            </w:tcBorders>
          </w:tcPr>
          <w:p w14:paraId="25ED4F19" w14:textId="77777777" w:rsidR="00E54731" w:rsidRDefault="00E54731" w:rsidP="0092333E"/>
        </w:tc>
        <w:tc>
          <w:tcPr>
            <w:tcW w:w="1713" w:type="dxa"/>
            <w:tcBorders>
              <w:left w:val="single" w:sz="4" w:space="0" w:color="auto"/>
            </w:tcBorders>
          </w:tcPr>
          <w:p w14:paraId="1C002808" w14:textId="77777777" w:rsidR="00E54731" w:rsidRDefault="00E54731" w:rsidP="0092333E">
            <w:r>
              <w:t>Base</w:t>
            </w:r>
          </w:p>
        </w:tc>
        <w:tc>
          <w:tcPr>
            <w:tcW w:w="576" w:type="dxa"/>
            <w:vMerge/>
            <w:tcBorders>
              <w:right w:val="single" w:sz="4" w:space="0" w:color="auto"/>
            </w:tcBorders>
          </w:tcPr>
          <w:p w14:paraId="4D0C8C5A" w14:textId="77777777" w:rsidR="00E54731" w:rsidRDefault="00E54731" w:rsidP="0092333E"/>
        </w:tc>
        <w:tc>
          <w:tcPr>
            <w:tcW w:w="546" w:type="dxa"/>
            <w:tcBorders>
              <w:top w:val="single" w:sz="4" w:space="0" w:color="auto"/>
              <w:left w:val="single" w:sz="4" w:space="0" w:color="auto"/>
              <w:bottom w:val="single" w:sz="4" w:space="0" w:color="auto"/>
              <w:right w:val="single" w:sz="4" w:space="0" w:color="auto"/>
            </w:tcBorders>
          </w:tcPr>
          <w:p w14:paraId="7571438A" w14:textId="77777777" w:rsidR="00E54731" w:rsidRDefault="00E54731" w:rsidP="0092333E"/>
        </w:tc>
        <w:tc>
          <w:tcPr>
            <w:tcW w:w="1698" w:type="dxa"/>
            <w:tcBorders>
              <w:left w:val="single" w:sz="4" w:space="0" w:color="auto"/>
            </w:tcBorders>
          </w:tcPr>
          <w:p w14:paraId="15390616" w14:textId="77777777" w:rsidR="00E54731" w:rsidRDefault="00E54731" w:rsidP="0092333E">
            <w:r>
              <w:t>Base</w:t>
            </w:r>
          </w:p>
        </w:tc>
        <w:tc>
          <w:tcPr>
            <w:tcW w:w="472" w:type="dxa"/>
            <w:vMerge/>
            <w:tcBorders>
              <w:right w:val="single" w:sz="4" w:space="0" w:color="auto"/>
            </w:tcBorders>
          </w:tcPr>
          <w:p w14:paraId="47AB44B2" w14:textId="77777777" w:rsidR="00E54731" w:rsidRDefault="00E54731" w:rsidP="0092333E"/>
        </w:tc>
        <w:tc>
          <w:tcPr>
            <w:tcW w:w="523" w:type="dxa"/>
            <w:tcBorders>
              <w:top w:val="single" w:sz="4" w:space="0" w:color="auto"/>
              <w:left w:val="single" w:sz="4" w:space="0" w:color="auto"/>
              <w:bottom w:val="single" w:sz="4" w:space="0" w:color="auto"/>
              <w:right w:val="single" w:sz="4" w:space="0" w:color="auto"/>
            </w:tcBorders>
          </w:tcPr>
          <w:p w14:paraId="10773E2E" w14:textId="77777777" w:rsidR="00E54731" w:rsidRDefault="00E54731" w:rsidP="0092333E"/>
        </w:tc>
        <w:tc>
          <w:tcPr>
            <w:tcW w:w="1721" w:type="dxa"/>
            <w:tcBorders>
              <w:left w:val="single" w:sz="4" w:space="0" w:color="auto"/>
            </w:tcBorders>
          </w:tcPr>
          <w:p w14:paraId="49991233" w14:textId="77777777" w:rsidR="00E54731" w:rsidRDefault="00E54731" w:rsidP="0092333E">
            <w:r>
              <w:t>Base</w:t>
            </w:r>
          </w:p>
        </w:tc>
      </w:tr>
      <w:tr w:rsidR="00E54731" w14:paraId="3A29DB9D" w14:textId="77777777" w:rsidTr="0092333E">
        <w:trPr>
          <w:trHeight w:val="20"/>
        </w:trPr>
        <w:tc>
          <w:tcPr>
            <w:tcW w:w="562" w:type="dxa"/>
            <w:tcBorders>
              <w:top w:val="single" w:sz="4" w:space="0" w:color="auto"/>
              <w:bottom w:val="single" w:sz="4" w:space="0" w:color="auto"/>
            </w:tcBorders>
          </w:tcPr>
          <w:p w14:paraId="3424820E" w14:textId="77777777" w:rsidR="00E54731" w:rsidRDefault="00E54731" w:rsidP="0092333E"/>
        </w:tc>
        <w:tc>
          <w:tcPr>
            <w:tcW w:w="1688" w:type="dxa"/>
          </w:tcPr>
          <w:p w14:paraId="779E3218" w14:textId="77777777" w:rsidR="00E54731" w:rsidRDefault="00E54731" w:rsidP="0092333E"/>
        </w:tc>
        <w:tc>
          <w:tcPr>
            <w:tcW w:w="472" w:type="dxa"/>
            <w:vMerge/>
          </w:tcPr>
          <w:p w14:paraId="0AF4A8D9" w14:textId="77777777" w:rsidR="00E54731" w:rsidRDefault="00E54731" w:rsidP="0092333E"/>
        </w:tc>
        <w:tc>
          <w:tcPr>
            <w:tcW w:w="534" w:type="dxa"/>
            <w:tcBorders>
              <w:top w:val="single" w:sz="4" w:space="0" w:color="auto"/>
              <w:bottom w:val="single" w:sz="4" w:space="0" w:color="auto"/>
            </w:tcBorders>
          </w:tcPr>
          <w:p w14:paraId="66FE567C" w14:textId="77777777" w:rsidR="00E54731" w:rsidRDefault="00E54731" w:rsidP="0092333E"/>
        </w:tc>
        <w:tc>
          <w:tcPr>
            <w:tcW w:w="1713" w:type="dxa"/>
          </w:tcPr>
          <w:p w14:paraId="4648C217" w14:textId="77777777" w:rsidR="00E54731" w:rsidRDefault="00E54731" w:rsidP="0092333E"/>
        </w:tc>
        <w:tc>
          <w:tcPr>
            <w:tcW w:w="576" w:type="dxa"/>
            <w:vMerge/>
          </w:tcPr>
          <w:p w14:paraId="704ACD89" w14:textId="77777777" w:rsidR="00E54731" w:rsidRDefault="00E54731" w:rsidP="0092333E"/>
        </w:tc>
        <w:tc>
          <w:tcPr>
            <w:tcW w:w="546" w:type="dxa"/>
            <w:tcBorders>
              <w:top w:val="single" w:sz="4" w:space="0" w:color="auto"/>
              <w:bottom w:val="single" w:sz="4" w:space="0" w:color="auto"/>
            </w:tcBorders>
          </w:tcPr>
          <w:p w14:paraId="00BBF12B" w14:textId="77777777" w:rsidR="00E54731" w:rsidRDefault="00E54731" w:rsidP="0092333E"/>
        </w:tc>
        <w:tc>
          <w:tcPr>
            <w:tcW w:w="1698" w:type="dxa"/>
          </w:tcPr>
          <w:p w14:paraId="451F9D6B" w14:textId="77777777" w:rsidR="00E54731" w:rsidRDefault="00E54731" w:rsidP="0092333E"/>
        </w:tc>
        <w:tc>
          <w:tcPr>
            <w:tcW w:w="472" w:type="dxa"/>
            <w:vMerge/>
          </w:tcPr>
          <w:p w14:paraId="68E6DE72" w14:textId="77777777" w:rsidR="00E54731" w:rsidRDefault="00E54731" w:rsidP="0092333E"/>
        </w:tc>
        <w:tc>
          <w:tcPr>
            <w:tcW w:w="523" w:type="dxa"/>
            <w:tcBorders>
              <w:top w:val="single" w:sz="4" w:space="0" w:color="auto"/>
              <w:bottom w:val="single" w:sz="4" w:space="0" w:color="auto"/>
            </w:tcBorders>
          </w:tcPr>
          <w:p w14:paraId="7BF0B924" w14:textId="77777777" w:rsidR="00E54731" w:rsidRDefault="00E54731" w:rsidP="0092333E"/>
        </w:tc>
        <w:tc>
          <w:tcPr>
            <w:tcW w:w="1721" w:type="dxa"/>
          </w:tcPr>
          <w:p w14:paraId="5CFB9256" w14:textId="77777777" w:rsidR="00E54731" w:rsidRDefault="00E54731" w:rsidP="0092333E"/>
        </w:tc>
      </w:tr>
      <w:tr w:rsidR="00E54731" w14:paraId="7F13102D"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72DADEDD" w14:textId="77777777" w:rsidR="00E54731" w:rsidRDefault="00E54731" w:rsidP="0092333E"/>
        </w:tc>
        <w:tc>
          <w:tcPr>
            <w:tcW w:w="1688" w:type="dxa"/>
            <w:tcBorders>
              <w:left w:val="single" w:sz="4" w:space="0" w:color="auto"/>
            </w:tcBorders>
          </w:tcPr>
          <w:p w14:paraId="51A4B367" w14:textId="77777777" w:rsidR="00E54731" w:rsidRDefault="00E54731" w:rsidP="0092333E">
            <w:r>
              <w:t>Conjugate Acid</w:t>
            </w:r>
          </w:p>
        </w:tc>
        <w:tc>
          <w:tcPr>
            <w:tcW w:w="472" w:type="dxa"/>
            <w:vMerge/>
            <w:tcBorders>
              <w:right w:val="single" w:sz="4" w:space="0" w:color="auto"/>
            </w:tcBorders>
          </w:tcPr>
          <w:p w14:paraId="36835EA5" w14:textId="77777777" w:rsidR="00E54731" w:rsidRDefault="00E54731" w:rsidP="0092333E"/>
        </w:tc>
        <w:tc>
          <w:tcPr>
            <w:tcW w:w="534" w:type="dxa"/>
            <w:tcBorders>
              <w:top w:val="single" w:sz="4" w:space="0" w:color="auto"/>
              <w:left w:val="single" w:sz="4" w:space="0" w:color="auto"/>
              <w:bottom w:val="single" w:sz="4" w:space="0" w:color="auto"/>
              <w:right w:val="single" w:sz="4" w:space="0" w:color="auto"/>
            </w:tcBorders>
          </w:tcPr>
          <w:p w14:paraId="68D2ACD1" w14:textId="77777777" w:rsidR="00E54731" w:rsidRDefault="00E54731" w:rsidP="0092333E"/>
        </w:tc>
        <w:tc>
          <w:tcPr>
            <w:tcW w:w="1713" w:type="dxa"/>
            <w:tcBorders>
              <w:left w:val="single" w:sz="4" w:space="0" w:color="auto"/>
            </w:tcBorders>
          </w:tcPr>
          <w:p w14:paraId="753CB5B3" w14:textId="77777777" w:rsidR="00E54731" w:rsidRDefault="00E54731" w:rsidP="0092333E">
            <w:r>
              <w:t>Conjugate Acid</w:t>
            </w:r>
          </w:p>
        </w:tc>
        <w:tc>
          <w:tcPr>
            <w:tcW w:w="576" w:type="dxa"/>
            <w:vMerge/>
            <w:tcBorders>
              <w:right w:val="single" w:sz="4" w:space="0" w:color="auto"/>
            </w:tcBorders>
          </w:tcPr>
          <w:p w14:paraId="351383D2" w14:textId="77777777" w:rsidR="00E54731" w:rsidRDefault="00E54731" w:rsidP="0092333E"/>
        </w:tc>
        <w:tc>
          <w:tcPr>
            <w:tcW w:w="546" w:type="dxa"/>
            <w:tcBorders>
              <w:top w:val="single" w:sz="4" w:space="0" w:color="auto"/>
              <w:left w:val="single" w:sz="4" w:space="0" w:color="auto"/>
              <w:bottom w:val="single" w:sz="4" w:space="0" w:color="auto"/>
              <w:right w:val="single" w:sz="4" w:space="0" w:color="auto"/>
            </w:tcBorders>
          </w:tcPr>
          <w:p w14:paraId="48B4E96D" w14:textId="77777777" w:rsidR="00E54731" w:rsidRDefault="00E54731" w:rsidP="0092333E"/>
        </w:tc>
        <w:tc>
          <w:tcPr>
            <w:tcW w:w="1698" w:type="dxa"/>
            <w:tcBorders>
              <w:left w:val="single" w:sz="4" w:space="0" w:color="auto"/>
            </w:tcBorders>
          </w:tcPr>
          <w:p w14:paraId="5F6BE824" w14:textId="77777777" w:rsidR="00E54731" w:rsidRDefault="00E54731" w:rsidP="0092333E">
            <w:r>
              <w:t>Conjugate Acid</w:t>
            </w:r>
          </w:p>
        </w:tc>
        <w:tc>
          <w:tcPr>
            <w:tcW w:w="472" w:type="dxa"/>
            <w:vMerge/>
            <w:tcBorders>
              <w:right w:val="single" w:sz="4" w:space="0" w:color="auto"/>
            </w:tcBorders>
          </w:tcPr>
          <w:p w14:paraId="49B59C59" w14:textId="77777777" w:rsidR="00E54731" w:rsidRDefault="00E54731" w:rsidP="0092333E"/>
        </w:tc>
        <w:tc>
          <w:tcPr>
            <w:tcW w:w="523" w:type="dxa"/>
            <w:tcBorders>
              <w:top w:val="single" w:sz="4" w:space="0" w:color="auto"/>
              <w:left w:val="single" w:sz="4" w:space="0" w:color="auto"/>
              <w:bottom w:val="single" w:sz="4" w:space="0" w:color="auto"/>
              <w:right w:val="single" w:sz="4" w:space="0" w:color="auto"/>
            </w:tcBorders>
          </w:tcPr>
          <w:p w14:paraId="573BD20E" w14:textId="77777777" w:rsidR="00E54731" w:rsidRDefault="00E54731" w:rsidP="0092333E"/>
        </w:tc>
        <w:tc>
          <w:tcPr>
            <w:tcW w:w="1721" w:type="dxa"/>
            <w:tcBorders>
              <w:left w:val="single" w:sz="4" w:space="0" w:color="auto"/>
            </w:tcBorders>
          </w:tcPr>
          <w:p w14:paraId="2CF6471E" w14:textId="77777777" w:rsidR="00E54731" w:rsidRDefault="00E54731" w:rsidP="0092333E">
            <w:r>
              <w:t>Conjugate Acid</w:t>
            </w:r>
          </w:p>
        </w:tc>
      </w:tr>
      <w:tr w:rsidR="00E54731" w14:paraId="7BCD6110" w14:textId="77777777" w:rsidTr="0092333E">
        <w:trPr>
          <w:trHeight w:val="20"/>
        </w:trPr>
        <w:tc>
          <w:tcPr>
            <w:tcW w:w="562" w:type="dxa"/>
            <w:tcBorders>
              <w:top w:val="single" w:sz="4" w:space="0" w:color="auto"/>
              <w:bottom w:val="single" w:sz="4" w:space="0" w:color="auto"/>
            </w:tcBorders>
          </w:tcPr>
          <w:p w14:paraId="19609D17" w14:textId="77777777" w:rsidR="00E54731" w:rsidRDefault="00E54731" w:rsidP="0092333E"/>
        </w:tc>
        <w:tc>
          <w:tcPr>
            <w:tcW w:w="1688" w:type="dxa"/>
          </w:tcPr>
          <w:p w14:paraId="2A772FE2" w14:textId="77777777" w:rsidR="00E54731" w:rsidRDefault="00E54731" w:rsidP="0092333E"/>
        </w:tc>
        <w:tc>
          <w:tcPr>
            <w:tcW w:w="472" w:type="dxa"/>
            <w:vMerge/>
          </w:tcPr>
          <w:p w14:paraId="3974B13E" w14:textId="77777777" w:rsidR="00E54731" w:rsidRDefault="00E54731" w:rsidP="0092333E"/>
        </w:tc>
        <w:tc>
          <w:tcPr>
            <w:tcW w:w="534" w:type="dxa"/>
            <w:tcBorders>
              <w:top w:val="single" w:sz="4" w:space="0" w:color="auto"/>
              <w:bottom w:val="single" w:sz="4" w:space="0" w:color="auto"/>
            </w:tcBorders>
          </w:tcPr>
          <w:p w14:paraId="4CC05D95" w14:textId="77777777" w:rsidR="00E54731" w:rsidRDefault="00E54731" w:rsidP="0092333E"/>
        </w:tc>
        <w:tc>
          <w:tcPr>
            <w:tcW w:w="1713" w:type="dxa"/>
          </w:tcPr>
          <w:p w14:paraId="0AD2F09A" w14:textId="77777777" w:rsidR="00E54731" w:rsidRDefault="00E54731" w:rsidP="0092333E"/>
        </w:tc>
        <w:tc>
          <w:tcPr>
            <w:tcW w:w="576" w:type="dxa"/>
            <w:vMerge/>
          </w:tcPr>
          <w:p w14:paraId="596504C2" w14:textId="77777777" w:rsidR="00E54731" w:rsidRDefault="00E54731" w:rsidP="0092333E"/>
        </w:tc>
        <w:tc>
          <w:tcPr>
            <w:tcW w:w="546" w:type="dxa"/>
            <w:tcBorders>
              <w:top w:val="single" w:sz="4" w:space="0" w:color="auto"/>
              <w:bottom w:val="single" w:sz="4" w:space="0" w:color="auto"/>
            </w:tcBorders>
          </w:tcPr>
          <w:p w14:paraId="137464E4" w14:textId="77777777" w:rsidR="00E54731" w:rsidRDefault="00E54731" w:rsidP="0092333E"/>
        </w:tc>
        <w:tc>
          <w:tcPr>
            <w:tcW w:w="1698" w:type="dxa"/>
          </w:tcPr>
          <w:p w14:paraId="734F2D35" w14:textId="77777777" w:rsidR="00E54731" w:rsidRDefault="00E54731" w:rsidP="0092333E"/>
        </w:tc>
        <w:tc>
          <w:tcPr>
            <w:tcW w:w="472" w:type="dxa"/>
            <w:vMerge/>
          </w:tcPr>
          <w:p w14:paraId="3F8634CD" w14:textId="77777777" w:rsidR="00E54731" w:rsidRDefault="00E54731" w:rsidP="0092333E"/>
        </w:tc>
        <w:tc>
          <w:tcPr>
            <w:tcW w:w="523" w:type="dxa"/>
            <w:tcBorders>
              <w:top w:val="single" w:sz="4" w:space="0" w:color="auto"/>
              <w:bottom w:val="single" w:sz="4" w:space="0" w:color="auto"/>
            </w:tcBorders>
          </w:tcPr>
          <w:p w14:paraId="1AA481B4" w14:textId="77777777" w:rsidR="00E54731" w:rsidRDefault="00E54731" w:rsidP="0092333E"/>
        </w:tc>
        <w:tc>
          <w:tcPr>
            <w:tcW w:w="1721" w:type="dxa"/>
          </w:tcPr>
          <w:p w14:paraId="34109914" w14:textId="77777777" w:rsidR="00E54731" w:rsidRDefault="00E54731" w:rsidP="0092333E"/>
        </w:tc>
      </w:tr>
      <w:tr w:rsidR="00E54731" w14:paraId="09F00509"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1111A9FC" w14:textId="77777777" w:rsidR="00E54731" w:rsidRDefault="00E54731" w:rsidP="0092333E"/>
        </w:tc>
        <w:tc>
          <w:tcPr>
            <w:tcW w:w="1688" w:type="dxa"/>
            <w:tcBorders>
              <w:left w:val="single" w:sz="4" w:space="0" w:color="auto"/>
            </w:tcBorders>
          </w:tcPr>
          <w:p w14:paraId="6DB2F618" w14:textId="77777777" w:rsidR="00E54731" w:rsidRDefault="00E54731" w:rsidP="0092333E">
            <w:r>
              <w:t>Conjugate Base</w:t>
            </w:r>
          </w:p>
        </w:tc>
        <w:tc>
          <w:tcPr>
            <w:tcW w:w="472" w:type="dxa"/>
            <w:vMerge/>
            <w:tcBorders>
              <w:right w:val="single" w:sz="4" w:space="0" w:color="auto"/>
            </w:tcBorders>
          </w:tcPr>
          <w:p w14:paraId="0597F6DA" w14:textId="77777777" w:rsidR="00E54731" w:rsidRDefault="00E54731" w:rsidP="0092333E"/>
        </w:tc>
        <w:tc>
          <w:tcPr>
            <w:tcW w:w="534" w:type="dxa"/>
            <w:tcBorders>
              <w:top w:val="single" w:sz="4" w:space="0" w:color="auto"/>
              <w:left w:val="single" w:sz="4" w:space="0" w:color="auto"/>
              <w:bottom w:val="single" w:sz="4" w:space="0" w:color="auto"/>
              <w:right w:val="single" w:sz="4" w:space="0" w:color="auto"/>
            </w:tcBorders>
          </w:tcPr>
          <w:p w14:paraId="31E5ADB0" w14:textId="77777777" w:rsidR="00E54731" w:rsidRDefault="00E54731" w:rsidP="0092333E"/>
        </w:tc>
        <w:tc>
          <w:tcPr>
            <w:tcW w:w="1713" w:type="dxa"/>
            <w:tcBorders>
              <w:left w:val="single" w:sz="4" w:space="0" w:color="auto"/>
            </w:tcBorders>
          </w:tcPr>
          <w:p w14:paraId="5344FE05" w14:textId="77777777" w:rsidR="00E54731" w:rsidRDefault="00E54731" w:rsidP="0092333E">
            <w:r>
              <w:t>Conjugate Base</w:t>
            </w:r>
          </w:p>
        </w:tc>
        <w:tc>
          <w:tcPr>
            <w:tcW w:w="576" w:type="dxa"/>
            <w:vMerge/>
            <w:tcBorders>
              <w:right w:val="single" w:sz="4" w:space="0" w:color="auto"/>
            </w:tcBorders>
          </w:tcPr>
          <w:p w14:paraId="18D1F1CA" w14:textId="77777777" w:rsidR="00E54731" w:rsidRDefault="00E54731" w:rsidP="0092333E"/>
        </w:tc>
        <w:tc>
          <w:tcPr>
            <w:tcW w:w="546" w:type="dxa"/>
            <w:tcBorders>
              <w:top w:val="single" w:sz="4" w:space="0" w:color="auto"/>
              <w:left w:val="single" w:sz="4" w:space="0" w:color="auto"/>
              <w:bottom w:val="single" w:sz="4" w:space="0" w:color="auto"/>
              <w:right w:val="single" w:sz="4" w:space="0" w:color="auto"/>
            </w:tcBorders>
          </w:tcPr>
          <w:p w14:paraId="4935A268" w14:textId="77777777" w:rsidR="00E54731" w:rsidRDefault="00E54731" w:rsidP="0092333E"/>
        </w:tc>
        <w:tc>
          <w:tcPr>
            <w:tcW w:w="1698" w:type="dxa"/>
            <w:tcBorders>
              <w:left w:val="single" w:sz="4" w:space="0" w:color="auto"/>
            </w:tcBorders>
          </w:tcPr>
          <w:p w14:paraId="29A44952" w14:textId="77777777" w:rsidR="00E54731" w:rsidRDefault="00E54731" w:rsidP="0092333E">
            <w:r>
              <w:t>Conjugate Base</w:t>
            </w:r>
          </w:p>
        </w:tc>
        <w:tc>
          <w:tcPr>
            <w:tcW w:w="472" w:type="dxa"/>
            <w:vMerge/>
            <w:tcBorders>
              <w:right w:val="single" w:sz="4" w:space="0" w:color="auto"/>
            </w:tcBorders>
          </w:tcPr>
          <w:p w14:paraId="1E9DAAF4" w14:textId="77777777" w:rsidR="00E54731" w:rsidRDefault="00E54731" w:rsidP="0092333E"/>
        </w:tc>
        <w:tc>
          <w:tcPr>
            <w:tcW w:w="523" w:type="dxa"/>
            <w:tcBorders>
              <w:top w:val="single" w:sz="4" w:space="0" w:color="auto"/>
              <w:left w:val="single" w:sz="4" w:space="0" w:color="auto"/>
              <w:bottom w:val="single" w:sz="4" w:space="0" w:color="auto"/>
              <w:right w:val="single" w:sz="4" w:space="0" w:color="auto"/>
            </w:tcBorders>
          </w:tcPr>
          <w:p w14:paraId="21B41627" w14:textId="77777777" w:rsidR="00E54731" w:rsidRDefault="00E54731" w:rsidP="0092333E"/>
        </w:tc>
        <w:tc>
          <w:tcPr>
            <w:tcW w:w="1721" w:type="dxa"/>
            <w:tcBorders>
              <w:left w:val="single" w:sz="4" w:space="0" w:color="auto"/>
            </w:tcBorders>
          </w:tcPr>
          <w:p w14:paraId="14C2A2E6" w14:textId="77777777" w:rsidR="00E54731" w:rsidRDefault="00E54731" w:rsidP="0092333E">
            <w:r>
              <w:t>Conjugate Base</w:t>
            </w:r>
          </w:p>
        </w:tc>
      </w:tr>
    </w:tbl>
    <w:p w14:paraId="67AD80D0" w14:textId="4F60C5F5" w:rsidR="00E54731" w:rsidRDefault="00E54731" w:rsidP="008E541E"/>
    <w:p w14:paraId="4E9730D4" w14:textId="77777777" w:rsidR="00562136" w:rsidRDefault="00562136" w:rsidP="008E541E"/>
    <w:p w14:paraId="36384E02" w14:textId="77777777" w:rsidR="00562136" w:rsidRDefault="00562136" w:rsidP="008E541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E54731" w14:paraId="7A739B3B" w14:textId="77777777" w:rsidTr="0092333E">
        <w:trPr>
          <w:trHeight w:val="397"/>
        </w:trPr>
        <w:tc>
          <w:tcPr>
            <w:tcW w:w="2250" w:type="dxa"/>
            <w:gridSpan w:val="2"/>
            <w:vAlign w:val="center"/>
          </w:tcPr>
          <w:p w14:paraId="5E87EF10" w14:textId="2B4173F8" w:rsidR="00E54731" w:rsidRPr="00E54731" w:rsidRDefault="00E54731" w:rsidP="0092333E">
            <w:pPr>
              <w:jc w:val="center"/>
              <w:rPr>
                <w:sz w:val="24"/>
              </w:rPr>
            </w:pPr>
            <w:r>
              <w:rPr>
                <w:sz w:val="24"/>
              </w:rPr>
              <w:t>CH</w:t>
            </w:r>
            <w:r>
              <w:rPr>
                <w:sz w:val="24"/>
                <w:vertAlign w:val="subscript"/>
              </w:rPr>
              <w:t>3</w:t>
            </w:r>
            <w:r>
              <w:rPr>
                <w:sz w:val="24"/>
              </w:rPr>
              <w:t>NH</w:t>
            </w:r>
            <w:r>
              <w:rPr>
                <w:sz w:val="24"/>
                <w:vertAlign w:val="superscript"/>
              </w:rPr>
              <w:t>−</w:t>
            </w:r>
            <w:r w:rsidRPr="00E54731">
              <w:rPr>
                <w:sz w:val="24"/>
              </w:rPr>
              <w:t xml:space="preserve"> (aq)</w:t>
            </w:r>
          </w:p>
        </w:tc>
        <w:tc>
          <w:tcPr>
            <w:tcW w:w="472" w:type="dxa"/>
            <w:vAlign w:val="center"/>
          </w:tcPr>
          <w:p w14:paraId="1FEB1ABF" w14:textId="77777777" w:rsidR="00E54731" w:rsidRPr="00E54731" w:rsidRDefault="00E54731" w:rsidP="0092333E">
            <w:pPr>
              <w:jc w:val="center"/>
              <w:rPr>
                <w:sz w:val="24"/>
              </w:rPr>
            </w:pPr>
            <w:r w:rsidRPr="00E54731">
              <w:rPr>
                <w:sz w:val="24"/>
              </w:rPr>
              <w:t>+</w:t>
            </w:r>
          </w:p>
        </w:tc>
        <w:tc>
          <w:tcPr>
            <w:tcW w:w="2247" w:type="dxa"/>
            <w:gridSpan w:val="2"/>
            <w:vAlign w:val="center"/>
          </w:tcPr>
          <w:p w14:paraId="196DD460" w14:textId="025ED918" w:rsidR="00E54731" w:rsidRPr="00E54731" w:rsidRDefault="00E54731" w:rsidP="0092333E">
            <w:pPr>
              <w:jc w:val="center"/>
              <w:rPr>
                <w:sz w:val="24"/>
              </w:rPr>
            </w:pPr>
            <w:r w:rsidRPr="00E54731">
              <w:rPr>
                <w:sz w:val="24"/>
              </w:rPr>
              <w:t>H</w:t>
            </w:r>
            <w:r>
              <w:rPr>
                <w:sz w:val="24"/>
              </w:rPr>
              <w:t>Cl</w:t>
            </w:r>
            <w:r w:rsidRPr="00E54731">
              <w:rPr>
                <w:sz w:val="24"/>
              </w:rPr>
              <w:t>(</w:t>
            </w:r>
            <w:r w:rsidRPr="0092333E">
              <w:rPr>
                <w:i/>
                <w:iCs/>
                <w:sz w:val="24"/>
              </w:rPr>
              <w:t>l</w:t>
            </w:r>
            <w:r w:rsidRPr="00E54731">
              <w:rPr>
                <w:sz w:val="24"/>
              </w:rPr>
              <w:t>)</w:t>
            </w:r>
          </w:p>
        </w:tc>
        <w:tc>
          <w:tcPr>
            <w:tcW w:w="576" w:type="dxa"/>
            <w:vAlign w:val="center"/>
          </w:tcPr>
          <w:p w14:paraId="25792930" w14:textId="3EEB06BB" w:rsidR="00E54731" w:rsidRPr="00E54731" w:rsidRDefault="00E54731" w:rsidP="0092333E">
            <w:pPr>
              <w:jc w:val="center"/>
              <w:rPr>
                <w:sz w:val="24"/>
              </w:rPr>
            </w:pPr>
            <w:r>
              <w:rPr>
                <w:rFonts w:ascii="Cambria Math" w:hAnsi="Cambria Math" w:cs="Cambria Math"/>
                <w:sz w:val="24"/>
              </w:rPr>
              <w:t>→</w:t>
            </w:r>
          </w:p>
        </w:tc>
        <w:tc>
          <w:tcPr>
            <w:tcW w:w="2244" w:type="dxa"/>
            <w:gridSpan w:val="2"/>
            <w:vAlign w:val="center"/>
          </w:tcPr>
          <w:p w14:paraId="342DE6C3" w14:textId="7C96D5D3" w:rsidR="00E54731" w:rsidRPr="00E54731" w:rsidRDefault="00E54731" w:rsidP="0092333E">
            <w:pPr>
              <w:jc w:val="center"/>
              <w:rPr>
                <w:sz w:val="24"/>
              </w:rPr>
            </w:pPr>
            <w:r>
              <w:rPr>
                <w:sz w:val="24"/>
              </w:rPr>
              <w:t>CH</w:t>
            </w:r>
            <w:r>
              <w:rPr>
                <w:sz w:val="24"/>
                <w:vertAlign w:val="subscript"/>
              </w:rPr>
              <w:t>3</w:t>
            </w:r>
            <w:r>
              <w:rPr>
                <w:sz w:val="24"/>
              </w:rPr>
              <w:t>NH</w:t>
            </w:r>
            <w:r>
              <w:rPr>
                <w:sz w:val="24"/>
                <w:vertAlign w:val="subscript"/>
              </w:rPr>
              <w:t>2</w:t>
            </w:r>
            <w:r w:rsidRPr="00E54731">
              <w:rPr>
                <w:sz w:val="24"/>
              </w:rPr>
              <w:t>(aq)</w:t>
            </w:r>
          </w:p>
        </w:tc>
        <w:tc>
          <w:tcPr>
            <w:tcW w:w="472" w:type="dxa"/>
            <w:vAlign w:val="center"/>
          </w:tcPr>
          <w:p w14:paraId="5FFA95E3" w14:textId="77777777" w:rsidR="00E54731" w:rsidRPr="00E54731" w:rsidRDefault="00E54731" w:rsidP="0092333E">
            <w:pPr>
              <w:jc w:val="center"/>
              <w:rPr>
                <w:sz w:val="24"/>
              </w:rPr>
            </w:pPr>
            <w:r w:rsidRPr="00E54731">
              <w:rPr>
                <w:sz w:val="24"/>
              </w:rPr>
              <w:t>+</w:t>
            </w:r>
          </w:p>
        </w:tc>
        <w:tc>
          <w:tcPr>
            <w:tcW w:w="2244" w:type="dxa"/>
            <w:gridSpan w:val="2"/>
            <w:vAlign w:val="center"/>
          </w:tcPr>
          <w:p w14:paraId="2B551782" w14:textId="40C28CB9" w:rsidR="00E54731" w:rsidRPr="00E54731" w:rsidRDefault="00E54731" w:rsidP="0092333E">
            <w:pPr>
              <w:jc w:val="center"/>
              <w:rPr>
                <w:sz w:val="24"/>
                <w:vertAlign w:val="superscript"/>
              </w:rPr>
            </w:pPr>
            <w:r>
              <w:rPr>
                <w:sz w:val="24"/>
              </w:rPr>
              <w:t>Cl</w:t>
            </w:r>
            <w:r w:rsidRPr="00E54731">
              <w:rPr>
                <w:sz w:val="24"/>
                <w:vertAlign w:val="superscript"/>
              </w:rPr>
              <w:t xml:space="preserve"> −</w:t>
            </w:r>
            <w:r w:rsidR="0092333E">
              <w:rPr>
                <w:sz w:val="24"/>
              </w:rPr>
              <w:t>(aq)</w:t>
            </w:r>
          </w:p>
        </w:tc>
      </w:tr>
      <w:tr w:rsidR="00E54731" w14:paraId="36436A7A"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401731CD" w14:textId="77777777" w:rsidR="00E54731" w:rsidRDefault="00E54731" w:rsidP="0092333E"/>
        </w:tc>
        <w:tc>
          <w:tcPr>
            <w:tcW w:w="1688" w:type="dxa"/>
            <w:tcBorders>
              <w:left w:val="single" w:sz="4" w:space="0" w:color="auto"/>
            </w:tcBorders>
          </w:tcPr>
          <w:p w14:paraId="54DE599E" w14:textId="77777777" w:rsidR="00E54731" w:rsidRDefault="00E54731" w:rsidP="0092333E">
            <w:r>
              <w:t>Acid</w:t>
            </w:r>
          </w:p>
        </w:tc>
        <w:tc>
          <w:tcPr>
            <w:tcW w:w="472" w:type="dxa"/>
            <w:vMerge w:val="restart"/>
            <w:tcBorders>
              <w:right w:val="single" w:sz="4" w:space="0" w:color="auto"/>
            </w:tcBorders>
          </w:tcPr>
          <w:p w14:paraId="7120DB8F" w14:textId="77777777" w:rsidR="00E54731" w:rsidRDefault="00E54731" w:rsidP="0092333E"/>
        </w:tc>
        <w:tc>
          <w:tcPr>
            <w:tcW w:w="534" w:type="dxa"/>
            <w:tcBorders>
              <w:top w:val="single" w:sz="4" w:space="0" w:color="auto"/>
              <w:left w:val="single" w:sz="4" w:space="0" w:color="auto"/>
              <w:bottom w:val="single" w:sz="4" w:space="0" w:color="auto"/>
              <w:right w:val="single" w:sz="4" w:space="0" w:color="auto"/>
            </w:tcBorders>
          </w:tcPr>
          <w:p w14:paraId="14940300" w14:textId="77777777" w:rsidR="00E54731" w:rsidRDefault="00E54731" w:rsidP="0092333E"/>
        </w:tc>
        <w:tc>
          <w:tcPr>
            <w:tcW w:w="1713" w:type="dxa"/>
            <w:tcBorders>
              <w:left w:val="single" w:sz="4" w:space="0" w:color="auto"/>
            </w:tcBorders>
          </w:tcPr>
          <w:p w14:paraId="0D43C8D5" w14:textId="77777777" w:rsidR="00E54731" w:rsidRDefault="00E54731" w:rsidP="0092333E">
            <w:r>
              <w:t>Acid</w:t>
            </w:r>
          </w:p>
        </w:tc>
        <w:tc>
          <w:tcPr>
            <w:tcW w:w="576" w:type="dxa"/>
            <w:vMerge w:val="restart"/>
            <w:tcBorders>
              <w:right w:val="single" w:sz="4" w:space="0" w:color="auto"/>
            </w:tcBorders>
          </w:tcPr>
          <w:p w14:paraId="7C7C3ED5" w14:textId="77777777" w:rsidR="00E54731" w:rsidRDefault="00E54731" w:rsidP="0092333E"/>
        </w:tc>
        <w:tc>
          <w:tcPr>
            <w:tcW w:w="546" w:type="dxa"/>
            <w:tcBorders>
              <w:top w:val="single" w:sz="4" w:space="0" w:color="auto"/>
              <w:left w:val="single" w:sz="4" w:space="0" w:color="auto"/>
              <w:bottom w:val="single" w:sz="4" w:space="0" w:color="auto"/>
              <w:right w:val="single" w:sz="4" w:space="0" w:color="auto"/>
            </w:tcBorders>
          </w:tcPr>
          <w:p w14:paraId="45837F11" w14:textId="77777777" w:rsidR="00E54731" w:rsidRDefault="00E54731" w:rsidP="0092333E"/>
        </w:tc>
        <w:tc>
          <w:tcPr>
            <w:tcW w:w="1698" w:type="dxa"/>
            <w:tcBorders>
              <w:left w:val="single" w:sz="4" w:space="0" w:color="auto"/>
            </w:tcBorders>
          </w:tcPr>
          <w:p w14:paraId="60AE9B98" w14:textId="77777777" w:rsidR="00E54731" w:rsidRDefault="00E54731" w:rsidP="0092333E">
            <w:r>
              <w:t>Acid</w:t>
            </w:r>
          </w:p>
        </w:tc>
        <w:tc>
          <w:tcPr>
            <w:tcW w:w="472" w:type="dxa"/>
            <w:vMerge w:val="restart"/>
            <w:tcBorders>
              <w:right w:val="single" w:sz="4" w:space="0" w:color="auto"/>
            </w:tcBorders>
          </w:tcPr>
          <w:p w14:paraId="2594100E" w14:textId="77777777" w:rsidR="00E54731" w:rsidRDefault="00E54731" w:rsidP="0092333E"/>
        </w:tc>
        <w:tc>
          <w:tcPr>
            <w:tcW w:w="523" w:type="dxa"/>
            <w:tcBorders>
              <w:top w:val="single" w:sz="4" w:space="0" w:color="auto"/>
              <w:left w:val="single" w:sz="4" w:space="0" w:color="auto"/>
              <w:bottom w:val="single" w:sz="4" w:space="0" w:color="auto"/>
              <w:right w:val="single" w:sz="4" w:space="0" w:color="auto"/>
            </w:tcBorders>
          </w:tcPr>
          <w:p w14:paraId="3C38A9E6" w14:textId="77777777" w:rsidR="00E54731" w:rsidRDefault="00E54731" w:rsidP="0092333E"/>
        </w:tc>
        <w:tc>
          <w:tcPr>
            <w:tcW w:w="1721" w:type="dxa"/>
            <w:tcBorders>
              <w:left w:val="single" w:sz="4" w:space="0" w:color="auto"/>
            </w:tcBorders>
          </w:tcPr>
          <w:p w14:paraId="64DABAF6" w14:textId="77777777" w:rsidR="00E54731" w:rsidRDefault="00E54731" w:rsidP="0092333E">
            <w:r>
              <w:t>Acid</w:t>
            </w:r>
          </w:p>
        </w:tc>
      </w:tr>
      <w:tr w:rsidR="00E54731" w14:paraId="537A6B01" w14:textId="77777777" w:rsidTr="0092333E">
        <w:trPr>
          <w:trHeight w:val="20"/>
        </w:trPr>
        <w:tc>
          <w:tcPr>
            <w:tcW w:w="562" w:type="dxa"/>
            <w:tcBorders>
              <w:top w:val="single" w:sz="4" w:space="0" w:color="auto"/>
              <w:bottom w:val="single" w:sz="4" w:space="0" w:color="auto"/>
            </w:tcBorders>
          </w:tcPr>
          <w:p w14:paraId="53588E81" w14:textId="77777777" w:rsidR="00E54731" w:rsidRPr="00E54731" w:rsidRDefault="00E54731" w:rsidP="0092333E">
            <w:pPr>
              <w:rPr>
                <w:sz w:val="16"/>
                <w:szCs w:val="16"/>
              </w:rPr>
            </w:pPr>
          </w:p>
        </w:tc>
        <w:tc>
          <w:tcPr>
            <w:tcW w:w="1688" w:type="dxa"/>
          </w:tcPr>
          <w:p w14:paraId="075FCFF2" w14:textId="77777777" w:rsidR="00E54731" w:rsidRDefault="00E54731" w:rsidP="0092333E"/>
        </w:tc>
        <w:tc>
          <w:tcPr>
            <w:tcW w:w="472" w:type="dxa"/>
            <w:vMerge/>
            <w:tcBorders>
              <w:top w:val="single" w:sz="4" w:space="0" w:color="auto"/>
            </w:tcBorders>
          </w:tcPr>
          <w:p w14:paraId="01B92BAB" w14:textId="77777777" w:rsidR="00E54731" w:rsidRDefault="00E54731" w:rsidP="0092333E"/>
        </w:tc>
        <w:tc>
          <w:tcPr>
            <w:tcW w:w="534" w:type="dxa"/>
            <w:tcBorders>
              <w:top w:val="single" w:sz="4" w:space="0" w:color="auto"/>
              <w:bottom w:val="single" w:sz="4" w:space="0" w:color="auto"/>
            </w:tcBorders>
          </w:tcPr>
          <w:p w14:paraId="37CCEDCD" w14:textId="77777777" w:rsidR="00E54731" w:rsidRDefault="00E54731" w:rsidP="0092333E"/>
        </w:tc>
        <w:tc>
          <w:tcPr>
            <w:tcW w:w="1713" w:type="dxa"/>
          </w:tcPr>
          <w:p w14:paraId="4BCBB188" w14:textId="77777777" w:rsidR="00E54731" w:rsidRDefault="00E54731" w:rsidP="0092333E"/>
        </w:tc>
        <w:tc>
          <w:tcPr>
            <w:tcW w:w="576" w:type="dxa"/>
            <w:vMerge/>
            <w:tcBorders>
              <w:top w:val="single" w:sz="4" w:space="0" w:color="auto"/>
            </w:tcBorders>
          </w:tcPr>
          <w:p w14:paraId="60669A00" w14:textId="77777777" w:rsidR="00E54731" w:rsidRDefault="00E54731" w:rsidP="0092333E"/>
        </w:tc>
        <w:tc>
          <w:tcPr>
            <w:tcW w:w="546" w:type="dxa"/>
            <w:tcBorders>
              <w:top w:val="single" w:sz="4" w:space="0" w:color="auto"/>
              <w:bottom w:val="single" w:sz="4" w:space="0" w:color="auto"/>
            </w:tcBorders>
          </w:tcPr>
          <w:p w14:paraId="5B2EEBE8" w14:textId="77777777" w:rsidR="00E54731" w:rsidRDefault="00E54731" w:rsidP="0092333E"/>
        </w:tc>
        <w:tc>
          <w:tcPr>
            <w:tcW w:w="1698" w:type="dxa"/>
          </w:tcPr>
          <w:p w14:paraId="321D116D" w14:textId="77777777" w:rsidR="00E54731" w:rsidRDefault="00E54731" w:rsidP="0092333E"/>
        </w:tc>
        <w:tc>
          <w:tcPr>
            <w:tcW w:w="472" w:type="dxa"/>
            <w:vMerge/>
            <w:tcBorders>
              <w:top w:val="single" w:sz="4" w:space="0" w:color="auto"/>
            </w:tcBorders>
          </w:tcPr>
          <w:p w14:paraId="20325CE3" w14:textId="77777777" w:rsidR="00E54731" w:rsidRDefault="00E54731" w:rsidP="0092333E"/>
        </w:tc>
        <w:tc>
          <w:tcPr>
            <w:tcW w:w="523" w:type="dxa"/>
            <w:tcBorders>
              <w:top w:val="single" w:sz="4" w:space="0" w:color="auto"/>
              <w:bottom w:val="single" w:sz="4" w:space="0" w:color="auto"/>
            </w:tcBorders>
          </w:tcPr>
          <w:p w14:paraId="47224595" w14:textId="77777777" w:rsidR="00E54731" w:rsidRDefault="00E54731" w:rsidP="0092333E"/>
        </w:tc>
        <w:tc>
          <w:tcPr>
            <w:tcW w:w="1721" w:type="dxa"/>
          </w:tcPr>
          <w:p w14:paraId="08D44C29" w14:textId="77777777" w:rsidR="00E54731" w:rsidRDefault="00E54731" w:rsidP="0092333E"/>
        </w:tc>
      </w:tr>
      <w:tr w:rsidR="00E54731" w14:paraId="72188C40"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1A67E25A" w14:textId="77777777" w:rsidR="00E54731" w:rsidRDefault="00E54731" w:rsidP="0092333E"/>
        </w:tc>
        <w:tc>
          <w:tcPr>
            <w:tcW w:w="1688" w:type="dxa"/>
            <w:tcBorders>
              <w:left w:val="single" w:sz="4" w:space="0" w:color="auto"/>
            </w:tcBorders>
          </w:tcPr>
          <w:p w14:paraId="1E635A22" w14:textId="77777777" w:rsidR="00E54731" w:rsidRDefault="00E54731" w:rsidP="0092333E">
            <w:r>
              <w:t>Base</w:t>
            </w:r>
          </w:p>
        </w:tc>
        <w:tc>
          <w:tcPr>
            <w:tcW w:w="472" w:type="dxa"/>
            <w:vMerge/>
            <w:tcBorders>
              <w:right w:val="single" w:sz="4" w:space="0" w:color="auto"/>
            </w:tcBorders>
          </w:tcPr>
          <w:p w14:paraId="6485901C" w14:textId="77777777" w:rsidR="00E54731" w:rsidRDefault="00E54731" w:rsidP="0092333E"/>
        </w:tc>
        <w:tc>
          <w:tcPr>
            <w:tcW w:w="534" w:type="dxa"/>
            <w:tcBorders>
              <w:top w:val="single" w:sz="4" w:space="0" w:color="auto"/>
              <w:left w:val="single" w:sz="4" w:space="0" w:color="auto"/>
              <w:bottom w:val="single" w:sz="4" w:space="0" w:color="auto"/>
              <w:right w:val="single" w:sz="4" w:space="0" w:color="auto"/>
            </w:tcBorders>
          </w:tcPr>
          <w:p w14:paraId="72F66021" w14:textId="77777777" w:rsidR="00E54731" w:rsidRDefault="00E54731" w:rsidP="0092333E"/>
        </w:tc>
        <w:tc>
          <w:tcPr>
            <w:tcW w:w="1713" w:type="dxa"/>
            <w:tcBorders>
              <w:left w:val="single" w:sz="4" w:space="0" w:color="auto"/>
            </w:tcBorders>
          </w:tcPr>
          <w:p w14:paraId="70D2C9A5" w14:textId="77777777" w:rsidR="00E54731" w:rsidRDefault="00E54731" w:rsidP="0092333E">
            <w:r>
              <w:t>Base</w:t>
            </w:r>
          </w:p>
        </w:tc>
        <w:tc>
          <w:tcPr>
            <w:tcW w:w="576" w:type="dxa"/>
            <w:vMerge/>
            <w:tcBorders>
              <w:right w:val="single" w:sz="4" w:space="0" w:color="auto"/>
            </w:tcBorders>
          </w:tcPr>
          <w:p w14:paraId="618EC24A" w14:textId="77777777" w:rsidR="00E54731" w:rsidRDefault="00E54731" w:rsidP="0092333E"/>
        </w:tc>
        <w:tc>
          <w:tcPr>
            <w:tcW w:w="546" w:type="dxa"/>
            <w:tcBorders>
              <w:top w:val="single" w:sz="4" w:space="0" w:color="auto"/>
              <w:left w:val="single" w:sz="4" w:space="0" w:color="auto"/>
              <w:bottom w:val="single" w:sz="4" w:space="0" w:color="auto"/>
              <w:right w:val="single" w:sz="4" w:space="0" w:color="auto"/>
            </w:tcBorders>
          </w:tcPr>
          <w:p w14:paraId="3CC07AC2" w14:textId="77777777" w:rsidR="00E54731" w:rsidRDefault="00E54731" w:rsidP="0092333E"/>
        </w:tc>
        <w:tc>
          <w:tcPr>
            <w:tcW w:w="1698" w:type="dxa"/>
            <w:tcBorders>
              <w:left w:val="single" w:sz="4" w:space="0" w:color="auto"/>
            </w:tcBorders>
          </w:tcPr>
          <w:p w14:paraId="3F323134" w14:textId="77777777" w:rsidR="00E54731" w:rsidRDefault="00E54731" w:rsidP="0092333E">
            <w:r>
              <w:t>Base</w:t>
            </w:r>
          </w:p>
        </w:tc>
        <w:tc>
          <w:tcPr>
            <w:tcW w:w="472" w:type="dxa"/>
            <w:vMerge/>
            <w:tcBorders>
              <w:right w:val="single" w:sz="4" w:space="0" w:color="auto"/>
            </w:tcBorders>
          </w:tcPr>
          <w:p w14:paraId="039671BC" w14:textId="77777777" w:rsidR="00E54731" w:rsidRDefault="00E54731" w:rsidP="0092333E"/>
        </w:tc>
        <w:tc>
          <w:tcPr>
            <w:tcW w:w="523" w:type="dxa"/>
            <w:tcBorders>
              <w:top w:val="single" w:sz="4" w:space="0" w:color="auto"/>
              <w:left w:val="single" w:sz="4" w:space="0" w:color="auto"/>
              <w:bottom w:val="single" w:sz="4" w:space="0" w:color="auto"/>
              <w:right w:val="single" w:sz="4" w:space="0" w:color="auto"/>
            </w:tcBorders>
          </w:tcPr>
          <w:p w14:paraId="3D95E49B" w14:textId="77777777" w:rsidR="00E54731" w:rsidRDefault="00E54731" w:rsidP="0092333E"/>
        </w:tc>
        <w:tc>
          <w:tcPr>
            <w:tcW w:w="1721" w:type="dxa"/>
            <w:tcBorders>
              <w:left w:val="single" w:sz="4" w:space="0" w:color="auto"/>
            </w:tcBorders>
          </w:tcPr>
          <w:p w14:paraId="3A6FE7B3" w14:textId="77777777" w:rsidR="00E54731" w:rsidRDefault="00E54731" w:rsidP="0092333E">
            <w:r>
              <w:t>Base</w:t>
            </w:r>
          </w:p>
        </w:tc>
      </w:tr>
      <w:tr w:rsidR="00E54731" w14:paraId="56D42BF1" w14:textId="77777777" w:rsidTr="0092333E">
        <w:trPr>
          <w:trHeight w:val="20"/>
        </w:trPr>
        <w:tc>
          <w:tcPr>
            <w:tcW w:w="562" w:type="dxa"/>
            <w:tcBorders>
              <w:top w:val="single" w:sz="4" w:space="0" w:color="auto"/>
              <w:bottom w:val="single" w:sz="4" w:space="0" w:color="auto"/>
            </w:tcBorders>
          </w:tcPr>
          <w:p w14:paraId="32C9655E" w14:textId="77777777" w:rsidR="00E54731" w:rsidRDefault="00E54731" w:rsidP="0092333E"/>
        </w:tc>
        <w:tc>
          <w:tcPr>
            <w:tcW w:w="1688" w:type="dxa"/>
          </w:tcPr>
          <w:p w14:paraId="73429333" w14:textId="77777777" w:rsidR="00E54731" w:rsidRDefault="00E54731" w:rsidP="0092333E"/>
        </w:tc>
        <w:tc>
          <w:tcPr>
            <w:tcW w:w="472" w:type="dxa"/>
            <w:vMerge/>
          </w:tcPr>
          <w:p w14:paraId="5C15F360" w14:textId="77777777" w:rsidR="00E54731" w:rsidRDefault="00E54731" w:rsidP="0092333E"/>
        </w:tc>
        <w:tc>
          <w:tcPr>
            <w:tcW w:w="534" w:type="dxa"/>
            <w:tcBorders>
              <w:top w:val="single" w:sz="4" w:space="0" w:color="auto"/>
              <w:bottom w:val="single" w:sz="4" w:space="0" w:color="auto"/>
            </w:tcBorders>
          </w:tcPr>
          <w:p w14:paraId="5126A0C9" w14:textId="77777777" w:rsidR="00E54731" w:rsidRDefault="00E54731" w:rsidP="0092333E"/>
        </w:tc>
        <w:tc>
          <w:tcPr>
            <w:tcW w:w="1713" w:type="dxa"/>
          </w:tcPr>
          <w:p w14:paraId="51F322F9" w14:textId="77777777" w:rsidR="00E54731" w:rsidRDefault="00E54731" w:rsidP="0092333E"/>
        </w:tc>
        <w:tc>
          <w:tcPr>
            <w:tcW w:w="576" w:type="dxa"/>
            <w:vMerge/>
          </w:tcPr>
          <w:p w14:paraId="77919022" w14:textId="77777777" w:rsidR="00E54731" w:rsidRDefault="00E54731" w:rsidP="0092333E"/>
        </w:tc>
        <w:tc>
          <w:tcPr>
            <w:tcW w:w="546" w:type="dxa"/>
            <w:tcBorders>
              <w:top w:val="single" w:sz="4" w:space="0" w:color="auto"/>
              <w:bottom w:val="single" w:sz="4" w:space="0" w:color="auto"/>
            </w:tcBorders>
          </w:tcPr>
          <w:p w14:paraId="265354DA" w14:textId="77777777" w:rsidR="00E54731" w:rsidRDefault="00E54731" w:rsidP="0092333E"/>
        </w:tc>
        <w:tc>
          <w:tcPr>
            <w:tcW w:w="1698" w:type="dxa"/>
          </w:tcPr>
          <w:p w14:paraId="65EAE345" w14:textId="77777777" w:rsidR="00E54731" w:rsidRDefault="00E54731" w:rsidP="0092333E"/>
        </w:tc>
        <w:tc>
          <w:tcPr>
            <w:tcW w:w="472" w:type="dxa"/>
            <w:vMerge/>
          </w:tcPr>
          <w:p w14:paraId="7F1DB11E" w14:textId="77777777" w:rsidR="00E54731" w:rsidRDefault="00E54731" w:rsidP="0092333E"/>
        </w:tc>
        <w:tc>
          <w:tcPr>
            <w:tcW w:w="523" w:type="dxa"/>
            <w:tcBorders>
              <w:top w:val="single" w:sz="4" w:space="0" w:color="auto"/>
              <w:bottom w:val="single" w:sz="4" w:space="0" w:color="auto"/>
            </w:tcBorders>
          </w:tcPr>
          <w:p w14:paraId="3120D10C" w14:textId="77777777" w:rsidR="00E54731" w:rsidRDefault="00E54731" w:rsidP="0092333E"/>
        </w:tc>
        <w:tc>
          <w:tcPr>
            <w:tcW w:w="1721" w:type="dxa"/>
          </w:tcPr>
          <w:p w14:paraId="53008AA8" w14:textId="77777777" w:rsidR="00E54731" w:rsidRDefault="00E54731" w:rsidP="0092333E"/>
        </w:tc>
      </w:tr>
      <w:tr w:rsidR="00E54731" w14:paraId="30B5D9E1"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24A69F62" w14:textId="77777777" w:rsidR="00E54731" w:rsidRDefault="00E54731" w:rsidP="0092333E"/>
        </w:tc>
        <w:tc>
          <w:tcPr>
            <w:tcW w:w="1688" w:type="dxa"/>
            <w:tcBorders>
              <w:left w:val="single" w:sz="4" w:space="0" w:color="auto"/>
            </w:tcBorders>
          </w:tcPr>
          <w:p w14:paraId="273D3C7C" w14:textId="77777777" w:rsidR="00E54731" w:rsidRDefault="00E54731" w:rsidP="0092333E">
            <w:r>
              <w:t>Conjugate Acid</w:t>
            </w:r>
          </w:p>
        </w:tc>
        <w:tc>
          <w:tcPr>
            <w:tcW w:w="472" w:type="dxa"/>
            <w:vMerge/>
            <w:tcBorders>
              <w:right w:val="single" w:sz="4" w:space="0" w:color="auto"/>
            </w:tcBorders>
          </w:tcPr>
          <w:p w14:paraId="73461844" w14:textId="77777777" w:rsidR="00E54731" w:rsidRDefault="00E54731" w:rsidP="0092333E"/>
        </w:tc>
        <w:tc>
          <w:tcPr>
            <w:tcW w:w="534" w:type="dxa"/>
            <w:tcBorders>
              <w:top w:val="single" w:sz="4" w:space="0" w:color="auto"/>
              <w:left w:val="single" w:sz="4" w:space="0" w:color="auto"/>
              <w:bottom w:val="single" w:sz="4" w:space="0" w:color="auto"/>
              <w:right w:val="single" w:sz="4" w:space="0" w:color="auto"/>
            </w:tcBorders>
          </w:tcPr>
          <w:p w14:paraId="631DE3E2" w14:textId="77777777" w:rsidR="00E54731" w:rsidRDefault="00E54731" w:rsidP="0092333E"/>
        </w:tc>
        <w:tc>
          <w:tcPr>
            <w:tcW w:w="1713" w:type="dxa"/>
            <w:tcBorders>
              <w:left w:val="single" w:sz="4" w:space="0" w:color="auto"/>
            </w:tcBorders>
          </w:tcPr>
          <w:p w14:paraId="0CBC469F" w14:textId="77777777" w:rsidR="00E54731" w:rsidRDefault="00E54731" w:rsidP="0092333E">
            <w:r>
              <w:t>Conjugate Acid</w:t>
            </w:r>
          </w:p>
        </w:tc>
        <w:tc>
          <w:tcPr>
            <w:tcW w:w="576" w:type="dxa"/>
            <w:vMerge/>
            <w:tcBorders>
              <w:right w:val="single" w:sz="4" w:space="0" w:color="auto"/>
            </w:tcBorders>
          </w:tcPr>
          <w:p w14:paraId="2DEDFC5B" w14:textId="77777777" w:rsidR="00E54731" w:rsidRDefault="00E54731" w:rsidP="0092333E"/>
        </w:tc>
        <w:tc>
          <w:tcPr>
            <w:tcW w:w="546" w:type="dxa"/>
            <w:tcBorders>
              <w:top w:val="single" w:sz="4" w:space="0" w:color="auto"/>
              <w:left w:val="single" w:sz="4" w:space="0" w:color="auto"/>
              <w:bottom w:val="single" w:sz="4" w:space="0" w:color="auto"/>
              <w:right w:val="single" w:sz="4" w:space="0" w:color="auto"/>
            </w:tcBorders>
          </w:tcPr>
          <w:p w14:paraId="1DF70A8C" w14:textId="77777777" w:rsidR="00E54731" w:rsidRDefault="00E54731" w:rsidP="0092333E"/>
        </w:tc>
        <w:tc>
          <w:tcPr>
            <w:tcW w:w="1698" w:type="dxa"/>
            <w:tcBorders>
              <w:left w:val="single" w:sz="4" w:space="0" w:color="auto"/>
            </w:tcBorders>
          </w:tcPr>
          <w:p w14:paraId="295C6E62" w14:textId="77777777" w:rsidR="00E54731" w:rsidRDefault="00E54731" w:rsidP="0092333E">
            <w:r>
              <w:t>Conjugate Acid</w:t>
            </w:r>
          </w:p>
        </w:tc>
        <w:tc>
          <w:tcPr>
            <w:tcW w:w="472" w:type="dxa"/>
            <w:vMerge/>
            <w:tcBorders>
              <w:right w:val="single" w:sz="4" w:space="0" w:color="auto"/>
            </w:tcBorders>
          </w:tcPr>
          <w:p w14:paraId="5A03710E" w14:textId="77777777" w:rsidR="00E54731" w:rsidRDefault="00E54731" w:rsidP="0092333E"/>
        </w:tc>
        <w:tc>
          <w:tcPr>
            <w:tcW w:w="523" w:type="dxa"/>
            <w:tcBorders>
              <w:top w:val="single" w:sz="4" w:space="0" w:color="auto"/>
              <w:left w:val="single" w:sz="4" w:space="0" w:color="auto"/>
              <w:bottom w:val="single" w:sz="4" w:space="0" w:color="auto"/>
              <w:right w:val="single" w:sz="4" w:space="0" w:color="auto"/>
            </w:tcBorders>
          </w:tcPr>
          <w:p w14:paraId="5114FC8D" w14:textId="77777777" w:rsidR="00E54731" w:rsidRDefault="00E54731" w:rsidP="0092333E"/>
        </w:tc>
        <w:tc>
          <w:tcPr>
            <w:tcW w:w="1721" w:type="dxa"/>
            <w:tcBorders>
              <w:left w:val="single" w:sz="4" w:space="0" w:color="auto"/>
            </w:tcBorders>
          </w:tcPr>
          <w:p w14:paraId="2D299E97" w14:textId="77777777" w:rsidR="00E54731" w:rsidRDefault="00E54731" w:rsidP="0092333E">
            <w:r>
              <w:t>Conjugate Acid</w:t>
            </w:r>
          </w:p>
        </w:tc>
      </w:tr>
      <w:tr w:rsidR="00E54731" w14:paraId="3685AE2E" w14:textId="77777777" w:rsidTr="0092333E">
        <w:trPr>
          <w:trHeight w:val="20"/>
        </w:trPr>
        <w:tc>
          <w:tcPr>
            <w:tcW w:w="562" w:type="dxa"/>
            <w:tcBorders>
              <w:top w:val="single" w:sz="4" w:space="0" w:color="auto"/>
              <w:bottom w:val="single" w:sz="4" w:space="0" w:color="auto"/>
            </w:tcBorders>
          </w:tcPr>
          <w:p w14:paraId="4B744A1B" w14:textId="77777777" w:rsidR="00E54731" w:rsidRDefault="00E54731" w:rsidP="0092333E"/>
        </w:tc>
        <w:tc>
          <w:tcPr>
            <w:tcW w:w="1688" w:type="dxa"/>
          </w:tcPr>
          <w:p w14:paraId="474BBE95" w14:textId="77777777" w:rsidR="00E54731" w:rsidRDefault="00E54731" w:rsidP="0092333E"/>
        </w:tc>
        <w:tc>
          <w:tcPr>
            <w:tcW w:w="472" w:type="dxa"/>
            <w:vMerge/>
          </w:tcPr>
          <w:p w14:paraId="3FDB2CA0" w14:textId="77777777" w:rsidR="00E54731" w:rsidRDefault="00E54731" w:rsidP="0092333E"/>
        </w:tc>
        <w:tc>
          <w:tcPr>
            <w:tcW w:w="534" w:type="dxa"/>
            <w:tcBorders>
              <w:top w:val="single" w:sz="4" w:space="0" w:color="auto"/>
              <w:bottom w:val="single" w:sz="4" w:space="0" w:color="auto"/>
            </w:tcBorders>
          </w:tcPr>
          <w:p w14:paraId="564BCF70" w14:textId="77777777" w:rsidR="00E54731" w:rsidRDefault="00E54731" w:rsidP="0092333E"/>
        </w:tc>
        <w:tc>
          <w:tcPr>
            <w:tcW w:w="1713" w:type="dxa"/>
          </w:tcPr>
          <w:p w14:paraId="3561E94F" w14:textId="77777777" w:rsidR="00E54731" w:rsidRDefault="00E54731" w:rsidP="0092333E"/>
        </w:tc>
        <w:tc>
          <w:tcPr>
            <w:tcW w:w="576" w:type="dxa"/>
            <w:vMerge/>
          </w:tcPr>
          <w:p w14:paraId="08404B94" w14:textId="77777777" w:rsidR="00E54731" w:rsidRDefault="00E54731" w:rsidP="0092333E"/>
        </w:tc>
        <w:tc>
          <w:tcPr>
            <w:tcW w:w="546" w:type="dxa"/>
            <w:tcBorders>
              <w:top w:val="single" w:sz="4" w:space="0" w:color="auto"/>
              <w:bottom w:val="single" w:sz="4" w:space="0" w:color="auto"/>
            </w:tcBorders>
          </w:tcPr>
          <w:p w14:paraId="25A01202" w14:textId="77777777" w:rsidR="00E54731" w:rsidRDefault="00E54731" w:rsidP="0092333E"/>
        </w:tc>
        <w:tc>
          <w:tcPr>
            <w:tcW w:w="1698" w:type="dxa"/>
          </w:tcPr>
          <w:p w14:paraId="08DF94C5" w14:textId="77777777" w:rsidR="00E54731" w:rsidRDefault="00E54731" w:rsidP="0092333E"/>
        </w:tc>
        <w:tc>
          <w:tcPr>
            <w:tcW w:w="472" w:type="dxa"/>
            <w:vMerge/>
          </w:tcPr>
          <w:p w14:paraId="045B0C55" w14:textId="77777777" w:rsidR="00E54731" w:rsidRDefault="00E54731" w:rsidP="0092333E"/>
        </w:tc>
        <w:tc>
          <w:tcPr>
            <w:tcW w:w="523" w:type="dxa"/>
            <w:tcBorders>
              <w:top w:val="single" w:sz="4" w:space="0" w:color="auto"/>
              <w:bottom w:val="single" w:sz="4" w:space="0" w:color="auto"/>
            </w:tcBorders>
          </w:tcPr>
          <w:p w14:paraId="33F4C649" w14:textId="77777777" w:rsidR="00E54731" w:rsidRDefault="00E54731" w:rsidP="0092333E"/>
        </w:tc>
        <w:tc>
          <w:tcPr>
            <w:tcW w:w="1721" w:type="dxa"/>
          </w:tcPr>
          <w:p w14:paraId="5067BB35" w14:textId="77777777" w:rsidR="00E54731" w:rsidRDefault="00E54731" w:rsidP="0092333E"/>
        </w:tc>
      </w:tr>
      <w:tr w:rsidR="00E54731" w14:paraId="20B1C1C1"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4177F0F4" w14:textId="77777777" w:rsidR="00E54731" w:rsidRDefault="00E54731" w:rsidP="0092333E"/>
        </w:tc>
        <w:tc>
          <w:tcPr>
            <w:tcW w:w="1688" w:type="dxa"/>
            <w:tcBorders>
              <w:left w:val="single" w:sz="4" w:space="0" w:color="auto"/>
            </w:tcBorders>
          </w:tcPr>
          <w:p w14:paraId="31639D1A" w14:textId="77777777" w:rsidR="00E54731" w:rsidRDefault="00E54731" w:rsidP="0092333E">
            <w:r>
              <w:t>Conjugate Base</w:t>
            </w:r>
          </w:p>
        </w:tc>
        <w:tc>
          <w:tcPr>
            <w:tcW w:w="472" w:type="dxa"/>
            <w:vMerge/>
            <w:tcBorders>
              <w:right w:val="single" w:sz="4" w:space="0" w:color="auto"/>
            </w:tcBorders>
          </w:tcPr>
          <w:p w14:paraId="558ECDD4" w14:textId="77777777" w:rsidR="00E54731" w:rsidRDefault="00E54731" w:rsidP="0092333E"/>
        </w:tc>
        <w:tc>
          <w:tcPr>
            <w:tcW w:w="534" w:type="dxa"/>
            <w:tcBorders>
              <w:top w:val="single" w:sz="4" w:space="0" w:color="auto"/>
              <w:left w:val="single" w:sz="4" w:space="0" w:color="auto"/>
              <w:bottom w:val="single" w:sz="4" w:space="0" w:color="auto"/>
              <w:right w:val="single" w:sz="4" w:space="0" w:color="auto"/>
            </w:tcBorders>
          </w:tcPr>
          <w:p w14:paraId="627B209F" w14:textId="77777777" w:rsidR="00E54731" w:rsidRDefault="00E54731" w:rsidP="0092333E"/>
        </w:tc>
        <w:tc>
          <w:tcPr>
            <w:tcW w:w="1713" w:type="dxa"/>
            <w:tcBorders>
              <w:left w:val="single" w:sz="4" w:space="0" w:color="auto"/>
            </w:tcBorders>
          </w:tcPr>
          <w:p w14:paraId="289F4F1A" w14:textId="77777777" w:rsidR="00E54731" w:rsidRDefault="00E54731" w:rsidP="0092333E">
            <w:r>
              <w:t>Conjugate Base</w:t>
            </w:r>
          </w:p>
        </w:tc>
        <w:tc>
          <w:tcPr>
            <w:tcW w:w="576" w:type="dxa"/>
            <w:vMerge/>
            <w:tcBorders>
              <w:right w:val="single" w:sz="4" w:space="0" w:color="auto"/>
            </w:tcBorders>
          </w:tcPr>
          <w:p w14:paraId="02AA5C09" w14:textId="77777777" w:rsidR="00E54731" w:rsidRDefault="00E54731" w:rsidP="0092333E"/>
        </w:tc>
        <w:tc>
          <w:tcPr>
            <w:tcW w:w="546" w:type="dxa"/>
            <w:tcBorders>
              <w:top w:val="single" w:sz="4" w:space="0" w:color="auto"/>
              <w:left w:val="single" w:sz="4" w:space="0" w:color="auto"/>
              <w:bottom w:val="single" w:sz="4" w:space="0" w:color="auto"/>
              <w:right w:val="single" w:sz="4" w:space="0" w:color="auto"/>
            </w:tcBorders>
          </w:tcPr>
          <w:p w14:paraId="5C99729A" w14:textId="77777777" w:rsidR="00E54731" w:rsidRDefault="00E54731" w:rsidP="0092333E"/>
        </w:tc>
        <w:tc>
          <w:tcPr>
            <w:tcW w:w="1698" w:type="dxa"/>
            <w:tcBorders>
              <w:left w:val="single" w:sz="4" w:space="0" w:color="auto"/>
            </w:tcBorders>
          </w:tcPr>
          <w:p w14:paraId="05CE53AB" w14:textId="77777777" w:rsidR="00E54731" w:rsidRDefault="00E54731" w:rsidP="0092333E">
            <w:r>
              <w:t>Conjugate Base</w:t>
            </w:r>
          </w:p>
        </w:tc>
        <w:tc>
          <w:tcPr>
            <w:tcW w:w="472" w:type="dxa"/>
            <w:vMerge/>
            <w:tcBorders>
              <w:right w:val="single" w:sz="4" w:space="0" w:color="auto"/>
            </w:tcBorders>
          </w:tcPr>
          <w:p w14:paraId="576C89CE" w14:textId="77777777" w:rsidR="00E54731" w:rsidRDefault="00E54731" w:rsidP="0092333E"/>
        </w:tc>
        <w:tc>
          <w:tcPr>
            <w:tcW w:w="523" w:type="dxa"/>
            <w:tcBorders>
              <w:top w:val="single" w:sz="4" w:space="0" w:color="auto"/>
              <w:left w:val="single" w:sz="4" w:space="0" w:color="auto"/>
              <w:bottom w:val="single" w:sz="4" w:space="0" w:color="auto"/>
              <w:right w:val="single" w:sz="4" w:space="0" w:color="auto"/>
            </w:tcBorders>
          </w:tcPr>
          <w:p w14:paraId="79EF96FF" w14:textId="77777777" w:rsidR="00E54731" w:rsidRDefault="00E54731" w:rsidP="0092333E"/>
        </w:tc>
        <w:tc>
          <w:tcPr>
            <w:tcW w:w="1721" w:type="dxa"/>
            <w:tcBorders>
              <w:left w:val="single" w:sz="4" w:space="0" w:color="auto"/>
            </w:tcBorders>
          </w:tcPr>
          <w:p w14:paraId="7780BBCE" w14:textId="77777777" w:rsidR="00E54731" w:rsidRDefault="00E54731" w:rsidP="0092333E">
            <w:r>
              <w:t>Conjugate Base</w:t>
            </w:r>
          </w:p>
        </w:tc>
      </w:tr>
    </w:tbl>
    <w:p w14:paraId="301B7323" w14:textId="77777777" w:rsidR="008E541E" w:rsidRDefault="008E541E" w:rsidP="008E541E"/>
    <w:p w14:paraId="0BE7F8D8" w14:textId="5D45E865" w:rsidR="008E541E" w:rsidRDefault="00E54731" w:rsidP="00EA5F57">
      <w:pPr>
        <w:pStyle w:val="ListParagraph"/>
        <w:numPr>
          <w:ilvl w:val="0"/>
          <w:numId w:val="12"/>
        </w:numPr>
      </w:pPr>
      <w:r>
        <w:br w:type="column"/>
      </w:r>
      <w:r w:rsidR="007810AD">
        <w:lastRenderedPageBreak/>
        <w:t xml:space="preserve">What is a sign </w:t>
      </w:r>
      <w:r w:rsidR="00B45977">
        <w:t xml:space="preserve">in the chemical reaction </w:t>
      </w:r>
      <w:r w:rsidR="007810AD">
        <w:t>that the acid/base is stronger than the conjugate acid/conjugate base in a chemical reaction?</w:t>
      </w:r>
    </w:p>
    <w:p w14:paraId="73220DFD" w14:textId="7A5535FD" w:rsidR="007810AD" w:rsidRDefault="007810AD" w:rsidP="007810AD"/>
    <w:p w14:paraId="3205245F" w14:textId="0A5114ED" w:rsidR="007810AD" w:rsidRDefault="007810AD" w:rsidP="007810AD"/>
    <w:p w14:paraId="639C755A" w14:textId="77777777" w:rsidR="007810AD" w:rsidRDefault="007810AD" w:rsidP="007810AD"/>
    <w:p w14:paraId="4ECCC530" w14:textId="158E625A" w:rsidR="007810AD" w:rsidRDefault="007810AD" w:rsidP="00EA5F57">
      <w:pPr>
        <w:pStyle w:val="ListParagraph"/>
        <w:numPr>
          <w:ilvl w:val="0"/>
          <w:numId w:val="12"/>
        </w:numPr>
      </w:pPr>
      <w:r>
        <w:t xml:space="preserve">If the acid/base is stronger than the conjugate acid/conjugate base, to </w:t>
      </w:r>
      <w:r w:rsidR="007A7484">
        <w:t>which</w:t>
      </w:r>
      <w:r>
        <w:t xml:space="preserve"> direction does the reaction mostly proceed?</w:t>
      </w:r>
    </w:p>
    <w:p w14:paraId="50E57526" w14:textId="7D42DE4D" w:rsidR="007810AD" w:rsidRDefault="007810AD" w:rsidP="007810AD"/>
    <w:p w14:paraId="09571F05" w14:textId="6E4DBDC8" w:rsidR="007810AD" w:rsidRDefault="007810AD" w:rsidP="007810AD"/>
    <w:p w14:paraId="37769FFC" w14:textId="77777777" w:rsidR="007810AD" w:rsidRDefault="007810AD" w:rsidP="007810AD"/>
    <w:p w14:paraId="1956188B" w14:textId="48EEBD5F" w:rsidR="007810AD" w:rsidRDefault="007810AD" w:rsidP="00EA5F57">
      <w:pPr>
        <w:pStyle w:val="ListParagraph"/>
        <w:numPr>
          <w:ilvl w:val="0"/>
          <w:numId w:val="12"/>
        </w:numPr>
      </w:pPr>
      <w:r>
        <w:t>What is a sign that the acid/base is weaker than the conjugate acid/conjugate base in a chemical reaction?</w:t>
      </w:r>
    </w:p>
    <w:p w14:paraId="09E3CEF0" w14:textId="5127F829" w:rsidR="007A7484" w:rsidRDefault="007A7484" w:rsidP="007A7484"/>
    <w:p w14:paraId="056825CD" w14:textId="077ED8FB" w:rsidR="007A7484" w:rsidRDefault="007A7484" w:rsidP="007A7484"/>
    <w:p w14:paraId="69C1C999" w14:textId="77777777" w:rsidR="007A7484" w:rsidRDefault="007A7484" w:rsidP="007A7484"/>
    <w:p w14:paraId="08128115" w14:textId="41830561" w:rsidR="007A7484" w:rsidRDefault="007A7484" w:rsidP="00EA5F57">
      <w:pPr>
        <w:pStyle w:val="ListParagraph"/>
        <w:numPr>
          <w:ilvl w:val="0"/>
          <w:numId w:val="12"/>
        </w:numPr>
      </w:pPr>
      <w:r>
        <w:t>If the conjugate acid/conjugate base is stronger than the acid/base, to which direction does the reaction mostly proceed?</w:t>
      </w:r>
    </w:p>
    <w:p w14:paraId="5A723FEB" w14:textId="08011D0D" w:rsidR="007A7484" w:rsidRDefault="007A7484" w:rsidP="007A7484"/>
    <w:p w14:paraId="6176D7DB" w14:textId="2743C547" w:rsidR="007A7484" w:rsidRDefault="007A7484" w:rsidP="007A7484"/>
    <w:p w14:paraId="6DF3EAAA" w14:textId="77777777" w:rsidR="007A7484" w:rsidRDefault="007A7484" w:rsidP="007A7484"/>
    <w:p w14:paraId="01B61652" w14:textId="3FAD3FC2" w:rsidR="007A7484" w:rsidRDefault="007A7484" w:rsidP="00EA5F57">
      <w:pPr>
        <w:pStyle w:val="ListParagraph"/>
        <w:numPr>
          <w:ilvl w:val="0"/>
          <w:numId w:val="12"/>
        </w:numPr>
      </w:pPr>
      <w:r>
        <w:t>What is a neutralization reaction?  What are the products of a neutralization reaction?</w:t>
      </w:r>
    </w:p>
    <w:p w14:paraId="7473CCC4" w14:textId="0BE791E8" w:rsidR="007A7484" w:rsidRDefault="007A7484" w:rsidP="007A7484"/>
    <w:p w14:paraId="4DD536AA" w14:textId="079EF93E" w:rsidR="007A7484" w:rsidRDefault="007A7484" w:rsidP="007A7484"/>
    <w:p w14:paraId="78CC7F0F" w14:textId="77777777" w:rsidR="007A7484" w:rsidRDefault="007A7484" w:rsidP="007A7484"/>
    <w:p w14:paraId="1751FEEB" w14:textId="67F353EF" w:rsidR="007A7484" w:rsidRDefault="007A7484" w:rsidP="00EA5F57">
      <w:pPr>
        <w:pStyle w:val="ListParagraph"/>
        <w:numPr>
          <w:ilvl w:val="0"/>
          <w:numId w:val="12"/>
        </w:numPr>
      </w:pPr>
      <w:r>
        <w:t>What is the net-ionic reaction for any strong acid/strong base reaction?</w:t>
      </w:r>
    </w:p>
    <w:p w14:paraId="7CE7F70D" w14:textId="0E36064B" w:rsidR="007A7484" w:rsidRDefault="007A7484" w:rsidP="007A7484"/>
    <w:p w14:paraId="499C29E3" w14:textId="06FFBD9D" w:rsidR="007A7484" w:rsidRDefault="007A7484" w:rsidP="007A7484"/>
    <w:p w14:paraId="1C19E2D7" w14:textId="77777777" w:rsidR="007A7484" w:rsidRDefault="007A7484" w:rsidP="007A7484"/>
    <w:p w14:paraId="2AADC88B" w14:textId="4444299B" w:rsidR="007A7484" w:rsidRDefault="007A7484" w:rsidP="00EA5F57">
      <w:pPr>
        <w:pStyle w:val="ListParagraph"/>
        <w:numPr>
          <w:ilvl w:val="0"/>
          <w:numId w:val="12"/>
        </w:numPr>
      </w:pPr>
      <w:r>
        <w:t>When you look at a chemical reaction, how can you tell that it’s an acid-base reaction?</w:t>
      </w:r>
    </w:p>
    <w:p w14:paraId="05FD0A16" w14:textId="2D05DFDE" w:rsidR="009F732F" w:rsidRDefault="009F732F" w:rsidP="009F732F"/>
    <w:p w14:paraId="556A0025" w14:textId="5E9463A1" w:rsidR="009F732F" w:rsidRDefault="009F732F" w:rsidP="009F732F"/>
    <w:p w14:paraId="7DBF0FAB" w14:textId="77777777" w:rsidR="009F732F" w:rsidRDefault="009F732F" w:rsidP="009F732F"/>
    <w:p w14:paraId="5CF1D34D" w14:textId="07B12158" w:rsidR="009F732F" w:rsidRDefault="009F732F" w:rsidP="00EA5F57">
      <w:pPr>
        <w:pStyle w:val="ListParagraph"/>
        <w:numPr>
          <w:ilvl w:val="0"/>
          <w:numId w:val="12"/>
        </w:numPr>
      </w:pPr>
      <w:r>
        <w:t>Write neutralization reactions for the following reactions.  Then give the net-ionic equation.  Finally, identify the acid, base, salt, and water.  Note: NH</w:t>
      </w:r>
      <w:r>
        <w:rPr>
          <w:vertAlign w:val="subscript"/>
        </w:rPr>
        <w:t>3</w:t>
      </w:r>
      <w:r>
        <w:t xml:space="preserve"> is a weak base and HC</w:t>
      </w:r>
      <w:r>
        <w:rPr>
          <w:vertAlign w:val="subscript"/>
        </w:rPr>
        <w:t>2</w:t>
      </w:r>
      <w:r>
        <w:t>H</w:t>
      </w:r>
      <w:r>
        <w:rPr>
          <w:vertAlign w:val="subscript"/>
        </w:rPr>
        <w:t>3</w:t>
      </w:r>
      <w:r>
        <w:t>O</w:t>
      </w:r>
      <w:r>
        <w:rPr>
          <w:vertAlign w:val="subscript"/>
        </w:rPr>
        <w:t>2</w:t>
      </w:r>
      <w:r>
        <w:t xml:space="preserve"> is a weak acid.  Since they are weak they do not break up completely and some molecules are left in solution.</w:t>
      </w:r>
    </w:p>
    <w:p w14:paraId="17023F36" w14:textId="77777777" w:rsidR="009F732F" w:rsidRDefault="009F732F" w:rsidP="009F732F"/>
    <w:p w14:paraId="01A52C82" w14:textId="15463561" w:rsidR="009F732F" w:rsidRDefault="009F732F" w:rsidP="00EA5F57">
      <w:pPr>
        <w:pStyle w:val="ListParagraph"/>
        <w:numPr>
          <w:ilvl w:val="1"/>
          <w:numId w:val="12"/>
        </w:numPr>
      </w:pPr>
      <w:r>
        <w:t>HCl + NaOH →</w:t>
      </w:r>
    </w:p>
    <w:p w14:paraId="417A83A2" w14:textId="381DA4FE" w:rsidR="009F732F" w:rsidRDefault="009F732F" w:rsidP="009F732F"/>
    <w:p w14:paraId="644F6DA0" w14:textId="77777777" w:rsidR="009F732F" w:rsidRDefault="009F732F" w:rsidP="009F732F"/>
    <w:p w14:paraId="5A1E5357" w14:textId="24BEA92B" w:rsidR="009F732F" w:rsidRDefault="009F732F" w:rsidP="009F732F"/>
    <w:p w14:paraId="416C9749" w14:textId="77777777" w:rsidR="009F732F" w:rsidRDefault="009F732F" w:rsidP="009F732F"/>
    <w:p w14:paraId="2D846672" w14:textId="77777777" w:rsidR="009F732F" w:rsidRDefault="009F732F" w:rsidP="009F732F"/>
    <w:p w14:paraId="2E1FCE9D" w14:textId="1B4DFD6D" w:rsidR="009F732F" w:rsidRDefault="009F732F" w:rsidP="00EA5F57">
      <w:pPr>
        <w:pStyle w:val="ListParagraph"/>
        <w:numPr>
          <w:ilvl w:val="1"/>
          <w:numId w:val="12"/>
        </w:numPr>
      </w:pPr>
      <w:r>
        <w:t>H</w:t>
      </w:r>
      <w:r>
        <w:rPr>
          <w:vertAlign w:val="subscript"/>
        </w:rPr>
        <w:t>2</w:t>
      </w:r>
      <w:r>
        <w:t>SO</w:t>
      </w:r>
      <w:r>
        <w:rPr>
          <w:vertAlign w:val="subscript"/>
        </w:rPr>
        <w:t>4</w:t>
      </w:r>
      <w:r>
        <w:t xml:space="preserve"> + NaOH →</w:t>
      </w:r>
    </w:p>
    <w:p w14:paraId="19FFF11A" w14:textId="4B5B00B3" w:rsidR="009F732F" w:rsidRDefault="009F732F" w:rsidP="009F732F"/>
    <w:p w14:paraId="7D36BDD6" w14:textId="7DF49BFD" w:rsidR="009F732F" w:rsidRDefault="009F732F" w:rsidP="009F732F"/>
    <w:p w14:paraId="2C113C43" w14:textId="77777777" w:rsidR="009F732F" w:rsidRDefault="009F732F" w:rsidP="009F732F"/>
    <w:p w14:paraId="2C79FAB3" w14:textId="77777777" w:rsidR="009F732F" w:rsidRDefault="009F732F" w:rsidP="009F732F"/>
    <w:p w14:paraId="3C571DF7" w14:textId="77777777" w:rsidR="009F732F" w:rsidRDefault="009F732F" w:rsidP="009F732F"/>
    <w:p w14:paraId="3EBE0837" w14:textId="7865826F" w:rsidR="009F732F" w:rsidRDefault="009F732F" w:rsidP="00EA5F57">
      <w:pPr>
        <w:pStyle w:val="ListParagraph"/>
        <w:numPr>
          <w:ilvl w:val="1"/>
          <w:numId w:val="12"/>
        </w:numPr>
      </w:pPr>
      <w:r>
        <w:t>NH</w:t>
      </w:r>
      <w:r>
        <w:rPr>
          <w:vertAlign w:val="subscript"/>
        </w:rPr>
        <w:t>3</w:t>
      </w:r>
      <w:r>
        <w:t xml:space="preserve"> + HCl →</w:t>
      </w:r>
    </w:p>
    <w:p w14:paraId="6949C718" w14:textId="68073054" w:rsidR="009F732F" w:rsidRDefault="009F732F" w:rsidP="009F732F"/>
    <w:p w14:paraId="76D5E3F3" w14:textId="2C4199DA" w:rsidR="009F732F" w:rsidRDefault="009F732F" w:rsidP="009F732F"/>
    <w:p w14:paraId="6BB80CEB" w14:textId="77777777" w:rsidR="009F732F" w:rsidRDefault="009F732F" w:rsidP="009F732F"/>
    <w:p w14:paraId="627DBE39" w14:textId="0CF77EDB" w:rsidR="009F732F" w:rsidRDefault="009F732F" w:rsidP="009F732F"/>
    <w:p w14:paraId="0DCA4B7D" w14:textId="77777777" w:rsidR="009F732F" w:rsidRDefault="009F732F" w:rsidP="009F732F"/>
    <w:p w14:paraId="58DEDA32" w14:textId="4DFBBA92" w:rsidR="009F732F" w:rsidRDefault="009F732F" w:rsidP="00EA5F57">
      <w:pPr>
        <w:pStyle w:val="ListParagraph"/>
        <w:numPr>
          <w:ilvl w:val="1"/>
          <w:numId w:val="12"/>
        </w:numPr>
      </w:pPr>
      <w:r>
        <w:t>HC</w:t>
      </w:r>
      <w:r>
        <w:rPr>
          <w:vertAlign w:val="subscript"/>
        </w:rPr>
        <w:t>2</w:t>
      </w:r>
      <w:r>
        <w:t>H</w:t>
      </w:r>
      <w:r>
        <w:rPr>
          <w:vertAlign w:val="subscript"/>
        </w:rPr>
        <w:t>3</w:t>
      </w:r>
      <w:r>
        <w:t>O</w:t>
      </w:r>
      <w:r>
        <w:rPr>
          <w:vertAlign w:val="subscript"/>
        </w:rPr>
        <w:t>2</w:t>
      </w:r>
      <w:r>
        <w:t xml:space="preserve"> + NaOH →</w:t>
      </w:r>
    </w:p>
    <w:p w14:paraId="217A3DF4" w14:textId="656C9894" w:rsidR="007A7484" w:rsidRDefault="007A7484" w:rsidP="007A7484"/>
    <w:p w14:paraId="12264DFE" w14:textId="628AD626" w:rsidR="007A7484" w:rsidRDefault="007A7484" w:rsidP="007A7484"/>
    <w:p w14:paraId="03465796" w14:textId="77777777" w:rsidR="007A7484" w:rsidRDefault="007A7484" w:rsidP="007A7484"/>
    <w:p w14:paraId="4FED2526" w14:textId="2F800D66" w:rsidR="007A7484" w:rsidRPr="009F732F" w:rsidRDefault="007A7484" w:rsidP="009F732F">
      <w:pPr>
        <w:rPr>
          <w:b/>
          <w:bCs/>
        </w:rPr>
      </w:pPr>
      <w:r w:rsidRPr="009F732F">
        <w:rPr>
          <w:b/>
          <w:bCs/>
        </w:rPr>
        <w:br w:type="column"/>
      </w:r>
      <w:r w:rsidR="009F732F">
        <w:rPr>
          <w:b/>
          <w:bCs/>
        </w:rPr>
        <w:lastRenderedPageBreak/>
        <w:t>Reduction and Oxidation (Redox)</w:t>
      </w:r>
      <w:r w:rsidR="009F732F" w:rsidRPr="009F732F">
        <w:rPr>
          <w:b/>
          <w:bCs/>
        </w:rPr>
        <w:t xml:space="preserve"> Reactions.</w:t>
      </w:r>
    </w:p>
    <w:p w14:paraId="49DD7C2B" w14:textId="77777777" w:rsidR="009F732F" w:rsidRDefault="009F732F" w:rsidP="009F732F"/>
    <w:p w14:paraId="6E994FCE" w14:textId="6E160508" w:rsidR="009F732F" w:rsidRDefault="009F732F" w:rsidP="00EA5F57">
      <w:pPr>
        <w:pStyle w:val="ListParagraph"/>
        <w:numPr>
          <w:ilvl w:val="0"/>
          <w:numId w:val="12"/>
        </w:numPr>
      </w:pPr>
      <w:r>
        <w:t>Define oxidation.</w:t>
      </w:r>
    </w:p>
    <w:p w14:paraId="5DCBE563" w14:textId="33CCB28F" w:rsidR="009F732F" w:rsidRDefault="009F732F" w:rsidP="009F732F"/>
    <w:p w14:paraId="4EEAF563" w14:textId="26D4AC3C" w:rsidR="009F732F" w:rsidRDefault="009F732F" w:rsidP="009F732F"/>
    <w:p w14:paraId="47E04866" w14:textId="77777777" w:rsidR="009F732F" w:rsidRDefault="009F732F" w:rsidP="009F732F"/>
    <w:p w14:paraId="4A0B5FDE" w14:textId="3F9CAFB1" w:rsidR="009F732F" w:rsidRDefault="009F732F" w:rsidP="00EA5F57">
      <w:pPr>
        <w:pStyle w:val="ListParagraph"/>
        <w:numPr>
          <w:ilvl w:val="0"/>
          <w:numId w:val="12"/>
        </w:numPr>
      </w:pPr>
      <w:r>
        <w:t>Define reduction.</w:t>
      </w:r>
    </w:p>
    <w:p w14:paraId="790CE62D" w14:textId="2DFE27AB" w:rsidR="009F732F" w:rsidRDefault="009F732F" w:rsidP="009F732F"/>
    <w:p w14:paraId="0A44947B" w14:textId="0400DF7F" w:rsidR="009F732F" w:rsidRDefault="009F732F" w:rsidP="009F732F"/>
    <w:p w14:paraId="308AB014" w14:textId="77777777" w:rsidR="009F732F" w:rsidRDefault="009F732F" w:rsidP="009F732F"/>
    <w:p w14:paraId="01629FE4" w14:textId="2FE832D5" w:rsidR="009F732F" w:rsidRDefault="009F732F" w:rsidP="00EA5F57">
      <w:pPr>
        <w:pStyle w:val="ListParagraph"/>
        <w:numPr>
          <w:ilvl w:val="0"/>
          <w:numId w:val="12"/>
        </w:numPr>
      </w:pPr>
      <w:r>
        <w:t>Define oxidizing agent.  What types of elements tend to be good oxidizing agents?</w:t>
      </w:r>
    </w:p>
    <w:p w14:paraId="79F2DA3C" w14:textId="50DDB868" w:rsidR="009F732F" w:rsidRDefault="009F732F" w:rsidP="009F732F"/>
    <w:p w14:paraId="64F84FB6" w14:textId="2516E278" w:rsidR="009F732F" w:rsidRDefault="009F732F" w:rsidP="009F732F"/>
    <w:p w14:paraId="79FAD7E7" w14:textId="77777777" w:rsidR="009F732F" w:rsidRDefault="009F732F" w:rsidP="009F732F"/>
    <w:p w14:paraId="55E702D7" w14:textId="65F98174" w:rsidR="009F732F" w:rsidRDefault="009F732F" w:rsidP="00EA5F57">
      <w:pPr>
        <w:pStyle w:val="ListParagraph"/>
        <w:numPr>
          <w:ilvl w:val="0"/>
          <w:numId w:val="12"/>
        </w:numPr>
      </w:pPr>
      <w:r>
        <w:t>Define reducing agent.  What types of elements tend to be good reducing agents?</w:t>
      </w:r>
    </w:p>
    <w:p w14:paraId="3BC1116D" w14:textId="0B7CA47D" w:rsidR="009F732F" w:rsidRDefault="009F732F" w:rsidP="009F732F"/>
    <w:p w14:paraId="47BF0BA7" w14:textId="072EE102" w:rsidR="009F732F" w:rsidRDefault="009F732F" w:rsidP="009F732F"/>
    <w:p w14:paraId="2C7ACD50" w14:textId="77777777" w:rsidR="009F732F" w:rsidRDefault="009F732F" w:rsidP="009F732F"/>
    <w:p w14:paraId="5B108341" w14:textId="354B3225" w:rsidR="009F732F" w:rsidRDefault="009F732F" w:rsidP="00EA5F57">
      <w:pPr>
        <w:pStyle w:val="ListParagraph"/>
        <w:numPr>
          <w:ilvl w:val="0"/>
          <w:numId w:val="12"/>
        </w:numPr>
      </w:pPr>
      <w:r>
        <w:t>How can you identify that a substance has been oxidized?</w:t>
      </w:r>
    </w:p>
    <w:p w14:paraId="20CF80AC" w14:textId="141C2829" w:rsidR="009F732F" w:rsidRDefault="009F732F" w:rsidP="009F732F"/>
    <w:p w14:paraId="173D6E4F" w14:textId="2ABD9621" w:rsidR="009F732F" w:rsidRDefault="009F732F" w:rsidP="009F732F"/>
    <w:p w14:paraId="46354A21" w14:textId="77777777" w:rsidR="009F732F" w:rsidRDefault="009F732F" w:rsidP="009F732F"/>
    <w:p w14:paraId="2A89F378" w14:textId="2DD28D8E" w:rsidR="009F732F" w:rsidRDefault="009F732F" w:rsidP="00EA5F57">
      <w:pPr>
        <w:pStyle w:val="ListParagraph"/>
        <w:numPr>
          <w:ilvl w:val="0"/>
          <w:numId w:val="12"/>
        </w:numPr>
      </w:pPr>
      <w:r>
        <w:t>How can you identify that a substance has been reduced?</w:t>
      </w:r>
    </w:p>
    <w:p w14:paraId="018D3E42" w14:textId="768249E6" w:rsidR="009F732F" w:rsidRDefault="009F732F" w:rsidP="009F732F"/>
    <w:p w14:paraId="7F59F376" w14:textId="38DE0043" w:rsidR="009F732F" w:rsidRDefault="009F732F" w:rsidP="009F732F"/>
    <w:p w14:paraId="37BCD0B3" w14:textId="040491CB" w:rsidR="009F732F" w:rsidRDefault="009F732F" w:rsidP="009F732F"/>
    <w:p w14:paraId="3F72AFE4" w14:textId="44054119" w:rsidR="009F732F" w:rsidRDefault="009F732F" w:rsidP="00EA5F57">
      <w:pPr>
        <w:pStyle w:val="ListParagraph"/>
        <w:numPr>
          <w:ilvl w:val="0"/>
          <w:numId w:val="12"/>
        </w:numPr>
      </w:pPr>
      <w:r>
        <w:t>How can you identify a reduction-oxidation reaction?</w:t>
      </w:r>
    </w:p>
    <w:p w14:paraId="189F479B" w14:textId="79EC30BE" w:rsidR="009F732F" w:rsidRDefault="009F732F" w:rsidP="009F732F"/>
    <w:p w14:paraId="7516D79D" w14:textId="085AA623" w:rsidR="009F732F" w:rsidRDefault="009F732F" w:rsidP="009F732F"/>
    <w:p w14:paraId="18A4492F" w14:textId="77777777" w:rsidR="009F732F" w:rsidRDefault="009F732F" w:rsidP="009F732F"/>
    <w:p w14:paraId="6B129C5B" w14:textId="6CC918D8" w:rsidR="009F732F" w:rsidRDefault="009F732F" w:rsidP="00EA5F57">
      <w:pPr>
        <w:pStyle w:val="ListParagraph"/>
        <w:numPr>
          <w:ilvl w:val="0"/>
          <w:numId w:val="12"/>
        </w:numPr>
      </w:pPr>
      <w:r>
        <w:t>Where are the electrons located in an oxidation reaction?  A reduction reaction?</w:t>
      </w:r>
    </w:p>
    <w:p w14:paraId="79CB128C" w14:textId="713127E1" w:rsidR="008F2DEA" w:rsidRDefault="008F2DEA" w:rsidP="008F2DEA"/>
    <w:p w14:paraId="05D3CB1E" w14:textId="2923F26D" w:rsidR="008F2DEA" w:rsidRDefault="008F2DEA" w:rsidP="008F2DEA"/>
    <w:p w14:paraId="6317FFBC" w14:textId="2ABABBB8" w:rsidR="008F2DEA" w:rsidRDefault="008F2DEA" w:rsidP="008F2DEA"/>
    <w:p w14:paraId="58C05550" w14:textId="77777777" w:rsidR="008F2DEA" w:rsidRDefault="008F2DEA" w:rsidP="008F2DEA"/>
    <w:p w14:paraId="2D27D953" w14:textId="64E70D35" w:rsidR="008F2DEA" w:rsidRDefault="008F2DEA" w:rsidP="00EA5F57">
      <w:pPr>
        <w:pStyle w:val="ListParagraph"/>
        <w:numPr>
          <w:ilvl w:val="0"/>
          <w:numId w:val="12"/>
        </w:numPr>
      </w:pPr>
      <w:r>
        <w:t>What are the rules for applying oxidation numbers?</w:t>
      </w:r>
    </w:p>
    <w:p w14:paraId="0EF284B2" w14:textId="45F36FFA" w:rsidR="008F2DEA" w:rsidRDefault="008F2DEA" w:rsidP="008F2DEA"/>
    <w:p w14:paraId="271B9294" w14:textId="67D2F98D" w:rsidR="008F2DEA" w:rsidRDefault="008F2DEA" w:rsidP="008F2DEA"/>
    <w:p w14:paraId="23BC827F" w14:textId="11E707AC" w:rsidR="008F2DEA" w:rsidRDefault="008F2DEA" w:rsidP="008F2DEA"/>
    <w:p w14:paraId="671E1A8A" w14:textId="08ECFDCC" w:rsidR="008F2DEA" w:rsidRDefault="008F2DEA" w:rsidP="008F2DEA"/>
    <w:p w14:paraId="06D13089" w14:textId="223FBECE" w:rsidR="008F2DEA" w:rsidRDefault="008F2DEA" w:rsidP="008F2DEA"/>
    <w:p w14:paraId="02879FCF" w14:textId="280A79CE" w:rsidR="008F2DEA" w:rsidRDefault="008F2DEA" w:rsidP="008F2DEA"/>
    <w:p w14:paraId="34EF90C2" w14:textId="65912071" w:rsidR="008F2DEA" w:rsidRDefault="008F2DEA" w:rsidP="008F2DEA"/>
    <w:p w14:paraId="0B967136" w14:textId="2581D626" w:rsidR="008F2DEA" w:rsidRDefault="008F2DEA" w:rsidP="008F2DEA"/>
    <w:p w14:paraId="010125C2" w14:textId="24122E90" w:rsidR="008F2DEA" w:rsidRDefault="008F2DEA" w:rsidP="008F2DEA"/>
    <w:p w14:paraId="68910ECC" w14:textId="1FF18E34" w:rsidR="008F2DEA" w:rsidRDefault="008F2DEA" w:rsidP="008F2DEA"/>
    <w:p w14:paraId="10E913D8" w14:textId="58AB0CB9" w:rsidR="008F2DEA" w:rsidRDefault="008F2DEA" w:rsidP="008F2DEA"/>
    <w:p w14:paraId="35140B72" w14:textId="5D07E004" w:rsidR="008F2DEA" w:rsidRDefault="008F2DEA" w:rsidP="008F2DEA"/>
    <w:p w14:paraId="1229DDDC" w14:textId="77777777" w:rsidR="008F2DEA" w:rsidRDefault="008F2DEA" w:rsidP="008F2DEA"/>
    <w:p w14:paraId="77A08A50" w14:textId="01963337" w:rsidR="008F2DEA" w:rsidRDefault="008F2DEA" w:rsidP="00EA5F57">
      <w:pPr>
        <w:pStyle w:val="ListParagraph"/>
        <w:numPr>
          <w:ilvl w:val="0"/>
          <w:numId w:val="12"/>
        </w:numPr>
      </w:pPr>
      <w:r>
        <w:t xml:space="preserve">Determine the oxidation number of the </w:t>
      </w:r>
      <w:r w:rsidRPr="008F2DEA">
        <w:t>atom listed</w:t>
      </w:r>
      <w:r>
        <w:t xml:space="preserve"> below.</w:t>
      </w:r>
    </w:p>
    <w:p w14:paraId="13B04F7F" w14:textId="3E7A2BAB" w:rsidR="008F2DEA" w:rsidRPr="008F2DEA" w:rsidRDefault="008F2DEA" w:rsidP="00EA5F57">
      <w:pPr>
        <w:pStyle w:val="ListParagraph"/>
        <w:numPr>
          <w:ilvl w:val="1"/>
          <w:numId w:val="12"/>
        </w:numPr>
        <w:spacing w:line="480" w:lineRule="auto"/>
        <w:ind w:left="1434" w:hanging="357"/>
      </w:pPr>
      <w:r>
        <w:t xml:space="preserve">C in </w:t>
      </w:r>
      <w:r w:rsidRPr="008F2DEA">
        <w:t>C</w:t>
      </w:r>
      <w:r>
        <w:t>O</w:t>
      </w:r>
      <w:r>
        <w:rPr>
          <w:vertAlign w:val="subscript"/>
        </w:rPr>
        <w:t>2</w:t>
      </w:r>
    </w:p>
    <w:p w14:paraId="6FEA02AB" w14:textId="34B5B728" w:rsidR="008F2DEA" w:rsidRDefault="008F2DEA" w:rsidP="00EA5F57">
      <w:pPr>
        <w:pStyle w:val="ListParagraph"/>
        <w:numPr>
          <w:ilvl w:val="1"/>
          <w:numId w:val="12"/>
        </w:numPr>
        <w:spacing w:line="480" w:lineRule="auto"/>
        <w:ind w:left="1434" w:hanging="357"/>
      </w:pPr>
      <w:r>
        <w:t>S in S</w:t>
      </w:r>
      <w:r>
        <w:rPr>
          <w:vertAlign w:val="superscript"/>
        </w:rPr>
        <w:t>2−</w:t>
      </w:r>
    </w:p>
    <w:p w14:paraId="3A404E93" w14:textId="2CD9CBA5" w:rsidR="008F2DEA" w:rsidRDefault="008F2DEA" w:rsidP="00EA5F57">
      <w:pPr>
        <w:pStyle w:val="ListParagraph"/>
        <w:numPr>
          <w:ilvl w:val="1"/>
          <w:numId w:val="12"/>
        </w:numPr>
        <w:spacing w:line="480" w:lineRule="auto"/>
        <w:ind w:left="1434" w:hanging="357"/>
      </w:pPr>
      <w:r>
        <w:t>S in S</w:t>
      </w:r>
      <w:r w:rsidRPr="008F2DEA">
        <w:rPr>
          <w:vertAlign w:val="subscript"/>
        </w:rPr>
        <w:t>(s)</w:t>
      </w:r>
    </w:p>
    <w:p w14:paraId="3EBE5F09" w14:textId="0D4AC8B8" w:rsidR="008F2DEA" w:rsidRDefault="008F2DEA" w:rsidP="00EA5F57">
      <w:pPr>
        <w:pStyle w:val="ListParagraph"/>
        <w:numPr>
          <w:ilvl w:val="1"/>
          <w:numId w:val="12"/>
        </w:numPr>
        <w:spacing w:line="480" w:lineRule="auto"/>
        <w:ind w:left="1434" w:hanging="357"/>
      </w:pPr>
      <w:r>
        <w:t>S in SO</w:t>
      </w:r>
      <w:r>
        <w:rPr>
          <w:vertAlign w:val="subscript"/>
        </w:rPr>
        <w:t>4</w:t>
      </w:r>
      <w:r>
        <w:rPr>
          <w:vertAlign w:val="superscript"/>
        </w:rPr>
        <w:t xml:space="preserve"> 2−</w:t>
      </w:r>
    </w:p>
    <w:p w14:paraId="0902FA9D" w14:textId="6E4A5634" w:rsidR="008F2DEA" w:rsidRDefault="008F2DEA" w:rsidP="00EA5F57">
      <w:pPr>
        <w:pStyle w:val="ListParagraph"/>
        <w:numPr>
          <w:ilvl w:val="1"/>
          <w:numId w:val="12"/>
        </w:numPr>
        <w:spacing w:line="480" w:lineRule="auto"/>
        <w:ind w:left="1434" w:hanging="357"/>
      </w:pPr>
      <w:r>
        <w:t>S in SO</w:t>
      </w:r>
      <w:r>
        <w:rPr>
          <w:vertAlign w:val="subscript"/>
        </w:rPr>
        <w:t>3</w:t>
      </w:r>
      <w:r>
        <w:rPr>
          <w:vertAlign w:val="superscript"/>
        </w:rPr>
        <w:t xml:space="preserve"> 2−</w:t>
      </w:r>
    </w:p>
    <w:p w14:paraId="34DA0C77" w14:textId="22EBEDD9" w:rsidR="008F2DEA" w:rsidRDefault="008F2DEA" w:rsidP="00EA5F57">
      <w:pPr>
        <w:pStyle w:val="ListParagraph"/>
        <w:numPr>
          <w:ilvl w:val="1"/>
          <w:numId w:val="12"/>
        </w:numPr>
        <w:spacing w:line="480" w:lineRule="auto"/>
        <w:ind w:left="1434" w:hanging="357"/>
      </w:pPr>
      <w:r>
        <w:t>Mn in MnO</w:t>
      </w:r>
      <w:r>
        <w:rPr>
          <w:vertAlign w:val="subscript"/>
        </w:rPr>
        <w:t>4</w:t>
      </w:r>
      <w:r>
        <w:rPr>
          <w:vertAlign w:val="superscript"/>
        </w:rPr>
        <w:t>−</w:t>
      </w:r>
    </w:p>
    <w:p w14:paraId="1C1546F8" w14:textId="77777777" w:rsidR="008F2DEA" w:rsidRDefault="008F2DEA" w:rsidP="00EA5F57">
      <w:pPr>
        <w:pStyle w:val="ListParagraph"/>
        <w:numPr>
          <w:ilvl w:val="0"/>
          <w:numId w:val="12"/>
        </w:numPr>
      </w:pPr>
      <w:r>
        <w:br w:type="column"/>
      </w:r>
      <w:r>
        <w:lastRenderedPageBreak/>
        <w:t xml:space="preserve">For the following reactions, </w:t>
      </w:r>
    </w:p>
    <w:p w14:paraId="3DA5519A" w14:textId="25EEDE92" w:rsidR="00562136" w:rsidRDefault="00562136" w:rsidP="00EA5F57">
      <w:pPr>
        <w:pStyle w:val="ListParagraph"/>
        <w:numPr>
          <w:ilvl w:val="0"/>
          <w:numId w:val="13"/>
        </w:numPr>
      </w:pPr>
      <w:r>
        <w:t>Balance the equation.</w:t>
      </w:r>
    </w:p>
    <w:p w14:paraId="0E0CA287" w14:textId="19391347" w:rsidR="008F2DEA" w:rsidRDefault="008F2DEA" w:rsidP="00EA5F57">
      <w:pPr>
        <w:pStyle w:val="ListParagraph"/>
        <w:numPr>
          <w:ilvl w:val="0"/>
          <w:numId w:val="13"/>
        </w:numPr>
      </w:pPr>
      <w:r>
        <w:t>Write a net-ionic equation</w:t>
      </w:r>
      <w:r w:rsidR="00D3309A">
        <w:t>.</w:t>
      </w:r>
    </w:p>
    <w:p w14:paraId="4CB7CE71" w14:textId="028669FF" w:rsidR="00D3309A" w:rsidRDefault="00D3309A" w:rsidP="00EA5F57">
      <w:pPr>
        <w:pStyle w:val="ListParagraph"/>
        <w:numPr>
          <w:ilvl w:val="0"/>
          <w:numId w:val="13"/>
        </w:numPr>
      </w:pPr>
      <w:r>
        <w:t>Determine the oxidation states of all species in the net-ionic equation.</w:t>
      </w:r>
    </w:p>
    <w:p w14:paraId="4AE8CD87" w14:textId="77777777" w:rsidR="00D3309A" w:rsidRDefault="00D3309A" w:rsidP="00EA5F57">
      <w:pPr>
        <w:pStyle w:val="ListParagraph"/>
        <w:numPr>
          <w:ilvl w:val="0"/>
          <w:numId w:val="13"/>
        </w:numPr>
      </w:pPr>
      <w:r>
        <w:t>Determine if the reaction is a redox reaction.</w:t>
      </w:r>
    </w:p>
    <w:p w14:paraId="5CBE3975" w14:textId="77777777" w:rsidR="00D3309A" w:rsidRDefault="00D3309A" w:rsidP="00EA5F57">
      <w:pPr>
        <w:pStyle w:val="ListParagraph"/>
        <w:numPr>
          <w:ilvl w:val="1"/>
          <w:numId w:val="13"/>
        </w:numPr>
      </w:pPr>
      <w:r>
        <w:t xml:space="preserve">If the reaction is not a redox reaction then write </w:t>
      </w:r>
      <w:r w:rsidRPr="00D3309A">
        <w:rPr>
          <w:b/>
          <w:bCs/>
        </w:rPr>
        <w:t>NONE</w:t>
      </w:r>
      <w:r>
        <w:t>.</w:t>
      </w:r>
    </w:p>
    <w:p w14:paraId="50106B15" w14:textId="56A43E7E" w:rsidR="008F2DEA" w:rsidRDefault="00D3309A" w:rsidP="00EA5F57">
      <w:pPr>
        <w:pStyle w:val="ListParagraph"/>
        <w:numPr>
          <w:ilvl w:val="1"/>
          <w:numId w:val="13"/>
        </w:numPr>
      </w:pPr>
      <w:r>
        <w:t>If the reaction is a redox reaction d</w:t>
      </w:r>
      <w:r w:rsidR="008F2DEA">
        <w:t xml:space="preserve">etermine what is being oxidized and what is being reduced  </w:t>
      </w:r>
    </w:p>
    <w:p w14:paraId="75FE4FB2" w14:textId="77777777" w:rsidR="00562136" w:rsidRDefault="00562136" w:rsidP="00562136"/>
    <w:p w14:paraId="1B049B74" w14:textId="77777777" w:rsidR="00D3309A" w:rsidRDefault="00D3309A" w:rsidP="00D3309A"/>
    <w:p w14:paraId="6612A69A" w14:textId="787C65A3" w:rsidR="008F2DEA" w:rsidRPr="00D3309A" w:rsidRDefault="00D3309A" w:rsidP="00EA5F57">
      <w:pPr>
        <w:pStyle w:val="ListParagraph"/>
        <w:numPr>
          <w:ilvl w:val="1"/>
          <w:numId w:val="12"/>
        </w:numPr>
      </w:pPr>
      <w:r>
        <w:t>_____</w:t>
      </w:r>
      <w:r w:rsidR="008F2DEA">
        <w:t>Zn</w:t>
      </w:r>
      <w:r w:rsidR="008F2DEA" w:rsidRPr="008F2DEA">
        <w:rPr>
          <w:vertAlign w:val="subscript"/>
        </w:rPr>
        <w:t>(s)</w:t>
      </w:r>
      <w:r w:rsidR="008F2DEA">
        <w:t xml:space="preserve"> + </w:t>
      </w:r>
      <w:r>
        <w:t>_____</w:t>
      </w:r>
      <w:r w:rsidR="008F2DEA">
        <w:t>HCl</w:t>
      </w:r>
      <w:r w:rsidR="008F2DEA" w:rsidRPr="008F2DEA">
        <w:rPr>
          <w:vertAlign w:val="subscript"/>
        </w:rPr>
        <w:t>(aq)</w:t>
      </w:r>
      <w:r w:rsidR="008F2DEA">
        <w:t xml:space="preserve"> → </w:t>
      </w:r>
      <w:r>
        <w:t>_____</w:t>
      </w:r>
      <w:r w:rsidR="008F2DEA">
        <w:t>ZnCl</w:t>
      </w:r>
      <w:r w:rsidR="008F2DEA">
        <w:rPr>
          <w:vertAlign w:val="subscript"/>
        </w:rPr>
        <w:t>2</w:t>
      </w:r>
      <w:r w:rsidR="008F2DEA" w:rsidRPr="008F2DEA">
        <w:rPr>
          <w:vertAlign w:val="subscript"/>
        </w:rPr>
        <w:t>(aq)</w:t>
      </w:r>
      <w:r w:rsidR="008F2DEA">
        <w:t xml:space="preserve"> + </w:t>
      </w:r>
      <w:r>
        <w:t>_____</w:t>
      </w:r>
      <w:r w:rsidR="008F2DEA">
        <w:t>H</w:t>
      </w:r>
      <w:r w:rsidR="008F2DEA">
        <w:rPr>
          <w:vertAlign w:val="subscript"/>
        </w:rPr>
        <w:t>2</w:t>
      </w:r>
      <w:r w:rsidR="008F2DEA" w:rsidRPr="008F2DEA">
        <w:rPr>
          <w:vertAlign w:val="subscript"/>
        </w:rPr>
        <w:t>(g)</w:t>
      </w:r>
    </w:p>
    <w:p w14:paraId="367505BD" w14:textId="2A465AC8" w:rsidR="00D3309A" w:rsidRDefault="00D3309A" w:rsidP="00D3309A"/>
    <w:p w14:paraId="68156E64" w14:textId="1938D3F6" w:rsidR="00D3309A" w:rsidRDefault="00D3309A" w:rsidP="00D3309A"/>
    <w:p w14:paraId="342851D8" w14:textId="09D89E45" w:rsidR="00D3309A" w:rsidRDefault="00D3309A" w:rsidP="00D3309A"/>
    <w:p w14:paraId="563C6587" w14:textId="57DD40BC" w:rsidR="00D3309A" w:rsidRDefault="00D3309A" w:rsidP="00D3309A"/>
    <w:p w14:paraId="5E0940E4" w14:textId="240B4771" w:rsidR="00562136" w:rsidRDefault="00562136" w:rsidP="00D3309A"/>
    <w:p w14:paraId="5FC08102" w14:textId="77777777" w:rsidR="00562136" w:rsidRDefault="00562136" w:rsidP="00D3309A"/>
    <w:p w14:paraId="18E3C284" w14:textId="77777777" w:rsidR="00D3309A" w:rsidRDefault="00D3309A" w:rsidP="00D3309A"/>
    <w:p w14:paraId="06A5BB16" w14:textId="77777777" w:rsidR="00D3309A" w:rsidRDefault="00D3309A" w:rsidP="00D3309A"/>
    <w:p w14:paraId="1353AECE" w14:textId="35CD358D" w:rsidR="00D3309A" w:rsidRPr="00D3309A" w:rsidRDefault="00CE4989" w:rsidP="00EA5F57">
      <w:pPr>
        <w:pStyle w:val="ListParagraph"/>
        <w:numPr>
          <w:ilvl w:val="1"/>
          <w:numId w:val="12"/>
        </w:numPr>
      </w:pPr>
      <w:r>
        <w:t>_____</w:t>
      </w:r>
      <w:r w:rsidR="00D3309A">
        <w:t>Co(NO</w:t>
      </w:r>
      <w:r w:rsidR="00D3309A">
        <w:rPr>
          <w:vertAlign w:val="subscript"/>
        </w:rPr>
        <w:t>3</w:t>
      </w:r>
      <w:r w:rsidR="00D3309A">
        <w:t>)</w:t>
      </w:r>
      <w:r w:rsidR="00D3309A">
        <w:rPr>
          <w:vertAlign w:val="subscript"/>
        </w:rPr>
        <w:t>2</w:t>
      </w:r>
      <w:r w:rsidR="00D3309A" w:rsidRPr="00D3309A">
        <w:rPr>
          <w:vertAlign w:val="subscript"/>
        </w:rPr>
        <w:t>(aq)</w:t>
      </w:r>
      <w:r w:rsidR="00D3309A">
        <w:t xml:space="preserve"> + _____Na</w:t>
      </w:r>
      <w:r w:rsidR="00D3309A">
        <w:rPr>
          <w:vertAlign w:val="subscript"/>
        </w:rPr>
        <w:t>2</w:t>
      </w:r>
      <w:r w:rsidR="00D3309A">
        <w:t>HPO</w:t>
      </w:r>
      <w:r w:rsidR="00D3309A">
        <w:rPr>
          <w:vertAlign w:val="subscript"/>
        </w:rPr>
        <w:t>4</w:t>
      </w:r>
      <w:r w:rsidR="00D3309A" w:rsidRPr="00D3309A">
        <w:rPr>
          <w:vertAlign w:val="subscript"/>
        </w:rPr>
        <w:t>(aq)</w:t>
      </w:r>
      <w:r w:rsidR="00D3309A">
        <w:t xml:space="preserve"> → _____CoHPO</w:t>
      </w:r>
      <w:r w:rsidR="00D3309A">
        <w:rPr>
          <w:vertAlign w:val="subscript"/>
        </w:rPr>
        <w:t>4</w:t>
      </w:r>
      <w:r w:rsidR="00D3309A" w:rsidRPr="00D3309A">
        <w:rPr>
          <w:vertAlign w:val="subscript"/>
        </w:rPr>
        <w:t>(s)</w:t>
      </w:r>
      <w:r w:rsidR="00D3309A">
        <w:t xml:space="preserve"> + _____NaNO</w:t>
      </w:r>
      <w:r w:rsidR="00D3309A">
        <w:rPr>
          <w:vertAlign w:val="subscript"/>
        </w:rPr>
        <w:t>3</w:t>
      </w:r>
      <w:r w:rsidR="00D3309A" w:rsidRPr="00D3309A">
        <w:rPr>
          <w:vertAlign w:val="subscript"/>
        </w:rPr>
        <w:t>(aq)</w:t>
      </w:r>
    </w:p>
    <w:p w14:paraId="499F9ACE" w14:textId="2B85F356" w:rsidR="00D3309A" w:rsidRDefault="00D3309A" w:rsidP="00D3309A"/>
    <w:p w14:paraId="4CD4F878" w14:textId="214CDF59" w:rsidR="00D3309A" w:rsidRDefault="00D3309A" w:rsidP="00D3309A"/>
    <w:p w14:paraId="1D212550" w14:textId="1BA12896" w:rsidR="00D3309A" w:rsidRDefault="00D3309A" w:rsidP="00D3309A"/>
    <w:p w14:paraId="109EB0A7" w14:textId="77220416" w:rsidR="00D3309A" w:rsidRDefault="00D3309A" w:rsidP="00D3309A"/>
    <w:p w14:paraId="6F03C271" w14:textId="7E474C07" w:rsidR="00562136" w:rsidRDefault="00562136" w:rsidP="00D3309A"/>
    <w:p w14:paraId="103CA6CD" w14:textId="77777777" w:rsidR="00562136" w:rsidRDefault="00562136" w:rsidP="00D3309A"/>
    <w:p w14:paraId="154A265C" w14:textId="58AE4B0C" w:rsidR="00D3309A" w:rsidRDefault="00D3309A" w:rsidP="00D3309A"/>
    <w:p w14:paraId="3181EAF8" w14:textId="77777777" w:rsidR="00D3309A" w:rsidRDefault="00D3309A" w:rsidP="00D3309A"/>
    <w:p w14:paraId="5D4D8F21" w14:textId="51707873" w:rsidR="00D3309A" w:rsidRPr="00D3309A" w:rsidRDefault="00D3309A" w:rsidP="00EA5F57">
      <w:pPr>
        <w:pStyle w:val="ListParagraph"/>
        <w:numPr>
          <w:ilvl w:val="1"/>
          <w:numId w:val="12"/>
        </w:numPr>
      </w:pPr>
      <w:r>
        <w:t>_____CH</w:t>
      </w:r>
      <w:r>
        <w:rPr>
          <w:vertAlign w:val="subscript"/>
        </w:rPr>
        <w:t>4</w:t>
      </w:r>
      <w:r w:rsidRPr="00D3309A">
        <w:rPr>
          <w:vertAlign w:val="subscript"/>
        </w:rPr>
        <w:t>(g)</w:t>
      </w:r>
      <w:r>
        <w:t xml:space="preserve"> + _____O</w:t>
      </w:r>
      <w:r>
        <w:rPr>
          <w:vertAlign w:val="subscript"/>
        </w:rPr>
        <w:t>2</w:t>
      </w:r>
      <w:r w:rsidRPr="00D3309A">
        <w:rPr>
          <w:vertAlign w:val="subscript"/>
        </w:rPr>
        <w:t>(g)</w:t>
      </w:r>
      <w:r>
        <w:t xml:space="preserve"> → _____H</w:t>
      </w:r>
      <w:r>
        <w:rPr>
          <w:vertAlign w:val="subscript"/>
        </w:rPr>
        <w:t>2</w:t>
      </w:r>
      <w:r>
        <w:t>O</w:t>
      </w:r>
      <w:r w:rsidRPr="00D3309A">
        <w:rPr>
          <w:vertAlign w:val="subscript"/>
        </w:rPr>
        <w:t>(</w:t>
      </w:r>
      <w:r>
        <w:rPr>
          <w:vertAlign w:val="subscript"/>
        </w:rPr>
        <w:t>l</w:t>
      </w:r>
      <w:r w:rsidRPr="00D3309A">
        <w:rPr>
          <w:vertAlign w:val="subscript"/>
        </w:rPr>
        <w:t>)</w:t>
      </w:r>
      <w:r>
        <w:t xml:space="preserve"> + _____CO</w:t>
      </w:r>
      <w:r>
        <w:rPr>
          <w:vertAlign w:val="subscript"/>
        </w:rPr>
        <w:t>2</w:t>
      </w:r>
      <w:r w:rsidRPr="00D3309A">
        <w:rPr>
          <w:vertAlign w:val="subscript"/>
        </w:rPr>
        <w:t>(g)</w:t>
      </w:r>
    </w:p>
    <w:p w14:paraId="62C9A812" w14:textId="38F82173" w:rsidR="00D3309A" w:rsidRDefault="00D3309A" w:rsidP="00D3309A"/>
    <w:p w14:paraId="2228086E" w14:textId="74D81AA8" w:rsidR="00D3309A" w:rsidRDefault="00D3309A" w:rsidP="00D3309A"/>
    <w:p w14:paraId="21838FCD" w14:textId="01D7BC80" w:rsidR="00D3309A" w:rsidRDefault="00D3309A" w:rsidP="00D3309A"/>
    <w:p w14:paraId="4C672C8D" w14:textId="2D2503F4" w:rsidR="00562136" w:rsidRDefault="00562136" w:rsidP="00D3309A"/>
    <w:p w14:paraId="0015733F" w14:textId="77777777" w:rsidR="00562136" w:rsidRDefault="00562136" w:rsidP="00D3309A"/>
    <w:p w14:paraId="0FD98961" w14:textId="277817E5" w:rsidR="00D3309A" w:rsidRDefault="00D3309A" w:rsidP="00D3309A"/>
    <w:p w14:paraId="453974DF" w14:textId="48457032" w:rsidR="00D3309A" w:rsidRDefault="00D3309A" w:rsidP="00D3309A"/>
    <w:p w14:paraId="2AEDF832" w14:textId="77777777" w:rsidR="00D3309A" w:rsidRDefault="00D3309A" w:rsidP="00D3309A"/>
    <w:p w14:paraId="571B67F8" w14:textId="51F2F5ED" w:rsidR="00D3309A" w:rsidRPr="00562136" w:rsidRDefault="0092333E" w:rsidP="00EA5F57">
      <w:pPr>
        <w:pStyle w:val="ListParagraph"/>
        <w:numPr>
          <w:ilvl w:val="1"/>
          <w:numId w:val="12"/>
        </w:numPr>
      </w:pPr>
      <w:r>
        <w:t>_____H</w:t>
      </w:r>
      <w:r>
        <w:rPr>
          <w:vertAlign w:val="subscript"/>
        </w:rPr>
        <w:t>2</w:t>
      </w:r>
      <w:r>
        <w:t>SO</w:t>
      </w:r>
      <w:r>
        <w:rPr>
          <w:vertAlign w:val="subscript"/>
        </w:rPr>
        <w:t>4</w:t>
      </w:r>
      <w:r w:rsidRPr="0092333E">
        <w:rPr>
          <w:vertAlign w:val="subscript"/>
        </w:rPr>
        <w:t>(aq)</w:t>
      </w:r>
      <w:r>
        <w:t xml:space="preserve"> + _____Ca(OH)</w:t>
      </w:r>
      <w:r>
        <w:rPr>
          <w:vertAlign w:val="subscript"/>
        </w:rPr>
        <w:t>2</w:t>
      </w:r>
      <w:r w:rsidRPr="0092333E">
        <w:rPr>
          <w:vertAlign w:val="subscript"/>
        </w:rPr>
        <w:t>(aq)</w:t>
      </w:r>
      <w:r>
        <w:t xml:space="preserve"> → _____CaSO</w:t>
      </w:r>
      <w:r>
        <w:rPr>
          <w:vertAlign w:val="subscript"/>
        </w:rPr>
        <w:t>4</w:t>
      </w:r>
      <w:r w:rsidRPr="0092333E">
        <w:rPr>
          <w:vertAlign w:val="subscript"/>
        </w:rPr>
        <w:t>(s)</w:t>
      </w:r>
      <w:r>
        <w:t xml:space="preserve"> + _____H</w:t>
      </w:r>
      <w:r>
        <w:rPr>
          <w:vertAlign w:val="subscript"/>
        </w:rPr>
        <w:t>2</w:t>
      </w:r>
      <w:r>
        <w:t>O</w:t>
      </w:r>
      <w:r w:rsidRPr="0092333E">
        <w:rPr>
          <w:vertAlign w:val="subscript"/>
        </w:rPr>
        <w:t>(l)</w:t>
      </w:r>
    </w:p>
    <w:p w14:paraId="70D16E39" w14:textId="70A76F97" w:rsidR="00562136" w:rsidRDefault="00562136" w:rsidP="00562136"/>
    <w:p w14:paraId="6270E811" w14:textId="5393F4E2" w:rsidR="00562136" w:rsidRDefault="00562136" w:rsidP="00EA5F57">
      <w:pPr>
        <w:pStyle w:val="ListParagraph"/>
        <w:numPr>
          <w:ilvl w:val="0"/>
          <w:numId w:val="12"/>
        </w:numPr>
      </w:pPr>
      <w:r>
        <w:br w:type="column"/>
      </w:r>
      <w:r>
        <w:lastRenderedPageBreak/>
        <w:t xml:space="preserve">Write </w:t>
      </w:r>
      <w:r w:rsidR="00410C0B">
        <w:t xml:space="preserve">spontaneous </w:t>
      </w:r>
      <w:r>
        <w:t xml:space="preserve">redox reactions </w:t>
      </w:r>
      <w:r w:rsidR="00410C0B">
        <w:t xml:space="preserve">and determine the overall voltage </w:t>
      </w:r>
      <w:r>
        <w:t>for the following reactions.</w:t>
      </w:r>
      <w:r w:rsidR="00877C76">
        <w:t xml:space="preserve">  DO NOT REPEAT PAIRS OF REACTIONS.</w:t>
      </w:r>
    </w:p>
    <w:p w14:paraId="7AF5E0A5" w14:textId="38AB9BFC" w:rsidR="00410C0B" w:rsidRDefault="00410C0B" w:rsidP="00410C0B"/>
    <w:tbl>
      <w:tblPr>
        <w:tblStyle w:val="TableGrid"/>
        <w:tblW w:w="0" w:type="auto"/>
        <w:jc w:val="center"/>
        <w:tblLook w:val="04A0" w:firstRow="1" w:lastRow="0" w:firstColumn="1" w:lastColumn="0" w:noHBand="0" w:noVBand="1"/>
      </w:tblPr>
      <w:tblGrid>
        <w:gridCol w:w="426"/>
        <w:gridCol w:w="416"/>
        <w:gridCol w:w="416"/>
        <w:gridCol w:w="426"/>
        <w:gridCol w:w="405"/>
        <w:gridCol w:w="395"/>
        <w:gridCol w:w="426"/>
        <w:gridCol w:w="426"/>
        <w:gridCol w:w="372"/>
        <w:gridCol w:w="426"/>
        <w:gridCol w:w="416"/>
        <w:gridCol w:w="416"/>
        <w:gridCol w:w="416"/>
        <w:gridCol w:w="416"/>
        <w:gridCol w:w="416"/>
        <w:gridCol w:w="416"/>
        <w:gridCol w:w="416"/>
        <w:gridCol w:w="416"/>
        <w:gridCol w:w="416"/>
        <w:gridCol w:w="416"/>
        <w:gridCol w:w="416"/>
        <w:gridCol w:w="416"/>
        <w:gridCol w:w="416"/>
        <w:gridCol w:w="416"/>
        <w:gridCol w:w="416"/>
        <w:gridCol w:w="416"/>
      </w:tblGrid>
      <w:tr w:rsidR="00410C0B" w14:paraId="7BD9F688" w14:textId="7C4A08D3" w:rsidTr="00877C76">
        <w:trPr>
          <w:jc w:val="center"/>
        </w:trPr>
        <w:tc>
          <w:tcPr>
            <w:tcW w:w="489" w:type="dxa"/>
            <w:vAlign w:val="center"/>
          </w:tcPr>
          <w:p w14:paraId="72042C73" w14:textId="6076C3CF" w:rsidR="00410C0B" w:rsidRDefault="00410C0B" w:rsidP="00877C76">
            <w:pPr>
              <w:jc w:val="center"/>
            </w:pPr>
            <w:r>
              <w:t>1</w:t>
            </w:r>
          </w:p>
        </w:tc>
        <w:tc>
          <w:tcPr>
            <w:tcW w:w="480" w:type="dxa"/>
            <w:vAlign w:val="center"/>
          </w:tcPr>
          <w:p w14:paraId="252A2699" w14:textId="4742B7B0" w:rsidR="00410C0B" w:rsidRDefault="00410C0B" w:rsidP="00877C76">
            <w:pPr>
              <w:jc w:val="center"/>
            </w:pPr>
            <w:r>
              <w:t>2</w:t>
            </w:r>
          </w:p>
        </w:tc>
        <w:tc>
          <w:tcPr>
            <w:tcW w:w="481" w:type="dxa"/>
            <w:vAlign w:val="center"/>
          </w:tcPr>
          <w:p w14:paraId="5D1787EF" w14:textId="658DAC75" w:rsidR="00410C0B" w:rsidRDefault="00410C0B" w:rsidP="00877C76">
            <w:pPr>
              <w:jc w:val="center"/>
            </w:pPr>
            <w:r>
              <w:t>3</w:t>
            </w:r>
          </w:p>
        </w:tc>
        <w:tc>
          <w:tcPr>
            <w:tcW w:w="491" w:type="dxa"/>
            <w:vAlign w:val="center"/>
          </w:tcPr>
          <w:p w14:paraId="6AC6B92F" w14:textId="071DF653" w:rsidR="00410C0B" w:rsidRDefault="00410C0B" w:rsidP="00877C76">
            <w:pPr>
              <w:jc w:val="center"/>
            </w:pPr>
            <w:r>
              <w:t>4</w:t>
            </w:r>
          </w:p>
        </w:tc>
        <w:tc>
          <w:tcPr>
            <w:tcW w:w="472" w:type="dxa"/>
            <w:vAlign w:val="center"/>
          </w:tcPr>
          <w:p w14:paraId="64BB2659" w14:textId="237F7E42" w:rsidR="00410C0B" w:rsidRDefault="00410C0B" w:rsidP="00877C76">
            <w:pPr>
              <w:jc w:val="center"/>
            </w:pPr>
            <w:r>
              <w:t>5</w:t>
            </w:r>
          </w:p>
        </w:tc>
        <w:tc>
          <w:tcPr>
            <w:tcW w:w="463" w:type="dxa"/>
            <w:vAlign w:val="center"/>
          </w:tcPr>
          <w:p w14:paraId="7ABB2249" w14:textId="6D1B74FA" w:rsidR="00410C0B" w:rsidRDefault="00410C0B" w:rsidP="00877C76">
            <w:pPr>
              <w:jc w:val="center"/>
            </w:pPr>
            <w:r>
              <w:t>6</w:t>
            </w:r>
          </w:p>
        </w:tc>
        <w:tc>
          <w:tcPr>
            <w:tcW w:w="492" w:type="dxa"/>
            <w:vAlign w:val="center"/>
          </w:tcPr>
          <w:p w14:paraId="781F3151" w14:textId="51639434" w:rsidR="00410C0B" w:rsidRDefault="00410C0B" w:rsidP="00877C76">
            <w:pPr>
              <w:jc w:val="center"/>
            </w:pPr>
            <w:r>
              <w:t>7</w:t>
            </w:r>
          </w:p>
        </w:tc>
        <w:tc>
          <w:tcPr>
            <w:tcW w:w="492" w:type="dxa"/>
            <w:vAlign w:val="center"/>
          </w:tcPr>
          <w:p w14:paraId="5FB3F8B8" w14:textId="7439729E" w:rsidR="00410C0B" w:rsidRDefault="00410C0B" w:rsidP="00877C76">
            <w:pPr>
              <w:jc w:val="center"/>
            </w:pPr>
            <w:r>
              <w:t>8</w:t>
            </w:r>
          </w:p>
        </w:tc>
        <w:tc>
          <w:tcPr>
            <w:tcW w:w="429" w:type="dxa"/>
            <w:vAlign w:val="center"/>
          </w:tcPr>
          <w:p w14:paraId="16599445" w14:textId="5AEF0E88" w:rsidR="00410C0B" w:rsidRDefault="00410C0B" w:rsidP="00877C76">
            <w:pPr>
              <w:jc w:val="center"/>
            </w:pPr>
            <w:r>
              <w:t>9</w:t>
            </w:r>
          </w:p>
        </w:tc>
        <w:tc>
          <w:tcPr>
            <w:tcW w:w="437" w:type="dxa"/>
            <w:vAlign w:val="center"/>
          </w:tcPr>
          <w:p w14:paraId="0599E45A" w14:textId="3E9E79C2" w:rsidR="00410C0B" w:rsidRDefault="00410C0B" w:rsidP="00877C76">
            <w:pPr>
              <w:jc w:val="center"/>
            </w:pPr>
            <w:r>
              <w:t>10</w:t>
            </w:r>
          </w:p>
        </w:tc>
        <w:tc>
          <w:tcPr>
            <w:tcW w:w="379" w:type="dxa"/>
            <w:vAlign w:val="center"/>
          </w:tcPr>
          <w:p w14:paraId="4AA76CE8" w14:textId="24D85E2F" w:rsidR="00410C0B" w:rsidRDefault="00410C0B" w:rsidP="00877C76">
            <w:pPr>
              <w:jc w:val="center"/>
            </w:pPr>
            <w:r>
              <w:t>11</w:t>
            </w:r>
          </w:p>
        </w:tc>
        <w:tc>
          <w:tcPr>
            <w:tcW w:w="379" w:type="dxa"/>
            <w:vAlign w:val="center"/>
          </w:tcPr>
          <w:p w14:paraId="5DCEB72B" w14:textId="2F592969" w:rsidR="00410C0B" w:rsidRDefault="00410C0B" w:rsidP="00877C76">
            <w:pPr>
              <w:jc w:val="center"/>
            </w:pPr>
            <w:r>
              <w:t>12</w:t>
            </w:r>
          </w:p>
        </w:tc>
        <w:tc>
          <w:tcPr>
            <w:tcW w:w="379" w:type="dxa"/>
            <w:vAlign w:val="center"/>
          </w:tcPr>
          <w:p w14:paraId="7EE6B8F9" w14:textId="47134896" w:rsidR="00410C0B" w:rsidRDefault="00410C0B" w:rsidP="00877C76">
            <w:pPr>
              <w:jc w:val="center"/>
            </w:pPr>
            <w:r>
              <w:t>13</w:t>
            </w:r>
          </w:p>
        </w:tc>
        <w:tc>
          <w:tcPr>
            <w:tcW w:w="379" w:type="dxa"/>
            <w:vAlign w:val="center"/>
          </w:tcPr>
          <w:p w14:paraId="6154CFBB" w14:textId="75FDAE35" w:rsidR="00410C0B" w:rsidRDefault="00410C0B" w:rsidP="00877C76">
            <w:pPr>
              <w:jc w:val="center"/>
            </w:pPr>
            <w:r>
              <w:t>14</w:t>
            </w:r>
          </w:p>
        </w:tc>
        <w:tc>
          <w:tcPr>
            <w:tcW w:w="379" w:type="dxa"/>
            <w:vAlign w:val="center"/>
          </w:tcPr>
          <w:p w14:paraId="1603BDF7" w14:textId="49357284" w:rsidR="00410C0B" w:rsidRDefault="00410C0B" w:rsidP="00877C76">
            <w:pPr>
              <w:jc w:val="center"/>
            </w:pPr>
            <w:r>
              <w:t>15</w:t>
            </w:r>
          </w:p>
        </w:tc>
        <w:tc>
          <w:tcPr>
            <w:tcW w:w="379" w:type="dxa"/>
            <w:vAlign w:val="center"/>
          </w:tcPr>
          <w:p w14:paraId="63BF5CBE" w14:textId="4AB62BCF" w:rsidR="00410C0B" w:rsidRDefault="00410C0B" w:rsidP="00877C76">
            <w:pPr>
              <w:jc w:val="center"/>
            </w:pPr>
            <w:r>
              <w:t>16</w:t>
            </w:r>
          </w:p>
        </w:tc>
        <w:tc>
          <w:tcPr>
            <w:tcW w:w="379" w:type="dxa"/>
            <w:vAlign w:val="center"/>
          </w:tcPr>
          <w:p w14:paraId="7F52C81F" w14:textId="165EA23F" w:rsidR="00410C0B" w:rsidRDefault="00410C0B" w:rsidP="00877C76">
            <w:pPr>
              <w:jc w:val="center"/>
            </w:pPr>
            <w:r>
              <w:t>17</w:t>
            </w:r>
          </w:p>
        </w:tc>
        <w:tc>
          <w:tcPr>
            <w:tcW w:w="379" w:type="dxa"/>
            <w:vAlign w:val="center"/>
          </w:tcPr>
          <w:p w14:paraId="6FB24F19" w14:textId="073FA924" w:rsidR="00410C0B" w:rsidRDefault="00410C0B" w:rsidP="00877C76">
            <w:pPr>
              <w:jc w:val="center"/>
            </w:pPr>
            <w:r>
              <w:t>18</w:t>
            </w:r>
          </w:p>
        </w:tc>
        <w:tc>
          <w:tcPr>
            <w:tcW w:w="379" w:type="dxa"/>
            <w:vAlign w:val="center"/>
          </w:tcPr>
          <w:p w14:paraId="6BAAF80D" w14:textId="6A3BC8C7" w:rsidR="00410C0B" w:rsidRDefault="00410C0B" w:rsidP="00877C76">
            <w:pPr>
              <w:jc w:val="center"/>
            </w:pPr>
            <w:r>
              <w:t>19</w:t>
            </w:r>
          </w:p>
        </w:tc>
        <w:tc>
          <w:tcPr>
            <w:tcW w:w="379" w:type="dxa"/>
            <w:vAlign w:val="center"/>
          </w:tcPr>
          <w:p w14:paraId="0F873E55" w14:textId="17725752" w:rsidR="00410C0B" w:rsidRDefault="00410C0B" w:rsidP="00877C76">
            <w:pPr>
              <w:jc w:val="center"/>
            </w:pPr>
            <w:r>
              <w:t>20</w:t>
            </w:r>
          </w:p>
        </w:tc>
        <w:tc>
          <w:tcPr>
            <w:tcW w:w="379" w:type="dxa"/>
            <w:vAlign w:val="center"/>
          </w:tcPr>
          <w:p w14:paraId="78C9FA54" w14:textId="67E1F608" w:rsidR="00410C0B" w:rsidRDefault="00410C0B" w:rsidP="00877C76">
            <w:pPr>
              <w:jc w:val="center"/>
            </w:pPr>
            <w:r>
              <w:t>21</w:t>
            </w:r>
          </w:p>
        </w:tc>
        <w:tc>
          <w:tcPr>
            <w:tcW w:w="379" w:type="dxa"/>
            <w:vAlign w:val="center"/>
          </w:tcPr>
          <w:p w14:paraId="43E61E60" w14:textId="76B15DE7" w:rsidR="00410C0B" w:rsidRDefault="00410C0B" w:rsidP="00877C76">
            <w:pPr>
              <w:jc w:val="center"/>
            </w:pPr>
            <w:r>
              <w:t>22</w:t>
            </w:r>
          </w:p>
        </w:tc>
        <w:tc>
          <w:tcPr>
            <w:tcW w:w="379" w:type="dxa"/>
            <w:vAlign w:val="center"/>
          </w:tcPr>
          <w:p w14:paraId="4301FCCB" w14:textId="11CE4CAC" w:rsidR="00410C0B" w:rsidRDefault="00410C0B" w:rsidP="00877C76">
            <w:pPr>
              <w:jc w:val="center"/>
            </w:pPr>
            <w:r>
              <w:t>23</w:t>
            </w:r>
          </w:p>
        </w:tc>
        <w:tc>
          <w:tcPr>
            <w:tcW w:w="379" w:type="dxa"/>
            <w:vAlign w:val="center"/>
          </w:tcPr>
          <w:p w14:paraId="2D41C9EC" w14:textId="2AAA7661" w:rsidR="00410C0B" w:rsidRDefault="00410C0B" w:rsidP="00877C76">
            <w:pPr>
              <w:jc w:val="center"/>
            </w:pPr>
            <w:r>
              <w:t>24</w:t>
            </w:r>
          </w:p>
        </w:tc>
        <w:tc>
          <w:tcPr>
            <w:tcW w:w="379" w:type="dxa"/>
            <w:vAlign w:val="center"/>
          </w:tcPr>
          <w:p w14:paraId="1FB62313" w14:textId="635C7F78" w:rsidR="00410C0B" w:rsidRDefault="00410C0B" w:rsidP="00877C76">
            <w:pPr>
              <w:jc w:val="center"/>
            </w:pPr>
            <w:r>
              <w:t>25</w:t>
            </w:r>
          </w:p>
        </w:tc>
        <w:tc>
          <w:tcPr>
            <w:tcW w:w="379" w:type="dxa"/>
            <w:vAlign w:val="center"/>
          </w:tcPr>
          <w:p w14:paraId="3F41935E" w14:textId="18122356" w:rsidR="00410C0B" w:rsidRDefault="00410C0B" w:rsidP="00877C76">
            <w:pPr>
              <w:jc w:val="center"/>
            </w:pPr>
            <w:r>
              <w:t>26</w:t>
            </w:r>
          </w:p>
        </w:tc>
      </w:tr>
      <w:tr w:rsidR="00410C0B" w14:paraId="3DE58A6A" w14:textId="51BF5BC8" w:rsidTr="00877C76">
        <w:trPr>
          <w:jc w:val="center"/>
        </w:trPr>
        <w:tc>
          <w:tcPr>
            <w:tcW w:w="489" w:type="dxa"/>
            <w:vAlign w:val="center"/>
          </w:tcPr>
          <w:p w14:paraId="73D3B531" w14:textId="29FBD25C" w:rsidR="00410C0B" w:rsidRDefault="00410C0B" w:rsidP="00877C76">
            <w:pPr>
              <w:jc w:val="center"/>
            </w:pPr>
            <w:r>
              <w:t>A</w:t>
            </w:r>
          </w:p>
        </w:tc>
        <w:tc>
          <w:tcPr>
            <w:tcW w:w="480" w:type="dxa"/>
            <w:vAlign w:val="center"/>
          </w:tcPr>
          <w:p w14:paraId="1BDB0753" w14:textId="3CC1E2B2" w:rsidR="00410C0B" w:rsidRDefault="00410C0B" w:rsidP="00877C76">
            <w:pPr>
              <w:jc w:val="center"/>
            </w:pPr>
            <w:r>
              <w:t>B</w:t>
            </w:r>
          </w:p>
        </w:tc>
        <w:tc>
          <w:tcPr>
            <w:tcW w:w="481" w:type="dxa"/>
            <w:vAlign w:val="center"/>
          </w:tcPr>
          <w:p w14:paraId="3CB4ABA2" w14:textId="7522A73E" w:rsidR="00410C0B" w:rsidRDefault="00410C0B" w:rsidP="00877C76">
            <w:pPr>
              <w:jc w:val="center"/>
            </w:pPr>
            <w:r>
              <w:t>C</w:t>
            </w:r>
          </w:p>
        </w:tc>
        <w:tc>
          <w:tcPr>
            <w:tcW w:w="491" w:type="dxa"/>
            <w:vAlign w:val="center"/>
          </w:tcPr>
          <w:p w14:paraId="7A292D54" w14:textId="4D76FAE5" w:rsidR="00410C0B" w:rsidRDefault="00410C0B" w:rsidP="00877C76">
            <w:pPr>
              <w:jc w:val="center"/>
            </w:pPr>
            <w:r>
              <w:t>D</w:t>
            </w:r>
          </w:p>
        </w:tc>
        <w:tc>
          <w:tcPr>
            <w:tcW w:w="472" w:type="dxa"/>
            <w:vAlign w:val="center"/>
          </w:tcPr>
          <w:p w14:paraId="18BCFAA9" w14:textId="68840951" w:rsidR="00410C0B" w:rsidRDefault="00410C0B" w:rsidP="00877C76">
            <w:pPr>
              <w:jc w:val="center"/>
            </w:pPr>
            <w:r>
              <w:t>E</w:t>
            </w:r>
          </w:p>
        </w:tc>
        <w:tc>
          <w:tcPr>
            <w:tcW w:w="463" w:type="dxa"/>
            <w:vAlign w:val="center"/>
          </w:tcPr>
          <w:p w14:paraId="24E8E4B6" w14:textId="2C66585F" w:rsidR="00410C0B" w:rsidRDefault="00410C0B" w:rsidP="00877C76">
            <w:pPr>
              <w:jc w:val="center"/>
            </w:pPr>
            <w:r>
              <w:t>F</w:t>
            </w:r>
          </w:p>
        </w:tc>
        <w:tc>
          <w:tcPr>
            <w:tcW w:w="492" w:type="dxa"/>
            <w:vAlign w:val="center"/>
          </w:tcPr>
          <w:p w14:paraId="159AE041" w14:textId="6D58F639" w:rsidR="00410C0B" w:rsidRDefault="00410C0B" w:rsidP="00877C76">
            <w:pPr>
              <w:jc w:val="center"/>
            </w:pPr>
            <w:r>
              <w:t>G</w:t>
            </w:r>
          </w:p>
        </w:tc>
        <w:tc>
          <w:tcPr>
            <w:tcW w:w="492" w:type="dxa"/>
            <w:vAlign w:val="center"/>
          </w:tcPr>
          <w:p w14:paraId="7199D1B0" w14:textId="08EACE04" w:rsidR="00410C0B" w:rsidRDefault="00410C0B" w:rsidP="00877C76">
            <w:pPr>
              <w:jc w:val="center"/>
            </w:pPr>
            <w:r>
              <w:t>H</w:t>
            </w:r>
          </w:p>
        </w:tc>
        <w:tc>
          <w:tcPr>
            <w:tcW w:w="429" w:type="dxa"/>
            <w:vAlign w:val="center"/>
          </w:tcPr>
          <w:p w14:paraId="350E2FFE" w14:textId="32EE12BF" w:rsidR="00410C0B" w:rsidRDefault="00410C0B" w:rsidP="00877C76">
            <w:pPr>
              <w:jc w:val="center"/>
            </w:pPr>
            <w:r>
              <w:t>I</w:t>
            </w:r>
          </w:p>
        </w:tc>
        <w:tc>
          <w:tcPr>
            <w:tcW w:w="437" w:type="dxa"/>
            <w:vAlign w:val="center"/>
          </w:tcPr>
          <w:p w14:paraId="7C540234" w14:textId="7251F210" w:rsidR="00410C0B" w:rsidRDefault="00410C0B" w:rsidP="00877C76">
            <w:pPr>
              <w:jc w:val="center"/>
            </w:pPr>
            <w:r>
              <w:t>J</w:t>
            </w:r>
          </w:p>
        </w:tc>
        <w:tc>
          <w:tcPr>
            <w:tcW w:w="379" w:type="dxa"/>
            <w:vAlign w:val="center"/>
          </w:tcPr>
          <w:p w14:paraId="5B7CEC5A" w14:textId="31A61B86" w:rsidR="00410C0B" w:rsidRDefault="00410C0B" w:rsidP="00877C76">
            <w:pPr>
              <w:jc w:val="center"/>
            </w:pPr>
            <w:r>
              <w:t>K</w:t>
            </w:r>
          </w:p>
        </w:tc>
        <w:tc>
          <w:tcPr>
            <w:tcW w:w="379" w:type="dxa"/>
            <w:vAlign w:val="center"/>
          </w:tcPr>
          <w:p w14:paraId="1B60B1E7" w14:textId="4C7AA385" w:rsidR="00410C0B" w:rsidRDefault="00410C0B" w:rsidP="00877C76">
            <w:pPr>
              <w:jc w:val="center"/>
            </w:pPr>
            <w:r>
              <w:t>L</w:t>
            </w:r>
          </w:p>
        </w:tc>
        <w:tc>
          <w:tcPr>
            <w:tcW w:w="379" w:type="dxa"/>
            <w:vAlign w:val="center"/>
          </w:tcPr>
          <w:p w14:paraId="33B65F74" w14:textId="17DFF5DE" w:rsidR="00410C0B" w:rsidRDefault="00410C0B" w:rsidP="00877C76">
            <w:pPr>
              <w:jc w:val="center"/>
            </w:pPr>
            <w:r>
              <w:t>M</w:t>
            </w:r>
          </w:p>
        </w:tc>
        <w:tc>
          <w:tcPr>
            <w:tcW w:w="379" w:type="dxa"/>
            <w:vAlign w:val="center"/>
          </w:tcPr>
          <w:p w14:paraId="0666E67F" w14:textId="05E8033E" w:rsidR="00410C0B" w:rsidRDefault="00410C0B" w:rsidP="00877C76">
            <w:pPr>
              <w:jc w:val="center"/>
            </w:pPr>
            <w:r>
              <w:t>N</w:t>
            </w:r>
          </w:p>
        </w:tc>
        <w:tc>
          <w:tcPr>
            <w:tcW w:w="379" w:type="dxa"/>
            <w:vAlign w:val="center"/>
          </w:tcPr>
          <w:p w14:paraId="6E05890F" w14:textId="30D120D7" w:rsidR="00410C0B" w:rsidRDefault="00410C0B" w:rsidP="00877C76">
            <w:pPr>
              <w:jc w:val="center"/>
            </w:pPr>
            <w:r>
              <w:t>O</w:t>
            </w:r>
          </w:p>
        </w:tc>
        <w:tc>
          <w:tcPr>
            <w:tcW w:w="379" w:type="dxa"/>
            <w:vAlign w:val="center"/>
          </w:tcPr>
          <w:p w14:paraId="58EF45CA" w14:textId="61E59E3D" w:rsidR="00410C0B" w:rsidRDefault="00410C0B" w:rsidP="00877C76">
            <w:pPr>
              <w:jc w:val="center"/>
            </w:pPr>
            <w:r>
              <w:t>P</w:t>
            </w:r>
          </w:p>
        </w:tc>
        <w:tc>
          <w:tcPr>
            <w:tcW w:w="379" w:type="dxa"/>
            <w:vAlign w:val="center"/>
          </w:tcPr>
          <w:p w14:paraId="5D47D8FE" w14:textId="40F46499" w:rsidR="00410C0B" w:rsidRDefault="00410C0B" w:rsidP="00877C76">
            <w:pPr>
              <w:jc w:val="center"/>
            </w:pPr>
            <w:r>
              <w:t>Q</w:t>
            </w:r>
          </w:p>
        </w:tc>
        <w:tc>
          <w:tcPr>
            <w:tcW w:w="379" w:type="dxa"/>
            <w:vAlign w:val="center"/>
          </w:tcPr>
          <w:p w14:paraId="33AC59EC" w14:textId="7AC424A2" w:rsidR="00410C0B" w:rsidRDefault="00410C0B" w:rsidP="00877C76">
            <w:pPr>
              <w:jc w:val="center"/>
            </w:pPr>
            <w:r>
              <w:t>R</w:t>
            </w:r>
          </w:p>
        </w:tc>
        <w:tc>
          <w:tcPr>
            <w:tcW w:w="379" w:type="dxa"/>
            <w:vAlign w:val="center"/>
          </w:tcPr>
          <w:p w14:paraId="722114F1" w14:textId="51BE6000" w:rsidR="00410C0B" w:rsidRDefault="00410C0B" w:rsidP="00877C76">
            <w:pPr>
              <w:jc w:val="center"/>
            </w:pPr>
            <w:r>
              <w:t>S</w:t>
            </w:r>
          </w:p>
        </w:tc>
        <w:tc>
          <w:tcPr>
            <w:tcW w:w="379" w:type="dxa"/>
            <w:vAlign w:val="center"/>
          </w:tcPr>
          <w:p w14:paraId="06275026" w14:textId="0F75B14D" w:rsidR="00410C0B" w:rsidRDefault="00410C0B" w:rsidP="00877C76">
            <w:pPr>
              <w:jc w:val="center"/>
            </w:pPr>
            <w:r>
              <w:t>T</w:t>
            </w:r>
          </w:p>
        </w:tc>
        <w:tc>
          <w:tcPr>
            <w:tcW w:w="379" w:type="dxa"/>
            <w:vAlign w:val="center"/>
          </w:tcPr>
          <w:p w14:paraId="3AE7A0B1" w14:textId="311F8D86" w:rsidR="00410C0B" w:rsidRDefault="00410C0B" w:rsidP="00877C76">
            <w:pPr>
              <w:jc w:val="center"/>
            </w:pPr>
            <w:r>
              <w:t>U</w:t>
            </w:r>
          </w:p>
        </w:tc>
        <w:tc>
          <w:tcPr>
            <w:tcW w:w="379" w:type="dxa"/>
            <w:vAlign w:val="center"/>
          </w:tcPr>
          <w:p w14:paraId="17329C5A" w14:textId="22850A26" w:rsidR="00410C0B" w:rsidRDefault="00410C0B" w:rsidP="00877C76">
            <w:pPr>
              <w:jc w:val="center"/>
            </w:pPr>
            <w:r>
              <w:t>V</w:t>
            </w:r>
          </w:p>
        </w:tc>
        <w:tc>
          <w:tcPr>
            <w:tcW w:w="379" w:type="dxa"/>
            <w:vAlign w:val="center"/>
          </w:tcPr>
          <w:p w14:paraId="7B19572A" w14:textId="64E31DAF" w:rsidR="00410C0B" w:rsidRDefault="00410C0B" w:rsidP="00877C76">
            <w:pPr>
              <w:jc w:val="center"/>
            </w:pPr>
            <w:r>
              <w:t>W</w:t>
            </w:r>
          </w:p>
        </w:tc>
        <w:tc>
          <w:tcPr>
            <w:tcW w:w="379" w:type="dxa"/>
            <w:vAlign w:val="center"/>
          </w:tcPr>
          <w:p w14:paraId="316A2CC7" w14:textId="77F6A028" w:rsidR="00410C0B" w:rsidRDefault="00410C0B" w:rsidP="00877C76">
            <w:pPr>
              <w:jc w:val="center"/>
            </w:pPr>
            <w:r>
              <w:t>X</w:t>
            </w:r>
          </w:p>
        </w:tc>
        <w:tc>
          <w:tcPr>
            <w:tcW w:w="379" w:type="dxa"/>
            <w:vAlign w:val="center"/>
          </w:tcPr>
          <w:p w14:paraId="3B6CDA60" w14:textId="4B6B19B7" w:rsidR="00410C0B" w:rsidRDefault="00410C0B" w:rsidP="00877C76">
            <w:pPr>
              <w:jc w:val="center"/>
            </w:pPr>
            <w:r>
              <w:t>Y</w:t>
            </w:r>
          </w:p>
        </w:tc>
        <w:tc>
          <w:tcPr>
            <w:tcW w:w="379" w:type="dxa"/>
            <w:vAlign w:val="center"/>
          </w:tcPr>
          <w:p w14:paraId="3530F14E" w14:textId="66C64CA2" w:rsidR="00410C0B" w:rsidRDefault="00410C0B" w:rsidP="00877C76">
            <w:pPr>
              <w:jc w:val="center"/>
            </w:pPr>
            <w:r>
              <w:t>Z</w:t>
            </w:r>
          </w:p>
        </w:tc>
      </w:tr>
    </w:tbl>
    <w:p w14:paraId="2A8BD29D" w14:textId="511B9020" w:rsidR="00410C0B" w:rsidRDefault="00410C0B" w:rsidP="00410C0B"/>
    <w:p w14:paraId="770F682F" w14:textId="760F0D4F" w:rsidR="00562136" w:rsidRDefault="00410C0B" w:rsidP="00EA5F57">
      <w:pPr>
        <w:pStyle w:val="ListParagraph"/>
        <w:numPr>
          <w:ilvl w:val="1"/>
          <w:numId w:val="12"/>
        </w:numPr>
      </w:pPr>
      <w:r>
        <w:t>For reaction 1 use the number that corresponds to your first name initial and for reaction 2 use the number that corresponds to your last name initial.  If the second reaction is the same letter as your first reaction then add one to the number.</w:t>
      </w:r>
    </w:p>
    <w:p w14:paraId="22031233" w14:textId="7477C5C3" w:rsidR="00410C0B" w:rsidRDefault="00410C0B" w:rsidP="00410C0B"/>
    <w:p w14:paraId="31EAC4F3" w14:textId="1692628A" w:rsidR="00410C0B" w:rsidRDefault="00410C0B" w:rsidP="00410C0B"/>
    <w:p w14:paraId="08DB0DD2" w14:textId="56ADE1EB" w:rsidR="00410C0B" w:rsidRDefault="00410C0B" w:rsidP="00410C0B"/>
    <w:p w14:paraId="67C0C9CA" w14:textId="078CEADE" w:rsidR="00410C0B" w:rsidRDefault="00410C0B" w:rsidP="00410C0B"/>
    <w:p w14:paraId="441AF57B" w14:textId="4A24B594" w:rsidR="00410C0B" w:rsidRDefault="00410C0B" w:rsidP="00410C0B"/>
    <w:p w14:paraId="7D56B844" w14:textId="02E8102D" w:rsidR="00410C0B" w:rsidRDefault="00410C0B" w:rsidP="00410C0B"/>
    <w:p w14:paraId="1BC15169" w14:textId="77777777" w:rsidR="00410C0B" w:rsidRDefault="00410C0B" w:rsidP="00410C0B"/>
    <w:p w14:paraId="427EEAC7" w14:textId="77777777" w:rsidR="00410C0B" w:rsidRDefault="00410C0B" w:rsidP="00410C0B"/>
    <w:p w14:paraId="2283EBBA" w14:textId="39F6F6B1" w:rsidR="00410C0B" w:rsidRDefault="00410C0B" w:rsidP="00410C0B"/>
    <w:p w14:paraId="5262C003" w14:textId="316D1985" w:rsidR="00410C0B" w:rsidRDefault="00410C0B" w:rsidP="00410C0B"/>
    <w:p w14:paraId="4178C268" w14:textId="77777777" w:rsidR="00410C0B" w:rsidRDefault="00410C0B" w:rsidP="00410C0B"/>
    <w:p w14:paraId="1FD22001" w14:textId="5424CDDD" w:rsidR="00410C0B" w:rsidRDefault="00410C0B" w:rsidP="00EA5F57">
      <w:pPr>
        <w:pStyle w:val="ListParagraph"/>
        <w:numPr>
          <w:ilvl w:val="1"/>
          <w:numId w:val="12"/>
        </w:numPr>
      </w:pPr>
      <w:r>
        <w:t xml:space="preserve">For reaction 1 use the second letter of your first name and </w:t>
      </w:r>
      <w:r w:rsidR="00877C76">
        <w:t xml:space="preserve">for reaction 2 use </w:t>
      </w:r>
      <w:r>
        <w:t>the second letter of your last name.  If the second reaction is the same letter as your first reaction then add one to the number.</w:t>
      </w:r>
    </w:p>
    <w:p w14:paraId="4F291697" w14:textId="6AFDA5E5" w:rsidR="00410C0B" w:rsidRDefault="00410C0B" w:rsidP="00410C0B">
      <w:pPr>
        <w:ind w:left="1080"/>
      </w:pPr>
    </w:p>
    <w:p w14:paraId="58F03442" w14:textId="00618B2E" w:rsidR="00410C0B" w:rsidRDefault="00410C0B" w:rsidP="00410C0B"/>
    <w:p w14:paraId="392522E0" w14:textId="60B7C9EF" w:rsidR="00410C0B" w:rsidRDefault="00410C0B" w:rsidP="00410C0B"/>
    <w:p w14:paraId="05CAC6E5" w14:textId="4F3CF657" w:rsidR="00410C0B" w:rsidRDefault="00410C0B" w:rsidP="00410C0B"/>
    <w:p w14:paraId="70C33574" w14:textId="625CF26D" w:rsidR="00410C0B" w:rsidRDefault="00410C0B" w:rsidP="00410C0B"/>
    <w:p w14:paraId="22CD22CE" w14:textId="32BCFF32" w:rsidR="00410C0B" w:rsidRDefault="00410C0B" w:rsidP="00410C0B"/>
    <w:p w14:paraId="1796EA26" w14:textId="77777777" w:rsidR="00410C0B" w:rsidRDefault="00410C0B" w:rsidP="00410C0B"/>
    <w:p w14:paraId="287FEB07" w14:textId="4E683220" w:rsidR="00410C0B" w:rsidRDefault="00410C0B" w:rsidP="00410C0B"/>
    <w:p w14:paraId="0E57D383" w14:textId="5A5A12EB" w:rsidR="00410C0B" w:rsidRDefault="00410C0B" w:rsidP="00410C0B"/>
    <w:p w14:paraId="4C94A267" w14:textId="7D272BDF" w:rsidR="00410C0B" w:rsidRDefault="00410C0B" w:rsidP="00410C0B"/>
    <w:p w14:paraId="62CAFDC6" w14:textId="20768733" w:rsidR="00410C0B" w:rsidRDefault="00410C0B" w:rsidP="00410C0B"/>
    <w:p w14:paraId="7E2D6313" w14:textId="77777777" w:rsidR="00410C0B" w:rsidRDefault="00410C0B" w:rsidP="00410C0B"/>
    <w:p w14:paraId="69920D36" w14:textId="42D6A52C" w:rsidR="00410C0B" w:rsidRDefault="00410C0B" w:rsidP="00EA5F57">
      <w:pPr>
        <w:pStyle w:val="ListParagraph"/>
        <w:numPr>
          <w:ilvl w:val="1"/>
          <w:numId w:val="12"/>
        </w:numPr>
      </w:pPr>
      <w:r>
        <w:t xml:space="preserve">For reaction 1 use the first letter of your friends first name and </w:t>
      </w:r>
      <w:r w:rsidR="00877C76">
        <w:t xml:space="preserve">for reaction 2 use </w:t>
      </w:r>
      <w:r>
        <w:t>the second letter of your friends first name. If the second reaction is the same letter as your first reaction then add one to the number.</w:t>
      </w:r>
    </w:p>
    <w:p w14:paraId="46D7577D" w14:textId="2548F6DE" w:rsidR="00410C0B" w:rsidRDefault="00410C0B" w:rsidP="00410C0B"/>
    <w:p w14:paraId="7B33651B" w14:textId="7DBAC16E" w:rsidR="00410C0B" w:rsidRDefault="00410C0B" w:rsidP="00410C0B"/>
    <w:p w14:paraId="009B8649" w14:textId="697B5298" w:rsidR="00410C0B" w:rsidRDefault="00410C0B" w:rsidP="00410C0B"/>
    <w:p w14:paraId="3B1C7447" w14:textId="4DA58BAD" w:rsidR="00410C0B" w:rsidRDefault="00410C0B" w:rsidP="00410C0B"/>
    <w:p w14:paraId="62EC5B6A" w14:textId="207BDD1B" w:rsidR="00410C0B" w:rsidRDefault="00410C0B" w:rsidP="00410C0B"/>
    <w:p w14:paraId="4ADE285A" w14:textId="47BEF2D7" w:rsidR="00410C0B" w:rsidRDefault="00410C0B" w:rsidP="00410C0B"/>
    <w:p w14:paraId="0376FC66" w14:textId="06BD83D0" w:rsidR="00410C0B" w:rsidRDefault="00410C0B" w:rsidP="00410C0B"/>
    <w:p w14:paraId="2F76833A" w14:textId="0D7CAC11" w:rsidR="00410C0B" w:rsidRDefault="00410C0B" w:rsidP="00410C0B"/>
    <w:p w14:paraId="02E1B01E" w14:textId="77777777" w:rsidR="00410C0B" w:rsidRDefault="00410C0B" w:rsidP="00410C0B"/>
    <w:p w14:paraId="22DB697C" w14:textId="566A7D8E" w:rsidR="00410C0B" w:rsidRDefault="00410C0B" w:rsidP="00410C0B"/>
    <w:p w14:paraId="4E5FA3AD" w14:textId="4616FDB0" w:rsidR="00410C0B" w:rsidRDefault="00410C0B" w:rsidP="00410C0B"/>
    <w:p w14:paraId="7B0F1A9B" w14:textId="77777777" w:rsidR="00410C0B" w:rsidRDefault="00410C0B" w:rsidP="00410C0B"/>
    <w:p w14:paraId="7DE07E29" w14:textId="77777777" w:rsidR="00877C76" w:rsidRDefault="00877C76" w:rsidP="00EA5F57">
      <w:pPr>
        <w:pStyle w:val="ListParagraph"/>
        <w:numPr>
          <w:ilvl w:val="1"/>
          <w:numId w:val="12"/>
        </w:numPr>
      </w:pPr>
      <w:r>
        <w:t>For reaction 1 use the fifth letter (or the last letter if there are not five) of your favorite food and for reaction 2 usse the third letter of your middle name.  If you don’t have a middle name then use the third letter of your favorite tv show.  If the second reaction is the same letter as your first reaction then add one to the number.</w:t>
      </w:r>
    </w:p>
    <w:p w14:paraId="318B4C43" w14:textId="46C4904C" w:rsidR="00410C0B" w:rsidRDefault="00410C0B" w:rsidP="00877C76"/>
    <w:p w14:paraId="319B2998" w14:textId="34583365" w:rsidR="00410C0B" w:rsidRDefault="00410C0B" w:rsidP="00410C0B">
      <w:pPr>
        <w:ind w:left="1080"/>
      </w:pPr>
    </w:p>
    <w:p w14:paraId="4053DD69" w14:textId="6C61DE02" w:rsidR="00562136" w:rsidRDefault="00562136" w:rsidP="00562136"/>
    <w:p w14:paraId="5A3A94FD" w14:textId="77777777" w:rsidR="00EC30F1" w:rsidRDefault="00410C0B" w:rsidP="00562136">
      <w:r>
        <w:br w:type="column"/>
      </w:r>
      <w:r>
        <w:rPr>
          <w:noProof/>
        </w:rPr>
        <w:lastRenderedPageBreak/>
        <w:drawing>
          <wp:inline distT="0" distB="0" distL="0" distR="0" wp14:anchorId="15D16AD6" wp14:editId="2E02C267">
            <wp:extent cx="4158825" cy="4680000"/>
            <wp:effectExtent l="6033" t="0" r="317" b="318"/>
            <wp:docPr id="63" name="Picture 63" descr="Image result for table of reduction potent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able of reduction potentials"/>
                    <pic:cNvPicPr>
                      <a:picLocks noChangeAspect="1" noChangeArrowheads="1"/>
                    </pic:cNvPicPr>
                  </pic:nvPicPr>
                  <pic:blipFill rotWithShape="1">
                    <a:blip r:embed="rId136">
                      <a:extLst>
                        <a:ext uri="{28A0092B-C50C-407E-A947-70E740481C1C}">
                          <a14:useLocalDpi xmlns:a14="http://schemas.microsoft.com/office/drawing/2010/main" val="0"/>
                        </a:ext>
                      </a:extLst>
                    </a:blip>
                    <a:srcRect r="50484" b="48688"/>
                    <a:stretch/>
                  </pic:blipFill>
                  <pic:spPr bwMode="auto">
                    <a:xfrm rot="5400000">
                      <a:off x="0" y="0"/>
                      <a:ext cx="4158825" cy="4680000"/>
                    </a:xfrm>
                    <a:prstGeom prst="rect">
                      <a:avLst/>
                    </a:prstGeom>
                    <a:noFill/>
                    <a:ln>
                      <a:noFill/>
                    </a:ln>
                    <a:extLst>
                      <a:ext uri="{53640926-AAD7-44D8-BBD7-CCE9431645EC}">
                        <a14:shadowObscured xmlns:a14="http://schemas.microsoft.com/office/drawing/2010/main"/>
                      </a:ext>
                    </a:extLst>
                  </pic:spPr>
                </pic:pic>
              </a:graphicData>
            </a:graphic>
          </wp:inline>
        </w:drawing>
      </w:r>
    </w:p>
    <w:p w14:paraId="018EDCE7" w14:textId="26E088E2" w:rsidR="00562136" w:rsidRDefault="00410C0B" w:rsidP="00562136">
      <w:r>
        <w:rPr>
          <w:noProof/>
        </w:rPr>
        <w:drawing>
          <wp:inline distT="0" distB="0" distL="0" distR="0" wp14:anchorId="289BF42C" wp14:editId="4810E03F">
            <wp:extent cx="4158000" cy="4117527"/>
            <wp:effectExtent l="1270" t="0" r="0" b="0"/>
            <wp:docPr id="64" name="Picture 64" descr="Image result for table of reduction potent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able of reduction potentials"/>
                    <pic:cNvPicPr>
                      <a:picLocks noChangeAspect="1" noChangeArrowheads="1"/>
                    </pic:cNvPicPr>
                  </pic:nvPicPr>
                  <pic:blipFill rotWithShape="1">
                    <a:blip r:embed="rId136">
                      <a:extLst>
                        <a:ext uri="{28A0092B-C50C-407E-A947-70E740481C1C}">
                          <a14:useLocalDpi xmlns:a14="http://schemas.microsoft.com/office/drawing/2010/main" val="0"/>
                        </a:ext>
                      </a:extLst>
                    </a:blip>
                    <a:srcRect t="51008" r="50484" b="3839"/>
                    <a:stretch/>
                  </pic:blipFill>
                  <pic:spPr bwMode="auto">
                    <a:xfrm rot="5400000">
                      <a:off x="0" y="0"/>
                      <a:ext cx="4158000" cy="4117527"/>
                    </a:xfrm>
                    <a:prstGeom prst="rect">
                      <a:avLst/>
                    </a:prstGeom>
                    <a:noFill/>
                    <a:ln>
                      <a:noFill/>
                    </a:ln>
                    <a:extLst>
                      <a:ext uri="{53640926-AAD7-44D8-BBD7-CCE9431645EC}">
                        <a14:shadowObscured xmlns:a14="http://schemas.microsoft.com/office/drawing/2010/main"/>
                      </a:ext>
                    </a:extLst>
                  </pic:spPr>
                </pic:pic>
              </a:graphicData>
            </a:graphic>
          </wp:inline>
        </w:drawing>
      </w:r>
      <w:r w:rsidR="00397242">
        <w:rPr>
          <w:noProof/>
        </w:rPr>
        <w:drawing>
          <wp:inline distT="0" distB="0" distL="0" distR="0" wp14:anchorId="0EF01C33" wp14:editId="55616F0F">
            <wp:extent cx="4158615" cy="549183"/>
            <wp:effectExtent l="0" t="4762" r="0" b="0"/>
            <wp:docPr id="67" name="Picture 67" descr="Image result for table of reduction potent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able of reduction potentials"/>
                    <pic:cNvPicPr>
                      <a:picLocks noChangeAspect="1" noChangeArrowheads="1"/>
                    </pic:cNvPicPr>
                  </pic:nvPicPr>
                  <pic:blipFill rotWithShape="1">
                    <a:blip r:embed="rId136">
                      <a:extLst>
                        <a:ext uri="{28A0092B-C50C-407E-A947-70E740481C1C}">
                          <a14:useLocalDpi xmlns:a14="http://schemas.microsoft.com/office/drawing/2010/main" val="0"/>
                        </a:ext>
                      </a:extLst>
                    </a:blip>
                    <a:srcRect r="50484" b="93978"/>
                    <a:stretch/>
                  </pic:blipFill>
                  <pic:spPr bwMode="auto">
                    <a:xfrm rot="5400000">
                      <a:off x="0" y="0"/>
                      <a:ext cx="4158825" cy="549211"/>
                    </a:xfrm>
                    <a:prstGeom prst="rect">
                      <a:avLst/>
                    </a:prstGeom>
                    <a:noFill/>
                    <a:ln>
                      <a:noFill/>
                    </a:ln>
                    <a:extLst>
                      <a:ext uri="{53640926-AAD7-44D8-BBD7-CCE9431645EC}">
                        <a14:shadowObscured xmlns:a14="http://schemas.microsoft.com/office/drawing/2010/main"/>
                      </a:ext>
                    </a:extLst>
                  </pic:spPr>
                </pic:pic>
              </a:graphicData>
            </a:graphic>
          </wp:inline>
        </w:drawing>
      </w:r>
    </w:p>
    <w:p w14:paraId="5273A945" w14:textId="3A31AC62" w:rsidR="00877C76" w:rsidRDefault="00877C76" w:rsidP="00562136"/>
    <w:p w14:paraId="1EAF1028" w14:textId="2F949C0A" w:rsidR="00877C76" w:rsidRDefault="00EC30F1" w:rsidP="00562136">
      <w:pPr>
        <w:rPr>
          <w:b/>
          <w:bCs/>
        </w:rPr>
      </w:pPr>
      <w:r w:rsidRPr="00EC30F1">
        <w:rPr>
          <w:b/>
          <w:bCs/>
        </w:rPr>
        <w:br w:type="column"/>
      </w:r>
      <w:r w:rsidRPr="00EC30F1">
        <w:rPr>
          <w:b/>
          <w:bCs/>
        </w:rPr>
        <w:lastRenderedPageBreak/>
        <w:t>Precipitation Reactions</w:t>
      </w:r>
    </w:p>
    <w:p w14:paraId="7332F390" w14:textId="04B6C38B" w:rsidR="00EC30F1" w:rsidRDefault="00EC30F1" w:rsidP="00562136">
      <w:pPr>
        <w:rPr>
          <w:b/>
          <w:bCs/>
        </w:rPr>
      </w:pPr>
    </w:p>
    <w:p w14:paraId="72785215" w14:textId="3055488D" w:rsidR="00EC30F1" w:rsidRDefault="00EC30F1" w:rsidP="00EA5F57">
      <w:pPr>
        <w:pStyle w:val="ListParagraph"/>
        <w:numPr>
          <w:ilvl w:val="0"/>
          <w:numId w:val="12"/>
        </w:numPr>
      </w:pPr>
      <w:r>
        <w:t>For the reactions below:</w:t>
      </w:r>
    </w:p>
    <w:p w14:paraId="52CD2828" w14:textId="1DAD5E95" w:rsidR="00EC30F1" w:rsidRDefault="00EC30F1" w:rsidP="00EA5F57">
      <w:pPr>
        <w:pStyle w:val="ListParagraph"/>
        <w:numPr>
          <w:ilvl w:val="0"/>
          <w:numId w:val="14"/>
        </w:numPr>
      </w:pPr>
      <w:r>
        <w:t>Complete the reaction.</w:t>
      </w:r>
    </w:p>
    <w:p w14:paraId="1F123DA4" w14:textId="13937F14" w:rsidR="00EC30F1" w:rsidRDefault="00EC30F1" w:rsidP="00EA5F57">
      <w:pPr>
        <w:pStyle w:val="ListParagraph"/>
        <w:numPr>
          <w:ilvl w:val="0"/>
          <w:numId w:val="14"/>
        </w:numPr>
      </w:pPr>
      <w:r>
        <w:t xml:space="preserve">Determine if a precipitate </w:t>
      </w:r>
      <w:r w:rsidR="007C0BE1">
        <w:t xml:space="preserve">or gas </w:t>
      </w:r>
      <w:r>
        <w:t>forms.  Include phase symbols.</w:t>
      </w:r>
    </w:p>
    <w:p w14:paraId="1C465646" w14:textId="2E660B7D" w:rsidR="00EC30F1" w:rsidRDefault="00EC30F1" w:rsidP="00EA5F57">
      <w:pPr>
        <w:pStyle w:val="ListParagraph"/>
        <w:numPr>
          <w:ilvl w:val="0"/>
          <w:numId w:val="14"/>
        </w:numPr>
      </w:pPr>
      <w:r>
        <w:t xml:space="preserve">If a precipitate </w:t>
      </w:r>
      <w:r w:rsidR="007C0BE1">
        <w:t xml:space="preserve">or gas </w:t>
      </w:r>
      <w:r>
        <w:t>forms write a net-ionic reaction.</w:t>
      </w:r>
    </w:p>
    <w:p w14:paraId="304FFB48" w14:textId="39B13DD5" w:rsidR="00EC30F1" w:rsidRDefault="00EC30F1" w:rsidP="00EC30F1"/>
    <w:p w14:paraId="5F9DF5EF" w14:textId="7525DFBC" w:rsidR="00EC30F1" w:rsidRDefault="00EC30F1" w:rsidP="00EA5F57">
      <w:pPr>
        <w:pStyle w:val="ListParagraph"/>
        <w:numPr>
          <w:ilvl w:val="1"/>
          <w:numId w:val="12"/>
        </w:numPr>
      </w:pPr>
      <w:r>
        <w:t>NaCl</w:t>
      </w:r>
      <w:r w:rsidRPr="00EC30F1">
        <w:rPr>
          <w:vertAlign w:val="subscript"/>
        </w:rPr>
        <w:t>(aq)</w:t>
      </w:r>
      <w:r>
        <w:t xml:space="preserve"> + NH</w:t>
      </w:r>
      <w:r>
        <w:rPr>
          <w:vertAlign w:val="subscript"/>
        </w:rPr>
        <w:t>4</w:t>
      </w:r>
      <w:r>
        <w:t>NO</w:t>
      </w:r>
      <w:r>
        <w:rPr>
          <w:vertAlign w:val="subscript"/>
        </w:rPr>
        <w:t>3</w:t>
      </w:r>
      <w:r w:rsidRPr="00EC30F1">
        <w:rPr>
          <w:vertAlign w:val="subscript"/>
        </w:rPr>
        <w:t>(aq)</w:t>
      </w:r>
      <w:r>
        <w:t xml:space="preserve"> →</w:t>
      </w:r>
    </w:p>
    <w:p w14:paraId="49051A25" w14:textId="3C1F458A" w:rsidR="00EC30F1" w:rsidRDefault="00EC30F1" w:rsidP="00EC30F1"/>
    <w:p w14:paraId="16BB9023" w14:textId="14105FC4" w:rsidR="00EC30F1" w:rsidRDefault="00EC30F1" w:rsidP="00EC30F1"/>
    <w:p w14:paraId="5336A1BE" w14:textId="71E7D10F" w:rsidR="00A029A3" w:rsidRDefault="00A029A3" w:rsidP="00EC30F1"/>
    <w:p w14:paraId="654C20E3" w14:textId="7334CDD8" w:rsidR="00A029A3" w:rsidRDefault="00A029A3" w:rsidP="00EC30F1"/>
    <w:p w14:paraId="4BC9BE1F" w14:textId="158F7F69" w:rsidR="005919A1" w:rsidRDefault="005919A1" w:rsidP="00EC30F1"/>
    <w:p w14:paraId="3D1791F2" w14:textId="6D3ABA14" w:rsidR="005919A1" w:rsidRDefault="005919A1" w:rsidP="00EC30F1"/>
    <w:p w14:paraId="01019166" w14:textId="77777777" w:rsidR="005919A1" w:rsidRDefault="005919A1" w:rsidP="00EC30F1"/>
    <w:p w14:paraId="53BD55B2" w14:textId="77777777" w:rsidR="005919A1" w:rsidRDefault="005919A1" w:rsidP="00EC30F1"/>
    <w:p w14:paraId="5CD42693" w14:textId="51D8C4F8" w:rsidR="00EC30F1" w:rsidRDefault="00EC30F1" w:rsidP="00EC30F1"/>
    <w:p w14:paraId="040949B2" w14:textId="77777777" w:rsidR="00EC30F1" w:rsidRDefault="00EC30F1" w:rsidP="00EC30F1"/>
    <w:p w14:paraId="486F4393" w14:textId="6F803312" w:rsidR="00E5302C" w:rsidRDefault="00EC30F1" w:rsidP="00EA5F57">
      <w:pPr>
        <w:pStyle w:val="ListParagraph"/>
        <w:numPr>
          <w:ilvl w:val="1"/>
          <w:numId w:val="12"/>
        </w:numPr>
      </w:pPr>
      <w:r>
        <w:t>Na</w:t>
      </w:r>
      <w:r>
        <w:rPr>
          <w:vertAlign w:val="subscript"/>
        </w:rPr>
        <w:t>3</w:t>
      </w:r>
      <w:r>
        <w:t>PO</w:t>
      </w:r>
      <w:r>
        <w:rPr>
          <w:vertAlign w:val="subscript"/>
        </w:rPr>
        <w:t>4</w:t>
      </w:r>
      <w:r w:rsidRPr="00EC30F1">
        <w:rPr>
          <w:vertAlign w:val="subscript"/>
        </w:rPr>
        <w:t>(aq)</w:t>
      </w:r>
      <w:r>
        <w:t xml:space="preserve"> + Ba(NO</w:t>
      </w:r>
      <w:r>
        <w:rPr>
          <w:vertAlign w:val="subscript"/>
        </w:rPr>
        <w:t>3</w:t>
      </w:r>
      <w:r>
        <w:t>)</w:t>
      </w:r>
      <w:r>
        <w:rPr>
          <w:vertAlign w:val="subscript"/>
        </w:rPr>
        <w:t>2</w:t>
      </w:r>
      <w:r w:rsidRPr="00EC30F1">
        <w:rPr>
          <w:vertAlign w:val="subscript"/>
        </w:rPr>
        <w:t>(aq)</w:t>
      </w:r>
      <w:r>
        <w:rPr>
          <w:vertAlign w:val="subscript"/>
        </w:rPr>
        <w:t xml:space="preserve"> </w:t>
      </w:r>
      <w:r>
        <w:t>→</w:t>
      </w:r>
    </w:p>
    <w:p w14:paraId="24341D1F" w14:textId="349688CB" w:rsidR="00E5302C" w:rsidRDefault="00E5302C" w:rsidP="00E5302C"/>
    <w:p w14:paraId="0E0AB5E8" w14:textId="4BF136CF" w:rsidR="00A029A3" w:rsidRDefault="00A029A3" w:rsidP="00E5302C"/>
    <w:p w14:paraId="7FD07F82" w14:textId="218D7EE2" w:rsidR="00A029A3" w:rsidRDefault="00A029A3" w:rsidP="00E5302C"/>
    <w:p w14:paraId="4C49692F" w14:textId="34339A8C" w:rsidR="005919A1" w:rsidRDefault="005919A1" w:rsidP="00E5302C"/>
    <w:p w14:paraId="3ABCB1F2" w14:textId="77777777" w:rsidR="005919A1" w:rsidRDefault="005919A1" w:rsidP="00E5302C"/>
    <w:p w14:paraId="5721C862" w14:textId="46113124" w:rsidR="005919A1" w:rsidRDefault="005919A1" w:rsidP="00E5302C"/>
    <w:p w14:paraId="1C970E3E" w14:textId="77777777" w:rsidR="005919A1" w:rsidRDefault="005919A1" w:rsidP="00E5302C"/>
    <w:p w14:paraId="36BB4386" w14:textId="491A2B12" w:rsidR="00E5302C" w:rsidRDefault="00E5302C" w:rsidP="00E5302C"/>
    <w:p w14:paraId="0BF31EA5" w14:textId="08EB4FE6" w:rsidR="00E5302C" w:rsidRDefault="00E5302C" w:rsidP="00E5302C"/>
    <w:p w14:paraId="061FBB2A" w14:textId="77777777" w:rsidR="00E5302C" w:rsidRDefault="00E5302C" w:rsidP="00E5302C"/>
    <w:p w14:paraId="685A8ED1" w14:textId="2B06B36F" w:rsidR="00EC30F1" w:rsidRDefault="00E5302C" w:rsidP="00EA5F57">
      <w:pPr>
        <w:pStyle w:val="ListParagraph"/>
        <w:numPr>
          <w:ilvl w:val="1"/>
          <w:numId w:val="12"/>
        </w:numPr>
      </w:pPr>
      <w:r>
        <w:t>K</w:t>
      </w:r>
      <w:r>
        <w:rPr>
          <w:vertAlign w:val="subscript"/>
        </w:rPr>
        <w:t>2</w:t>
      </w:r>
      <w:r>
        <w:t>S</w:t>
      </w:r>
      <w:r w:rsidRPr="00E5302C">
        <w:rPr>
          <w:vertAlign w:val="subscript"/>
        </w:rPr>
        <w:t>(aq)</w:t>
      </w:r>
      <w:r>
        <w:t xml:space="preserve"> + (NH</w:t>
      </w:r>
      <w:r>
        <w:rPr>
          <w:vertAlign w:val="subscript"/>
        </w:rPr>
        <w:t>4</w:t>
      </w:r>
      <w:r>
        <w:t>)</w:t>
      </w:r>
      <w:r>
        <w:rPr>
          <w:vertAlign w:val="subscript"/>
        </w:rPr>
        <w:t>2</w:t>
      </w:r>
      <w:r>
        <w:t>CO</w:t>
      </w:r>
      <w:r>
        <w:rPr>
          <w:vertAlign w:val="subscript"/>
        </w:rPr>
        <w:t>3(aq)</w:t>
      </w:r>
      <w:r w:rsidR="00EC30F1">
        <w:t xml:space="preserve"> </w:t>
      </w:r>
      <w:r>
        <w:t>→</w:t>
      </w:r>
    </w:p>
    <w:p w14:paraId="3B1E76CD" w14:textId="04D21DDE" w:rsidR="00A029A3" w:rsidRDefault="00A029A3" w:rsidP="00A029A3"/>
    <w:p w14:paraId="0BD0718B" w14:textId="56A09532" w:rsidR="00A029A3" w:rsidRDefault="00A029A3" w:rsidP="00A029A3"/>
    <w:p w14:paraId="698885BD" w14:textId="6A0A2408" w:rsidR="00A029A3" w:rsidRDefault="00A029A3" w:rsidP="00A029A3"/>
    <w:p w14:paraId="22153A00" w14:textId="235EC57A" w:rsidR="005919A1" w:rsidRDefault="005919A1" w:rsidP="00A029A3"/>
    <w:p w14:paraId="05CAAAFF" w14:textId="4B0EABAA" w:rsidR="005919A1" w:rsidRDefault="005919A1" w:rsidP="00A029A3"/>
    <w:p w14:paraId="0CDC66FD" w14:textId="74036205" w:rsidR="005919A1" w:rsidRDefault="005919A1" w:rsidP="00A029A3"/>
    <w:p w14:paraId="40D45EE4" w14:textId="77777777" w:rsidR="005919A1" w:rsidRDefault="005919A1" w:rsidP="00A029A3"/>
    <w:p w14:paraId="680A5EF3" w14:textId="70E9714F" w:rsidR="005919A1" w:rsidRDefault="005919A1" w:rsidP="00A029A3"/>
    <w:p w14:paraId="46ACC628" w14:textId="77777777" w:rsidR="005919A1" w:rsidRDefault="005919A1" w:rsidP="00A029A3"/>
    <w:p w14:paraId="7AD29D12" w14:textId="7CE0A316" w:rsidR="00A029A3" w:rsidRDefault="00A029A3" w:rsidP="00A029A3"/>
    <w:p w14:paraId="50DD8465" w14:textId="77777777" w:rsidR="00A029A3" w:rsidRDefault="00A029A3" w:rsidP="00A029A3"/>
    <w:p w14:paraId="5060C231" w14:textId="7A621BA5" w:rsidR="00A029A3" w:rsidRDefault="00063669" w:rsidP="00EA5F57">
      <w:pPr>
        <w:pStyle w:val="ListParagraph"/>
        <w:numPr>
          <w:ilvl w:val="1"/>
          <w:numId w:val="12"/>
        </w:numPr>
      </w:pPr>
      <w:r w:rsidRPr="00063669">
        <w:t>HC</w:t>
      </w:r>
      <w:r>
        <w:t>l</w:t>
      </w:r>
      <w:r w:rsidRPr="00063669">
        <w:rPr>
          <w:vertAlign w:val="subscript"/>
        </w:rPr>
        <w:t>(aq)</w:t>
      </w:r>
      <w:r>
        <w:t xml:space="preserve"> + NaHCO</w:t>
      </w:r>
      <w:r>
        <w:rPr>
          <w:vertAlign w:val="subscript"/>
        </w:rPr>
        <w:t>3</w:t>
      </w:r>
      <w:r w:rsidRPr="00063669">
        <w:rPr>
          <w:vertAlign w:val="subscript"/>
        </w:rPr>
        <w:t>(aq)</w:t>
      </w:r>
      <w:r>
        <w:rPr>
          <w:vertAlign w:val="subscript"/>
        </w:rPr>
        <w:t xml:space="preserve"> </w:t>
      </w:r>
      <w:r w:rsidRPr="00063669">
        <w:t>→</w:t>
      </w:r>
    </w:p>
    <w:p w14:paraId="50566A4B" w14:textId="1BD3765B" w:rsidR="00063669" w:rsidRDefault="00063669" w:rsidP="00063669"/>
    <w:p w14:paraId="1A704087" w14:textId="5F6828BF" w:rsidR="007C0BE1" w:rsidRDefault="007C0BE1" w:rsidP="00063669"/>
    <w:p w14:paraId="39F01FF2" w14:textId="4C066AB8" w:rsidR="007C0BE1" w:rsidRDefault="007C0BE1" w:rsidP="00063669"/>
    <w:p w14:paraId="2D38EC96" w14:textId="7BD904DD" w:rsidR="007C0BE1" w:rsidRDefault="007C0BE1" w:rsidP="00063669"/>
    <w:p w14:paraId="4F9C9256" w14:textId="44A6D76A" w:rsidR="007C0BE1" w:rsidRDefault="007C0BE1" w:rsidP="00063669"/>
    <w:p w14:paraId="19D7208F" w14:textId="3982F723" w:rsidR="007C0BE1" w:rsidRPr="007C0BE1" w:rsidRDefault="00AE3FA5" w:rsidP="00063669">
      <w:pPr>
        <w:rPr>
          <w:b/>
          <w:bCs/>
        </w:rPr>
      </w:pPr>
      <w:r>
        <w:rPr>
          <w:b/>
          <w:bCs/>
        </w:rPr>
        <w:br w:type="column"/>
      </w:r>
      <w:r w:rsidR="007C0BE1" w:rsidRPr="007C0BE1">
        <w:rPr>
          <w:b/>
          <w:bCs/>
        </w:rPr>
        <w:lastRenderedPageBreak/>
        <w:t xml:space="preserve">Back titration.  </w:t>
      </w:r>
      <w:r w:rsidR="00D9510A" w:rsidRPr="00D9510A">
        <w:t>(</w:t>
      </w:r>
      <w:r w:rsidR="00D9510A">
        <w:t xml:space="preserve"> </w:t>
      </w:r>
      <w:hyperlink r:id="rId137" w:history="1">
        <w:r w:rsidR="00D9510A" w:rsidRPr="005564C0">
          <w:rPr>
            <w:rStyle w:val="Hyperlink"/>
          </w:rPr>
          <w:t>https://cnx.org/contents/r1hm-4a2@3/Back-titration</w:t>
        </w:r>
      </w:hyperlink>
      <w:r w:rsidR="00D9510A">
        <w:t xml:space="preserve"> )</w:t>
      </w:r>
    </w:p>
    <w:p w14:paraId="4FA2E61B" w14:textId="5A063A24" w:rsidR="007C0BE1" w:rsidRDefault="007C0BE1" w:rsidP="00063669">
      <w:r>
        <w:t>A back titration is sometimes used to determine the amount of a substance if the reactant is volatile,</w:t>
      </w:r>
      <w:r w:rsidR="00C4221B">
        <w:t xml:space="preserve"> if the reactant is contaminated, if the reactant is</w:t>
      </w:r>
      <w:r>
        <w:t xml:space="preserve"> an insoluble salt, the reaction is too slow, or the reaction involves weak acids and bases.  In a back titration, reactant A of unknown concentration is reacted with excess reactant B of known concentration.  Then, a normal titration is performed to determine the amount of reactant B in excess.  Once you know the excess amount of reactant B you can determine the amount of reactant B used and thus the amount of reactant A.</w:t>
      </w:r>
    </w:p>
    <w:p w14:paraId="22337591" w14:textId="628515B7" w:rsidR="00063669" w:rsidRDefault="00063669" w:rsidP="00063669"/>
    <w:p w14:paraId="269F037F" w14:textId="734EA4AC" w:rsidR="007C0BE1" w:rsidRDefault="007C0BE1" w:rsidP="00EA5F57">
      <w:pPr>
        <w:pStyle w:val="ListParagraph"/>
        <w:numPr>
          <w:ilvl w:val="0"/>
          <w:numId w:val="12"/>
        </w:numPr>
      </w:pPr>
      <w:r>
        <w:t>A student was asked to determine the mass, in grams, of calcium carbonate present in a 0.125 g sample of chalk.  The student placed the chalk sample in a 250 mL Erlenmeyer flask and added 50.00 mL of 0.200 mol L</w:t>
      </w:r>
      <w:r>
        <w:rPr>
          <w:vertAlign w:val="superscript"/>
        </w:rPr>
        <w:t xml:space="preserve"> −</w:t>
      </w:r>
      <w:r w:rsidR="00D9510A">
        <w:rPr>
          <w:vertAlign w:val="superscript"/>
        </w:rPr>
        <w:t>1</w:t>
      </w:r>
      <w:r w:rsidR="00D9510A">
        <w:t xml:space="preserve"> HCl using a pipette.  The excess HCl was then titrated with 0.250 mol L</w:t>
      </w:r>
      <w:r w:rsidR="00D9510A">
        <w:rPr>
          <w:vertAlign w:val="superscript"/>
        </w:rPr>
        <w:t xml:space="preserve"> −1</w:t>
      </w:r>
      <w:r w:rsidR="00D9510A">
        <w:t xml:space="preserve"> NaOH.  The average amount of NaOH required to reach equivalence was 32.12 mL.  Calculate the mass of calcium carbonate, in grams, present in the chalk sample.</w:t>
      </w:r>
    </w:p>
    <w:p w14:paraId="20F93D26" w14:textId="296CA4AB" w:rsidR="007C0BE1" w:rsidRPr="00EC789D" w:rsidRDefault="00EC789D" w:rsidP="00063669">
      <w:pPr>
        <w:rPr>
          <w:b/>
          <w:bCs/>
        </w:rPr>
      </w:pPr>
      <w:r>
        <w:br w:type="column"/>
      </w:r>
      <w:r w:rsidRPr="00EC789D">
        <w:rPr>
          <w:b/>
          <w:bCs/>
        </w:rPr>
        <w:lastRenderedPageBreak/>
        <w:t>Gravimetric analysis.</w:t>
      </w:r>
    </w:p>
    <w:p w14:paraId="47F6020C" w14:textId="43B95C9A" w:rsidR="00EC789D" w:rsidRDefault="00EC789D" w:rsidP="00063669"/>
    <w:p w14:paraId="39225C68" w14:textId="05DE9614" w:rsidR="00EC789D" w:rsidRDefault="00EC789D" w:rsidP="00EA5F57">
      <w:pPr>
        <w:pStyle w:val="ListParagraph"/>
        <w:numPr>
          <w:ilvl w:val="0"/>
          <w:numId w:val="12"/>
        </w:numPr>
      </w:pPr>
      <w:r>
        <w:t>A bottle of magnesium chloride, MgCl</w:t>
      </w:r>
      <w:r>
        <w:rPr>
          <w:vertAlign w:val="subscript"/>
        </w:rPr>
        <w:t>2</w:t>
      </w:r>
      <w:r>
        <w:t>, has been contaminated with an unknown amount of sodium nitrate, NaNO</w:t>
      </w:r>
      <w:r>
        <w:rPr>
          <w:vertAlign w:val="subscript"/>
        </w:rPr>
        <w:t>3</w:t>
      </w:r>
      <w:r>
        <w:t xml:space="preserve">.  In order to determine the percent by mass of magnesium chloride in the mixture a student conducts a gravimetric filtration.  The student takes a known mass of the mixture and dissolves it in </w:t>
      </w:r>
      <w:r w:rsidR="00065403">
        <w:t xml:space="preserve">50.0 mL of distilled </w:t>
      </w:r>
      <w:r>
        <w:t>water to make an aqueous solution.  That solution is then reacted with an excess of silver nitrate, AgNO</w:t>
      </w:r>
      <w:r>
        <w:rPr>
          <w:vertAlign w:val="subscript"/>
        </w:rPr>
        <w:t>3</w:t>
      </w:r>
      <w:r>
        <w:t>, to precipitate the chloride as silver chloride, AgCl</w:t>
      </w:r>
      <w:r w:rsidRPr="00EC789D">
        <w:rPr>
          <w:vertAlign w:val="subscript"/>
        </w:rPr>
        <w:t>(s)</w:t>
      </w:r>
      <w:r>
        <w:t>.</w:t>
      </w:r>
      <w:r w:rsidR="00065403">
        <w:t xml:space="preserve">  The precipitate is filtered, dried and weighed.  The data from the experiment is shown below.</w:t>
      </w:r>
    </w:p>
    <w:p w14:paraId="01105D78" w14:textId="6BDE652F" w:rsidR="00065403" w:rsidRDefault="00065403" w:rsidP="00063669"/>
    <w:tbl>
      <w:tblPr>
        <w:tblStyle w:val="TableGrid"/>
        <w:tblW w:w="0" w:type="auto"/>
        <w:jc w:val="center"/>
        <w:tblLook w:val="04A0" w:firstRow="1" w:lastRow="0" w:firstColumn="1" w:lastColumn="0" w:noHBand="0" w:noVBand="1"/>
      </w:tblPr>
      <w:tblGrid>
        <w:gridCol w:w="2405"/>
        <w:gridCol w:w="1016"/>
      </w:tblGrid>
      <w:tr w:rsidR="00065403" w14:paraId="65DCE44F" w14:textId="77777777" w:rsidTr="00065403">
        <w:trPr>
          <w:trHeight w:val="624"/>
          <w:jc w:val="center"/>
        </w:trPr>
        <w:tc>
          <w:tcPr>
            <w:tcW w:w="2405" w:type="dxa"/>
            <w:vAlign w:val="center"/>
          </w:tcPr>
          <w:p w14:paraId="72A6CDDB" w14:textId="1B0927ED" w:rsidR="00065403" w:rsidRPr="00065403" w:rsidRDefault="00065403" w:rsidP="00065403">
            <w:r>
              <w:t>Mass of MgCl</w:t>
            </w:r>
            <w:r>
              <w:rPr>
                <w:vertAlign w:val="subscript"/>
              </w:rPr>
              <w:t>2</w:t>
            </w:r>
            <w:r>
              <w:t xml:space="preserve"> &amp; NaNO</w:t>
            </w:r>
            <w:r>
              <w:rPr>
                <w:vertAlign w:val="subscript"/>
              </w:rPr>
              <w:t>3</w:t>
            </w:r>
            <w:r>
              <w:t xml:space="preserve"> mixture</w:t>
            </w:r>
          </w:p>
        </w:tc>
        <w:tc>
          <w:tcPr>
            <w:tcW w:w="1016" w:type="dxa"/>
            <w:vAlign w:val="center"/>
          </w:tcPr>
          <w:p w14:paraId="04344F8F" w14:textId="162C043A" w:rsidR="00065403" w:rsidRDefault="00065403" w:rsidP="00065403">
            <w:pPr>
              <w:jc w:val="center"/>
            </w:pPr>
            <w:r>
              <w:t>0.7209 g</w:t>
            </w:r>
          </w:p>
        </w:tc>
      </w:tr>
      <w:tr w:rsidR="00065403" w14:paraId="20796583" w14:textId="77777777" w:rsidTr="00065403">
        <w:trPr>
          <w:trHeight w:val="624"/>
          <w:jc w:val="center"/>
        </w:trPr>
        <w:tc>
          <w:tcPr>
            <w:tcW w:w="2405" w:type="dxa"/>
            <w:vAlign w:val="center"/>
          </w:tcPr>
          <w:p w14:paraId="6867C4DD" w14:textId="28B3CD4F" w:rsidR="00065403" w:rsidRDefault="00065403" w:rsidP="00065403">
            <w:r>
              <w:t>Mass of filter paper</w:t>
            </w:r>
          </w:p>
        </w:tc>
        <w:tc>
          <w:tcPr>
            <w:tcW w:w="1016" w:type="dxa"/>
            <w:vAlign w:val="center"/>
          </w:tcPr>
          <w:p w14:paraId="6FF83796" w14:textId="4331367E" w:rsidR="00065403" w:rsidRDefault="00065403" w:rsidP="00065403">
            <w:pPr>
              <w:jc w:val="center"/>
            </w:pPr>
            <w:r>
              <w:t>4.450 g</w:t>
            </w:r>
          </w:p>
        </w:tc>
      </w:tr>
      <w:tr w:rsidR="00065403" w14:paraId="126C7D3F" w14:textId="77777777" w:rsidTr="00065403">
        <w:trPr>
          <w:trHeight w:val="624"/>
          <w:jc w:val="center"/>
        </w:trPr>
        <w:tc>
          <w:tcPr>
            <w:tcW w:w="2405" w:type="dxa"/>
            <w:vAlign w:val="center"/>
          </w:tcPr>
          <w:p w14:paraId="104723AB" w14:textId="7DBCE873" w:rsidR="00065403" w:rsidRDefault="00065403" w:rsidP="00065403">
            <w:r>
              <w:t>Mass of filter paper + precipitate after drying</w:t>
            </w:r>
          </w:p>
        </w:tc>
        <w:tc>
          <w:tcPr>
            <w:tcW w:w="1016" w:type="dxa"/>
            <w:vAlign w:val="center"/>
          </w:tcPr>
          <w:p w14:paraId="14300CEC" w14:textId="2F8F6092" w:rsidR="00065403" w:rsidRDefault="00065403" w:rsidP="00065403">
            <w:pPr>
              <w:jc w:val="center"/>
            </w:pPr>
            <w:r>
              <w:t>5.482 g</w:t>
            </w:r>
          </w:p>
        </w:tc>
      </w:tr>
    </w:tbl>
    <w:p w14:paraId="4DDCBCCD" w14:textId="47302654" w:rsidR="00065403" w:rsidRDefault="00065403" w:rsidP="00063669"/>
    <w:p w14:paraId="1D3B2CAD" w14:textId="5F61D4AE" w:rsidR="00065403" w:rsidRDefault="00065403" w:rsidP="00EA5F57">
      <w:pPr>
        <w:pStyle w:val="ListParagraph"/>
        <w:numPr>
          <w:ilvl w:val="1"/>
          <w:numId w:val="12"/>
        </w:numPr>
      </w:pPr>
      <w:r>
        <w:t>Determine the mass of precipitate formed in the reaction.</w:t>
      </w:r>
    </w:p>
    <w:p w14:paraId="4728F77E" w14:textId="5366AFCC" w:rsidR="00065403" w:rsidRDefault="00065403" w:rsidP="00065403"/>
    <w:p w14:paraId="25730DDC" w14:textId="49E78837" w:rsidR="00065403" w:rsidRDefault="00065403" w:rsidP="00065403"/>
    <w:p w14:paraId="526170E8" w14:textId="7F3566B1" w:rsidR="00065403" w:rsidRDefault="00065403" w:rsidP="00065403"/>
    <w:p w14:paraId="3EB1A284" w14:textId="3FB47280" w:rsidR="00065403" w:rsidRDefault="00065403" w:rsidP="00065403"/>
    <w:p w14:paraId="08997C75" w14:textId="77777777" w:rsidR="00065403" w:rsidRDefault="00065403" w:rsidP="00065403"/>
    <w:p w14:paraId="36C930CC" w14:textId="131AE003" w:rsidR="00065403" w:rsidRDefault="00065403" w:rsidP="00EA5F57">
      <w:pPr>
        <w:pStyle w:val="ListParagraph"/>
        <w:numPr>
          <w:ilvl w:val="1"/>
          <w:numId w:val="12"/>
        </w:numPr>
      </w:pPr>
      <w:r>
        <w:t>Determine the mass of magnesium chloride in the original sample assuming the silver nitrate was in excess and the reaction below went to completion.</w:t>
      </w:r>
    </w:p>
    <w:p w14:paraId="0910848C" w14:textId="75EAB83B" w:rsidR="00065403" w:rsidRDefault="00065403" w:rsidP="00065403"/>
    <w:p w14:paraId="48AAB960" w14:textId="6D72F193" w:rsidR="00065403" w:rsidRPr="00065403" w:rsidRDefault="00065403" w:rsidP="00065403">
      <w:pPr>
        <w:jc w:val="center"/>
      </w:pPr>
      <w:r>
        <w:t>_____MgCl</w:t>
      </w:r>
      <w:r>
        <w:rPr>
          <w:vertAlign w:val="subscript"/>
        </w:rPr>
        <w:t>2</w:t>
      </w:r>
      <w:r w:rsidRPr="00065403">
        <w:rPr>
          <w:vertAlign w:val="subscript"/>
        </w:rPr>
        <w:t>(aq)</w:t>
      </w:r>
      <w:r>
        <w:t xml:space="preserve"> + _____AgNO</w:t>
      </w:r>
      <w:r>
        <w:rPr>
          <w:vertAlign w:val="subscript"/>
        </w:rPr>
        <w:t>3</w:t>
      </w:r>
      <w:r w:rsidRPr="00065403">
        <w:rPr>
          <w:vertAlign w:val="subscript"/>
        </w:rPr>
        <w:t>(aq)</w:t>
      </w:r>
      <w:r>
        <w:t xml:space="preserve"> → _____AgCl</w:t>
      </w:r>
      <w:r w:rsidRPr="00065403">
        <w:rPr>
          <w:vertAlign w:val="subscript"/>
        </w:rPr>
        <w:t>(s)</w:t>
      </w:r>
      <w:r>
        <w:t xml:space="preserve"> + _____Mg(NO</w:t>
      </w:r>
      <w:r>
        <w:rPr>
          <w:vertAlign w:val="subscript"/>
        </w:rPr>
        <w:t>3</w:t>
      </w:r>
      <w:r>
        <w:t>)</w:t>
      </w:r>
      <w:r>
        <w:rPr>
          <w:vertAlign w:val="subscript"/>
        </w:rPr>
        <w:t>2</w:t>
      </w:r>
      <w:r w:rsidRPr="00065403">
        <w:rPr>
          <w:vertAlign w:val="subscript"/>
        </w:rPr>
        <w:t>(aq)</w:t>
      </w:r>
    </w:p>
    <w:p w14:paraId="20E57083" w14:textId="6DAA8637" w:rsidR="00065403" w:rsidRDefault="00065403" w:rsidP="00065403"/>
    <w:p w14:paraId="41EBE8E3" w14:textId="12521E84" w:rsidR="00065403" w:rsidRDefault="00065403" w:rsidP="00065403"/>
    <w:p w14:paraId="73695D74" w14:textId="2C33317D" w:rsidR="00065403" w:rsidRDefault="00065403" w:rsidP="00065403"/>
    <w:p w14:paraId="42FE561C" w14:textId="323A57E0" w:rsidR="00065403" w:rsidRDefault="00065403" w:rsidP="00065403"/>
    <w:p w14:paraId="0349EED7" w14:textId="465C6600" w:rsidR="00065403" w:rsidRDefault="00065403" w:rsidP="00065403"/>
    <w:p w14:paraId="61C1FB2C" w14:textId="69CDAA69" w:rsidR="00065403" w:rsidRDefault="00065403" w:rsidP="00065403"/>
    <w:p w14:paraId="120F7FC6" w14:textId="02880F06" w:rsidR="00065403" w:rsidRDefault="00065403" w:rsidP="00065403"/>
    <w:p w14:paraId="38B5101A" w14:textId="153794C2" w:rsidR="00065403" w:rsidRDefault="00065403" w:rsidP="00065403"/>
    <w:p w14:paraId="1052A2C2" w14:textId="4D3A9C81" w:rsidR="00065403" w:rsidRDefault="00065403" w:rsidP="00065403"/>
    <w:p w14:paraId="5C92EB43" w14:textId="0B58407C" w:rsidR="00065403" w:rsidRDefault="00065403" w:rsidP="00065403"/>
    <w:p w14:paraId="53AE920A" w14:textId="6B255DED" w:rsidR="00065403" w:rsidRDefault="00065403" w:rsidP="00065403"/>
    <w:p w14:paraId="13913434" w14:textId="448C5FF8" w:rsidR="00065403" w:rsidRDefault="00065403" w:rsidP="00065403"/>
    <w:p w14:paraId="584A85F5" w14:textId="77777777" w:rsidR="00065403" w:rsidRDefault="00065403" w:rsidP="00065403"/>
    <w:p w14:paraId="24E751AD" w14:textId="77777777" w:rsidR="00065403" w:rsidRDefault="00065403" w:rsidP="00065403"/>
    <w:p w14:paraId="20F932B4" w14:textId="57A57BB7" w:rsidR="00065403" w:rsidRDefault="00065403" w:rsidP="00EA5F57">
      <w:pPr>
        <w:pStyle w:val="ListParagraph"/>
        <w:numPr>
          <w:ilvl w:val="1"/>
          <w:numId w:val="12"/>
        </w:numPr>
      </w:pPr>
      <w:r>
        <w:t>Determine the percent by mass of magnesium chloride in the original sample.</w:t>
      </w:r>
    </w:p>
    <w:p w14:paraId="10ABE00D" w14:textId="2EA78B74" w:rsidR="001F003C" w:rsidRPr="001F003C" w:rsidRDefault="008744A0" w:rsidP="003972BA">
      <w:pPr>
        <w:pStyle w:val="Heading1"/>
        <w:rPr>
          <w:rFonts w:ascii="Times New Roman" w:hAnsi="Times New Roman" w:cs="Times New Roman"/>
          <w:sz w:val="96"/>
          <w:szCs w:val="96"/>
        </w:rPr>
      </w:pPr>
      <w:r>
        <w:br w:type="column"/>
      </w:r>
      <w:r>
        <w:lastRenderedPageBreak/>
        <w:br w:type="column"/>
      </w:r>
      <w:bookmarkStart w:id="42" w:name="_Toc37341502"/>
      <w:r w:rsidR="001F003C" w:rsidRPr="001F003C">
        <w:rPr>
          <w:rFonts w:ascii="Times New Roman" w:hAnsi="Times New Roman" w:cs="Times New Roman"/>
          <w:sz w:val="96"/>
          <w:szCs w:val="96"/>
        </w:rPr>
        <w:lastRenderedPageBreak/>
        <w:t>Unit 5</w:t>
      </w:r>
      <w:bookmarkEnd w:id="42"/>
    </w:p>
    <w:p w14:paraId="5DA7466C" w14:textId="5005FC46" w:rsidR="003972BA" w:rsidRDefault="001F003C" w:rsidP="001F003C">
      <w:pPr>
        <w:pStyle w:val="Heading2"/>
      </w:pPr>
      <w:r>
        <w:br w:type="column"/>
      </w:r>
      <w:r>
        <w:lastRenderedPageBreak/>
        <w:br w:type="column"/>
      </w:r>
      <w:bookmarkStart w:id="43" w:name="_Toc37341503"/>
      <w:r w:rsidR="003972BA">
        <w:lastRenderedPageBreak/>
        <w:t>Topic 5.5 Worksheet</w:t>
      </w:r>
      <w:bookmarkEnd w:id="43"/>
    </w:p>
    <w:p w14:paraId="75458648" w14:textId="77777777" w:rsidR="003972BA" w:rsidRPr="00DD0FFB" w:rsidRDefault="003972BA" w:rsidP="001F003C"/>
    <w:p w14:paraId="073D6B53" w14:textId="77777777" w:rsidR="003972BA" w:rsidRDefault="003972BA" w:rsidP="001F003C">
      <w:pPr>
        <w:pStyle w:val="ListParagraph"/>
        <w:numPr>
          <w:ilvl w:val="0"/>
          <w:numId w:val="16"/>
        </w:numPr>
      </w:pPr>
      <w:r>
        <w:t>What are the conditions for the collision theory?</w:t>
      </w:r>
    </w:p>
    <w:p w14:paraId="5A4B09AC" w14:textId="77777777" w:rsidR="003972BA" w:rsidRDefault="003972BA" w:rsidP="001F003C"/>
    <w:p w14:paraId="0BBEE002" w14:textId="77777777" w:rsidR="003972BA" w:rsidRDefault="003972BA" w:rsidP="001F003C"/>
    <w:p w14:paraId="34A45C02" w14:textId="77777777" w:rsidR="003972BA" w:rsidRDefault="003972BA" w:rsidP="001F003C"/>
    <w:p w14:paraId="206A83CF" w14:textId="77777777" w:rsidR="003972BA" w:rsidRDefault="003972BA" w:rsidP="001F003C"/>
    <w:p w14:paraId="314F4FD3" w14:textId="77777777" w:rsidR="003972BA" w:rsidRDefault="003972BA" w:rsidP="001F003C"/>
    <w:p w14:paraId="4AB63143" w14:textId="77777777" w:rsidR="003972BA" w:rsidRDefault="003972BA" w:rsidP="001F003C"/>
    <w:p w14:paraId="4A8CA87D" w14:textId="77777777" w:rsidR="003972BA" w:rsidRDefault="003972BA" w:rsidP="001F003C"/>
    <w:p w14:paraId="11289263" w14:textId="77777777" w:rsidR="003972BA" w:rsidRDefault="003972BA" w:rsidP="001F003C"/>
    <w:p w14:paraId="5C84A4AC" w14:textId="5484C9D5" w:rsidR="003972BA" w:rsidRDefault="00D63C41" w:rsidP="001F003C">
      <w:pPr>
        <w:pStyle w:val="ListParagraph"/>
        <w:numPr>
          <w:ilvl w:val="0"/>
          <w:numId w:val="16"/>
        </w:numPr>
      </w:pPr>
      <w:r>
        <w:t>Define activation energy.</w:t>
      </w:r>
    </w:p>
    <w:p w14:paraId="053FCAE5" w14:textId="7D973586" w:rsidR="00FC0789" w:rsidRDefault="00FC0789" w:rsidP="001F003C"/>
    <w:p w14:paraId="2CED52D0" w14:textId="278EB63A" w:rsidR="00FC0789" w:rsidRDefault="00FC0789" w:rsidP="001F003C"/>
    <w:p w14:paraId="28F19F8C" w14:textId="5882747B" w:rsidR="00FC0789" w:rsidRDefault="00FC0789" w:rsidP="001F003C"/>
    <w:p w14:paraId="1FBB7C7C" w14:textId="76A366CD" w:rsidR="00FC0789" w:rsidRDefault="00FC0789" w:rsidP="001F003C"/>
    <w:p w14:paraId="75ABCACB" w14:textId="5A8FC58E" w:rsidR="00FC0789" w:rsidRDefault="00FC0789" w:rsidP="001F003C"/>
    <w:p w14:paraId="589AC382" w14:textId="77777777" w:rsidR="00FC0789" w:rsidRDefault="00FC0789" w:rsidP="001F003C"/>
    <w:p w14:paraId="07E72EA2" w14:textId="04AB35BC" w:rsidR="009D5AF6" w:rsidRDefault="009617C3" w:rsidP="001F003C">
      <w:pPr>
        <w:pStyle w:val="ListParagraph"/>
        <w:numPr>
          <w:ilvl w:val="0"/>
          <w:numId w:val="16"/>
        </w:numPr>
      </w:pPr>
      <w:r>
        <w:t>Explain the various ways a reaction could be unsuccessful according to the collision model.</w:t>
      </w:r>
    </w:p>
    <w:p w14:paraId="140E6C88" w14:textId="1B857CC1" w:rsidR="00FC0789" w:rsidRDefault="00FC0789" w:rsidP="001F003C"/>
    <w:p w14:paraId="6B0FB22E" w14:textId="54338625" w:rsidR="00FC0789" w:rsidRDefault="00FC0789" w:rsidP="001F003C"/>
    <w:p w14:paraId="57AE27F6" w14:textId="4F3FDF22" w:rsidR="00FC0789" w:rsidRDefault="00FC0789" w:rsidP="001F003C"/>
    <w:p w14:paraId="6060023A" w14:textId="5E4253F8" w:rsidR="00FC0789" w:rsidRDefault="00FC0789" w:rsidP="001F003C"/>
    <w:p w14:paraId="319C3653" w14:textId="77777777" w:rsidR="00FC0789" w:rsidRDefault="00FC0789" w:rsidP="001F003C"/>
    <w:p w14:paraId="46AD669D" w14:textId="501F9FEB" w:rsidR="00436222" w:rsidRDefault="00436222" w:rsidP="001F003C">
      <w:pPr>
        <w:pStyle w:val="ListParagraph"/>
        <w:numPr>
          <w:ilvl w:val="0"/>
          <w:numId w:val="16"/>
        </w:numPr>
      </w:pPr>
      <w:r>
        <w:t>Explain how increasing temperature can increase the rate of a reaction in terms of…</w:t>
      </w:r>
    </w:p>
    <w:p w14:paraId="6846D1BC" w14:textId="373925CB" w:rsidR="00436222" w:rsidRDefault="00436222" w:rsidP="001F003C">
      <w:pPr>
        <w:pStyle w:val="ListParagraph"/>
        <w:numPr>
          <w:ilvl w:val="1"/>
          <w:numId w:val="16"/>
        </w:numPr>
      </w:pPr>
      <w:r>
        <w:t xml:space="preserve">the </w:t>
      </w:r>
      <w:r w:rsidR="002D51A8">
        <w:t>collisions.</w:t>
      </w:r>
    </w:p>
    <w:p w14:paraId="266BB4F0" w14:textId="40DA1971" w:rsidR="009617C3" w:rsidRDefault="009617C3" w:rsidP="001F003C"/>
    <w:p w14:paraId="0A0EDF2B" w14:textId="364670A5" w:rsidR="009617C3" w:rsidRDefault="009617C3" w:rsidP="001F003C"/>
    <w:p w14:paraId="475C4D72" w14:textId="77777777" w:rsidR="009617C3" w:rsidRDefault="009617C3" w:rsidP="001F003C"/>
    <w:p w14:paraId="0B430834" w14:textId="77777777" w:rsidR="009617C3" w:rsidRDefault="009617C3" w:rsidP="001F003C"/>
    <w:p w14:paraId="705A0721" w14:textId="259E6FA9" w:rsidR="002D51A8" w:rsidRDefault="002D51A8" w:rsidP="001F003C">
      <w:pPr>
        <w:pStyle w:val="ListParagraph"/>
        <w:numPr>
          <w:ilvl w:val="1"/>
          <w:numId w:val="16"/>
        </w:numPr>
      </w:pPr>
      <w:r>
        <w:t>the activation energy.</w:t>
      </w:r>
    </w:p>
    <w:p w14:paraId="4A2E65C9" w14:textId="6A1D5794" w:rsidR="009617C3" w:rsidRDefault="009617C3" w:rsidP="001F003C"/>
    <w:p w14:paraId="02B5C47A" w14:textId="123F2B87" w:rsidR="009617C3" w:rsidRDefault="009617C3" w:rsidP="001F003C"/>
    <w:p w14:paraId="1C759E28" w14:textId="67413347" w:rsidR="009617C3" w:rsidRDefault="009617C3" w:rsidP="001F003C"/>
    <w:p w14:paraId="4B592753" w14:textId="77777777" w:rsidR="009617C3" w:rsidRDefault="009617C3" w:rsidP="001F003C"/>
    <w:p w14:paraId="2C02913E" w14:textId="40F75256" w:rsidR="006A4944" w:rsidRDefault="006A4944" w:rsidP="001F003C">
      <w:pPr>
        <w:pStyle w:val="ListParagraph"/>
        <w:numPr>
          <w:ilvl w:val="0"/>
          <w:numId w:val="16"/>
        </w:numPr>
      </w:pPr>
      <w:r>
        <w:t>Explain how</w:t>
      </w:r>
      <w:r w:rsidR="00DD0FEB">
        <w:t xml:space="preserve"> catalysts …</w:t>
      </w:r>
    </w:p>
    <w:p w14:paraId="6B1E7595" w14:textId="3B13F0A5" w:rsidR="00DD0FEB" w:rsidRDefault="00DD0FEB" w:rsidP="001F003C">
      <w:pPr>
        <w:pStyle w:val="ListParagraph"/>
        <w:numPr>
          <w:ilvl w:val="1"/>
          <w:numId w:val="16"/>
        </w:numPr>
      </w:pPr>
      <w:r>
        <w:t>lower the required activation energy.</w:t>
      </w:r>
    </w:p>
    <w:p w14:paraId="0703C8CE" w14:textId="25E05B05" w:rsidR="009617C3" w:rsidRDefault="009617C3" w:rsidP="001F003C"/>
    <w:p w14:paraId="2B1086F0" w14:textId="341580E7" w:rsidR="009617C3" w:rsidRDefault="009617C3" w:rsidP="001F003C"/>
    <w:p w14:paraId="37FEDDFC" w14:textId="4796CBA3" w:rsidR="009617C3" w:rsidRDefault="009617C3" w:rsidP="001F003C"/>
    <w:p w14:paraId="7F0F03CD" w14:textId="7E11DCA2" w:rsidR="009617C3" w:rsidRDefault="009617C3" w:rsidP="001F003C"/>
    <w:p w14:paraId="0E4A3B26" w14:textId="77777777" w:rsidR="009617C3" w:rsidRDefault="009617C3" w:rsidP="001F003C"/>
    <w:p w14:paraId="1AD1F894" w14:textId="0DB4695A" w:rsidR="00DD0FEB" w:rsidRDefault="00DD0FEB" w:rsidP="001F003C">
      <w:pPr>
        <w:pStyle w:val="ListParagraph"/>
        <w:numPr>
          <w:ilvl w:val="1"/>
          <w:numId w:val="16"/>
        </w:numPr>
      </w:pPr>
      <w:r>
        <w:t>correct for orientation.</w:t>
      </w:r>
    </w:p>
    <w:p w14:paraId="5D3A5F0F" w14:textId="72482E14" w:rsidR="006C64D9" w:rsidRDefault="006C64D9" w:rsidP="001F003C"/>
    <w:p w14:paraId="561CA79B" w14:textId="2456C658" w:rsidR="006C64D9" w:rsidRDefault="006C64D9" w:rsidP="001F003C"/>
    <w:p w14:paraId="3003DA10" w14:textId="1ED16537" w:rsidR="006C64D9" w:rsidRDefault="006C64D9" w:rsidP="001F003C"/>
    <w:p w14:paraId="6224BACE" w14:textId="361F6A25" w:rsidR="006C64D9" w:rsidRDefault="006C64D9" w:rsidP="001F003C"/>
    <w:p w14:paraId="6E37EA33" w14:textId="77777777" w:rsidR="006C64D9" w:rsidRDefault="006C64D9" w:rsidP="001F003C"/>
    <w:p w14:paraId="216DF8F3" w14:textId="5207D8A2" w:rsidR="006C64D9" w:rsidRDefault="006C64D9" w:rsidP="001F003C">
      <w:pPr>
        <w:pStyle w:val="ListParagraph"/>
        <w:numPr>
          <w:ilvl w:val="0"/>
          <w:numId w:val="16"/>
        </w:numPr>
      </w:pPr>
      <w:r>
        <w:t xml:space="preserve">Explain why a termolecular </w:t>
      </w:r>
      <w:r w:rsidR="009E7F94">
        <w:t>elementary step is rare in terms of the collision model.</w:t>
      </w:r>
    </w:p>
    <w:p w14:paraId="120E98FE" w14:textId="7C2E2FFD" w:rsidR="00EE6FEE" w:rsidRDefault="00700F65" w:rsidP="001F003C">
      <w:pPr>
        <w:pStyle w:val="ListParagraph"/>
        <w:numPr>
          <w:ilvl w:val="0"/>
          <w:numId w:val="16"/>
        </w:numPr>
      </w:pPr>
      <w:r>
        <w:br w:type="column"/>
      </w:r>
      <w:r w:rsidR="00EE6FEE">
        <w:lastRenderedPageBreak/>
        <w:t>Explain why an increase in concentration of a reactant may lead to an increase in reaction rate according to the collision model.</w:t>
      </w:r>
    </w:p>
    <w:p w14:paraId="365606DE" w14:textId="77777777" w:rsidR="00700F65" w:rsidRDefault="00700F65" w:rsidP="001F003C">
      <w:pPr>
        <w:pStyle w:val="ListParagraph"/>
      </w:pPr>
    </w:p>
    <w:p w14:paraId="12F4044F" w14:textId="199306AA" w:rsidR="00700F65" w:rsidRDefault="00700F65" w:rsidP="001F003C"/>
    <w:p w14:paraId="3873608E" w14:textId="3D4BF549" w:rsidR="00700F65" w:rsidRDefault="00700F65" w:rsidP="001F003C"/>
    <w:p w14:paraId="260DD939" w14:textId="7C53222A" w:rsidR="00700F65" w:rsidRDefault="00700F65" w:rsidP="001F003C"/>
    <w:p w14:paraId="1C52A9E2" w14:textId="2A4C0A0F" w:rsidR="00700F65" w:rsidRDefault="00700F65" w:rsidP="001F003C"/>
    <w:p w14:paraId="422ABBD0" w14:textId="7C73F6A5" w:rsidR="00700F65" w:rsidRDefault="00700F65" w:rsidP="001F003C"/>
    <w:p w14:paraId="07CA2137" w14:textId="77777777" w:rsidR="00700F65" w:rsidRDefault="00700F65" w:rsidP="001F003C"/>
    <w:p w14:paraId="4D4BC51B" w14:textId="7068E576" w:rsidR="00F03C02" w:rsidRDefault="00F03C02" w:rsidP="001F003C">
      <w:pPr>
        <w:pStyle w:val="ListParagraph"/>
        <w:numPr>
          <w:ilvl w:val="0"/>
          <w:numId w:val="16"/>
        </w:numPr>
      </w:pPr>
      <w:r>
        <w:t>Explain why</w:t>
      </w:r>
      <w:r w:rsidR="00F30579">
        <w:t>, at constant temperature,</w:t>
      </w:r>
      <w:r>
        <w:t xml:space="preserve"> an increase in pressure of a gas</w:t>
      </w:r>
      <w:r w:rsidR="00F30579">
        <w:t xml:space="preserve"> causes an increase in the reaction rate in terms of the collision model.</w:t>
      </w:r>
    </w:p>
    <w:p w14:paraId="0337DFB3" w14:textId="41997D4B" w:rsidR="00700F65" w:rsidRDefault="00700F65" w:rsidP="001F003C"/>
    <w:p w14:paraId="386882DC" w14:textId="1C70F8E2" w:rsidR="00700F65" w:rsidRDefault="00700F65" w:rsidP="001F003C"/>
    <w:p w14:paraId="3508AA1A" w14:textId="28728389" w:rsidR="00700F65" w:rsidRDefault="00700F65" w:rsidP="001F003C"/>
    <w:p w14:paraId="4C2CDB50" w14:textId="6FE65CE8" w:rsidR="00700F65" w:rsidRDefault="00700F65" w:rsidP="001F003C"/>
    <w:p w14:paraId="7387301B" w14:textId="244D7784" w:rsidR="00700F65" w:rsidRDefault="00700F65" w:rsidP="001F003C"/>
    <w:p w14:paraId="4AEED899" w14:textId="47F830A9" w:rsidR="00700F65" w:rsidRDefault="00700F65" w:rsidP="001F003C"/>
    <w:p w14:paraId="176F9D63" w14:textId="2FF59836" w:rsidR="00700F65" w:rsidRDefault="00700F65" w:rsidP="001F003C"/>
    <w:p w14:paraId="146890EA" w14:textId="32C2DB2F" w:rsidR="00635789" w:rsidRDefault="00635789" w:rsidP="001F003C">
      <w:pPr>
        <w:pStyle w:val="ListParagraph"/>
        <w:numPr>
          <w:ilvl w:val="0"/>
          <w:numId w:val="16"/>
        </w:numPr>
      </w:pPr>
      <w:r>
        <w:t>Us</w:t>
      </w:r>
      <w:r w:rsidR="00591B81">
        <w:t>e the figure below to answer the questions that follow.</w:t>
      </w:r>
    </w:p>
    <w:p w14:paraId="6767E9CB" w14:textId="25464C7D" w:rsidR="00591B81" w:rsidRDefault="00591B81" w:rsidP="001F003C"/>
    <w:p w14:paraId="14F1220B" w14:textId="5046984F" w:rsidR="00591B81" w:rsidRDefault="00591B81" w:rsidP="001F003C">
      <w:pPr>
        <w:jc w:val="center"/>
      </w:pPr>
      <w:r>
        <w:rPr>
          <w:noProof/>
        </w:rPr>
        <w:drawing>
          <wp:inline distT="0" distB="0" distL="0" distR="0" wp14:anchorId="1BC0CB00" wp14:editId="64596717">
            <wp:extent cx="4337892" cy="2700338"/>
            <wp:effectExtent l="0" t="0" r="5715" b="5080"/>
            <wp:docPr id="37" name="Picture 37" descr="The figure presents a graph that shows the distribution of energies for N O 2 gas molecules at two temperatures. The horizontal axis is labeled, Energy of Molecules, and no values are indicated along it. A vertical line, labeled E sub a, Activation Energy, extends upwards approximately three quarters of the way across the horizontal axis. The vertical axis is labeled, Number of Molecules, and no values are indicated along it.  The first curve, labeled Temperature 1, begins at the origin and moves steeply upward and to the right, reaching a peak near the top of the graph and approximately one third of the way across the graph. It then moves downward and to the right, crossing the vertical indicator for E a, Activation Energy, and ending just above the horizontal axis. The second curve, labeled Temperature 2, begins at the origin and moves upward and to the right, reaching a peak about three-quarters of the way up the graph. The curve then gradually moves downward and to the right, passing the vertical indicator for E a, Activation Energy, and ending above the horizontal axis. The peak for the Temperature 2 curve is below and slightly to the right of the peak for the Temperature 1 curve.  The temperature 2 curve crosses the E sub a, activation energy, line above the temperature 1 curve and ends above the temperature 1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figure presents a graph that shows the distribution of energies for N O 2 gas molecules at two temperatures. The horizontal axis is labeled, Energy of Molecules, and no values are indicated along it. A vertical line, labeled E sub a, Activation Energy, extends upwards approximately three quarters of the way across the horizontal axis. The vertical axis is labeled, Number of Molecules, and no values are indicated along it.  The first curve, labeled Temperature 1, begins at the origin and moves steeply upward and to the right, reaching a peak near the top of the graph and approximately one third of the way across the graph. It then moves downward and to the right, crossing the vertical indicator for E a, Activation Energy, and ending just above the horizontal axis. The second curve, labeled Temperature 2, begins at the origin and moves upward and to the right, reaching a peak about three-quarters of the way up the graph. The curve then gradually moves downward and to the right, passing the vertical indicator for E a, Activation Energy, and ending above the horizontal axis. The peak for the Temperature 2 curve is below and slightly to the right of the peak for the Temperature 1 curve.  The temperature 2 curve crosses the E sub a, activation energy, line above the temperature 1 curve and ends above the temperature 1 curv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45832" cy="2705281"/>
                    </a:xfrm>
                    <a:prstGeom prst="rect">
                      <a:avLst/>
                    </a:prstGeom>
                    <a:noFill/>
                    <a:ln>
                      <a:noFill/>
                    </a:ln>
                  </pic:spPr>
                </pic:pic>
              </a:graphicData>
            </a:graphic>
          </wp:inline>
        </w:drawing>
      </w:r>
    </w:p>
    <w:p w14:paraId="38F184EE" w14:textId="09E74F52" w:rsidR="009617C3" w:rsidRDefault="009617C3" w:rsidP="001F003C"/>
    <w:p w14:paraId="09DABBA8" w14:textId="785F5710" w:rsidR="009617C3" w:rsidRDefault="00262671" w:rsidP="001F003C">
      <w:pPr>
        <w:pStyle w:val="ListParagraph"/>
        <w:numPr>
          <w:ilvl w:val="1"/>
          <w:numId w:val="16"/>
        </w:numPr>
      </w:pPr>
      <w:r>
        <w:t>Which is at a higher temperature, T</w:t>
      </w:r>
      <w:r w:rsidR="008A3B0D">
        <w:rPr>
          <w:vertAlign w:val="subscript"/>
        </w:rPr>
        <w:t>1</w:t>
      </w:r>
      <w:r w:rsidR="008A3B0D">
        <w:t xml:space="preserve"> or T</w:t>
      </w:r>
      <w:r w:rsidR="008A3B0D">
        <w:rPr>
          <w:vertAlign w:val="subscript"/>
        </w:rPr>
        <w:t>2</w:t>
      </w:r>
      <w:r w:rsidR="008A3B0D">
        <w:t xml:space="preserve">?  Justify your </w:t>
      </w:r>
      <w:r w:rsidR="004F5BAF">
        <w:t xml:space="preserve">answer by referring to the </w:t>
      </w:r>
      <w:r w:rsidR="005F08FD">
        <w:t>figure.</w:t>
      </w:r>
    </w:p>
    <w:p w14:paraId="7C9BFB77" w14:textId="7EB0C7FA" w:rsidR="00700F65" w:rsidRDefault="00700F65" w:rsidP="001F003C"/>
    <w:p w14:paraId="5EF4AB3E" w14:textId="6B5A593D" w:rsidR="00700F65" w:rsidRDefault="00700F65" w:rsidP="001F003C"/>
    <w:p w14:paraId="041E72B3" w14:textId="4F037653" w:rsidR="00700F65" w:rsidRDefault="00700F65" w:rsidP="001F003C"/>
    <w:p w14:paraId="52DF2DC3" w14:textId="56EB62FC" w:rsidR="00700F65" w:rsidRDefault="00700F65" w:rsidP="001F003C"/>
    <w:p w14:paraId="1F4152E3" w14:textId="2815932D" w:rsidR="00700F65" w:rsidRDefault="00700F65" w:rsidP="001F003C"/>
    <w:p w14:paraId="5EBBEE7A" w14:textId="6AB8A2F2" w:rsidR="00700F65" w:rsidRDefault="00700F65" w:rsidP="001F003C"/>
    <w:p w14:paraId="48501BF1" w14:textId="77777777" w:rsidR="00700F65" w:rsidRDefault="00700F65" w:rsidP="001F003C"/>
    <w:p w14:paraId="18496F5E" w14:textId="77777777" w:rsidR="00700F65" w:rsidRDefault="00700F65" w:rsidP="001F003C"/>
    <w:p w14:paraId="065DFC42" w14:textId="54423427" w:rsidR="005F08FD" w:rsidRDefault="005F08FD" w:rsidP="001F003C">
      <w:pPr>
        <w:pStyle w:val="ListParagraph"/>
        <w:numPr>
          <w:ilvl w:val="1"/>
          <w:numId w:val="16"/>
        </w:numPr>
      </w:pPr>
      <w:r>
        <w:t>Which would have a greater rate of disappearance of reactants, T</w:t>
      </w:r>
      <w:r>
        <w:rPr>
          <w:vertAlign w:val="subscript"/>
        </w:rPr>
        <w:t>1</w:t>
      </w:r>
      <w:r>
        <w:t xml:space="preserve"> or T</w:t>
      </w:r>
      <w:r>
        <w:rPr>
          <w:vertAlign w:val="subscript"/>
        </w:rPr>
        <w:t>2</w:t>
      </w:r>
      <w:r>
        <w:t>.  Explain your answer by referring to the collision model.</w:t>
      </w:r>
    </w:p>
    <w:p w14:paraId="0AD78F31" w14:textId="2B6C0063" w:rsidR="00700F65" w:rsidRDefault="00700F65" w:rsidP="001F003C"/>
    <w:p w14:paraId="6957A1B7" w14:textId="61E3DBD2" w:rsidR="00700F65" w:rsidRDefault="00700F65" w:rsidP="001F003C"/>
    <w:p w14:paraId="7D74E82B" w14:textId="08FBB482" w:rsidR="00700F65" w:rsidRDefault="00700F65" w:rsidP="001F003C"/>
    <w:p w14:paraId="3B488E82" w14:textId="77777777" w:rsidR="00700F65" w:rsidRDefault="00700F65" w:rsidP="001F003C"/>
    <w:p w14:paraId="46EA8208" w14:textId="698FDC4D" w:rsidR="006A7B46" w:rsidRDefault="00700F65" w:rsidP="001F003C">
      <w:pPr>
        <w:pStyle w:val="ListParagraph"/>
        <w:numPr>
          <w:ilvl w:val="0"/>
          <w:numId w:val="16"/>
        </w:numPr>
      </w:pPr>
      <w:r>
        <w:br w:type="column"/>
      </w:r>
      <w:r w:rsidR="0047199A">
        <w:lastRenderedPageBreak/>
        <w:t xml:space="preserve">The two elementary steps below are carried out at the same temperature.  Reaction 1 takes longer than reaction 2.  Assuming </w:t>
      </w:r>
      <w:r w:rsidR="00B253CF">
        <w:t>no difference in correctly oriented collision</w:t>
      </w:r>
      <w:r w:rsidR="00D532F8">
        <w:t>, explain why reaction 1 would take longer than reaction 2.</w:t>
      </w:r>
    </w:p>
    <w:p w14:paraId="4EEF0942" w14:textId="6985BDF5" w:rsidR="00B669AC" w:rsidRDefault="00B669AC" w:rsidP="001F003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3597"/>
        <w:gridCol w:w="728"/>
      </w:tblGrid>
      <w:tr w:rsidR="00B669AC" w14:paraId="11F2D6F7" w14:textId="77777777" w:rsidTr="00A71ED6">
        <w:trPr>
          <w:jc w:val="center"/>
        </w:trPr>
        <w:tc>
          <w:tcPr>
            <w:tcW w:w="1177" w:type="dxa"/>
          </w:tcPr>
          <w:p w14:paraId="4266328E" w14:textId="05E9D8FA" w:rsidR="00B669AC" w:rsidRDefault="00B669AC" w:rsidP="001F003C">
            <w:r>
              <w:t>Reaction 1</w:t>
            </w:r>
          </w:p>
        </w:tc>
        <w:tc>
          <w:tcPr>
            <w:tcW w:w="3597" w:type="dxa"/>
          </w:tcPr>
          <w:p w14:paraId="65AE3685" w14:textId="1C0E6202" w:rsidR="00B669AC" w:rsidRPr="004A6E76" w:rsidRDefault="004A6E76" w:rsidP="001F003C">
            <w:r>
              <w:t>H</w:t>
            </w:r>
            <w:r>
              <w:rPr>
                <w:vertAlign w:val="subscript"/>
              </w:rPr>
              <w:t>2</w:t>
            </w:r>
            <w:r w:rsidRPr="004A6E76">
              <w:rPr>
                <w:i/>
                <w:iCs/>
              </w:rPr>
              <w:t>(g)</w:t>
            </w:r>
            <w:r>
              <w:t xml:space="preserve"> + ICl</w:t>
            </w:r>
            <w:r w:rsidRPr="004A6E76">
              <w:rPr>
                <w:i/>
                <w:iCs/>
              </w:rPr>
              <w:t>(g)</w:t>
            </w:r>
            <w:r>
              <w:t xml:space="preserve"> → HI</w:t>
            </w:r>
            <w:r w:rsidRPr="004A6E76">
              <w:rPr>
                <w:i/>
                <w:iCs/>
              </w:rPr>
              <w:t>(g)</w:t>
            </w:r>
            <w:r>
              <w:t xml:space="preserve"> + HCl</w:t>
            </w:r>
            <w:r w:rsidRPr="004A6E76">
              <w:rPr>
                <w:i/>
                <w:iCs/>
              </w:rPr>
              <w:t>(g)</w:t>
            </w:r>
          </w:p>
        </w:tc>
        <w:tc>
          <w:tcPr>
            <w:tcW w:w="728" w:type="dxa"/>
          </w:tcPr>
          <w:p w14:paraId="676E6A59" w14:textId="4AF381C0" w:rsidR="00B669AC" w:rsidRDefault="004A6E76" w:rsidP="001F003C">
            <w:r>
              <w:t>Slow</w:t>
            </w:r>
          </w:p>
        </w:tc>
      </w:tr>
      <w:tr w:rsidR="004A6E76" w14:paraId="25F08FEC" w14:textId="77777777" w:rsidTr="00A71ED6">
        <w:trPr>
          <w:jc w:val="center"/>
        </w:trPr>
        <w:tc>
          <w:tcPr>
            <w:tcW w:w="1177" w:type="dxa"/>
          </w:tcPr>
          <w:p w14:paraId="000A0E05" w14:textId="77777777" w:rsidR="004A6E76" w:rsidRDefault="004A6E76" w:rsidP="001F003C"/>
        </w:tc>
        <w:tc>
          <w:tcPr>
            <w:tcW w:w="3597" w:type="dxa"/>
          </w:tcPr>
          <w:p w14:paraId="1CC879DC" w14:textId="77777777" w:rsidR="004A6E76" w:rsidRDefault="004A6E76" w:rsidP="001F003C"/>
        </w:tc>
        <w:tc>
          <w:tcPr>
            <w:tcW w:w="728" w:type="dxa"/>
          </w:tcPr>
          <w:p w14:paraId="51F7AE8F" w14:textId="77777777" w:rsidR="004A6E76" w:rsidRDefault="004A6E76" w:rsidP="001F003C"/>
        </w:tc>
      </w:tr>
      <w:tr w:rsidR="004A6E76" w14:paraId="614D4C5E" w14:textId="77777777" w:rsidTr="00A71ED6">
        <w:trPr>
          <w:jc w:val="center"/>
        </w:trPr>
        <w:tc>
          <w:tcPr>
            <w:tcW w:w="1177" w:type="dxa"/>
          </w:tcPr>
          <w:p w14:paraId="2E92DDE9" w14:textId="79F0CEE5" w:rsidR="004A6E76" w:rsidRDefault="004A6E76" w:rsidP="001F003C">
            <w:r>
              <w:t>Reaction 2</w:t>
            </w:r>
          </w:p>
        </w:tc>
        <w:tc>
          <w:tcPr>
            <w:tcW w:w="3597" w:type="dxa"/>
          </w:tcPr>
          <w:p w14:paraId="5358005F" w14:textId="57CB5011" w:rsidR="004A6E76" w:rsidRPr="004A6E76" w:rsidRDefault="004A6E76" w:rsidP="001F003C">
            <w:r>
              <w:t>HI</w:t>
            </w:r>
            <w:r w:rsidRPr="00A71ED6">
              <w:rPr>
                <w:i/>
                <w:iCs/>
              </w:rPr>
              <w:t>(g)</w:t>
            </w:r>
            <w:r>
              <w:t xml:space="preserve"> + ICl</w:t>
            </w:r>
            <w:r w:rsidRPr="00A71ED6">
              <w:rPr>
                <w:i/>
                <w:iCs/>
              </w:rPr>
              <w:t>(g)</w:t>
            </w:r>
            <w:r>
              <w:t xml:space="preserve"> → HCl</w:t>
            </w:r>
            <w:r w:rsidRPr="00A71ED6">
              <w:rPr>
                <w:i/>
                <w:iCs/>
              </w:rPr>
              <w:t>(g)</w:t>
            </w:r>
            <w:r>
              <w:t xml:space="preserve"> + I</w:t>
            </w:r>
            <w:r>
              <w:rPr>
                <w:vertAlign w:val="subscript"/>
              </w:rPr>
              <w:t>2</w:t>
            </w:r>
            <w:r w:rsidRPr="00A71ED6">
              <w:rPr>
                <w:i/>
                <w:iCs/>
              </w:rPr>
              <w:t>(g)</w:t>
            </w:r>
          </w:p>
        </w:tc>
        <w:tc>
          <w:tcPr>
            <w:tcW w:w="728" w:type="dxa"/>
          </w:tcPr>
          <w:p w14:paraId="72131659" w14:textId="7622D596" w:rsidR="004A6E76" w:rsidRDefault="004A6E76" w:rsidP="001F003C">
            <w:r>
              <w:t>Fast</w:t>
            </w:r>
          </w:p>
        </w:tc>
      </w:tr>
    </w:tbl>
    <w:p w14:paraId="4AD55DE2" w14:textId="767F86EF" w:rsidR="00B669AC" w:rsidRDefault="00B669AC" w:rsidP="001F003C"/>
    <w:p w14:paraId="156864E1" w14:textId="25207D4D" w:rsidR="00B669AC" w:rsidRDefault="00B669AC" w:rsidP="001F003C"/>
    <w:p w14:paraId="6A73C8C3" w14:textId="76E9E037" w:rsidR="007F6854" w:rsidRDefault="007F6854" w:rsidP="001F003C"/>
    <w:p w14:paraId="054B9618" w14:textId="3FC9D0CA" w:rsidR="007F6854" w:rsidRDefault="007F6854" w:rsidP="001F003C"/>
    <w:p w14:paraId="3C5BA675" w14:textId="230D9E83" w:rsidR="007F6854" w:rsidRDefault="007F6854" w:rsidP="001F003C"/>
    <w:p w14:paraId="5C86D06B" w14:textId="3AF687FE" w:rsidR="007F6854" w:rsidRDefault="007F6854" w:rsidP="001F003C"/>
    <w:p w14:paraId="1ECBDD10" w14:textId="0DEC74B9" w:rsidR="007F6854" w:rsidRDefault="007F6854" w:rsidP="001F003C"/>
    <w:p w14:paraId="4346A2BE" w14:textId="07DE1C15" w:rsidR="007F6854" w:rsidRDefault="007F6854" w:rsidP="001F003C"/>
    <w:p w14:paraId="6EE808EC" w14:textId="56AB47E2" w:rsidR="007F6854" w:rsidRDefault="007F6854" w:rsidP="001F003C"/>
    <w:p w14:paraId="03F19693" w14:textId="662A4756" w:rsidR="007F6854" w:rsidRDefault="007F6854" w:rsidP="001F003C"/>
    <w:p w14:paraId="7EFFA872" w14:textId="30EE276F" w:rsidR="007F6854" w:rsidRDefault="007F6854" w:rsidP="001F003C"/>
    <w:p w14:paraId="3B6B9747" w14:textId="29976359" w:rsidR="007F6854" w:rsidRDefault="007F6854" w:rsidP="001F003C"/>
    <w:p w14:paraId="2FCB1E08" w14:textId="1E4BE470" w:rsidR="007F6854" w:rsidRDefault="007F6854" w:rsidP="001F003C"/>
    <w:p w14:paraId="608753C2" w14:textId="77777777" w:rsidR="007F6854" w:rsidRDefault="007F6854" w:rsidP="001F003C"/>
    <w:p w14:paraId="2303EE7E" w14:textId="3A7D7627" w:rsidR="00A71ED6" w:rsidRDefault="00241FAF" w:rsidP="001F003C">
      <w:pPr>
        <w:jc w:val="center"/>
      </w:pPr>
      <w:r>
        <w:rPr>
          <w:noProof/>
        </w:rPr>
        <w:drawing>
          <wp:inline distT="0" distB="0" distL="0" distR="0" wp14:anchorId="0A11651E" wp14:editId="5860D536">
            <wp:extent cx="3867150" cy="12477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867150" cy="1247775"/>
                    </a:xfrm>
                    <a:prstGeom prst="rect">
                      <a:avLst/>
                    </a:prstGeom>
                  </pic:spPr>
                </pic:pic>
              </a:graphicData>
            </a:graphic>
          </wp:inline>
        </w:drawing>
      </w:r>
    </w:p>
    <w:p w14:paraId="5DE8D845" w14:textId="77777777" w:rsidR="00B669AC" w:rsidRDefault="00B669AC" w:rsidP="001F003C"/>
    <w:p w14:paraId="42780599" w14:textId="30117C45" w:rsidR="00B669AC" w:rsidRDefault="00241FAF" w:rsidP="001F003C">
      <w:pPr>
        <w:pStyle w:val="ListParagraph"/>
        <w:numPr>
          <w:ilvl w:val="0"/>
          <w:numId w:val="16"/>
        </w:numPr>
      </w:pPr>
      <w:r>
        <w:t>Refer to the data table above.</w:t>
      </w:r>
      <w:r w:rsidR="00274256">
        <w:t xml:space="preserve">  </w:t>
      </w:r>
      <w:r w:rsidR="0030368A">
        <w:t>The half-life of a reaction was measured under various conditions.</w:t>
      </w:r>
      <w:r w:rsidR="007741E1">
        <w:t xml:space="preserve">  The half-life of the reaction in trial 4 is less than the half-life in trial 1.  Explain why in terms of activation energy.</w:t>
      </w:r>
    </w:p>
    <w:p w14:paraId="573605A5" w14:textId="77777777" w:rsidR="009617C3" w:rsidRDefault="009617C3" w:rsidP="001F003C"/>
    <w:p w14:paraId="0A065BAF" w14:textId="5CBA760F" w:rsidR="00DA42BC" w:rsidRDefault="00DA42BC" w:rsidP="001F003C"/>
    <w:p w14:paraId="03531A7C" w14:textId="75E1FF72" w:rsidR="005A4A04" w:rsidRDefault="005A4A04" w:rsidP="001F003C"/>
    <w:p w14:paraId="7A119C5D" w14:textId="77777777" w:rsidR="005A4A04" w:rsidRDefault="005A4A04" w:rsidP="001F003C"/>
    <w:p w14:paraId="051D8148" w14:textId="2EE0D17B" w:rsidR="00387524" w:rsidRDefault="003972BA" w:rsidP="001F003C">
      <w:pPr>
        <w:pStyle w:val="Heading3"/>
        <w:rPr>
          <w:rStyle w:val="Heading2Char"/>
        </w:rPr>
      </w:pPr>
      <w:r w:rsidRPr="00EE4A44">
        <w:br w:type="column"/>
      </w:r>
      <w:bookmarkStart w:id="44" w:name="_Toc37341504"/>
      <w:r w:rsidR="00884A21" w:rsidRPr="00CE123A">
        <w:rPr>
          <w:rStyle w:val="Heading2Char"/>
        </w:rPr>
        <w:lastRenderedPageBreak/>
        <w:t>Review Topic 3.13</w:t>
      </w:r>
      <w:bookmarkEnd w:id="44"/>
    </w:p>
    <w:p w14:paraId="01D1250B" w14:textId="1DA34E38" w:rsidR="00820A99" w:rsidRDefault="00820A99" w:rsidP="00820A99"/>
    <w:p w14:paraId="1CFC74B7" w14:textId="0B81B798" w:rsidR="00820A99" w:rsidRDefault="00E54684" w:rsidP="00EA5F57">
      <w:pPr>
        <w:pStyle w:val="ListParagraph"/>
        <w:numPr>
          <w:ilvl w:val="0"/>
          <w:numId w:val="19"/>
        </w:numPr>
      </w:pPr>
      <w:r>
        <w:t>Explain the process of creating a blank and calibrating a spectrophotometer</w:t>
      </w:r>
      <w:r w:rsidR="00970C76">
        <w:t xml:space="preserve"> with acetone as the solvent</w:t>
      </w:r>
      <w:r w:rsidR="00BE105C">
        <w:t xml:space="preserve"> in the experiment</w:t>
      </w:r>
      <w:r>
        <w:t>.</w:t>
      </w:r>
    </w:p>
    <w:p w14:paraId="73A68C72" w14:textId="02B4703D" w:rsidR="00970C76" w:rsidRDefault="00970C76" w:rsidP="00970C76"/>
    <w:p w14:paraId="5F4283BD" w14:textId="15C4D09E" w:rsidR="00970C76" w:rsidRDefault="00970C76" w:rsidP="00970C76"/>
    <w:p w14:paraId="3A83F78B" w14:textId="73BC6789" w:rsidR="00970C76" w:rsidRDefault="00970C76" w:rsidP="00970C76"/>
    <w:p w14:paraId="1DDCDD05" w14:textId="77777777" w:rsidR="00970C76" w:rsidRDefault="00970C76" w:rsidP="00970C76"/>
    <w:p w14:paraId="5C295D28" w14:textId="3D17D22C" w:rsidR="00E54684" w:rsidRDefault="00E54684" w:rsidP="00EA5F57">
      <w:pPr>
        <w:pStyle w:val="ListParagraph"/>
        <w:numPr>
          <w:ilvl w:val="0"/>
          <w:numId w:val="19"/>
        </w:numPr>
      </w:pPr>
      <w:r>
        <w:t>Explain why a blank is needed to calibrate the spectrophotometer.</w:t>
      </w:r>
    </w:p>
    <w:p w14:paraId="55E6B527" w14:textId="765F022D" w:rsidR="00970C76" w:rsidRDefault="00970C76" w:rsidP="00970C76"/>
    <w:p w14:paraId="35E3746E" w14:textId="71F67201" w:rsidR="00970C76" w:rsidRDefault="00970C76" w:rsidP="00970C76"/>
    <w:p w14:paraId="16808C99" w14:textId="5C9E835A" w:rsidR="00970C76" w:rsidRDefault="00970C76" w:rsidP="00970C76"/>
    <w:p w14:paraId="4821EF42" w14:textId="77777777" w:rsidR="00970C76" w:rsidRDefault="00970C76" w:rsidP="00970C76"/>
    <w:p w14:paraId="26E94A90" w14:textId="485E05BB" w:rsidR="00AE3E99" w:rsidRDefault="0096488C" w:rsidP="00EA5F57">
      <w:pPr>
        <w:pStyle w:val="ListParagraph"/>
        <w:numPr>
          <w:ilvl w:val="0"/>
          <w:numId w:val="19"/>
        </w:numPr>
      </w:pPr>
      <w:r>
        <w:t xml:space="preserve">Explain the effect of </w:t>
      </w:r>
      <w:r w:rsidR="006A3B8A">
        <w:t xml:space="preserve">a </w:t>
      </w:r>
      <w:r>
        <w:t>fingerprint on the</w:t>
      </w:r>
      <w:r w:rsidR="000D32D7">
        <w:t xml:space="preserve"> cuvette for the </w:t>
      </w:r>
      <w:r>
        <w:t>recorded absorbance.</w:t>
      </w:r>
    </w:p>
    <w:p w14:paraId="5A0EB917" w14:textId="2234591C" w:rsidR="00BE105C" w:rsidRDefault="00BE105C" w:rsidP="00BE105C"/>
    <w:p w14:paraId="4D4B3A1F" w14:textId="5A01A4E1" w:rsidR="00BE105C" w:rsidRDefault="00BE105C" w:rsidP="00BE105C"/>
    <w:p w14:paraId="0C1F41FB" w14:textId="2632DF6D" w:rsidR="00BE105C" w:rsidRDefault="00BE105C" w:rsidP="00BE105C"/>
    <w:p w14:paraId="08B216A4" w14:textId="331B5457" w:rsidR="00BE105C" w:rsidRDefault="00BE105C" w:rsidP="00BE105C"/>
    <w:p w14:paraId="3A7F6160" w14:textId="77777777" w:rsidR="00BE105C" w:rsidRDefault="00BE105C" w:rsidP="00BE105C"/>
    <w:p w14:paraId="12024F19" w14:textId="2901E294" w:rsidR="00BE105C" w:rsidRDefault="00BE105C" w:rsidP="00EA5F57">
      <w:pPr>
        <w:pStyle w:val="ListParagraph"/>
        <w:numPr>
          <w:ilvl w:val="0"/>
          <w:numId w:val="19"/>
        </w:numPr>
      </w:pPr>
      <w:r>
        <w:t>Explain why the concentration of sodium chloride can not be measured via Beer’s Law.</w:t>
      </w:r>
    </w:p>
    <w:p w14:paraId="45250058" w14:textId="0A6D07AE" w:rsidR="00F963A2" w:rsidRDefault="00F963A2" w:rsidP="00F963A2"/>
    <w:p w14:paraId="13CC604D" w14:textId="22972565" w:rsidR="00BE105C" w:rsidRDefault="00BE105C" w:rsidP="00F963A2"/>
    <w:p w14:paraId="1B8248BE" w14:textId="702D6B93" w:rsidR="00BE105C" w:rsidRDefault="00BE105C" w:rsidP="00F963A2"/>
    <w:p w14:paraId="1984DC58" w14:textId="1905CBDA" w:rsidR="00BE105C" w:rsidRDefault="00BE105C" w:rsidP="00F963A2"/>
    <w:p w14:paraId="0E6A204C" w14:textId="77777777" w:rsidR="00BE105C" w:rsidRDefault="00BE105C" w:rsidP="00F963A2"/>
    <w:p w14:paraId="4F083D63" w14:textId="4098517E" w:rsidR="00A22B8D" w:rsidRDefault="00A22B8D" w:rsidP="00EA5F57">
      <w:pPr>
        <w:pStyle w:val="ListParagraph"/>
        <w:numPr>
          <w:ilvl w:val="0"/>
          <w:numId w:val="19"/>
        </w:numPr>
      </w:pPr>
      <w:r>
        <w:t xml:space="preserve">Use the </w:t>
      </w:r>
      <w:r w:rsidR="00886288">
        <w:t>graph below to answer the questions that follow.</w:t>
      </w:r>
    </w:p>
    <w:p w14:paraId="3472D0DE" w14:textId="293C7360" w:rsidR="00F963A2" w:rsidRDefault="00F963A2" w:rsidP="00F963A2">
      <w:pPr>
        <w:jc w:val="center"/>
      </w:pPr>
      <w:r>
        <w:rPr>
          <w:noProof/>
        </w:rPr>
        <w:drawing>
          <wp:inline distT="0" distB="0" distL="0" distR="0" wp14:anchorId="28A8C4A7" wp14:editId="7E1133A2">
            <wp:extent cx="4918730" cy="23241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922478" cy="2325871"/>
                    </a:xfrm>
                    <a:prstGeom prst="rect">
                      <a:avLst/>
                    </a:prstGeom>
                  </pic:spPr>
                </pic:pic>
              </a:graphicData>
            </a:graphic>
          </wp:inline>
        </w:drawing>
      </w:r>
    </w:p>
    <w:p w14:paraId="0F22F6E8" w14:textId="36FCF3E8" w:rsidR="00360359" w:rsidRDefault="00360359" w:rsidP="00EA5F57">
      <w:pPr>
        <w:pStyle w:val="ListParagraph"/>
        <w:numPr>
          <w:ilvl w:val="1"/>
          <w:numId w:val="19"/>
        </w:numPr>
      </w:pPr>
      <w:r>
        <w:t xml:space="preserve">Determine the molarity of a solution that has an absorbance of </w:t>
      </w:r>
      <w:r w:rsidR="00BB3A2B">
        <w:t>0.45.</w:t>
      </w:r>
    </w:p>
    <w:p w14:paraId="2125E679" w14:textId="62F3A594" w:rsidR="002A6108" w:rsidRDefault="002A6108" w:rsidP="002A6108"/>
    <w:p w14:paraId="3823F9CE" w14:textId="55B86101" w:rsidR="002A6108" w:rsidRDefault="002A6108" w:rsidP="002A6108"/>
    <w:p w14:paraId="1D6E3470" w14:textId="27DE74B2" w:rsidR="002A6108" w:rsidRDefault="002A6108" w:rsidP="002A6108"/>
    <w:p w14:paraId="1C2F997F" w14:textId="77777777" w:rsidR="002A6108" w:rsidRDefault="002A6108" w:rsidP="002A6108"/>
    <w:p w14:paraId="5FA8CBD2" w14:textId="69A031DF" w:rsidR="002A6108" w:rsidRDefault="002A6108" w:rsidP="002A6108"/>
    <w:p w14:paraId="41A61825" w14:textId="77777777" w:rsidR="002A6108" w:rsidRDefault="002A6108" w:rsidP="002A6108"/>
    <w:p w14:paraId="0D68F07F" w14:textId="1BF91F02" w:rsidR="0036564B" w:rsidRDefault="00034CC7" w:rsidP="00EA5F57">
      <w:pPr>
        <w:pStyle w:val="ListParagraph"/>
        <w:numPr>
          <w:ilvl w:val="1"/>
          <w:numId w:val="19"/>
        </w:numPr>
      </w:pPr>
      <w:r>
        <w:t xml:space="preserve">What </w:t>
      </w:r>
      <w:r w:rsidR="00B062F8">
        <w:t xml:space="preserve">error could have possibly caused the </w:t>
      </w:r>
      <w:r w:rsidR="00EB6CA4">
        <w:t>point the student plotted at 0.050 M Co</w:t>
      </w:r>
      <w:r w:rsidR="00EB6CA4">
        <w:rPr>
          <w:vertAlign w:val="superscript"/>
        </w:rPr>
        <w:t>2+</w:t>
      </w:r>
      <w:r w:rsidR="00EB6CA4" w:rsidRPr="00EB6CA4">
        <w:rPr>
          <w:i/>
          <w:iCs/>
        </w:rPr>
        <w:t>(aq)</w:t>
      </w:r>
      <w:r w:rsidR="00EB6CA4" w:rsidRPr="00EB6CA4">
        <w:t>?</w:t>
      </w:r>
    </w:p>
    <w:p w14:paraId="3F2741DB" w14:textId="6FD1558A" w:rsidR="002A6108" w:rsidRDefault="002A6108" w:rsidP="002A6108"/>
    <w:p w14:paraId="4CCB9421" w14:textId="38FE9FB6" w:rsidR="002A6108" w:rsidRDefault="002A6108" w:rsidP="002A6108"/>
    <w:p w14:paraId="1B41EE46" w14:textId="692065E4" w:rsidR="002A6108" w:rsidRDefault="002A6108" w:rsidP="002A6108"/>
    <w:p w14:paraId="1AF1C3FB" w14:textId="47F83A17" w:rsidR="002A6108" w:rsidRDefault="002A6108" w:rsidP="002A6108"/>
    <w:p w14:paraId="18D97041" w14:textId="77777777" w:rsidR="002A6108" w:rsidRDefault="002A6108" w:rsidP="002A6108"/>
    <w:p w14:paraId="0A7215BB" w14:textId="77777777" w:rsidR="002A6108" w:rsidRDefault="002A6108" w:rsidP="002A6108"/>
    <w:p w14:paraId="6F621F68" w14:textId="50F08661" w:rsidR="00086395" w:rsidRDefault="00086395" w:rsidP="00EA5F57">
      <w:pPr>
        <w:pStyle w:val="ListParagraph"/>
        <w:numPr>
          <w:ilvl w:val="1"/>
          <w:numId w:val="19"/>
        </w:numPr>
      </w:pPr>
      <w:r>
        <w:t>How many moles of Co</w:t>
      </w:r>
      <w:r>
        <w:rPr>
          <w:vertAlign w:val="superscript"/>
        </w:rPr>
        <w:t>2+</w:t>
      </w:r>
      <w:r>
        <w:t xml:space="preserve">(aq) would be present in 100. mL of a solution with an absorbance of </w:t>
      </w:r>
      <w:r w:rsidR="00941107">
        <w:t>0.15 ?</w:t>
      </w:r>
    </w:p>
    <w:p w14:paraId="20EF6354" w14:textId="689518DF" w:rsidR="00034CC7" w:rsidRDefault="00C52003" w:rsidP="00EA5F57">
      <w:pPr>
        <w:pStyle w:val="ListParagraph"/>
        <w:numPr>
          <w:ilvl w:val="0"/>
          <w:numId w:val="19"/>
        </w:numPr>
      </w:pPr>
      <w:r>
        <w:br w:type="column"/>
      </w:r>
      <w:r w:rsidR="002B0AE9">
        <w:lastRenderedPageBreak/>
        <w:t>A student conducts an experiment</w:t>
      </w:r>
      <w:r w:rsidR="0029237D">
        <w:t xml:space="preserve"> to determine the absorbance of red food coloring at various concentrations.  The student wants to do the same experiment with blue food coloring.</w:t>
      </w:r>
      <w:r w:rsidR="00332EBD">
        <w:t xml:space="preserve">  How would the student need to modify the original experimental procedure to determine the absorbance of blue food coloring at various concentrations?</w:t>
      </w:r>
      <w:r w:rsidR="002A6108">
        <w:t xml:space="preserve">  Why is the modification required?</w:t>
      </w:r>
    </w:p>
    <w:p w14:paraId="64A21BC8" w14:textId="330F8726" w:rsidR="002A6108" w:rsidRDefault="002A6108" w:rsidP="002A6108"/>
    <w:p w14:paraId="75C081A9" w14:textId="753B2DD2" w:rsidR="002A6108" w:rsidRDefault="002A6108" w:rsidP="002A6108"/>
    <w:p w14:paraId="7A59D430" w14:textId="632E1BDD" w:rsidR="002A6108" w:rsidRDefault="002A6108" w:rsidP="002A6108"/>
    <w:p w14:paraId="7AEFD2CF" w14:textId="5D77541F" w:rsidR="002A6108" w:rsidRDefault="002A6108" w:rsidP="002A6108"/>
    <w:p w14:paraId="45E30C18" w14:textId="3253BE99" w:rsidR="002A6108" w:rsidRDefault="002A6108" w:rsidP="002A6108"/>
    <w:p w14:paraId="51C3D12B" w14:textId="603C3370" w:rsidR="002A6108" w:rsidRDefault="002A6108" w:rsidP="002A6108"/>
    <w:p w14:paraId="008E4135" w14:textId="6C6848D8" w:rsidR="002A6108" w:rsidRDefault="002A6108" w:rsidP="002A6108"/>
    <w:p w14:paraId="14AED1CE" w14:textId="77777777" w:rsidR="002A6108" w:rsidRDefault="002A6108" w:rsidP="002A6108"/>
    <w:p w14:paraId="3FC3FC81" w14:textId="5D08C902" w:rsidR="007F3ED1" w:rsidRDefault="007F3ED1" w:rsidP="00EA5F57">
      <w:pPr>
        <w:pStyle w:val="ListParagraph"/>
        <w:numPr>
          <w:ilvl w:val="0"/>
          <w:numId w:val="19"/>
        </w:numPr>
      </w:pPr>
      <w:r>
        <w:t>Use the figure below to answer the questions that follow.</w:t>
      </w:r>
    </w:p>
    <w:p w14:paraId="3514493D" w14:textId="50A23671" w:rsidR="007F3ED1" w:rsidRDefault="007F3ED1" w:rsidP="007F3ED1"/>
    <w:p w14:paraId="7A0F66BD" w14:textId="0B2098C1" w:rsidR="007F3ED1" w:rsidRDefault="007F3ED1" w:rsidP="007F3ED1">
      <w:pPr>
        <w:jc w:val="center"/>
      </w:pPr>
      <w:r>
        <w:rPr>
          <w:noProof/>
        </w:rPr>
        <w:drawing>
          <wp:inline distT="0" distB="0" distL="0" distR="0" wp14:anchorId="6117EE17" wp14:editId="6E15C317">
            <wp:extent cx="3333750" cy="1524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333750" cy="1524000"/>
                    </a:xfrm>
                    <a:prstGeom prst="rect">
                      <a:avLst/>
                    </a:prstGeom>
                  </pic:spPr>
                </pic:pic>
              </a:graphicData>
            </a:graphic>
          </wp:inline>
        </w:drawing>
      </w:r>
    </w:p>
    <w:p w14:paraId="7C90E3B9" w14:textId="77777777" w:rsidR="007F3ED1" w:rsidRDefault="007F3ED1" w:rsidP="007F3ED1"/>
    <w:p w14:paraId="271B4A94" w14:textId="594EE34A" w:rsidR="007F3ED1" w:rsidRDefault="007F3ED1" w:rsidP="00EA5F57">
      <w:pPr>
        <w:pStyle w:val="ListParagraph"/>
        <w:numPr>
          <w:ilvl w:val="1"/>
          <w:numId w:val="19"/>
        </w:numPr>
      </w:pPr>
      <w:r>
        <w:t xml:space="preserve">Which trial </w:t>
      </w:r>
      <w:r w:rsidR="009F7079">
        <w:t>has discrepant data compared to the others?</w:t>
      </w:r>
      <w:r w:rsidR="002A6108">
        <w:t xml:space="preserve">  Justify your answer by referring to the data.</w:t>
      </w:r>
    </w:p>
    <w:p w14:paraId="75AA5183" w14:textId="21D523E6" w:rsidR="002A6108" w:rsidRDefault="002A6108" w:rsidP="002A6108"/>
    <w:p w14:paraId="08CEEDA6" w14:textId="057FAA89" w:rsidR="002A6108" w:rsidRDefault="002A6108" w:rsidP="002A6108"/>
    <w:p w14:paraId="0DBE0A36" w14:textId="4E9A752F" w:rsidR="002A6108" w:rsidRDefault="002A6108" w:rsidP="002A6108"/>
    <w:p w14:paraId="168E756D" w14:textId="723B98E8" w:rsidR="002A6108" w:rsidRDefault="002A6108" w:rsidP="002A6108"/>
    <w:p w14:paraId="7365F2F7" w14:textId="2926E325" w:rsidR="002A6108" w:rsidRDefault="002A6108" w:rsidP="002A6108"/>
    <w:p w14:paraId="53E4CE31" w14:textId="77777777" w:rsidR="002A6108" w:rsidRDefault="002A6108" w:rsidP="002A6108"/>
    <w:p w14:paraId="3A17328E" w14:textId="047F654C" w:rsidR="009F7079" w:rsidRDefault="00535B1B" w:rsidP="00EA5F57">
      <w:pPr>
        <w:pStyle w:val="ListParagraph"/>
        <w:numPr>
          <w:ilvl w:val="1"/>
          <w:numId w:val="19"/>
        </w:numPr>
      </w:pPr>
      <w:r>
        <w:t xml:space="preserve">Would the </w:t>
      </w:r>
      <w:r w:rsidR="004516A6">
        <w:t xml:space="preserve">actual concentration of the trial identified in </w:t>
      </w:r>
      <w:r w:rsidR="00BA1A05">
        <w:t>7</w:t>
      </w:r>
      <w:r w:rsidR="004516A6">
        <w:t>a be greater than, less than, or equal to the concentration expected</w:t>
      </w:r>
      <w:r w:rsidR="004F78E6">
        <w:t xml:space="preserve"> in the trial.</w:t>
      </w:r>
    </w:p>
    <w:p w14:paraId="7A112ECD" w14:textId="77777777" w:rsidR="00A22B8D" w:rsidRPr="00820A99" w:rsidRDefault="00A22B8D" w:rsidP="00F963A2">
      <w:pPr>
        <w:jc w:val="center"/>
      </w:pPr>
    </w:p>
    <w:p w14:paraId="7542BB15" w14:textId="7B980576" w:rsidR="00065403" w:rsidRDefault="00884A21" w:rsidP="001F003C">
      <w:pPr>
        <w:pStyle w:val="Heading2"/>
      </w:pPr>
      <w:r>
        <w:br w:type="column"/>
      </w:r>
      <w:r w:rsidR="00FC1310">
        <w:lastRenderedPageBreak/>
        <w:br w:type="column"/>
      </w:r>
      <w:bookmarkStart w:id="45" w:name="_Toc37341505"/>
      <w:r w:rsidR="008744A0">
        <w:lastRenderedPageBreak/>
        <w:t xml:space="preserve">Topic </w:t>
      </w:r>
      <w:r w:rsidR="00375273">
        <w:t>5.</w:t>
      </w:r>
      <w:r w:rsidR="00564624">
        <w:t>4</w:t>
      </w:r>
      <w:r w:rsidR="0071233B">
        <w:t xml:space="preserve"> </w:t>
      </w:r>
      <w:r w:rsidR="00564624">
        <w:t>Worksheet</w:t>
      </w:r>
      <w:bookmarkEnd w:id="45"/>
    </w:p>
    <w:p w14:paraId="42998D15" w14:textId="17C62883" w:rsidR="00564624" w:rsidRDefault="00564624" w:rsidP="001F003C"/>
    <w:p w14:paraId="4EDE127E" w14:textId="0F84508D" w:rsidR="00697F9C" w:rsidRDefault="002F7AE3" w:rsidP="001F003C">
      <w:pPr>
        <w:pStyle w:val="ListParagraph"/>
        <w:numPr>
          <w:ilvl w:val="0"/>
          <w:numId w:val="17"/>
        </w:numPr>
      </w:pPr>
      <w:r>
        <w:t>Write the rate law for each of the elementary steps.</w:t>
      </w:r>
      <w:r w:rsidR="00302B4B">
        <w:t xml:space="preserve">  Then, determine the molecularity of the reaction.  </w:t>
      </w:r>
    </w:p>
    <w:p w14:paraId="6212F40F" w14:textId="77777777" w:rsidR="008F162F" w:rsidRDefault="008F162F" w:rsidP="001F003C"/>
    <w:tbl>
      <w:tblPr>
        <w:tblStyle w:val="TableGrid"/>
        <w:tblW w:w="0" w:type="auto"/>
        <w:tblLook w:val="04A0" w:firstRow="1" w:lastRow="0" w:firstColumn="1" w:lastColumn="0" w:noHBand="0" w:noVBand="1"/>
      </w:tblPr>
      <w:tblGrid>
        <w:gridCol w:w="850"/>
        <w:gridCol w:w="2448"/>
        <w:gridCol w:w="2948"/>
        <w:gridCol w:w="1464"/>
        <w:gridCol w:w="1387"/>
        <w:gridCol w:w="1450"/>
      </w:tblGrid>
      <w:tr w:rsidR="00FE0B0F" w14:paraId="6BB8B473" w14:textId="77777777" w:rsidTr="00FE0B0F">
        <w:tc>
          <w:tcPr>
            <w:tcW w:w="850" w:type="dxa"/>
          </w:tcPr>
          <w:p w14:paraId="6D4E582B" w14:textId="77777777" w:rsidR="00FE0B0F" w:rsidRDefault="00FE0B0F" w:rsidP="001F003C"/>
        </w:tc>
        <w:tc>
          <w:tcPr>
            <w:tcW w:w="2448" w:type="dxa"/>
          </w:tcPr>
          <w:p w14:paraId="3F5AC526" w14:textId="65BF0C79" w:rsidR="00FE0B0F" w:rsidRDefault="00FE0B0F" w:rsidP="001F003C">
            <w:r>
              <w:t>Elementary Step</w:t>
            </w:r>
          </w:p>
        </w:tc>
        <w:tc>
          <w:tcPr>
            <w:tcW w:w="2948" w:type="dxa"/>
          </w:tcPr>
          <w:p w14:paraId="18C75844" w14:textId="3A738F48" w:rsidR="00FE0B0F" w:rsidRDefault="00FE0B0F" w:rsidP="001F003C">
            <w:r>
              <w:t>Rate Law</w:t>
            </w:r>
          </w:p>
        </w:tc>
        <w:tc>
          <w:tcPr>
            <w:tcW w:w="4301" w:type="dxa"/>
            <w:gridSpan w:val="3"/>
          </w:tcPr>
          <w:p w14:paraId="184A0BF0" w14:textId="28DF4784" w:rsidR="00FE0B0F" w:rsidRDefault="00FE0B0F" w:rsidP="001F003C">
            <w:r>
              <w:t>Molecularity</w:t>
            </w:r>
          </w:p>
        </w:tc>
      </w:tr>
      <w:tr w:rsidR="00FE0B0F" w14:paraId="47E4A4D2" w14:textId="77777777" w:rsidTr="00FE0B0F">
        <w:trPr>
          <w:trHeight w:val="680"/>
        </w:trPr>
        <w:tc>
          <w:tcPr>
            <w:tcW w:w="850" w:type="dxa"/>
            <w:vAlign w:val="center"/>
          </w:tcPr>
          <w:p w14:paraId="7BE013FB" w14:textId="41399D9B" w:rsidR="00FE0B0F" w:rsidRDefault="00FE0B0F" w:rsidP="001F003C">
            <w:pPr>
              <w:jc w:val="center"/>
            </w:pPr>
            <w:r>
              <w:t>(A)</w:t>
            </w:r>
          </w:p>
        </w:tc>
        <w:tc>
          <w:tcPr>
            <w:tcW w:w="2448" w:type="dxa"/>
            <w:vAlign w:val="center"/>
          </w:tcPr>
          <w:p w14:paraId="0A259DE3" w14:textId="13032CF3" w:rsidR="00FE0B0F" w:rsidRDefault="00FE0B0F" w:rsidP="001F003C">
            <w:r>
              <w:t>A + B → X + Y</w:t>
            </w:r>
          </w:p>
        </w:tc>
        <w:tc>
          <w:tcPr>
            <w:tcW w:w="2948" w:type="dxa"/>
            <w:vAlign w:val="center"/>
          </w:tcPr>
          <w:p w14:paraId="06A34A54" w14:textId="77777777" w:rsidR="00FE0B0F" w:rsidRDefault="00FE0B0F" w:rsidP="001F003C"/>
        </w:tc>
        <w:tc>
          <w:tcPr>
            <w:tcW w:w="1464" w:type="dxa"/>
            <w:vAlign w:val="center"/>
          </w:tcPr>
          <w:p w14:paraId="53EBDAB6" w14:textId="46B41C02" w:rsidR="00FE0B0F" w:rsidRDefault="00FE0B0F" w:rsidP="001F003C">
            <w:pPr>
              <w:jc w:val="center"/>
            </w:pPr>
            <w:r>
              <w:t>Unimolecular</w:t>
            </w:r>
          </w:p>
        </w:tc>
        <w:tc>
          <w:tcPr>
            <w:tcW w:w="1387" w:type="dxa"/>
            <w:vAlign w:val="center"/>
          </w:tcPr>
          <w:p w14:paraId="1A326298" w14:textId="62EFCAFB" w:rsidR="00FE0B0F" w:rsidRDefault="00FE0B0F" w:rsidP="001F003C">
            <w:pPr>
              <w:jc w:val="center"/>
            </w:pPr>
            <w:r>
              <w:t>Bimolecular</w:t>
            </w:r>
          </w:p>
        </w:tc>
        <w:tc>
          <w:tcPr>
            <w:tcW w:w="1450" w:type="dxa"/>
            <w:vAlign w:val="center"/>
          </w:tcPr>
          <w:p w14:paraId="6026B46D" w14:textId="255D1A8C" w:rsidR="00FE0B0F" w:rsidRDefault="00FE0B0F" w:rsidP="001F003C">
            <w:pPr>
              <w:jc w:val="center"/>
            </w:pPr>
            <w:r>
              <w:t>Termolecular</w:t>
            </w:r>
          </w:p>
        </w:tc>
      </w:tr>
      <w:tr w:rsidR="00FE0B0F" w14:paraId="3DFD98FD" w14:textId="77777777" w:rsidTr="00FE0B0F">
        <w:trPr>
          <w:trHeight w:val="680"/>
        </w:trPr>
        <w:tc>
          <w:tcPr>
            <w:tcW w:w="850" w:type="dxa"/>
            <w:vAlign w:val="center"/>
          </w:tcPr>
          <w:p w14:paraId="0D2B9EBF" w14:textId="52284F34" w:rsidR="00FE0B0F" w:rsidRDefault="00FE0B0F" w:rsidP="001F003C">
            <w:pPr>
              <w:jc w:val="center"/>
            </w:pPr>
            <w:r>
              <w:t>(B)</w:t>
            </w:r>
          </w:p>
        </w:tc>
        <w:tc>
          <w:tcPr>
            <w:tcW w:w="2448" w:type="dxa"/>
            <w:vAlign w:val="center"/>
          </w:tcPr>
          <w:p w14:paraId="71ECD30D" w14:textId="1DCE44A1" w:rsidR="00FE0B0F" w:rsidRDefault="00FE0B0F" w:rsidP="001F003C">
            <w:r>
              <w:t>2A + B → A</w:t>
            </w:r>
            <w:r>
              <w:rPr>
                <w:vertAlign w:val="subscript"/>
              </w:rPr>
              <w:t>2</w:t>
            </w:r>
            <w:r>
              <w:t>B</w:t>
            </w:r>
          </w:p>
        </w:tc>
        <w:tc>
          <w:tcPr>
            <w:tcW w:w="2948" w:type="dxa"/>
            <w:vAlign w:val="center"/>
          </w:tcPr>
          <w:p w14:paraId="2569949B" w14:textId="77777777" w:rsidR="00FE0B0F" w:rsidRDefault="00FE0B0F" w:rsidP="001F003C"/>
        </w:tc>
        <w:tc>
          <w:tcPr>
            <w:tcW w:w="1464" w:type="dxa"/>
            <w:vAlign w:val="center"/>
          </w:tcPr>
          <w:p w14:paraId="5E76D3F3" w14:textId="06DBD64B" w:rsidR="00FE0B0F" w:rsidRDefault="00FE0B0F" w:rsidP="001F003C">
            <w:pPr>
              <w:jc w:val="center"/>
            </w:pPr>
            <w:r>
              <w:t>Unimolecular</w:t>
            </w:r>
          </w:p>
        </w:tc>
        <w:tc>
          <w:tcPr>
            <w:tcW w:w="1387" w:type="dxa"/>
            <w:vAlign w:val="center"/>
          </w:tcPr>
          <w:p w14:paraId="0FAE02B9" w14:textId="3AB8AF9F" w:rsidR="00FE0B0F" w:rsidRDefault="00FE0B0F" w:rsidP="001F003C">
            <w:pPr>
              <w:jc w:val="center"/>
            </w:pPr>
            <w:r>
              <w:t>Bimolecular</w:t>
            </w:r>
          </w:p>
        </w:tc>
        <w:tc>
          <w:tcPr>
            <w:tcW w:w="1450" w:type="dxa"/>
            <w:vAlign w:val="center"/>
          </w:tcPr>
          <w:p w14:paraId="21AB26D6" w14:textId="5A363F53" w:rsidR="00FE0B0F" w:rsidRDefault="00FE0B0F" w:rsidP="001F003C">
            <w:pPr>
              <w:jc w:val="center"/>
            </w:pPr>
            <w:r>
              <w:t>Termolecular</w:t>
            </w:r>
          </w:p>
        </w:tc>
      </w:tr>
      <w:tr w:rsidR="00FE0B0F" w14:paraId="412C0D97" w14:textId="77777777" w:rsidTr="00FE0B0F">
        <w:trPr>
          <w:trHeight w:val="680"/>
        </w:trPr>
        <w:tc>
          <w:tcPr>
            <w:tcW w:w="850" w:type="dxa"/>
            <w:vAlign w:val="center"/>
          </w:tcPr>
          <w:p w14:paraId="65F27086" w14:textId="53A9083A" w:rsidR="00FE0B0F" w:rsidRDefault="00FE0B0F" w:rsidP="001F003C">
            <w:pPr>
              <w:jc w:val="center"/>
            </w:pPr>
            <w:r>
              <w:t>(C)</w:t>
            </w:r>
          </w:p>
        </w:tc>
        <w:tc>
          <w:tcPr>
            <w:tcW w:w="2448" w:type="dxa"/>
            <w:vAlign w:val="center"/>
          </w:tcPr>
          <w:p w14:paraId="69F4B8E7" w14:textId="29741911" w:rsidR="00FE0B0F" w:rsidRPr="00EE5EE5" w:rsidRDefault="00FE0B0F" w:rsidP="001F003C">
            <w:r>
              <w:t>NO + O</w:t>
            </w:r>
            <w:r>
              <w:rPr>
                <w:vertAlign w:val="subscript"/>
              </w:rPr>
              <w:t>3</w:t>
            </w:r>
            <w:r>
              <w:t xml:space="preserve"> → NO</w:t>
            </w:r>
            <w:r>
              <w:rPr>
                <w:vertAlign w:val="subscript"/>
              </w:rPr>
              <w:t>2</w:t>
            </w:r>
            <w:r>
              <w:t xml:space="preserve"> + O</w:t>
            </w:r>
            <w:r>
              <w:rPr>
                <w:vertAlign w:val="subscript"/>
              </w:rPr>
              <w:t>2</w:t>
            </w:r>
          </w:p>
        </w:tc>
        <w:tc>
          <w:tcPr>
            <w:tcW w:w="2948" w:type="dxa"/>
            <w:vAlign w:val="center"/>
          </w:tcPr>
          <w:p w14:paraId="6C666290" w14:textId="77777777" w:rsidR="00FE0B0F" w:rsidRDefault="00FE0B0F" w:rsidP="001F003C"/>
        </w:tc>
        <w:tc>
          <w:tcPr>
            <w:tcW w:w="1464" w:type="dxa"/>
            <w:vAlign w:val="center"/>
          </w:tcPr>
          <w:p w14:paraId="2EE016B0" w14:textId="6E2847D0" w:rsidR="00FE0B0F" w:rsidRDefault="00FE0B0F" w:rsidP="001F003C">
            <w:pPr>
              <w:jc w:val="center"/>
            </w:pPr>
            <w:r>
              <w:t>Unimolecular</w:t>
            </w:r>
          </w:p>
        </w:tc>
        <w:tc>
          <w:tcPr>
            <w:tcW w:w="1387" w:type="dxa"/>
            <w:vAlign w:val="center"/>
          </w:tcPr>
          <w:p w14:paraId="65D338D3" w14:textId="1A57EFA6" w:rsidR="00FE0B0F" w:rsidRDefault="00FE0B0F" w:rsidP="001F003C">
            <w:pPr>
              <w:jc w:val="center"/>
            </w:pPr>
            <w:r>
              <w:t>Bimolecular</w:t>
            </w:r>
          </w:p>
        </w:tc>
        <w:tc>
          <w:tcPr>
            <w:tcW w:w="1450" w:type="dxa"/>
            <w:vAlign w:val="center"/>
          </w:tcPr>
          <w:p w14:paraId="7337DD27" w14:textId="3A917B29" w:rsidR="00FE0B0F" w:rsidRDefault="00FE0B0F" w:rsidP="001F003C">
            <w:pPr>
              <w:jc w:val="center"/>
            </w:pPr>
            <w:r>
              <w:t>Termolecular</w:t>
            </w:r>
          </w:p>
        </w:tc>
      </w:tr>
      <w:tr w:rsidR="00FE0B0F" w14:paraId="0491D732" w14:textId="77777777" w:rsidTr="00FE0B0F">
        <w:trPr>
          <w:trHeight w:val="680"/>
        </w:trPr>
        <w:tc>
          <w:tcPr>
            <w:tcW w:w="850" w:type="dxa"/>
            <w:vAlign w:val="center"/>
          </w:tcPr>
          <w:p w14:paraId="0D53914F" w14:textId="60C7D322" w:rsidR="00FE0B0F" w:rsidRDefault="00FE0B0F" w:rsidP="001F003C">
            <w:pPr>
              <w:jc w:val="center"/>
            </w:pPr>
            <w:r>
              <w:t>(D)</w:t>
            </w:r>
          </w:p>
        </w:tc>
        <w:tc>
          <w:tcPr>
            <w:tcW w:w="2448" w:type="dxa"/>
            <w:vAlign w:val="center"/>
          </w:tcPr>
          <w:p w14:paraId="40983F37" w14:textId="0A94E64B" w:rsidR="00FE0B0F" w:rsidRPr="00AE1882" w:rsidRDefault="00FE0B0F" w:rsidP="001F003C">
            <w:r>
              <w:t>Cl + CH</w:t>
            </w:r>
            <w:r>
              <w:rPr>
                <w:vertAlign w:val="subscript"/>
              </w:rPr>
              <w:t>4</w:t>
            </w:r>
            <w:r>
              <w:t xml:space="preserve"> → HCl + CH</w:t>
            </w:r>
            <w:r>
              <w:rPr>
                <w:vertAlign w:val="subscript"/>
              </w:rPr>
              <w:t>3</w:t>
            </w:r>
          </w:p>
        </w:tc>
        <w:tc>
          <w:tcPr>
            <w:tcW w:w="2948" w:type="dxa"/>
            <w:vAlign w:val="center"/>
          </w:tcPr>
          <w:p w14:paraId="2BBDFA39" w14:textId="77777777" w:rsidR="00FE0B0F" w:rsidRDefault="00FE0B0F" w:rsidP="001F003C"/>
        </w:tc>
        <w:tc>
          <w:tcPr>
            <w:tcW w:w="1464" w:type="dxa"/>
            <w:vAlign w:val="center"/>
          </w:tcPr>
          <w:p w14:paraId="32351CFF" w14:textId="7A2EB526" w:rsidR="00FE0B0F" w:rsidRDefault="00FE0B0F" w:rsidP="001F003C">
            <w:pPr>
              <w:jc w:val="center"/>
            </w:pPr>
            <w:r>
              <w:t>Unimolecular</w:t>
            </w:r>
          </w:p>
        </w:tc>
        <w:tc>
          <w:tcPr>
            <w:tcW w:w="1387" w:type="dxa"/>
            <w:vAlign w:val="center"/>
          </w:tcPr>
          <w:p w14:paraId="3AA636A2" w14:textId="6CE86A2A" w:rsidR="00FE0B0F" w:rsidRDefault="00FE0B0F" w:rsidP="001F003C">
            <w:pPr>
              <w:jc w:val="center"/>
            </w:pPr>
            <w:r>
              <w:t>Bimolecular</w:t>
            </w:r>
          </w:p>
        </w:tc>
        <w:tc>
          <w:tcPr>
            <w:tcW w:w="1450" w:type="dxa"/>
            <w:vAlign w:val="center"/>
          </w:tcPr>
          <w:p w14:paraId="158AB015" w14:textId="2B3DB4BC" w:rsidR="00FE0B0F" w:rsidRDefault="00FE0B0F" w:rsidP="001F003C">
            <w:pPr>
              <w:jc w:val="center"/>
            </w:pPr>
            <w:r>
              <w:t>Termolecular</w:t>
            </w:r>
          </w:p>
        </w:tc>
      </w:tr>
      <w:tr w:rsidR="00FE0B0F" w14:paraId="36AD018A" w14:textId="77777777" w:rsidTr="00FE0B0F">
        <w:trPr>
          <w:trHeight w:val="680"/>
        </w:trPr>
        <w:tc>
          <w:tcPr>
            <w:tcW w:w="850" w:type="dxa"/>
            <w:vAlign w:val="center"/>
          </w:tcPr>
          <w:p w14:paraId="10EBD63F" w14:textId="596184CC" w:rsidR="00FE0B0F" w:rsidRDefault="00FE0B0F" w:rsidP="001F003C">
            <w:pPr>
              <w:jc w:val="center"/>
            </w:pPr>
            <w:r>
              <w:t>(E)</w:t>
            </w:r>
          </w:p>
        </w:tc>
        <w:tc>
          <w:tcPr>
            <w:tcW w:w="2448" w:type="dxa"/>
            <w:vAlign w:val="center"/>
          </w:tcPr>
          <w:p w14:paraId="2CE8DE12" w14:textId="2437EF80" w:rsidR="00FE0B0F" w:rsidRPr="00AE1882" w:rsidRDefault="00FE0B0F" w:rsidP="001F003C">
            <w:r>
              <w:t>Ar + O</w:t>
            </w:r>
            <w:r>
              <w:rPr>
                <w:vertAlign w:val="subscript"/>
              </w:rPr>
              <w:t>3</w:t>
            </w:r>
            <w:r>
              <w:t xml:space="preserve"> → Ar + O</w:t>
            </w:r>
            <w:r>
              <w:rPr>
                <w:vertAlign w:val="subscript"/>
              </w:rPr>
              <w:t>3</w:t>
            </w:r>
            <w:r w:rsidRPr="00996480">
              <w:rPr>
                <w:vertAlign w:val="superscript"/>
              </w:rPr>
              <w:t>*</w:t>
            </w:r>
          </w:p>
        </w:tc>
        <w:tc>
          <w:tcPr>
            <w:tcW w:w="2948" w:type="dxa"/>
            <w:vAlign w:val="center"/>
          </w:tcPr>
          <w:p w14:paraId="7C9C2FAD" w14:textId="77777777" w:rsidR="00FE0B0F" w:rsidRDefault="00FE0B0F" w:rsidP="001F003C"/>
        </w:tc>
        <w:tc>
          <w:tcPr>
            <w:tcW w:w="1464" w:type="dxa"/>
            <w:vAlign w:val="center"/>
          </w:tcPr>
          <w:p w14:paraId="0EDE0992" w14:textId="794B644A" w:rsidR="00FE0B0F" w:rsidRDefault="00FE0B0F" w:rsidP="001F003C">
            <w:pPr>
              <w:jc w:val="center"/>
            </w:pPr>
            <w:r>
              <w:t>Unimolecular</w:t>
            </w:r>
          </w:p>
        </w:tc>
        <w:tc>
          <w:tcPr>
            <w:tcW w:w="1387" w:type="dxa"/>
            <w:vAlign w:val="center"/>
          </w:tcPr>
          <w:p w14:paraId="7721D41E" w14:textId="5C535C79" w:rsidR="00FE0B0F" w:rsidRDefault="00FE0B0F" w:rsidP="001F003C">
            <w:pPr>
              <w:jc w:val="center"/>
            </w:pPr>
            <w:r>
              <w:t>Bimolecular</w:t>
            </w:r>
          </w:p>
        </w:tc>
        <w:tc>
          <w:tcPr>
            <w:tcW w:w="1450" w:type="dxa"/>
            <w:vAlign w:val="center"/>
          </w:tcPr>
          <w:p w14:paraId="67D377EF" w14:textId="050F75E3" w:rsidR="00FE0B0F" w:rsidRDefault="00FE0B0F" w:rsidP="001F003C">
            <w:pPr>
              <w:jc w:val="center"/>
            </w:pPr>
            <w:r>
              <w:t>Termolecular</w:t>
            </w:r>
          </w:p>
        </w:tc>
      </w:tr>
      <w:tr w:rsidR="00FE0B0F" w14:paraId="31ACF494" w14:textId="77777777" w:rsidTr="00FE0B0F">
        <w:trPr>
          <w:trHeight w:val="680"/>
        </w:trPr>
        <w:tc>
          <w:tcPr>
            <w:tcW w:w="850" w:type="dxa"/>
            <w:vAlign w:val="center"/>
          </w:tcPr>
          <w:p w14:paraId="51C92CA2" w14:textId="264B8CB4" w:rsidR="00FE0B0F" w:rsidRDefault="00FE0B0F" w:rsidP="001F003C">
            <w:pPr>
              <w:jc w:val="center"/>
            </w:pPr>
            <w:r>
              <w:t>(F)</w:t>
            </w:r>
          </w:p>
        </w:tc>
        <w:tc>
          <w:tcPr>
            <w:tcW w:w="2448" w:type="dxa"/>
            <w:vAlign w:val="center"/>
          </w:tcPr>
          <w:p w14:paraId="395531D7" w14:textId="6A942E82" w:rsidR="00FE0B0F" w:rsidRDefault="00FE0B0F" w:rsidP="001F003C">
            <w:r>
              <w:t>A + A → B + C</w:t>
            </w:r>
          </w:p>
        </w:tc>
        <w:tc>
          <w:tcPr>
            <w:tcW w:w="2948" w:type="dxa"/>
            <w:vAlign w:val="center"/>
          </w:tcPr>
          <w:p w14:paraId="1465D030" w14:textId="77777777" w:rsidR="00FE0B0F" w:rsidRDefault="00FE0B0F" w:rsidP="001F003C"/>
        </w:tc>
        <w:tc>
          <w:tcPr>
            <w:tcW w:w="1464" w:type="dxa"/>
            <w:vAlign w:val="center"/>
          </w:tcPr>
          <w:p w14:paraId="20F07511" w14:textId="3D2A3678" w:rsidR="00FE0B0F" w:rsidRDefault="00FE0B0F" w:rsidP="001F003C">
            <w:pPr>
              <w:jc w:val="center"/>
            </w:pPr>
            <w:r>
              <w:t>Unimolecular</w:t>
            </w:r>
          </w:p>
        </w:tc>
        <w:tc>
          <w:tcPr>
            <w:tcW w:w="1387" w:type="dxa"/>
            <w:vAlign w:val="center"/>
          </w:tcPr>
          <w:p w14:paraId="43C7C66C" w14:textId="17786B7E" w:rsidR="00FE0B0F" w:rsidRDefault="00FE0B0F" w:rsidP="001F003C">
            <w:pPr>
              <w:jc w:val="center"/>
            </w:pPr>
            <w:r>
              <w:t>Bimolecular</w:t>
            </w:r>
          </w:p>
        </w:tc>
        <w:tc>
          <w:tcPr>
            <w:tcW w:w="1450" w:type="dxa"/>
            <w:vAlign w:val="center"/>
          </w:tcPr>
          <w:p w14:paraId="6213EE61" w14:textId="01C088B5" w:rsidR="00FE0B0F" w:rsidRDefault="00FE0B0F" w:rsidP="001F003C">
            <w:pPr>
              <w:jc w:val="center"/>
            </w:pPr>
            <w:r>
              <w:t>Termolecular</w:t>
            </w:r>
          </w:p>
        </w:tc>
      </w:tr>
      <w:tr w:rsidR="00FE0B0F" w14:paraId="555CB424" w14:textId="77777777" w:rsidTr="00FE0B0F">
        <w:trPr>
          <w:trHeight w:val="680"/>
        </w:trPr>
        <w:tc>
          <w:tcPr>
            <w:tcW w:w="850" w:type="dxa"/>
            <w:vAlign w:val="center"/>
          </w:tcPr>
          <w:p w14:paraId="650313E3" w14:textId="58E0DEA4" w:rsidR="00FE0B0F" w:rsidRDefault="00FE0B0F" w:rsidP="001F003C">
            <w:pPr>
              <w:jc w:val="center"/>
            </w:pPr>
            <w:r>
              <w:t>(G)</w:t>
            </w:r>
          </w:p>
        </w:tc>
        <w:tc>
          <w:tcPr>
            <w:tcW w:w="2448" w:type="dxa"/>
            <w:vAlign w:val="center"/>
          </w:tcPr>
          <w:p w14:paraId="64FA071F" w14:textId="304F15C6" w:rsidR="00FE0B0F" w:rsidRDefault="00FE0B0F" w:rsidP="001F003C">
            <w:r>
              <w:t>O</w:t>
            </w:r>
            <w:r>
              <w:rPr>
                <w:vertAlign w:val="subscript"/>
              </w:rPr>
              <w:t>3</w:t>
            </w:r>
            <w:r>
              <w:t xml:space="preserve"> → O</w:t>
            </w:r>
            <w:r>
              <w:rPr>
                <w:vertAlign w:val="subscript"/>
              </w:rPr>
              <w:t>2</w:t>
            </w:r>
            <w:r>
              <w:t xml:space="preserve"> + O</w:t>
            </w:r>
          </w:p>
        </w:tc>
        <w:tc>
          <w:tcPr>
            <w:tcW w:w="2948" w:type="dxa"/>
            <w:vAlign w:val="center"/>
          </w:tcPr>
          <w:p w14:paraId="66F02692" w14:textId="77777777" w:rsidR="00FE0B0F" w:rsidRDefault="00FE0B0F" w:rsidP="001F003C"/>
        </w:tc>
        <w:tc>
          <w:tcPr>
            <w:tcW w:w="1464" w:type="dxa"/>
            <w:vAlign w:val="center"/>
          </w:tcPr>
          <w:p w14:paraId="2604A7FA" w14:textId="5249499D" w:rsidR="00FE0B0F" w:rsidRDefault="00FE0B0F" w:rsidP="001F003C">
            <w:pPr>
              <w:jc w:val="center"/>
            </w:pPr>
            <w:r>
              <w:t>Unimolecular</w:t>
            </w:r>
          </w:p>
        </w:tc>
        <w:tc>
          <w:tcPr>
            <w:tcW w:w="1387" w:type="dxa"/>
            <w:vAlign w:val="center"/>
          </w:tcPr>
          <w:p w14:paraId="1BACDBBE" w14:textId="6099FF47" w:rsidR="00FE0B0F" w:rsidRDefault="00FE0B0F" w:rsidP="001F003C">
            <w:pPr>
              <w:jc w:val="center"/>
            </w:pPr>
            <w:r>
              <w:t>Bimolecular</w:t>
            </w:r>
          </w:p>
        </w:tc>
        <w:tc>
          <w:tcPr>
            <w:tcW w:w="1450" w:type="dxa"/>
            <w:vAlign w:val="center"/>
          </w:tcPr>
          <w:p w14:paraId="5176CB29" w14:textId="0EE31F36" w:rsidR="00FE0B0F" w:rsidRDefault="00FE0B0F" w:rsidP="001F003C">
            <w:pPr>
              <w:jc w:val="center"/>
            </w:pPr>
            <w:r>
              <w:t>Termolecular</w:t>
            </w:r>
          </w:p>
        </w:tc>
      </w:tr>
      <w:tr w:rsidR="00FE0B0F" w14:paraId="46055F94" w14:textId="77777777" w:rsidTr="00FE0B0F">
        <w:trPr>
          <w:trHeight w:val="680"/>
        </w:trPr>
        <w:tc>
          <w:tcPr>
            <w:tcW w:w="850" w:type="dxa"/>
            <w:vAlign w:val="center"/>
          </w:tcPr>
          <w:p w14:paraId="094C378C" w14:textId="2C50E91C" w:rsidR="00FE0B0F" w:rsidRDefault="00FE0B0F" w:rsidP="001F003C">
            <w:pPr>
              <w:jc w:val="center"/>
            </w:pPr>
            <w:r>
              <w:t>(H)</w:t>
            </w:r>
          </w:p>
        </w:tc>
        <w:tc>
          <w:tcPr>
            <w:tcW w:w="2448" w:type="dxa"/>
            <w:vAlign w:val="center"/>
          </w:tcPr>
          <w:p w14:paraId="5A48DCF6" w14:textId="36C6F25A" w:rsidR="00FE0B0F" w:rsidRPr="00F8293C" w:rsidRDefault="00FE0B0F" w:rsidP="001F003C">
            <w:r>
              <w:t>O + O</w:t>
            </w:r>
            <w:r>
              <w:rPr>
                <w:vertAlign w:val="subscript"/>
              </w:rPr>
              <w:t>2</w:t>
            </w:r>
            <w:r>
              <w:t xml:space="preserve"> + N</w:t>
            </w:r>
            <w:r>
              <w:rPr>
                <w:vertAlign w:val="subscript"/>
              </w:rPr>
              <w:t>2</w:t>
            </w:r>
            <w:r>
              <w:t xml:space="preserve"> → O</w:t>
            </w:r>
            <w:r>
              <w:rPr>
                <w:vertAlign w:val="subscript"/>
              </w:rPr>
              <w:t>3</w:t>
            </w:r>
            <w:r>
              <w:t xml:space="preserve"> + N</w:t>
            </w:r>
            <w:r>
              <w:rPr>
                <w:vertAlign w:val="subscript"/>
              </w:rPr>
              <w:t>2</w:t>
            </w:r>
          </w:p>
        </w:tc>
        <w:tc>
          <w:tcPr>
            <w:tcW w:w="2948" w:type="dxa"/>
            <w:vAlign w:val="center"/>
          </w:tcPr>
          <w:p w14:paraId="3851C29A" w14:textId="77777777" w:rsidR="00FE0B0F" w:rsidRDefault="00FE0B0F" w:rsidP="001F003C"/>
        </w:tc>
        <w:tc>
          <w:tcPr>
            <w:tcW w:w="1464" w:type="dxa"/>
            <w:vAlign w:val="center"/>
          </w:tcPr>
          <w:p w14:paraId="33A363BD" w14:textId="3A311AFB" w:rsidR="00FE0B0F" w:rsidRDefault="00FE0B0F" w:rsidP="001F003C">
            <w:pPr>
              <w:jc w:val="center"/>
            </w:pPr>
            <w:r>
              <w:t>Unimolecular</w:t>
            </w:r>
          </w:p>
        </w:tc>
        <w:tc>
          <w:tcPr>
            <w:tcW w:w="1387" w:type="dxa"/>
            <w:vAlign w:val="center"/>
          </w:tcPr>
          <w:p w14:paraId="1E3622AD" w14:textId="08E4EA26" w:rsidR="00FE0B0F" w:rsidRDefault="00FE0B0F" w:rsidP="001F003C">
            <w:pPr>
              <w:jc w:val="center"/>
            </w:pPr>
            <w:r>
              <w:t>Bimolecular</w:t>
            </w:r>
          </w:p>
        </w:tc>
        <w:tc>
          <w:tcPr>
            <w:tcW w:w="1450" w:type="dxa"/>
            <w:vAlign w:val="center"/>
          </w:tcPr>
          <w:p w14:paraId="1DDD1899" w14:textId="50F77AE9" w:rsidR="00FE0B0F" w:rsidRDefault="00FE0B0F" w:rsidP="001F003C">
            <w:pPr>
              <w:jc w:val="center"/>
            </w:pPr>
            <w:r>
              <w:t>Termolecular</w:t>
            </w:r>
          </w:p>
        </w:tc>
      </w:tr>
      <w:tr w:rsidR="00FE0B0F" w14:paraId="359DEA99" w14:textId="77777777" w:rsidTr="00FE0B0F">
        <w:trPr>
          <w:trHeight w:val="680"/>
        </w:trPr>
        <w:tc>
          <w:tcPr>
            <w:tcW w:w="850" w:type="dxa"/>
            <w:vAlign w:val="center"/>
          </w:tcPr>
          <w:p w14:paraId="77C72943" w14:textId="4E07DB2A" w:rsidR="00FE0B0F" w:rsidRDefault="00FE0B0F" w:rsidP="001F003C">
            <w:pPr>
              <w:jc w:val="center"/>
            </w:pPr>
            <w:r>
              <w:t>(I)</w:t>
            </w:r>
          </w:p>
        </w:tc>
        <w:tc>
          <w:tcPr>
            <w:tcW w:w="2448" w:type="dxa"/>
            <w:vAlign w:val="center"/>
          </w:tcPr>
          <w:p w14:paraId="10F5290B" w14:textId="283AEDF2" w:rsidR="00FE0B0F" w:rsidRPr="00D07EAF" w:rsidRDefault="00FE0B0F" w:rsidP="001F003C">
            <w:r>
              <w:t>A → B + C + D</w:t>
            </w:r>
          </w:p>
        </w:tc>
        <w:tc>
          <w:tcPr>
            <w:tcW w:w="2948" w:type="dxa"/>
            <w:vAlign w:val="center"/>
          </w:tcPr>
          <w:p w14:paraId="28343841" w14:textId="77777777" w:rsidR="00FE0B0F" w:rsidRDefault="00FE0B0F" w:rsidP="001F003C"/>
        </w:tc>
        <w:tc>
          <w:tcPr>
            <w:tcW w:w="1464" w:type="dxa"/>
            <w:vAlign w:val="center"/>
          </w:tcPr>
          <w:p w14:paraId="765EE45C" w14:textId="413324F2" w:rsidR="00FE0B0F" w:rsidRDefault="00FE0B0F" w:rsidP="001F003C">
            <w:pPr>
              <w:jc w:val="center"/>
            </w:pPr>
            <w:r>
              <w:t>Unimolecular</w:t>
            </w:r>
          </w:p>
        </w:tc>
        <w:tc>
          <w:tcPr>
            <w:tcW w:w="1387" w:type="dxa"/>
            <w:vAlign w:val="center"/>
          </w:tcPr>
          <w:p w14:paraId="316B99F4" w14:textId="621D2BC2" w:rsidR="00FE0B0F" w:rsidRDefault="00FE0B0F" w:rsidP="001F003C">
            <w:pPr>
              <w:jc w:val="center"/>
            </w:pPr>
            <w:r>
              <w:t>Bimolecular</w:t>
            </w:r>
          </w:p>
        </w:tc>
        <w:tc>
          <w:tcPr>
            <w:tcW w:w="1450" w:type="dxa"/>
            <w:vAlign w:val="center"/>
          </w:tcPr>
          <w:p w14:paraId="07FDFB4A" w14:textId="14249522" w:rsidR="00FE0B0F" w:rsidRDefault="00FE0B0F" w:rsidP="001F003C">
            <w:pPr>
              <w:jc w:val="center"/>
            </w:pPr>
            <w:r>
              <w:t>Termolecular</w:t>
            </w:r>
          </w:p>
        </w:tc>
      </w:tr>
    </w:tbl>
    <w:p w14:paraId="2A5369C9" w14:textId="0B856C68" w:rsidR="00197371" w:rsidRDefault="00197371" w:rsidP="001F003C"/>
    <w:p w14:paraId="1ADA7B16" w14:textId="4EAC0F8D" w:rsidR="00FC1147" w:rsidRDefault="00F84A78" w:rsidP="001F003C">
      <w:pPr>
        <w:pStyle w:val="ListParagraph"/>
        <w:numPr>
          <w:ilvl w:val="0"/>
          <w:numId w:val="17"/>
        </w:numPr>
      </w:pPr>
      <w:r>
        <w:t>When given the rate law of th</w:t>
      </w:r>
      <w:r w:rsidR="0029397C">
        <w:t xml:space="preserve">e elementary step, determine the molecularity and </w:t>
      </w:r>
      <w:r w:rsidR="00FE643B">
        <w:t>give the reactant</w:t>
      </w:r>
      <w:r w:rsidR="002E7650">
        <w:t xml:space="preserve"> side</w:t>
      </w:r>
      <w:r w:rsidR="00FE643B">
        <w:t xml:space="preserve"> of the elementary step.</w:t>
      </w:r>
    </w:p>
    <w:p w14:paraId="438F0A0B" w14:textId="270C5BF4" w:rsidR="00046D72" w:rsidRDefault="00046D72" w:rsidP="001F003C"/>
    <w:tbl>
      <w:tblPr>
        <w:tblStyle w:val="TableGrid"/>
        <w:tblW w:w="0" w:type="auto"/>
        <w:tblLook w:val="04A0" w:firstRow="1" w:lastRow="0" w:firstColumn="1" w:lastColumn="0" w:noHBand="0" w:noVBand="1"/>
      </w:tblPr>
      <w:tblGrid>
        <w:gridCol w:w="811"/>
        <w:gridCol w:w="2260"/>
        <w:gridCol w:w="1316"/>
        <w:gridCol w:w="1205"/>
        <w:gridCol w:w="1294"/>
        <w:gridCol w:w="3904"/>
      </w:tblGrid>
      <w:tr w:rsidR="008F0790" w14:paraId="4475432C" w14:textId="77777777" w:rsidTr="00B1676E">
        <w:tc>
          <w:tcPr>
            <w:tcW w:w="811" w:type="dxa"/>
          </w:tcPr>
          <w:p w14:paraId="5960A443" w14:textId="77777777" w:rsidR="008F0790" w:rsidRDefault="008F0790" w:rsidP="001F003C"/>
        </w:tc>
        <w:tc>
          <w:tcPr>
            <w:tcW w:w="2260" w:type="dxa"/>
          </w:tcPr>
          <w:p w14:paraId="6B8A7DA5" w14:textId="2F548192" w:rsidR="008F0790" w:rsidRDefault="008F0790" w:rsidP="001F003C">
            <w:r>
              <w:t>Rate Law</w:t>
            </w:r>
          </w:p>
        </w:tc>
        <w:tc>
          <w:tcPr>
            <w:tcW w:w="3815" w:type="dxa"/>
            <w:gridSpan w:val="3"/>
          </w:tcPr>
          <w:p w14:paraId="4B1C0A9B" w14:textId="70CDE0BB" w:rsidR="008F0790" w:rsidRDefault="008F0790" w:rsidP="001F003C">
            <w:r>
              <w:t>Molecularity</w:t>
            </w:r>
          </w:p>
        </w:tc>
        <w:tc>
          <w:tcPr>
            <w:tcW w:w="3904" w:type="dxa"/>
          </w:tcPr>
          <w:p w14:paraId="3B0324F1" w14:textId="074AD6DD" w:rsidR="008F0790" w:rsidRDefault="008F0790" w:rsidP="001F003C">
            <w:r>
              <w:t>Elementary Step</w:t>
            </w:r>
            <w:r w:rsidR="00675C5D">
              <w:t xml:space="preserve"> (Reactants only)</w:t>
            </w:r>
          </w:p>
        </w:tc>
      </w:tr>
      <w:tr w:rsidR="00154D5D" w14:paraId="3E75C33A" w14:textId="77777777" w:rsidTr="00B1676E">
        <w:trPr>
          <w:trHeight w:val="680"/>
        </w:trPr>
        <w:tc>
          <w:tcPr>
            <w:tcW w:w="811" w:type="dxa"/>
            <w:vAlign w:val="center"/>
          </w:tcPr>
          <w:p w14:paraId="619EC215" w14:textId="77777777" w:rsidR="00154D5D" w:rsidRDefault="00154D5D" w:rsidP="001F003C">
            <w:pPr>
              <w:jc w:val="center"/>
            </w:pPr>
            <w:r>
              <w:t>(A)</w:t>
            </w:r>
          </w:p>
        </w:tc>
        <w:tc>
          <w:tcPr>
            <w:tcW w:w="2260" w:type="dxa"/>
            <w:vAlign w:val="center"/>
          </w:tcPr>
          <w:p w14:paraId="22887AF8" w14:textId="66EE668F" w:rsidR="00154D5D" w:rsidRDefault="00441119" w:rsidP="001F003C">
            <w:r>
              <w:t>Rate = k[A]</w:t>
            </w:r>
          </w:p>
        </w:tc>
        <w:tc>
          <w:tcPr>
            <w:tcW w:w="1316" w:type="dxa"/>
            <w:vAlign w:val="center"/>
          </w:tcPr>
          <w:p w14:paraId="1144D5D6" w14:textId="037C6FFE" w:rsidR="00154D5D" w:rsidRDefault="00154D5D" w:rsidP="001F003C">
            <w:r>
              <w:t>Unimolecular</w:t>
            </w:r>
          </w:p>
        </w:tc>
        <w:tc>
          <w:tcPr>
            <w:tcW w:w="1205" w:type="dxa"/>
            <w:vAlign w:val="center"/>
          </w:tcPr>
          <w:p w14:paraId="18CC21E0" w14:textId="57E11C98" w:rsidR="00154D5D" w:rsidRDefault="00154D5D" w:rsidP="001F003C">
            <w:r>
              <w:t>Bimolecular</w:t>
            </w:r>
          </w:p>
        </w:tc>
        <w:tc>
          <w:tcPr>
            <w:tcW w:w="1294" w:type="dxa"/>
            <w:vAlign w:val="center"/>
          </w:tcPr>
          <w:p w14:paraId="0109F0C9" w14:textId="7212CB55" w:rsidR="00154D5D" w:rsidRDefault="00154D5D" w:rsidP="001F003C">
            <w:r>
              <w:t>Termolecular</w:t>
            </w:r>
          </w:p>
        </w:tc>
        <w:tc>
          <w:tcPr>
            <w:tcW w:w="3904" w:type="dxa"/>
            <w:vAlign w:val="center"/>
          </w:tcPr>
          <w:p w14:paraId="68E23FAD" w14:textId="37D1A73F" w:rsidR="00154D5D" w:rsidRDefault="00154D5D" w:rsidP="001F003C"/>
        </w:tc>
      </w:tr>
      <w:tr w:rsidR="00154D5D" w14:paraId="68E04872" w14:textId="77777777" w:rsidTr="00B1676E">
        <w:trPr>
          <w:trHeight w:val="680"/>
        </w:trPr>
        <w:tc>
          <w:tcPr>
            <w:tcW w:w="811" w:type="dxa"/>
            <w:vAlign w:val="center"/>
          </w:tcPr>
          <w:p w14:paraId="46CF680E" w14:textId="77777777" w:rsidR="00154D5D" w:rsidRDefault="00154D5D" w:rsidP="001F003C">
            <w:pPr>
              <w:jc w:val="center"/>
            </w:pPr>
            <w:r>
              <w:t>(B)</w:t>
            </w:r>
          </w:p>
        </w:tc>
        <w:tc>
          <w:tcPr>
            <w:tcW w:w="2260" w:type="dxa"/>
            <w:vAlign w:val="center"/>
          </w:tcPr>
          <w:p w14:paraId="1DD7AEB7" w14:textId="7387913D" w:rsidR="00154D5D" w:rsidRPr="00441119" w:rsidRDefault="00441119" w:rsidP="001F003C">
            <w:r>
              <w:t>Rate = k [NO]</w:t>
            </w:r>
            <w:r>
              <w:rPr>
                <w:vertAlign w:val="superscript"/>
              </w:rPr>
              <w:t>2</w:t>
            </w:r>
            <w:r>
              <w:t xml:space="preserve"> [O</w:t>
            </w:r>
            <w:r>
              <w:rPr>
                <w:vertAlign w:val="subscript"/>
              </w:rPr>
              <w:t>2</w:t>
            </w:r>
            <w:r>
              <w:t>]</w:t>
            </w:r>
          </w:p>
        </w:tc>
        <w:tc>
          <w:tcPr>
            <w:tcW w:w="1316" w:type="dxa"/>
            <w:vAlign w:val="center"/>
          </w:tcPr>
          <w:p w14:paraId="17CF9F9C" w14:textId="560F6D18" w:rsidR="00154D5D" w:rsidRDefault="00154D5D" w:rsidP="001F003C">
            <w:r>
              <w:t>Unimolecular</w:t>
            </w:r>
          </w:p>
        </w:tc>
        <w:tc>
          <w:tcPr>
            <w:tcW w:w="1205" w:type="dxa"/>
            <w:vAlign w:val="center"/>
          </w:tcPr>
          <w:p w14:paraId="132AD73A" w14:textId="28D91D3E" w:rsidR="00154D5D" w:rsidRDefault="00154D5D" w:rsidP="001F003C">
            <w:r>
              <w:t>Bimolecular</w:t>
            </w:r>
          </w:p>
        </w:tc>
        <w:tc>
          <w:tcPr>
            <w:tcW w:w="1294" w:type="dxa"/>
            <w:vAlign w:val="center"/>
          </w:tcPr>
          <w:p w14:paraId="4BD9C726" w14:textId="2C43A01A" w:rsidR="00154D5D" w:rsidRDefault="00154D5D" w:rsidP="001F003C">
            <w:r>
              <w:t>Termolecular</w:t>
            </w:r>
          </w:p>
        </w:tc>
        <w:tc>
          <w:tcPr>
            <w:tcW w:w="3904" w:type="dxa"/>
            <w:vAlign w:val="center"/>
          </w:tcPr>
          <w:p w14:paraId="76565CD9" w14:textId="09F9B678" w:rsidR="00154D5D" w:rsidRDefault="00154D5D" w:rsidP="001F003C"/>
        </w:tc>
      </w:tr>
      <w:tr w:rsidR="00154D5D" w14:paraId="09D97BED" w14:textId="77777777" w:rsidTr="00B1676E">
        <w:trPr>
          <w:trHeight w:val="680"/>
        </w:trPr>
        <w:tc>
          <w:tcPr>
            <w:tcW w:w="811" w:type="dxa"/>
            <w:vAlign w:val="center"/>
          </w:tcPr>
          <w:p w14:paraId="7F48209E" w14:textId="77777777" w:rsidR="00154D5D" w:rsidRDefault="00154D5D" w:rsidP="001F003C">
            <w:pPr>
              <w:jc w:val="center"/>
            </w:pPr>
            <w:r>
              <w:t>(C)</w:t>
            </w:r>
          </w:p>
        </w:tc>
        <w:tc>
          <w:tcPr>
            <w:tcW w:w="2260" w:type="dxa"/>
            <w:vAlign w:val="center"/>
          </w:tcPr>
          <w:p w14:paraId="0D183A1F" w14:textId="53C43CEF" w:rsidR="00154D5D" w:rsidRPr="00F65F90" w:rsidRDefault="00441119" w:rsidP="001F003C">
            <w:r>
              <w:t xml:space="preserve">Rate = k </w:t>
            </w:r>
            <w:r w:rsidR="00F65F90">
              <w:t>[CO]</w:t>
            </w:r>
            <w:r w:rsidR="00F65F90">
              <w:rPr>
                <w:vertAlign w:val="superscript"/>
              </w:rPr>
              <w:t>2</w:t>
            </w:r>
          </w:p>
        </w:tc>
        <w:tc>
          <w:tcPr>
            <w:tcW w:w="1316" w:type="dxa"/>
            <w:vAlign w:val="center"/>
          </w:tcPr>
          <w:p w14:paraId="74049DA1" w14:textId="3961D159" w:rsidR="00154D5D" w:rsidRDefault="00154D5D" w:rsidP="001F003C">
            <w:r>
              <w:t>Unimolecular</w:t>
            </w:r>
          </w:p>
        </w:tc>
        <w:tc>
          <w:tcPr>
            <w:tcW w:w="1205" w:type="dxa"/>
            <w:vAlign w:val="center"/>
          </w:tcPr>
          <w:p w14:paraId="702027F7" w14:textId="78A91D3E" w:rsidR="00154D5D" w:rsidRDefault="00154D5D" w:rsidP="001F003C">
            <w:r>
              <w:t>Bimolecular</w:t>
            </w:r>
          </w:p>
        </w:tc>
        <w:tc>
          <w:tcPr>
            <w:tcW w:w="1294" w:type="dxa"/>
            <w:vAlign w:val="center"/>
          </w:tcPr>
          <w:p w14:paraId="7E4A41FC" w14:textId="0AD3D288" w:rsidR="00154D5D" w:rsidRDefault="00154D5D" w:rsidP="001F003C">
            <w:r>
              <w:t>Termolecular</w:t>
            </w:r>
          </w:p>
        </w:tc>
        <w:tc>
          <w:tcPr>
            <w:tcW w:w="3904" w:type="dxa"/>
            <w:vAlign w:val="center"/>
          </w:tcPr>
          <w:p w14:paraId="757A8050" w14:textId="52ED8D15" w:rsidR="00154D5D" w:rsidRDefault="00154D5D" w:rsidP="001F003C"/>
        </w:tc>
      </w:tr>
      <w:tr w:rsidR="00154D5D" w14:paraId="24BB4593" w14:textId="77777777" w:rsidTr="00B1676E">
        <w:trPr>
          <w:trHeight w:val="680"/>
        </w:trPr>
        <w:tc>
          <w:tcPr>
            <w:tcW w:w="811" w:type="dxa"/>
            <w:vAlign w:val="center"/>
          </w:tcPr>
          <w:p w14:paraId="7773E153" w14:textId="77777777" w:rsidR="00154D5D" w:rsidRDefault="00154D5D" w:rsidP="001F003C">
            <w:pPr>
              <w:jc w:val="center"/>
            </w:pPr>
            <w:r>
              <w:t>(D)</w:t>
            </w:r>
          </w:p>
        </w:tc>
        <w:tc>
          <w:tcPr>
            <w:tcW w:w="2260" w:type="dxa"/>
            <w:vAlign w:val="center"/>
          </w:tcPr>
          <w:p w14:paraId="33983021" w14:textId="31A25442" w:rsidR="00154D5D" w:rsidRPr="00AE1882" w:rsidRDefault="00BA5B22" w:rsidP="001F003C">
            <w:r>
              <w:t>Rate = k [A] [B]</w:t>
            </w:r>
          </w:p>
        </w:tc>
        <w:tc>
          <w:tcPr>
            <w:tcW w:w="1316" w:type="dxa"/>
            <w:vAlign w:val="center"/>
          </w:tcPr>
          <w:p w14:paraId="1F2E6B51" w14:textId="7B405A62" w:rsidR="00154D5D" w:rsidRDefault="00154D5D" w:rsidP="001F003C">
            <w:r>
              <w:t>Unimolecular</w:t>
            </w:r>
          </w:p>
        </w:tc>
        <w:tc>
          <w:tcPr>
            <w:tcW w:w="1205" w:type="dxa"/>
            <w:vAlign w:val="center"/>
          </w:tcPr>
          <w:p w14:paraId="52D7C76F" w14:textId="6ED85D88" w:rsidR="00154D5D" w:rsidRDefault="00154D5D" w:rsidP="001F003C">
            <w:r>
              <w:t>Bimolecular</w:t>
            </w:r>
          </w:p>
        </w:tc>
        <w:tc>
          <w:tcPr>
            <w:tcW w:w="1294" w:type="dxa"/>
            <w:vAlign w:val="center"/>
          </w:tcPr>
          <w:p w14:paraId="60F3CDDB" w14:textId="7D891507" w:rsidR="00154D5D" w:rsidRDefault="00154D5D" w:rsidP="001F003C">
            <w:r>
              <w:t>Termolecular</w:t>
            </w:r>
          </w:p>
        </w:tc>
        <w:tc>
          <w:tcPr>
            <w:tcW w:w="3904" w:type="dxa"/>
            <w:vAlign w:val="center"/>
          </w:tcPr>
          <w:p w14:paraId="707B28F1" w14:textId="55F2DC21" w:rsidR="00154D5D" w:rsidRDefault="00154D5D" w:rsidP="001F003C"/>
        </w:tc>
      </w:tr>
    </w:tbl>
    <w:p w14:paraId="20306ADF" w14:textId="7C80BA12" w:rsidR="00046D72" w:rsidRDefault="00046D72" w:rsidP="001F003C"/>
    <w:p w14:paraId="716F50EA" w14:textId="77777777" w:rsidR="00046D72" w:rsidRDefault="00046D72" w:rsidP="001F003C"/>
    <w:p w14:paraId="232E3E82" w14:textId="06EFAAE4" w:rsidR="00697F9C" w:rsidRDefault="00E50C17" w:rsidP="001F003C">
      <w:pPr>
        <w:pStyle w:val="ListParagraph"/>
        <w:numPr>
          <w:ilvl w:val="0"/>
          <w:numId w:val="17"/>
        </w:numPr>
      </w:pPr>
      <w:r>
        <w:br w:type="column"/>
      </w:r>
      <w:r w:rsidR="00C654E1">
        <w:lastRenderedPageBreak/>
        <w:t xml:space="preserve">Describe the </w:t>
      </w:r>
      <w:r w:rsidR="00C654E1" w:rsidRPr="005E77D3">
        <w:rPr>
          <w:i/>
          <w:iCs/>
        </w:rPr>
        <w:t>specific</w:t>
      </w:r>
      <w:r w:rsidR="00C654E1">
        <w:t xml:space="preserve"> collision that must occur for</w:t>
      </w:r>
      <w:r w:rsidR="00C149D8">
        <w:t xml:space="preserve"> the elementary steps from </w:t>
      </w:r>
      <w:r w:rsidR="00E94873">
        <w:t>#1</w:t>
      </w:r>
      <w:r w:rsidR="006B3241">
        <w:t>.</w:t>
      </w:r>
    </w:p>
    <w:p w14:paraId="1B0AAECA" w14:textId="7EF4D5C2" w:rsidR="00E94873" w:rsidRDefault="00C62F8C" w:rsidP="001F003C">
      <w:pPr>
        <w:pStyle w:val="ListParagraph"/>
        <w:numPr>
          <w:ilvl w:val="1"/>
          <w:numId w:val="17"/>
        </w:numPr>
      </w:pPr>
      <w:r>
        <w:t xml:space="preserve">Reaction </w:t>
      </w:r>
      <w:r w:rsidR="00E32F72">
        <w:t>C</w:t>
      </w:r>
    </w:p>
    <w:p w14:paraId="7C80B206" w14:textId="4793D9B1" w:rsidR="00156020" w:rsidRDefault="00156020" w:rsidP="001F003C"/>
    <w:p w14:paraId="0E13476D" w14:textId="3ECCD342" w:rsidR="00156020" w:rsidRDefault="00156020" w:rsidP="001F003C"/>
    <w:p w14:paraId="52D167A9" w14:textId="6C9E6363" w:rsidR="006B3241" w:rsidRDefault="006B3241" w:rsidP="001F003C"/>
    <w:p w14:paraId="1357AC5A" w14:textId="77777777" w:rsidR="006B3241" w:rsidRDefault="006B3241" w:rsidP="001F003C"/>
    <w:p w14:paraId="061DC777" w14:textId="77777777" w:rsidR="00156020" w:rsidRDefault="00156020" w:rsidP="001F003C"/>
    <w:p w14:paraId="591796A3" w14:textId="6E9E4D06" w:rsidR="00C62F8C" w:rsidRDefault="00C62F8C" w:rsidP="001F003C">
      <w:pPr>
        <w:pStyle w:val="ListParagraph"/>
        <w:numPr>
          <w:ilvl w:val="1"/>
          <w:numId w:val="17"/>
        </w:numPr>
      </w:pPr>
      <w:r>
        <w:t>Reaction D</w:t>
      </w:r>
    </w:p>
    <w:p w14:paraId="28241D46" w14:textId="6C9DB163" w:rsidR="008819BB" w:rsidRDefault="00EE4A44" w:rsidP="001F003C">
      <w:pPr>
        <w:pStyle w:val="Heading3"/>
        <w:rPr>
          <w:rStyle w:val="Heading2Char"/>
        </w:rPr>
      </w:pPr>
      <w:r w:rsidRPr="008819BB">
        <w:rPr>
          <w:rStyle w:val="Heading2Char"/>
        </w:rPr>
        <w:br w:type="column"/>
      </w:r>
      <w:bookmarkStart w:id="46" w:name="_Toc37341506"/>
      <w:r w:rsidR="002406E1" w:rsidRPr="008819BB">
        <w:rPr>
          <w:rStyle w:val="Heading2Char"/>
        </w:rPr>
        <w:lastRenderedPageBreak/>
        <w:t xml:space="preserve">Review Topic </w:t>
      </w:r>
      <w:r w:rsidR="00441732">
        <w:rPr>
          <w:rStyle w:val="Heading2Char"/>
        </w:rPr>
        <w:t>3.2</w:t>
      </w:r>
      <w:bookmarkEnd w:id="46"/>
    </w:p>
    <w:p w14:paraId="68A5142F" w14:textId="20043EA5" w:rsidR="00402D5F" w:rsidRDefault="00402D5F" w:rsidP="00402D5F"/>
    <w:p w14:paraId="5DE4052C" w14:textId="77777777" w:rsidR="00402D5F" w:rsidRPr="00402D5F" w:rsidRDefault="00402D5F" w:rsidP="00402D5F"/>
    <w:p w14:paraId="40B56690" w14:textId="77777777" w:rsidR="00441732" w:rsidRPr="00441732" w:rsidRDefault="00441732" w:rsidP="00441732"/>
    <w:p w14:paraId="6AF8F69C" w14:textId="7D6D8DEB" w:rsidR="00863051" w:rsidRDefault="008819BB" w:rsidP="001F003C">
      <w:pPr>
        <w:pStyle w:val="Heading2"/>
      </w:pPr>
      <w:r>
        <w:br w:type="column"/>
      </w:r>
      <w:r w:rsidR="008D48CE">
        <w:lastRenderedPageBreak/>
        <w:br w:type="column"/>
      </w:r>
      <w:bookmarkStart w:id="47" w:name="_Toc37341507"/>
      <w:r w:rsidR="00863051">
        <w:lastRenderedPageBreak/>
        <w:t>Topic 5.6 Worksheet</w:t>
      </w:r>
      <w:bookmarkEnd w:id="47"/>
    </w:p>
    <w:p w14:paraId="3A25D009" w14:textId="57AAC62F" w:rsidR="00E631B4" w:rsidRDefault="00E631B4" w:rsidP="00863051"/>
    <w:p w14:paraId="4D81CC8B" w14:textId="3CBFAD55" w:rsidR="00E631B4" w:rsidRDefault="00E631B4" w:rsidP="00EA5F57">
      <w:pPr>
        <w:pStyle w:val="ListParagraph"/>
        <w:numPr>
          <w:ilvl w:val="0"/>
          <w:numId w:val="15"/>
        </w:numPr>
      </w:pPr>
      <w:r>
        <w:t xml:space="preserve">Consider a series of reactions having these </w:t>
      </w:r>
      <w:r w:rsidR="00DC3790">
        <w:t xml:space="preserve">reaction coordinate </w:t>
      </w:r>
      <w:r>
        <w:t>energy profiles</w:t>
      </w:r>
    </w:p>
    <w:p w14:paraId="24ECECE2" w14:textId="14FD3994" w:rsidR="00BF4677" w:rsidRDefault="00BF4677" w:rsidP="00BF4677"/>
    <w:p w14:paraId="5196B051" w14:textId="5A8F9D2D" w:rsidR="00BF4677" w:rsidRDefault="00BF4677" w:rsidP="00BF4677">
      <w:pPr>
        <w:jc w:val="center"/>
      </w:pPr>
      <w:r>
        <w:rPr>
          <w:noProof/>
        </w:rPr>
        <w:drawing>
          <wp:inline distT="0" distB="0" distL="0" distR="0" wp14:anchorId="47F63B81" wp14:editId="66BF78F1">
            <wp:extent cx="5381625" cy="1923471"/>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8414" t="27842" r="28366" b="23086"/>
                    <a:stretch/>
                  </pic:blipFill>
                  <pic:spPr bwMode="auto">
                    <a:xfrm>
                      <a:off x="0" y="0"/>
                      <a:ext cx="5400427" cy="1930191"/>
                    </a:xfrm>
                    <a:prstGeom prst="rect">
                      <a:avLst/>
                    </a:prstGeom>
                    <a:ln>
                      <a:noFill/>
                    </a:ln>
                    <a:extLst>
                      <a:ext uri="{53640926-AAD7-44D8-BBD7-CCE9431645EC}">
                        <a14:shadowObscured xmlns:a14="http://schemas.microsoft.com/office/drawing/2010/main"/>
                      </a:ext>
                    </a:extLst>
                  </pic:spPr>
                </pic:pic>
              </a:graphicData>
            </a:graphic>
          </wp:inline>
        </w:drawing>
      </w:r>
    </w:p>
    <w:p w14:paraId="528DA934" w14:textId="05093B5F" w:rsidR="00BF4677" w:rsidRDefault="00BF4677" w:rsidP="00BF4677"/>
    <w:p w14:paraId="4E3770EF" w14:textId="72E8D6E5" w:rsidR="00BF4677" w:rsidRDefault="00A1144E" w:rsidP="00EA5F57">
      <w:pPr>
        <w:pStyle w:val="ListParagraph"/>
        <w:numPr>
          <w:ilvl w:val="1"/>
          <w:numId w:val="15"/>
        </w:numPr>
      </w:pPr>
      <w:r>
        <w:t>Rank the reactions from slowest to fastest.  Explain your reasoning.</w:t>
      </w:r>
    </w:p>
    <w:p w14:paraId="69890367" w14:textId="1BE52D32" w:rsidR="007E44D2" w:rsidRDefault="007E44D2" w:rsidP="007E44D2"/>
    <w:p w14:paraId="52350C98" w14:textId="5830FD5B" w:rsidR="007E44D2" w:rsidRDefault="007E44D2" w:rsidP="007E44D2"/>
    <w:p w14:paraId="6A74799A" w14:textId="77777777" w:rsidR="007E44D2" w:rsidRDefault="007E44D2" w:rsidP="007E44D2"/>
    <w:p w14:paraId="40A92DA2" w14:textId="77777777" w:rsidR="007E44D2" w:rsidRDefault="007E44D2" w:rsidP="007E44D2"/>
    <w:p w14:paraId="316A5BAA" w14:textId="354865E9" w:rsidR="00787E1F" w:rsidRDefault="00787E1F" w:rsidP="00EA5F57">
      <w:pPr>
        <w:pStyle w:val="ListParagraph"/>
        <w:numPr>
          <w:ilvl w:val="1"/>
          <w:numId w:val="15"/>
        </w:numPr>
      </w:pPr>
      <w:r>
        <w:t>Rank the reactions from slowest to fastest in the reverse direction.  Explain your reasoning.</w:t>
      </w:r>
    </w:p>
    <w:p w14:paraId="357A6F1E" w14:textId="5FC57439" w:rsidR="007E44D2" w:rsidRDefault="007E44D2" w:rsidP="007E44D2"/>
    <w:p w14:paraId="296425B5" w14:textId="02074E6D" w:rsidR="007E44D2" w:rsidRDefault="007E44D2" w:rsidP="007E44D2"/>
    <w:p w14:paraId="6D584B84" w14:textId="77777777" w:rsidR="007E44D2" w:rsidRDefault="007E44D2" w:rsidP="007E44D2"/>
    <w:p w14:paraId="5E046DD0" w14:textId="77777777" w:rsidR="007E44D2" w:rsidRDefault="007E44D2" w:rsidP="007E44D2"/>
    <w:p w14:paraId="321E82BB" w14:textId="6AF5A12C" w:rsidR="00D8444A" w:rsidRDefault="00D8444A" w:rsidP="00EA5F57">
      <w:pPr>
        <w:pStyle w:val="ListParagraph"/>
        <w:numPr>
          <w:ilvl w:val="1"/>
          <w:numId w:val="15"/>
        </w:numPr>
      </w:pPr>
      <w:r>
        <w:t>Give the activation energy of each reaction in the forward direction.</w:t>
      </w:r>
    </w:p>
    <w:p w14:paraId="6C35024D" w14:textId="6F55EF54" w:rsidR="007E44D2" w:rsidRDefault="007E44D2" w:rsidP="007E44D2"/>
    <w:p w14:paraId="2412DB35" w14:textId="77777777" w:rsidR="007E44D2" w:rsidRDefault="007E44D2" w:rsidP="007E44D2"/>
    <w:p w14:paraId="43E184C8" w14:textId="3DAFCFA3" w:rsidR="007E44D2" w:rsidRDefault="007E44D2" w:rsidP="007E44D2"/>
    <w:p w14:paraId="7EBA8CD1" w14:textId="77777777" w:rsidR="007E44D2" w:rsidRDefault="007E44D2" w:rsidP="007E44D2"/>
    <w:p w14:paraId="4520B3DC" w14:textId="7F260D5C" w:rsidR="00D8444A" w:rsidRDefault="00D8444A" w:rsidP="00EA5F57">
      <w:pPr>
        <w:pStyle w:val="ListParagraph"/>
        <w:numPr>
          <w:ilvl w:val="1"/>
          <w:numId w:val="15"/>
        </w:numPr>
      </w:pPr>
      <w:r>
        <w:t>Give the activation energy of each reaction in the reverse direction.</w:t>
      </w:r>
    </w:p>
    <w:p w14:paraId="4CBD2588" w14:textId="02704F28" w:rsidR="007E44D2" w:rsidRDefault="007E44D2" w:rsidP="007E44D2"/>
    <w:p w14:paraId="29996F46" w14:textId="7E4E9DAE" w:rsidR="007E44D2" w:rsidRDefault="007E44D2" w:rsidP="007E44D2"/>
    <w:p w14:paraId="29041778" w14:textId="77777777" w:rsidR="007E44D2" w:rsidRDefault="007E44D2" w:rsidP="007E44D2"/>
    <w:p w14:paraId="667E2A62" w14:textId="77777777" w:rsidR="007E44D2" w:rsidRDefault="007E44D2" w:rsidP="007E44D2"/>
    <w:p w14:paraId="2A7C81F8" w14:textId="112CD449" w:rsidR="00D8444A" w:rsidRDefault="00D8444A" w:rsidP="00EA5F57">
      <w:pPr>
        <w:pStyle w:val="ListParagraph"/>
        <w:numPr>
          <w:ilvl w:val="1"/>
          <w:numId w:val="15"/>
        </w:numPr>
      </w:pPr>
      <w:r>
        <w:t xml:space="preserve">Is reaction 1 endothermic or exothermic?  Justify your answer.  </w:t>
      </w:r>
      <w:r w:rsidR="008B279F">
        <w:t>What about the reverse direction?</w:t>
      </w:r>
    </w:p>
    <w:p w14:paraId="61A8874D" w14:textId="1D0528CB" w:rsidR="007E44D2" w:rsidRDefault="007E44D2" w:rsidP="007E44D2"/>
    <w:p w14:paraId="69FAB12F" w14:textId="516C562E" w:rsidR="007E44D2" w:rsidRDefault="007E44D2" w:rsidP="007E44D2"/>
    <w:p w14:paraId="4432F116" w14:textId="77777777" w:rsidR="007E44D2" w:rsidRDefault="007E44D2" w:rsidP="007E44D2"/>
    <w:p w14:paraId="65DEDA67" w14:textId="77777777" w:rsidR="007E44D2" w:rsidRDefault="007E44D2" w:rsidP="007E44D2"/>
    <w:p w14:paraId="18FF70E9" w14:textId="7B915C09" w:rsidR="00D8444A" w:rsidRDefault="00D8444A" w:rsidP="00EA5F57">
      <w:pPr>
        <w:pStyle w:val="ListParagraph"/>
        <w:numPr>
          <w:ilvl w:val="1"/>
          <w:numId w:val="15"/>
        </w:numPr>
      </w:pPr>
      <w:r>
        <w:t>Is reaction 3 endothermic or exothermic?  Justify your answer.</w:t>
      </w:r>
      <w:r w:rsidR="008B279F">
        <w:t xml:space="preserve">  What about the reverse direction?</w:t>
      </w:r>
    </w:p>
    <w:p w14:paraId="1284BCB5" w14:textId="2F6A54E1" w:rsidR="004366A5" w:rsidRDefault="004366A5" w:rsidP="004366A5"/>
    <w:p w14:paraId="54FDAAD3" w14:textId="228F3746" w:rsidR="004366A5" w:rsidRDefault="004366A5" w:rsidP="004366A5"/>
    <w:p w14:paraId="6B482B01" w14:textId="4AA6B681" w:rsidR="004366A5" w:rsidRDefault="004366A5" w:rsidP="004366A5"/>
    <w:p w14:paraId="78B4577D" w14:textId="77777777" w:rsidR="004366A5" w:rsidRDefault="004366A5" w:rsidP="004366A5"/>
    <w:p w14:paraId="039EB0B6" w14:textId="0FE7CBAA" w:rsidR="004366A5" w:rsidRDefault="004366A5" w:rsidP="00EA5F57">
      <w:pPr>
        <w:pStyle w:val="ListParagraph"/>
        <w:numPr>
          <w:ilvl w:val="1"/>
          <w:numId w:val="15"/>
        </w:numPr>
      </w:pPr>
      <w:r>
        <w:t xml:space="preserve">Give the overall energy change for each reaction in the forward </w:t>
      </w:r>
      <w:r w:rsidR="003233BC">
        <w:t>direction.</w:t>
      </w:r>
    </w:p>
    <w:p w14:paraId="4A7D0004" w14:textId="6A8902E1" w:rsidR="003233BC" w:rsidRDefault="003233BC" w:rsidP="003233BC"/>
    <w:p w14:paraId="25406607" w14:textId="3296F0C9" w:rsidR="003233BC" w:rsidRDefault="003233BC" w:rsidP="003233BC"/>
    <w:p w14:paraId="63A02B7B" w14:textId="12B0ED12" w:rsidR="003233BC" w:rsidRDefault="003233BC" w:rsidP="003233BC"/>
    <w:p w14:paraId="288387C8" w14:textId="58FCDEFE" w:rsidR="003233BC" w:rsidRDefault="003233BC" w:rsidP="003233BC"/>
    <w:p w14:paraId="7803A038" w14:textId="77777777" w:rsidR="003233BC" w:rsidRDefault="003233BC" w:rsidP="003233BC"/>
    <w:p w14:paraId="1464B108" w14:textId="571F739C" w:rsidR="003233BC" w:rsidRDefault="003233BC" w:rsidP="00EA5F57">
      <w:pPr>
        <w:pStyle w:val="ListParagraph"/>
        <w:numPr>
          <w:ilvl w:val="1"/>
          <w:numId w:val="15"/>
        </w:numPr>
      </w:pPr>
      <w:r>
        <w:t>Give the overall energy change for each reaction in the reverse direction.</w:t>
      </w:r>
    </w:p>
    <w:p w14:paraId="6CA2FDC3" w14:textId="5BFA1650" w:rsidR="00EC001A" w:rsidRDefault="00EC001A" w:rsidP="00EC001A"/>
    <w:p w14:paraId="2436F400" w14:textId="6B3B5DEB" w:rsidR="00EC001A" w:rsidRDefault="00EC001A" w:rsidP="00EC001A"/>
    <w:p w14:paraId="37DE326C" w14:textId="0774DD89" w:rsidR="00EC001A" w:rsidRDefault="00EC001A" w:rsidP="00EC001A"/>
    <w:p w14:paraId="29638E96" w14:textId="77777777" w:rsidR="00EC001A" w:rsidRDefault="00EC001A" w:rsidP="00EC001A"/>
    <w:p w14:paraId="433BA43D" w14:textId="2C5BC19D" w:rsidR="00EC001A" w:rsidRDefault="00EC001A" w:rsidP="00EA5F57">
      <w:pPr>
        <w:pStyle w:val="ListParagraph"/>
        <w:numPr>
          <w:ilvl w:val="1"/>
          <w:numId w:val="15"/>
        </w:numPr>
      </w:pPr>
      <w:r>
        <w:t>Place an “x” on each diagram where the transition state occurs.</w:t>
      </w:r>
    </w:p>
    <w:p w14:paraId="07F94EF5" w14:textId="6EEA7777" w:rsidR="00863051" w:rsidRDefault="00A25CED" w:rsidP="001F003C">
      <w:pPr>
        <w:pStyle w:val="Heading2"/>
      </w:pPr>
      <w:r>
        <w:br w:type="column"/>
      </w:r>
      <w:r w:rsidR="008D48CE">
        <w:lastRenderedPageBreak/>
        <w:br w:type="column"/>
      </w:r>
      <w:bookmarkStart w:id="48" w:name="_Toc37341508"/>
      <w:r>
        <w:lastRenderedPageBreak/>
        <w:t>Topic 5.10 Worksheet</w:t>
      </w:r>
      <w:bookmarkEnd w:id="48"/>
    </w:p>
    <w:p w14:paraId="36FCBD6C" w14:textId="18FBA531" w:rsidR="00A25CED" w:rsidRDefault="00A25CED" w:rsidP="00863051"/>
    <w:p w14:paraId="1AE401BC" w14:textId="11AFD119" w:rsidR="00C367F3" w:rsidRDefault="00C367F3" w:rsidP="00EA5F57">
      <w:pPr>
        <w:pStyle w:val="ListParagraph"/>
        <w:numPr>
          <w:ilvl w:val="0"/>
          <w:numId w:val="20"/>
        </w:numPr>
      </w:pPr>
      <w:r>
        <w:t>Use the reaction coordinate energy profile given below to answer the questions that follow.</w:t>
      </w:r>
    </w:p>
    <w:p w14:paraId="08FD01D3" w14:textId="68C9A5A1" w:rsidR="00A25CED" w:rsidRDefault="00C57E47" w:rsidP="00863051">
      <w:r>
        <w:rPr>
          <w:noProof/>
        </w:rPr>
        <w:drawing>
          <wp:inline distT="0" distB="0" distL="0" distR="0" wp14:anchorId="138670F1" wp14:editId="14E0DE40">
            <wp:extent cx="3110983" cy="2571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22965" cy="2581656"/>
                    </a:xfrm>
                    <a:prstGeom prst="rect">
                      <a:avLst/>
                    </a:prstGeom>
                    <a:noFill/>
                    <a:ln>
                      <a:noFill/>
                    </a:ln>
                  </pic:spPr>
                </pic:pic>
              </a:graphicData>
            </a:graphic>
          </wp:inline>
        </w:drawing>
      </w:r>
    </w:p>
    <w:p w14:paraId="4BEC5F5D" w14:textId="461346F8" w:rsidR="00681044" w:rsidRDefault="00681044" w:rsidP="00863051"/>
    <w:p w14:paraId="46A4E34D" w14:textId="5D7BFC30" w:rsidR="00B2346F" w:rsidRDefault="00C367F3" w:rsidP="00EA5F57">
      <w:pPr>
        <w:pStyle w:val="ListParagraph"/>
        <w:numPr>
          <w:ilvl w:val="1"/>
          <w:numId w:val="20"/>
        </w:numPr>
      </w:pPr>
      <w:r>
        <w:t>How many elementary steps are involved in the reaction</w:t>
      </w:r>
      <w:r w:rsidR="00BA66C5">
        <w:t>?</w:t>
      </w:r>
    </w:p>
    <w:p w14:paraId="7886A37D" w14:textId="5C9E8E98" w:rsidR="0028417F" w:rsidRDefault="0028417F" w:rsidP="0028417F"/>
    <w:p w14:paraId="49D1467E" w14:textId="7C8A317A" w:rsidR="0028417F" w:rsidRDefault="0028417F" w:rsidP="0028417F"/>
    <w:p w14:paraId="5C991020" w14:textId="770C90BC" w:rsidR="0028417F" w:rsidRDefault="0028417F" w:rsidP="0028417F"/>
    <w:p w14:paraId="381978D4" w14:textId="443D32A9" w:rsidR="0028417F" w:rsidRDefault="0028417F" w:rsidP="0028417F"/>
    <w:p w14:paraId="7ACD4878" w14:textId="77777777" w:rsidR="0028417F" w:rsidRDefault="0028417F" w:rsidP="0028417F"/>
    <w:p w14:paraId="69538FB9" w14:textId="402DA1DD" w:rsidR="00BA66C5" w:rsidRDefault="007B6008" w:rsidP="00EA5F57">
      <w:pPr>
        <w:pStyle w:val="ListParagraph"/>
        <w:numPr>
          <w:ilvl w:val="1"/>
          <w:numId w:val="20"/>
        </w:numPr>
      </w:pPr>
      <w:r>
        <w:t>Which step would be faster?  Explain your reasoning.</w:t>
      </w:r>
    </w:p>
    <w:p w14:paraId="31A77952" w14:textId="79BB6F2B" w:rsidR="005F46BA" w:rsidRDefault="005F46BA" w:rsidP="005F46BA"/>
    <w:p w14:paraId="26A4C8CC" w14:textId="1AB7FD79" w:rsidR="005F46BA" w:rsidRDefault="005F46BA" w:rsidP="005F46BA"/>
    <w:p w14:paraId="1F83C9C0" w14:textId="1DDF8678" w:rsidR="005F46BA" w:rsidRDefault="005F46BA" w:rsidP="005F46BA"/>
    <w:p w14:paraId="23367A85" w14:textId="7C06FA62" w:rsidR="005F46BA" w:rsidRDefault="005F46BA" w:rsidP="005F46BA"/>
    <w:p w14:paraId="32C0790A" w14:textId="77777777" w:rsidR="005F46BA" w:rsidRDefault="005F46BA" w:rsidP="005F46BA"/>
    <w:p w14:paraId="780703E7" w14:textId="6355D14D" w:rsidR="005F46BA" w:rsidRDefault="008E1A49" w:rsidP="00EA5F57">
      <w:pPr>
        <w:pStyle w:val="ListParagraph"/>
        <w:numPr>
          <w:ilvl w:val="0"/>
          <w:numId w:val="20"/>
        </w:numPr>
      </w:pPr>
      <w:r>
        <w:t>The following sequence of elementary steps is a proposed mechanism for a given reaction.</w:t>
      </w:r>
    </w:p>
    <w:p w14:paraId="6E4B6963" w14:textId="1EBECDF6" w:rsidR="008E1A49" w:rsidRDefault="008E1A49" w:rsidP="008E1A49"/>
    <w:tbl>
      <w:tblPr>
        <w:tblStyle w:val="TableGrid"/>
        <w:tblW w:w="0" w:type="auto"/>
        <w:tblInd w:w="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
        <w:gridCol w:w="3597"/>
        <w:gridCol w:w="728"/>
      </w:tblGrid>
      <w:tr w:rsidR="00667DD7" w14:paraId="37C7E9C5" w14:textId="4F422773" w:rsidTr="00CF4241">
        <w:tc>
          <w:tcPr>
            <w:tcW w:w="878" w:type="dxa"/>
          </w:tcPr>
          <w:p w14:paraId="62D58981" w14:textId="1A74644D" w:rsidR="00667DD7" w:rsidRDefault="00667DD7" w:rsidP="008E1A49">
            <w:r>
              <w:t>Step 1:</w:t>
            </w:r>
          </w:p>
        </w:tc>
        <w:tc>
          <w:tcPr>
            <w:tcW w:w="3597" w:type="dxa"/>
          </w:tcPr>
          <w:p w14:paraId="3508F8CC" w14:textId="10E90445" w:rsidR="00667DD7" w:rsidRPr="008E1A49" w:rsidRDefault="00667DD7" w:rsidP="008E1A49">
            <w:r>
              <w:t xml:space="preserve">NO + NO </w:t>
            </w:r>
            <w:r>
              <w:rPr>
                <w:rFonts w:ascii="Cambria Math" w:hAnsi="Cambria Math" w:cs="Cambria Math"/>
              </w:rPr>
              <w:t>⇌ N</w:t>
            </w:r>
            <w:r>
              <w:rPr>
                <w:rFonts w:ascii="Cambria Math" w:hAnsi="Cambria Math" w:cs="Cambria Math"/>
                <w:vertAlign w:val="subscript"/>
              </w:rPr>
              <w:t>2</w:t>
            </w:r>
            <w:r>
              <w:rPr>
                <w:rFonts w:ascii="Cambria Math" w:hAnsi="Cambria Math" w:cs="Cambria Math"/>
              </w:rPr>
              <w:t>O</w:t>
            </w:r>
            <w:r>
              <w:rPr>
                <w:rFonts w:ascii="Cambria Math" w:hAnsi="Cambria Math" w:cs="Cambria Math"/>
                <w:vertAlign w:val="subscript"/>
              </w:rPr>
              <w:t>2</w:t>
            </w:r>
          </w:p>
        </w:tc>
        <w:tc>
          <w:tcPr>
            <w:tcW w:w="728" w:type="dxa"/>
          </w:tcPr>
          <w:p w14:paraId="37F04B42" w14:textId="6D521733" w:rsidR="00667DD7" w:rsidRDefault="00667DD7" w:rsidP="008E1A49">
            <w:r>
              <w:t>Fast</w:t>
            </w:r>
          </w:p>
        </w:tc>
      </w:tr>
      <w:tr w:rsidR="00667DD7" w14:paraId="5DBC1F7A" w14:textId="1EE86B7B" w:rsidTr="00CF4241">
        <w:tc>
          <w:tcPr>
            <w:tcW w:w="878" w:type="dxa"/>
          </w:tcPr>
          <w:p w14:paraId="0B5FEBE8" w14:textId="23B27499" w:rsidR="00667DD7" w:rsidRDefault="00667DD7" w:rsidP="008E1A49">
            <w:r>
              <w:t>Step 2:</w:t>
            </w:r>
          </w:p>
        </w:tc>
        <w:tc>
          <w:tcPr>
            <w:tcW w:w="3597" w:type="dxa"/>
          </w:tcPr>
          <w:p w14:paraId="79E9E5BD" w14:textId="0FF45E4E" w:rsidR="00667DD7" w:rsidRPr="008E1A49" w:rsidRDefault="00667DD7" w:rsidP="008E1A49">
            <w:r>
              <w:t>N</w:t>
            </w:r>
            <w:r>
              <w:rPr>
                <w:vertAlign w:val="subscript"/>
              </w:rPr>
              <w:t>2</w:t>
            </w:r>
            <w:r>
              <w:t>O</w:t>
            </w:r>
            <w:r>
              <w:rPr>
                <w:vertAlign w:val="subscript"/>
              </w:rPr>
              <w:t>2</w:t>
            </w:r>
            <w:r>
              <w:t xml:space="preserve"> + H</w:t>
            </w:r>
            <w:r>
              <w:rPr>
                <w:vertAlign w:val="subscript"/>
              </w:rPr>
              <w:t>2</w:t>
            </w:r>
            <w:r>
              <w:t xml:space="preserve"> </w:t>
            </w:r>
            <w:r>
              <w:rPr>
                <w:rFonts w:ascii="Cambria Math" w:hAnsi="Cambria Math" w:cs="Cambria Math"/>
              </w:rPr>
              <w:t>⇌ H</w:t>
            </w:r>
            <w:r>
              <w:rPr>
                <w:rFonts w:ascii="Cambria Math" w:hAnsi="Cambria Math" w:cs="Cambria Math"/>
                <w:vertAlign w:val="subscript"/>
              </w:rPr>
              <w:t>2</w:t>
            </w:r>
            <w:r>
              <w:rPr>
                <w:rFonts w:ascii="Cambria Math" w:hAnsi="Cambria Math" w:cs="Cambria Math"/>
              </w:rPr>
              <w:t>O + N</w:t>
            </w:r>
            <w:r>
              <w:rPr>
                <w:rFonts w:ascii="Cambria Math" w:hAnsi="Cambria Math" w:cs="Cambria Math"/>
                <w:vertAlign w:val="subscript"/>
              </w:rPr>
              <w:t>2</w:t>
            </w:r>
            <w:r>
              <w:rPr>
                <w:rFonts w:ascii="Cambria Math" w:hAnsi="Cambria Math" w:cs="Cambria Math"/>
              </w:rPr>
              <w:t>O</w:t>
            </w:r>
          </w:p>
        </w:tc>
        <w:tc>
          <w:tcPr>
            <w:tcW w:w="728" w:type="dxa"/>
          </w:tcPr>
          <w:p w14:paraId="55701816" w14:textId="726F1261" w:rsidR="00667DD7" w:rsidRDefault="00667DD7" w:rsidP="008E1A49">
            <w:r>
              <w:t>Slow</w:t>
            </w:r>
          </w:p>
        </w:tc>
      </w:tr>
      <w:tr w:rsidR="00667DD7" w14:paraId="72686ED1" w14:textId="54482772" w:rsidTr="00CF4241">
        <w:tc>
          <w:tcPr>
            <w:tcW w:w="878" w:type="dxa"/>
          </w:tcPr>
          <w:p w14:paraId="151065B0" w14:textId="2C2C53F5" w:rsidR="00667DD7" w:rsidRDefault="00667DD7" w:rsidP="008E1A49">
            <w:r>
              <w:t>Step 3:</w:t>
            </w:r>
          </w:p>
        </w:tc>
        <w:tc>
          <w:tcPr>
            <w:tcW w:w="3597" w:type="dxa"/>
          </w:tcPr>
          <w:p w14:paraId="3119C6AA" w14:textId="0C3903FE" w:rsidR="00667DD7" w:rsidRPr="008E1A49" w:rsidRDefault="00667DD7" w:rsidP="008E1A49">
            <w:r>
              <w:t>N</w:t>
            </w:r>
            <w:r>
              <w:rPr>
                <w:vertAlign w:val="subscript"/>
              </w:rPr>
              <w:t>2</w:t>
            </w:r>
            <w:r>
              <w:t>O + H</w:t>
            </w:r>
            <w:r>
              <w:rPr>
                <w:vertAlign w:val="subscript"/>
              </w:rPr>
              <w:t>2</w:t>
            </w:r>
            <w:r>
              <w:t xml:space="preserve"> </w:t>
            </w:r>
            <w:r>
              <w:rPr>
                <w:rFonts w:ascii="Cambria Math" w:hAnsi="Cambria Math" w:cs="Cambria Math"/>
              </w:rPr>
              <w:t>⇌ N</w:t>
            </w:r>
            <w:r>
              <w:rPr>
                <w:rFonts w:ascii="Cambria Math" w:hAnsi="Cambria Math" w:cs="Cambria Math"/>
                <w:vertAlign w:val="subscript"/>
              </w:rPr>
              <w:t>2</w:t>
            </w:r>
            <w:r>
              <w:rPr>
                <w:rFonts w:ascii="Cambria Math" w:hAnsi="Cambria Math" w:cs="Cambria Math"/>
              </w:rPr>
              <w:t xml:space="preserve"> + H</w:t>
            </w:r>
            <w:r>
              <w:rPr>
                <w:rFonts w:ascii="Cambria Math" w:hAnsi="Cambria Math" w:cs="Cambria Math"/>
                <w:vertAlign w:val="subscript"/>
              </w:rPr>
              <w:t>2</w:t>
            </w:r>
            <w:r>
              <w:rPr>
                <w:rFonts w:ascii="Cambria Math" w:hAnsi="Cambria Math" w:cs="Cambria Math"/>
              </w:rPr>
              <w:t>O</w:t>
            </w:r>
          </w:p>
        </w:tc>
        <w:tc>
          <w:tcPr>
            <w:tcW w:w="728" w:type="dxa"/>
          </w:tcPr>
          <w:p w14:paraId="6F1E2F15" w14:textId="5C65B176" w:rsidR="00667DD7" w:rsidRDefault="00667DD7" w:rsidP="008E1A49">
            <w:r>
              <w:t>Fast</w:t>
            </w:r>
          </w:p>
        </w:tc>
      </w:tr>
    </w:tbl>
    <w:p w14:paraId="18F01310" w14:textId="77777777" w:rsidR="008E1A49" w:rsidRDefault="008E1A49" w:rsidP="008E1A49"/>
    <w:p w14:paraId="65110E4E" w14:textId="2D1CF6DA" w:rsidR="007C5AC1" w:rsidRDefault="007C5AC1" w:rsidP="00EA5F57">
      <w:pPr>
        <w:pStyle w:val="ListParagraph"/>
        <w:numPr>
          <w:ilvl w:val="1"/>
          <w:numId w:val="20"/>
        </w:numPr>
      </w:pPr>
      <w:r>
        <w:t>On the incomplete reaction energy diagram below, draw a curve that shows the following two details</w:t>
      </w:r>
      <w:r w:rsidR="006B179F">
        <w:t>:</w:t>
      </w:r>
    </w:p>
    <w:p w14:paraId="4B36DCF7" w14:textId="664D46D8" w:rsidR="00667DD7" w:rsidRDefault="00667DD7" w:rsidP="00EA5F57">
      <w:pPr>
        <w:pStyle w:val="ListParagraph"/>
        <w:numPr>
          <w:ilvl w:val="2"/>
          <w:numId w:val="20"/>
        </w:numPr>
      </w:pPr>
      <w:r>
        <w:t>The relative activation energies of the three elementary steps</w:t>
      </w:r>
    </w:p>
    <w:p w14:paraId="3DA3C5C7" w14:textId="7F5CAB02" w:rsidR="00667DD7" w:rsidRDefault="00667DD7" w:rsidP="00EA5F57">
      <w:pPr>
        <w:pStyle w:val="ListParagraph"/>
        <w:numPr>
          <w:ilvl w:val="2"/>
          <w:numId w:val="20"/>
        </w:numPr>
      </w:pPr>
      <w:r>
        <w:t>The enthalpy change of the overall reaction</w:t>
      </w:r>
      <w:r w:rsidR="00815123">
        <w:t xml:space="preserve"> if the reaction is endothermic</w:t>
      </w:r>
    </w:p>
    <w:p w14:paraId="36A0686D" w14:textId="72E4FEA7" w:rsidR="008E1A49" w:rsidRDefault="006B5186" w:rsidP="00440165">
      <w:pPr>
        <w:jc w:val="center"/>
      </w:pPr>
      <w:r>
        <w:rPr>
          <w:noProof/>
        </w:rPr>
        <w:drawing>
          <wp:inline distT="0" distB="0" distL="0" distR="0" wp14:anchorId="560A5363" wp14:editId="2E963DF9">
            <wp:extent cx="3260190" cy="2409825"/>
            <wp:effectExtent l="0" t="0" r="0" b="0"/>
            <wp:docPr id="43" name="Picture 4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empsnip.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74853" cy="2420664"/>
                    </a:xfrm>
                    <a:prstGeom prst="rect">
                      <a:avLst/>
                    </a:prstGeom>
                  </pic:spPr>
                </pic:pic>
              </a:graphicData>
            </a:graphic>
          </wp:inline>
        </w:drawing>
      </w:r>
    </w:p>
    <w:p w14:paraId="216E133F" w14:textId="3201FC8D" w:rsidR="00B2346F" w:rsidRDefault="00B2346F" w:rsidP="001F003C">
      <w:pPr>
        <w:pStyle w:val="Heading2"/>
      </w:pPr>
      <w:r>
        <w:br w:type="column"/>
      </w:r>
      <w:r w:rsidR="005A04D7">
        <w:lastRenderedPageBreak/>
        <w:br w:type="column"/>
      </w:r>
      <w:bookmarkStart w:id="49" w:name="_Toc37341509"/>
      <w:r>
        <w:lastRenderedPageBreak/>
        <w:t>Topic 5.1 Worksheet</w:t>
      </w:r>
      <w:bookmarkEnd w:id="49"/>
    </w:p>
    <w:p w14:paraId="1B3A91A9" w14:textId="62A35869" w:rsidR="000E296B" w:rsidRDefault="000E296B" w:rsidP="000E296B"/>
    <w:p w14:paraId="0E5A946E" w14:textId="38EC8340" w:rsidR="009C19B6" w:rsidRDefault="0025773D" w:rsidP="00EA5F57">
      <w:pPr>
        <w:pStyle w:val="ListParagraph"/>
        <w:numPr>
          <w:ilvl w:val="0"/>
          <w:numId w:val="18"/>
        </w:numPr>
      </w:pPr>
      <w:r>
        <w:t>Consider the combustion of ethylene, C</w:t>
      </w:r>
      <w:r>
        <w:rPr>
          <w:vertAlign w:val="subscript"/>
        </w:rPr>
        <w:t>2</w:t>
      </w:r>
      <w:r>
        <w:t>H</w:t>
      </w:r>
      <w:r>
        <w:rPr>
          <w:vertAlign w:val="subscript"/>
        </w:rPr>
        <w:t>4</w:t>
      </w:r>
      <w:r w:rsidRPr="00654AD1">
        <w:rPr>
          <w:i/>
          <w:iCs/>
        </w:rPr>
        <w:t>(g)</w:t>
      </w:r>
      <w:r>
        <w:t xml:space="preserve"> + 3 O</w:t>
      </w:r>
      <w:r>
        <w:rPr>
          <w:vertAlign w:val="subscript"/>
        </w:rPr>
        <w:t>2</w:t>
      </w:r>
      <w:r w:rsidRPr="00654AD1">
        <w:rPr>
          <w:i/>
          <w:iCs/>
        </w:rPr>
        <w:t>(g)</w:t>
      </w:r>
      <w:r>
        <w:t xml:space="preserve"> → 2 CO</w:t>
      </w:r>
      <w:r>
        <w:rPr>
          <w:vertAlign w:val="subscript"/>
        </w:rPr>
        <w:t>2</w:t>
      </w:r>
      <w:r w:rsidRPr="00654AD1">
        <w:rPr>
          <w:i/>
          <w:iCs/>
        </w:rPr>
        <w:t>(g)</w:t>
      </w:r>
      <w:r w:rsidR="00654AD1">
        <w:t xml:space="preserve"> + 2 H</w:t>
      </w:r>
      <w:r w:rsidR="00654AD1">
        <w:rPr>
          <w:vertAlign w:val="subscript"/>
        </w:rPr>
        <w:t>2</w:t>
      </w:r>
      <w:r w:rsidR="00654AD1">
        <w:t>O</w:t>
      </w:r>
      <w:r w:rsidR="00654AD1" w:rsidRPr="00654AD1">
        <w:rPr>
          <w:i/>
          <w:iCs/>
        </w:rPr>
        <w:t>(g)</w:t>
      </w:r>
      <w:r w:rsidR="00334228">
        <w:t xml:space="preserve"> .  If the concentration of C</w:t>
      </w:r>
      <w:r w:rsidR="00334228">
        <w:rPr>
          <w:vertAlign w:val="subscript"/>
        </w:rPr>
        <w:t>2</w:t>
      </w:r>
      <w:r w:rsidR="00334228">
        <w:t>H</w:t>
      </w:r>
      <w:r w:rsidR="00334228">
        <w:rPr>
          <w:vertAlign w:val="subscript"/>
        </w:rPr>
        <w:t>4</w:t>
      </w:r>
      <w:r w:rsidR="00334228">
        <w:t xml:space="preserve"> is decreasing at the rate of 0.036 M/s, what are the rates of change in the concentrations of CO</w:t>
      </w:r>
      <w:r w:rsidR="00334228">
        <w:rPr>
          <w:vertAlign w:val="subscript"/>
        </w:rPr>
        <w:t>2</w:t>
      </w:r>
      <w:r w:rsidR="00334228">
        <w:t xml:space="preserve"> and H</w:t>
      </w:r>
      <w:r w:rsidR="00334228">
        <w:rPr>
          <w:vertAlign w:val="subscript"/>
        </w:rPr>
        <w:t>2</w:t>
      </w:r>
      <w:r w:rsidR="00334228">
        <w:t>O?</w:t>
      </w:r>
    </w:p>
    <w:p w14:paraId="64740384" w14:textId="75BBB924" w:rsidR="00DC6355" w:rsidRDefault="00DC6355" w:rsidP="00DC6355"/>
    <w:p w14:paraId="3DBA9BDB" w14:textId="3AF9EB1D" w:rsidR="00DC6355" w:rsidRDefault="00DC6355" w:rsidP="00DC6355"/>
    <w:p w14:paraId="20BD871C" w14:textId="21F51344" w:rsidR="00DC6355" w:rsidRDefault="00DC6355" w:rsidP="00DC6355"/>
    <w:p w14:paraId="51F0E63A" w14:textId="21BD26B3" w:rsidR="00DC6355" w:rsidRDefault="00DC6355" w:rsidP="00DC6355"/>
    <w:p w14:paraId="70825C85" w14:textId="54243CB2" w:rsidR="00DC6355" w:rsidRDefault="00DC6355" w:rsidP="00DC6355"/>
    <w:p w14:paraId="0D39658A" w14:textId="6DF90FAF" w:rsidR="00DC6355" w:rsidRDefault="00DC6355" w:rsidP="00DC6355"/>
    <w:p w14:paraId="06DBA164" w14:textId="32CB33B3" w:rsidR="00DC6355" w:rsidRDefault="00DC6355" w:rsidP="00DC6355"/>
    <w:p w14:paraId="388B209C" w14:textId="77777777" w:rsidR="00DC6355" w:rsidRDefault="00DC6355" w:rsidP="00DC6355"/>
    <w:p w14:paraId="5B1ADE6A" w14:textId="47340C85" w:rsidR="00334228" w:rsidRDefault="003978C0" w:rsidP="00EA5F57">
      <w:pPr>
        <w:pStyle w:val="ListParagraph"/>
        <w:numPr>
          <w:ilvl w:val="0"/>
          <w:numId w:val="18"/>
        </w:numPr>
      </w:pPr>
      <w:r>
        <w:t>The rate of decrease in N</w:t>
      </w:r>
      <w:r>
        <w:rPr>
          <w:vertAlign w:val="subscript"/>
        </w:rPr>
        <w:t>2</w:t>
      </w:r>
      <w:r>
        <w:t>H</w:t>
      </w:r>
      <w:r>
        <w:rPr>
          <w:vertAlign w:val="subscript"/>
        </w:rPr>
        <w:t>4</w:t>
      </w:r>
      <w:r>
        <w:t xml:space="preserve"> par</w:t>
      </w:r>
      <w:r w:rsidR="00DC6355">
        <w:t>tial pressure in a closed reaction vessel from the reaction N</w:t>
      </w:r>
      <w:r w:rsidR="00DC6355">
        <w:rPr>
          <w:vertAlign w:val="subscript"/>
        </w:rPr>
        <w:t>2</w:t>
      </w:r>
      <w:r w:rsidR="00DC6355">
        <w:t>H</w:t>
      </w:r>
      <w:r w:rsidR="00DC6355">
        <w:rPr>
          <w:vertAlign w:val="subscript"/>
        </w:rPr>
        <w:t>4</w:t>
      </w:r>
      <w:r w:rsidR="00DC6355">
        <w:t>(g) + H</w:t>
      </w:r>
      <w:r w:rsidR="00DC6355">
        <w:rPr>
          <w:vertAlign w:val="subscript"/>
        </w:rPr>
        <w:t>2</w:t>
      </w:r>
      <w:r w:rsidR="00DC6355">
        <w:t>(g) → 2 NH</w:t>
      </w:r>
      <w:r w:rsidR="00DC6355">
        <w:rPr>
          <w:vertAlign w:val="subscript"/>
        </w:rPr>
        <w:t>3</w:t>
      </w:r>
      <w:r w:rsidR="00DC6355">
        <w:t>(g) is 74 torr per hour.  What are the rates of change of NH</w:t>
      </w:r>
      <w:r w:rsidR="00DC6355">
        <w:rPr>
          <w:vertAlign w:val="subscript"/>
        </w:rPr>
        <w:t>3</w:t>
      </w:r>
      <w:r w:rsidR="00DC6355">
        <w:t xml:space="preserve"> partial pressure and total pressure in the vessel?</w:t>
      </w:r>
    </w:p>
    <w:p w14:paraId="32D1286D" w14:textId="0E4D42DA" w:rsidR="00621885" w:rsidRDefault="00621885" w:rsidP="00621885"/>
    <w:p w14:paraId="450A4D82" w14:textId="374C436D" w:rsidR="00621885" w:rsidRDefault="00621885" w:rsidP="00621885"/>
    <w:p w14:paraId="03C38637" w14:textId="7F00A8BE" w:rsidR="00621885" w:rsidRDefault="00621885" w:rsidP="00621885"/>
    <w:p w14:paraId="57568D23" w14:textId="2E716B55" w:rsidR="00621885" w:rsidRDefault="00621885" w:rsidP="00621885"/>
    <w:p w14:paraId="502F59C5" w14:textId="4393B5C1" w:rsidR="00621885" w:rsidRDefault="00621885" w:rsidP="00621885"/>
    <w:p w14:paraId="14B08921" w14:textId="53896C90" w:rsidR="00621885" w:rsidRDefault="00621885" w:rsidP="00621885"/>
    <w:p w14:paraId="5A16A548" w14:textId="588E5401" w:rsidR="00621885" w:rsidRDefault="00621885" w:rsidP="00582C80">
      <w:pPr>
        <w:jc w:val="center"/>
        <w:rPr>
          <w:i/>
          <w:iCs/>
        </w:rPr>
      </w:pPr>
      <w:r>
        <w:t>5 H</w:t>
      </w:r>
      <w:r>
        <w:rPr>
          <w:vertAlign w:val="subscript"/>
        </w:rPr>
        <w:t>2</w:t>
      </w:r>
      <w:r>
        <w:t>O</w:t>
      </w:r>
      <w:r>
        <w:rPr>
          <w:vertAlign w:val="subscript"/>
        </w:rPr>
        <w:t>2</w:t>
      </w:r>
      <w:r w:rsidRPr="0019765A">
        <w:rPr>
          <w:i/>
          <w:iCs/>
        </w:rPr>
        <w:t>(aq)</w:t>
      </w:r>
      <w:r>
        <w:t xml:space="preserve"> + 2 MnO</w:t>
      </w:r>
      <w:r>
        <w:rPr>
          <w:vertAlign w:val="subscript"/>
        </w:rPr>
        <w:t>4</w:t>
      </w:r>
      <w:r>
        <w:rPr>
          <w:vertAlign w:val="superscript"/>
        </w:rPr>
        <w:t xml:space="preserve"> –</w:t>
      </w:r>
      <w:r w:rsidRPr="0019765A">
        <w:rPr>
          <w:i/>
          <w:iCs/>
        </w:rPr>
        <w:t>(aq)</w:t>
      </w:r>
      <w:r>
        <w:t xml:space="preserve"> + </w:t>
      </w:r>
      <w:r w:rsidR="00897AF8">
        <w:t>6 H</w:t>
      </w:r>
      <w:r w:rsidR="00897AF8">
        <w:rPr>
          <w:vertAlign w:val="superscript"/>
        </w:rPr>
        <w:t>+</w:t>
      </w:r>
      <w:r w:rsidR="00897AF8" w:rsidRPr="0019765A">
        <w:rPr>
          <w:i/>
          <w:iCs/>
        </w:rPr>
        <w:t>(aq)</w:t>
      </w:r>
      <w:r w:rsidR="00897AF8">
        <w:t xml:space="preserve"> →</w:t>
      </w:r>
      <w:r w:rsidR="0019765A">
        <w:t xml:space="preserve"> 2 Mn</w:t>
      </w:r>
      <w:r w:rsidR="0019765A">
        <w:rPr>
          <w:vertAlign w:val="superscript"/>
        </w:rPr>
        <w:t>2+</w:t>
      </w:r>
      <w:r w:rsidR="0019765A" w:rsidRPr="0019765A">
        <w:rPr>
          <w:i/>
          <w:iCs/>
        </w:rPr>
        <w:t>(aq)</w:t>
      </w:r>
      <w:r w:rsidR="0019765A">
        <w:t xml:space="preserve"> + 8 H</w:t>
      </w:r>
      <w:r w:rsidR="0019765A">
        <w:rPr>
          <w:vertAlign w:val="subscript"/>
        </w:rPr>
        <w:t>2</w:t>
      </w:r>
      <w:r w:rsidR="0019765A">
        <w:t>O</w:t>
      </w:r>
      <w:r w:rsidR="0019765A" w:rsidRPr="0019765A">
        <w:rPr>
          <w:i/>
          <w:iCs/>
        </w:rPr>
        <w:t>(l)</w:t>
      </w:r>
      <w:r w:rsidR="0019765A">
        <w:t xml:space="preserve"> + 5 O</w:t>
      </w:r>
      <w:r w:rsidR="0019765A">
        <w:rPr>
          <w:vertAlign w:val="subscript"/>
        </w:rPr>
        <w:t>2</w:t>
      </w:r>
      <w:r w:rsidR="0019765A" w:rsidRPr="0019765A">
        <w:rPr>
          <w:i/>
          <w:iCs/>
        </w:rPr>
        <w:t>(g)</w:t>
      </w:r>
    </w:p>
    <w:p w14:paraId="67399476" w14:textId="77777777" w:rsidR="00582C80" w:rsidRPr="0019765A" w:rsidRDefault="00582C80" w:rsidP="00582C80">
      <w:pPr>
        <w:jc w:val="center"/>
      </w:pPr>
    </w:p>
    <w:p w14:paraId="4D6478E2" w14:textId="4310DA82" w:rsidR="00621885" w:rsidRDefault="0019765A" w:rsidP="00EA5F57">
      <w:pPr>
        <w:pStyle w:val="ListParagraph"/>
        <w:numPr>
          <w:ilvl w:val="0"/>
          <w:numId w:val="18"/>
        </w:numPr>
      </w:pPr>
      <w:r>
        <w:t>At a certain time during the titration, the rate of appearance of O</w:t>
      </w:r>
      <w:r>
        <w:rPr>
          <w:vertAlign w:val="subscript"/>
        </w:rPr>
        <w:t>2</w:t>
      </w:r>
      <w:r>
        <w:t xml:space="preserve">(g) was </w:t>
      </w:r>
      <w:r w:rsidR="007D270C">
        <w:t>2.5 x 10</w:t>
      </w:r>
      <w:r w:rsidR="007D270C">
        <w:rPr>
          <w:vertAlign w:val="superscript"/>
        </w:rPr>
        <w:t xml:space="preserve"> −3</w:t>
      </w:r>
      <w:r w:rsidR="007D270C">
        <w:t xml:space="preserve"> mol/(L•s).</w:t>
      </w:r>
    </w:p>
    <w:p w14:paraId="789B8A82" w14:textId="23D97024" w:rsidR="007D270C" w:rsidRDefault="007D270C" w:rsidP="00EA5F57">
      <w:pPr>
        <w:pStyle w:val="ListParagraph"/>
        <w:numPr>
          <w:ilvl w:val="1"/>
          <w:numId w:val="18"/>
        </w:numPr>
      </w:pPr>
      <w:r>
        <w:t>What was the rate of disappearance of MnO</w:t>
      </w:r>
      <w:r>
        <w:rPr>
          <w:vertAlign w:val="subscript"/>
        </w:rPr>
        <w:t>4</w:t>
      </w:r>
      <w:r>
        <w:rPr>
          <w:vertAlign w:val="superscript"/>
        </w:rPr>
        <w:t xml:space="preserve"> –</w:t>
      </w:r>
      <w:r>
        <w:t xml:space="preserve"> at the same time?</w:t>
      </w:r>
    </w:p>
    <w:p w14:paraId="67AFDA89" w14:textId="37452535" w:rsidR="00D87371" w:rsidRDefault="00D87371" w:rsidP="00D87371"/>
    <w:p w14:paraId="72B1442F" w14:textId="1591A86D" w:rsidR="00D87371" w:rsidRDefault="00D87371" w:rsidP="00D87371"/>
    <w:p w14:paraId="0FF72010" w14:textId="1695BDB6" w:rsidR="00D87371" w:rsidRDefault="00D87371" w:rsidP="00D87371"/>
    <w:p w14:paraId="099BB5EE" w14:textId="77777777" w:rsidR="00D87371" w:rsidRDefault="00D87371" w:rsidP="00D87371"/>
    <w:p w14:paraId="3D392374" w14:textId="359F1187" w:rsidR="007D270C" w:rsidRDefault="007D270C" w:rsidP="00EA5F57">
      <w:pPr>
        <w:pStyle w:val="ListParagraph"/>
        <w:numPr>
          <w:ilvl w:val="1"/>
          <w:numId w:val="18"/>
        </w:numPr>
      </w:pPr>
      <w:r>
        <w:t>What was the rate of appearance of Mn</w:t>
      </w:r>
      <w:r w:rsidR="006B7EE1">
        <w:rPr>
          <w:vertAlign w:val="superscript"/>
        </w:rPr>
        <w:t>2+</w:t>
      </w:r>
      <w:r w:rsidR="006B7EE1">
        <w:t xml:space="preserve"> at the same time?</w:t>
      </w:r>
    </w:p>
    <w:p w14:paraId="32702603" w14:textId="4693DDDC" w:rsidR="00D87371" w:rsidRDefault="00D87371" w:rsidP="00D87371"/>
    <w:p w14:paraId="31B30BA0" w14:textId="3CD1D6A3" w:rsidR="00D87371" w:rsidRDefault="00D87371" w:rsidP="00D87371"/>
    <w:p w14:paraId="5923F910" w14:textId="5416D073" w:rsidR="00D87371" w:rsidRDefault="00D87371" w:rsidP="00D87371"/>
    <w:p w14:paraId="0A47AC5D" w14:textId="77777777" w:rsidR="00D87371" w:rsidRDefault="00D87371" w:rsidP="00D87371"/>
    <w:p w14:paraId="5BBD8C0E" w14:textId="2D3A741B" w:rsidR="00923FFB" w:rsidRDefault="00923FFB" w:rsidP="00EA5F57">
      <w:pPr>
        <w:pStyle w:val="ListParagraph"/>
        <w:numPr>
          <w:ilvl w:val="1"/>
          <w:numId w:val="18"/>
        </w:numPr>
      </w:pPr>
      <w:r>
        <w:t xml:space="preserve">As time progresses, would you expect the rate of </w:t>
      </w:r>
      <w:r w:rsidR="00A87781">
        <w:t>disappearance of MnO</w:t>
      </w:r>
      <w:r w:rsidR="00A87781">
        <w:rPr>
          <w:vertAlign w:val="subscript"/>
        </w:rPr>
        <w:t>4</w:t>
      </w:r>
      <w:r w:rsidR="00A87781">
        <w:rPr>
          <w:vertAlign w:val="superscript"/>
        </w:rPr>
        <w:t xml:space="preserve"> </w:t>
      </w:r>
      <w:r w:rsidR="00D87371">
        <w:rPr>
          <w:vertAlign w:val="superscript"/>
        </w:rPr>
        <w:t>–</w:t>
      </w:r>
      <w:r w:rsidR="00A87781">
        <w:t xml:space="preserve"> </w:t>
      </w:r>
      <w:r w:rsidR="00D87371">
        <w:t>to increase, decrease, or remain the same? Explain your answer.</w:t>
      </w:r>
    </w:p>
    <w:p w14:paraId="4C902B7B" w14:textId="2F589C2D" w:rsidR="00621885" w:rsidRDefault="00621885" w:rsidP="00621885"/>
    <w:p w14:paraId="756C2DC8" w14:textId="3684E888" w:rsidR="00621885" w:rsidRDefault="00621885" w:rsidP="00621885"/>
    <w:p w14:paraId="545CDE47" w14:textId="348402C2" w:rsidR="00DC6355" w:rsidRDefault="005A6935" w:rsidP="00EA5F57">
      <w:pPr>
        <w:pStyle w:val="ListParagraph"/>
        <w:numPr>
          <w:ilvl w:val="0"/>
          <w:numId w:val="18"/>
        </w:numPr>
      </w:pPr>
      <w:r>
        <w:br w:type="column"/>
      </w:r>
      <w:r w:rsidR="00582C80">
        <w:lastRenderedPageBreak/>
        <w:t xml:space="preserve">A kinetics experiment is set up to collect the gas that is generated when a sample of </w:t>
      </w:r>
      <w:r w:rsidR="007D16C7">
        <w:t>solid CaCO</w:t>
      </w:r>
      <w:r w:rsidR="007D16C7">
        <w:rPr>
          <w:vertAlign w:val="subscript"/>
        </w:rPr>
        <w:t>3</w:t>
      </w:r>
      <w:r w:rsidR="007D16C7">
        <w:t xml:space="preserve"> is added to a solution of ethanoic acid, CH</w:t>
      </w:r>
      <w:r w:rsidR="007D16C7">
        <w:rPr>
          <w:vertAlign w:val="subscript"/>
        </w:rPr>
        <w:t>3</w:t>
      </w:r>
      <w:r w:rsidR="007D16C7">
        <w:t>COOH.  The rate of reaction between CaCO</w:t>
      </w:r>
      <w:r w:rsidR="007D16C7">
        <w:rPr>
          <w:vertAlign w:val="subscript"/>
        </w:rPr>
        <w:t>3</w:t>
      </w:r>
      <w:r w:rsidR="007D16C7">
        <w:t xml:space="preserve"> and CH</w:t>
      </w:r>
      <w:r w:rsidR="007D16C7">
        <w:rPr>
          <w:vertAlign w:val="subscript"/>
        </w:rPr>
        <w:t>3</w:t>
      </w:r>
      <w:r w:rsidR="007D16C7">
        <w:t>COOH is determined by measure the volume of gas generated at 25 ℃ and 1 atm as a function of time.  Describe how each of the following would effect the rate of the reaction.  Explain your answer in terms of the collision theory.</w:t>
      </w:r>
    </w:p>
    <w:p w14:paraId="7A4688AA" w14:textId="476A94EF" w:rsidR="000D7DAB" w:rsidRDefault="000D7DAB" w:rsidP="00EA5F57">
      <w:pPr>
        <w:pStyle w:val="ListParagraph"/>
        <w:numPr>
          <w:ilvl w:val="1"/>
          <w:numId w:val="18"/>
        </w:numPr>
      </w:pPr>
      <w:r>
        <w:t>Decreasing the volume of ethanoic acid used in the experiment.</w:t>
      </w:r>
    </w:p>
    <w:p w14:paraId="5EE0611A" w14:textId="529C2B4D" w:rsidR="005A6935" w:rsidRDefault="005A6935" w:rsidP="005A6935"/>
    <w:p w14:paraId="4C35FE8A" w14:textId="4E72DE9B" w:rsidR="005A6935" w:rsidRDefault="005A6935" w:rsidP="005A6935"/>
    <w:p w14:paraId="27D2BE6C" w14:textId="5ADFEE1B" w:rsidR="005A6935" w:rsidRDefault="005A6935" w:rsidP="005A6935"/>
    <w:p w14:paraId="5BBE567A" w14:textId="300869E7" w:rsidR="005A6935" w:rsidRDefault="005A6935" w:rsidP="005A6935"/>
    <w:p w14:paraId="4DD385C1" w14:textId="46BF17DA" w:rsidR="005A6935" w:rsidRDefault="005A6935" w:rsidP="005A6935"/>
    <w:p w14:paraId="2C02DEC3" w14:textId="0528AD25" w:rsidR="005A6935" w:rsidRDefault="005A6935" w:rsidP="005A6935"/>
    <w:p w14:paraId="048710CE" w14:textId="77777777" w:rsidR="005A6935" w:rsidRDefault="005A6935" w:rsidP="005A6935"/>
    <w:p w14:paraId="59707B4D" w14:textId="4C9C5054" w:rsidR="000D7DAB" w:rsidRDefault="000D7DAB" w:rsidP="00EA5F57">
      <w:pPr>
        <w:pStyle w:val="ListParagraph"/>
        <w:numPr>
          <w:ilvl w:val="1"/>
          <w:numId w:val="18"/>
        </w:numPr>
      </w:pPr>
      <w:r>
        <w:t>Decreasing the molarity of the ethanoic acid used in the experiment.</w:t>
      </w:r>
    </w:p>
    <w:p w14:paraId="23C287C6" w14:textId="7E68D06C" w:rsidR="005A6935" w:rsidRDefault="005A6935" w:rsidP="005A6935"/>
    <w:p w14:paraId="1610A943" w14:textId="183A23B8" w:rsidR="005A6935" w:rsidRDefault="005A6935" w:rsidP="005A6935"/>
    <w:p w14:paraId="0978FC0D" w14:textId="016A26AA" w:rsidR="005A6935" w:rsidRDefault="005A6935" w:rsidP="005A6935"/>
    <w:p w14:paraId="6059F41D" w14:textId="75F6EAC1" w:rsidR="005A6935" w:rsidRDefault="005A6935" w:rsidP="005A6935"/>
    <w:p w14:paraId="1C98DAD6" w14:textId="2F100CCC" w:rsidR="005A6935" w:rsidRDefault="005A6935" w:rsidP="005A6935"/>
    <w:p w14:paraId="15C7CBC6" w14:textId="2CE1205B" w:rsidR="005A6935" w:rsidRDefault="005A6935" w:rsidP="005A6935"/>
    <w:p w14:paraId="53A30A17" w14:textId="77777777" w:rsidR="005A6935" w:rsidRDefault="005A6935" w:rsidP="005A6935"/>
    <w:p w14:paraId="07F39CA6" w14:textId="30C6F5B0" w:rsidR="000D7DAB" w:rsidRDefault="008C6553" w:rsidP="00EA5F57">
      <w:pPr>
        <w:pStyle w:val="ListParagraph"/>
        <w:numPr>
          <w:ilvl w:val="1"/>
          <w:numId w:val="18"/>
        </w:numPr>
      </w:pPr>
      <w:r>
        <w:t>Increasing the temperature at which the experiment is performed.</w:t>
      </w:r>
    </w:p>
    <w:p w14:paraId="5BCC38E7" w14:textId="2AE2B1E5" w:rsidR="005A6935" w:rsidRDefault="005A6935" w:rsidP="005A6935"/>
    <w:p w14:paraId="55CF6586" w14:textId="10769C86" w:rsidR="005A6935" w:rsidRDefault="005A6935" w:rsidP="005A6935"/>
    <w:p w14:paraId="315F882A" w14:textId="38F771AD" w:rsidR="005A6935" w:rsidRDefault="005A6935" w:rsidP="005A6935"/>
    <w:p w14:paraId="07D0B917" w14:textId="6D596685" w:rsidR="005A6935" w:rsidRDefault="005A6935" w:rsidP="005A6935"/>
    <w:p w14:paraId="19BEDAE1" w14:textId="49DFA635" w:rsidR="005A6935" w:rsidRDefault="005A6935" w:rsidP="005A6935"/>
    <w:p w14:paraId="23F80923" w14:textId="7D833AEF" w:rsidR="005A6935" w:rsidRDefault="005A6935" w:rsidP="005A6935"/>
    <w:p w14:paraId="2E78DE02" w14:textId="77777777" w:rsidR="005A6935" w:rsidRDefault="005A6935" w:rsidP="005A6935"/>
    <w:p w14:paraId="3659C08F" w14:textId="6DE9BDE1" w:rsidR="005A6935" w:rsidRDefault="005A6935" w:rsidP="00EA5F57">
      <w:pPr>
        <w:pStyle w:val="ListParagraph"/>
        <w:numPr>
          <w:ilvl w:val="1"/>
          <w:numId w:val="18"/>
        </w:numPr>
      </w:pPr>
      <w:r>
        <w:t>Decreasing the temperature at which the experiment is performed.</w:t>
      </w:r>
    </w:p>
    <w:p w14:paraId="3B2641B2" w14:textId="1E8AD530" w:rsidR="005A6935" w:rsidRDefault="005A6935" w:rsidP="005A6935"/>
    <w:p w14:paraId="4F21538D" w14:textId="4C8F3325" w:rsidR="005A6935" w:rsidRDefault="005A6935" w:rsidP="005A6935"/>
    <w:p w14:paraId="2CA9F400" w14:textId="0F026A83" w:rsidR="005A6935" w:rsidRDefault="005A6935" w:rsidP="005A6935"/>
    <w:p w14:paraId="6ABCD424" w14:textId="69235DE4" w:rsidR="005A6935" w:rsidRDefault="005A6935" w:rsidP="005A6935"/>
    <w:p w14:paraId="0CD5D47D" w14:textId="02457F07" w:rsidR="005A6935" w:rsidRDefault="005A6935" w:rsidP="005A6935"/>
    <w:p w14:paraId="3F26EB30" w14:textId="53195A65" w:rsidR="005A6935" w:rsidRDefault="005A6935" w:rsidP="005A6935"/>
    <w:p w14:paraId="0EADA9E3" w14:textId="77777777" w:rsidR="005A6935" w:rsidRDefault="005A6935" w:rsidP="005A6935"/>
    <w:p w14:paraId="5C3D5D47" w14:textId="33313C4D" w:rsidR="005A6935" w:rsidRDefault="005A6935" w:rsidP="00EA5F57">
      <w:pPr>
        <w:pStyle w:val="ListParagraph"/>
        <w:numPr>
          <w:ilvl w:val="1"/>
          <w:numId w:val="18"/>
        </w:numPr>
      </w:pPr>
      <w:r>
        <w:t>Decreasing the particle size of the CaCO</w:t>
      </w:r>
      <w:r>
        <w:rPr>
          <w:vertAlign w:val="subscript"/>
        </w:rPr>
        <w:t>3</w:t>
      </w:r>
      <w:r>
        <w:t xml:space="preserve"> by grinding it into a fine powder.</w:t>
      </w:r>
    </w:p>
    <w:p w14:paraId="02E3282C" w14:textId="0C2B520E" w:rsidR="006F581D" w:rsidRDefault="006F581D" w:rsidP="006F581D"/>
    <w:p w14:paraId="74F7A997" w14:textId="5C320322" w:rsidR="006F581D" w:rsidRDefault="006F581D" w:rsidP="006F581D"/>
    <w:p w14:paraId="05AF242B" w14:textId="2B0B3FEB" w:rsidR="006F581D" w:rsidRDefault="006F581D" w:rsidP="006F581D"/>
    <w:p w14:paraId="699FD9FC" w14:textId="347A7A8E" w:rsidR="006F581D" w:rsidRDefault="006F581D" w:rsidP="006F581D"/>
    <w:p w14:paraId="59BC638A" w14:textId="2B4389B0" w:rsidR="006F581D" w:rsidRDefault="006F581D" w:rsidP="006F581D"/>
    <w:p w14:paraId="5905F5A2" w14:textId="54AD39BE" w:rsidR="006F581D" w:rsidRDefault="006F581D" w:rsidP="006F581D"/>
    <w:p w14:paraId="148D0B76" w14:textId="01FD74C1" w:rsidR="006F581D" w:rsidRDefault="006F581D" w:rsidP="006F581D"/>
    <w:p w14:paraId="7374BD24" w14:textId="77777777" w:rsidR="006F581D" w:rsidRDefault="006F581D" w:rsidP="006F581D"/>
    <w:p w14:paraId="45ADAF77" w14:textId="5ADE904F" w:rsidR="006F581D" w:rsidRDefault="00AA0A1E" w:rsidP="00EA5F57">
      <w:pPr>
        <w:pStyle w:val="ListParagraph"/>
        <w:numPr>
          <w:ilvl w:val="0"/>
          <w:numId w:val="18"/>
        </w:numPr>
      </w:pPr>
      <w:r>
        <w:br w:type="column"/>
      </w:r>
      <w:r w:rsidR="006F581D">
        <w:lastRenderedPageBreak/>
        <w:t>In the box below on the left is a picture of a solid sample of Mg</w:t>
      </w:r>
      <w:r w:rsidR="00410AB2">
        <w:t xml:space="preserve"> and </w:t>
      </w:r>
      <w:r w:rsidR="00363C38">
        <w:t xml:space="preserve">the strong acid </w:t>
      </w:r>
      <w:r w:rsidR="00410AB2">
        <w:t>HCl</w:t>
      </w:r>
      <w:r w:rsidR="00410AB2" w:rsidRPr="00410AB2">
        <w:rPr>
          <w:i/>
          <w:iCs/>
        </w:rPr>
        <w:t>(aq)</w:t>
      </w:r>
      <w:r w:rsidR="00410AB2">
        <w:t xml:space="preserve"> reacting</w:t>
      </w:r>
      <w:r w:rsidR="006F581D">
        <w:t>.  In the</w:t>
      </w:r>
      <w:r w:rsidR="00E57B32">
        <w:t xml:space="preserve"> box below on the right draw a picture of </w:t>
      </w:r>
      <w:r w:rsidR="008F5604">
        <w:t>Mg(s) with a smaller particle size reacting with HCl</w:t>
      </w:r>
      <w:r w:rsidR="008F5604" w:rsidRPr="008F5604">
        <w:rPr>
          <w:i/>
          <w:iCs/>
        </w:rPr>
        <w:t>(aq)</w:t>
      </w:r>
      <w:r w:rsidR="008F5604">
        <w:t>.</w:t>
      </w:r>
      <w:r w:rsidR="00234227">
        <w:t xml:space="preserve">  Use your picture to explain why the Mg with smaller particle size </w:t>
      </w:r>
      <w:r w:rsidR="00DC2497">
        <w:t>reacts at a faster rate.</w:t>
      </w:r>
    </w:p>
    <w:p w14:paraId="05847B50" w14:textId="47D1338E" w:rsidR="00FD3374" w:rsidRDefault="00FD3374" w:rsidP="00FD3374"/>
    <w:tbl>
      <w:tblPr>
        <w:tblStyle w:val="TableGrid"/>
        <w:tblW w:w="0" w:type="auto"/>
        <w:jc w:val="center"/>
        <w:tblLook w:val="04A0" w:firstRow="1" w:lastRow="0" w:firstColumn="1" w:lastColumn="0" w:noHBand="0" w:noVBand="1"/>
      </w:tblPr>
      <w:tblGrid>
        <w:gridCol w:w="4297"/>
        <w:gridCol w:w="1506"/>
        <w:gridCol w:w="4762"/>
      </w:tblGrid>
      <w:tr w:rsidR="00AA0A1E" w14:paraId="104F29F7" w14:textId="77777777" w:rsidTr="00AA0A1E">
        <w:trPr>
          <w:jc w:val="center"/>
        </w:trPr>
        <w:tc>
          <w:tcPr>
            <w:tcW w:w="4297" w:type="dxa"/>
            <w:vAlign w:val="center"/>
          </w:tcPr>
          <w:p w14:paraId="29DF3BA4" w14:textId="6D7FE454" w:rsidR="00FD3374" w:rsidRDefault="00530FDE" w:rsidP="00181B20">
            <w:pPr>
              <w:jc w:val="center"/>
            </w:pPr>
            <w:r>
              <w:rPr>
                <w:noProof/>
              </w:rPr>
              <w:drawing>
                <wp:inline distT="0" distB="0" distL="0" distR="0" wp14:anchorId="5E675EE1" wp14:editId="1040214F">
                  <wp:extent cx="2252847" cy="1464774"/>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256242" cy="1466982"/>
                          </a:xfrm>
                          <a:prstGeom prst="rect">
                            <a:avLst/>
                          </a:prstGeom>
                        </pic:spPr>
                      </pic:pic>
                    </a:graphicData>
                  </a:graphic>
                </wp:inline>
              </w:drawing>
            </w:r>
          </w:p>
        </w:tc>
        <w:tc>
          <w:tcPr>
            <w:tcW w:w="1506" w:type="dxa"/>
            <w:vAlign w:val="center"/>
          </w:tcPr>
          <w:p w14:paraId="73FFBA19" w14:textId="2899A0AC" w:rsidR="00FD3374" w:rsidRDefault="005B6A3C" w:rsidP="00181B20">
            <w:pPr>
              <w:jc w:val="center"/>
            </w:pPr>
            <w:r>
              <w:rPr>
                <w:noProof/>
              </w:rPr>
              <w:drawing>
                <wp:inline distT="0" distB="0" distL="0" distR="0" wp14:anchorId="28B5B935" wp14:editId="6BB7356B">
                  <wp:extent cx="813665" cy="996740"/>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827040" cy="1013125"/>
                          </a:xfrm>
                          <a:prstGeom prst="rect">
                            <a:avLst/>
                          </a:prstGeom>
                        </pic:spPr>
                      </pic:pic>
                    </a:graphicData>
                  </a:graphic>
                </wp:inline>
              </w:drawing>
            </w:r>
          </w:p>
        </w:tc>
        <w:tc>
          <w:tcPr>
            <w:tcW w:w="4762" w:type="dxa"/>
            <w:vAlign w:val="center"/>
          </w:tcPr>
          <w:p w14:paraId="349341C6" w14:textId="77777777" w:rsidR="00FD3374" w:rsidRDefault="00FD3374" w:rsidP="00181B20">
            <w:pPr>
              <w:jc w:val="center"/>
            </w:pPr>
          </w:p>
        </w:tc>
      </w:tr>
    </w:tbl>
    <w:p w14:paraId="559A2E8B" w14:textId="77777777" w:rsidR="00FD3374" w:rsidRDefault="00FD3374" w:rsidP="00FD3374"/>
    <w:p w14:paraId="128208D1" w14:textId="36D9A192" w:rsidR="00FD3374" w:rsidRDefault="00D03582" w:rsidP="00EA5F57">
      <w:pPr>
        <w:pStyle w:val="ListParagraph"/>
        <w:numPr>
          <w:ilvl w:val="0"/>
          <w:numId w:val="18"/>
        </w:numPr>
      </w:pPr>
      <w:r>
        <w:t xml:space="preserve">In the </w:t>
      </w:r>
      <w:r w:rsidR="007070FA">
        <w:t xml:space="preserve">brass lab, we reacted </w:t>
      </w:r>
      <w:r w:rsidR="00B57641">
        <w:t>long ribbons</w:t>
      </w:r>
      <w:r w:rsidR="00C2046B">
        <w:t xml:space="preserve"> of brass with nitric acid.  We could have also used small shavings</w:t>
      </w:r>
      <w:r w:rsidR="008323C7">
        <w:t xml:space="preserve"> instead of the </w:t>
      </w:r>
      <w:r w:rsidR="00B57641">
        <w:t>long ribbons</w:t>
      </w:r>
      <w:r w:rsidR="008323C7">
        <w:t xml:space="preserve"> but th</w:t>
      </w:r>
      <w:r w:rsidR="0020395C">
        <w:t>e shavings</w:t>
      </w:r>
      <w:r w:rsidR="008323C7">
        <w:t xml:space="preserve"> don’t work as the nitric acid “bubbles” over. </w:t>
      </w:r>
      <w:r w:rsidR="007A733F">
        <w:t xml:space="preserve">  Explain why using the small shavings </w:t>
      </w:r>
      <w:r w:rsidR="00C91EAC">
        <w:t>bubbles over.</w:t>
      </w:r>
    </w:p>
    <w:p w14:paraId="4BE07943" w14:textId="737B2B03" w:rsidR="004E1BED" w:rsidRDefault="004E1BED" w:rsidP="004E1BED"/>
    <w:p w14:paraId="572E0CBF" w14:textId="1CABE291" w:rsidR="004E1BED" w:rsidRDefault="004E1BED" w:rsidP="004E1BED"/>
    <w:p w14:paraId="091F8CBA" w14:textId="1A6669F4" w:rsidR="004E1BED" w:rsidRDefault="004E1BED" w:rsidP="004E1BED"/>
    <w:p w14:paraId="65FB79D3" w14:textId="7B7D78BA" w:rsidR="004E1BED" w:rsidRDefault="004E1BED" w:rsidP="004E1BED"/>
    <w:p w14:paraId="178D790D" w14:textId="7F509A7D" w:rsidR="004E1BED" w:rsidRDefault="004E1BED" w:rsidP="004E1BED"/>
    <w:p w14:paraId="52BBCD7A" w14:textId="09C695EB" w:rsidR="004E1BED" w:rsidRDefault="004E1BED" w:rsidP="004E1BED"/>
    <w:p w14:paraId="22720E9F" w14:textId="0CA7B0B9" w:rsidR="004E1BED" w:rsidRDefault="004E1BED" w:rsidP="004E1BED"/>
    <w:p w14:paraId="18335D36" w14:textId="058B9658" w:rsidR="004E1BED" w:rsidRDefault="004E1BED" w:rsidP="004E1BED"/>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236"/>
        <w:gridCol w:w="1016"/>
        <w:gridCol w:w="1977"/>
      </w:tblGrid>
      <w:tr w:rsidR="00B57641" w14:paraId="27D525A3" w14:textId="77777777" w:rsidTr="00B57641">
        <w:trPr>
          <w:jc w:val="center"/>
        </w:trPr>
        <w:tc>
          <w:tcPr>
            <w:tcW w:w="3596" w:type="dxa"/>
            <w:vMerge w:val="restart"/>
            <w:vAlign w:val="center"/>
          </w:tcPr>
          <w:p w14:paraId="1040E876" w14:textId="7425011A" w:rsidR="00B57641" w:rsidRPr="00B57641" w:rsidRDefault="00B57641" w:rsidP="00B57641">
            <w:pPr>
              <w:jc w:val="center"/>
              <w:rPr>
                <w:i/>
                <w:iCs/>
              </w:rPr>
            </w:pPr>
            <w:r>
              <w:t>2 NO</w:t>
            </w:r>
            <w:r w:rsidRPr="002874B2">
              <w:rPr>
                <w:i/>
                <w:iCs/>
              </w:rPr>
              <w:t>(g)</w:t>
            </w:r>
            <w:r>
              <w:t xml:space="preserve"> + O</w:t>
            </w:r>
            <w:r>
              <w:rPr>
                <w:vertAlign w:val="subscript"/>
              </w:rPr>
              <w:t>2</w:t>
            </w:r>
            <w:r w:rsidRPr="002874B2">
              <w:rPr>
                <w:i/>
                <w:iCs/>
              </w:rPr>
              <w:t>(g)</w:t>
            </w:r>
            <w:r>
              <w:t xml:space="preserve"> → 2 NO</w:t>
            </w:r>
            <w:r>
              <w:rPr>
                <w:vertAlign w:val="subscript"/>
              </w:rPr>
              <w:t>2</w:t>
            </w:r>
            <w:r w:rsidRPr="002874B2">
              <w:rPr>
                <w:i/>
                <w:iCs/>
              </w:rPr>
              <w:t>(g)</w:t>
            </w:r>
          </w:p>
        </w:tc>
        <w:tc>
          <w:tcPr>
            <w:tcW w:w="236" w:type="dxa"/>
            <w:tcBorders>
              <w:right w:val="single" w:sz="4" w:space="0" w:color="auto"/>
            </w:tcBorders>
          </w:tcPr>
          <w:p w14:paraId="24EC9988" w14:textId="77777777" w:rsidR="00B57641" w:rsidRDefault="00B57641" w:rsidP="00B57641"/>
        </w:tc>
        <w:tc>
          <w:tcPr>
            <w:tcW w:w="1016" w:type="dxa"/>
            <w:tcBorders>
              <w:top w:val="single" w:sz="4" w:space="0" w:color="auto"/>
              <w:left w:val="single" w:sz="4" w:space="0" w:color="auto"/>
              <w:bottom w:val="single" w:sz="4" w:space="0" w:color="auto"/>
              <w:right w:val="single" w:sz="4" w:space="0" w:color="auto"/>
            </w:tcBorders>
            <w:vAlign w:val="center"/>
          </w:tcPr>
          <w:p w14:paraId="2522C1DF" w14:textId="57995ACB" w:rsidR="00B57641" w:rsidRDefault="00B57641" w:rsidP="00B57641">
            <w:pPr>
              <w:jc w:val="center"/>
            </w:pPr>
            <w:r>
              <w:t>Reactant</w:t>
            </w:r>
          </w:p>
        </w:tc>
        <w:tc>
          <w:tcPr>
            <w:tcW w:w="1977" w:type="dxa"/>
            <w:tcBorders>
              <w:top w:val="single" w:sz="4" w:space="0" w:color="auto"/>
              <w:left w:val="single" w:sz="4" w:space="0" w:color="auto"/>
              <w:bottom w:val="single" w:sz="4" w:space="0" w:color="auto"/>
              <w:right w:val="single" w:sz="4" w:space="0" w:color="auto"/>
            </w:tcBorders>
            <w:vAlign w:val="center"/>
          </w:tcPr>
          <w:p w14:paraId="41745B08" w14:textId="313CF962" w:rsidR="00B57641" w:rsidRDefault="00B57641" w:rsidP="00B57641">
            <w:pPr>
              <w:jc w:val="center"/>
            </w:pPr>
            <w:r>
              <w:t>Initial Concentration</w:t>
            </w:r>
          </w:p>
        </w:tc>
      </w:tr>
      <w:tr w:rsidR="00B57641" w14:paraId="223CB740" w14:textId="77777777" w:rsidTr="00B57641">
        <w:trPr>
          <w:jc w:val="center"/>
        </w:trPr>
        <w:tc>
          <w:tcPr>
            <w:tcW w:w="3596" w:type="dxa"/>
            <w:vMerge/>
          </w:tcPr>
          <w:p w14:paraId="37B4AFB6" w14:textId="77777777" w:rsidR="00B57641" w:rsidRDefault="00B57641" w:rsidP="00B57641">
            <w:pPr>
              <w:jc w:val="center"/>
            </w:pPr>
          </w:p>
        </w:tc>
        <w:tc>
          <w:tcPr>
            <w:tcW w:w="236" w:type="dxa"/>
            <w:tcBorders>
              <w:right w:val="single" w:sz="4" w:space="0" w:color="auto"/>
            </w:tcBorders>
          </w:tcPr>
          <w:p w14:paraId="67C2E0BB" w14:textId="77777777" w:rsidR="00B57641" w:rsidRDefault="00B57641" w:rsidP="00B57641"/>
        </w:tc>
        <w:tc>
          <w:tcPr>
            <w:tcW w:w="1016" w:type="dxa"/>
            <w:tcBorders>
              <w:top w:val="single" w:sz="4" w:space="0" w:color="auto"/>
              <w:left w:val="single" w:sz="4" w:space="0" w:color="auto"/>
              <w:bottom w:val="single" w:sz="4" w:space="0" w:color="auto"/>
              <w:right w:val="single" w:sz="4" w:space="0" w:color="auto"/>
            </w:tcBorders>
            <w:vAlign w:val="center"/>
          </w:tcPr>
          <w:p w14:paraId="29C5AA0B" w14:textId="0B380410" w:rsidR="00B57641" w:rsidRDefault="00B57641" w:rsidP="00B57641">
            <w:pPr>
              <w:jc w:val="center"/>
            </w:pPr>
            <w:r>
              <w:t>NO</w:t>
            </w:r>
          </w:p>
        </w:tc>
        <w:tc>
          <w:tcPr>
            <w:tcW w:w="1977" w:type="dxa"/>
            <w:tcBorders>
              <w:top w:val="single" w:sz="4" w:space="0" w:color="auto"/>
              <w:left w:val="single" w:sz="4" w:space="0" w:color="auto"/>
              <w:bottom w:val="single" w:sz="4" w:space="0" w:color="auto"/>
              <w:right w:val="single" w:sz="4" w:space="0" w:color="auto"/>
            </w:tcBorders>
            <w:vAlign w:val="center"/>
          </w:tcPr>
          <w:p w14:paraId="1F192211" w14:textId="7F009D05" w:rsidR="00B57641" w:rsidRDefault="00B57641" w:rsidP="00B57641">
            <w:pPr>
              <w:jc w:val="center"/>
            </w:pPr>
            <w:r>
              <w:t>0.0028 M</w:t>
            </w:r>
          </w:p>
        </w:tc>
      </w:tr>
      <w:tr w:rsidR="00B57641" w14:paraId="7E741E29" w14:textId="77777777" w:rsidTr="00B57641">
        <w:trPr>
          <w:jc w:val="center"/>
        </w:trPr>
        <w:tc>
          <w:tcPr>
            <w:tcW w:w="3596" w:type="dxa"/>
            <w:vMerge/>
          </w:tcPr>
          <w:p w14:paraId="602C3FCB" w14:textId="77777777" w:rsidR="00B57641" w:rsidRDefault="00B57641" w:rsidP="00B57641">
            <w:pPr>
              <w:jc w:val="center"/>
            </w:pPr>
          </w:p>
        </w:tc>
        <w:tc>
          <w:tcPr>
            <w:tcW w:w="236" w:type="dxa"/>
            <w:tcBorders>
              <w:right w:val="single" w:sz="4" w:space="0" w:color="auto"/>
            </w:tcBorders>
          </w:tcPr>
          <w:p w14:paraId="1F71B230" w14:textId="77777777" w:rsidR="00B57641" w:rsidRDefault="00B57641" w:rsidP="00B57641"/>
        </w:tc>
        <w:tc>
          <w:tcPr>
            <w:tcW w:w="1016" w:type="dxa"/>
            <w:tcBorders>
              <w:top w:val="single" w:sz="4" w:space="0" w:color="auto"/>
              <w:left w:val="single" w:sz="4" w:space="0" w:color="auto"/>
              <w:bottom w:val="single" w:sz="4" w:space="0" w:color="auto"/>
              <w:right w:val="single" w:sz="4" w:space="0" w:color="auto"/>
            </w:tcBorders>
            <w:vAlign w:val="center"/>
          </w:tcPr>
          <w:p w14:paraId="1C982BA9" w14:textId="5594C665" w:rsidR="00B57641" w:rsidRDefault="00B57641" w:rsidP="00B57641">
            <w:pPr>
              <w:jc w:val="center"/>
            </w:pPr>
            <w:r>
              <w:t>O</w:t>
            </w:r>
            <w:r>
              <w:rPr>
                <w:vertAlign w:val="subscript"/>
              </w:rPr>
              <w:t>2</w:t>
            </w:r>
          </w:p>
        </w:tc>
        <w:tc>
          <w:tcPr>
            <w:tcW w:w="1977" w:type="dxa"/>
            <w:tcBorders>
              <w:top w:val="single" w:sz="4" w:space="0" w:color="auto"/>
              <w:left w:val="single" w:sz="4" w:space="0" w:color="auto"/>
              <w:bottom w:val="single" w:sz="4" w:space="0" w:color="auto"/>
              <w:right w:val="single" w:sz="4" w:space="0" w:color="auto"/>
            </w:tcBorders>
            <w:vAlign w:val="center"/>
          </w:tcPr>
          <w:p w14:paraId="14CFAEDD" w14:textId="478BFB04" w:rsidR="00B57641" w:rsidRDefault="00B57641" w:rsidP="00B57641">
            <w:pPr>
              <w:jc w:val="center"/>
            </w:pPr>
            <w:r>
              <w:t>0.0014 M</w:t>
            </w:r>
          </w:p>
        </w:tc>
      </w:tr>
    </w:tbl>
    <w:p w14:paraId="2D097821" w14:textId="77777777" w:rsidR="00B57641" w:rsidRDefault="00B57641" w:rsidP="00B57641"/>
    <w:p w14:paraId="5470BFDB" w14:textId="20C47D59" w:rsidR="004E1BED" w:rsidRDefault="002874B2" w:rsidP="00EA5F57">
      <w:pPr>
        <w:pStyle w:val="ListParagraph"/>
        <w:numPr>
          <w:ilvl w:val="0"/>
          <w:numId w:val="18"/>
        </w:numPr>
      </w:pPr>
      <w:r>
        <w:t>The oxidation of NO(g) producing NO</w:t>
      </w:r>
      <w:r>
        <w:rPr>
          <w:vertAlign w:val="subscript"/>
        </w:rPr>
        <w:t>2</w:t>
      </w:r>
      <w:r>
        <w:t>(g) is represented by the chemical equation shown above.  The initial concentration of NO and O</w:t>
      </w:r>
      <w:r>
        <w:rPr>
          <w:vertAlign w:val="subscript"/>
        </w:rPr>
        <w:t>2</w:t>
      </w:r>
      <w:r>
        <w:t xml:space="preserve"> are given in the table above.  The changes in concentration of NO(g) as a function of time are shown in the following graph.</w:t>
      </w:r>
    </w:p>
    <w:p w14:paraId="2950B84D" w14:textId="18BB1FCB" w:rsidR="00582C80" w:rsidRDefault="00582C80" w:rsidP="00DC6355"/>
    <w:p w14:paraId="5DBF5C9A" w14:textId="771350F7" w:rsidR="00582C80" w:rsidRDefault="005F7978" w:rsidP="005F7978">
      <w:pPr>
        <w:jc w:val="center"/>
      </w:pPr>
      <w:r>
        <w:rPr>
          <w:noProof/>
        </w:rPr>
        <w:drawing>
          <wp:inline distT="0" distB="0" distL="0" distR="0" wp14:anchorId="54FC8FCB" wp14:editId="5A11811A">
            <wp:extent cx="2700000" cy="1836749"/>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00000" cy="1836749"/>
                    </a:xfrm>
                    <a:prstGeom prst="rect">
                      <a:avLst/>
                    </a:prstGeom>
                  </pic:spPr>
                </pic:pic>
              </a:graphicData>
            </a:graphic>
          </wp:inline>
        </w:drawing>
      </w:r>
    </w:p>
    <w:p w14:paraId="3B16015A" w14:textId="386E8130" w:rsidR="00B57641" w:rsidRDefault="00B57641" w:rsidP="001C1301">
      <w:pPr>
        <w:ind w:left="720"/>
      </w:pPr>
      <w:r>
        <w:t>On the graph below, draw the curve for the rate of disappearance of O</w:t>
      </w:r>
      <w:r>
        <w:rPr>
          <w:vertAlign w:val="subscript"/>
        </w:rPr>
        <w:t>2</w:t>
      </w:r>
      <w:r>
        <w:t>.</w:t>
      </w:r>
    </w:p>
    <w:p w14:paraId="025ED8D8" w14:textId="0BB1981C" w:rsidR="00B57641" w:rsidRDefault="00B57641" w:rsidP="00B57641"/>
    <w:p w14:paraId="37252226" w14:textId="2D34619E" w:rsidR="00B57641" w:rsidRPr="00B57641" w:rsidRDefault="00B57641" w:rsidP="001C1301">
      <w:pPr>
        <w:jc w:val="center"/>
      </w:pPr>
      <w:r w:rsidRPr="00B57641">
        <w:rPr>
          <w:noProof/>
        </w:rPr>
        <w:drawing>
          <wp:inline distT="0" distB="0" distL="0" distR="0" wp14:anchorId="4D91C882" wp14:editId="35F9A3BA">
            <wp:extent cx="2700000" cy="1822000"/>
            <wp:effectExtent l="0" t="0" r="5715"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700000" cy="1822000"/>
                    </a:xfrm>
                    <a:prstGeom prst="rect">
                      <a:avLst/>
                    </a:prstGeom>
                  </pic:spPr>
                </pic:pic>
              </a:graphicData>
            </a:graphic>
          </wp:inline>
        </w:drawing>
      </w:r>
    </w:p>
    <w:p w14:paraId="004431E6" w14:textId="533AF050" w:rsidR="00DC6355" w:rsidRDefault="00DC6355" w:rsidP="00DC6355"/>
    <w:p w14:paraId="38087ED2" w14:textId="7AAC246D" w:rsidR="000E296B" w:rsidRDefault="00D87371" w:rsidP="00EA5F57">
      <w:pPr>
        <w:pStyle w:val="ListParagraph"/>
        <w:numPr>
          <w:ilvl w:val="0"/>
          <w:numId w:val="18"/>
        </w:numPr>
      </w:pPr>
      <w:r>
        <w:br w:type="column"/>
      </w:r>
      <w:r w:rsidR="000E296B">
        <w:lastRenderedPageBreak/>
        <w:t>On the reaction energy diagram below, draw and label the reaction pathway in the presence of a catalyst.</w:t>
      </w:r>
    </w:p>
    <w:p w14:paraId="55878AE4" w14:textId="7A020EA8" w:rsidR="000E296B" w:rsidRDefault="000E296B" w:rsidP="000E296B"/>
    <w:p w14:paraId="3BF93466" w14:textId="7FED0C4B" w:rsidR="000E296B" w:rsidRDefault="000E296B" w:rsidP="000E296B">
      <w:r>
        <w:rPr>
          <w:noProof/>
        </w:rPr>
        <w:drawing>
          <wp:inline distT="0" distB="0" distL="0" distR="0" wp14:anchorId="7E7E9C80" wp14:editId="5A46CD83">
            <wp:extent cx="3276239" cy="3027791"/>
            <wp:effectExtent l="0" t="0" r="63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282310" cy="3033401"/>
                    </a:xfrm>
                    <a:prstGeom prst="rect">
                      <a:avLst/>
                    </a:prstGeom>
                  </pic:spPr>
                </pic:pic>
              </a:graphicData>
            </a:graphic>
          </wp:inline>
        </w:drawing>
      </w:r>
    </w:p>
    <w:p w14:paraId="43FD8CDC" w14:textId="7111B840" w:rsidR="000422F5" w:rsidRDefault="000422F5" w:rsidP="000E296B"/>
    <w:p w14:paraId="5527EEBA" w14:textId="1E5B67E0" w:rsidR="000E296B" w:rsidRDefault="000422F5" w:rsidP="00EA5F57">
      <w:pPr>
        <w:pStyle w:val="ListParagraph"/>
        <w:numPr>
          <w:ilvl w:val="0"/>
          <w:numId w:val="18"/>
        </w:numPr>
      </w:pPr>
      <w:r>
        <w:t xml:space="preserve">On the </w:t>
      </w:r>
      <w:r w:rsidR="00F45F78">
        <w:t>Boltzmann</w:t>
      </w:r>
      <w:r>
        <w:t xml:space="preserve"> diagram below draw</w:t>
      </w:r>
      <w:r w:rsidR="00F45F78">
        <w:t xml:space="preserve"> and label</w:t>
      </w:r>
      <w:r>
        <w:t xml:space="preserve"> the </w:t>
      </w:r>
      <w:r w:rsidR="00F45F78">
        <w:t>location of the activation energy in the presence of a catalyst.</w:t>
      </w:r>
    </w:p>
    <w:p w14:paraId="1EFFFEF7" w14:textId="35923E63" w:rsidR="00F45F78" w:rsidRDefault="00F45F78" w:rsidP="00F45F78"/>
    <w:p w14:paraId="4670386D" w14:textId="25CE5FDC" w:rsidR="00F45F78" w:rsidRDefault="00F45F78" w:rsidP="00F45F78">
      <w:pPr>
        <w:jc w:val="center"/>
      </w:pPr>
      <w:r>
        <w:rPr>
          <w:noProof/>
        </w:rPr>
        <w:drawing>
          <wp:inline distT="0" distB="0" distL="0" distR="0" wp14:anchorId="69E3CD9C" wp14:editId="361D86EF">
            <wp:extent cx="4705350" cy="2533650"/>
            <wp:effectExtent l="0" t="0" r="0" b="0"/>
            <wp:docPr id="22" name="Picture 22" descr="Image result for boltzmann diagram activation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oltzmann diagram activation energy"/>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05350" cy="2533650"/>
                    </a:xfrm>
                    <a:prstGeom prst="rect">
                      <a:avLst/>
                    </a:prstGeom>
                    <a:noFill/>
                    <a:ln>
                      <a:noFill/>
                    </a:ln>
                  </pic:spPr>
                </pic:pic>
              </a:graphicData>
            </a:graphic>
          </wp:inline>
        </w:drawing>
      </w:r>
    </w:p>
    <w:p w14:paraId="6DF05562" w14:textId="25496BA5" w:rsidR="000E296B" w:rsidRDefault="000E296B" w:rsidP="000E296B"/>
    <w:p w14:paraId="0CB36D2A" w14:textId="5A6F9E07" w:rsidR="007C0FD5" w:rsidRDefault="007C0FD5" w:rsidP="000E296B"/>
    <w:p w14:paraId="070E4E1C" w14:textId="77777777" w:rsidR="007C0FD5" w:rsidRPr="000E296B" w:rsidRDefault="007C0FD5" w:rsidP="000E296B"/>
    <w:p w14:paraId="07D39D3B" w14:textId="575F4467" w:rsidR="00B2346F" w:rsidRDefault="00B2346F" w:rsidP="00863051"/>
    <w:p w14:paraId="7DC27E2D" w14:textId="77777777" w:rsidR="007C0FD5" w:rsidRDefault="007C0FD5" w:rsidP="00EA5F57">
      <w:pPr>
        <w:pStyle w:val="ListParagraph"/>
        <w:numPr>
          <w:ilvl w:val="0"/>
          <w:numId w:val="18"/>
        </w:numPr>
      </w:pPr>
      <w:r>
        <w:t>How does the rate of disappearance of a reactant change with increasing strength of covalent bonds?</w:t>
      </w:r>
    </w:p>
    <w:p w14:paraId="7CCFFB4E" w14:textId="41A90C6E" w:rsidR="003D7CDC" w:rsidRDefault="007C0FD5" w:rsidP="001F003C">
      <w:pPr>
        <w:pStyle w:val="Heading2"/>
      </w:pPr>
      <w:r>
        <w:br w:type="column"/>
      </w:r>
      <w:bookmarkStart w:id="50" w:name="_Toc37341510"/>
      <w:r w:rsidR="003D7CDC">
        <w:lastRenderedPageBreak/>
        <w:t>Topic 5.2 Worksheet</w:t>
      </w:r>
      <w:bookmarkEnd w:id="50"/>
    </w:p>
    <w:p w14:paraId="0D4EAC69" w14:textId="677E34C2" w:rsidR="002A23C3" w:rsidRDefault="002A23C3" w:rsidP="002A23C3"/>
    <w:p w14:paraId="6FBAEB23" w14:textId="54AAA1E2" w:rsidR="005A55AD" w:rsidRPr="00CD3E4E" w:rsidRDefault="005A55AD" w:rsidP="000E54FA">
      <w:pPr>
        <w:jc w:val="center"/>
      </w:pPr>
      <w:r>
        <w:t>Rate = k[H</w:t>
      </w:r>
      <w:r>
        <w:rPr>
          <w:vertAlign w:val="subscript"/>
        </w:rPr>
        <w:t>3</w:t>
      </w:r>
      <w:r>
        <w:t>AsO</w:t>
      </w:r>
      <w:r>
        <w:rPr>
          <w:vertAlign w:val="subscript"/>
        </w:rPr>
        <w:t>4</w:t>
      </w:r>
      <w:r>
        <w:t>]</w:t>
      </w:r>
      <w:r w:rsidR="00CD3E4E">
        <w:rPr>
          <w:vertAlign w:val="superscript"/>
        </w:rPr>
        <w:t>2</w:t>
      </w:r>
      <w:r>
        <w:t xml:space="preserve"> [I</w:t>
      </w:r>
      <w:r>
        <w:rPr>
          <w:vertAlign w:val="superscript"/>
        </w:rPr>
        <w:t xml:space="preserve"> −</w:t>
      </w:r>
      <w:r w:rsidR="007523DF">
        <w:t xml:space="preserve"> ] [H</w:t>
      </w:r>
      <w:r w:rsidR="007523DF">
        <w:rPr>
          <w:vertAlign w:val="subscript"/>
        </w:rPr>
        <w:t>3</w:t>
      </w:r>
      <w:r w:rsidR="007523DF">
        <w:t>O</w:t>
      </w:r>
      <w:r w:rsidR="007523DF">
        <w:rPr>
          <w:vertAlign w:val="superscript"/>
        </w:rPr>
        <w:t>+</w:t>
      </w:r>
      <w:r w:rsidR="007523DF">
        <w:t>]</w:t>
      </w:r>
      <w:r w:rsidR="00CD3E4E">
        <w:rPr>
          <w:vertAlign w:val="superscript"/>
        </w:rPr>
        <w:t>0</w:t>
      </w:r>
    </w:p>
    <w:p w14:paraId="3334FE54" w14:textId="77777777" w:rsidR="005A55AD" w:rsidRPr="002A23C3" w:rsidRDefault="005A55AD" w:rsidP="002A23C3"/>
    <w:p w14:paraId="28A98F08" w14:textId="03E8A80C" w:rsidR="003D7CDC" w:rsidRDefault="005A55AD" w:rsidP="00EA5F57">
      <w:pPr>
        <w:pStyle w:val="ListParagraph"/>
        <w:numPr>
          <w:ilvl w:val="0"/>
          <w:numId w:val="21"/>
        </w:numPr>
      </w:pPr>
      <w:r>
        <w:t>Use the rate law given above to answer the questions that follow.</w:t>
      </w:r>
    </w:p>
    <w:p w14:paraId="0F838750" w14:textId="3664A6DA" w:rsidR="004D35C8" w:rsidRDefault="004D35C8" w:rsidP="00EA5F57">
      <w:pPr>
        <w:pStyle w:val="ListParagraph"/>
        <w:numPr>
          <w:ilvl w:val="1"/>
          <w:numId w:val="21"/>
        </w:numPr>
      </w:pPr>
      <w:r>
        <w:t xml:space="preserve">What is the order </w:t>
      </w:r>
      <w:r w:rsidR="00180668">
        <w:t>with respect to H</w:t>
      </w:r>
      <w:r w:rsidR="00180668">
        <w:rPr>
          <w:vertAlign w:val="subscript"/>
        </w:rPr>
        <w:t>3</w:t>
      </w:r>
      <w:r w:rsidR="00180668">
        <w:t>AsO</w:t>
      </w:r>
      <w:r w:rsidR="00180668">
        <w:rPr>
          <w:vertAlign w:val="subscript"/>
        </w:rPr>
        <w:t>4</w:t>
      </w:r>
      <w:r w:rsidR="00180668">
        <w:t xml:space="preserve"> ?</w:t>
      </w:r>
    </w:p>
    <w:p w14:paraId="4E61D3B5" w14:textId="723FB596" w:rsidR="000E54FA" w:rsidRDefault="000E54FA" w:rsidP="000E54FA"/>
    <w:p w14:paraId="285EF84B" w14:textId="77777777" w:rsidR="000E54FA" w:rsidRDefault="000E54FA" w:rsidP="000E54FA"/>
    <w:p w14:paraId="064243A2" w14:textId="6D4E5509" w:rsidR="00210636" w:rsidRDefault="006E4D1B" w:rsidP="00EA5F57">
      <w:pPr>
        <w:pStyle w:val="ListParagraph"/>
        <w:numPr>
          <w:ilvl w:val="1"/>
          <w:numId w:val="21"/>
        </w:numPr>
      </w:pPr>
      <w:r>
        <w:t>What happens to the rate of the reaction if the concentration of H</w:t>
      </w:r>
      <w:r>
        <w:rPr>
          <w:vertAlign w:val="subscript"/>
        </w:rPr>
        <w:t>3</w:t>
      </w:r>
      <w:r>
        <w:t>AsO</w:t>
      </w:r>
      <w:r>
        <w:rPr>
          <w:vertAlign w:val="subscript"/>
        </w:rPr>
        <w:t>4</w:t>
      </w:r>
      <w:r>
        <w:t xml:space="preserve"> is doubled </w:t>
      </w:r>
      <w:r w:rsidR="009E7560">
        <w:t>while the others remain the same?</w:t>
      </w:r>
    </w:p>
    <w:p w14:paraId="712137EC" w14:textId="7AB6A315" w:rsidR="000E54FA" w:rsidRDefault="000E54FA" w:rsidP="000E54FA"/>
    <w:p w14:paraId="4B9B5C02" w14:textId="22258A7A" w:rsidR="000E54FA" w:rsidRDefault="000E54FA" w:rsidP="000E54FA"/>
    <w:p w14:paraId="153E2451" w14:textId="0C040189" w:rsidR="000E54FA" w:rsidRDefault="000E54FA" w:rsidP="000E54FA"/>
    <w:p w14:paraId="10BB8A89" w14:textId="77777777" w:rsidR="000E54FA" w:rsidRDefault="000E54FA" w:rsidP="000E54FA"/>
    <w:p w14:paraId="1A858F41" w14:textId="05BE723B" w:rsidR="00210636" w:rsidRDefault="00210636" w:rsidP="00EA5F57">
      <w:pPr>
        <w:pStyle w:val="ListParagraph"/>
        <w:numPr>
          <w:ilvl w:val="1"/>
          <w:numId w:val="21"/>
        </w:numPr>
      </w:pPr>
      <w:r>
        <w:t>What is the order with respect to I</w:t>
      </w:r>
      <w:r>
        <w:rPr>
          <w:vertAlign w:val="superscript"/>
        </w:rPr>
        <w:t xml:space="preserve"> −</w:t>
      </w:r>
      <w:r>
        <w:t xml:space="preserve"> ?</w:t>
      </w:r>
    </w:p>
    <w:p w14:paraId="7630E758" w14:textId="679A3E8F" w:rsidR="000E54FA" w:rsidRDefault="000E54FA" w:rsidP="000E54FA"/>
    <w:p w14:paraId="235EEB16" w14:textId="77777777" w:rsidR="000E54FA" w:rsidRDefault="000E54FA" w:rsidP="000E54FA"/>
    <w:p w14:paraId="3A17CF9C" w14:textId="0B6D7D7E" w:rsidR="00210636" w:rsidRDefault="00210636" w:rsidP="00EA5F57">
      <w:pPr>
        <w:pStyle w:val="ListParagraph"/>
        <w:numPr>
          <w:ilvl w:val="1"/>
          <w:numId w:val="21"/>
        </w:numPr>
      </w:pPr>
      <w:r>
        <w:t>What happens to the rate of the reaction if the concentration of I</w:t>
      </w:r>
      <w:r>
        <w:rPr>
          <w:vertAlign w:val="superscript"/>
        </w:rPr>
        <w:t xml:space="preserve"> –</w:t>
      </w:r>
      <w:r>
        <w:t xml:space="preserve"> is doubled while the others remain the same?</w:t>
      </w:r>
    </w:p>
    <w:p w14:paraId="0273FDBB" w14:textId="55F0A989" w:rsidR="000E54FA" w:rsidRDefault="000E54FA" w:rsidP="000E54FA"/>
    <w:p w14:paraId="0CA4BE5F" w14:textId="2727EE92" w:rsidR="000E54FA" w:rsidRDefault="000E54FA" w:rsidP="000E54FA"/>
    <w:p w14:paraId="41F82963" w14:textId="68588657" w:rsidR="000E54FA" w:rsidRDefault="000E54FA" w:rsidP="000E54FA"/>
    <w:p w14:paraId="2726AD78" w14:textId="77777777" w:rsidR="000E54FA" w:rsidRDefault="000E54FA" w:rsidP="000E54FA"/>
    <w:p w14:paraId="6672B893" w14:textId="11D9A3B9" w:rsidR="00210636" w:rsidRDefault="00210636" w:rsidP="00EA5F57">
      <w:pPr>
        <w:pStyle w:val="ListParagraph"/>
        <w:numPr>
          <w:ilvl w:val="1"/>
          <w:numId w:val="21"/>
        </w:numPr>
      </w:pPr>
      <w:r>
        <w:t>What is the order with respect to H</w:t>
      </w:r>
      <w:r>
        <w:rPr>
          <w:vertAlign w:val="subscript"/>
        </w:rPr>
        <w:t>3</w:t>
      </w:r>
      <w:r>
        <w:t>O</w:t>
      </w:r>
      <w:r>
        <w:rPr>
          <w:vertAlign w:val="superscript"/>
        </w:rPr>
        <w:t>+</w:t>
      </w:r>
      <w:r>
        <w:t xml:space="preserve"> ?</w:t>
      </w:r>
    </w:p>
    <w:p w14:paraId="656A9C7D" w14:textId="0E5E3C81" w:rsidR="000E54FA" w:rsidRDefault="000E54FA" w:rsidP="000E54FA"/>
    <w:p w14:paraId="5043DF77" w14:textId="77777777" w:rsidR="000E54FA" w:rsidRDefault="000E54FA" w:rsidP="000E54FA"/>
    <w:p w14:paraId="129EE143" w14:textId="56E0BC12" w:rsidR="00027A6C" w:rsidRDefault="00210636" w:rsidP="00EA5F57">
      <w:pPr>
        <w:pStyle w:val="ListParagraph"/>
        <w:numPr>
          <w:ilvl w:val="1"/>
          <w:numId w:val="21"/>
        </w:numPr>
      </w:pPr>
      <w:r>
        <w:t>What happens to the rate of the reaction if the concentration of H</w:t>
      </w:r>
      <w:r>
        <w:rPr>
          <w:vertAlign w:val="subscript"/>
        </w:rPr>
        <w:t>3</w:t>
      </w:r>
      <w:r>
        <w:t>O</w:t>
      </w:r>
      <w:r>
        <w:rPr>
          <w:vertAlign w:val="superscript"/>
        </w:rPr>
        <w:t>+</w:t>
      </w:r>
      <w:r>
        <w:t xml:space="preserve"> </w:t>
      </w:r>
      <w:r w:rsidR="008018B2">
        <w:t>is doubled while the others remain the same?</w:t>
      </w:r>
    </w:p>
    <w:p w14:paraId="069BECFD" w14:textId="5E896431" w:rsidR="000E54FA" w:rsidRDefault="000E54FA" w:rsidP="000E54FA"/>
    <w:p w14:paraId="57D59E37" w14:textId="39238BD5" w:rsidR="000E54FA" w:rsidRDefault="000E54FA" w:rsidP="000E54FA"/>
    <w:p w14:paraId="23B83AC7" w14:textId="77777777" w:rsidR="000E54FA" w:rsidRDefault="000E54FA" w:rsidP="000E54FA"/>
    <w:p w14:paraId="3E558274" w14:textId="6DB3BA4F" w:rsidR="00027A6C" w:rsidRDefault="00027A6C" w:rsidP="00EA5F57">
      <w:pPr>
        <w:pStyle w:val="ListParagraph"/>
        <w:numPr>
          <w:ilvl w:val="1"/>
          <w:numId w:val="21"/>
        </w:numPr>
      </w:pPr>
      <w:r>
        <w:t>What is the overall order of the reaction?</w:t>
      </w:r>
    </w:p>
    <w:p w14:paraId="22FF569F" w14:textId="28A21406" w:rsidR="000E54FA" w:rsidRDefault="000E54FA" w:rsidP="000E54FA"/>
    <w:p w14:paraId="6CE70045" w14:textId="77777777" w:rsidR="000E54FA" w:rsidRDefault="000E54FA" w:rsidP="000E54FA"/>
    <w:p w14:paraId="3E06BED4" w14:textId="1FB09127" w:rsidR="006E4D1B" w:rsidRDefault="00027A6C" w:rsidP="00EA5F57">
      <w:pPr>
        <w:pStyle w:val="ListParagraph"/>
        <w:numPr>
          <w:ilvl w:val="1"/>
          <w:numId w:val="21"/>
        </w:numPr>
      </w:pPr>
      <w:r>
        <w:t>What would be the units of k, the rate constant, for this reaction?</w:t>
      </w:r>
      <w:r w:rsidR="006E4D1B">
        <w:t xml:space="preserve"> </w:t>
      </w:r>
    </w:p>
    <w:p w14:paraId="53BD3E30" w14:textId="150C2BCB" w:rsidR="000B55EB" w:rsidRDefault="000B55EB" w:rsidP="000B55EB"/>
    <w:p w14:paraId="0EF8BA41" w14:textId="770E093B" w:rsidR="000B55EB" w:rsidRDefault="000B55EB" w:rsidP="000B55EB"/>
    <w:p w14:paraId="7085106C" w14:textId="77777777" w:rsidR="000B55EB" w:rsidRDefault="000B55EB" w:rsidP="000B55EB"/>
    <w:p w14:paraId="2257DC71" w14:textId="34339211" w:rsidR="000B55EB" w:rsidRDefault="005904CD" w:rsidP="00EA5F57">
      <w:pPr>
        <w:pStyle w:val="ListParagraph"/>
        <w:numPr>
          <w:ilvl w:val="0"/>
          <w:numId w:val="21"/>
        </w:numPr>
      </w:pPr>
      <w:r>
        <w:t>Complete the table below about the units for the rate constant, k.</w:t>
      </w:r>
    </w:p>
    <w:p w14:paraId="04FF300C" w14:textId="20F19438" w:rsidR="005904CD" w:rsidRDefault="005904CD" w:rsidP="005904CD"/>
    <w:tbl>
      <w:tblPr>
        <w:tblStyle w:val="TableGrid"/>
        <w:tblW w:w="0" w:type="auto"/>
        <w:jc w:val="center"/>
        <w:tblLook w:val="04A0" w:firstRow="1" w:lastRow="0" w:firstColumn="1" w:lastColumn="0" w:noHBand="0" w:noVBand="1"/>
      </w:tblPr>
      <w:tblGrid>
        <w:gridCol w:w="957"/>
        <w:gridCol w:w="1444"/>
      </w:tblGrid>
      <w:tr w:rsidR="005904CD" w14:paraId="46DA240F" w14:textId="77777777" w:rsidTr="005904CD">
        <w:trPr>
          <w:jc w:val="center"/>
        </w:trPr>
        <w:tc>
          <w:tcPr>
            <w:tcW w:w="957" w:type="dxa"/>
            <w:vAlign w:val="center"/>
          </w:tcPr>
          <w:p w14:paraId="3A42151E" w14:textId="344618A5" w:rsidR="005904CD" w:rsidRDefault="005904CD" w:rsidP="005904CD">
            <w:pPr>
              <w:jc w:val="center"/>
            </w:pPr>
            <w:r>
              <w:t>Overall</w:t>
            </w:r>
          </w:p>
          <w:p w14:paraId="4E6560C4" w14:textId="6EFB503D" w:rsidR="005904CD" w:rsidRDefault="005904CD" w:rsidP="005904CD">
            <w:pPr>
              <w:jc w:val="center"/>
            </w:pPr>
            <w:r>
              <w:t>Order</w:t>
            </w:r>
          </w:p>
        </w:tc>
        <w:tc>
          <w:tcPr>
            <w:tcW w:w="1444" w:type="dxa"/>
            <w:vAlign w:val="center"/>
          </w:tcPr>
          <w:p w14:paraId="362E963B" w14:textId="002C492A" w:rsidR="005904CD" w:rsidRDefault="005904CD" w:rsidP="005904CD">
            <w:pPr>
              <w:jc w:val="center"/>
            </w:pPr>
            <w:r>
              <w:t>Units of</w:t>
            </w:r>
          </w:p>
          <w:p w14:paraId="223E3092" w14:textId="1430FB8A" w:rsidR="005904CD" w:rsidRDefault="005904CD" w:rsidP="005904CD">
            <w:pPr>
              <w:jc w:val="center"/>
            </w:pPr>
            <w:r>
              <w:t>Rate Constant</w:t>
            </w:r>
          </w:p>
        </w:tc>
      </w:tr>
      <w:tr w:rsidR="005904CD" w14:paraId="5E85E277" w14:textId="77777777" w:rsidTr="005904CD">
        <w:trPr>
          <w:trHeight w:val="567"/>
          <w:jc w:val="center"/>
        </w:trPr>
        <w:tc>
          <w:tcPr>
            <w:tcW w:w="957" w:type="dxa"/>
            <w:vAlign w:val="center"/>
          </w:tcPr>
          <w:p w14:paraId="581B3CC7" w14:textId="514DE6E4" w:rsidR="005904CD" w:rsidRDefault="005904CD" w:rsidP="005904CD">
            <w:pPr>
              <w:jc w:val="center"/>
            </w:pPr>
            <w:r>
              <w:t>1</w:t>
            </w:r>
          </w:p>
        </w:tc>
        <w:tc>
          <w:tcPr>
            <w:tcW w:w="1444" w:type="dxa"/>
            <w:vAlign w:val="center"/>
          </w:tcPr>
          <w:p w14:paraId="27F78A6B" w14:textId="77777777" w:rsidR="005904CD" w:rsidRDefault="005904CD" w:rsidP="005904CD">
            <w:pPr>
              <w:jc w:val="center"/>
            </w:pPr>
          </w:p>
        </w:tc>
      </w:tr>
      <w:tr w:rsidR="005904CD" w14:paraId="0D40576F" w14:textId="77777777" w:rsidTr="005904CD">
        <w:trPr>
          <w:trHeight w:val="567"/>
          <w:jc w:val="center"/>
        </w:trPr>
        <w:tc>
          <w:tcPr>
            <w:tcW w:w="957" w:type="dxa"/>
            <w:vAlign w:val="center"/>
          </w:tcPr>
          <w:p w14:paraId="6442E9A7" w14:textId="78670879" w:rsidR="005904CD" w:rsidRDefault="005904CD" w:rsidP="005904CD">
            <w:pPr>
              <w:jc w:val="center"/>
            </w:pPr>
            <w:r>
              <w:t>2</w:t>
            </w:r>
          </w:p>
        </w:tc>
        <w:tc>
          <w:tcPr>
            <w:tcW w:w="1444" w:type="dxa"/>
            <w:vAlign w:val="center"/>
          </w:tcPr>
          <w:p w14:paraId="760A8940" w14:textId="77777777" w:rsidR="005904CD" w:rsidRDefault="005904CD" w:rsidP="005904CD">
            <w:pPr>
              <w:jc w:val="center"/>
            </w:pPr>
          </w:p>
        </w:tc>
      </w:tr>
      <w:tr w:rsidR="005904CD" w14:paraId="0AA8A5A2" w14:textId="77777777" w:rsidTr="005904CD">
        <w:trPr>
          <w:trHeight w:val="567"/>
          <w:jc w:val="center"/>
        </w:trPr>
        <w:tc>
          <w:tcPr>
            <w:tcW w:w="957" w:type="dxa"/>
            <w:vAlign w:val="center"/>
          </w:tcPr>
          <w:p w14:paraId="437FD76B" w14:textId="02E6FBD1" w:rsidR="005904CD" w:rsidRDefault="005904CD" w:rsidP="005904CD">
            <w:pPr>
              <w:jc w:val="center"/>
            </w:pPr>
            <w:r>
              <w:t>3</w:t>
            </w:r>
          </w:p>
        </w:tc>
        <w:tc>
          <w:tcPr>
            <w:tcW w:w="1444" w:type="dxa"/>
            <w:vAlign w:val="center"/>
          </w:tcPr>
          <w:p w14:paraId="1A780D73" w14:textId="77777777" w:rsidR="005904CD" w:rsidRDefault="005904CD" w:rsidP="005904CD">
            <w:pPr>
              <w:jc w:val="center"/>
            </w:pPr>
          </w:p>
        </w:tc>
      </w:tr>
    </w:tbl>
    <w:p w14:paraId="6ECFEE66" w14:textId="39F9B8E4" w:rsidR="005904CD" w:rsidRDefault="005904CD" w:rsidP="005904CD"/>
    <w:p w14:paraId="3C36C3CB" w14:textId="77777777" w:rsidR="005904CD" w:rsidRDefault="005904CD" w:rsidP="005904CD"/>
    <w:p w14:paraId="0F535A6E" w14:textId="51F5A9B4" w:rsidR="005904CD" w:rsidRDefault="00813020" w:rsidP="00EA5F57">
      <w:pPr>
        <w:pStyle w:val="ListParagraph"/>
        <w:numPr>
          <w:ilvl w:val="0"/>
          <w:numId w:val="21"/>
        </w:numPr>
      </w:pPr>
      <w:r>
        <w:br w:type="column"/>
      </w:r>
      <w:r w:rsidR="002146D4">
        <w:lastRenderedPageBreak/>
        <w:t>Use the data to answer the questions that follow</w:t>
      </w:r>
      <w:r w:rsidR="001135C9">
        <w:t>.</w:t>
      </w:r>
    </w:p>
    <w:p w14:paraId="164CDF45" w14:textId="701B5AF0" w:rsidR="001135C9" w:rsidRDefault="001135C9" w:rsidP="001135C9"/>
    <w:p w14:paraId="647CA68A" w14:textId="178E84B7" w:rsidR="001135C9" w:rsidRDefault="0029070A" w:rsidP="0029070A">
      <w:pPr>
        <w:jc w:val="center"/>
      </w:pPr>
      <w:r>
        <w:rPr>
          <w:noProof/>
        </w:rPr>
        <w:drawing>
          <wp:inline distT="0" distB="0" distL="0" distR="0" wp14:anchorId="6FCCA075" wp14:editId="18349561">
            <wp:extent cx="4658264" cy="1456703"/>
            <wp:effectExtent l="0" t="0" r="9525" b="0"/>
            <wp:docPr id="1095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9"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654751" cy="1455604"/>
                    </a:xfrm>
                    <a:prstGeom prst="rect">
                      <a:avLst/>
                    </a:prstGeom>
                    <a:noFill/>
                    <a:ln>
                      <a:noFill/>
                    </a:ln>
                    <a:effectLst/>
                  </pic:spPr>
                </pic:pic>
              </a:graphicData>
            </a:graphic>
          </wp:inline>
        </w:drawing>
      </w:r>
    </w:p>
    <w:p w14:paraId="5186208B" w14:textId="219B59F4" w:rsidR="0029070A" w:rsidRDefault="0029070A" w:rsidP="0029070A"/>
    <w:p w14:paraId="5FD696DE" w14:textId="27DF5D38" w:rsidR="0029070A" w:rsidRDefault="0029070A" w:rsidP="00EA5F57">
      <w:pPr>
        <w:pStyle w:val="ListParagraph"/>
        <w:numPr>
          <w:ilvl w:val="1"/>
          <w:numId w:val="21"/>
        </w:numPr>
      </w:pPr>
      <w:r>
        <w:t>Determine the rate law.</w:t>
      </w:r>
    </w:p>
    <w:p w14:paraId="3F07F0C8" w14:textId="47A07DBA" w:rsidR="001D5302" w:rsidRDefault="001D5302" w:rsidP="001D5302"/>
    <w:p w14:paraId="73042D1F" w14:textId="0243F554" w:rsidR="001D5302" w:rsidRDefault="001D5302" w:rsidP="001D5302"/>
    <w:p w14:paraId="04273CC2" w14:textId="2CC3DFC3" w:rsidR="001D5302" w:rsidRDefault="001D5302" w:rsidP="001D5302"/>
    <w:p w14:paraId="716C1467" w14:textId="5A57A814" w:rsidR="00EA4FC3" w:rsidRDefault="00EA4FC3" w:rsidP="001D5302"/>
    <w:p w14:paraId="6FD8006C" w14:textId="77777777" w:rsidR="00EA4FC3" w:rsidRDefault="00EA4FC3" w:rsidP="001D5302"/>
    <w:p w14:paraId="20354E03" w14:textId="6056FBBB" w:rsidR="004C080F" w:rsidRDefault="004C080F" w:rsidP="00EA5F57">
      <w:pPr>
        <w:pStyle w:val="ListParagraph"/>
        <w:numPr>
          <w:ilvl w:val="1"/>
          <w:numId w:val="21"/>
        </w:numPr>
      </w:pPr>
      <w:r>
        <w:t>Determine the overall order of the reaction.</w:t>
      </w:r>
    </w:p>
    <w:p w14:paraId="04041479" w14:textId="5B406552" w:rsidR="004C080F" w:rsidRDefault="004C080F" w:rsidP="004C080F"/>
    <w:p w14:paraId="507BD3CE" w14:textId="4C95246C" w:rsidR="004C080F" w:rsidRDefault="004C080F" w:rsidP="004C080F"/>
    <w:p w14:paraId="10A32060" w14:textId="5D1DADE2" w:rsidR="00EA4FC3" w:rsidRDefault="00EA4FC3" w:rsidP="004C080F"/>
    <w:p w14:paraId="56A49AFB" w14:textId="77777777" w:rsidR="00EA4FC3" w:rsidRDefault="00EA4FC3" w:rsidP="004C080F"/>
    <w:p w14:paraId="5BB06C27" w14:textId="77777777" w:rsidR="004C080F" w:rsidRDefault="004C080F" w:rsidP="004C080F"/>
    <w:p w14:paraId="7B26A16D" w14:textId="0F613B86" w:rsidR="002146D4" w:rsidRDefault="002146D4" w:rsidP="00EA5F57">
      <w:pPr>
        <w:pStyle w:val="ListParagraph"/>
        <w:numPr>
          <w:ilvl w:val="1"/>
          <w:numId w:val="21"/>
        </w:numPr>
      </w:pPr>
      <w:r>
        <w:t>Determine the value of k, along with units.</w:t>
      </w:r>
    </w:p>
    <w:p w14:paraId="47A1BCF1" w14:textId="03DA6DE6" w:rsidR="001D5302" w:rsidRDefault="001D5302" w:rsidP="001D5302"/>
    <w:p w14:paraId="6DB6B471" w14:textId="1535537B" w:rsidR="00EA4FC3" w:rsidRDefault="00EA4FC3" w:rsidP="001D5302"/>
    <w:p w14:paraId="39D0560C" w14:textId="77777777" w:rsidR="00EA4FC3" w:rsidRDefault="00EA4FC3" w:rsidP="001D5302"/>
    <w:p w14:paraId="4EE57B98" w14:textId="54C34F62" w:rsidR="001D5302" w:rsidRDefault="001D5302" w:rsidP="001D5302"/>
    <w:p w14:paraId="63C94248" w14:textId="77777777" w:rsidR="001D5302" w:rsidRDefault="001D5302" w:rsidP="001D5302"/>
    <w:p w14:paraId="2C4B7413" w14:textId="36D2A54A" w:rsidR="001D5302" w:rsidRDefault="004C080F" w:rsidP="00EA5F57">
      <w:pPr>
        <w:pStyle w:val="ListParagraph"/>
        <w:numPr>
          <w:ilvl w:val="1"/>
          <w:numId w:val="21"/>
        </w:numPr>
      </w:pPr>
      <w:r>
        <w:t>Determine the rate of the reaction when [A] is 0.0500 M and the [B] is 0.0750 M.</w:t>
      </w:r>
    </w:p>
    <w:p w14:paraId="4A1BCD44" w14:textId="7FEE7924" w:rsidR="004C080F" w:rsidRDefault="004C080F" w:rsidP="004C080F"/>
    <w:p w14:paraId="7AAA6092" w14:textId="0881E553" w:rsidR="004C080F" w:rsidRDefault="004C080F" w:rsidP="004C080F"/>
    <w:p w14:paraId="7A476842" w14:textId="20779447" w:rsidR="00EA4FC3" w:rsidRDefault="00EA4FC3" w:rsidP="004C080F"/>
    <w:p w14:paraId="26803BA4" w14:textId="77777777" w:rsidR="00EA4FC3" w:rsidRDefault="00EA4FC3" w:rsidP="004C080F"/>
    <w:p w14:paraId="5D12362A" w14:textId="1EB4D9E1" w:rsidR="004C080F" w:rsidRDefault="004C080F" w:rsidP="004C080F"/>
    <w:p w14:paraId="1B174071" w14:textId="77777777" w:rsidR="004C080F" w:rsidRDefault="004C080F" w:rsidP="004C080F"/>
    <w:p w14:paraId="30ECD9F6" w14:textId="449C6912" w:rsidR="004C080F" w:rsidRDefault="004C080F" w:rsidP="00EA5F57">
      <w:pPr>
        <w:pStyle w:val="ListParagraph"/>
        <w:numPr>
          <w:ilvl w:val="1"/>
          <w:numId w:val="21"/>
        </w:numPr>
      </w:pPr>
      <w:r>
        <w:t>When does the value of k change?</w:t>
      </w:r>
    </w:p>
    <w:p w14:paraId="6C025D3F" w14:textId="58A42386" w:rsidR="00EA4FC3" w:rsidRDefault="00EA4FC3" w:rsidP="00EA5F57">
      <w:pPr>
        <w:pStyle w:val="ListParagraph"/>
        <w:numPr>
          <w:ilvl w:val="0"/>
          <w:numId w:val="21"/>
        </w:numPr>
      </w:pPr>
      <w:r>
        <w:br w:type="column"/>
      </w:r>
      <w:r>
        <w:lastRenderedPageBreak/>
        <w:t>Use the data to answer the questions that follow.</w:t>
      </w:r>
    </w:p>
    <w:p w14:paraId="31C02F13" w14:textId="77777777" w:rsidR="00EA4FC3" w:rsidRDefault="00EA4FC3" w:rsidP="00EA4FC3"/>
    <w:p w14:paraId="34DAC90A" w14:textId="720CB646" w:rsidR="00EA4FC3" w:rsidRDefault="00BA448F" w:rsidP="00EA4FC3">
      <w:pPr>
        <w:jc w:val="center"/>
      </w:pPr>
      <w:r>
        <w:rPr>
          <w:noProof/>
        </w:rPr>
        <w:drawing>
          <wp:inline distT="0" distB="0" distL="0" distR="0" wp14:anchorId="6CB9982F" wp14:editId="27102D8D">
            <wp:extent cx="4658264" cy="1407930"/>
            <wp:effectExtent l="0" t="0" r="9525" b="1905"/>
            <wp:docPr id="1710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1" name="Picture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663769" cy="1409594"/>
                    </a:xfrm>
                    <a:prstGeom prst="rect">
                      <a:avLst/>
                    </a:prstGeom>
                    <a:noFill/>
                    <a:ln>
                      <a:noFill/>
                    </a:ln>
                    <a:effectLst/>
                  </pic:spPr>
                </pic:pic>
              </a:graphicData>
            </a:graphic>
          </wp:inline>
        </w:drawing>
      </w:r>
    </w:p>
    <w:p w14:paraId="485F5601" w14:textId="77777777" w:rsidR="00EA4FC3" w:rsidRDefault="00EA4FC3" w:rsidP="00EA4FC3"/>
    <w:p w14:paraId="0C73483F" w14:textId="77777777" w:rsidR="00EA4FC3" w:rsidRDefault="00EA4FC3" w:rsidP="00EA5F57">
      <w:pPr>
        <w:pStyle w:val="ListParagraph"/>
        <w:numPr>
          <w:ilvl w:val="1"/>
          <w:numId w:val="21"/>
        </w:numPr>
      </w:pPr>
      <w:r>
        <w:t>Determine the rate law.</w:t>
      </w:r>
    </w:p>
    <w:p w14:paraId="3DA7513C" w14:textId="77777777" w:rsidR="00EA4FC3" w:rsidRDefault="00EA4FC3" w:rsidP="00EA4FC3"/>
    <w:p w14:paraId="56E4350D" w14:textId="77777777" w:rsidR="00EA4FC3" w:rsidRDefault="00EA4FC3" w:rsidP="00EA4FC3"/>
    <w:p w14:paraId="0BD40DCA" w14:textId="77777777" w:rsidR="00EA4FC3" w:rsidRDefault="00EA4FC3" w:rsidP="00EA4FC3"/>
    <w:p w14:paraId="6121BE98" w14:textId="77777777" w:rsidR="00EA4FC3" w:rsidRDefault="00EA4FC3" w:rsidP="00EA4FC3"/>
    <w:p w14:paraId="6699C09B" w14:textId="77777777" w:rsidR="00EA4FC3" w:rsidRDefault="00EA4FC3" w:rsidP="00EA4FC3"/>
    <w:p w14:paraId="337EF006" w14:textId="77777777" w:rsidR="00EA4FC3" w:rsidRDefault="00EA4FC3" w:rsidP="00EA5F57">
      <w:pPr>
        <w:pStyle w:val="ListParagraph"/>
        <w:numPr>
          <w:ilvl w:val="1"/>
          <w:numId w:val="21"/>
        </w:numPr>
      </w:pPr>
      <w:r>
        <w:t>Determine the overall order of the reaction.</w:t>
      </w:r>
    </w:p>
    <w:p w14:paraId="27CAD75E" w14:textId="77777777" w:rsidR="00EA4FC3" w:rsidRDefault="00EA4FC3" w:rsidP="00EA4FC3"/>
    <w:p w14:paraId="2BB50C0A" w14:textId="77777777" w:rsidR="00EA4FC3" w:rsidRDefault="00EA4FC3" w:rsidP="00EA4FC3"/>
    <w:p w14:paraId="5B9B9BC5" w14:textId="77777777" w:rsidR="00EA4FC3" w:rsidRDefault="00EA4FC3" w:rsidP="00EA4FC3"/>
    <w:p w14:paraId="7BB3C0FC" w14:textId="77777777" w:rsidR="00EA4FC3" w:rsidRDefault="00EA4FC3" w:rsidP="00EA4FC3"/>
    <w:p w14:paraId="39FF7D62" w14:textId="77777777" w:rsidR="00EA4FC3" w:rsidRDefault="00EA4FC3" w:rsidP="00EA4FC3"/>
    <w:p w14:paraId="1979D991" w14:textId="77777777" w:rsidR="00EA4FC3" w:rsidRDefault="00EA4FC3" w:rsidP="00EA5F57">
      <w:pPr>
        <w:pStyle w:val="ListParagraph"/>
        <w:numPr>
          <w:ilvl w:val="1"/>
          <w:numId w:val="21"/>
        </w:numPr>
      </w:pPr>
      <w:r>
        <w:t>Determine the value of k, along with units.</w:t>
      </w:r>
    </w:p>
    <w:p w14:paraId="729C55A8" w14:textId="77777777" w:rsidR="00EA4FC3" w:rsidRDefault="00EA4FC3" w:rsidP="00EA4FC3"/>
    <w:p w14:paraId="728F00E5" w14:textId="77777777" w:rsidR="00EA4FC3" w:rsidRDefault="00EA4FC3" w:rsidP="00EA4FC3"/>
    <w:p w14:paraId="73223C90" w14:textId="77777777" w:rsidR="00EA4FC3" w:rsidRDefault="00EA4FC3" w:rsidP="00EA4FC3"/>
    <w:p w14:paraId="037A4565" w14:textId="77777777" w:rsidR="00EA4FC3" w:rsidRDefault="00EA4FC3" w:rsidP="00EA4FC3"/>
    <w:p w14:paraId="04C4E885" w14:textId="77777777" w:rsidR="00EA4FC3" w:rsidRDefault="00EA4FC3" w:rsidP="00EA4FC3"/>
    <w:p w14:paraId="1118EBF8" w14:textId="54FA7A10" w:rsidR="00EA4FC3" w:rsidRDefault="00EA4FC3" w:rsidP="00EA5F57">
      <w:pPr>
        <w:pStyle w:val="ListParagraph"/>
        <w:numPr>
          <w:ilvl w:val="1"/>
          <w:numId w:val="21"/>
        </w:numPr>
      </w:pPr>
      <w:r>
        <w:t>Determine the rate of the reaction when [</w:t>
      </w:r>
      <w:r w:rsidR="00F6126A">
        <w:t>NO</w:t>
      </w:r>
      <w:r>
        <w:t>] is 0.</w:t>
      </w:r>
      <w:r w:rsidR="00F6126A">
        <w:t>100</w:t>
      </w:r>
      <w:r>
        <w:t xml:space="preserve"> M and the [</w:t>
      </w:r>
      <w:r w:rsidR="00F6126A">
        <w:t>H</w:t>
      </w:r>
      <w:r w:rsidR="00F6126A">
        <w:rPr>
          <w:vertAlign w:val="subscript"/>
        </w:rPr>
        <w:t>2</w:t>
      </w:r>
      <w:r>
        <w:t>] is 0.</w:t>
      </w:r>
      <w:r w:rsidR="00F6126A">
        <w:t>150</w:t>
      </w:r>
      <w:r>
        <w:t xml:space="preserve"> M.</w:t>
      </w:r>
    </w:p>
    <w:p w14:paraId="04213EAC" w14:textId="77777777" w:rsidR="00EA4FC3" w:rsidRDefault="00EA4FC3" w:rsidP="00EA4FC3"/>
    <w:p w14:paraId="0A6DFB18" w14:textId="77777777" w:rsidR="00EA4FC3" w:rsidRDefault="00EA4FC3" w:rsidP="00EA4FC3"/>
    <w:p w14:paraId="38467A72" w14:textId="77777777" w:rsidR="00EA4FC3" w:rsidRDefault="00EA4FC3" w:rsidP="00EA4FC3"/>
    <w:p w14:paraId="02D44022" w14:textId="77777777" w:rsidR="00EA4FC3" w:rsidRDefault="00EA4FC3" w:rsidP="00EA4FC3"/>
    <w:p w14:paraId="23AD0E3A" w14:textId="77777777" w:rsidR="00EA4FC3" w:rsidRDefault="00EA4FC3" w:rsidP="00EA4FC3"/>
    <w:p w14:paraId="4107918D" w14:textId="77777777" w:rsidR="00EA4FC3" w:rsidRDefault="00EA4FC3" w:rsidP="00EA4FC3"/>
    <w:p w14:paraId="5A67ADD4" w14:textId="47669313" w:rsidR="00EA4FC3" w:rsidRDefault="00EA4FC3" w:rsidP="00EA5F57">
      <w:pPr>
        <w:pStyle w:val="ListParagraph"/>
        <w:numPr>
          <w:ilvl w:val="1"/>
          <w:numId w:val="21"/>
        </w:numPr>
      </w:pPr>
      <w:r>
        <w:t>When does the value of k change?</w:t>
      </w:r>
    </w:p>
    <w:p w14:paraId="4BBF3B2C" w14:textId="77777777" w:rsidR="00BA448F" w:rsidRDefault="00BA448F" w:rsidP="00EA5F57">
      <w:pPr>
        <w:pStyle w:val="ListParagraph"/>
        <w:numPr>
          <w:ilvl w:val="0"/>
          <w:numId w:val="21"/>
        </w:numPr>
      </w:pPr>
      <w:r>
        <w:br w:type="column"/>
      </w:r>
      <w:r>
        <w:lastRenderedPageBreak/>
        <w:t>Use the data to answer the questions that follow.</w:t>
      </w:r>
    </w:p>
    <w:p w14:paraId="024DF249" w14:textId="77777777" w:rsidR="00BA448F" w:rsidRDefault="00BA448F" w:rsidP="00BA448F"/>
    <w:p w14:paraId="03549232" w14:textId="7744C977" w:rsidR="00BA448F" w:rsidRDefault="00350AAF" w:rsidP="00BA448F">
      <w:pPr>
        <w:jc w:val="center"/>
      </w:pPr>
      <w:r>
        <w:rPr>
          <w:noProof/>
        </w:rPr>
        <w:drawing>
          <wp:inline distT="0" distB="0" distL="0" distR="0" wp14:anchorId="24F1E2E7" wp14:editId="6597F0F0">
            <wp:extent cx="5713018" cy="1293973"/>
            <wp:effectExtent l="0" t="0" r="2540" b="1905"/>
            <wp:docPr id="109583" name="Picture 109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t="3241"/>
                    <a:stretch/>
                  </pic:blipFill>
                  <pic:spPr bwMode="auto">
                    <a:xfrm>
                      <a:off x="0" y="0"/>
                      <a:ext cx="5715000" cy="1294422"/>
                    </a:xfrm>
                    <a:prstGeom prst="rect">
                      <a:avLst/>
                    </a:prstGeom>
                    <a:ln>
                      <a:noFill/>
                    </a:ln>
                    <a:extLst>
                      <a:ext uri="{53640926-AAD7-44D8-BBD7-CCE9431645EC}">
                        <a14:shadowObscured xmlns:a14="http://schemas.microsoft.com/office/drawing/2010/main"/>
                      </a:ext>
                    </a:extLst>
                  </pic:spPr>
                </pic:pic>
              </a:graphicData>
            </a:graphic>
          </wp:inline>
        </w:drawing>
      </w:r>
    </w:p>
    <w:p w14:paraId="5E793A11" w14:textId="77777777" w:rsidR="00BA448F" w:rsidRDefault="00BA448F" w:rsidP="00BA448F"/>
    <w:p w14:paraId="6BB58DF6" w14:textId="77777777" w:rsidR="00BA448F" w:rsidRDefault="00BA448F" w:rsidP="00EA5F57">
      <w:pPr>
        <w:pStyle w:val="ListParagraph"/>
        <w:numPr>
          <w:ilvl w:val="1"/>
          <w:numId w:val="21"/>
        </w:numPr>
      </w:pPr>
      <w:r>
        <w:t>Determine the rate law.</w:t>
      </w:r>
    </w:p>
    <w:p w14:paraId="2F140F3A" w14:textId="77777777" w:rsidR="00BA448F" w:rsidRDefault="00BA448F" w:rsidP="00BA448F"/>
    <w:p w14:paraId="2F98FD76" w14:textId="77777777" w:rsidR="00BA448F" w:rsidRDefault="00BA448F" w:rsidP="00BA448F"/>
    <w:p w14:paraId="1B406618" w14:textId="77777777" w:rsidR="00BA448F" w:rsidRDefault="00BA448F" w:rsidP="00BA448F"/>
    <w:p w14:paraId="10997279" w14:textId="77777777" w:rsidR="00BA448F" w:rsidRDefault="00BA448F" w:rsidP="00BA448F"/>
    <w:p w14:paraId="69C957EF" w14:textId="77777777" w:rsidR="00BA448F" w:rsidRDefault="00BA448F" w:rsidP="00BA448F"/>
    <w:p w14:paraId="6C3F4CB4" w14:textId="77777777" w:rsidR="00BA448F" w:rsidRDefault="00BA448F" w:rsidP="00EA5F57">
      <w:pPr>
        <w:pStyle w:val="ListParagraph"/>
        <w:numPr>
          <w:ilvl w:val="1"/>
          <w:numId w:val="21"/>
        </w:numPr>
      </w:pPr>
      <w:r>
        <w:t>Determine the overall order of the reaction.</w:t>
      </w:r>
    </w:p>
    <w:p w14:paraId="536E9046" w14:textId="77777777" w:rsidR="00BA448F" w:rsidRDefault="00BA448F" w:rsidP="00BA448F"/>
    <w:p w14:paraId="53A1A312" w14:textId="77777777" w:rsidR="00BA448F" w:rsidRDefault="00BA448F" w:rsidP="00BA448F"/>
    <w:p w14:paraId="7AF9DAFA" w14:textId="77777777" w:rsidR="00BA448F" w:rsidRDefault="00BA448F" w:rsidP="00BA448F"/>
    <w:p w14:paraId="5E52A92C" w14:textId="77777777" w:rsidR="00BA448F" w:rsidRDefault="00BA448F" w:rsidP="00BA448F"/>
    <w:p w14:paraId="2430DCAB" w14:textId="77777777" w:rsidR="00BA448F" w:rsidRDefault="00BA448F" w:rsidP="00BA448F"/>
    <w:p w14:paraId="018E643E" w14:textId="77777777" w:rsidR="00BA448F" w:rsidRDefault="00BA448F" w:rsidP="00EA5F57">
      <w:pPr>
        <w:pStyle w:val="ListParagraph"/>
        <w:numPr>
          <w:ilvl w:val="1"/>
          <w:numId w:val="21"/>
        </w:numPr>
      </w:pPr>
      <w:r>
        <w:t>Determine the value of k, along with units.</w:t>
      </w:r>
    </w:p>
    <w:p w14:paraId="4EA84303" w14:textId="77777777" w:rsidR="00BA448F" w:rsidRDefault="00BA448F" w:rsidP="00BA448F"/>
    <w:p w14:paraId="281FB58A" w14:textId="77777777" w:rsidR="00BA448F" w:rsidRDefault="00BA448F" w:rsidP="00BA448F"/>
    <w:p w14:paraId="63844034" w14:textId="77777777" w:rsidR="00BA448F" w:rsidRDefault="00BA448F" w:rsidP="00BA448F"/>
    <w:p w14:paraId="639FF942" w14:textId="77777777" w:rsidR="00BA448F" w:rsidRDefault="00BA448F" w:rsidP="00BA448F"/>
    <w:p w14:paraId="0B2A482C" w14:textId="77777777" w:rsidR="00BA448F" w:rsidRDefault="00BA448F" w:rsidP="00BA448F"/>
    <w:p w14:paraId="64F5093B" w14:textId="556FA18D" w:rsidR="00350AAF" w:rsidRDefault="00350AAF" w:rsidP="00EA5F57">
      <w:pPr>
        <w:pStyle w:val="ListParagraph"/>
        <w:numPr>
          <w:ilvl w:val="0"/>
          <w:numId w:val="21"/>
        </w:numPr>
      </w:pPr>
      <w:r>
        <w:t>Use the data to answer the questions that follow.</w:t>
      </w:r>
    </w:p>
    <w:p w14:paraId="276FFA9F" w14:textId="77777777" w:rsidR="00350AAF" w:rsidRDefault="00350AAF" w:rsidP="00350AAF"/>
    <w:tbl>
      <w:tblPr>
        <w:tblStyle w:val="TableGrid"/>
        <w:tblW w:w="0" w:type="auto"/>
        <w:jc w:val="center"/>
        <w:tblLook w:val="04A0" w:firstRow="1" w:lastRow="0" w:firstColumn="1" w:lastColumn="0" w:noHBand="0" w:noVBand="1"/>
      </w:tblPr>
      <w:tblGrid>
        <w:gridCol w:w="528"/>
        <w:gridCol w:w="1884"/>
        <w:gridCol w:w="1884"/>
        <w:gridCol w:w="1885"/>
        <w:gridCol w:w="1885"/>
      </w:tblGrid>
      <w:tr w:rsidR="002F495C" w14:paraId="73923CF1" w14:textId="77777777" w:rsidTr="00FE49C0">
        <w:trPr>
          <w:jc w:val="center"/>
        </w:trPr>
        <w:tc>
          <w:tcPr>
            <w:tcW w:w="528" w:type="dxa"/>
          </w:tcPr>
          <w:p w14:paraId="2E1D8516" w14:textId="77777777" w:rsidR="002F495C" w:rsidRDefault="002F495C" w:rsidP="00FE49C0">
            <w:pPr>
              <w:rPr>
                <w:szCs w:val="20"/>
              </w:rPr>
            </w:pPr>
          </w:p>
        </w:tc>
        <w:tc>
          <w:tcPr>
            <w:tcW w:w="1884" w:type="dxa"/>
            <w:vAlign w:val="bottom"/>
          </w:tcPr>
          <w:p w14:paraId="3D875976" w14:textId="77777777" w:rsidR="002F495C" w:rsidRPr="004E2F0B" w:rsidRDefault="002F495C" w:rsidP="00FE49C0">
            <w:pPr>
              <w:jc w:val="center"/>
              <w:rPr>
                <w:szCs w:val="20"/>
              </w:rPr>
            </w:pPr>
            <w:r>
              <w:rPr>
                <w:szCs w:val="20"/>
              </w:rPr>
              <w:t>[H</w:t>
            </w:r>
            <w:r>
              <w:rPr>
                <w:szCs w:val="20"/>
                <w:vertAlign w:val="subscript"/>
              </w:rPr>
              <w:t>2</w:t>
            </w:r>
            <w:r>
              <w:rPr>
                <w:szCs w:val="20"/>
              </w:rPr>
              <w:t>O</w:t>
            </w:r>
            <w:r>
              <w:rPr>
                <w:szCs w:val="20"/>
                <w:vertAlign w:val="subscript"/>
              </w:rPr>
              <w:t>2</w:t>
            </w:r>
            <w:r>
              <w:rPr>
                <w:szCs w:val="20"/>
              </w:rPr>
              <w:t>]</w:t>
            </w:r>
          </w:p>
        </w:tc>
        <w:tc>
          <w:tcPr>
            <w:tcW w:w="1884" w:type="dxa"/>
            <w:vAlign w:val="bottom"/>
          </w:tcPr>
          <w:p w14:paraId="0C7FCDC0" w14:textId="77777777" w:rsidR="002F495C" w:rsidRPr="004E2F0B" w:rsidRDefault="002F495C" w:rsidP="00FE49C0">
            <w:pPr>
              <w:jc w:val="center"/>
              <w:rPr>
                <w:szCs w:val="20"/>
              </w:rPr>
            </w:pPr>
            <w:r>
              <w:rPr>
                <w:szCs w:val="20"/>
              </w:rPr>
              <w:t>[I</w:t>
            </w:r>
            <w:r>
              <w:rPr>
                <w:szCs w:val="20"/>
                <w:vertAlign w:val="superscript"/>
              </w:rPr>
              <w:t>−</w:t>
            </w:r>
            <w:r>
              <w:rPr>
                <w:szCs w:val="20"/>
              </w:rPr>
              <w:t>]</w:t>
            </w:r>
          </w:p>
        </w:tc>
        <w:tc>
          <w:tcPr>
            <w:tcW w:w="1885" w:type="dxa"/>
            <w:vAlign w:val="bottom"/>
          </w:tcPr>
          <w:p w14:paraId="1E04F5F9" w14:textId="77777777" w:rsidR="002F495C" w:rsidRPr="004E2F0B" w:rsidRDefault="002F495C" w:rsidP="00FE49C0">
            <w:pPr>
              <w:jc w:val="center"/>
              <w:rPr>
                <w:szCs w:val="20"/>
              </w:rPr>
            </w:pPr>
            <w:r>
              <w:rPr>
                <w:szCs w:val="20"/>
              </w:rPr>
              <w:t>[H</w:t>
            </w:r>
            <w:r>
              <w:rPr>
                <w:szCs w:val="20"/>
                <w:vertAlign w:val="superscript"/>
              </w:rPr>
              <w:t>+</w:t>
            </w:r>
            <w:r>
              <w:rPr>
                <w:szCs w:val="20"/>
              </w:rPr>
              <w:t>]</w:t>
            </w:r>
          </w:p>
        </w:tc>
        <w:tc>
          <w:tcPr>
            <w:tcW w:w="1885" w:type="dxa"/>
            <w:vAlign w:val="bottom"/>
          </w:tcPr>
          <w:p w14:paraId="3F5D2647" w14:textId="77777777" w:rsidR="002F495C" w:rsidRDefault="002F495C" w:rsidP="00FE49C0">
            <w:pPr>
              <w:jc w:val="center"/>
              <w:rPr>
                <w:szCs w:val="20"/>
              </w:rPr>
            </w:pPr>
            <w:r>
              <w:rPr>
                <w:szCs w:val="20"/>
              </w:rPr>
              <w:t>Rate (M/s)</w:t>
            </w:r>
          </w:p>
        </w:tc>
      </w:tr>
      <w:tr w:rsidR="002F495C" w14:paraId="07189B89" w14:textId="77777777" w:rsidTr="00FE49C0">
        <w:trPr>
          <w:trHeight w:val="432"/>
          <w:jc w:val="center"/>
        </w:trPr>
        <w:tc>
          <w:tcPr>
            <w:tcW w:w="528" w:type="dxa"/>
            <w:vAlign w:val="center"/>
          </w:tcPr>
          <w:p w14:paraId="4C38F0DF" w14:textId="77777777" w:rsidR="002F495C" w:rsidRDefault="002F495C" w:rsidP="00FE49C0">
            <w:pPr>
              <w:jc w:val="center"/>
              <w:rPr>
                <w:szCs w:val="20"/>
              </w:rPr>
            </w:pPr>
            <w:r>
              <w:rPr>
                <w:szCs w:val="20"/>
              </w:rPr>
              <w:t>I</w:t>
            </w:r>
          </w:p>
        </w:tc>
        <w:tc>
          <w:tcPr>
            <w:tcW w:w="1884" w:type="dxa"/>
            <w:vAlign w:val="center"/>
          </w:tcPr>
          <w:p w14:paraId="3F7D76A6" w14:textId="77777777" w:rsidR="002F495C" w:rsidRDefault="002F495C" w:rsidP="00FE49C0">
            <w:pPr>
              <w:jc w:val="center"/>
              <w:rPr>
                <w:szCs w:val="20"/>
              </w:rPr>
            </w:pPr>
            <w:r>
              <w:rPr>
                <w:szCs w:val="20"/>
              </w:rPr>
              <w:t>0.100</w:t>
            </w:r>
          </w:p>
        </w:tc>
        <w:tc>
          <w:tcPr>
            <w:tcW w:w="1884" w:type="dxa"/>
            <w:vAlign w:val="center"/>
          </w:tcPr>
          <w:p w14:paraId="4B3D9DC3" w14:textId="77777777" w:rsidR="002F495C" w:rsidRPr="004E2F0B" w:rsidRDefault="002F495C" w:rsidP="00FE49C0">
            <w:pPr>
              <w:jc w:val="center"/>
              <w:rPr>
                <w:szCs w:val="20"/>
              </w:rPr>
            </w:pPr>
            <w:r>
              <w:rPr>
                <w:szCs w:val="20"/>
              </w:rPr>
              <w:t>5.00 x 10</w:t>
            </w:r>
            <w:r>
              <w:rPr>
                <w:szCs w:val="20"/>
                <w:vertAlign w:val="superscript"/>
              </w:rPr>
              <w:t>−4</w:t>
            </w:r>
          </w:p>
        </w:tc>
        <w:tc>
          <w:tcPr>
            <w:tcW w:w="1885" w:type="dxa"/>
            <w:vAlign w:val="center"/>
          </w:tcPr>
          <w:p w14:paraId="15DA2B6B" w14:textId="77777777" w:rsidR="002F495C" w:rsidRPr="004E2F0B" w:rsidRDefault="002F495C" w:rsidP="00FE49C0">
            <w:pPr>
              <w:jc w:val="center"/>
              <w:rPr>
                <w:szCs w:val="20"/>
              </w:rPr>
            </w:pPr>
            <w:r>
              <w:rPr>
                <w:szCs w:val="20"/>
              </w:rPr>
              <w:t>1.00 x 10</w:t>
            </w:r>
            <w:r>
              <w:rPr>
                <w:szCs w:val="20"/>
                <w:vertAlign w:val="superscript"/>
              </w:rPr>
              <w:t>−2</w:t>
            </w:r>
          </w:p>
        </w:tc>
        <w:tc>
          <w:tcPr>
            <w:tcW w:w="1885" w:type="dxa"/>
            <w:vAlign w:val="center"/>
          </w:tcPr>
          <w:p w14:paraId="6DC058B9" w14:textId="77777777" w:rsidR="002F495C" w:rsidRDefault="002F495C" w:rsidP="00FE49C0">
            <w:pPr>
              <w:jc w:val="center"/>
              <w:rPr>
                <w:szCs w:val="20"/>
              </w:rPr>
            </w:pPr>
            <w:r>
              <w:rPr>
                <w:szCs w:val="20"/>
              </w:rPr>
              <w:t>0.137</w:t>
            </w:r>
          </w:p>
        </w:tc>
      </w:tr>
      <w:tr w:rsidR="002F495C" w14:paraId="29A9C14E" w14:textId="77777777" w:rsidTr="00FE49C0">
        <w:trPr>
          <w:trHeight w:val="432"/>
          <w:jc w:val="center"/>
        </w:trPr>
        <w:tc>
          <w:tcPr>
            <w:tcW w:w="528" w:type="dxa"/>
            <w:vAlign w:val="center"/>
          </w:tcPr>
          <w:p w14:paraId="561380A7" w14:textId="77777777" w:rsidR="002F495C" w:rsidRDefault="002F495C" w:rsidP="00FE49C0">
            <w:pPr>
              <w:jc w:val="center"/>
              <w:rPr>
                <w:szCs w:val="20"/>
              </w:rPr>
            </w:pPr>
            <w:r>
              <w:rPr>
                <w:szCs w:val="20"/>
              </w:rPr>
              <w:t>II</w:t>
            </w:r>
          </w:p>
        </w:tc>
        <w:tc>
          <w:tcPr>
            <w:tcW w:w="1884" w:type="dxa"/>
            <w:vAlign w:val="center"/>
          </w:tcPr>
          <w:p w14:paraId="453B751D" w14:textId="77777777" w:rsidR="002F495C" w:rsidRDefault="002F495C" w:rsidP="00FE49C0">
            <w:pPr>
              <w:jc w:val="center"/>
              <w:rPr>
                <w:szCs w:val="20"/>
              </w:rPr>
            </w:pPr>
            <w:r>
              <w:rPr>
                <w:szCs w:val="20"/>
              </w:rPr>
              <w:t>0.100</w:t>
            </w:r>
          </w:p>
        </w:tc>
        <w:tc>
          <w:tcPr>
            <w:tcW w:w="1884" w:type="dxa"/>
            <w:vAlign w:val="center"/>
          </w:tcPr>
          <w:p w14:paraId="1508A956" w14:textId="77777777" w:rsidR="002F495C" w:rsidRDefault="002F495C" w:rsidP="00FE49C0">
            <w:pPr>
              <w:jc w:val="center"/>
              <w:rPr>
                <w:szCs w:val="20"/>
              </w:rPr>
            </w:pPr>
            <w:r>
              <w:rPr>
                <w:szCs w:val="20"/>
              </w:rPr>
              <w:t>1.00 x 10</w:t>
            </w:r>
            <w:r>
              <w:rPr>
                <w:szCs w:val="20"/>
                <w:vertAlign w:val="superscript"/>
              </w:rPr>
              <w:t>−3</w:t>
            </w:r>
          </w:p>
        </w:tc>
        <w:tc>
          <w:tcPr>
            <w:tcW w:w="1885" w:type="dxa"/>
            <w:vAlign w:val="center"/>
          </w:tcPr>
          <w:p w14:paraId="08550CE1" w14:textId="77777777" w:rsidR="002F495C" w:rsidRDefault="002F495C" w:rsidP="00FE49C0">
            <w:pPr>
              <w:jc w:val="center"/>
              <w:rPr>
                <w:szCs w:val="20"/>
              </w:rPr>
            </w:pPr>
            <w:r>
              <w:rPr>
                <w:szCs w:val="20"/>
              </w:rPr>
              <w:t>1.00 x 10</w:t>
            </w:r>
            <w:r>
              <w:rPr>
                <w:szCs w:val="20"/>
                <w:vertAlign w:val="superscript"/>
              </w:rPr>
              <w:t>−2</w:t>
            </w:r>
          </w:p>
        </w:tc>
        <w:tc>
          <w:tcPr>
            <w:tcW w:w="1885" w:type="dxa"/>
            <w:vAlign w:val="center"/>
          </w:tcPr>
          <w:p w14:paraId="41DBD5E6" w14:textId="77777777" w:rsidR="002F495C" w:rsidRDefault="002F495C" w:rsidP="00FE49C0">
            <w:pPr>
              <w:jc w:val="center"/>
              <w:rPr>
                <w:szCs w:val="20"/>
              </w:rPr>
            </w:pPr>
            <w:r>
              <w:rPr>
                <w:szCs w:val="20"/>
              </w:rPr>
              <w:t>0.268</w:t>
            </w:r>
          </w:p>
        </w:tc>
      </w:tr>
      <w:tr w:rsidR="002F495C" w14:paraId="75F1E2D8" w14:textId="77777777" w:rsidTr="00FE49C0">
        <w:trPr>
          <w:trHeight w:val="432"/>
          <w:jc w:val="center"/>
        </w:trPr>
        <w:tc>
          <w:tcPr>
            <w:tcW w:w="528" w:type="dxa"/>
            <w:vAlign w:val="center"/>
          </w:tcPr>
          <w:p w14:paraId="7069A4A0" w14:textId="77777777" w:rsidR="002F495C" w:rsidRDefault="002F495C" w:rsidP="00FE49C0">
            <w:pPr>
              <w:jc w:val="center"/>
              <w:rPr>
                <w:szCs w:val="20"/>
              </w:rPr>
            </w:pPr>
            <w:r>
              <w:rPr>
                <w:szCs w:val="20"/>
              </w:rPr>
              <w:t>III</w:t>
            </w:r>
          </w:p>
        </w:tc>
        <w:tc>
          <w:tcPr>
            <w:tcW w:w="1884" w:type="dxa"/>
            <w:vAlign w:val="center"/>
          </w:tcPr>
          <w:p w14:paraId="1FDD7F6B" w14:textId="77777777" w:rsidR="002F495C" w:rsidRDefault="002F495C" w:rsidP="00FE49C0">
            <w:pPr>
              <w:jc w:val="center"/>
              <w:rPr>
                <w:szCs w:val="20"/>
              </w:rPr>
            </w:pPr>
            <w:r>
              <w:rPr>
                <w:szCs w:val="20"/>
              </w:rPr>
              <w:t>0.200</w:t>
            </w:r>
          </w:p>
        </w:tc>
        <w:tc>
          <w:tcPr>
            <w:tcW w:w="1884" w:type="dxa"/>
            <w:vAlign w:val="center"/>
          </w:tcPr>
          <w:p w14:paraId="0F6DF7ED" w14:textId="77777777" w:rsidR="002F495C" w:rsidRDefault="002F495C" w:rsidP="00FE49C0">
            <w:pPr>
              <w:jc w:val="center"/>
              <w:rPr>
                <w:szCs w:val="20"/>
              </w:rPr>
            </w:pPr>
            <w:r>
              <w:rPr>
                <w:szCs w:val="20"/>
              </w:rPr>
              <w:t>1.00 x 10</w:t>
            </w:r>
            <w:r>
              <w:rPr>
                <w:szCs w:val="20"/>
                <w:vertAlign w:val="superscript"/>
              </w:rPr>
              <w:t>−3</w:t>
            </w:r>
          </w:p>
        </w:tc>
        <w:tc>
          <w:tcPr>
            <w:tcW w:w="1885" w:type="dxa"/>
            <w:vAlign w:val="center"/>
          </w:tcPr>
          <w:p w14:paraId="08CD0097" w14:textId="77777777" w:rsidR="002F495C" w:rsidRDefault="002F495C" w:rsidP="00FE49C0">
            <w:pPr>
              <w:jc w:val="center"/>
              <w:rPr>
                <w:szCs w:val="20"/>
              </w:rPr>
            </w:pPr>
            <w:r>
              <w:rPr>
                <w:szCs w:val="20"/>
              </w:rPr>
              <w:t>1.00 x 10</w:t>
            </w:r>
            <w:r>
              <w:rPr>
                <w:szCs w:val="20"/>
                <w:vertAlign w:val="superscript"/>
              </w:rPr>
              <w:t>−2</w:t>
            </w:r>
          </w:p>
        </w:tc>
        <w:tc>
          <w:tcPr>
            <w:tcW w:w="1885" w:type="dxa"/>
            <w:vAlign w:val="center"/>
          </w:tcPr>
          <w:p w14:paraId="3B9C4AE4" w14:textId="77777777" w:rsidR="002F495C" w:rsidRDefault="002F495C" w:rsidP="00FE49C0">
            <w:pPr>
              <w:jc w:val="center"/>
              <w:rPr>
                <w:szCs w:val="20"/>
              </w:rPr>
            </w:pPr>
            <w:r>
              <w:rPr>
                <w:szCs w:val="20"/>
              </w:rPr>
              <w:t>0.542</w:t>
            </w:r>
          </w:p>
        </w:tc>
      </w:tr>
      <w:tr w:rsidR="002F495C" w14:paraId="59EC4A95" w14:textId="77777777" w:rsidTr="00FE49C0">
        <w:trPr>
          <w:trHeight w:val="432"/>
          <w:jc w:val="center"/>
        </w:trPr>
        <w:tc>
          <w:tcPr>
            <w:tcW w:w="528" w:type="dxa"/>
            <w:vAlign w:val="center"/>
          </w:tcPr>
          <w:p w14:paraId="5B986663" w14:textId="77777777" w:rsidR="002F495C" w:rsidRDefault="002F495C" w:rsidP="00FE49C0">
            <w:pPr>
              <w:jc w:val="center"/>
              <w:rPr>
                <w:szCs w:val="20"/>
              </w:rPr>
            </w:pPr>
            <w:r>
              <w:rPr>
                <w:szCs w:val="20"/>
              </w:rPr>
              <w:t>IV</w:t>
            </w:r>
          </w:p>
        </w:tc>
        <w:tc>
          <w:tcPr>
            <w:tcW w:w="1884" w:type="dxa"/>
            <w:vAlign w:val="center"/>
          </w:tcPr>
          <w:p w14:paraId="009CCFCA" w14:textId="77777777" w:rsidR="002F495C" w:rsidRDefault="002F495C" w:rsidP="00FE49C0">
            <w:pPr>
              <w:jc w:val="center"/>
              <w:rPr>
                <w:szCs w:val="20"/>
              </w:rPr>
            </w:pPr>
            <w:r>
              <w:rPr>
                <w:szCs w:val="20"/>
              </w:rPr>
              <w:t>0.400</w:t>
            </w:r>
          </w:p>
        </w:tc>
        <w:tc>
          <w:tcPr>
            <w:tcW w:w="1884" w:type="dxa"/>
            <w:vAlign w:val="center"/>
          </w:tcPr>
          <w:p w14:paraId="1ADC3A79" w14:textId="77777777" w:rsidR="002F495C" w:rsidRDefault="002F495C" w:rsidP="00FE49C0">
            <w:pPr>
              <w:jc w:val="center"/>
              <w:rPr>
                <w:szCs w:val="20"/>
              </w:rPr>
            </w:pPr>
            <w:r>
              <w:rPr>
                <w:szCs w:val="20"/>
              </w:rPr>
              <w:t>1.00 x 10</w:t>
            </w:r>
            <w:r>
              <w:rPr>
                <w:szCs w:val="20"/>
                <w:vertAlign w:val="superscript"/>
              </w:rPr>
              <w:t>−3</w:t>
            </w:r>
          </w:p>
        </w:tc>
        <w:tc>
          <w:tcPr>
            <w:tcW w:w="1885" w:type="dxa"/>
            <w:vAlign w:val="center"/>
          </w:tcPr>
          <w:p w14:paraId="0DBBEF61" w14:textId="77777777" w:rsidR="002F495C" w:rsidRDefault="002F495C" w:rsidP="00FE49C0">
            <w:pPr>
              <w:jc w:val="center"/>
              <w:rPr>
                <w:szCs w:val="20"/>
              </w:rPr>
            </w:pPr>
            <w:r>
              <w:rPr>
                <w:szCs w:val="20"/>
              </w:rPr>
              <w:t>2.00 x 10</w:t>
            </w:r>
            <w:r>
              <w:rPr>
                <w:szCs w:val="20"/>
                <w:vertAlign w:val="superscript"/>
              </w:rPr>
              <w:t>−2</w:t>
            </w:r>
          </w:p>
        </w:tc>
        <w:tc>
          <w:tcPr>
            <w:tcW w:w="1885" w:type="dxa"/>
            <w:vAlign w:val="center"/>
          </w:tcPr>
          <w:p w14:paraId="7DDB1CC9" w14:textId="77777777" w:rsidR="002F495C" w:rsidRDefault="002F495C" w:rsidP="00FE49C0">
            <w:pPr>
              <w:jc w:val="center"/>
              <w:rPr>
                <w:szCs w:val="20"/>
              </w:rPr>
            </w:pPr>
            <w:r>
              <w:rPr>
                <w:szCs w:val="20"/>
              </w:rPr>
              <w:t>1.084</w:t>
            </w:r>
          </w:p>
        </w:tc>
      </w:tr>
    </w:tbl>
    <w:p w14:paraId="0DBC957F" w14:textId="77777777" w:rsidR="00350AAF" w:rsidRDefault="00350AAF" w:rsidP="00350AAF"/>
    <w:p w14:paraId="16BFE6BB" w14:textId="77777777" w:rsidR="00350AAF" w:rsidRDefault="00350AAF" w:rsidP="00EA5F57">
      <w:pPr>
        <w:pStyle w:val="ListParagraph"/>
        <w:numPr>
          <w:ilvl w:val="1"/>
          <w:numId w:val="21"/>
        </w:numPr>
      </w:pPr>
      <w:r>
        <w:t>Determine the rate law.</w:t>
      </w:r>
    </w:p>
    <w:p w14:paraId="5B03533F" w14:textId="77777777" w:rsidR="00350AAF" w:rsidRDefault="00350AAF" w:rsidP="00350AAF"/>
    <w:p w14:paraId="299D8462" w14:textId="77777777" w:rsidR="00350AAF" w:rsidRDefault="00350AAF" w:rsidP="00350AAF"/>
    <w:p w14:paraId="1AEC7E0B" w14:textId="77777777" w:rsidR="00350AAF" w:rsidRDefault="00350AAF" w:rsidP="00350AAF"/>
    <w:p w14:paraId="7DAC28AF" w14:textId="77777777" w:rsidR="00350AAF" w:rsidRDefault="00350AAF" w:rsidP="00350AAF"/>
    <w:p w14:paraId="50A1C6B9" w14:textId="77777777" w:rsidR="00350AAF" w:rsidRDefault="00350AAF" w:rsidP="00350AAF"/>
    <w:p w14:paraId="69517881" w14:textId="77777777" w:rsidR="00350AAF" w:rsidRDefault="00350AAF" w:rsidP="00EA5F57">
      <w:pPr>
        <w:pStyle w:val="ListParagraph"/>
        <w:numPr>
          <w:ilvl w:val="1"/>
          <w:numId w:val="21"/>
        </w:numPr>
      </w:pPr>
      <w:r>
        <w:t>Determine the overall order of the reaction.</w:t>
      </w:r>
    </w:p>
    <w:p w14:paraId="7588C9C5" w14:textId="77777777" w:rsidR="00350AAF" w:rsidRDefault="00350AAF" w:rsidP="00350AAF"/>
    <w:p w14:paraId="1BB193C3" w14:textId="77777777" w:rsidR="00350AAF" w:rsidRDefault="00350AAF" w:rsidP="00350AAF"/>
    <w:p w14:paraId="067E69CC" w14:textId="77777777" w:rsidR="00350AAF" w:rsidRDefault="00350AAF" w:rsidP="00350AAF"/>
    <w:p w14:paraId="3AAD754D" w14:textId="77777777" w:rsidR="00350AAF" w:rsidRDefault="00350AAF" w:rsidP="00350AAF"/>
    <w:p w14:paraId="2B79DBAC" w14:textId="77777777" w:rsidR="00350AAF" w:rsidRDefault="00350AAF" w:rsidP="00350AAF"/>
    <w:p w14:paraId="7CED2102" w14:textId="77777777" w:rsidR="00350AAF" w:rsidRDefault="00350AAF" w:rsidP="00EA5F57">
      <w:pPr>
        <w:pStyle w:val="ListParagraph"/>
        <w:numPr>
          <w:ilvl w:val="1"/>
          <w:numId w:val="21"/>
        </w:numPr>
      </w:pPr>
      <w:r>
        <w:t>Determine the value of k, along with units.</w:t>
      </w:r>
    </w:p>
    <w:p w14:paraId="30184D87" w14:textId="77777777" w:rsidR="00350AAF" w:rsidRDefault="00350AAF" w:rsidP="00350AAF"/>
    <w:p w14:paraId="2F62FB00" w14:textId="77777777" w:rsidR="00350AAF" w:rsidRDefault="00350AAF" w:rsidP="00350AAF"/>
    <w:p w14:paraId="0344095E" w14:textId="77777777" w:rsidR="00350AAF" w:rsidRDefault="00350AAF" w:rsidP="00350AAF"/>
    <w:p w14:paraId="642810DF" w14:textId="77777777" w:rsidR="00350AAF" w:rsidRDefault="00350AAF" w:rsidP="00350AAF"/>
    <w:p w14:paraId="701C1DEB" w14:textId="77777777" w:rsidR="00350AAF" w:rsidRDefault="00350AAF" w:rsidP="00350AAF"/>
    <w:p w14:paraId="33A30D0E" w14:textId="77777777" w:rsidR="002F495C" w:rsidRDefault="002F495C" w:rsidP="00EA5F57">
      <w:pPr>
        <w:pStyle w:val="ListParagraph"/>
        <w:numPr>
          <w:ilvl w:val="0"/>
          <w:numId w:val="21"/>
        </w:numPr>
      </w:pPr>
      <w:r>
        <w:br w:type="column"/>
      </w:r>
      <w:r>
        <w:lastRenderedPageBreak/>
        <w:t>Use the data to answer the questions that follow.</w:t>
      </w:r>
    </w:p>
    <w:p w14:paraId="1138ADE0" w14:textId="77777777" w:rsidR="002F495C" w:rsidRDefault="002F495C" w:rsidP="002F495C"/>
    <w:tbl>
      <w:tblPr>
        <w:tblStyle w:val="TableGrid"/>
        <w:tblW w:w="0" w:type="auto"/>
        <w:jc w:val="center"/>
        <w:tblLook w:val="04A0" w:firstRow="1" w:lastRow="0" w:firstColumn="1" w:lastColumn="0" w:noHBand="0" w:noVBand="1"/>
      </w:tblPr>
      <w:tblGrid>
        <w:gridCol w:w="528"/>
        <w:gridCol w:w="1884"/>
        <w:gridCol w:w="1884"/>
        <w:gridCol w:w="1885"/>
        <w:gridCol w:w="1885"/>
      </w:tblGrid>
      <w:tr w:rsidR="007215D0" w14:paraId="5C9E591C" w14:textId="77777777" w:rsidTr="00FE49C0">
        <w:trPr>
          <w:jc w:val="center"/>
        </w:trPr>
        <w:tc>
          <w:tcPr>
            <w:tcW w:w="528" w:type="dxa"/>
          </w:tcPr>
          <w:p w14:paraId="029B0501" w14:textId="77777777" w:rsidR="007215D0" w:rsidRDefault="007215D0" w:rsidP="00FE49C0">
            <w:pPr>
              <w:rPr>
                <w:szCs w:val="20"/>
              </w:rPr>
            </w:pPr>
          </w:p>
        </w:tc>
        <w:tc>
          <w:tcPr>
            <w:tcW w:w="1884" w:type="dxa"/>
            <w:vAlign w:val="bottom"/>
          </w:tcPr>
          <w:p w14:paraId="101B9A48" w14:textId="77777777" w:rsidR="007215D0" w:rsidRPr="004E2F0B" w:rsidRDefault="007215D0" w:rsidP="00FE49C0">
            <w:pPr>
              <w:jc w:val="center"/>
              <w:rPr>
                <w:szCs w:val="20"/>
              </w:rPr>
            </w:pPr>
            <w:r>
              <w:rPr>
                <w:szCs w:val="20"/>
              </w:rPr>
              <w:t>[A]</w:t>
            </w:r>
          </w:p>
        </w:tc>
        <w:tc>
          <w:tcPr>
            <w:tcW w:w="1884" w:type="dxa"/>
            <w:vAlign w:val="bottom"/>
          </w:tcPr>
          <w:p w14:paraId="0DFA885D" w14:textId="77777777" w:rsidR="007215D0" w:rsidRPr="004E2F0B" w:rsidRDefault="007215D0" w:rsidP="00FE49C0">
            <w:pPr>
              <w:jc w:val="center"/>
              <w:rPr>
                <w:szCs w:val="20"/>
              </w:rPr>
            </w:pPr>
            <w:r>
              <w:rPr>
                <w:szCs w:val="20"/>
              </w:rPr>
              <w:t>[B]</w:t>
            </w:r>
          </w:p>
        </w:tc>
        <w:tc>
          <w:tcPr>
            <w:tcW w:w="1885" w:type="dxa"/>
            <w:vAlign w:val="bottom"/>
          </w:tcPr>
          <w:p w14:paraId="5F4E17D9" w14:textId="77777777" w:rsidR="007215D0" w:rsidRPr="004E2F0B" w:rsidRDefault="007215D0" w:rsidP="00FE49C0">
            <w:pPr>
              <w:jc w:val="center"/>
              <w:rPr>
                <w:szCs w:val="20"/>
              </w:rPr>
            </w:pPr>
            <w:r>
              <w:rPr>
                <w:szCs w:val="20"/>
              </w:rPr>
              <w:t>[C]</w:t>
            </w:r>
          </w:p>
        </w:tc>
        <w:tc>
          <w:tcPr>
            <w:tcW w:w="1885" w:type="dxa"/>
            <w:vAlign w:val="bottom"/>
          </w:tcPr>
          <w:p w14:paraId="51F5C549" w14:textId="77777777" w:rsidR="007215D0" w:rsidRDefault="007215D0" w:rsidP="00FE49C0">
            <w:pPr>
              <w:jc w:val="center"/>
              <w:rPr>
                <w:szCs w:val="20"/>
              </w:rPr>
            </w:pPr>
            <w:r>
              <w:rPr>
                <w:szCs w:val="20"/>
              </w:rPr>
              <w:t>Rate (M/s)</w:t>
            </w:r>
          </w:p>
        </w:tc>
      </w:tr>
      <w:tr w:rsidR="007215D0" w14:paraId="3D9B6BB5" w14:textId="77777777" w:rsidTr="00FE49C0">
        <w:trPr>
          <w:trHeight w:val="432"/>
          <w:jc w:val="center"/>
        </w:trPr>
        <w:tc>
          <w:tcPr>
            <w:tcW w:w="528" w:type="dxa"/>
            <w:vAlign w:val="center"/>
          </w:tcPr>
          <w:p w14:paraId="41CD6DF9" w14:textId="77777777" w:rsidR="007215D0" w:rsidRDefault="007215D0" w:rsidP="00FE49C0">
            <w:pPr>
              <w:jc w:val="center"/>
              <w:rPr>
                <w:szCs w:val="20"/>
              </w:rPr>
            </w:pPr>
            <w:r>
              <w:rPr>
                <w:szCs w:val="20"/>
              </w:rPr>
              <w:t>I</w:t>
            </w:r>
          </w:p>
        </w:tc>
        <w:tc>
          <w:tcPr>
            <w:tcW w:w="1884" w:type="dxa"/>
            <w:vAlign w:val="center"/>
          </w:tcPr>
          <w:p w14:paraId="0100CB64" w14:textId="77777777" w:rsidR="007215D0" w:rsidRDefault="007215D0" w:rsidP="00FE49C0">
            <w:pPr>
              <w:jc w:val="center"/>
              <w:rPr>
                <w:szCs w:val="20"/>
              </w:rPr>
            </w:pPr>
            <w:r>
              <w:rPr>
                <w:szCs w:val="20"/>
              </w:rPr>
              <w:t>0.1</w:t>
            </w:r>
          </w:p>
        </w:tc>
        <w:tc>
          <w:tcPr>
            <w:tcW w:w="1884" w:type="dxa"/>
            <w:vAlign w:val="center"/>
          </w:tcPr>
          <w:p w14:paraId="16877E51" w14:textId="77777777" w:rsidR="007215D0" w:rsidRPr="004E2F0B" w:rsidRDefault="007215D0" w:rsidP="00FE49C0">
            <w:pPr>
              <w:jc w:val="center"/>
              <w:rPr>
                <w:szCs w:val="20"/>
              </w:rPr>
            </w:pPr>
            <w:r>
              <w:rPr>
                <w:szCs w:val="20"/>
              </w:rPr>
              <w:t>0.05</w:t>
            </w:r>
          </w:p>
        </w:tc>
        <w:tc>
          <w:tcPr>
            <w:tcW w:w="1885" w:type="dxa"/>
            <w:vAlign w:val="center"/>
          </w:tcPr>
          <w:p w14:paraId="6705ABBD" w14:textId="77777777" w:rsidR="007215D0" w:rsidRPr="004E2F0B" w:rsidRDefault="007215D0" w:rsidP="00FE49C0">
            <w:pPr>
              <w:jc w:val="center"/>
              <w:rPr>
                <w:szCs w:val="20"/>
              </w:rPr>
            </w:pPr>
            <w:r>
              <w:rPr>
                <w:szCs w:val="20"/>
              </w:rPr>
              <w:t>0.02</w:t>
            </w:r>
          </w:p>
        </w:tc>
        <w:tc>
          <w:tcPr>
            <w:tcW w:w="1885" w:type="dxa"/>
            <w:vAlign w:val="center"/>
          </w:tcPr>
          <w:p w14:paraId="5F9A4D7C" w14:textId="77777777" w:rsidR="007215D0" w:rsidRDefault="007215D0" w:rsidP="00FE49C0">
            <w:pPr>
              <w:jc w:val="center"/>
              <w:rPr>
                <w:szCs w:val="20"/>
              </w:rPr>
            </w:pPr>
            <w:r>
              <w:rPr>
                <w:szCs w:val="20"/>
              </w:rPr>
              <w:t>0.2</w:t>
            </w:r>
          </w:p>
        </w:tc>
      </w:tr>
      <w:tr w:rsidR="007215D0" w14:paraId="5679E55D" w14:textId="77777777" w:rsidTr="00FE49C0">
        <w:trPr>
          <w:trHeight w:val="432"/>
          <w:jc w:val="center"/>
        </w:trPr>
        <w:tc>
          <w:tcPr>
            <w:tcW w:w="528" w:type="dxa"/>
            <w:vAlign w:val="center"/>
          </w:tcPr>
          <w:p w14:paraId="0E7FDA8B" w14:textId="77777777" w:rsidR="007215D0" w:rsidRDefault="007215D0" w:rsidP="00FE49C0">
            <w:pPr>
              <w:jc w:val="center"/>
              <w:rPr>
                <w:szCs w:val="20"/>
              </w:rPr>
            </w:pPr>
            <w:r>
              <w:rPr>
                <w:szCs w:val="20"/>
              </w:rPr>
              <w:t>II</w:t>
            </w:r>
          </w:p>
        </w:tc>
        <w:tc>
          <w:tcPr>
            <w:tcW w:w="1884" w:type="dxa"/>
            <w:vAlign w:val="center"/>
          </w:tcPr>
          <w:p w14:paraId="59EFCD87" w14:textId="77777777" w:rsidR="007215D0" w:rsidRDefault="007215D0" w:rsidP="00FE49C0">
            <w:pPr>
              <w:jc w:val="center"/>
              <w:rPr>
                <w:szCs w:val="20"/>
              </w:rPr>
            </w:pPr>
            <w:r>
              <w:rPr>
                <w:szCs w:val="20"/>
              </w:rPr>
              <w:t>0.2</w:t>
            </w:r>
          </w:p>
        </w:tc>
        <w:tc>
          <w:tcPr>
            <w:tcW w:w="1884" w:type="dxa"/>
            <w:vAlign w:val="center"/>
          </w:tcPr>
          <w:p w14:paraId="5FAC9560" w14:textId="77777777" w:rsidR="007215D0" w:rsidRDefault="007215D0" w:rsidP="00FE49C0">
            <w:pPr>
              <w:jc w:val="center"/>
              <w:rPr>
                <w:szCs w:val="20"/>
              </w:rPr>
            </w:pPr>
            <w:r>
              <w:rPr>
                <w:szCs w:val="20"/>
              </w:rPr>
              <w:t>0.05</w:t>
            </w:r>
          </w:p>
        </w:tc>
        <w:tc>
          <w:tcPr>
            <w:tcW w:w="1885" w:type="dxa"/>
            <w:vAlign w:val="center"/>
          </w:tcPr>
          <w:p w14:paraId="7AEB5BD6" w14:textId="77777777" w:rsidR="007215D0" w:rsidRDefault="007215D0" w:rsidP="00FE49C0">
            <w:pPr>
              <w:jc w:val="center"/>
              <w:rPr>
                <w:szCs w:val="20"/>
              </w:rPr>
            </w:pPr>
            <w:r>
              <w:rPr>
                <w:szCs w:val="20"/>
              </w:rPr>
              <w:t>0.02</w:t>
            </w:r>
          </w:p>
        </w:tc>
        <w:tc>
          <w:tcPr>
            <w:tcW w:w="1885" w:type="dxa"/>
            <w:vAlign w:val="center"/>
          </w:tcPr>
          <w:p w14:paraId="322F2A63" w14:textId="77777777" w:rsidR="007215D0" w:rsidRDefault="007215D0" w:rsidP="00FE49C0">
            <w:pPr>
              <w:jc w:val="center"/>
              <w:rPr>
                <w:szCs w:val="20"/>
              </w:rPr>
            </w:pPr>
            <w:r>
              <w:rPr>
                <w:szCs w:val="20"/>
              </w:rPr>
              <w:t>0.8</w:t>
            </w:r>
          </w:p>
        </w:tc>
      </w:tr>
      <w:tr w:rsidR="007215D0" w14:paraId="2AC46BB9" w14:textId="77777777" w:rsidTr="00FE49C0">
        <w:trPr>
          <w:trHeight w:val="432"/>
          <w:jc w:val="center"/>
        </w:trPr>
        <w:tc>
          <w:tcPr>
            <w:tcW w:w="528" w:type="dxa"/>
            <w:vAlign w:val="center"/>
          </w:tcPr>
          <w:p w14:paraId="1D6112FA" w14:textId="77777777" w:rsidR="007215D0" w:rsidRDefault="007215D0" w:rsidP="00FE49C0">
            <w:pPr>
              <w:jc w:val="center"/>
              <w:rPr>
                <w:szCs w:val="20"/>
              </w:rPr>
            </w:pPr>
            <w:r>
              <w:rPr>
                <w:szCs w:val="20"/>
              </w:rPr>
              <w:t>III</w:t>
            </w:r>
          </w:p>
        </w:tc>
        <w:tc>
          <w:tcPr>
            <w:tcW w:w="1884" w:type="dxa"/>
            <w:vAlign w:val="center"/>
          </w:tcPr>
          <w:p w14:paraId="3021D3C4" w14:textId="77777777" w:rsidR="007215D0" w:rsidRDefault="007215D0" w:rsidP="00FE49C0">
            <w:pPr>
              <w:jc w:val="center"/>
              <w:rPr>
                <w:szCs w:val="20"/>
              </w:rPr>
            </w:pPr>
            <w:r>
              <w:rPr>
                <w:szCs w:val="20"/>
              </w:rPr>
              <w:t>0.2</w:t>
            </w:r>
          </w:p>
        </w:tc>
        <w:tc>
          <w:tcPr>
            <w:tcW w:w="1884" w:type="dxa"/>
            <w:vAlign w:val="center"/>
          </w:tcPr>
          <w:p w14:paraId="1CC5E2F8" w14:textId="77777777" w:rsidR="007215D0" w:rsidRDefault="007215D0" w:rsidP="00FE49C0">
            <w:pPr>
              <w:jc w:val="center"/>
              <w:rPr>
                <w:szCs w:val="20"/>
              </w:rPr>
            </w:pPr>
            <w:r>
              <w:rPr>
                <w:szCs w:val="20"/>
              </w:rPr>
              <w:t>0.15</w:t>
            </w:r>
          </w:p>
        </w:tc>
        <w:tc>
          <w:tcPr>
            <w:tcW w:w="1885" w:type="dxa"/>
            <w:vAlign w:val="center"/>
          </w:tcPr>
          <w:p w14:paraId="6EA0F29F" w14:textId="77777777" w:rsidR="007215D0" w:rsidRDefault="007215D0" w:rsidP="00FE49C0">
            <w:pPr>
              <w:jc w:val="center"/>
              <w:rPr>
                <w:szCs w:val="20"/>
              </w:rPr>
            </w:pPr>
            <w:r>
              <w:rPr>
                <w:szCs w:val="20"/>
              </w:rPr>
              <w:t>0.02</w:t>
            </w:r>
          </w:p>
        </w:tc>
        <w:tc>
          <w:tcPr>
            <w:tcW w:w="1885" w:type="dxa"/>
            <w:vAlign w:val="center"/>
          </w:tcPr>
          <w:p w14:paraId="2F88B63F" w14:textId="77777777" w:rsidR="007215D0" w:rsidRDefault="007215D0" w:rsidP="00FE49C0">
            <w:pPr>
              <w:jc w:val="center"/>
              <w:rPr>
                <w:szCs w:val="20"/>
              </w:rPr>
            </w:pPr>
            <w:r>
              <w:rPr>
                <w:szCs w:val="20"/>
              </w:rPr>
              <w:t>2.4</w:t>
            </w:r>
          </w:p>
        </w:tc>
      </w:tr>
      <w:tr w:rsidR="007215D0" w14:paraId="49F868BD" w14:textId="77777777" w:rsidTr="00FE49C0">
        <w:trPr>
          <w:trHeight w:val="432"/>
          <w:jc w:val="center"/>
        </w:trPr>
        <w:tc>
          <w:tcPr>
            <w:tcW w:w="528" w:type="dxa"/>
            <w:vAlign w:val="center"/>
          </w:tcPr>
          <w:p w14:paraId="4C657412" w14:textId="77777777" w:rsidR="007215D0" w:rsidRDefault="007215D0" w:rsidP="00FE49C0">
            <w:pPr>
              <w:jc w:val="center"/>
              <w:rPr>
                <w:szCs w:val="20"/>
              </w:rPr>
            </w:pPr>
            <w:r>
              <w:rPr>
                <w:szCs w:val="20"/>
              </w:rPr>
              <w:t>IV</w:t>
            </w:r>
          </w:p>
        </w:tc>
        <w:tc>
          <w:tcPr>
            <w:tcW w:w="1884" w:type="dxa"/>
            <w:vAlign w:val="center"/>
          </w:tcPr>
          <w:p w14:paraId="6B22A489" w14:textId="77777777" w:rsidR="007215D0" w:rsidRDefault="007215D0" w:rsidP="00FE49C0">
            <w:pPr>
              <w:jc w:val="center"/>
              <w:rPr>
                <w:szCs w:val="20"/>
              </w:rPr>
            </w:pPr>
            <w:r>
              <w:rPr>
                <w:szCs w:val="20"/>
              </w:rPr>
              <w:t>0.4</w:t>
            </w:r>
          </w:p>
        </w:tc>
        <w:tc>
          <w:tcPr>
            <w:tcW w:w="1884" w:type="dxa"/>
            <w:vAlign w:val="center"/>
          </w:tcPr>
          <w:p w14:paraId="2B0F1F58" w14:textId="77777777" w:rsidR="007215D0" w:rsidRDefault="007215D0" w:rsidP="00FE49C0">
            <w:pPr>
              <w:jc w:val="center"/>
              <w:rPr>
                <w:szCs w:val="20"/>
              </w:rPr>
            </w:pPr>
            <w:r>
              <w:rPr>
                <w:szCs w:val="20"/>
              </w:rPr>
              <w:t>0.15</w:t>
            </w:r>
          </w:p>
        </w:tc>
        <w:tc>
          <w:tcPr>
            <w:tcW w:w="1885" w:type="dxa"/>
            <w:vAlign w:val="center"/>
          </w:tcPr>
          <w:p w14:paraId="7E324B4E" w14:textId="77777777" w:rsidR="007215D0" w:rsidRDefault="007215D0" w:rsidP="00FE49C0">
            <w:pPr>
              <w:jc w:val="center"/>
              <w:rPr>
                <w:szCs w:val="20"/>
              </w:rPr>
            </w:pPr>
            <w:r>
              <w:rPr>
                <w:szCs w:val="20"/>
              </w:rPr>
              <w:t>0.04</w:t>
            </w:r>
          </w:p>
        </w:tc>
        <w:tc>
          <w:tcPr>
            <w:tcW w:w="1885" w:type="dxa"/>
            <w:vAlign w:val="center"/>
          </w:tcPr>
          <w:p w14:paraId="6A7FF575" w14:textId="77777777" w:rsidR="007215D0" w:rsidRDefault="007215D0" w:rsidP="00FE49C0">
            <w:pPr>
              <w:jc w:val="center"/>
              <w:rPr>
                <w:szCs w:val="20"/>
              </w:rPr>
            </w:pPr>
            <w:r>
              <w:rPr>
                <w:szCs w:val="20"/>
              </w:rPr>
              <w:t>19.2</w:t>
            </w:r>
          </w:p>
        </w:tc>
      </w:tr>
    </w:tbl>
    <w:p w14:paraId="1EF389E8" w14:textId="77777777" w:rsidR="002F495C" w:rsidRDefault="002F495C" w:rsidP="002F495C"/>
    <w:p w14:paraId="7FFE4AFD" w14:textId="77777777" w:rsidR="002F495C" w:rsidRDefault="002F495C" w:rsidP="00EA5F57">
      <w:pPr>
        <w:pStyle w:val="ListParagraph"/>
        <w:numPr>
          <w:ilvl w:val="1"/>
          <w:numId w:val="21"/>
        </w:numPr>
      </w:pPr>
      <w:r>
        <w:t>Determine the rate law.</w:t>
      </w:r>
    </w:p>
    <w:p w14:paraId="598FD793" w14:textId="77777777" w:rsidR="002F495C" w:rsidRDefault="002F495C" w:rsidP="002F495C"/>
    <w:p w14:paraId="7E4E126B" w14:textId="77777777" w:rsidR="002F495C" w:rsidRDefault="002F495C" w:rsidP="002F495C"/>
    <w:p w14:paraId="142581EB" w14:textId="77777777" w:rsidR="002F495C" w:rsidRDefault="002F495C" w:rsidP="002F495C"/>
    <w:p w14:paraId="7DF5CF56" w14:textId="77777777" w:rsidR="002F495C" w:rsidRDefault="002F495C" w:rsidP="002F495C"/>
    <w:p w14:paraId="5A201492" w14:textId="77777777" w:rsidR="002F495C" w:rsidRDefault="002F495C" w:rsidP="002F495C"/>
    <w:p w14:paraId="1BC20879" w14:textId="77777777" w:rsidR="002F495C" w:rsidRDefault="002F495C" w:rsidP="00EA5F57">
      <w:pPr>
        <w:pStyle w:val="ListParagraph"/>
        <w:numPr>
          <w:ilvl w:val="1"/>
          <w:numId w:val="21"/>
        </w:numPr>
      </w:pPr>
      <w:r>
        <w:t>Determine the overall order of the reaction.</w:t>
      </w:r>
    </w:p>
    <w:p w14:paraId="7DCBBEDA" w14:textId="77777777" w:rsidR="002F495C" w:rsidRDefault="002F495C" w:rsidP="002F495C"/>
    <w:p w14:paraId="0C65BA8B" w14:textId="77777777" w:rsidR="002F495C" w:rsidRDefault="002F495C" w:rsidP="002F495C"/>
    <w:p w14:paraId="35B21806" w14:textId="77777777" w:rsidR="002F495C" w:rsidRDefault="002F495C" w:rsidP="002F495C"/>
    <w:p w14:paraId="0C507A7F" w14:textId="77777777" w:rsidR="002F495C" w:rsidRDefault="002F495C" w:rsidP="002F495C"/>
    <w:p w14:paraId="06780539" w14:textId="77777777" w:rsidR="002F495C" w:rsidRDefault="002F495C" w:rsidP="002F495C"/>
    <w:p w14:paraId="456D2031" w14:textId="77777777" w:rsidR="002F495C" w:rsidRDefault="002F495C" w:rsidP="00EA5F57">
      <w:pPr>
        <w:pStyle w:val="ListParagraph"/>
        <w:numPr>
          <w:ilvl w:val="1"/>
          <w:numId w:val="21"/>
        </w:numPr>
      </w:pPr>
      <w:r>
        <w:t>Determine the value of k, along with units.</w:t>
      </w:r>
    </w:p>
    <w:p w14:paraId="0678D265" w14:textId="77777777" w:rsidR="002F495C" w:rsidRDefault="002F495C" w:rsidP="002F495C"/>
    <w:p w14:paraId="642C10F4" w14:textId="77777777" w:rsidR="002F495C" w:rsidRDefault="002F495C" w:rsidP="002F495C"/>
    <w:p w14:paraId="09935D8D" w14:textId="77777777" w:rsidR="002F495C" w:rsidRDefault="002F495C" w:rsidP="002F495C"/>
    <w:p w14:paraId="757895D4" w14:textId="77777777" w:rsidR="002F495C" w:rsidRDefault="002F495C" w:rsidP="002F495C"/>
    <w:p w14:paraId="2E18DB48" w14:textId="77777777" w:rsidR="002F495C" w:rsidRDefault="002F495C" w:rsidP="002F495C"/>
    <w:p w14:paraId="19381AD0" w14:textId="2E3C0072" w:rsidR="003D7CDC" w:rsidRDefault="00212CE1" w:rsidP="001F003C">
      <w:pPr>
        <w:pStyle w:val="Heading2"/>
      </w:pPr>
      <w:r>
        <w:br w:type="column"/>
      </w:r>
      <w:r w:rsidR="007C20C4">
        <w:lastRenderedPageBreak/>
        <w:br w:type="column"/>
      </w:r>
      <w:bookmarkStart w:id="51" w:name="_Toc37341511"/>
      <w:r w:rsidR="003D7CDC">
        <w:lastRenderedPageBreak/>
        <w:t>Topic 5.7</w:t>
      </w:r>
      <w:r w:rsidR="00E06F4C">
        <w:t>, 5.8, 5.9</w:t>
      </w:r>
      <w:r w:rsidR="003D7CDC">
        <w:t xml:space="preserve"> Worksheet</w:t>
      </w:r>
      <w:bookmarkEnd w:id="51"/>
    </w:p>
    <w:p w14:paraId="074254CE" w14:textId="2182A052" w:rsidR="008657D1" w:rsidRDefault="008657D1" w:rsidP="008657D1"/>
    <w:p w14:paraId="2B4D2549" w14:textId="4D832D1D" w:rsidR="00190E18" w:rsidRDefault="001F1CC3" w:rsidP="00EA5F57">
      <w:pPr>
        <w:pStyle w:val="ListParagraph"/>
        <w:numPr>
          <w:ilvl w:val="0"/>
          <w:numId w:val="22"/>
        </w:numPr>
      </w:pPr>
      <w:r>
        <w:t>A possible reaction mechanism for the conversion of ozone to O</w:t>
      </w:r>
      <w:r>
        <w:rPr>
          <w:vertAlign w:val="subscript"/>
        </w:rPr>
        <w:t>2</w:t>
      </w:r>
      <w:r>
        <w:t xml:space="preserve"> is shown below</w:t>
      </w:r>
      <w:r w:rsidR="004A1822">
        <w:t>:</w:t>
      </w:r>
    </w:p>
    <w:p w14:paraId="3C667F63" w14:textId="3E80F8E3" w:rsidR="004A1822" w:rsidRDefault="004A1822" w:rsidP="004A1822"/>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
        <w:gridCol w:w="236"/>
        <w:gridCol w:w="3597"/>
      </w:tblGrid>
      <w:tr w:rsidR="00B51F17" w14:paraId="082F7037" w14:textId="77777777" w:rsidTr="00B51F17">
        <w:tc>
          <w:tcPr>
            <w:tcW w:w="822" w:type="dxa"/>
          </w:tcPr>
          <w:p w14:paraId="0F92D5FA" w14:textId="5E060C59" w:rsidR="00CA1F5B" w:rsidRDefault="00CA1F5B" w:rsidP="004A1822">
            <w:r>
              <w:t>Step 1</w:t>
            </w:r>
          </w:p>
        </w:tc>
        <w:tc>
          <w:tcPr>
            <w:tcW w:w="236" w:type="dxa"/>
          </w:tcPr>
          <w:p w14:paraId="0F279E08" w14:textId="77777777" w:rsidR="00CA1F5B" w:rsidRDefault="00CA1F5B" w:rsidP="004A1822"/>
        </w:tc>
        <w:tc>
          <w:tcPr>
            <w:tcW w:w="3597" w:type="dxa"/>
          </w:tcPr>
          <w:p w14:paraId="7DE653F2" w14:textId="11F5A4EE" w:rsidR="00CA1F5B" w:rsidRDefault="00CA1F5B" w:rsidP="00CA1F5B">
            <w:r>
              <w:t>O</w:t>
            </w:r>
            <w:r>
              <w:rPr>
                <w:vertAlign w:val="subscript"/>
              </w:rPr>
              <w:t>3</w:t>
            </w:r>
            <w:r w:rsidRPr="004A1822">
              <w:rPr>
                <w:i/>
                <w:iCs/>
              </w:rPr>
              <w:t>(g)</w:t>
            </w:r>
            <w:r>
              <w:t xml:space="preserve"> → O</w:t>
            </w:r>
            <w:r>
              <w:rPr>
                <w:vertAlign w:val="subscript"/>
              </w:rPr>
              <w:t>2</w:t>
            </w:r>
            <w:r w:rsidRPr="004A1822">
              <w:rPr>
                <w:i/>
                <w:iCs/>
              </w:rPr>
              <w:t>(g)</w:t>
            </w:r>
            <w:r>
              <w:t xml:space="preserve"> + O</w:t>
            </w:r>
            <w:r w:rsidRPr="004A1822">
              <w:rPr>
                <w:i/>
                <w:iCs/>
              </w:rPr>
              <w:t>(g)</w:t>
            </w:r>
          </w:p>
        </w:tc>
      </w:tr>
      <w:tr w:rsidR="00B51F17" w14:paraId="66BDB453" w14:textId="77777777" w:rsidTr="00B51F17">
        <w:tc>
          <w:tcPr>
            <w:tcW w:w="822" w:type="dxa"/>
          </w:tcPr>
          <w:p w14:paraId="3F8B47C5" w14:textId="77777777" w:rsidR="00B51F17" w:rsidRDefault="00B51F17" w:rsidP="004A1822"/>
        </w:tc>
        <w:tc>
          <w:tcPr>
            <w:tcW w:w="236" w:type="dxa"/>
          </w:tcPr>
          <w:p w14:paraId="5D4D266F" w14:textId="77777777" w:rsidR="00B51F17" w:rsidRDefault="00B51F17" w:rsidP="004A1822"/>
        </w:tc>
        <w:tc>
          <w:tcPr>
            <w:tcW w:w="3597" w:type="dxa"/>
          </w:tcPr>
          <w:p w14:paraId="73C8504E" w14:textId="77777777" w:rsidR="00B51F17" w:rsidRDefault="00B51F17" w:rsidP="00CA1F5B"/>
        </w:tc>
      </w:tr>
      <w:tr w:rsidR="00B51F17" w14:paraId="6BE9597B" w14:textId="77777777" w:rsidTr="00B51F17">
        <w:tc>
          <w:tcPr>
            <w:tcW w:w="822" w:type="dxa"/>
          </w:tcPr>
          <w:p w14:paraId="1EF0A6DA" w14:textId="0D8D95F1" w:rsidR="00CA1F5B" w:rsidRDefault="00CA1F5B" w:rsidP="004A1822">
            <w:r>
              <w:t>Step 2</w:t>
            </w:r>
          </w:p>
        </w:tc>
        <w:tc>
          <w:tcPr>
            <w:tcW w:w="236" w:type="dxa"/>
          </w:tcPr>
          <w:p w14:paraId="113DCDDE" w14:textId="77777777" w:rsidR="00CA1F5B" w:rsidRDefault="00CA1F5B" w:rsidP="004A1822"/>
        </w:tc>
        <w:tc>
          <w:tcPr>
            <w:tcW w:w="3597" w:type="dxa"/>
          </w:tcPr>
          <w:p w14:paraId="0B0F7ADE" w14:textId="3F794ADC" w:rsidR="00CA1F5B" w:rsidRDefault="00CA1F5B" w:rsidP="004A1822">
            <w:r>
              <w:t>O</w:t>
            </w:r>
            <w:r>
              <w:rPr>
                <w:vertAlign w:val="subscript"/>
              </w:rPr>
              <w:t>3</w:t>
            </w:r>
            <w:r w:rsidRPr="004A1822">
              <w:rPr>
                <w:i/>
                <w:iCs/>
              </w:rPr>
              <w:t>(g)</w:t>
            </w:r>
            <w:r>
              <w:t xml:space="preserve"> + O</w:t>
            </w:r>
            <w:r w:rsidRPr="004A1822">
              <w:rPr>
                <w:i/>
                <w:iCs/>
              </w:rPr>
              <w:t>(g)</w:t>
            </w:r>
            <w:r>
              <w:t xml:space="preserve"> → 2 O</w:t>
            </w:r>
            <w:r>
              <w:rPr>
                <w:vertAlign w:val="subscript"/>
              </w:rPr>
              <w:t>2</w:t>
            </w:r>
            <w:r w:rsidRPr="004A1822">
              <w:rPr>
                <w:i/>
                <w:iCs/>
              </w:rPr>
              <w:t>(g)</w:t>
            </w:r>
          </w:p>
        </w:tc>
      </w:tr>
    </w:tbl>
    <w:p w14:paraId="74D8E285" w14:textId="77777777" w:rsidR="00CA1F5B" w:rsidRDefault="00CA1F5B" w:rsidP="004A1822"/>
    <w:p w14:paraId="6DDF41A2" w14:textId="77777777" w:rsidR="004A1822" w:rsidRDefault="004A1822" w:rsidP="004A1822"/>
    <w:p w14:paraId="524C2062" w14:textId="0930E80D" w:rsidR="004A1822" w:rsidRDefault="00CA1F5B" w:rsidP="00EA5F57">
      <w:pPr>
        <w:pStyle w:val="ListParagraph"/>
        <w:numPr>
          <w:ilvl w:val="1"/>
          <w:numId w:val="22"/>
        </w:numPr>
      </w:pPr>
      <w:r>
        <w:t>What is the molecularity of each step?</w:t>
      </w:r>
    </w:p>
    <w:p w14:paraId="3442E2CF" w14:textId="273CFD29" w:rsidR="00331E82" w:rsidRDefault="00331E82" w:rsidP="00331E82"/>
    <w:p w14:paraId="69C8E389" w14:textId="5ACDF036" w:rsidR="00331E82" w:rsidRDefault="00331E82" w:rsidP="00331E82"/>
    <w:p w14:paraId="2985219C" w14:textId="77777777" w:rsidR="00331E82" w:rsidRDefault="00331E82" w:rsidP="00331E82"/>
    <w:p w14:paraId="23EB0DBC" w14:textId="736716EA" w:rsidR="00B51F17" w:rsidRDefault="00A423FD" w:rsidP="00EA5F57">
      <w:pPr>
        <w:pStyle w:val="ListParagraph"/>
        <w:numPr>
          <w:ilvl w:val="1"/>
          <w:numId w:val="22"/>
        </w:numPr>
      </w:pPr>
      <w:r>
        <w:t>What is the overall equation?</w:t>
      </w:r>
    </w:p>
    <w:p w14:paraId="54E70684" w14:textId="24CC9596" w:rsidR="00331E82" w:rsidRDefault="00331E82" w:rsidP="00331E82"/>
    <w:p w14:paraId="57935BDB" w14:textId="4B37BB85" w:rsidR="00331E82" w:rsidRDefault="00331E82" w:rsidP="00331E82"/>
    <w:p w14:paraId="3421CACA" w14:textId="77777777" w:rsidR="00331E82" w:rsidRDefault="00331E82" w:rsidP="00331E82"/>
    <w:p w14:paraId="37B227B8" w14:textId="67FF2481" w:rsidR="00A423FD" w:rsidRDefault="00A423FD" w:rsidP="00EA5F57">
      <w:pPr>
        <w:pStyle w:val="ListParagraph"/>
        <w:numPr>
          <w:ilvl w:val="1"/>
          <w:numId w:val="22"/>
        </w:numPr>
      </w:pPr>
      <w:r>
        <w:t>What is the intermediate</w:t>
      </w:r>
      <w:r w:rsidR="00331E82">
        <w:t xml:space="preserve"> in the reaction?  Explain your answer.</w:t>
      </w:r>
    </w:p>
    <w:p w14:paraId="4228592E" w14:textId="2BC8FA2A" w:rsidR="00331E82" w:rsidRDefault="00331E82" w:rsidP="00331E82"/>
    <w:p w14:paraId="5831D71A" w14:textId="0B15E2FB" w:rsidR="00331E82" w:rsidRDefault="00331E82" w:rsidP="00331E82"/>
    <w:p w14:paraId="61B16530" w14:textId="6D83D081" w:rsidR="00331E82" w:rsidRDefault="00331E82" w:rsidP="00331E82"/>
    <w:p w14:paraId="74E2DE8B" w14:textId="5835B56B" w:rsidR="00331E82" w:rsidRDefault="00331E82" w:rsidP="00331E82">
      <w:pPr>
        <w:rPr>
          <w:noProof/>
        </w:rPr>
      </w:pPr>
    </w:p>
    <w:p w14:paraId="1F7DAB5B" w14:textId="62F192D6" w:rsidR="00DF585A" w:rsidRDefault="00DF585A" w:rsidP="00331E82">
      <w:pPr>
        <w:rPr>
          <w:noProof/>
        </w:rPr>
      </w:pPr>
    </w:p>
    <w:p w14:paraId="689B0012" w14:textId="77777777" w:rsidR="00DF585A" w:rsidRDefault="00DF585A" w:rsidP="00331E82"/>
    <w:p w14:paraId="736E42A2" w14:textId="54AF8F5F" w:rsidR="00331E82" w:rsidRDefault="00483E5A" w:rsidP="00EA5F57">
      <w:pPr>
        <w:pStyle w:val="ListParagraph"/>
        <w:numPr>
          <w:ilvl w:val="0"/>
          <w:numId w:val="22"/>
        </w:numPr>
      </w:pPr>
      <w:r>
        <w:t>Nitrous oxide, N</w:t>
      </w:r>
      <w:r>
        <w:rPr>
          <w:vertAlign w:val="subscript"/>
        </w:rPr>
        <w:t>2</w:t>
      </w:r>
      <w:r>
        <w:t>O, is believed to decompose by a two-step reaction mechanism:</w:t>
      </w:r>
    </w:p>
    <w:p w14:paraId="37B8B783" w14:textId="67736B2C" w:rsidR="008E265E" w:rsidRDefault="008E265E" w:rsidP="008657D1"/>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
        <w:gridCol w:w="233"/>
        <w:gridCol w:w="2920"/>
        <w:gridCol w:w="236"/>
        <w:gridCol w:w="2779"/>
      </w:tblGrid>
      <w:tr w:rsidR="00691BE4" w14:paraId="5DE33034" w14:textId="510F61DE" w:rsidTr="00691BE4">
        <w:tc>
          <w:tcPr>
            <w:tcW w:w="762" w:type="dxa"/>
          </w:tcPr>
          <w:p w14:paraId="1955982E" w14:textId="77777777" w:rsidR="007A0886" w:rsidRDefault="007A0886" w:rsidP="00FE49C0">
            <w:r>
              <w:t>Step 1</w:t>
            </w:r>
          </w:p>
        </w:tc>
        <w:tc>
          <w:tcPr>
            <w:tcW w:w="233" w:type="dxa"/>
          </w:tcPr>
          <w:p w14:paraId="03BBD8A8" w14:textId="77777777" w:rsidR="007A0886" w:rsidRDefault="007A0886" w:rsidP="00FE49C0"/>
        </w:tc>
        <w:tc>
          <w:tcPr>
            <w:tcW w:w="2920" w:type="dxa"/>
          </w:tcPr>
          <w:p w14:paraId="5873647F" w14:textId="33FD9DF2" w:rsidR="007A0886" w:rsidRPr="00483E5A" w:rsidRDefault="007A0886" w:rsidP="00FE49C0">
            <w:r>
              <w:t>N</w:t>
            </w:r>
            <w:r>
              <w:rPr>
                <w:vertAlign w:val="subscript"/>
              </w:rPr>
              <w:t>2</w:t>
            </w:r>
            <w:r>
              <w:t>O</w:t>
            </w:r>
            <w:r w:rsidRPr="00960AAD">
              <w:rPr>
                <w:i/>
                <w:iCs/>
              </w:rPr>
              <w:t>(g)</w:t>
            </w:r>
            <w:r>
              <w:t xml:space="preserve"> → N</w:t>
            </w:r>
            <w:r>
              <w:rPr>
                <w:vertAlign w:val="subscript"/>
              </w:rPr>
              <w:t>2</w:t>
            </w:r>
            <w:r w:rsidRPr="00960AAD">
              <w:rPr>
                <w:i/>
                <w:iCs/>
              </w:rPr>
              <w:t>(g)</w:t>
            </w:r>
            <w:r>
              <w:t xml:space="preserve"> + O</w:t>
            </w:r>
            <w:r w:rsidRPr="00960AAD">
              <w:rPr>
                <w:i/>
                <w:iCs/>
              </w:rPr>
              <w:t>(g)</w:t>
            </w:r>
          </w:p>
        </w:tc>
        <w:tc>
          <w:tcPr>
            <w:tcW w:w="236" w:type="dxa"/>
          </w:tcPr>
          <w:p w14:paraId="1548EBF4" w14:textId="77777777" w:rsidR="007A0886" w:rsidRDefault="007A0886" w:rsidP="00FE49C0"/>
        </w:tc>
        <w:tc>
          <w:tcPr>
            <w:tcW w:w="2779" w:type="dxa"/>
          </w:tcPr>
          <w:p w14:paraId="562A51E5" w14:textId="55BF6C34" w:rsidR="007A0886" w:rsidRDefault="007A0886" w:rsidP="00FE49C0">
            <w:r>
              <w:t>(</w:t>
            </w:r>
            <w:r w:rsidR="005A3524">
              <w:t>slow</w:t>
            </w:r>
            <w:r>
              <w:t>)</w:t>
            </w:r>
          </w:p>
        </w:tc>
      </w:tr>
      <w:tr w:rsidR="00691BE4" w14:paraId="5F6A2E63" w14:textId="3A599317" w:rsidTr="00691BE4">
        <w:tc>
          <w:tcPr>
            <w:tcW w:w="762" w:type="dxa"/>
          </w:tcPr>
          <w:p w14:paraId="6FBD3373" w14:textId="77777777" w:rsidR="007A0886" w:rsidRDefault="007A0886" w:rsidP="00FE49C0"/>
        </w:tc>
        <w:tc>
          <w:tcPr>
            <w:tcW w:w="233" w:type="dxa"/>
          </w:tcPr>
          <w:p w14:paraId="486BA695" w14:textId="77777777" w:rsidR="007A0886" w:rsidRDefault="007A0886" w:rsidP="00FE49C0"/>
        </w:tc>
        <w:tc>
          <w:tcPr>
            <w:tcW w:w="2920" w:type="dxa"/>
          </w:tcPr>
          <w:p w14:paraId="64E279DE" w14:textId="77777777" w:rsidR="007A0886" w:rsidRDefault="007A0886" w:rsidP="00FE49C0"/>
        </w:tc>
        <w:tc>
          <w:tcPr>
            <w:tcW w:w="236" w:type="dxa"/>
          </w:tcPr>
          <w:p w14:paraId="2CB6061E" w14:textId="77777777" w:rsidR="007A0886" w:rsidRDefault="007A0886" w:rsidP="00FE49C0"/>
        </w:tc>
        <w:tc>
          <w:tcPr>
            <w:tcW w:w="2779" w:type="dxa"/>
          </w:tcPr>
          <w:p w14:paraId="196C9B85" w14:textId="45536E29" w:rsidR="007A0886" w:rsidRDefault="007A0886" w:rsidP="00FE49C0"/>
        </w:tc>
      </w:tr>
      <w:tr w:rsidR="00691BE4" w14:paraId="65738837" w14:textId="394ECB94" w:rsidTr="00691BE4">
        <w:tc>
          <w:tcPr>
            <w:tcW w:w="762" w:type="dxa"/>
          </w:tcPr>
          <w:p w14:paraId="078265A8" w14:textId="77777777" w:rsidR="007A0886" w:rsidRDefault="007A0886" w:rsidP="00FE49C0">
            <w:r>
              <w:t>Step 2</w:t>
            </w:r>
          </w:p>
        </w:tc>
        <w:tc>
          <w:tcPr>
            <w:tcW w:w="233" w:type="dxa"/>
          </w:tcPr>
          <w:p w14:paraId="3082A1C5" w14:textId="77777777" w:rsidR="007A0886" w:rsidRDefault="007A0886" w:rsidP="00FE49C0"/>
        </w:tc>
        <w:tc>
          <w:tcPr>
            <w:tcW w:w="2920" w:type="dxa"/>
          </w:tcPr>
          <w:p w14:paraId="1E84BDD6" w14:textId="39B06A92" w:rsidR="007A0886" w:rsidRPr="00960AAD" w:rsidRDefault="00960AAD" w:rsidP="00FE49C0">
            <w:r>
              <w:t>N</w:t>
            </w:r>
            <w:r>
              <w:rPr>
                <w:vertAlign w:val="subscript"/>
              </w:rPr>
              <w:t>2</w:t>
            </w:r>
            <w:r>
              <w:t>O</w:t>
            </w:r>
            <w:r w:rsidRPr="00960AAD">
              <w:rPr>
                <w:i/>
                <w:iCs/>
              </w:rPr>
              <w:t>(g)</w:t>
            </w:r>
            <w:r>
              <w:t xml:space="preserve"> + O</w:t>
            </w:r>
            <w:r w:rsidRPr="00960AAD">
              <w:rPr>
                <w:i/>
                <w:iCs/>
              </w:rPr>
              <w:t>(g)</w:t>
            </w:r>
            <w:r>
              <w:t xml:space="preserve"> → N</w:t>
            </w:r>
            <w:r>
              <w:rPr>
                <w:vertAlign w:val="subscript"/>
              </w:rPr>
              <w:t>2</w:t>
            </w:r>
            <w:r w:rsidRPr="00960AAD">
              <w:rPr>
                <w:i/>
                <w:iCs/>
              </w:rPr>
              <w:t>(g)</w:t>
            </w:r>
            <w:r>
              <w:t xml:space="preserve"> + O</w:t>
            </w:r>
            <w:r>
              <w:rPr>
                <w:vertAlign w:val="subscript"/>
              </w:rPr>
              <w:t>2</w:t>
            </w:r>
            <w:r w:rsidRPr="00960AAD">
              <w:rPr>
                <w:i/>
                <w:iCs/>
              </w:rPr>
              <w:t>(g)</w:t>
            </w:r>
          </w:p>
        </w:tc>
        <w:tc>
          <w:tcPr>
            <w:tcW w:w="236" w:type="dxa"/>
          </w:tcPr>
          <w:p w14:paraId="6D9BEDC9" w14:textId="77777777" w:rsidR="007A0886" w:rsidRDefault="007A0886" w:rsidP="00FE49C0"/>
        </w:tc>
        <w:tc>
          <w:tcPr>
            <w:tcW w:w="2779" w:type="dxa"/>
          </w:tcPr>
          <w:p w14:paraId="1EE4BFCA" w14:textId="5093EEB2" w:rsidR="007A0886" w:rsidRDefault="007A0886" w:rsidP="00FE49C0">
            <w:r>
              <w:t>(fast)</w:t>
            </w:r>
          </w:p>
        </w:tc>
      </w:tr>
    </w:tbl>
    <w:p w14:paraId="51E3558B" w14:textId="77777777" w:rsidR="00483E5A" w:rsidRPr="008657D1" w:rsidRDefault="00483E5A" w:rsidP="008657D1"/>
    <w:p w14:paraId="20BF92B2" w14:textId="1318B96D" w:rsidR="003D7CDC" w:rsidRDefault="00661A64" w:rsidP="00EA5F57">
      <w:pPr>
        <w:pStyle w:val="ListParagraph"/>
        <w:numPr>
          <w:ilvl w:val="1"/>
          <w:numId w:val="22"/>
        </w:numPr>
      </w:pPr>
      <w:r>
        <w:t>Write the equation for the overall reaction.</w:t>
      </w:r>
    </w:p>
    <w:p w14:paraId="368E41BF" w14:textId="7344B98F" w:rsidR="00D62837" w:rsidRDefault="00D62837" w:rsidP="00D62837"/>
    <w:p w14:paraId="2E8F8B67" w14:textId="53E3A9FC" w:rsidR="00D62837" w:rsidRDefault="00D62837" w:rsidP="00D62837"/>
    <w:p w14:paraId="5FFD11E5" w14:textId="0AA466DF" w:rsidR="00D62837" w:rsidRDefault="00D62837" w:rsidP="00D62837"/>
    <w:p w14:paraId="600B22F8" w14:textId="77777777" w:rsidR="00D62837" w:rsidRDefault="00D62837" w:rsidP="00D62837"/>
    <w:p w14:paraId="21387002" w14:textId="26497982" w:rsidR="00661A64" w:rsidRDefault="00661A64" w:rsidP="00EA5F57">
      <w:pPr>
        <w:pStyle w:val="ListParagraph"/>
        <w:numPr>
          <w:ilvl w:val="1"/>
          <w:numId w:val="22"/>
        </w:numPr>
      </w:pPr>
      <w:r>
        <w:t>Write the rate law for the overall reaction.</w:t>
      </w:r>
    </w:p>
    <w:p w14:paraId="6BC73BE7" w14:textId="4D9B0E15" w:rsidR="00D62837" w:rsidRDefault="00D62837" w:rsidP="00D62837"/>
    <w:p w14:paraId="5078183D" w14:textId="2A46C97B" w:rsidR="00D62837" w:rsidRDefault="00D62837" w:rsidP="00D62837"/>
    <w:p w14:paraId="78AC4E0B" w14:textId="053AFE73" w:rsidR="00D62837" w:rsidRDefault="00D62837" w:rsidP="00D62837"/>
    <w:p w14:paraId="43403E65" w14:textId="12A68083" w:rsidR="00D62837" w:rsidRDefault="00D62837" w:rsidP="00D62837"/>
    <w:p w14:paraId="189CD093" w14:textId="77777777" w:rsidR="00D62837" w:rsidRDefault="00D62837" w:rsidP="00D62837"/>
    <w:p w14:paraId="1AA26654" w14:textId="52FA469B" w:rsidR="00661A64" w:rsidRDefault="00661A64" w:rsidP="00EA5F57">
      <w:pPr>
        <w:pStyle w:val="ListParagraph"/>
        <w:numPr>
          <w:ilvl w:val="1"/>
          <w:numId w:val="22"/>
        </w:numPr>
      </w:pPr>
      <w:r>
        <w:t>Which step has the highest activation energy?</w:t>
      </w:r>
    </w:p>
    <w:p w14:paraId="667392C8" w14:textId="19EBB393" w:rsidR="00D62837" w:rsidRDefault="00D62837" w:rsidP="00EA5F57">
      <w:pPr>
        <w:pStyle w:val="ListParagraph"/>
        <w:numPr>
          <w:ilvl w:val="0"/>
          <w:numId w:val="22"/>
        </w:numPr>
      </w:pPr>
      <w:r>
        <w:br w:type="column"/>
      </w:r>
      <w:r w:rsidR="008F2A3D">
        <w:lastRenderedPageBreak/>
        <w:t>Consider the reaction mechanism shown below:</w:t>
      </w:r>
    </w:p>
    <w:p w14:paraId="0254D943" w14:textId="7CB7B8BF" w:rsidR="008F2A3D" w:rsidRDefault="008F2A3D" w:rsidP="008F2A3D"/>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
        <w:gridCol w:w="233"/>
        <w:gridCol w:w="2920"/>
        <w:gridCol w:w="236"/>
        <w:gridCol w:w="2779"/>
      </w:tblGrid>
      <w:tr w:rsidR="008F2A3D" w14:paraId="62BBD7F9" w14:textId="77777777" w:rsidTr="0048111D">
        <w:tc>
          <w:tcPr>
            <w:tcW w:w="762" w:type="dxa"/>
            <w:vAlign w:val="center"/>
          </w:tcPr>
          <w:p w14:paraId="754A090E" w14:textId="77777777" w:rsidR="008F2A3D" w:rsidRDefault="008F2A3D" w:rsidP="0048111D">
            <w:r>
              <w:t>Step 1</w:t>
            </w:r>
          </w:p>
        </w:tc>
        <w:tc>
          <w:tcPr>
            <w:tcW w:w="233" w:type="dxa"/>
          </w:tcPr>
          <w:p w14:paraId="344A4676" w14:textId="77777777" w:rsidR="008F2A3D" w:rsidRDefault="008F2A3D" w:rsidP="00FE49C0"/>
        </w:tc>
        <w:tc>
          <w:tcPr>
            <w:tcW w:w="2920" w:type="dxa"/>
          </w:tcPr>
          <w:p w14:paraId="207DF7C2" w14:textId="7EE40DBB" w:rsidR="008F2A3D" w:rsidRPr="001D019D" w:rsidRDefault="008F2A3D" w:rsidP="00FE49C0">
            <w:r>
              <w:t>NO</w:t>
            </w:r>
            <w:r w:rsidRPr="001D019D">
              <w:rPr>
                <w:i/>
                <w:iCs/>
              </w:rPr>
              <w:t>(g)</w:t>
            </w:r>
            <w:r>
              <w:t xml:space="preserve"> + NO</w:t>
            </w:r>
            <w:r w:rsidRPr="001D019D">
              <w:rPr>
                <w:i/>
                <w:iCs/>
              </w:rPr>
              <w:t>(g)</w:t>
            </w:r>
            <w:r w:rsidR="001D019D">
              <w:t xml:space="preserve"> </w:t>
            </w:r>
            <w:r w:rsidR="004E2128">
              <w:t xml:space="preserve"> </w:t>
            </w:r>
            <m:oMath>
              <m:m>
                <m:mPr>
                  <m:mcs>
                    <m:mc>
                      <m:mcPr>
                        <m:count m:val="1"/>
                        <m:mcJc m:val="center"/>
                      </m:mcPr>
                    </m:mc>
                  </m:mcs>
                  <m:ctrlPr>
                    <w:rPr>
                      <w:rFonts w:ascii="Cambria Math" w:hAnsi="Cambria Math"/>
                      <w:i/>
                    </w:rPr>
                  </m:ctrlPr>
                </m:mPr>
                <m:mr>
                  <m:e>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rPr>
                                  <m:t>k</m:t>
                                </m:r>
                              </m:e>
                              <m:sub>
                                <m:r>
                                  <w:rPr>
                                    <w:rFonts w:ascii="Cambria Math" w:hAnsi="Cambria Math"/>
                                  </w:rPr>
                                  <m:t>1</m:t>
                                </m:r>
                              </m:sub>
                            </m:sSub>
                          </m:e>
                        </m:groupChr>
                      </m:e>
                    </m:box>
                  </m:e>
                </m:mr>
                <m:mr>
                  <m:e>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k</m:t>
                                </m:r>
                              </m:e>
                              <m:sub>
                                <m:r>
                                  <w:rPr>
                                    <w:rFonts w:ascii="Cambria Math" w:hAnsi="Cambria Math"/>
                                  </w:rPr>
                                  <m:t>-1</m:t>
                                </m:r>
                              </m:sub>
                            </m:sSub>
                          </m:e>
                        </m:groupChr>
                      </m:e>
                    </m:box>
                  </m:e>
                </m:mr>
              </m:m>
            </m:oMath>
            <w:r w:rsidR="001D019D">
              <w:rPr>
                <w:rFonts w:eastAsiaTheme="minorEastAsia"/>
              </w:rPr>
              <w:t xml:space="preserve"> N</w:t>
            </w:r>
            <w:r w:rsidR="001D019D">
              <w:rPr>
                <w:rFonts w:eastAsiaTheme="minorEastAsia"/>
                <w:vertAlign w:val="subscript"/>
              </w:rPr>
              <w:t>2</w:t>
            </w:r>
            <w:r w:rsidR="001D019D">
              <w:rPr>
                <w:rFonts w:eastAsiaTheme="minorEastAsia"/>
              </w:rPr>
              <w:t>O</w:t>
            </w:r>
            <w:r w:rsidR="001D019D">
              <w:rPr>
                <w:rFonts w:eastAsiaTheme="minorEastAsia"/>
                <w:vertAlign w:val="subscript"/>
              </w:rPr>
              <w:t>2</w:t>
            </w:r>
            <w:r w:rsidR="001D019D" w:rsidRPr="001D019D">
              <w:rPr>
                <w:rFonts w:eastAsiaTheme="minorEastAsia"/>
                <w:i/>
                <w:iCs/>
              </w:rPr>
              <w:t>(g)</w:t>
            </w:r>
          </w:p>
        </w:tc>
        <w:tc>
          <w:tcPr>
            <w:tcW w:w="236" w:type="dxa"/>
          </w:tcPr>
          <w:p w14:paraId="1B968D9E" w14:textId="77777777" w:rsidR="008F2A3D" w:rsidRDefault="008F2A3D" w:rsidP="00FE49C0"/>
        </w:tc>
        <w:tc>
          <w:tcPr>
            <w:tcW w:w="2779" w:type="dxa"/>
            <w:vAlign w:val="center"/>
          </w:tcPr>
          <w:p w14:paraId="79C3AC74" w14:textId="222FAE0F" w:rsidR="008F2A3D" w:rsidRDefault="008F2A3D" w:rsidP="0048111D">
            <w:r>
              <w:t>(</w:t>
            </w:r>
            <w:r w:rsidR="001D019D">
              <w:t>fast, equilibrium</w:t>
            </w:r>
            <w:r>
              <w:t>)</w:t>
            </w:r>
          </w:p>
        </w:tc>
      </w:tr>
      <w:tr w:rsidR="008F2A3D" w14:paraId="4B73F786" w14:textId="77777777" w:rsidTr="0048111D">
        <w:tc>
          <w:tcPr>
            <w:tcW w:w="762" w:type="dxa"/>
            <w:vAlign w:val="center"/>
          </w:tcPr>
          <w:p w14:paraId="5B5952C8" w14:textId="77777777" w:rsidR="008F2A3D" w:rsidRDefault="008F2A3D" w:rsidP="0048111D"/>
        </w:tc>
        <w:tc>
          <w:tcPr>
            <w:tcW w:w="233" w:type="dxa"/>
          </w:tcPr>
          <w:p w14:paraId="0CC9AF02" w14:textId="77777777" w:rsidR="008F2A3D" w:rsidRDefault="008F2A3D" w:rsidP="00FE49C0"/>
        </w:tc>
        <w:tc>
          <w:tcPr>
            <w:tcW w:w="2920" w:type="dxa"/>
          </w:tcPr>
          <w:p w14:paraId="304B85DE" w14:textId="77777777" w:rsidR="008F2A3D" w:rsidRDefault="008F2A3D" w:rsidP="00FE49C0"/>
        </w:tc>
        <w:tc>
          <w:tcPr>
            <w:tcW w:w="236" w:type="dxa"/>
          </w:tcPr>
          <w:p w14:paraId="5C5B5A95" w14:textId="77777777" w:rsidR="008F2A3D" w:rsidRDefault="008F2A3D" w:rsidP="00FE49C0"/>
        </w:tc>
        <w:tc>
          <w:tcPr>
            <w:tcW w:w="2779" w:type="dxa"/>
            <w:vAlign w:val="center"/>
          </w:tcPr>
          <w:p w14:paraId="37AEE42A" w14:textId="77777777" w:rsidR="008F2A3D" w:rsidRDefault="008F2A3D" w:rsidP="0048111D"/>
        </w:tc>
      </w:tr>
      <w:tr w:rsidR="008F2A3D" w14:paraId="701A5255" w14:textId="77777777" w:rsidTr="0048111D">
        <w:tc>
          <w:tcPr>
            <w:tcW w:w="762" w:type="dxa"/>
            <w:vAlign w:val="center"/>
          </w:tcPr>
          <w:p w14:paraId="3AEBA878" w14:textId="77777777" w:rsidR="008F2A3D" w:rsidRDefault="008F2A3D" w:rsidP="0048111D">
            <w:r>
              <w:t>Step 2</w:t>
            </w:r>
          </w:p>
        </w:tc>
        <w:tc>
          <w:tcPr>
            <w:tcW w:w="233" w:type="dxa"/>
          </w:tcPr>
          <w:p w14:paraId="7DAAE6CC" w14:textId="77777777" w:rsidR="008F2A3D" w:rsidRDefault="008F2A3D" w:rsidP="00FE49C0"/>
        </w:tc>
        <w:tc>
          <w:tcPr>
            <w:tcW w:w="2920" w:type="dxa"/>
          </w:tcPr>
          <w:p w14:paraId="20650CD5" w14:textId="5F4A1E31" w:rsidR="008F2A3D" w:rsidRPr="001D019D" w:rsidRDefault="001D019D" w:rsidP="00FE49C0">
            <w:r>
              <w:t>N</w:t>
            </w:r>
            <w:r>
              <w:rPr>
                <w:vertAlign w:val="subscript"/>
              </w:rPr>
              <w:t>2</w:t>
            </w:r>
            <w:r>
              <w:t>O</w:t>
            </w:r>
            <w:r>
              <w:rPr>
                <w:vertAlign w:val="subscript"/>
              </w:rPr>
              <w:t>2</w:t>
            </w:r>
            <w:r>
              <w:t>(g) + Br</w:t>
            </w:r>
            <w:r>
              <w:rPr>
                <w:vertAlign w:val="subscript"/>
              </w:rPr>
              <w:t>2</w:t>
            </w:r>
            <w:r>
              <w:t xml:space="preserve">(g) </w:t>
            </w:r>
            <m:oMath>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rPr>
                            <m:t>k</m:t>
                          </m:r>
                        </m:e>
                        <m:sub>
                          <m:r>
                            <w:rPr>
                              <w:rFonts w:ascii="Cambria Math" w:hAnsi="Cambria Math"/>
                            </w:rPr>
                            <m:t>2</m:t>
                          </m:r>
                        </m:sub>
                      </m:sSub>
                    </m:e>
                  </m:groupChr>
                </m:e>
              </m:box>
            </m:oMath>
            <w:r w:rsidR="00667898">
              <w:rPr>
                <w:rFonts w:eastAsiaTheme="minorEastAsia"/>
              </w:rPr>
              <w:t xml:space="preserve"> 2 NOBr</w:t>
            </w:r>
            <w:r w:rsidR="00667898" w:rsidRPr="00667898">
              <w:rPr>
                <w:rFonts w:eastAsiaTheme="minorEastAsia"/>
                <w:i/>
                <w:iCs/>
              </w:rPr>
              <w:t>(g)</w:t>
            </w:r>
          </w:p>
        </w:tc>
        <w:tc>
          <w:tcPr>
            <w:tcW w:w="236" w:type="dxa"/>
          </w:tcPr>
          <w:p w14:paraId="5FAA106F" w14:textId="77777777" w:rsidR="008F2A3D" w:rsidRDefault="008F2A3D" w:rsidP="00FE49C0"/>
        </w:tc>
        <w:tc>
          <w:tcPr>
            <w:tcW w:w="2779" w:type="dxa"/>
            <w:vAlign w:val="center"/>
          </w:tcPr>
          <w:p w14:paraId="1A454FFD" w14:textId="0089E19E" w:rsidR="008F2A3D" w:rsidRDefault="008F2A3D" w:rsidP="0048111D">
            <w:r>
              <w:t>(</w:t>
            </w:r>
            <w:r w:rsidR="005A3524">
              <w:t>slow</w:t>
            </w:r>
            <w:r>
              <w:t>)</w:t>
            </w:r>
          </w:p>
        </w:tc>
      </w:tr>
    </w:tbl>
    <w:p w14:paraId="2F3777F7" w14:textId="7E020CE1" w:rsidR="008F2A3D" w:rsidRDefault="008F2A3D" w:rsidP="008F2A3D"/>
    <w:p w14:paraId="2FB4FEE3" w14:textId="6AC4E86A" w:rsidR="008F2A3D" w:rsidRDefault="008F2A3D" w:rsidP="008F2A3D"/>
    <w:p w14:paraId="5FFD95FE" w14:textId="63C6E3D5" w:rsidR="008F2A3D" w:rsidRDefault="00950F79" w:rsidP="00184254">
      <w:pPr>
        <w:ind w:firstLine="720"/>
      </w:pPr>
      <w:r>
        <w:t>Determine the rate law for the reaction</w:t>
      </w:r>
      <w:r w:rsidR="00B37735">
        <w:t xml:space="preserve"> using</w:t>
      </w:r>
      <w:r w:rsidR="00606B53">
        <w:t xml:space="preserve"> the steady-state approximation</w:t>
      </w:r>
      <w:r>
        <w:t>.</w:t>
      </w:r>
    </w:p>
    <w:p w14:paraId="0575A24C" w14:textId="70FA403F" w:rsidR="00184254" w:rsidRDefault="00184254" w:rsidP="00184254"/>
    <w:p w14:paraId="4B7FA9E5" w14:textId="7BA59D84" w:rsidR="00184254" w:rsidRDefault="00184254" w:rsidP="00184254"/>
    <w:p w14:paraId="1B98BD4D" w14:textId="1EC2A6EE" w:rsidR="00184254" w:rsidRDefault="00184254" w:rsidP="00184254"/>
    <w:p w14:paraId="2C8AAB57" w14:textId="5EDBE8E4" w:rsidR="000A40EA" w:rsidRDefault="000A40EA" w:rsidP="00184254"/>
    <w:p w14:paraId="65BC98FC" w14:textId="208F285E" w:rsidR="008E1D07" w:rsidRDefault="000A40EA" w:rsidP="00EA5F57">
      <w:pPr>
        <w:pStyle w:val="ListParagraph"/>
        <w:numPr>
          <w:ilvl w:val="0"/>
          <w:numId w:val="22"/>
        </w:numPr>
      </w:pPr>
      <w:r>
        <w:t xml:space="preserve">Another mechanism for the conversion of ozone </w:t>
      </w:r>
      <w:r w:rsidR="00B0152D">
        <w:t>to O</w:t>
      </w:r>
      <w:r w:rsidR="00B0152D">
        <w:rPr>
          <w:vertAlign w:val="subscript"/>
        </w:rPr>
        <w:t>2</w:t>
      </w:r>
      <w:r w:rsidR="00B0152D">
        <w:t xml:space="preserve"> shows the possible destruction </w:t>
      </w:r>
      <w:r w:rsidR="00B03D2C">
        <w:t xml:space="preserve">in the upper atmosphere by </w:t>
      </w:r>
      <w:r w:rsidR="008E1D07">
        <w:t>NO(g), as shown below</w:t>
      </w:r>
      <w:r w:rsidR="00FB3BE2">
        <w:t>.</w:t>
      </w:r>
    </w:p>
    <w:p w14:paraId="2F0C5B71" w14:textId="2A17551B" w:rsidR="00FB3BE2" w:rsidRDefault="00FB3BE2" w:rsidP="00FB3BE2"/>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
        <w:gridCol w:w="233"/>
        <w:gridCol w:w="3036"/>
        <w:gridCol w:w="236"/>
        <w:gridCol w:w="2779"/>
      </w:tblGrid>
      <w:tr w:rsidR="00901D16" w14:paraId="25AE57A9" w14:textId="77777777" w:rsidTr="00583D62">
        <w:tc>
          <w:tcPr>
            <w:tcW w:w="762" w:type="dxa"/>
          </w:tcPr>
          <w:p w14:paraId="16DA124E" w14:textId="77777777" w:rsidR="00901D16" w:rsidRDefault="00901D16" w:rsidP="00FE49C0">
            <w:r>
              <w:t>Step 1</w:t>
            </w:r>
          </w:p>
        </w:tc>
        <w:tc>
          <w:tcPr>
            <w:tcW w:w="233" w:type="dxa"/>
          </w:tcPr>
          <w:p w14:paraId="46FCF9E0" w14:textId="77777777" w:rsidR="00901D16" w:rsidRDefault="00901D16" w:rsidP="00FE49C0"/>
        </w:tc>
        <w:tc>
          <w:tcPr>
            <w:tcW w:w="3036" w:type="dxa"/>
          </w:tcPr>
          <w:p w14:paraId="720AE169" w14:textId="2DAF558A" w:rsidR="00901D16" w:rsidRPr="00583D62" w:rsidRDefault="00583D62" w:rsidP="00FE49C0">
            <w:r>
              <w:t>O</w:t>
            </w:r>
            <w:r>
              <w:rPr>
                <w:vertAlign w:val="subscript"/>
              </w:rPr>
              <w:t>3</w:t>
            </w:r>
            <w:r w:rsidRPr="004E2547">
              <w:rPr>
                <w:i/>
                <w:iCs/>
              </w:rPr>
              <w:t>(g)</w:t>
            </w:r>
            <w:r>
              <w:t xml:space="preserve"> + NO</w:t>
            </w:r>
            <w:r w:rsidRPr="004E2547">
              <w:rPr>
                <w:i/>
                <w:iCs/>
              </w:rPr>
              <w:t>(g)</w:t>
            </w:r>
            <w:r>
              <w:t xml:space="preserve"> → NO</w:t>
            </w:r>
            <w:r>
              <w:rPr>
                <w:vertAlign w:val="subscript"/>
              </w:rPr>
              <w:t>2</w:t>
            </w:r>
            <w:r w:rsidRPr="004E2547">
              <w:rPr>
                <w:i/>
                <w:iCs/>
              </w:rPr>
              <w:t>(g)</w:t>
            </w:r>
            <w:r>
              <w:t xml:space="preserve"> + O</w:t>
            </w:r>
            <w:r>
              <w:rPr>
                <w:vertAlign w:val="subscript"/>
              </w:rPr>
              <w:t>2</w:t>
            </w:r>
            <w:r w:rsidRPr="004E2547">
              <w:rPr>
                <w:i/>
                <w:iCs/>
              </w:rPr>
              <w:t>(g)</w:t>
            </w:r>
          </w:p>
        </w:tc>
        <w:tc>
          <w:tcPr>
            <w:tcW w:w="236" w:type="dxa"/>
          </w:tcPr>
          <w:p w14:paraId="26766D96" w14:textId="77777777" w:rsidR="00901D16" w:rsidRDefault="00901D16" w:rsidP="00FE49C0"/>
        </w:tc>
        <w:tc>
          <w:tcPr>
            <w:tcW w:w="2779" w:type="dxa"/>
          </w:tcPr>
          <w:p w14:paraId="2856D176" w14:textId="77777777" w:rsidR="00901D16" w:rsidRDefault="00901D16" w:rsidP="00FE49C0">
            <w:r>
              <w:t>(slow)</w:t>
            </w:r>
          </w:p>
        </w:tc>
      </w:tr>
      <w:tr w:rsidR="00901D16" w14:paraId="310798FC" w14:textId="77777777" w:rsidTr="00583D62">
        <w:tc>
          <w:tcPr>
            <w:tcW w:w="762" w:type="dxa"/>
          </w:tcPr>
          <w:p w14:paraId="2C65C649" w14:textId="77777777" w:rsidR="00901D16" w:rsidRDefault="00901D16" w:rsidP="00FE49C0"/>
        </w:tc>
        <w:tc>
          <w:tcPr>
            <w:tcW w:w="233" w:type="dxa"/>
          </w:tcPr>
          <w:p w14:paraId="5774BAD5" w14:textId="77777777" w:rsidR="00901D16" w:rsidRDefault="00901D16" w:rsidP="00FE49C0"/>
        </w:tc>
        <w:tc>
          <w:tcPr>
            <w:tcW w:w="3036" w:type="dxa"/>
          </w:tcPr>
          <w:p w14:paraId="34304ED4" w14:textId="77777777" w:rsidR="00901D16" w:rsidRDefault="00901D16" w:rsidP="00FE49C0"/>
        </w:tc>
        <w:tc>
          <w:tcPr>
            <w:tcW w:w="236" w:type="dxa"/>
          </w:tcPr>
          <w:p w14:paraId="3C4CDF80" w14:textId="77777777" w:rsidR="00901D16" w:rsidRDefault="00901D16" w:rsidP="00FE49C0"/>
        </w:tc>
        <w:tc>
          <w:tcPr>
            <w:tcW w:w="2779" w:type="dxa"/>
          </w:tcPr>
          <w:p w14:paraId="6C270C16" w14:textId="77777777" w:rsidR="00901D16" w:rsidRDefault="00901D16" w:rsidP="00FE49C0"/>
        </w:tc>
      </w:tr>
      <w:tr w:rsidR="00901D16" w14:paraId="5079F1F5" w14:textId="77777777" w:rsidTr="00583D62">
        <w:tc>
          <w:tcPr>
            <w:tcW w:w="762" w:type="dxa"/>
          </w:tcPr>
          <w:p w14:paraId="0B84D218" w14:textId="77777777" w:rsidR="00901D16" w:rsidRDefault="00901D16" w:rsidP="00FE49C0">
            <w:r>
              <w:t>Step 2</w:t>
            </w:r>
          </w:p>
        </w:tc>
        <w:tc>
          <w:tcPr>
            <w:tcW w:w="233" w:type="dxa"/>
          </w:tcPr>
          <w:p w14:paraId="017C8E55" w14:textId="77777777" w:rsidR="00901D16" w:rsidRDefault="00901D16" w:rsidP="00FE49C0"/>
        </w:tc>
        <w:tc>
          <w:tcPr>
            <w:tcW w:w="3036" w:type="dxa"/>
          </w:tcPr>
          <w:p w14:paraId="226CFB6B" w14:textId="7A339C5D" w:rsidR="00901D16" w:rsidRPr="00583D62" w:rsidRDefault="00583D62" w:rsidP="00FE49C0">
            <w:r>
              <w:t>NO</w:t>
            </w:r>
            <w:r>
              <w:rPr>
                <w:vertAlign w:val="subscript"/>
              </w:rPr>
              <w:t>2</w:t>
            </w:r>
            <w:r w:rsidRPr="004E2547">
              <w:rPr>
                <w:i/>
                <w:iCs/>
              </w:rPr>
              <w:t>(g)</w:t>
            </w:r>
            <w:r>
              <w:t xml:space="preserve"> + O</w:t>
            </w:r>
            <w:r w:rsidRPr="004E2547">
              <w:rPr>
                <w:i/>
                <w:iCs/>
              </w:rPr>
              <w:t>(g)</w:t>
            </w:r>
            <w:r>
              <w:t xml:space="preserve"> → NO</w:t>
            </w:r>
            <w:r w:rsidRPr="004E2547">
              <w:rPr>
                <w:i/>
                <w:iCs/>
              </w:rPr>
              <w:t>(g)</w:t>
            </w:r>
            <w:r>
              <w:t xml:space="preserve"> + O</w:t>
            </w:r>
            <w:r>
              <w:rPr>
                <w:vertAlign w:val="subscript"/>
              </w:rPr>
              <w:t>2</w:t>
            </w:r>
            <w:r w:rsidRPr="004E2547">
              <w:rPr>
                <w:i/>
                <w:iCs/>
              </w:rPr>
              <w:t>(g)</w:t>
            </w:r>
          </w:p>
        </w:tc>
        <w:tc>
          <w:tcPr>
            <w:tcW w:w="236" w:type="dxa"/>
          </w:tcPr>
          <w:p w14:paraId="49F5F59D" w14:textId="77777777" w:rsidR="00901D16" w:rsidRDefault="00901D16" w:rsidP="00FE49C0"/>
        </w:tc>
        <w:tc>
          <w:tcPr>
            <w:tcW w:w="2779" w:type="dxa"/>
          </w:tcPr>
          <w:p w14:paraId="7BDC60C9" w14:textId="77777777" w:rsidR="00901D16" w:rsidRDefault="00901D16" w:rsidP="00FE49C0">
            <w:r>
              <w:t>(fast)</w:t>
            </w:r>
          </w:p>
        </w:tc>
      </w:tr>
    </w:tbl>
    <w:p w14:paraId="2AF2D215" w14:textId="77777777" w:rsidR="00FB3BE2" w:rsidRDefault="00FB3BE2" w:rsidP="00FB3BE2"/>
    <w:p w14:paraId="3096B449" w14:textId="6AAC7037" w:rsidR="00FB3BE2" w:rsidRDefault="002F7216" w:rsidP="00EA5F57">
      <w:pPr>
        <w:pStyle w:val="ListParagraph"/>
        <w:numPr>
          <w:ilvl w:val="1"/>
          <w:numId w:val="22"/>
        </w:numPr>
      </w:pPr>
      <w:r>
        <w:t>What is the overall equation?</w:t>
      </w:r>
    </w:p>
    <w:p w14:paraId="7459DA40" w14:textId="2DADC1F7" w:rsidR="008B4B64" w:rsidRDefault="008B4B64" w:rsidP="008B4B64"/>
    <w:p w14:paraId="7DF6EA88" w14:textId="77777777" w:rsidR="008B4B64" w:rsidRDefault="008B4B64" w:rsidP="008B4B64"/>
    <w:p w14:paraId="4EE21E57" w14:textId="04906064" w:rsidR="002F7216" w:rsidRDefault="002F7216" w:rsidP="00EA5F57">
      <w:pPr>
        <w:pStyle w:val="ListParagraph"/>
        <w:numPr>
          <w:ilvl w:val="1"/>
          <w:numId w:val="22"/>
        </w:numPr>
      </w:pPr>
      <w:r>
        <w:t>What is the intermediate in the equation?</w:t>
      </w:r>
    </w:p>
    <w:p w14:paraId="31CE8EE8" w14:textId="76E37182" w:rsidR="008B4B64" w:rsidRDefault="008B4B64" w:rsidP="008B4B64"/>
    <w:p w14:paraId="0E86703B" w14:textId="77777777" w:rsidR="008B4B64" w:rsidRDefault="008B4B64" w:rsidP="008B4B64"/>
    <w:p w14:paraId="5345AE2B" w14:textId="568C3F67" w:rsidR="002F7216" w:rsidRDefault="002F7216" w:rsidP="00EA5F57">
      <w:pPr>
        <w:pStyle w:val="ListParagraph"/>
        <w:numPr>
          <w:ilvl w:val="1"/>
          <w:numId w:val="22"/>
        </w:numPr>
      </w:pPr>
      <w:r>
        <w:t>What is the role of nitrogen monoxide, NO, in the equation?</w:t>
      </w:r>
      <w:r w:rsidR="006B0FEA">
        <w:t xml:space="preserve">  Explain your reasoning.</w:t>
      </w:r>
    </w:p>
    <w:p w14:paraId="5D69468E" w14:textId="16D130A6" w:rsidR="008B4B64" w:rsidRDefault="008B4B64" w:rsidP="008B4B64"/>
    <w:p w14:paraId="7244189C" w14:textId="3970FD60" w:rsidR="008B4B64" w:rsidRDefault="008B4B64" w:rsidP="008B4B64"/>
    <w:p w14:paraId="3EB52A83" w14:textId="472CA6E0" w:rsidR="008B4B64" w:rsidRDefault="008B4B64" w:rsidP="008B4B64"/>
    <w:p w14:paraId="170ABD90" w14:textId="77777777" w:rsidR="008B4B64" w:rsidRDefault="008B4B64" w:rsidP="008B4B64"/>
    <w:p w14:paraId="4E2BD6D9" w14:textId="1216FD28" w:rsidR="002F7216" w:rsidRDefault="002F7216" w:rsidP="00EA5F57">
      <w:pPr>
        <w:pStyle w:val="ListParagraph"/>
        <w:numPr>
          <w:ilvl w:val="1"/>
          <w:numId w:val="22"/>
        </w:numPr>
      </w:pPr>
      <w:r>
        <w:t>What is the molecular</w:t>
      </w:r>
      <w:r w:rsidR="00902013">
        <w:t>ity of each step in the mechanism?</w:t>
      </w:r>
    </w:p>
    <w:p w14:paraId="16FA91B8" w14:textId="0A3AB84B" w:rsidR="008B4B64" w:rsidRDefault="008B4B64" w:rsidP="008B4B64"/>
    <w:p w14:paraId="09BCC02F" w14:textId="292581A0" w:rsidR="008B4B64" w:rsidRDefault="008B4B64" w:rsidP="008B4B64"/>
    <w:p w14:paraId="1EEA9398" w14:textId="77777777" w:rsidR="008B4B64" w:rsidRDefault="008B4B64" w:rsidP="008B4B64"/>
    <w:p w14:paraId="29A5B5C9" w14:textId="4A4165F2" w:rsidR="00902013" w:rsidRDefault="00902013" w:rsidP="00EA5F57">
      <w:pPr>
        <w:pStyle w:val="ListParagraph"/>
        <w:numPr>
          <w:ilvl w:val="1"/>
          <w:numId w:val="22"/>
        </w:numPr>
      </w:pPr>
      <w:r>
        <w:t>What is the rate law</w:t>
      </w:r>
      <w:r w:rsidR="001A61F2">
        <w:t>?</w:t>
      </w:r>
    </w:p>
    <w:p w14:paraId="09B65FE9" w14:textId="64B88AB5" w:rsidR="008E1D07" w:rsidRDefault="008E1D07" w:rsidP="008E1D07"/>
    <w:p w14:paraId="16AE40C3" w14:textId="77777777" w:rsidR="008E1D07" w:rsidRDefault="008E1D07" w:rsidP="008E1D07"/>
    <w:p w14:paraId="2A816993" w14:textId="77777777" w:rsidR="003B25E9" w:rsidRDefault="003B25E9" w:rsidP="00184254"/>
    <w:p w14:paraId="600FA655" w14:textId="77777777" w:rsidR="003B25E9" w:rsidRDefault="003B25E9" w:rsidP="00184254"/>
    <w:p w14:paraId="13361C87" w14:textId="77777777" w:rsidR="003B25E9" w:rsidRDefault="003B25E9" w:rsidP="00184254"/>
    <w:p w14:paraId="4767BCE8" w14:textId="77777777" w:rsidR="003B25E9" w:rsidRDefault="003B25E9" w:rsidP="00184254"/>
    <w:p w14:paraId="79D0B93F" w14:textId="0139ABE0" w:rsidR="003B25E9" w:rsidRDefault="003B25E9" w:rsidP="00EA5F57">
      <w:pPr>
        <w:pStyle w:val="ListParagraph"/>
        <w:numPr>
          <w:ilvl w:val="0"/>
          <w:numId w:val="22"/>
        </w:numPr>
      </w:pPr>
      <w:r>
        <w:br w:type="column"/>
      </w:r>
      <w:r>
        <w:lastRenderedPageBreak/>
        <w:t>Experiments were conducted to study the rate of the reaction represented by the equation below.  Initial concentrations and rates of reaction are given in the table.</w:t>
      </w:r>
    </w:p>
    <w:p w14:paraId="1C835AB6" w14:textId="52D43AE5" w:rsidR="003B25E9" w:rsidRDefault="003B25E9" w:rsidP="003B25E9"/>
    <w:p w14:paraId="32E456F5" w14:textId="33B0F69C" w:rsidR="003B25E9" w:rsidRPr="003B25E9" w:rsidRDefault="003B25E9" w:rsidP="00083ABF">
      <w:pPr>
        <w:jc w:val="center"/>
      </w:pPr>
      <w:r>
        <w:t>2 NO</w:t>
      </w:r>
      <w:r w:rsidRPr="00083ABF">
        <w:rPr>
          <w:i/>
          <w:iCs/>
        </w:rPr>
        <w:t>(g)</w:t>
      </w:r>
      <w:r>
        <w:t xml:space="preserve"> + 2 H</w:t>
      </w:r>
      <w:r>
        <w:rPr>
          <w:vertAlign w:val="subscript"/>
        </w:rPr>
        <w:t>2</w:t>
      </w:r>
      <w:r w:rsidRPr="00083ABF">
        <w:rPr>
          <w:i/>
          <w:iCs/>
        </w:rPr>
        <w:t>(g)</w:t>
      </w:r>
      <w:r>
        <w:t xml:space="preserve"> → N</w:t>
      </w:r>
      <w:r>
        <w:rPr>
          <w:vertAlign w:val="subscript"/>
        </w:rPr>
        <w:t>2</w:t>
      </w:r>
      <w:r w:rsidRPr="00083ABF">
        <w:rPr>
          <w:i/>
          <w:iCs/>
        </w:rPr>
        <w:t>(g)</w:t>
      </w:r>
      <w:r>
        <w:t xml:space="preserve"> + 2 H</w:t>
      </w:r>
      <w:r>
        <w:rPr>
          <w:vertAlign w:val="subscript"/>
        </w:rPr>
        <w:t>2</w:t>
      </w:r>
      <w:r>
        <w:t>O</w:t>
      </w:r>
      <w:r w:rsidRPr="00083ABF">
        <w:rPr>
          <w:i/>
          <w:iCs/>
        </w:rPr>
        <w:t>(g)</w:t>
      </w:r>
    </w:p>
    <w:p w14:paraId="083A7E54" w14:textId="58B2DA1D" w:rsidR="003B25E9" w:rsidRDefault="003B25E9" w:rsidP="003B25E9"/>
    <w:tbl>
      <w:tblPr>
        <w:tblStyle w:val="TableGrid"/>
        <w:tblW w:w="0" w:type="auto"/>
        <w:jc w:val="center"/>
        <w:tblLook w:val="04A0" w:firstRow="1" w:lastRow="0" w:firstColumn="1" w:lastColumn="0" w:noHBand="0" w:noVBand="1"/>
      </w:tblPr>
      <w:tblGrid>
        <w:gridCol w:w="1250"/>
        <w:gridCol w:w="866"/>
        <w:gridCol w:w="866"/>
        <w:gridCol w:w="1255"/>
      </w:tblGrid>
      <w:tr w:rsidR="00083ABF" w14:paraId="00DF3598" w14:textId="77777777" w:rsidTr="00596F62">
        <w:trPr>
          <w:jc w:val="center"/>
        </w:trPr>
        <w:tc>
          <w:tcPr>
            <w:tcW w:w="1250" w:type="dxa"/>
            <w:vAlign w:val="center"/>
          </w:tcPr>
          <w:p w14:paraId="0138B3A5" w14:textId="13D47940" w:rsidR="00083ABF" w:rsidRDefault="00083ABF" w:rsidP="00195EEA">
            <w:pPr>
              <w:jc w:val="center"/>
            </w:pPr>
            <w:r>
              <w:t>Experiment</w:t>
            </w:r>
          </w:p>
        </w:tc>
        <w:tc>
          <w:tcPr>
            <w:tcW w:w="866" w:type="dxa"/>
            <w:vAlign w:val="center"/>
          </w:tcPr>
          <w:p w14:paraId="77507A42" w14:textId="3D2143C0" w:rsidR="00083ABF" w:rsidRDefault="00014A21" w:rsidP="00195EEA">
            <w:pPr>
              <w:jc w:val="center"/>
            </w:pPr>
            <w:r>
              <w:t>[NO]</w:t>
            </w:r>
          </w:p>
        </w:tc>
        <w:tc>
          <w:tcPr>
            <w:tcW w:w="866" w:type="dxa"/>
            <w:vAlign w:val="center"/>
          </w:tcPr>
          <w:p w14:paraId="656F3474" w14:textId="6EB4283C" w:rsidR="00083ABF" w:rsidRPr="00014A21" w:rsidRDefault="00014A21" w:rsidP="00195EEA">
            <w:pPr>
              <w:jc w:val="center"/>
            </w:pPr>
            <w:r>
              <w:t>[H</w:t>
            </w:r>
            <w:r>
              <w:rPr>
                <w:vertAlign w:val="subscript"/>
              </w:rPr>
              <w:t>2</w:t>
            </w:r>
            <w:r>
              <w:t>]</w:t>
            </w:r>
          </w:p>
        </w:tc>
        <w:tc>
          <w:tcPr>
            <w:tcW w:w="1255" w:type="dxa"/>
            <w:vAlign w:val="center"/>
          </w:tcPr>
          <w:p w14:paraId="763C42E5" w14:textId="3D9A4D4D" w:rsidR="00083ABF" w:rsidRDefault="00014A21" w:rsidP="00195EEA">
            <w:pPr>
              <w:jc w:val="center"/>
            </w:pPr>
            <w:r>
              <w:t>Rate</w:t>
            </w:r>
          </w:p>
        </w:tc>
      </w:tr>
      <w:tr w:rsidR="00014A21" w14:paraId="7E4E9FC3" w14:textId="77777777" w:rsidTr="00596F62">
        <w:trPr>
          <w:jc w:val="center"/>
        </w:trPr>
        <w:tc>
          <w:tcPr>
            <w:tcW w:w="1250" w:type="dxa"/>
            <w:vAlign w:val="center"/>
          </w:tcPr>
          <w:p w14:paraId="6B82AB57" w14:textId="2953EAE3" w:rsidR="00014A21" w:rsidRDefault="00014A21" w:rsidP="00195EEA">
            <w:pPr>
              <w:jc w:val="center"/>
            </w:pPr>
            <w:r>
              <w:t>1</w:t>
            </w:r>
          </w:p>
        </w:tc>
        <w:tc>
          <w:tcPr>
            <w:tcW w:w="866" w:type="dxa"/>
            <w:vAlign w:val="center"/>
          </w:tcPr>
          <w:p w14:paraId="0EF41960" w14:textId="1EC337C4" w:rsidR="00014A21" w:rsidRDefault="00014A21" w:rsidP="00195EEA">
            <w:pPr>
              <w:jc w:val="center"/>
            </w:pPr>
            <w:r>
              <w:t>0.0060</w:t>
            </w:r>
          </w:p>
        </w:tc>
        <w:tc>
          <w:tcPr>
            <w:tcW w:w="866" w:type="dxa"/>
            <w:vAlign w:val="center"/>
          </w:tcPr>
          <w:p w14:paraId="457E3996" w14:textId="17A049EA" w:rsidR="00014A21" w:rsidRDefault="00014A21" w:rsidP="00195EEA">
            <w:pPr>
              <w:jc w:val="center"/>
            </w:pPr>
            <w:r>
              <w:t>0.0010</w:t>
            </w:r>
          </w:p>
        </w:tc>
        <w:tc>
          <w:tcPr>
            <w:tcW w:w="1255" w:type="dxa"/>
            <w:vAlign w:val="center"/>
          </w:tcPr>
          <w:p w14:paraId="167414CC" w14:textId="3B6B251D" w:rsidR="00014A21" w:rsidRPr="00014A21" w:rsidRDefault="00014A21" w:rsidP="00195EEA">
            <w:pPr>
              <w:jc w:val="center"/>
              <w:rPr>
                <w:vertAlign w:val="superscript"/>
              </w:rPr>
            </w:pPr>
            <w:r>
              <w:t xml:space="preserve">1.80 x 10 </w:t>
            </w:r>
            <w:r w:rsidRPr="00014A21">
              <w:rPr>
                <w:vertAlign w:val="superscript"/>
              </w:rPr>
              <w:t>−</w:t>
            </w:r>
            <w:r>
              <w:rPr>
                <w:vertAlign w:val="superscript"/>
              </w:rPr>
              <w:t>4</w:t>
            </w:r>
          </w:p>
        </w:tc>
      </w:tr>
      <w:tr w:rsidR="00BD215E" w14:paraId="3B4A0C93" w14:textId="77777777" w:rsidTr="00596F62">
        <w:trPr>
          <w:jc w:val="center"/>
        </w:trPr>
        <w:tc>
          <w:tcPr>
            <w:tcW w:w="1250" w:type="dxa"/>
            <w:vAlign w:val="center"/>
          </w:tcPr>
          <w:p w14:paraId="6CF78C44" w14:textId="22D133CD" w:rsidR="00BD215E" w:rsidRDefault="00BD215E" w:rsidP="00195EEA">
            <w:pPr>
              <w:jc w:val="center"/>
            </w:pPr>
            <w:r>
              <w:t>2</w:t>
            </w:r>
          </w:p>
        </w:tc>
        <w:tc>
          <w:tcPr>
            <w:tcW w:w="866" w:type="dxa"/>
            <w:vAlign w:val="center"/>
          </w:tcPr>
          <w:p w14:paraId="6FCD014A" w14:textId="3903CFD7" w:rsidR="00BD215E" w:rsidRDefault="00BD215E" w:rsidP="00195EEA">
            <w:pPr>
              <w:jc w:val="center"/>
            </w:pPr>
            <w:r>
              <w:t>0.0060</w:t>
            </w:r>
          </w:p>
        </w:tc>
        <w:tc>
          <w:tcPr>
            <w:tcW w:w="866" w:type="dxa"/>
            <w:vAlign w:val="center"/>
          </w:tcPr>
          <w:p w14:paraId="26B76600" w14:textId="59FDBBA3" w:rsidR="00BD215E" w:rsidRDefault="00BD215E" w:rsidP="00195EEA">
            <w:pPr>
              <w:jc w:val="center"/>
            </w:pPr>
            <w:r>
              <w:t>0.0020</w:t>
            </w:r>
          </w:p>
        </w:tc>
        <w:tc>
          <w:tcPr>
            <w:tcW w:w="1255" w:type="dxa"/>
            <w:vAlign w:val="center"/>
          </w:tcPr>
          <w:p w14:paraId="64D0DA0D" w14:textId="047B6280" w:rsidR="00BD215E" w:rsidRPr="00BD215E" w:rsidRDefault="00BD215E" w:rsidP="00195EEA">
            <w:pPr>
              <w:jc w:val="center"/>
              <w:rPr>
                <w:vertAlign w:val="superscript"/>
              </w:rPr>
            </w:pPr>
            <w:r>
              <w:t>3.60 x 10</w:t>
            </w:r>
            <w:r>
              <w:rPr>
                <w:vertAlign w:val="superscript"/>
              </w:rPr>
              <w:t xml:space="preserve"> −4</w:t>
            </w:r>
          </w:p>
        </w:tc>
      </w:tr>
      <w:tr w:rsidR="00BD215E" w14:paraId="7102733C" w14:textId="77777777" w:rsidTr="00596F62">
        <w:trPr>
          <w:jc w:val="center"/>
        </w:trPr>
        <w:tc>
          <w:tcPr>
            <w:tcW w:w="1250" w:type="dxa"/>
            <w:vAlign w:val="center"/>
          </w:tcPr>
          <w:p w14:paraId="5BB73149" w14:textId="060BABFA" w:rsidR="00BD215E" w:rsidRDefault="00BD215E" w:rsidP="00195EEA">
            <w:pPr>
              <w:jc w:val="center"/>
            </w:pPr>
            <w:r>
              <w:t>3</w:t>
            </w:r>
          </w:p>
        </w:tc>
        <w:tc>
          <w:tcPr>
            <w:tcW w:w="866" w:type="dxa"/>
            <w:vAlign w:val="center"/>
          </w:tcPr>
          <w:p w14:paraId="1DEA9869" w14:textId="5F5CD490" w:rsidR="00BD215E" w:rsidRDefault="00BD215E" w:rsidP="00195EEA">
            <w:pPr>
              <w:jc w:val="center"/>
            </w:pPr>
            <w:r>
              <w:t>0.0010</w:t>
            </w:r>
          </w:p>
        </w:tc>
        <w:tc>
          <w:tcPr>
            <w:tcW w:w="866" w:type="dxa"/>
            <w:vAlign w:val="center"/>
          </w:tcPr>
          <w:p w14:paraId="4BE5B448" w14:textId="76178114" w:rsidR="00BD215E" w:rsidRDefault="00BD215E" w:rsidP="00195EEA">
            <w:pPr>
              <w:jc w:val="center"/>
            </w:pPr>
            <w:r>
              <w:t>0.0060</w:t>
            </w:r>
          </w:p>
        </w:tc>
        <w:tc>
          <w:tcPr>
            <w:tcW w:w="1255" w:type="dxa"/>
            <w:vAlign w:val="center"/>
          </w:tcPr>
          <w:p w14:paraId="46421A94" w14:textId="7CF28CB7" w:rsidR="00BD215E" w:rsidRPr="00E81F9B" w:rsidRDefault="00E81F9B" w:rsidP="00195EEA">
            <w:pPr>
              <w:jc w:val="center"/>
              <w:rPr>
                <w:vertAlign w:val="superscript"/>
              </w:rPr>
            </w:pPr>
            <w:r>
              <w:t>0.30 x 10</w:t>
            </w:r>
            <w:r>
              <w:rPr>
                <w:vertAlign w:val="superscript"/>
              </w:rPr>
              <w:t xml:space="preserve"> −4</w:t>
            </w:r>
          </w:p>
        </w:tc>
      </w:tr>
      <w:tr w:rsidR="00E81F9B" w14:paraId="01AF5EBE" w14:textId="77777777" w:rsidTr="00596F62">
        <w:trPr>
          <w:jc w:val="center"/>
        </w:trPr>
        <w:tc>
          <w:tcPr>
            <w:tcW w:w="1250" w:type="dxa"/>
            <w:vAlign w:val="center"/>
          </w:tcPr>
          <w:p w14:paraId="7FAA6066" w14:textId="3FD2465C" w:rsidR="00E81F9B" w:rsidRDefault="00E81F9B" w:rsidP="00195EEA">
            <w:pPr>
              <w:jc w:val="center"/>
            </w:pPr>
            <w:r>
              <w:t>4</w:t>
            </w:r>
          </w:p>
        </w:tc>
        <w:tc>
          <w:tcPr>
            <w:tcW w:w="866" w:type="dxa"/>
            <w:vAlign w:val="center"/>
          </w:tcPr>
          <w:p w14:paraId="46412523" w14:textId="7B47E134" w:rsidR="00E81F9B" w:rsidRDefault="00E81F9B" w:rsidP="00195EEA">
            <w:pPr>
              <w:jc w:val="center"/>
            </w:pPr>
            <w:r>
              <w:t>0.0020</w:t>
            </w:r>
          </w:p>
        </w:tc>
        <w:tc>
          <w:tcPr>
            <w:tcW w:w="866" w:type="dxa"/>
            <w:vAlign w:val="center"/>
          </w:tcPr>
          <w:p w14:paraId="4C3A81C3" w14:textId="5B4D2D53" w:rsidR="00E81F9B" w:rsidRDefault="00E81F9B" w:rsidP="00195EEA">
            <w:pPr>
              <w:jc w:val="center"/>
            </w:pPr>
            <w:r>
              <w:t>0.0060</w:t>
            </w:r>
          </w:p>
        </w:tc>
        <w:tc>
          <w:tcPr>
            <w:tcW w:w="1255" w:type="dxa"/>
            <w:vAlign w:val="center"/>
          </w:tcPr>
          <w:p w14:paraId="7B90EBB4" w14:textId="5610665F" w:rsidR="00E81F9B" w:rsidRPr="00E81F9B" w:rsidRDefault="00E81F9B" w:rsidP="00195EEA">
            <w:pPr>
              <w:jc w:val="center"/>
            </w:pPr>
            <w:r>
              <w:t xml:space="preserve">1.20 x 10 </w:t>
            </w:r>
            <w:r>
              <w:rPr>
                <w:vertAlign w:val="superscript"/>
              </w:rPr>
              <w:t>−4</w:t>
            </w:r>
          </w:p>
        </w:tc>
      </w:tr>
    </w:tbl>
    <w:p w14:paraId="60666CC4" w14:textId="77777777" w:rsidR="00083ABF" w:rsidRDefault="00083ABF" w:rsidP="003B25E9"/>
    <w:p w14:paraId="621CAD85" w14:textId="53947A71" w:rsidR="003B25E9" w:rsidRDefault="00596F62" w:rsidP="00EA5F57">
      <w:pPr>
        <w:pStyle w:val="ListParagraph"/>
        <w:numPr>
          <w:ilvl w:val="1"/>
          <w:numId w:val="22"/>
        </w:numPr>
      </w:pPr>
      <w:r>
        <w:t>Determine the order for each of the reactants</w:t>
      </w:r>
      <w:r w:rsidR="00204759">
        <w:t>, NO and H</w:t>
      </w:r>
      <w:r w:rsidR="00204759">
        <w:rPr>
          <w:vertAlign w:val="subscript"/>
        </w:rPr>
        <w:t>2</w:t>
      </w:r>
      <w:r w:rsidR="00204759">
        <w:t>, from the data given and show your reasoning.</w:t>
      </w:r>
    </w:p>
    <w:p w14:paraId="022A1D84" w14:textId="6DCFB504" w:rsidR="001B6E03" w:rsidRDefault="001B6E03" w:rsidP="001B6E03"/>
    <w:p w14:paraId="54603A10" w14:textId="0AA048F7" w:rsidR="001B6E03" w:rsidRDefault="001B6E03" w:rsidP="001B6E03"/>
    <w:p w14:paraId="421BD458" w14:textId="7D8F923B" w:rsidR="001B6E03" w:rsidRDefault="001B6E03" w:rsidP="001B6E03"/>
    <w:p w14:paraId="07E9DF8B" w14:textId="32317F95" w:rsidR="001B6E03" w:rsidRDefault="001B6E03" w:rsidP="001B6E03"/>
    <w:p w14:paraId="2FF857CA" w14:textId="654C9FFF" w:rsidR="001B6E03" w:rsidRDefault="001B6E03" w:rsidP="001B6E03"/>
    <w:p w14:paraId="47A2DBA5" w14:textId="77777777" w:rsidR="001B6E03" w:rsidRDefault="001B6E03" w:rsidP="001B6E03"/>
    <w:p w14:paraId="6D29F457" w14:textId="77777777" w:rsidR="001B6E03" w:rsidRDefault="001B6E03" w:rsidP="001B6E03"/>
    <w:p w14:paraId="4AB7FE68" w14:textId="015FE49D" w:rsidR="00D52D23" w:rsidRDefault="00D52D23" w:rsidP="00EA5F57">
      <w:pPr>
        <w:pStyle w:val="ListParagraph"/>
        <w:numPr>
          <w:ilvl w:val="1"/>
          <w:numId w:val="22"/>
        </w:numPr>
      </w:pPr>
      <w:r>
        <w:t>Write the overall rate law of the reaction.</w:t>
      </w:r>
    </w:p>
    <w:p w14:paraId="56D202AC" w14:textId="3F820217" w:rsidR="00AA38E2" w:rsidRDefault="00AA38E2" w:rsidP="00AA38E2"/>
    <w:p w14:paraId="79970DFC" w14:textId="33007063" w:rsidR="00AA38E2" w:rsidRDefault="00AA38E2" w:rsidP="00AA38E2"/>
    <w:p w14:paraId="32E458E9" w14:textId="77777777" w:rsidR="00AA38E2" w:rsidRDefault="00AA38E2" w:rsidP="00AA38E2"/>
    <w:p w14:paraId="5B62F594" w14:textId="7D33BF67" w:rsidR="00BE030F" w:rsidRDefault="00BE030F" w:rsidP="00EA5F57">
      <w:pPr>
        <w:pStyle w:val="ListParagraph"/>
        <w:numPr>
          <w:ilvl w:val="1"/>
          <w:numId w:val="22"/>
        </w:numPr>
      </w:pPr>
      <w:r>
        <w:t>Calculate the value of the rate constant, k, for the reaction.  Include units.</w:t>
      </w:r>
    </w:p>
    <w:p w14:paraId="4542CDAD" w14:textId="6822827C" w:rsidR="00AA38E2" w:rsidRDefault="00AA38E2" w:rsidP="00AA38E2"/>
    <w:p w14:paraId="0EF4B0AF" w14:textId="5C2AD0AF" w:rsidR="00AA38E2" w:rsidRDefault="00AA38E2" w:rsidP="00AA38E2"/>
    <w:p w14:paraId="7194C2BB" w14:textId="72FF751E" w:rsidR="00AA38E2" w:rsidRDefault="00AA38E2" w:rsidP="00AA38E2"/>
    <w:p w14:paraId="4D3D0366" w14:textId="77777777" w:rsidR="00AA38E2" w:rsidRDefault="00AA38E2" w:rsidP="00AA38E2"/>
    <w:p w14:paraId="7936C841" w14:textId="73038178" w:rsidR="00BE030F" w:rsidRDefault="001B6E03" w:rsidP="00EA5F57">
      <w:pPr>
        <w:pStyle w:val="ListParagraph"/>
        <w:numPr>
          <w:ilvl w:val="1"/>
          <w:numId w:val="22"/>
        </w:numPr>
      </w:pPr>
      <w:r>
        <w:t>The following sequence of elementary steps is a proposed mechanism for the reaction:</w:t>
      </w:r>
    </w:p>
    <w:p w14:paraId="688AC5D6" w14:textId="57CBE59B" w:rsidR="001B6E03" w:rsidRDefault="001B6E03" w:rsidP="001B6E03"/>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
        <w:gridCol w:w="233"/>
        <w:gridCol w:w="3036"/>
        <w:gridCol w:w="236"/>
        <w:gridCol w:w="2779"/>
      </w:tblGrid>
      <w:tr w:rsidR="001B6E03" w14:paraId="03D268FF" w14:textId="77777777" w:rsidTr="00FE49C0">
        <w:tc>
          <w:tcPr>
            <w:tcW w:w="762" w:type="dxa"/>
          </w:tcPr>
          <w:p w14:paraId="32339712" w14:textId="77777777" w:rsidR="001B6E03" w:rsidRDefault="001B6E03" w:rsidP="00FE49C0">
            <w:r>
              <w:t>Step 1</w:t>
            </w:r>
          </w:p>
        </w:tc>
        <w:tc>
          <w:tcPr>
            <w:tcW w:w="233" w:type="dxa"/>
          </w:tcPr>
          <w:p w14:paraId="003750D4" w14:textId="77777777" w:rsidR="001B6E03" w:rsidRDefault="001B6E03" w:rsidP="00FE49C0"/>
        </w:tc>
        <w:tc>
          <w:tcPr>
            <w:tcW w:w="3036" w:type="dxa"/>
          </w:tcPr>
          <w:p w14:paraId="65248CD6" w14:textId="4F8A1FCF" w:rsidR="001B6E03" w:rsidRPr="001B6E03" w:rsidRDefault="001B6E03" w:rsidP="00FE49C0">
            <w:r>
              <w:t>NO + NO → N</w:t>
            </w:r>
            <w:r>
              <w:rPr>
                <w:vertAlign w:val="subscript"/>
              </w:rPr>
              <w:t>2</w:t>
            </w:r>
            <w:r>
              <w:t>O</w:t>
            </w:r>
            <w:r>
              <w:rPr>
                <w:vertAlign w:val="subscript"/>
              </w:rPr>
              <w:t>2</w:t>
            </w:r>
          </w:p>
        </w:tc>
        <w:tc>
          <w:tcPr>
            <w:tcW w:w="236" w:type="dxa"/>
          </w:tcPr>
          <w:p w14:paraId="463BD3F2" w14:textId="77777777" w:rsidR="001B6E03" w:rsidRDefault="001B6E03" w:rsidP="00FE49C0"/>
        </w:tc>
        <w:tc>
          <w:tcPr>
            <w:tcW w:w="2779" w:type="dxa"/>
          </w:tcPr>
          <w:p w14:paraId="003EC9DA" w14:textId="18600730" w:rsidR="001B6E03" w:rsidRDefault="001B6E03" w:rsidP="00FE49C0"/>
        </w:tc>
      </w:tr>
      <w:tr w:rsidR="001B6E03" w14:paraId="14D96459" w14:textId="77777777" w:rsidTr="00FE49C0">
        <w:tc>
          <w:tcPr>
            <w:tcW w:w="762" w:type="dxa"/>
          </w:tcPr>
          <w:p w14:paraId="3A12A5FA" w14:textId="77777777" w:rsidR="001B6E03" w:rsidRDefault="001B6E03" w:rsidP="00FE49C0"/>
        </w:tc>
        <w:tc>
          <w:tcPr>
            <w:tcW w:w="233" w:type="dxa"/>
          </w:tcPr>
          <w:p w14:paraId="78763787" w14:textId="77777777" w:rsidR="001B6E03" w:rsidRDefault="001B6E03" w:rsidP="00FE49C0"/>
        </w:tc>
        <w:tc>
          <w:tcPr>
            <w:tcW w:w="3036" w:type="dxa"/>
          </w:tcPr>
          <w:p w14:paraId="6A3D2995" w14:textId="77777777" w:rsidR="001B6E03" w:rsidRDefault="001B6E03" w:rsidP="00FE49C0"/>
        </w:tc>
        <w:tc>
          <w:tcPr>
            <w:tcW w:w="236" w:type="dxa"/>
          </w:tcPr>
          <w:p w14:paraId="47711690" w14:textId="77777777" w:rsidR="001B6E03" w:rsidRDefault="001B6E03" w:rsidP="00FE49C0"/>
        </w:tc>
        <w:tc>
          <w:tcPr>
            <w:tcW w:w="2779" w:type="dxa"/>
          </w:tcPr>
          <w:p w14:paraId="587B7F8F" w14:textId="77777777" w:rsidR="001B6E03" w:rsidRDefault="001B6E03" w:rsidP="00FE49C0"/>
        </w:tc>
      </w:tr>
      <w:tr w:rsidR="001B6E03" w14:paraId="791E18A1" w14:textId="77777777" w:rsidTr="00FE49C0">
        <w:tc>
          <w:tcPr>
            <w:tcW w:w="762" w:type="dxa"/>
          </w:tcPr>
          <w:p w14:paraId="72EB642D" w14:textId="77777777" w:rsidR="001B6E03" w:rsidRDefault="001B6E03" w:rsidP="00FE49C0">
            <w:r>
              <w:t>Step 2</w:t>
            </w:r>
          </w:p>
        </w:tc>
        <w:tc>
          <w:tcPr>
            <w:tcW w:w="233" w:type="dxa"/>
          </w:tcPr>
          <w:p w14:paraId="4B6EF4E1" w14:textId="77777777" w:rsidR="001B6E03" w:rsidRDefault="001B6E03" w:rsidP="00FE49C0"/>
        </w:tc>
        <w:tc>
          <w:tcPr>
            <w:tcW w:w="3036" w:type="dxa"/>
          </w:tcPr>
          <w:p w14:paraId="7AB5302E" w14:textId="073E60E5" w:rsidR="001B6E03" w:rsidRPr="001B6E03" w:rsidRDefault="001B6E03" w:rsidP="00FE49C0">
            <w:r>
              <w:t>N</w:t>
            </w:r>
            <w:r>
              <w:rPr>
                <w:vertAlign w:val="subscript"/>
              </w:rPr>
              <w:t>2</w:t>
            </w:r>
            <w:r>
              <w:t>O</w:t>
            </w:r>
            <w:r>
              <w:rPr>
                <w:vertAlign w:val="subscript"/>
              </w:rPr>
              <w:t>2</w:t>
            </w:r>
            <w:r>
              <w:t xml:space="preserve"> + H</w:t>
            </w:r>
            <w:r>
              <w:rPr>
                <w:vertAlign w:val="subscript"/>
              </w:rPr>
              <w:t>2</w:t>
            </w:r>
            <w:r>
              <w:t xml:space="preserve"> → H</w:t>
            </w:r>
            <w:r>
              <w:rPr>
                <w:vertAlign w:val="subscript"/>
              </w:rPr>
              <w:t>2</w:t>
            </w:r>
            <w:r>
              <w:t>O + N</w:t>
            </w:r>
            <w:r>
              <w:rPr>
                <w:vertAlign w:val="subscript"/>
              </w:rPr>
              <w:t>2</w:t>
            </w:r>
            <w:r>
              <w:t>O</w:t>
            </w:r>
          </w:p>
        </w:tc>
        <w:tc>
          <w:tcPr>
            <w:tcW w:w="236" w:type="dxa"/>
          </w:tcPr>
          <w:p w14:paraId="140649C0" w14:textId="77777777" w:rsidR="001B6E03" w:rsidRDefault="001B6E03" w:rsidP="00FE49C0"/>
        </w:tc>
        <w:tc>
          <w:tcPr>
            <w:tcW w:w="2779" w:type="dxa"/>
          </w:tcPr>
          <w:p w14:paraId="50481A19" w14:textId="37008BCA" w:rsidR="001B6E03" w:rsidRDefault="001B6E03" w:rsidP="00FE49C0"/>
        </w:tc>
      </w:tr>
      <w:tr w:rsidR="001B6E03" w14:paraId="4B6D183E" w14:textId="77777777" w:rsidTr="00FE49C0">
        <w:tc>
          <w:tcPr>
            <w:tcW w:w="762" w:type="dxa"/>
          </w:tcPr>
          <w:p w14:paraId="59F267ED" w14:textId="77777777" w:rsidR="001B6E03" w:rsidRDefault="001B6E03" w:rsidP="00FE49C0"/>
        </w:tc>
        <w:tc>
          <w:tcPr>
            <w:tcW w:w="233" w:type="dxa"/>
          </w:tcPr>
          <w:p w14:paraId="4389DA52" w14:textId="77777777" w:rsidR="001B6E03" w:rsidRDefault="001B6E03" w:rsidP="00FE49C0"/>
        </w:tc>
        <w:tc>
          <w:tcPr>
            <w:tcW w:w="3036" w:type="dxa"/>
          </w:tcPr>
          <w:p w14:paraId="1A8952DC" w14:textId="77777777" w:rsidR="001B6E03" w:rsidRDefault="001B6E03" w:rsidP="00FE49C0"/>
        </w:tc>
        <w:tc>
          <w:tcPr>
            <w:tcW w:w="236" w:type="dxa"/>
          </w:tcPr>
          <w:p w14:paraId="213C77F3" w14:textId="77777777" w:rsidR="001B6E03" w:rsidRDefault="001B6E03" w:rsidP="00FE49C0"/>
        </w:tc>
        <w:tc>
          <w:tcPr>
            <w:tcW w:w="2779" w:type="dxa"/>
          </w:tcPr>
          <w:p w14:paraId="27D25755" w14:textId="77777777" w:rsidR="001B6E03" w:rsidRDefault="001B6E03" w:rsidP="00FE49C0"/>
        </w:tc>
      </w:tr>
      <w:tr w:rsidR="001B6E03" w14:paraId="39832B13" w14:textId="77777777" w:rsidTr="00FE49C0">
        <w:tc>
          <w:tcPr>
            <w:tcW w:w="762" w:type="dxa"/>
          </w:tcPr>
          <w:p w14:paraId="3EEB2EB3" w14:textId="45503F08" w:rsidR="001B6E03" w:rsidRDefault="001B6E03" w:rsidP="00FE49C0">
            <w:r>
              <w:t>Step 3</w:t>
            </w:r>
          </w:p>
        </w:tc>
        <w:tc>
          <w:tcPr>
            <w:tcW w:w="233" w:type="dxa"/>
          </w:tcPr>
          <w:p w14:paraId="5F6B5FA5" w14:textId="77777777" w:rsidR="001B6E03" w:rsidRDefault="001B6E03" w:rsidP="00FE49C0"/>
        </w:tc>
        <w:tc>
          <w:tcPr>
            <w:tcW w:w="3036" w:type="dxa"/>
          </w:tcPr>
          <w:p w14:paraId="354115E2" w14:textId="14313FD7" w:rsidR="001B6E03" w:rsidRPr="001B6E03" w:rsidRDefault="001B6E03" w:rsidP="00FE49C0">
            <w:r>
              <w:t>N</w:t>
            </w:r>
            <w:r>
              <w:rPr>
                <w:vertAlign w:val="subscript"/>
              </w:rPr>
              <w:t>2</w:t>
            </w:r>
            <w:r>
              <w:t>O + H</w:t>
            </w:r>
            <w:r>
              <w:rPr>
                <w:vertAlign w:val="subscript"/>
              </w:rPr>
              <w:t>2</w:t>
            </w:r>
            <w:r>
              <w:t xml:space="preserve"> → N</w:t>
            </w:r>
            <w:r>
              <w:rPr>
                <w:vertAlign w:val="subscript"/>
              </w:rPr>
              <w:t>2</w:t>
            </w:r>
            <w:r>
              <w:t xml:space="preserve"> + H</w:t>
            </w:r>
            <w:r>
              <w:rPr>
                <w:vertAlign w:val="subscript"/>
              </w:rPr>
              <w:t>2</w:t>
            </w:r>
            <w:r>
              <w:t>O</w:t>
            </w:r>
          </w:p>
        </w:tc>
        <w:tc>
          <w:tcPr>
            <w:tcW w:w="236" w:type="dxa"/>
          </w:tcPr>
          <w:p w14:paraId="1CF149E2" w14:textId="77777777" w:rsidR="001B6E03" w:rsidRDefault="001B6E03" w:rsidP="00FE49C0"/>
        </w:tc>
        <w:tc>
          <w:tcPr>
            <w:tcW w:w="2779" w:type="dxa"/>
          </w:tcPr>
          <w:p w14:paraId="6FAC2137" w14:textId="77777777" w:rsidR="001B6E03" w:rsidRDefault="001B6E03" w:rsidP="00FE49C0"/>
        </w:tc>
      </w:tr>
    </w:tbl>
    <w:p w14:paraId="443457CE" w14:textId="77777777" w:rsidR="001B6E03" w:rsidRDefault="001B6E03" w:rsidP="001B6E03"/>
    <w:p w14:paraId="318FC19D" w14:textId="6808F0A8" w:rsidR="001B6E03" w:rsidRDefault="001B6E03" w:rsidP="00EA5F57">
      <w:pPr>
        <w:pStyle w:val="ListParagraph"/>
        <w:numPr>
          <w:ilvl w:val="2"/>
          <w:numId w:val="22"/>
        </w:numPr>
      </w:pPr>
      <w:r>
        <w:t>Based on the data presented, which of the above is the rate-determining step?</w:t>
      </w:r>
      <w:r w:rsidR="00C74851">
        <w:t xml:space="preserve">  Explain your reasoning.</w:t>
      </w:r>
    </w:p>
    <w:p w14:paraId="224ED93C" w14:textId="7F00E7DA" w:rsidR="00C74851" w:rsidRDefault="00C74851" w:rsidP="00C74851"/>
    <w:p w14:paraId="60CB8217" w14:textId="7A4A9BC5" w:rsidR="00C74851" w:rsidRDefault="00C74851" w:rsidP="00C74851"/>
    <w:p w14:paraId="1B46D898" w14:textId="07EFF4CC" w:rsidR="00C74851" w:rsidRDefault="00C74851" w:rsidP="00C74851"/>
    <w:p w14:paraId="1B8EE4B8" w14:textId="77777777" w:rsidR="00C74851" w:rsidRDefault="00C74851" w:rsidP="00C74851"/>
    <w:p w14:paraId="73F00057" w14:textId="5055F34A" w:rsidR="001B6E03" w:rsidRDefault="001B6E03" w:rsidP="00EA5F57">
      <w:pPr>
        <w:pStyle w:val="ListParagraph"/>
        <w:numPr>
          <w:ilvl w:val="2"/>
          <w:numId w:val="22"/>
        </w:numPr>
      </w:pPr>
      <w:r>
        <w:t>Show that the mechanism is consistent with the observed rate law and the overall stoichiometry of the reaction.</w:t>
      </w:r>
    </w:p>
    <w:p w14:paraId="4ED071CA" w14:textId="2DAA2D59" w:rsidR="003B25E9" w:rsidRDefault="003B25E9" w:rsidP="00184254"/>
    <w:p w14:paraId="749A7670" w14:textId="77777777" w:rsidR="003B25E9" w:rsidRDefault="003B25E9" w:rsidP="00184254"/>
    <w:p w14:paraId="09B182B0" w14:textId="0C632BD0" w:rsidR="000A40EA" w:rsidRDefault="000A40EA" w:rsidP="00184254"/>
    <w:p w14:paraId="01357000" w14:textId="0614E546" w:rsidR="00184254" w:rsidRDefault="00184254" w:rsidP="00184254"/>
    <w:p w14:paraId="2281C33B" w14:textId="462EDC8B" w:rsidR="002451C3" w:rsidRDefault="002451C3" w:rsidP="00EA5F57">
      <w:pPr>
        <w:pStyle w:val="ListParagraph"/>
        <w:numPr>
          <w:ilvl w:val="0"/>
          <w:numId w:val="22"/>
        </w:numPr>
      </w:pPr>
      <w:r>
        <w:br w:type="column"/>
      </w:r>
      <w:r>
        <w:lastRenderedPageBreak/>
        <w:t>For a hypothetical chemical reaction that has the stoichiometry 2X + Y → Z, the following initial rate data were obtained.  All the measurements were made at the same temperature.</w:t>
      </w:r>
    </w:p>
    <w:p w14:paraId="0ECF87AE" w14:textId="50A56241" w:rsidR="001D67F8" w:rsidRDefault="001D67F8" w:rsidP="001D67F8"/>
    <w:tbl>
      <w:tblPr>
        <w:tblStyle w:val="TableGrid"/>
        <w:tblW w:w="0" w:type="auto"/>
        <w:jc w:val="center"/>
        <w:tblLook w:val="04A0" w:firstRow="1" w:lastRow="0" w:firstColumn="1" w:lastColumn="0" w:noHBand="0" w:noVBand="1"/>
      </w:tblPr>
      <w:tblGrid>
        <w:gridCol w:w="1411"/>
        <w:gridCol w:w="955"/>
        <w:gridCol w:w="955"/>
      </w:tblGrid>
      <w:tr w:rsidR="0050751E" w14:paraId="611F601B" w14:textId="77777777" w:rsidTr="00C93BB9">
        <w:trPr>
          <w:jc w:val="center"/>
        </w:trPr>
        <w:tc>
          <w:tcPr>
            <w:tcW w:w="1411" w:type="dxa"/>
            <w:vAlign w:val="center"/>
          </w:tcPr>
          <w:p w14:paraId="4D2C6ECE" w14:textId="77852F95" w:rsidR="0050751E" w:rsidRDefault="0050751E" w:rsidP="00C93BB9">
            <w:pPr>
              <w:jc w:val="center"/>
            </w:pPr>
            <w:r>
              <w:t>Rate</w:t>
            </w:r>
            <w:r w:rsidR="00C93BB9">
              <w:t xml:space="preserve"> (M/min)</w:t>
            </w:r>
          </w:p>
        </w:tc>
        <w:tc>
          <w:tcPr>
            <w:tcW w:w="955" w:type="dxa"/>
            <w:vAlign w:val="center"/>
          </w:tcPr>
          <w:p w14:paraId="3CA3A370" w14:textId="216573AD" w:rsidR="0050751E" w:rsidRDefault="0050751E" w:rsidP="00C93BB9">
            <w:pPr>
              <w:jc w:val="center"/>
            </w:pPr>
            <w:r>
              <w:t>[X]</w:t>
            </w:r>
            <w:r w:rsidR="00C93BB9">
              <w:t xml:space="preserve"> (M)</w:t>
            </w:r>
          </w:p>
        </w:tc>
        <w:tc>
          <w:tcPr>
            <w:tcW w:w="955" w:type="dxa"/>
            <w:vAlign w:val="center"/>
          </w:tcPr>
          <w:p w14:paraId="6CC1C7EA" w14:textId="4B46942F" w:rsidR="0050751E" w:rsidRDefault="0050751E" w:rsidP="00C93BB9">
            <w:pPr>
              <w:jc w:val="center"/>
            </w:pPr>
            <w:r>
              <w:t>[Y]</w:t>
            </w:r>
            <w:r w:rsidR="00C93BB9">
              <w:t xml:space="preserve"> (M)</w:t>
            </w:r>
          </w:p>
        </w:tc>
      </w:tr>
      <w:tr w:rsidR="0050751E" w14:paraId="16C06041" w14:textId="77777777" w:rsidTr="00C93BB9">
        <w:trPr>
          <w:jc w:val="center"/>
        </w:trPr>
        <w:tc>
          <w:tcPr>
            <w:tcW w:w="1411" w:type="dxa"/>
            <w:vAlign w:val="center"/>
          </w:tcPr>
          <w:p w14:paraId="0BB6CEA4" w14:textId="76EFAF29" w:rsidR="0050751E" w:rsidRPr="0050751E" w:rsidRDefault="0050751E" w:rsidP="00C93BB9">
            <w:pPr>
              <w:jc w:val="center"/>
              <w:rPr>
                <w:vertAlign w:val="superscript"/>
              </w:rPr>
            </w:pPr>
            <w:r>
              <w:t xml:space="preserve">7.0 x 10 </w:t>
            </w:r>
            <w:r w:rsidRPr="00C93BB9">
              <w:rPr>
                <w:vertAlign w:val="superscript"/>
              </w:rPr>
              <w:t>−</w:t>
            </w:r>
            <w:r w:rsidR="00C93BB9" w:rsidRPr="00C93BB9">
              <w:rPr>
                <w:vertAlign w:val="superscript"/>
              </w:rPr>
              <w:t>4</w:t>
            </w:r>
          </w:p>
        </w:tc>
        <w:tc>
          <w:tcPr>
            <w:tcW w:w="955" w:type="dxa"/>
            <w:vAlign w:val="center"/>
          </w:tcPr>
          <w:p w14:paraId="7F223374" w14:textId="5B652C4C" w:rsidR="0050751E" w:rsidRDefault="00C93BB9" w:rsidP="00C93BB9">
            <w:pPr>
              <w:jc w:val="center"/>
            </w:pPr>
            <w:r>
              <w:t>0.2</w:t>
            </w:r>
          </w:p>
        </w:tc>
        <w:tc>
          <w:tcPr>
            <w:tcW w:w="955" w:type="dxa"/>
            <w:vAlign w:val="center"/>
          </w:tcPr>
          <w:p w14:paraId="5E1CED16" w14:textId="2C558CD4" w:rsidR="0050751E" w:rsidRDefault="00C93BB9" w:rsidP="00C93BB9">
            <w:pPr>
              <w:jc w:val="center"/>
            </w:pPr>
            <w:r>
              <w:t>0.2</w:t>
            </w:r>
          </w:p>
        </w:tc>
      </w:tr>
      <w:tr w:rsidR="0050751E" w14:paraId="55E96409" w14:textId="77777777" w:rsidTr="00C93BB9">
        <w:trPr>
          <w:jc w:val="center"/>
        </w:trPr>
        <w:tc>
          <w:tcPr>
            <w:tcW w:w="1411" w:type="dxa"/>
            <w:vAlign w:val="center"/>
          </w:tcPr>
          <w:p w14:paraId="6D39495E" w14:textId="7323EAE1" w:rsidR="0050751E" w:rsidRPr="00C93BB9" w:rsidRDefault="00C93BB9" w:rsidP="00C93BB9">
            <w:pPr>
              <w:jc w:val="center"/>
              <w:rPr>
                <w:vertAlign w:val="superscript"/>
              </w:rPr>
            </w:pPr>
            <w:r>
              <w:t>1.4 x 10</w:t>
            </w:r>
            <w:r>
              <w:rPr>
                <w:vertAlign w:val="superscript"/>
              </w:rPr>
              <w:t xml:space="preserve"> −3</w:t>
            </w:r>
          </w:p>
        </w:tc>
        <w:tc>
          <w:tcPr>
            <w:tcW w:w="955" w:type="dxa"/>
            <w:vAlign w:val="center"/>
          </w:tcPr>
          <w:p w14:paraId="49C09E59" w14:textId="74D051AD" w:rsidR="0050751E" w:rsidRDefault="00C93BB9" w:rsidP="00C93BB9">
            <w:pPr>
              <w:jc w:val="center"/>
            </w:pPr>
            <w:r>
              <w:t>0.4</w:t>
            </w:r>
          </w:p>
        </w:tc>
        <w:tc>
          <w:tcPr>
            <w:tcW w:w="955" w:type="dxa"/>
            <w:vAlign w:val="center"/>
          </w:tcPr>
          <w:p w14:paraId="7D879844" w14:textId="2F72E8A4" w:rsidR="0050751E" w:rsidRDefault="00C93BB9" w:rsidP="00C93BB9">
            <w:pPr>
              <w:jc w:val="center"/>
            </w:pPr>
            <w:r>
              <w:t>0.2</w:t>
            </w:r>
          </w:p>
        </w:tc>
      </w:tr>
      <w:tr w:rsidR="00C93BB9" w14:paraId="5487F2A1" w14:textId="77777777" w:rsidTr="00C93BB9">
        <w:trPr>
          <w:jc w:val="center"/>
        </w:trPr>
        <w:tc>
          <w:tcPr>
            <w:tcW w:w="1411" w:type="dxa"/>
            <w:vAlign w:val="center"/>
          </w:tcPr>
          <w:p w14:paraId="0566528C" w14:textId="31E3D3E7" w:rsidR="00C93BB9" w:rsidRPr="00C93BB9" w:rsidRDefault="00C93BB9" w:rsidP="00C93BB9">
            <w:pPr>
              <w:jc w:val="center"/>
            </w:pPr>
            <w:r>
              <w:t>2.8 x 10</w:t>
            </w:r>
            <w:r>
              <w:rPr>
                <w:vertAlign w:val="superscript"/>
              </w:rPr>
              <w:t xml:space="preserve"> −3</w:t>
            </w:r>
          </w:p>
        </w:tc>
        <w:tc>
          <w:tcPr>
            <w:tcW w:w="955" w:type="dxa"/>
            <w:vAlign w:val="center"/>
          </w:tcPr>
          <w:p w14:paraId="41797410" w14:textId="6875756A" w:rsidR="00C93BB9" w:rsidRDefault="00C93BB9" w:rsidP="00C93BB9">
            <w:pPr>
              <w:jc w:val="center"/>
            </w:pPr>
            <w:r>
              <w:t>0.4</w:t>
            </w:r>
          </w:p>
        </w:tc>
        <w:tc>
          <w:tcPr>
            <w:tcW w:w="955" w:type="dxa"/>
            <w:vAlign w:val="center"/>
          </w:tcPr>
          <w:p w14:paraId="6B667449" w14:textId="20C4190B" w:rsidR="00C93BB9" w:rsidRDefault="00C93BB9" w:rsidP="00C93BB9">
            <w:pPr>
              <w:jc w:val="center"/>
            </w:pPr>
            <w:r>
              <w:t>0.4</w:t>
            </w:r>
          </w:p>
        </w:tc>
      </w:tr>
      <w:tr w:rsidR="00C93BB9" w14:paraId="7C878269" w14:textId="77777777" w:rsidTr="00C93BB9">
        <w:trPr>
          <w:jc w:val="center"/>
        </w:trPr>
        <w:tc>
          <w:tcPr>
            <w:tcW w:w="1411" w:type="dxa"/>
            <w:vAlign w:val="center"/>
          </w:tcPr>
          <w:p w14:paraId="017C3757" w14:textId="790013E9" w:rsidR="00C93BB9" w:rsidRPr="00C93BB9" w:rsidRDefault="00C93BB9" w:rsidP="00C93BB9">
            <w:pPr>
              <w:jc w:val="center"/>
            </w:pPr>
            <w:r>
              <w:t>4.2 x 10</w:t>
            </w:r>
            <w:r>
              <w:rPr>
                <w:vertAlign w:val="superscript"/>
              </w:rPr>
              <w:t> −3</w:t>
            </w:r>
          </w:p>
        </w:tc>
        <w:tc>
          <w:tcPr>
            <w:tcW w:w="955" w:type="dxa"/>
            <w:vAlign w:val="center"/>
          </w:tcPr>
          <w:p w14:paraId="1563C14D" w14:textId="16EFBB47" w:rsidR="00C93BB9" w:rsidRDefault="00C93BB9" w:rsidP="00C93BB9">
            <w:pPr>
              <w:jc w:val="center"/>
            </w:pPr>
            <w:r>
              <w:t>0.6</w:t>
            </w:r>
          </w:p>
        </w:tc>
        <w:tc>
          <w:tcPr>
            <w:tcW w:w="955" w:type="dxa"/>
            <w:vAlign w:val="center"/>
          </w:tcPr>
          <w:p w14:paraId="2EFB5F65" w14:textId="45710BCD" w:rsidR="00C93BB9" w:rsidRDefault="00C93BB9" w:rsidP="00C93BB9">
            <w:pPr>
              <w:jc w:val="center"/>
            </w:pPr>
            <w:r>
              <w:t>0.6</w:t>
            </w:r>
          </w:p>
        </w:tc>
      </w:tr>
    </w:tbl>
    <w:p w14:paraId="10592E9C" w14:textId="77777777" w:rsidR="001D67F8" w:rsidRDefault="001D67F8" w:rsidP="001D67F8"/>
    <w:p w14:paraId="25263794" w14:textId="12A0353C" w:rsidR="001D67F8" w:rsidRDefault="00C93BB9" w:rsidP="00EA5F57">
      <w:pPr>
        <w:pStyle w:val="ListParagraph"/>
        <w:numPr>
          <w:ilvl w:val="1"/>
          <w:numId w:val="22"/>
        </w:numPr>
      </w:pPr>
      <w:r>
        <w:t>Give the rate law for this reaction from the data above.</w:t>
      </w:r>
    </w:p>
    <w:p w14:paraId="27270036" w14:textId="51C928D8" w:rsidR="00A76585" w:rsidRDefault="00A76585" w:rsidP="00A76585"/>
    <w:p w14:paraId="2D30C15C" w14:textId="4276A690" w:rsidR="00A76585" w:rsidRDefault="00A76585" w:rsidP="00A76585"/>
    <w:p w14:paraId="5CE0A85E" w14:textId="31A817FC" w:rsidR="00A76585" w:rsidRDefault="00A76585" w:rsidP="00A76585"/>
    <w:p w14:paraId="18ACDF5D" w14:textId="3B01AAD5" w:rsidR="00A76585" w:rsidRDefault="00A76585" w:rsidP="00A76585"/>
    <w:p w14:paraId="4A03821F" w14:textId="77777777" w:rsidR="00A76585" w:rsidRDefault="00A76585" w:rsidP="00A76585"/>
    <w:p w14:paraId="7274851D" w14:textId="03A3C9D0" w:rsidR="00C93BB9" w:rsidRDefault="00C93BB9" w:rsidP="00EA5F57">
      <w:pPr>
        <w:pStyle w:val="ListParagraph"/>
        <w:numPr>
          <w:ilvl w:val="1"/>
          <w:numId w:val="22"/>
        </w:numPr>
      </w:pPr>
      <w:r>
        <w:t>Calculate the specific rate constant for this reaction and specify its units.</w:t>
      </w:r>
    </w:p>
    <w:p w14:paraId="3D81EF47" w14:textId="22B1D853" w:rsidR="00A76585" w:rsidRDefault="00A76585" w:rsidP="00A76585"/>
    <w:p w14:paraId="1BC4AAD7" w14:textId="62DAC6E8" w:rsidR="00A76585" w:rsidRDefault="00A76585" w:rsidP="00A76585"/>
    <w:p w14:paraId="7E0D9316" w14:textId="69D0A6E7" w:rsidR="00A76585" w:rsidRDefault="00A76585" w:rsidP="00A76585"/>
    <w:p w14:paraId="049FEC20" w14:textId="063232F0" w:rsidR="00A76585" w:rsidRDefault="00A76585" w:rsidP="00A76585"/>
    <w:p w14:paraId="4ED8D437" w14:textId="77777777" w:rsidR="00A76585" w:rsidRDefault="00A76585" w:rsidP="00A76585"/>
    <w:p w14:paraId="3F59688F" w14:textId="6F521034" w:rsidR="00C93BB9" w:rsidRDefault="00C93BB9" w:rsidP="00EA5F57">
      <w:pPr>
        <w:pStyle w:val="ListParagraph"/>
        <w:numPr>
          <w:ilvl w:val="1"/>
          <w:numId w:val="22"/>
        </w:numPr>
      </w:pPr>
      <w:r>
        <w:t>How long must the reaction proceed to produce a concentration of Z equal</w:t>
      </w:r>
      <w:r w:rsidR="00417B8B">
        <w:t xml:space="preserve"> to 0.20 molar, if the initial reaction concentrations of [X] = 0.80 molar, [Y] = 0.60</w:t>
      </w:r>
      <w:r w:rsidR="0047691C">
        <w:t xml:space="preserve"> molar, and [Z] = 0 molar</w:t>
      </w:r>
      <w:r w:rsidR="001C45F0">
        <w:t>?</w:t>
      </w:r>
    </w:p>
    <w:p w14:paraId="3A448D02" w14:textId="2809DDC1" w:rsidR="00A76585" w:rsidRDefault="00A76585" w:rsidP="00A76585"/>
    <w:p w14:paraId="1D8D1001" w14:textId="47ABB680" w:rsidR="00A76585" w:rsidRDefault="00A76585" w:rsidP="00A76585"/>
    <w:p w14:paraId="218538EC" w14:textId="0EE58935" w:rsidR="00A76585" w:rsidRDefault="00A76585" w:rsidP="00A76585"/>
    <w:p w14:paraId="16CD7712" w14:textId="635DA595" w:rsidR="00A76585" w:rsidRDefault="00A76585" w:rsidP="00A76585"/>
    <w:p w14:paraId="1AA6403D" w14:textId="76FB2858" w:rsidR="00A76585" w:rsidRDefault="00A76585" w:rsidP="00A76585"/>
    <w:p w14:paraId="1C479D0D" w14:textId="77777777" w:rsidR="00A76585" w:rsidRDefault="00A76585" w:rsidP="00A76585"/>
    <w:p w14:paraId="1EE662A6" w14:textId="427A7A2D" w:rsidR="001C45F0" w:rsidRDefault="001C45F0" w:rsidP="00EA5F57">
      <w:pPr>
        <w:pStyle w:val="ListParagraph"/>
        <w:numPr>
          <w:ilvl w:val="1"/>
          <w:numId w:val="22"/>
        </w:numPr>
      </w:pPr>
      <w:r>
        <w:t xml:space="preserve">Select from the mechanisms below the one </w:t>
      </w:r>
      <w:r w:rsidR="00E07222">
        <w:t>most consistent with the observed data</w:t>
      </w:r>
      <w:r w:rsidR="00FC741F">
        <w:t>.  E</w:t>
      </w:r>
      <w:r w:rsidR="00E07222">
        <w:t xml:space="preserve">xplain your </w:t>
      </w:r>
      <w:r w:rsidR="00FC741F">
        <w:t>reasoning for each mechanism</w:t>
      </w:r>
      <w:r w:rsidR="00E07222">
        <w:t xml:space="preserve">.  </w:t>
      </w:r>
    </w:p>
    <w:p w14:paraId="3F343F00" w14:textId="26FD3828" w:rsidR="00D621B0" w:rsidRDefault="00D621B0" w:rsidP="00D621B0"/>
    <w:tbl>
      <w:tblPr>
        <w:tblStyle w:val="TableGrid"/>
        <w:tblW w:w="77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6"/>
        <w:gridCol w:w="236"/>
        <w:gridCol w:w="728"/>
        <w:gridCol w:w="236"/>
        <w:gridCol w:w="1474"/>
        <w:gridCol w:w="236"/>
        <w:gridCol w:w="728"/>
        <w:gridCol w:w="236"/>
        <w:gridCol w:w="1304"/>
        <w:gridCol w:w="236"/>
        <w:gridCol w:w="944"/>
      </w:tblGrid>
      <w:tr w:rsidR="005B3A39" w14:paraId="016C327F" w14:textId="77777777" w:rsidTr="00A76585">
        <w:trPr>
          <w:trHeight w:val="397"/>
          <w:jc w:val="center"/>
        </w:trPr>
        <w:tc>
          <w:tcPr>
            <w:tcW w:w="2350" w:type="dxa"/>
            <w:gridSpan w:val="3"/>
            <w:tcBorders>
              <w:bottom w:val="single" w:sz="4" w:space="0" w:color="auto"/>
            </w:tcBorders>
            <w:vAlign w:val="bottom"/>
          </w:tcPr>
          <w:p w14:paraId="18B574F4" w14:textId="6E213BDC" w:rsidR="005B3A39" w:rsidRDefault="005B3A39" w:rsidP="005B3A39">
            <w:pPr>
              <w:jc w:val="center"/>
            </w:pPr>
            <w:r>
              <w:t>React ion Mechanism 1</w:t>
            </w:r>
          </w:p>
        </w:tc>
        <w:tc>
          <w:tcPr>
            <w:tcW w:w="236" w:type="dxa"/>
          </w:tcPr>
          <w:p w14:paraId="04547B01" w14:textId="77777777" w:rsidR="005B3A39" w:rsidRDefault="005B3A39" w:rsidP="00D621B0"/>
        </w:tc>
        <w:tc>
          <w:tcPr>
            <w:tcW w:w="2438" w:type="dxa"/>
            <w:gridSpan w:val="3"/>
            <w:tcBorders>
              <w:bottom w:val="single" w:sz="4" w:space="0" w:color="auto"/>
            </w:tcBorders>
            <w:vAlign w:val="bottom"/>
          </w:tcPr>
          <w:p w14:paraId="5503A748" w14:textId="2426A0A0" w:rsidR="005B3A39" w:rsidRDefault="005B3A39" w:rsidP="005B3A39">
            <w:pPr>
              <w:jc w:val="center"/>
            </w:pPr>
            <w:r>
              <w:t>Reaction Mechanism 2</w:t>
            </w:r>
          </w:p>
        </w:tc>
        <w:tc>
          <w:tcPr>
            <w:tcW w:w="236" w:type="dxa"/>
          </w:tcPr>
          <w:p w14:paraId="0835622E" w14:textId="77777777" w:rsidR="005B3A39" w:rsidRDefault="005B3A39" w:rsidP="00D621B0"/>
        </w:tc>
        <w:tc>
          <w:tcPr>
            <w:tcW w:w="2484" w:type="dxa"/>
            <w:gridSpan w:val="3"/>
            <w:tcBorders>
              <w:bottom w:val="single" w:sz="4" w:space="0" w:color="auto"/>
            </w:tcBorders>
            <w:vAlign w:val="bottom"/>
          </w:tcPr>
          <w:p w14:paraId="54ACBA19" w14:textId="1DEE719E" w:rsidR="005B3A39" w:rsidRDefault="005B3A39" w:rsidP="005B3A39">
            <w:pPr>
              <w:jc w:val="center"/>
            </w:pPr>
            <w:r>
              <w:t>Reaction Mechanism 3</w:t>
            </w:r>
          </w:p>
        </w:tc>
      </w:tr>
      <w:tr w:rsidR="00A76585" w14:paraId="0E8BD7ED" w14:textId="77777777" w:rsidTr="00A76585">
        <w:trPr>
          <w:jc w:val="center"/>
        </w:trPr>
        <w:tc>
          <w:tcPr>
            <w:tcW w:w="1386" w:type="dxa"/>
            <w:tcBorders>
              <w:top w:val="single" w:sz="4" w:space="0" w:color="auto"/>
            </w:tcBorders>
          </w:tcPr>
          <w:p w14:paraId="425CC471" w14:textId="19DC2C7E" w:rsidR="006940F7" w:rsidRDefault="006940F7" w:rsidP="00D621B0">
            <w:r>
              <w:t>X + Y → M</w:t>
            </w:r>
          </w:p>
        </w:tc>
        <w:tc>
          <w:tcPr>
            <w:tcW w:w="236" w:type="dxa"/>
            <w:tcBorders>
              <w:top w:val="single" w:sz="4" w:space="0" w:color="auto"/>
            </w:tcBorders>
          </w:tcPr>
          <w:p w14:paraId="7BE8FC96" w14:textId="77777777" w:rsidR="006940F7" w:rsidRDefault="006940F7" w:rsidP="00D621B0"/>
        </w:tc>
        <w:tc>
          <w:tcPr>
            <w:tcW w:w="728" w:type="dxa"/>
            <w:tcBorders>
              <w:top w:val="single" w:sz="4" w:space="0" w:color="auto"/>
            </w:tcBorders>
          </w:tcPr>
          <w:p w14:paraId="342F0905" w14:textId="36DCDB6D" w:rsidR="006940F7" w:rsidRDefault="006940F7" w:rsidP="00D621B0">
            <w:r>
              <w:t>Slow</w:t>
            </w:r>
          </w:p>
        </w:tc>
        <w:tc>
          <w:tcPr>
            <w:tcW w:w="236" w:type="dxa"/>
          </w:tcPr>
          <w:p w14:paraId="0B79C87B" w14:textId="77777777" w:rsidR="006940F7" w:rsidRDefault="006940F7" w:rsidP="00D621B0"/>
        </w:tc>
        <w:tc>
          <w:tcPr>
            <w:tcW w:w="1474" w:type="dxa"/>
            <w:tcBorders>
              <w:top w:val="single" w:sz="4" w:space="0" w:color="auto"/>
            </w:tcBorders>
          </w:tcPr>
          <w:p w14:paraId="5A0CCAFB" w14:textId="292DDF96" w:rsidR="006940F7" w:rsidRDefault="00345420" w:rsidP="00D621B0">
            <w:r>
              <w:t xml:space="preserve">X + X </w:t>
            </w:r>
            <w:r>
              <w:rPr>
                <w:rFonts w:ascii="Cambria Math" w:hAnsi="Cambria Math" w:cs="Cambria Math"/>
              </w:rPr>
              <w:t>⇌ M</w:t>
            </w:r>
          </w:p>
        </w:tc>
        <w:tc>
          <w:tcPr>
            <w:tcW w:w="236" w:type="dxa"/>
            <w:tcBorders>
              <w:top w:val="single" w:sz="4" w:space="0" w:color="auto"/>
            </w:tcBorders>
          </w:tcPr>
          <w:p w14:paraId="37D3F725" w14:textId="77777777" w:rsidR="006940F7" w:rsidRDefault="006940F7" w:rsidP="00D621B0"/>
        </w:tc>
        <w:tc>
          <w:tcPr>
            <w:tcW w:w="728" w:type="dxa"/>
            <w:tcBorders>
              <w:top w:val="single" w:sz="4" w:space="0" w:color="auto"/>
            </w:tcBorders>
          </w:tcPr>
          <w:p w14:paraId="59BD18DC" w14:textId="13FD4FCD" w:rsidR="006940F7" w:rsidRDefault="00345420" w:rsidP="00D621B0">
            <w:r>
              <w:t>Fast</w:t>
            </w:r>
          </w:p>
        </w:tc>
        <w:tc>
          <w:tcPr>
            <w:tcW w:w="236" w:type="dxa"/>
          </w:tcPr>
          <w:p w14:paraId="466FA8A2" w14:textId="77777777" w:rsidR="006940F7" w:rsidRDefault="006940F7" w:rsidP="00D621B0"/>
        </w:tc>
        <w:tc>
          <w:tcPr>
            <w:tcW w:w="1304" w:type="dxa"/>
            <w:tcBorders>
              <w:top w:val="single" w:sz="4" w:space="0" w:color="auto"/>
            </w:tcBorders>
          </w:tcPr>
          <w:p w14:paraId="44A51A3B" w14:textId="76FD04F6" w:rsidR="006940F7" w:rsidRDefault="00345420" w:rsidP="00D621B0">
            <w:r>
              <w:t>Y →</w:t>
            </w:r>
            <w:r w:rsidR="005B3A39">
              <w:t xml:space="preserve"> M</w:t>
            </w:r>
          </w:p>
        </w:tc>
        <w:tc>
          <w:tcPr>
            <w:tcW w:w="236" w:type="dxa"/>
            <w:tcBorders>
              <w:top w:val="single" w:sz="4" w:space="0" w:color="auto"/>
            </w:tcBorders>
          </w:tcPr>
          <w:p w14:paraId="0CEC18F0" w14:textId="77777777" w:rsidR="006940F7" w:rsidRDefault="006940F7" w:rsidP="00D621B0"/>
        </w:tc>
        <w:tc>
          <w:tcPr>
            <w:tcW w:w="944" w:type="dxa"/>
            <w:tcBorders>
              <w:top w:val="single" w:sz="4" w:space="0" w:color="auto"/>
            </w:tcBorders>
          </w:tcPr>
          <w:p w14:paraId="588557F3" w14:textId="6BFF9165" w:rsidR="006940F7" w:rsidRDefault="005B3A39" w:rsidP="00D621B0">
            <w:r>
              <w:t>Slow</w:t>
            </w:r>
          </w:p>
        </w:tc>
      </w:tr>
      <w:tr w:rsidR="005B3A39" w14:paraId="43D05891" w14:textId="77777777" w:rsidTr="00A76585">
        <w:trPr>
          <w:jc w:val="center"/>
        </w:trPr>
        <w:tc>
          <w:tcPr>
            <w:tcW w:w="1386" w:type="dxa"/>
          </w:tcPr>
          <w:p w14:paraId="66367827" w14:textId="77777777" w:rsidR="006940F7" w:rsidRDefault="006940F7" w:rsidP="00D621B0"/>
        </w:tc>
        <w:tc>
          <w:tcPr>
            <w:tcW w:w="236" w:type="dxa"/>
          </w:tcPr>
          <w:p w14:paraId="52AC6D86" w14:textId="77777777" w:rsidR="006940F7" w:rsidRDefault="006940F7" w:rsidP="00D621B0"/>
        </w:tc>
        <w:tc>
          <w:tcPr>
            <w:tcW w:w="728" w:type="dxa"/>
          </w:tcPr>
          <w:p w14:paraId="3BF28319" w14:textId="77777777" w:rsidR="006940F7" w:rsidRDefault="006940F7" w:rsidP="00D621B0"/>
        </w:tc>
        <w:tc>
          <w:tcPr>
            <w:tcW w:w="236" w:type="dxa"/>
          </w:tcPr>
          <w:p w14:paraId="619C329E" w14:textId="77777777" w:rsidR="006940F7" w:rsidRDefault="006940F7" w:rsidP="00D621B0"/>
        </w:tc>
        <w:tc>
          <w:tcPr>
            <w:tcW w:w="1474" w:type="dxa"/>
          </w:tcPr>
          <w:p w14:paraId="404EBDC0" w14:textId="77777777" w:rsidR="006940F7" w:rsidRDefault="006940F7" w:rsidP="00D621B0"/>
        </w:tc>
        <w:tc>
          <w:tcPr>
            <w:tcW w:w="236" w:type="dxa"/>
          </w:tcPr>
          <w:p w14:paraId="27D24D3D" w14:textId="77777777" w:rsidR="006940F7" w:rsidRDefault="006940F7" w:rsidP="00D621B0"/>
        </w:tc>
        <w:tc>
          <w:tcPr>
            <w:tcW w:w="728" w:type="dxa"/>
          </w:tcPr>
          <w:p w14:paraId="49E9D282" w14:textId="77777777" w:rsidR="006940F7" w:rsidRDefault="006940F7" w:rsidP="00D621B0"/>
        </w:tc>
        <w:tc>
          <w:tcPr>
            <w:tcW w:w="236" w:type="dxa"/>
          </w:tcPr>
          <w:p w14:paraId="2A3DABA8" w14:textId="77777777" w:rsidR="006940F7" w:rsidRDefault="006940F7" w:rsidP="00D621B0"/>
        </w:tc>
        <w:tc>
          <w:tcPr>
            <w:tcW w:w="1304" w:type="dxa"/>
          </w:tcPr>
          <w:p w14:paraId="1AEF0B20" w14:textId="77777777" w:rsidR="006940F7" w:rsidRDefault="006940F7" w:rsidP="00D621B0"/>
        </w:tc>
        <w:tc>
          <w:tcPr>
            <w:tcW w:w="236" w:type="dxa"/>
          </w:tcPr>
          <w:p w14:paraId="5F8A7BDA" w14:textId="77777777" w:rsidR="006940F7" w:rsidRDefault="006940F7" w:rsidP="00D621B0"/>
        </w:tc>
        <w:tc>
          <w:tcPr>
            <w:tcW w:w="944" w:type="dxa"/>
          </w:tcPr>
          <w:p w14:paraId="5EBE40FF" w14:textId="77777777" w:rsidR="006940F7" w:rsidRDefault="006940F7" w:rsidP="00D621B0"/>
        </w:tc>
      </w:tr>
      <w:tr w:rsidR="005B3A39" w14:paraId="2DBEE425" w14:textId="77777777" w:rsidTr="00A76585">
        <w:trPr>
          <w:jc w:val="center"/>
        </w:trPr>
        <w:tc>
          <w:tcPr>
            <w:tcW w:w="1386" w:type="dxa"/>
          </w:tcPr>
          <w:p w14:paraId="0E4F7F45" w14:textId="75899E22" w:rsidR="00345420" w:rsidRDefault="00345420" w:rsidP="00D621B0">
            <w:r>
              <w:t>X + M → Z</w:t>
            </w:r>
          </w:p>
        </w:tc>
        <w:tc>
          <w:tcPr>
            <w:tcW w:w="236" w:type="dxa"/>
          </w:tcPr>
          <w:p w14:paraId="1AD24211" w14:textId="77777777" w:rsidR="00345420" w:rsidRDefault="00345420" w:rsidP="00D621B0"/>
        </w:tc>
        <w:tc>
          <w:tcPr>
            <w:tcW w:w="728" w:type="dxa"/>
          </w:tcPr>
          <w:p w14:paraId="0F3D3FC3" w14:textId="1D0E82D6" w:rsidR="00345420" w:rsidRDefault="00345420" w:rsidP="00D621B0">
            <w:r>
              <w:t>Fast</w:t>
            </w:r>
          </w:p>
        </w:tc>
        <w:tc>
          <w:tcPr>
            <w:tcW w:w="236" w:type="dxa"/>
          </w:tcPr>
          <w:p w14:paraId="3BC3D2CD" w14:textId="77777777" w:rsidR="00345420" w:rsidRDefault="00345420" w:rsidP="00D621B0"/>
        </w:tc>
        <w:tc>
          <w:tcPr>
            <w:tcW w:w="1474" w:type="dxa"/>
          </w:tcPr>
          <w:p w14:paraId="627AD215" w14:textId="68DA3997" w:rsidR="00345420" w:rsidRDefault="00345420" w:rsidP="00D621B0">
            <w:r>
              <w:t>Y + M → Z</w:t>
            </w:r>
          </w:p>
        </w:tc>
        <w:tc>
          <w:tcPr>
            <w:tcW w:w="236" w:type="dxa"/>
          </w:tcPr>
          <w:p w14:paraId="1CDA5C6D" w14:textId="77777777" w:rsidR="00345420" w:rsidRDefault="00345420" w:rsidP="00D621B0"/>
        </w:tc>
        <w:tc>
          <w:tcPr>
            <w:tcW w:w="728" w:type="dxa"/>
          </w:tcPr>
          <w:p w14:paraId="0018918D" w14:textId="16C7A9E5" w:rsidR="00345420" w:rsidRDefault="00345420" w:rsidP="00D621B0">
            <w:r>
              <w:t>Slow</w:t>
            </w:r>
          </w:p>
        </w:tc>
        <w:tc>
          <w:tcPr>
            <w:tcW w:w="236" w:type="dxa"/>
          </w:tcPr>
          <w:p w14:paraId="49947A6E" w14:textId="77777777" w:rsidR="00345420" w:rsidRDefault="00345420" w:rsidP="00D621B0"/>
        </w:tc>
        <w:tc>
          <w:tcPr>
            <w:tcW w:w="1304" w:type="dxa"/>
          </w:tcPr>
          <w:p w14:paraId="6029AE3E" w14:textId="7F519528" w:rsidR="00345420" w:rsidRDefault="005B3A39" w:rsidP="00D621B0">
            <w:r>
              <w:t>M + X → N</w:t>
            </w:r>
          </w:p>
        </w:tc>
        <w:tc>
          <w:tcPr>
            <w:tcW w:w="236" w:type="dxa"/>
          </w:tcPr>
          <w:p w14:paraId="3A0E77A9" w14:textId="77777777" w:rsidR="00345420" w:rsidRDefault="00345420" w:rsidP="00D621B0"/>
        </w:tc>
        <w:tc>
          <w:tcPr>
            <w:tcW w:w="944" w:type="dxa"/>
          </w:tcPr>
          <w:p w14:paraId="581160E4" w14:textId="6FD605B1" w:rsidR="00345420" w:rsidRDefault="005B3A39" w:rsidP="00D621B0">
            <w:r>
              <w:t>Fast</w:t>
            </w:r>
          </w:p>
        </w:tc>
      </w:tr>
      <w:tr w:rsidR="005B3A39" w14:paraId="6888A859" w14:textId="77777777" w:rsidTr="00A76585">
        <w:trPr>
          <w:jc w:val="center"/>
        </w:trPr>
        <w:tc>
          <w:tcPr>
            <w:tcW w:w="1386" w:type="dxa"/>
          </w:tcPr>
          <w:p w14:paraId="7E8A9038" w14:textId="77777777" w:rsidR="005B3A39" w:rsidRDefault="005B3A39" w:rsidP="00D621B0"/>
        </w:tc>
        <w:tc>
          <w:tcPr>
            <w:tcW w:w="236" w:type="dxa"/>
          </w:tcPr>
          <w:p w14:paraId="24CBBF90" w14:textId="77777777" w:rsidR="005B3A39" w:rsidRDefault="005B3A39" w:rsidP="00D621B0"/>
        </w:tc>
        <w:tc>
          <w:tcPr>
            <w:tcW w:w="728" w:type="dxa"/>
          </w:tcPr>
          <w:p w14:paraId="3780BDAC" w14:textId="77777777" w:rsidR="005B3A39" w:rsidRDefault="005B3A39" w:rsidP="00D621B0"/>
        </w:tc>
        <w:tc>
          <w:tcPr>
            <w:tcW w:w="236" w:type="dxa"/>
          </w:tcPr>
          <w:p w14:paraId="60F93876" w14:textId="77777777" w:rsidR="005B3A39" w:rsidRDefault="005B3A39" w:rsidP="00D621B0"/>
        </w:tc>
        <w:tc>
          <w:tcPr>
            <w:tcW w:w="1474" w:type="dxa"/>
          </w:tcPr>
          <w:p w14:paraId="53F803EC" w14:textId="77777777" w:rsidR="005B3A39" w:rsidRDefault="005B3A39" w:rsidP="00D621B0"/>
        </w:tc>
        <w:tc>
          <w:tcPr>
            <w:tcW w:w="236" w:type="dxa"/>
          </w:tcPr>
          <w:p w14:paraId="6CBB54A4" w14:textId="77777777" w:rsidR="005B3A39" w:rsidRDefault="005B3A39" w:rsidP="00D621B0"/>
        </w:tc>
        <w:tc>
          <w:tcPr>
            <w:tcW w:w="728" w:type="dxa"/>
          </w:tcPr>
          <w:p w14:paraId="69AB0499" w14:textId="77777777" w:rsidR="005B3A39" w:rsidRDefault="005B3A39" w:rsidP="00D621B0"/>
        </w:tc>
        <w:tc>
          <w:tcPr>
            <w:tcW w:w="236" w:type="dxa"/>
          </w:tcPr>
          <w:p w14:paraId="60DC4682" w14:textId="77777777" w:rsidR="005B3A39" w:rsidRDefault="005B3A39" w:rsidP="00D621B0"/>
        </w:tc>
        <w:tc>
          <w:tcPr>
            <w:tcW w:w="1304" w:type="dxa"/>
          </w:tcPr>
          <w:p w14:paraId="7D89DCC3" w14:textId="77777777" w:rsidR="005B3A39" w:rsidRDefault="005B3A39" w:rsidP="00D621B0"/>
        </w:tc>
        <w:tc>
          <w:tcPr>
            <w:tcW w:w="236" w:type="dxa"/>
          </w:tcPr>
          <w:p w14:paraId="2CE7287E" w14:textId="77777777" w:rsidR="005B3A39" w:rsidRDefault="005B3A39" w:rsidP="00D621B0"/>
        </w:tc>
        <w:tc>
          <w:tcPr>
            <w:tcW w:w="944" w:type="dxa"/>
          </w:tcPr>
          <w:p w14:paraId="3B0922CB" w14:textId="77777777" w:rsidR="005B3A39" w:rsidRDefault="005B3A39" w:rsidP="00D621B0"/>
        </w:tc>
      </w:tr>
      <w:tr w:rsidR="005B3A39" w14:paraId="0ADECFE4" w14:textId="77777777" w:rsidTr="00A76585">
        <w:trPr>
          <w:jc w:val="center"/>
        </w:trPr>
        <w:tc>
          <w:tcPr>
            <w:tcW w:w="1386" w:type="dxa"/>
          </w:tcPr>
          <w:p w14:paraId="2A807280" w14:textId="77777777" w:rsidR="005B3A39" w:rsidRDefault="005B3A39" w:rsidP="00D621B0"/>
        </w:tc>
        <w:tc>
          <w:tcPr>
            <w:tcW w:w="236" w:type="dxa"/>
          </w:tcPr>
          <w:p w14:paraId="1CB5532C" w14:textId="77777777" w:rsidR="005B3A39" w:rsidRDefault="005B3A39" w:rsidP="00D621B0"/>
        </w:tc>
        <w:tc>
          <w:tcPr>
            <w:tcW w:w="728" w:type="dxa"/>
          </w:tcPr>
          <w:p w14:paraId="73447B13" w14:textId="77777777" w:rsidR="005B3A39" w:rsidRDefault="005B3A39" w:rsidP="00D621B0"/>
        </w:tc>
        <w:tc>
          <w:tcPr>
            <w:tcW w:w="236" w:type="dxa"/>
          </w:tcPr>
          <w:p w14:paraId="25327BAB" w14:textId="77777777" w:rsidR="005B3A39" w:rsidRDefault="005B3A39" w:rsidP="00D621B0"/>
        </w:tc>
        <w:tc>
          <w:tcPr>
            <w:tcW w:w="1474" w:type="dxa"/>
          </w:tcPr>
          <w:p w14:paraId="1CBF1B07" w14:textId="77777777" w:rsidR="005B3A39" w:rsidRDefault="005B3A39" w:rsidP="00D621B0"/>
        </w:tc>
        <w:tc>
          <w:tcPr>
            <w:tcW w:w="236" w:type="dxa"/>
          </w:tcPr>
          <w:p w14:paraId="6A7C8F17" w14:textId="77777777" w:rsidR="005B3A39" w:rsidRDefault="005B3A39" w:rsidP="00D621B0"/>
        </w:tc>
        <w:tc>
          <w:tcPr>
            <w:tcW w:w="728" w:type="dxa"/>
          </w:tcPr>
          <w:p w14:paraId="478A645C" w14:textId="77777777" w:rsidR="005B3A39" w:rsidRDefault="005B3A39" w:rsidP="00D621B0"/>
        </w:tc>
        <w:tc>
          <w:tcPr>
            <w:tcW w:w="236" w:type="dxa"/>
          </w:tcPr>
          <w:p w14:paraId="2338F2B1" w14:textId="77777777" w:rsidR="005B3A39" w:rsidRDefault="005B3A39" w:rsidP="00D621B0"/>
        </w:tc>
        <w:tc>
          <w:tcPr>
            <w:tcW w:w="1304" w:type="dxa"/>
          </w:tcPr>
          <w:p w14:paraId="5AC33EE6" w14:textId="7993D848" w:rsidR="005B3A39" w:rsidRDefault="005B3A39" w:rsidP="00D621B0">
            <w:r>
              <w:t>N + X → Z</w:t>
            </w:r>
          </w:p>
        </w:tc>
        <w:tc>
          <w:tcPr>
            <w:tcW w:w="236" w:type="dxa"/>
          </w:tcPr>
          <w:p w14:paraId="0F50EC27" w14:textId="77777777" w:rsidR="005B3A39" w:rsidRDefault="005B3A39" w:rsidP="00D621B0"/>
        </w:tc>
        <w:tc>
          <w:tcPr>
            <w:tcW w:w="944" w:type="dxa"/>
          </w:tcPr>
          <w:p w14:paraId="2E804B8B" w14:textId="0643AF31" w:rsidR="005B3A39" w:rsidRDefault="005B3A39" w:rsidP="00D621B0">
            <w:r>
              <w:t>Fast</w:t>
            </w:r>
          </w:p>
        </w:tc>
      </w:tr>
    </w:tbl>
    <w:p w14:paraId="5B603012" w14:textId="77777777" w:rsidR="00D621B0" w:rsidRDefault="00D621B0" w:rsidP="00D621B0"/>
    <w:p w14:paraId="0B516007" w14:textId="0260B08D" w:rsidR="002451C3" w:rsidRDefault="002451C3" w:rsidP="00184254"/>
    <w:p w14:paraId="5261C6DF" w14:textId="0C1734F4" w:rsidR="00A76585" w:rsidRDefault="00A76585" w:rsidP="00184254"/>
    <w:p w14:paraId="71573A3F" w14:textId="3A627946" w:rsidR="00A76585" w:rsidRDefault="00A76585" w:rsidP="00184254"/>
    <w:p w14:paraId="6ED34BF7" w14:textId="3B164542" w:rsidR="00A76585" w:rsidRDefault="00A76585" w:rsidP="00184254"/>
    <w:p w14:paraId="606BB8A3" w14:textId="1F971FE1" w:rsidR="00A76585" w:rsidRDefault="00A76585" w:rsidP="00184254"/>
    <w:p w14:paraId="03AECC57" w14:textId="63E1D1A9" w:rsidR="00A76585" w:rsidRDefault="00A76585" w:rsidP="00184254"/>
    <w:p w14:paraId="6935391A" w14:textId="77777777" w:rsidR="00A76585" w:rsidRDefault="00A76585" w:rsidP="00184254"/>
    <w:p w14:paraId="4757D7FA" w14:textId="6A246E16" w:rsidR="00184254" w:rsidRDefault="00A76585" w:rsidP="00EA5F57">
      <w:pPr>
        <w:pStyle w:val="ListParagraph"/>
        <w:numPr>
          <w:ilvl w:val="1"/>
          <w:numId w:val="22"/>
        </w:numPr>
      </w:pPr>
      <w:r>
        <w:t>Identify any intermediates and catalysts in the reaction mechanisms.</w:t>
      </w:r>
    </w:p>
    <w:p w14:paraId="3B843E1E" w14:textId="5B4FE089" w:rsidR="00184254" w:rsidRDefault="00184254" w:rsidP="00184254"/>
    <w:p w14:paraId="2265C73B" w14:textId="77777777" w:rsidR="00184254" w:rsidRDefault="00184254" w:rsidP="00184254"/>
    <w:p w14:paraId="0E433905" w14:textId="1B629C54" w:rsidR="006E6C52" w:rsidRDefault="006E6C52" w:rsidP="006E6C52"/>
    <w:p w14:paraId="311405E1" w14:textId="456C982D" w:rsidR="006E6C52" w:rsidRDefault="006E6C52" w:rsidP="006E6C52"/>
    <w:p w14:paraId="580D553A" w14:textId="3E298088" w:rsidR="00960FB6" w:rsidRDefault="00B83FDB" w:rsidP="001F003C">
      <w:pPr>
        <w:pStyle w:val="Heading2"/>
      </w:pPr>
      <w:r>
        <w:br w:type="column"/>
      </w:r>
      <w:bookmarkStart w:id="52" w:name="_Toc37341512"/>
      <w:r w:rsidR="00960FB6">
        <w:lastRenderedPageBreak/>
        <w:t>Topic 5.3 Worksheet</w:t>
      </w:r>
      <w:bookmarkEnd w:id="52"/>
    </w:p>
    <w:p w14:paraId="2AD754FF" w14:textId="57652241" w:rsidR="00E06F4C" w:rsidRDefault="00E06F4C" w:rsidP="00E06F4C"/>
    <w:p w14:paraId="5DDFFB57" w14:textId="3A68FCC7" w:rsidR="00893C6D" w:rsidRDefault="00BD0F86" w:rsidP="00EA5F57">
      <w:pPr>
        <w:pStyle w:val="ListParagraph"/>
        <w:numPr>
          <w:ilvl w:val="0"/>
          <w:numId w:val="23"/>
        </w:numPr>
      </w:pPr>
      <w:r>
        <w:t>Complete the table below.</w:t>
      </w:r>
    </w:p>
    <w:p w14:paraId="68B62C4B" w14:textId="77777777" w:rsidR="00BD0F86" w:rsidRDefault="00BD0F86" w:rsidP="00BD0F86"/>
    <w:tbl>
      <w:tblPr>
        <w:tblStyle w:val="TableGrid"/>
        <w:tblW w:w="0" w:type="auto"/>
        <w:tblLook w:val="04A0" w:firstRow="1" w:lastRow="0" w:firstColumn="1" w:lastColumn="0" w:noHBand="0" w:noVBand="1"/>
      </w:tblPr>
      <w:tblGrid>
        <w:gridCol w:w="1640"/>
        <w:gridCol w:w="3050"/>
        <w:gridCol w:w="3050"/>
        <w:gridCol w:w="3050"/>
      </w:tblGrid>
      <w:tr w:rsidR="006522CB" w14:paraId="236E0C59" w14:textId="77777777" w:rsidTr="006522CB">
        <w:tc>
          <w:tcPr>
            <w:tcW w:w="2697" w:type="dxa"/>
          </w:tcPr>
          <w:p w14:paraId="1B6A353F" w14:textId="77777777" w:rsidR="006522CB" w:rsidRDefault="006522CB" w:rsidP="00B41AF8"/>
        </w:tc>
        <w:tc>
          <w:tcPr>
            <w:tcW w:w="2697" w:type="dxa"/>
          </w:tcPr>
          <w:p w14:paraId="54897D91" w14:textId="3961DF75" w:rsidR="006522CB" w:rsidRDefault="006522CB" w:rsidP="00B41AF8">
            <w:r>
              <w:rPr>
                <w:noProof/>
              </w:rPr>
              <w:drawing>
                <wp:inline distT="0" distB="0" distL="0" distR="0" wp14:anchorId="7AC66F88" wp14:editId="26A37BC6">
                  <wp:extent cx="1800000" cy="2073483"/>
                  <wp:effectExtent l="0" t="0" r="0" b="3175"/>
                  <wp:docPr id="50" name="Picture 50" descr="Graphs of concentration versus time, log concentration versus time and reciprocal of concentration versus time for a first order re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hs of concentration versus time, log concentration versus time and reciprocal of concentration versus time for a first order reaction."/>
                          <pic:cNvPicPr>
                            <a:picLocks noChangeAspect="1" noChangeArrowheads="1"/>
                          </pic:cNvPicPr>
                        </pic:nvPicPr>
                        <pic:blipFill rotWithShape="1">
                          <a:blip r:embed="rId154">
                            <a:extLst>
                              <a:ext uri="{28A0092B-C50C-407E-A947-70E740481C1C}">
                                <a14:useLocalDpi xmlns:a14="http://schemas.microsoft.com/office/drawing/2010/main" val="0"/>
                              </a:ext>
                            </a:extLst>
                          </a:blip>
                          <a:srcRect r="67309"/>
                          <a:stretch/>
                        </pic:blipFill>
                        <pic:spPr bwMode="auto">
                          <a:xfrm>
                            <a:off x="0" y="0"/>
                            <a:ext cx="1800000" cy="20734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8" w:type="dxa"/>
          </w:tcPr>
          <w:p w14:paraId="39A2FFB0" w14:textId="6CD7A912" w:rsidR="006522CB" w:rsidRDefault="006522CB" w:rsidP="00B41AF8">
            <w:r>
              <w:rPr>
                <w:noProof/>
              </w:rPr>
              <w:drawing>
                <wp:inline distT="0" distB="0" distL="0" distR="0" wp14:anchorId="287E06E2" wp14:editId="1AB9C9BA">
                  <wp:extent cx="1800000" cy="1974805"/>
                  <wp:effectExtent l="0" t="0" r="0" b="6985"/>
                  <wp:docPr id="678" name="Picture 678" descr="Image result for zero orde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zero order graph"/>
                          <pic:cNvPicPr>
                            <a:picLocks noChangeAspect="1" noChangeArrowheads="1"/>
                          </pic:cNvPicPr>
                        </pic:nvPicPr>
                        <pic:blipFill rotWithShape="1">
                          <a:blip r:embed="rId155">
                            <a:extLst>
                              <a:ext uri="{28A0092B-C50C-407E-A947-70E740481C1C}">
                                <a14:useLocalDpi xmlns:a14="http://schemas.microsoft.com/office/drawing/2010/main" val="0"/>
                              </a:ext>
                            </a:extLst>
                          </a:blip>
                          <a:srcRect r="67536"/>
                          <a:stretch/>
                        </pic:blipFill>
                        <pic:spPr bwMode="auto">
                          <a:xfrm>
                            <a:off x="0" y="0"/>
                            <a:ext cx="1800000" cy="19748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8" w:type="dxa"/>
          </w:tcPr>
          <w:p w14:paraId="3D37DEE0" w14:textId="4536D154" w:rsidR="006522CB" w:rsidRDefault="006522CB" w:rsidP="00B41AF8">
            <w:r>
              <w:rPr>
                <w:noProof/>
              </w:rPr>
              <w:drawing>
                <wp:inline distT="0" distB="0" distL="0" distR="0" wp14:anchorId="63096106" wp14:editId="1D0C9D13">
                  <wp:extent cx="1800000" cy="2044125"/>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6">
                            <a:extLst>
                              <a:ext uri="{28A0092B-C50C-407E-A947-70E740481C1C}">
                                <a14:useLocalDpi xmlns:a14="http://schemas.microsoft.com/office/drawing/2010/main" val="0"/>
                              </a:ext>
                            </a:extLst>
                          </a:blip>
                          <a:srcRect r="66979"/>
                          <a:stretch/>
                        </pic:blipFill>
                        <pic:spPr bwMode="auto">
                          <a:xfrm>
                            <a:off x="0" y="0"/>
                            <a:ext cx="1800000" cy="20441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22CB" w14:paraId="01DFDF20" w14:textId="77777777" w:rsidTr="00F83C34">
        <w:trPr>
          <w:trHeight w:val="510"/>
        </w:trPr>
        <w:tc>
          <w:tcPr>
            <w:tcW w:w="2697" w:type="dxa"/>
            <w:vAlign w:val="center"/>
          </w:tcPr>
          <w:p w14:paraId="0D753DDA" w14:textId="03BC667B" w:rsidR="006522CB" w:rsidRDefault="006522CB" w:rsidP="00F83C34">
            <w:r>
              <w:t>Order?</w:t>
            </w:r>
          </w:p>
        </w:tc>
        <w:tc>
          <w:tcPr>
            <w:tcW w:w="2697" w:type="dxa"/>
          </w:tcPr>
          <w:p w14:paraId="65D2869F" w14:textId="77777777" w:rsidR="006522CB" w:rsidRDefault="006522CB" w:rsidP="00B41AF8">
            <w:pPr>
              <w:rPr>
                <w:noProof/>
              </w:rPr>
            </w:pPr>
          </w:p>
        </w:tc>
        <w:tc>
          <w:tcPr>
            <w:tcW w:w="2698" w:type="dxa"/>
          </w:tcPr>
          <w:p w14:paraId="588364F7" w14:textId="77777777" w:rsidR="006522CB" w:rsidRDefault="006522CB" w:rsidP="00B41AF8">
            <w:pPr>
              <w:rPr>
                <w:noProof/>
              </w:rPr>
            </w:pPr>
          </w:p>
        </w:tc>
        <w:tc>
          <w:tcPr>
            <w:tcW w:w="2698" w:type="dxa"/>
          </w:tcPr>
          <w:p w14:paraId="43C54474" w14:textId="77777777" w:rsidR="006522CB" w:rsidRDefault="006522CB" w:rsidP="00B41AF8">
            <w:pPr>
              <w:rPr>
                <w:noProof/>
              </w:rPr>
            </w:pPr>
          </w:p>
        </w:tc>
      </w:tr>
      <w:tr w:rsidR="00F83C34" w14:paraId="3F35AEBF" w14:textId="77777777" w:rsidTr="00F83C34">
        <w:trPr>
          <w:trHeight w:val="1701"/>
        </w:trPr>
        <w:tc>
          <w:tcPr>
            <w:tcW w:w="2697" w:type="dxa"/>
            <w:vAlign w:val="center"/>
          </w:tcPr>
          <w:p w14:paraId="32277F11" w14:textId="635BACA9" w:rsidR="00F83C34" w:rsidRDefault="00F83C34" w:rsidP="00F83C34">
            <w:r>
              <w:t>How do you know?</w:t>
            </w:r>
          </w:p>
        </w:tc>
        <w:tc>
          <w:tcPr>
            <w:tcW w:w="2697" w:type="dxa"/>
          </w:tcPr>
          <w:p w14:paraId="30428558" w14:textId="77777777" w:rsidR="00F83C34" w:rsidRDefault="00F83C34" w:rsidP="00B41AF8">
            <w:pPr>
              <w:rPr>
                <w:noProof/>
              </w:rPr>
            </w:pPr>
          </w:p>
        </w:tc>
        <w:tc>
          <w:tcPr>
            <w:tcW w:w="2698" w:type="dxa"/>
          </w:tcPr>
          <w:p w14:paraId="03025677" w14:textId="77777777" w:rsidR="00F83C34" w:rsidRDefault="00F83C34" w:rsidP="00B41AF8">
            <w:pPr>
              <w:rPr>
                <w:noProof/>
              </w:rPr>
            </w:pPr>
          </w:p>
        </w:tc>
        <w:tc>
          <w:tcPr>
            <w:tcW w:w="2698" w:type="dxa"/>
          </w:tcPr>
          <w:p w14:paraId="0BBBD060" w14:textId="77777777" w:rsidR="00F83C34" w:rsidRDefault="00F83C34" w:rsidP="00B41AF8">
            <w:pPr>
              <w:rPr>
                <w:noProof/>
              </w:rPr>
            </w:pPr>
          </w:p>
        </w:tc>
      </w:tr>
      <w:tr w:rsidR="00F83C34" w14:paraId="2AB5F3E4" w14:textId="77777777" w:rsidTr="00F83C34">
        <w:trPr>
          <w:trHeight w:val="1701"/>
        </w:trPr>
        <w:tc>
          <w:tcPr>
            <w:tcW w:w="2697" w:type="dxa"/>
            <w:vAlign w:val="center"/>
          </w:tcPr>
          <w:p w14:paraId="29539682" w14:textId="5BE91362" w:rsidR="00F83C34" w:rsidRDefault="00F83C34" w:rsidP="00F83C34">
            <w:r>
              <w:t>What must be plotted on the y-axis to give a straight line?</w:t>
            </w:r>
          </w:p>
        </w:tc>
        <w:tc>
          <w:tcPr>
            <w:tcW w:w="2697" w:type="dxa"/>
          </w:tcPr>
          <w:p w14:paraId="06C1C1B0" w14:textId="77777777" w:rsidR="00F83C34" w:rsidRDefault="00F83C34" w:rsidP="00B41AF8">
            <w:pPr>
              <w:rPr>
                <w:noProof/>
              </w:rPr>
            </w:pPr>
          </w:p>
        </w:tc>
        <w:tc>
          <w:tcPr>
            <w:tcW w:w="2698" w:type="dxa"/>
          </w:tcPr>
          <w:p w14:paraId="523022DA" w14:textId="77777777" w:rsidR="00F83C34" w:rsidRDefault="00F83C34" w:rsidP="00B41AF8">
            <w:pPr>
              <w:rPr>
                <w:noProof/>
              </w:rPr>
            </w:pPr>
          </w:p>
        </w:tc>
        <w:tc>
          <w:tcPr>
            <w:tcW w:w="2698" w:type="dxa"/>
          </w:tcPr>
          <w:p w14:paraId="1BB5DB97" w14:textId="77777777" w:rsidR="00F83C34" w:rsidRDefault="00F83C34" w:rsidP="00B41AF8">
            <w:pPr>
              <w:rPr>
                <w:noProof/>
              </w:rPr>
            </w:pPr>
          </w:p>
        </w:tc>
      </w:tr>
    </w:tbl>
    <w:p w14:paraId="1EDE3022" w14:textId="3E158B29" w:rsidR="00B41AF8" w:rsidRDefault="00B41AF8" w:rsidP="00B41AF8"/>
    <w:p w14:paraId="5B888C58" w14:textId="77777777" w:rsidR="00BD0F86" w:rsidRDefault="00BD0F86" w:rsidP="00B41AF8"/>
    <w:p w14:paraId="3E4B47DF" w14:textId="123F94C5" w:rsidR="006522CB" w:rsidRDefault="00D679F8" w:rsidP="00EA5F57">
      <w:pPr>
        <w:pStyle w:val="ListParagraph"/>
        <w:numPr>
          <w:ilvl w:val="0"/>
          <w:numId w:val="23"/>
        </w:numPr>
      </w:pPr>
      <w:r>
        <w:t xml:space="preserve">What is the order of the reaction </w:t>
      </w:r>
      <w:r w:rsidR="00200A35">
        <w:t>with respect to NO</w:t>
      </w:r>
      <w:r w:rsidR="00200A35">
        <w:rPr>
          <w:vertAlign w:val="subscript"/>
        </w:rPr>
        <w:t>2</w:t>
      </w:r>
      <w:r w:rsidR="00200A35">
        <w:t xml:space="preserve"> </w:t>
      </w:r>
      <w:r w:rsidR="007D5505">
        <w:t>if the data from the lab is plotted as shown in the graphs below.</w:t>
      </w:r>
      <w:r w:rsidR="00CA7BCD">
        <w:t xml:space="preserve">  Explain your reasoning.</w:t>
      </w:r>
    </w:p>
    <w:p w14:paraId="6222A3AC" w14:textId="6FF3E5FC" w:rsidR="007D5505" w:rsidRDefault="007D5505" w:rsidP="007D5505"/>
    <w:p w14:paraId="7ACAE6CF" w14:textId="346076C5" w:rsidR="007D5505" w:rsidRDefault="007D5505" w:rsidP="007D5505">
      <w:r>
        <w:rPr>
          <w:noProof/>
        </w:rPr>
        <w:drawing>
          <wp:inline distT="0" distB="0" distL="0" distR="0" wp14:anchorId="4F9627DB" wp14:editId="42927389">
            <wp:extent cx="6858000" cy="196469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858000" cy="1964690"/>
                    </a:xfrm>
                    <a:prstGeom prst="rect">
                      <a:avLst/>
                    </a:prstGeom>
                  </pic:spPr>
                </pic:pic>
              </a:graphicData>
            </a:graphic>
          </wp:inline>
        </w:drawing>
      </w:r>
    </w:p>
    <w:p w14:paraId="73B92906" w14:textId="77777777" w:rsidR="00CA7BCD" w:rsidRDefault="00CA7BCD" w:rsidP="007D5505"/>
    <w:p w14:paraId="4B751414" w14:textId="77777777" w:rsidR="006522CB" w:rsidRDefault="006522CB" w:rsidP="00B41AF8"/>
    <w:p w14:paraId="7B74073A" w14:textId="77777777" w:rsidR="00FE49C0" w:rsidRDefault="00FE49C0" w:rsidP="00B41AF8"/>
    <w:p w14:paraId="182F319C" w14:textId="658EDDB3" w:rsidR="00FE49C0" w:rsidRDefault="00FE49C0" w:rsidP="00B41AF8"/>
    <w:p w14:paraId="34DC066D" w14:textId="77EF5ABC" w:rsidR="00FE49C0" w:rsidRDefault="00FE49C0" w:rsidP="00B41AF8"/>
    <w:p w14:paraId="3478E804" w14:textId="77777777" w:rsidR="00FE49C0" w:rsidRDefault="00FE49C0" w:rsidP="00B41AF8"/>
    <w:p w14:paraId="0D89B544" w14:textId="14D25422" w:rsidR="00B41AF8" w:rsidRDefault="00B41AF8" w:rsidP="00B41AF8"/>
    <w:p w14:paraId="5D46001B" w14:textId="617EFEF9" w:rsidR="0050238F" w:rsidRDefault="0050238F" w:rsidP="00B41AF8"/>
    <w:p w14:paraId="55357096" w14:textId="3BB58EA1" w:rsidR="00B41AF8" w:rsidRDefault="0029442E" w:rsidP="00EA5F57">
      <w:pPr>
        <w:pStyle w:val="ListParagraph"/>
        <w:numPr>
          <w:ilvl w:val="0"/>
          <w:numId w:val="23"/>
        </w:numPr>
      </w:pPr>
      <w:r>
        <w:t>What is the order of the reaction</w:t>
      </w:r>
      <w:r w:rsidR="00200A35">
        <w:t xml:space="preserve"> with respect to N</w:t>
      </w:r>
      <w:r w:rsidR="00200A35">
        <w:rPr>
          <w:vertAlign w:val="subscript"/>
        </w:rPr>
        <w:t>2</w:t>
      </w:r>
      <w:r w:rsidR="00200A35">
        <w:t>O</w:t>
      </w:r>
      <w:r w:rsidR="00200A35">
        <w:rPr>
          <w:vertAlign w:val="subscript"/>
        </w:rPr>
        <w:t>5</w:t>
      </w:r>
      <w:r>
        <w:t xml:space="preserve"> if the data from the lab is plotted as shown in the graphs below.  Explain your reasoning.</w:t>
      </w:r>
    </w:p>
    <w:p w14:paraId="59D8D126" w14:textId="431A192F" w:rsidR="0029442E" w:rsidRDefault="0029442E" w:rsidP="0029442E"/>
    <w:p w14:paraId="5B44FAA9" w14:textId="747F0146" w:rsidR="0029442E" w:rsidRDefault="0029442E" w:rsidP="0029442E">
      <w:r>
        <w:rPr>
          <w:noProof/>
        </w:rPr>
        <w:drawing>
          <wp:inline distT="0" distB="0" distL="0" distR="0" wp14:anchorId="615D18E0" wp14:editId="3BC0F4E0">
            <wp:extent cx="6858000" cy="21145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858000" cy="2114550"/>
                    </a:xfrm>
                    <a:prstGeom prst="rect">
                      <a:avLst/>
                    </a:prstGeom>
                  </pic:spPr>
                </pic:pic>
              </a:graphicData>
            </a:graphic>
          </wp:inline>
        </w:drawing>
      </w:r>
    </w:p>
    <w:p w14:paraId="4760DAB5" w14:textId="3A3ED253" w:rsidR="0029442E" w:rsidRDefault="0029442E" w:rsidP="0029442E"/>
    <w:p w14:paraId="171797E4" w14:textId="7F2AC238" w:rsidR="0029442E" w:rsidRDefault="0029442E" w:rsidP="0029442E"/>
    <w:p w14:paraId="2669C79F" w14:textId="431BDA2E" w:rsidR="0029442E" w:rsidRDefault="0029442E" w:rsidP="0029442E"/>
    <w:p w14:paraId="1E8DF220" w14:textId="468E802E" w:rsidR="0029442E" w:rsidRDefault="0029442E" w:rsidP="0029442E"/>
    <w:p w14:paraId="63D83448" w14:textId="785AAA9C" w:rsidR="0029442E" w:rsidRDefault="0029442E" w:rsidP="0029442E"/>
    <w:p w14:paraId="4950178F" w14:textId="20A4B094" w:rsidR="0029442E" w:rsidRDefault="0029442E" w:rsidP="0029442E"/>
    <w:p w14:paraId="6916D942" w14:textId="2C999B5C" w:rsidR="0029442E" w:rsidRDefault="0029442E" w:rsidP="0029442E"/>
    <w:p w14:paraId="1BE9DEDB" w14:textId="76174781" w:rsidR="0029442E" w:rsidRDefault="0029442E" w:rsidP="0029442E"/>
    <w:p w14:paraId="761F18CB" w14:textId="77777777" w:rsidR="0029442E" w:rsidRDefault="0029442E" w:rsidP="0029442E"/>
    <w:p w14:paraId="41D4AA82" w14:textId="77777777" w:rsidR="0029442E" w:rsidRDefault="0029442E" w:rsidP="0029442E"/>
    <w:p w14:paraId="02584EA9" w14:textId="036EBB23" w:rsidR="0029442E" w:rsidRDefault="00DF7E13" w:rsidP="00EA5F57">
      <w:pPr>
        <w:pStyle w:val="ListParagraph"/>
        <w:numPr>
          <w:ilvl w:val="0"/>
          <w:numId w:val="23"/>
        </w:numPr>
      </w:pPr>
      <w:r>
        <w:t>Data from the lab is plotted below.  Determine the order of the reaction</w:t>
      </w:r>
      <w:r w:rsidR="00200A35">
        <w:t xml:space="preserve"> with respect to A.</w:t>
      </w:r>
      <w:r w:rsidR="001B4251">
        <w:t xml:space="preserve">  Explain your reasoning.</w:t>
      </w:r>
    </w:p>
    <w:p w14:paraId="4AF051E0" w14:textId="20BF250E" w:rsidR="001B4251" w:rsidRDefault="001B4251" w:rsidP="001B4251"/>
    <w:p w14:paraId="5FFD5E87" w14:textId="6B990ED4" w:rsidR="001B4251" w:rsidRDefault="001B4251" w:rsidP="001B4251">
      <w:r>
        <w:rPr>
          <w:noProof/>
        </w:rPr>
        <w:drawing>
          <wp:inline distT="0" distB="0" distL="0" distR="0" wp14:anchorId="7AB23599" wp14:editId="5D3F8E68">
            <wp:extent cx="6858000" cy="1388745"/>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58000" cy="1388745"/>
                    </a:xfrm>
                    <a:prstGeom prst="rect">
                      <a:avLst/>
                    </a:prstGeom>
                    <a:noFill/>
                    <a:ln>
                      <a:noFill/>
                    </a:ln>
                  </pic:spPr>
                </pic:pic>
              </a:graphicData>
            </a:graphic>
          </wp:inline>
        </w:drawing>
      </w:r>
    </w:p>
    <w:p w14:paraId="719332D3" w14:textId="2C3B165F" w:rsidR="001B4251" w:rsidRDefault="001B4251" w:rsidP="001B4251"/>
    <w:p w14:paraId="71D5F4F4" w14:textId="3823288E" w:rsidR="00200A35" w:rsidRDefault="00200A35" w:rsidP="001B4251"/>
    <w:p w14:paraId="37D7A96D" w14:textId="678B8C44" w:rsidR="00200A35" w:rsidRDefault="00200A35" w:rsidP="001B4251"/>
    <w:p w14:paraId="6F910C74" w14:textId="2A97B2BB" w:rsidR="00200A35" w:rsidRDefault="00200A35" w:rsidP="001B4251"/>
    <w:p w14:paraId="18B07BB0" w14:textId="4585DAEA" w:rsidR="00200A35" w:rsidRDefault="00200A35" w:rsidP="001B4251"/>
    <w:p w14:paraId="3B2C23E4" w14:textId="2769B659" w:rsidR="00200A35" w:rsidRDefault="00200A35" w:rsidP="001B4251"/>
    <w:p w14:paraId="1D8549FA" w14:textId="1D73C6E7" w:rsidR="00200A35" w:rsidRDefault="00200A35" w:rsidP="001B4251"/>
    <w:p w14:paraId="7DA23F8A" w14:textId="546C971B" w:rsidR="00200A35" w:rsidRDefault="00200A35" w:rsidP="001B4251"/>
    <w:p w14:paraId="64EDB7F4" w14:textId="77777777" w:rsidR="00200A35" w:rsidRDefault="00200A35" w:rsidP="001B4251"/>
    <w:p w14:paraId="2DE64A35" w14:textId="2BD532E7" w:rsidR="001B4251" w:rsidRDefault="00356514" w:rsidP="00EA5F57">
      <w:pPr>
        <w:pStyle w:val="ListParagraph"/>
        <w:numPr>
          <w:ilvl w:val="0"/>
          <w:numId w:val="23"/>
        </w:numPr>
      </w:pPr>
      <w:r>
        <w:t xml:space="preserve">Complete the table using the AP Chemistry </w:t>
      </w:r>
      <w:r w:rsidR="0069218C">
        <w:t>Equations and Constants Sheet</w:t>
      </w:r>
    </w:p>
    <w:p w14:paraId="2D0E81FD" w14:textId="3D1A32B4" w:rsidR="0069218C" w:rsidRDefault="0069218C" w:rsidP="0069218C"/>
    <w:tbl>
      <w:tblPr>
        <w:tblStyle w:val="TableGrid"/>
        <w:tblW w:w="0" w:type="auto"/>
        <w:tblLook w:val="04A0" w:firstRow="1" w:lastRow="0" w:firstColumn="1" w:lastColumn="0" w:noHBand="0" w:noVBand="1"/>
      </w:tblPr>
      <w:tblGrid>
        <w:gridCol w:w="2697"/>
        <w:gridCol w:w="2697"/>
        <w:gridCol w:w="2698"/>
        <w:gridCol w:w="2698"/>
      </w:tblGrid>
      <w:tr w:rsidR="0069218C" w14:paraId="0489B1A2" w14:textId="77777777" w:rsidTr="0069218C">
        <w:tc>
          <w:tcPr>
            <w:tcW w:w="2697" w:type="dxa"/>
          </w:tcPr>
          <w:p w14:paraId="1ECDDC33" w14:textId="056F21C0" w:rsidR="0069218C" w:rsidRDefault="0069218C" w:rsidP="0069218C">
            <w:r>
              <w:t>Order of Reaction</w:t>
            </w:r>
          </w:p>
        </w:tc>
        <w:tc>
          <w:tcPr>
            <w:tcW w:w="2697" w:type="dxa"/>
          </w:tcPr>
          <w:p w14:paraId="5A855F5A" w14:textId="6217A3F3" w:rsidR="0069218C" w:rsidRDefault="00AE7F76" w:rsidP="00AE7F76">
            <w:pPr>
              <w:jc w:val="center"/>
            </w:pPr>
            <w:r>
              <w:t>0</w:t>
            </w:r>
          </w:p>
        </w:tc>
        <w:tc>
          <w:tcPr>
            <w:tcW w:w="2698" w:type="dxa"/>
          </w:tcPr>
          <w:p w14:paraId="49A7DCD5" w14:textId="41C9498E" w:rsidR="0069218C" w:rsidRDefault="00AE7F76" w:rsidP="00AE7F76">
            <w:pPr>
              <w:jc w:val="center"/>
            </w:pPr>
            <w:r>
              <w:t>1</w:t>
            </w:r>
          </w:p>
        </w:tc>
        <w:tc>
          <w:tcPr>
            <w:tcW w:w="2698" w:type="dxa"/>
          </w:tcPr>
          <w:p w14:paraId="47CFA8C0" w14:textId="34126C16" w:rsidR="0069218C" w:rsidRDefault="00AE7F76" w:rsidP="00AE7F76">
            <w:pPr>
              <w:jc w:val="center"/>
            </w:pPr>
            <w:r>
              <w:t>2</w:t>
            </w:r>
          </w:p>
        </w:tc>
      </w:tr>
      <w:tr w:rsidR="0069218C" w14:paraId="4D080543" w14:textId="77777777" w:rsidTr="00AE7F76">
        <w:trPr>
          <w:trHeight w:val="850"/>
        </w:trPr>
        <w:tc>
          <w:tcPr>
            <w:tcW w:w="2697" w:type="dxa"/>
            <w:vAlign w:val="center"/>
          </w:tcPr>
          <w:p w14:paraId="31704C33" w14:textId="4DEA7C7D" w:rsidR="0069218C" w:rsidRDefault="0069218C" w:rsidP="00AE7F76">
            <w:r>
              <w:t>Integrated Rate Law</w:t>
            </w:r>
          </w:p>
        </w:tc>
        <w:tc>
          <w:tcPr>
            <w:tcW w:w="2697" w:type="dxa"/>
            <w:tcBorders>
              <w:bottom w:val="single" w:sz="4" w:space="0" w:color="auto"/>
            </w:tcBorders>
          </w:tcPr>
          <w:p w14:paraId="3C280AC8" w14:textId="77777777" w:rsidR="0069218C" w:rsidRDefault="0069218C" w:rsidP="00AE7F76">
            <w:pPr>
              <w:jc w:val="center"/>
            </w:pPr>
          </w:p>
        </w:tc>
        <w:tc>
          <w:tcPr>
            <w:tcW w:w="2698" w:type="dxa"/>
          </w:tcPr>
          <w:p w14:paraId="673274B8" w14:textId="77777777" w:rsidR="0069218C" w:rsidRDefault="0069218C" w:rsidP="00AE7F76">
            <w:pPr>
              <w:jc w:val="center"/>
            </w:pPr>
          </w:p>
        </w:tc>
        <w:tc>
          <w:tcPr>
            <w:tcW w:w="2698" w:type="dxa"/>
            <w:tcBorders>
              <w:bottom w:val="single" w:sz="4" w:space="0" w:color="auto"/>
            </w:tcBorders>
          </w:tcPr>
          <w:p w14:paraId="15B49D6C" w14:textId="77777777" w:rsidR="0069218C" w:rsidRDefault="0069218C" w:rsidP="00AE7F76">
            <w:pPr>
              <w:jc w:val="center"/>
            </w:pPr>
          </w:p>
        </w:tc>
      </w:tr>
      <w:tr w:rsidR="0069218C" w14:paraId="5AB8D376" w14:textId="77777777" w:rsidTr="00AE7F76">
        <w:trPr>
          <w:trHeight w:val="850"/>
        </w:trPr>
        <w:tc>
          <w:tcPr>
            <w:tcW w:w="2697" w:type="dxa"/>
            <w:vAlign w:val="center"/>
          </w:tcPr>
          <w:p w14:paraId="47BEAAB0" w14:textId="0F46C26C" w:rsidR="0069218C" w:rsidRDefault="00AA5761" w:rsidP="00AE7F76">
            <w:r>
              <w:t>Equation for Half-life</w:t>
            </w:r>
          </w:p>
        </w:tc>
        <w:tc>
          <w:tcPr>
            <w:tcW w:w="2697" w:type="dxa"/>
            <w:tcBorders>
              <w:tl2br w:val="single" w:sz="4" w:space="0" w:color="auto"/>
              <w:tr2bl w:val="single" w:sz="4" w:space="0" w:color="auto"/>
            </w:tcBorders>
          </w:tcPr>
          <w:p w14:paraId="78A7097C" w14:textId="65840B10" w:rsidR="0069218C" w:rsidRDefault="0069218C" w:rsidP="00AE7F76">
            <w:pPr>
              <w:jc w:val="center"/>
            </w:pPr>
          </w:p>
        </w:tc>
        <w:tc>
          <w:tcPr>
            <w:tcW w:w="2698" w:type="dxa"/>
          </w:tcPr>
          <w:p w14:paraId="3B23DB4C" w14:textId="3FF9998A" w:rsidR="0069218C" w:rsidRDefault="0069218C" w:rsidP="00AE7F76">
            <w:pPr>
              <w:jc w:val="center"/>
            </w:pPr>
          </w:p>
        </w:tc>
        <w:tc>
          <w:tcPr>
            <w:tcW w:w="2698" w:type="dxa"/>
            <w:tcBorders>
              <w:tl2br w:val="single" w:sz="4" w:space="0" w:color="auto"/>
              <w:tr2bl w:val="single" w:sz="4" w:space="0" w:color="auto"/>
            </w:tcBorders>
          </w:tcPr>
          <w:p w14:paraId="69A0D92F" w14:textId="77777777" w:rsidR="0069218C" w:rsidRDefault="0069218C" w:rsidP="00AE7F76">
            <w:pPr>
              <w:jc w:val="center"/>
            </w:pPr>
          </w:p>
        </w:tc>
      </w:tr>
    </w:tbl>
    <w:p w14:paraId="3117E8ED" w14:textId="7D4F9526" w:rsidR="0069218C" w:rsidRDefault="0069218C" w:rsidP="0069218C"/>
    <w:p w14:paraId="7119D6D3" w14:textId="77777777" w:rsidR="0069218C" w:rsidRDefault="0069218C" w:rsidP="0069218C"/>
    <w:p w14:paraId="70C0B463" w14:textId="2BC60B8E" w:rsidR="0069218C" w:rsidRDefault="00C61087" w:rsidP="00EA5F57">
      <w:pPr>
        <w:pStyle w:val="ListParagraph"/>
        <w:numPr>
          <w:ilvl w:val="0"/>
          <w:numId w:val="23"/>
        </w:numPr>
      </w:pPr>
      <w:r>
        <w:lastRenderedPageBreak/>
        <w:t xml:space="preserve">Determine the rate constant </w:t>
      </w:r>
      <w:r w:rsidR="00F445BD">
        <w:t xml:space="preserve">or the half-life </w:t>
      </w:r>
      <w:r>
        <w:t>for the following first order reacti</w:t>
      </w:r>
      <w:r w:rsidR="00F445BD">
        <w:t>ons.</w:t>
      </w:r>
    </w:p>
    <w:p w14:paraId="67B61B54" w14:textId="0E087424" w:rsidR="00F445BD" w:rsidRDefault="00F445BD" w:rsidP="00EA5F57">
      <w:pPr>
        <w:pStyle w:val="ListParagraph"/>
        <w:numPr>
          <w:ilvl w:val="1"/>
          <w:numId w:val="23"/>
        </w:numPr>
      </w:pPr>
      <w:r>
        <w:t>Half-life of 36 s.</w:t>
      </w:r>
    </w:p>
    <w:p w14:paraId="755C4F48" w14:textId="666408AB" w:rsidR="00050681" w:rsidRDefault="00050681" w:rsidP="00050681"/>
    <w:p w14:paraId="26AD80FB" w14:textId="6939F67F" w:rsidR="00050681" w:rsidRDefault="00050681" w:rsidP="00050681"/>
    <w:p w14:paraId="6FB253C1" w14:textId="2744095A" w:rsidR="00050681" w:rsidRDefault="00050681" w:rsidP="00050681"/>
    <w:p w14:paraId="78278D72" w14:textId="77777777" w:rsidR="00050681" w:rsidRDefault="00050681" w:rsidP="00050681"/>
    <w:p w14:paraId="17AB7FAB" w14:textId="206A40C2" w:rsidR="002C2FF7" w:rsidRPr="00050681" w:rsidRDefault="002C2FF7" w:rsidP="00EA5F57">
      <w:pPr>
        <w:pStyle w:val="ListParagraph"/>
        <w:numPr>
          <w:ilvl w:val="1"/>
          <w:numId w:val="23"/>
        </w:numPr>
      </w:pPr>
      <w:r>
        <w:t>Rate constant of 2.00 x 10</w:t>
      </w:r>
      <w:r>
        <w:rPr>
          <w:vertAlign w:val="superscript"/>
        </w:rPr>
        <w:t xml:space="preserve"> −2</w:t>
      </w:r>
      <w:r>
        <w:t xml:space="preserve"> s</w:t>
      </w:r>
      <w:r>
        <w:rPr>
          <w:vertAlign w:val="superscript"/>
        </w:rPr>
        <w:t xml:space="preserve"> −1</w:t>
      </w:r>
    </w:p>
    <w:p w14:paraId="27430D26" w14:textId="25C0EBE7" w:rsidR="00050681" w:rsidRDefault="00050681" w:rsidP="00050681"/>
    <w:p w14:paraId="7526CF09" w14:textId="48238983" w:rsidR="00050681" w:rsidRDefault="00050681" w:rsidP="00050681"/>
    <w:p w14:paraId="165F551D" w14:textId="77777777" w:rsidR="00050681" w:rsidRDefault="00050681" w:rsidP="00050681"/>
    <w:p w14:paraId="2449CA88" w14:textId="77777777" w:rsidR="00050681" w:rsidRPr="002C2FF7" w:rsidRDefault="00050681" w:rsidP="00050681"/>
    <w:p w14:paraId="18E3E28C" w14:textId="72F3D574" w:rsidR="002C2FF7" w:rsidRDefault="002C2FF7" w:rsidP="00EA5F57">
      <w:pPr>
        <w:pStyle w:val="ListParagraph"/>
        <w:numPr>
          <w:ilvl w:val="1"/>
          <w:numId w:val="23"/>
        </w:numPr>
      </w:pPr>
      <w:r>
        <w:t xml:space="preserve">k = </w:t>
      </w:r>
      <w:r w:rsidR="00CC6EBF">
        <w:t>25 s</w:t>
      </w:r>
      <w:r w:rsidR="00CC6EBF">
        <w:rPr>
          <w:vertAlign w:val="superscript"/>
        </w:rPr>
        <w:t xml:space="preserve"> −1</w:t>
      </w:r>
    </w:p>
    <w:p w14:paraId="0F50B868" w14:textId="3DEB9873" w:rsidR="00050681" w:rsidRDefault="00050681" w:rsidP="00050681"/>
    <w:p w14:paraId="124453D7" w14:textId="62510D56" w:rsidR="00050681" w:rsidRDefault="00050681" w:rsidP="00050681"/>
    <w:p w14:paraId="5A7978DA" w14:textId="011E3085" w:rsidR="00050681" w:rsidRDefault="00050681" w:rsidP="00050681"/>
    <w:p w14:paraId="7E381250" w14:textId="77777777" w:rsidR="00050681" w:rsidRDefault="00050681" w:rsidP="00050681"/>
    <w:p w14:paraId="521461AC" w14:textId="2BB78130" w:rsidR="00050681" w:rsidRDefault="00050681" w:rsidP="00EA5F57">
      <w:pPr>
        <w:pStyle w:val="ListParagraph"/>
        <w:numPr>
          <w:ilvl w:val="0"/>
          <w:numId w:val="23"/>
        </w:numPr>
      </w:pPr>
      <w:r>
        <w:t>Use your answers to #6b and #6c to discuss the relationship between half-life and the rate constant.  As the rate constant increases in magnitude, does the half-life increase, decrease, or remain the same?</w:t>
      </w:r>
    </w:p>
    <w:p w14:paraId="39E3C9A2" w14:textId="092BF1D5" w:rsidR="007F7DF5" w:rsidRDefault="007F7DF5" w:rsidP="007F7DF5"/>
    <w:p w14:paraId="75E937D7" w14:textId="0F102D8B" w:rsidR="007F7DF5" w:rsidRDefault="007F7DF5" w:rsidP="007F7DF5"/>
    <w:p w14:paraId="7AAFD97A" w14:textId="47370F10" w:rsidR="007F7DF5" w:rsidRDefault="007F7DF5" w:rsidP="007F7DF5"/>
    <w:p w14:paraId="2649A877" w14:textId="72D093ED" w:rsidR="007F7DF5" w:rsidRDefault="007F7DF5" w:rsidP="007F7DF5"/>
    <w:p w14:paraId="46C7DBDD" w14:textId="7C4A955B" w:rsidR="007F7DF5" w:rsidRDefault="007F7DF5" w:rsidP="007F7DF5"/>
    <w:p w14:paraId="5450CFB9" w14:textId="77777777" w:rsidR="007F7DF5" w:rsidRDefault="007F7DF5" w:rsidP="007F7DF5"/>
    <w:p w14:paraId="00DCA521" w14:textId="09E093E2" w:rsidR="007F7DF5" w:rsidRDefault="007F7DF5" w:rsidP="00EA5F57">
      <w:pPr>
        <w:pStyle w:val="ListParagraph"/>
        <w:numPr>
          <w:ilvl w:val="0"/>
          <w:numId w:val="23"/>
        </w:numPr>
      </w:pPr>
      <w:r>
        <w:t xml:space="preserve">A certain reaction is first order.  Determine the amount of time required for the reactant to go from 0.500 M to </w:t>
      </w:r>
      <w:r w:rsidR="009239D0">
        <w:t xml:space="preserve">0.250 M if the rate constant is </w:t>
      </w:r>
      <w:r w:rsidR="005F2331">
        <w:t>1200. s</w:t>
      </w:r>
      <w:r w:rsidR="005F2331">
        <w:rPr>
          <w:vertAlign w:val="superscript"/>
        </w:rPr>
        <w:t xml:space="preserve"> −1</w:t>
      </w:r>
      <w:r w:rsidR="0060215C">
        <w:t>.</w:t>
      </w:r>
    </w:p>
    <w:p w14:paraId="0795F702" w14:textId="3FA0CB75" w:rsidR="00994A91" w:rsidRDefault="00994A91" w:rsidP="00994A91"/>
    <w:p w14:paraId="16AA0E2A" w14:textId="14EE1FC0" w:rsidR="00994A91" w:rsidRDefault="00994A91" w:rsidP="00994A91"/>
    <w:p w14:paraId="0E44CEF6" w14:textId="00C46E6A" w:rsidR="00994A91" w:rsidRDefault="00994A91" w:rsidP="00994A91"/>
    <w:p w14:paraId="0ACC9115" w14:textId="64E68B6C" w:rsidR="00994A91" w:rsidRDefault="00994A91" w:rsidP="00994A91"/>
    <w:p w14:paraId="7B7FADCC" w14:textId="6C3B617E" w:rsidR="00994A91" w:rsidRDefault="00994A91" w:rsidP="00994A91"/>
    <w:p w14:paraId="3D181EAD" w14:textId="615DAF15" w:rsidR="00994A91" w:rsidRDefault="00994A91" w:rsidP="00994A91"/>
    <w:p w14:paraId="6212A978" w14:textId="00FC4F91" w:rsidR="00994A91" w:rsidRDefault="00994A91" w:rsidP="00994A91"/>
    <w:p w14:paraId="2F707FB8" w14:textId="0516F842" w:rsidR="00994A91" w:rsidRDefault="00994A91" w:rsidP="00296CB1"/>
    <w:p w14:paraId="5D3EC1E2" w14:textId="77777777" w:rsidR="00296CB1" w:rsidRPr="00E06F4C" w:rsidRDefault="00296CB1" w:rsidP="00296CB1"/>
    <w:p w14:paraId="3544C2B3" w14:textId="69FA5B17" w:rsidR="00B83FDB" w:rsidRDefault="00296CB1" w:rsidP="00EA5F57">
      <w:pPr>
        <w:pStyle w:val="ListParagraph"/>
        <w:numPr>
          <w:ilvl w:val="0"/>
          <w:numId w:val="23"/>
        </w:numPr>
      </w:pPr>
      <w:r>
        <w:t>Determine the order for each reaction given the data below.  Explain your answer.</w:t>
      </w:r>
    </w:p>
    <w:p w14:paraId="01268E57" w14:textId="49808075" w:rsidR="00296CB1" w:rsidRDefault="00296CB1" w:rsidP="00296CB1"/>
    <w:tbl>
      <w:tblPr>
        <w:tblW w:w="9690" w:type="dxa"/>
        <w:tblLayout w:type="fixed"/>
        <w:tblLook w:val="04A0" w:firstRow="1" w:lastRow="0" w:firstColumn="1" w:lastColumn="0" w:noHBand="0" w:noVBand="1"/>
      </w:tblPr>
      <w:tblGrid>
        <w:gridCol w:w="1191"/>
        <w:gridCol w:w="536"/>
        <w:gridCol w:w="661"/>
        <w:gridCol w:w="754"/>
        <w:gridCol w:w="939"/>
        <w:gridCol w:w="236"/>
        <w:gridCol w:w="828"/>
        <w:gridCol w:w="747"/>
        <w:gridCol w:w="1051"/>
        <w:gridCol w:w="236"/>
        <w:gridCol w:w="828"/>
        <w:gridCol w:w="744"/>
        <w:gridCol w:w="939"/>
      </w:tblGrid>
      <w:tr w:rsidR="00565F2A" w:rsidRPr="00296CB1" w14:paraId="3DE329D6" w14:textId="77777777" w:rsidTr="00565F2A">
        <w:trPr>
          <w:trHeight w:val="340"/>
        </w:trPr>
        <w:tc>
          <w:tcPr>
            <w:tcW w:w="1191" w:type="dxa"/>
            <w:vMerge w:val="restart"/>
            <w:tcBorders>
              <w:top w:val="single" w:sz="4" w:space="0" w:color="auto"/>
              <w:left w:val="single" w:sz="4" w:space="0" w:color="auto"/>
              <w:right w:val="single" w:sz="4" w:space="0" w:color="auto"/>
            </w:tcBorders>
            <w:vAlign w:val="center"/>
          </w:tcPr>
          <w:p w14:paraId="383A9F76" w14:textId="0499F6A7" w:rsidR="00565F2A" w:rsidRDefault="00565F2A" w:rsidP="00565F2A">
            <w:pPr>
              <w:jc w:val="center"/>
              <w:rPr>
                <w:rFonts w:ascii="Calibri" w:eastAsia="Times New Roman" w:hAnsi="Calibri" w:cs="Calibri"/>
                <w:color w:val="000000"/>
                <w:sz w:val="22"/>
                <w:szCs w:val="22"/>
              </w:rPr>
            </w:pPr>
            <w:r>
              <w:rPr>
                <w:rFonts w:ascii="Calibri" w:eastAsia="Times New Roman" w:hAnsi="Calibri" w:cs="Calibri"/>
                <w:color w:val="000000"/>
                <w:sz w:val="22"/>
                <w:szCs w:val="22"/>
              </w:rPr>
              <w:t>Time</w:t>
            </w:r>
          </w:p>
        </w:tc>
        <w:tc>
          <w:tcPr>
            <w:tcW w:w="536" w:type="dxa"/>
            <w:tcBorders>
              <w:left w:val="single" w:sz="4" w:space="0" w:color="auto"/>
              <w:right w:val="single" w:sz="4" w:space="0" w:color="auto"/>
            </w:tcBorders>
          </w:tcPr>
          <w:p w14:paraId="7E988B0E" w14:textId="4308809B" w:rsidR="00565F2A" w:rsidRDefault="00565F2A" w:rsidP="00296CB1">
            <w:pPr>
              <w:jc w:val="center"/>
              <w:rPr>
                <w:rFonts w:ascii="Calibri" w:eastAsia="Times New Roman" w:hAnsi="Calibri" w:cs="Calibri"/>
                <w:color w:val="000000"/>
                <w:sz w:val="22"/>
                <w:szCs w:val="22"/>
              </w:rPr>
            </w:pPr>
          </w:p>
        </w:tc>
        <w:tc>
          <w:tcPr>
            <w:tcW w:w="2354"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47D3A01" w14:textId="6E95A99B" w:rsidR="00565F2A" w:rsidRPr="00296CB1" w:rsidRDefault="00565F2A" w:rsidP="00296CB1">
            <w:pPr>
              <w:jc w:val="center"/>
              <w:rPr>
                <w:rFonts w:ascii="Calibri" w:eastAsia="Times New Roman" w:hAnsi="Calibri" w:cs="Calibri"/>
                <w:color w:val="000000"/>
                <w:sz w:val="22"/>
                <w:szCs w:val="22"/>
              </w:rPr>
            </w:pPr>
            <w:r>
              <w:rPr>
                <w:rFonts w:ascii="Calibri" w:eastAsia="Times New Roman" w:hAnsi="Calibri" w:cs="Calibri"/>
                <w:color w:val="000000"/>
                <w:sz w:val="22"/>
                <w:szCs w:val="22"/>
              </w:rPr>
              <w:t>Reaction 1</w:t>
            </w:r>
          </w:p>
        </w:tc>
        <w:tc>
          <w:tcPr>
            <w:tcW w:w="236" w:type="dxa"/>
            <w:tcBorders>
              <w:top w:val="nil"/>
              <w:left w:val="single" w:sz="4" w:space="0" w:color="auto"/>
              <w:bottom w:val="nil"/>
              <w:right w:val="single" w:sz="4" w:space="0" w:color="auto"/>
            </w:tcBorders>
            <w:shd w:val="clear" w:color="auto" w:fill="auto"/>
            <w:noWrap/>
            <w:vAlign w:val="center"/>
          </w:tcPr>
          <w:p w14:paraId="5326E34C" w14:textId="77777777" w:rsidR="00565F2A" w:rsidRPr="00296CB1" w:rsidRDefault="00565F2A" w:rsidP="00296CB1">
            <w:pPr>
              <w:jc w:val="center"/>
              <w:rPr>
                <w:rFonts w:ascii="Calibri" w:eastAsia="Times New Roman" w:hAnsi="Calibri" w:cs="Calibri"/>
                <w:color w:val="000000"/>
                <w:sz w:val="22"/>
                <w:szCs w:val="22"/>
              </w:rPr>
            </w:pPr>
          </w:p>
        </w:tc>
        <w:tc>
          <w:tcPr>
            <w:tcW w:w="262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C6917AF" w14:textId="1B138E75" w:rsidR="00565F2A" w:rsidRPr="00296CB1" w:rsidRDefault="00565F2A" w:rsidP="00296CB1">
            <w:pPr>
              <w:jc w:val="center"/>
              <w:rPr>
                <w:rFonts w:ascii="Calibri" w:eastAsia="Times New Roman" w:hAnsi="Calibri" w:cs="Calibri"/>
                <w:color w:val="000000"/>
                <w:sz w:val="22"/>
                <w:szCs w:val="22"/>
              </w:rPr>
            </w:pPr>
            <w:r>
              <w:rPr>
                <w:rFonts w:ascii="Calibri" w:eastAsia="Times New Roman" w:hAnsi="Calibri" w:cs="Calibri"/>
                <w:color w:val="000000"/>
                <w:sz w:val="22"/>
                <w:szCs w:val="22"/>
              </w:rPr>
              <w:t>Reaction 2</w:t>
            </w:r>
          </w:p>
        </w:tc>
        <w:tc>
          <w:tcPr>
            <w:tcW w:w="236" w:type="dxa"/>
            <w:tcBorders>
              <w:top w:val="nil"/>
              <w:left w:val="single" w:sz="4" w:space="0" w:color="auto"/>
              <w:bottom w:val="nil"/>
              <w:right w:val="single" w:sz="4" w:space="0" w:color="auto"/>
            </w:tcBorders>
            <w:shd w:val="clear" w:color="auto" w:fill="auto"/>
            <w:noWrap/>
            <w:vAlign w:val="center"/>
          </w:tcPr>
          <w:p w14:paraId="46BE7229" w14:textId="77777777" w:rsidR="00565F2A" w:rsidRPr="00296CB1" w:rsidRDefault="00565F2A" w:rsidP="00296CB1">
            <w:pPr>
              <w:jc w:val="center"/>
              <w:rPr>
                <w:rFonts w:ascii="Calibri" w:eastAsia="Times New Roman" w:hAnsi="Calibri" w:cs="Calibri"/>
                <w:color w:val="000000"/>
                <w:sz w:val="22"/>
                <w:szCs w:val="22"/>
              </w:rPr>
            </w:pPr>
          </w:p>
        </w:tc>
        <w:tc>
          <w:tcPr>
            <w:tcW w:w="251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C6DDDD0" w14:textId="78F2EA0E" w:rsidR="00565F2A" w:rsidRPr="00296CB1" w:rsidRDefault="00565F2A" w:rsidP="00296CB1">
            <w:pPr>
              <w:jc w:val="center"/>
              <w:rPr>
                <w:rFonts w:ascii="Calibri" w:eastAsia="Times New Roman" w:hAnsi="Calibri" w:cs="Calibri"/>
                <w:color w:val="000000"/>
                <w:sz w:val="22"/>
                <w:szCs w:val="22"/>
              </w:rPr>
            </w:pPr>
            <w:r>
              <w:rPr>
                <w:rFonts w:ascii="Calibri" w:eastAsia="Times New Roman" w:hAnsi="Calibri" w:cs="Calibri"/>
                <w:color w:val="000000"/>
                <w:sz w:val="22"/>
                <w:szCs w:val="22"/>
              </w:rPr>
              <w:t>Reaction 3.</w:t>
            </w:r>
          </w:p>
        </w:tc>
      </w:tr>
      <w:tr w:rsidR="00565F2A" w:rsidRPr="00296CB1" w14:paraId="46A3C204" w14:textId="77777777" w:rsidTr="00565F2A">
        <w:trPr>
          <w:trHeight w:val="340"/>
        </w:trPr>
        <w:tc>
          <w:tcPr>
            <w:tcW w:w="1191" w:type="dxa"/>
            <w:vMerge/>
            <w:tcBorders>
              <w:left w:val="single" w:sz="4" w:space="0" w:color="auto"/>
              <w:bottom w:val="single" w:sz="4" w:space="0" w:color="auto"/>
              <w:right w:val="single" w:sz="4" w:space="0" w:color="auto"/>
            </w:tcBorders>
          </w:tcPr>
          <w:p w14:paraId="2A619471" w14:textId="77777777" w:rsidR="00565F2A" w:rsidRPr="00296CB1" w:rsidRDefault="00565F2A" w:rsidP="00296CB1">
            <w:pPr>
              <w:jc w:val="center"/>
              <w:rPr>
                <w:rFonts w:ascii="Calibri" w:eastAsia="Times New Roman" w:hAnsi="Calibri" w:cs="Calibri"/>
                <w:color w:val="000000"/>
                <w:sz w:val="22"/>
                <w:szCs w:val="22"/>
              </w:rPr>
            </w:pPr>
          </w:p>
        </w:tc>
        <w:tc>
          <w:tcPr>
            <w:tcW w:w="536" w:type="dxa"/>
            <w:tcBorders>
              <w:left w:val="single" w:sz="4" w:space="0" w:color="auto"/>
              <w:right w:val="single" w:sz="4" w:space="0" w:color="auto"/>
            </w:tcBorders>
          </w:tcPr>
          <w:p w14:paraId="35A53B07" w14:textId="08651EF7" w:rsidR="00565F2A" w:rsidRPr="00296CB1" w:rsidRDefault="00565F2A" w:rsidP="00296CB1">
            <w:pPr>
              <w:jc w:val="center"/>
              <w:rPr>
                <w:rFonts w:ascii="Calibri" w:eastAsia="Times New Roman" w:hAnsi="Calibri" w:cs="Calibri"/>
                <w:color w:val="000000"/>
                <w:sz w:val="22"/>
                <w:szCs w:val="22"/>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8A6C0" w14:textId="7ABCBCD5" w:rsidR="00565F2A" w:rsidRPr="00296CB1" w:rsidRDefault="00565F2A"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[A]</w:t>
            </w:r>
          </w:p>
        </w:tc>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1FA53" w14:textId="77777777" w:rsidR="00565F2A" w:rsidRPr="00296CB1" w:rsidRDefault="00565F2A"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ln[A]</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D359F" w14:textId="77777777" w:rsidR="00565F2A" w:rsidRPr="00296CB1" w:rsidRDefault="00565F2A"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1/[A]</w:t>
            </w:r>
          </w:p>
        </w:tc>
        <w:tc>
          <w:tcPr>
            <w:tcW w:w="236" w:type="dxa"/>
            <w:tcBorders>
              <w:top w:val="nil"/>
              <w:left w:val="single" w:sz="4" w:space="0" w:color="auto"/>
              <w:bottom w:val="nil"/>
              <w:right w:val="single" w:sz="4" w:space="0" w:color="auto"/>
            </w:tcBorders>
            <w:shd w:val="clear" w:color="auto" w:fill="auto"/>
            <w:noWrap/>
            <w:vAlign w:val="center"/>
            <w:hideMark/>
          </w:tcPr>
          <w:p w14:paraId="589EC4CA" w14:textId="77777777" w:rsidR="00565F2A" w:rsidRPr="00296CB1" w:rsidRDefault="00565F2A"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063C8" w14:textId="77777777" w:rsidR="00565F2A" w:rsidRPr="00296CB1" w:rsidRDefault="00565F2A"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[B]</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0D242" w14:textId="77777777" w:rsidR="00565F2A" w:rsidRPr="00296CB1" w:rsidRDefault="00565F2A"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ln[B]</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F2FAD" w14:textId="77777777" w:rsidR="00565F2A" w:rsidRPr="00296CB1" w:rsidRDefault="00565F2A"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1/[B]</w:t>
            </w:r>
          </w:p>
        </w:tc>
        <w:tc>
          <w:tcPr>
            <w:tcW w:w="236" w:type="dxa"/>
            <w:tcBorders>
              <w:top w:val="nil"/>
              <w:left w:val="single" w:sz="4" w:space="0" w:color="auto"/>
              <w:bottom w:val="nil"/>
              <w:right w:val="single" w:sz="4" w:space="0" w:color="auto"/>
            </w:tcBorders>
            <w:shd w:val="clear" w:color="auto" w:fill="auto"/>
            <w:noWrap/>
            <w:vAlign w:val="center"/>
            <w:hideMark/>
          </w:tcPr>
          <w:p w14:paraId="71D4E9CB" w14:textId="77777777" w:rsidR="00565F2A" w:rsidRPr="00296CB1" w:rsidRDefault="00565F2A"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A0AF5" w14:textId="77777777" w:rsidR="00565F2A" w:rsidRPr="00296CB1" w:rsidRDefault="00565F2A"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[C]</w:t>
            </w:r>
          </w:p>
        </w:tc>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3165F" w14:textId="77777777" w:rsidR="00565F2A" w:rsidRPr="00296CB1" w:rsidRDefault="00565F2A"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ln[C]</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E0B49" w14:textId="77777777" w:rsidR="00565F2A" w:rsidRPr="00296CB1" w:rsidRDefault="00565F2A"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1/[C]</w:t>
            </w:r>
          </w:p>
        </w:tc>
      </w:tr>
      <w:tr w:rsidR="009B4E02" w:rsidRPr="00296CB1" w14:paraId="332BB5B5" w14:textId="77777777" w:rsidTr="00565F2A">
        <w:trPr>
          <w:trHeight w:val="340"/>
        </w:trPr>
        <w:tc>
          <w:tcPr>
            <w:tcW w:w="1191" w:type="dxa"/>
            <w:tcBorders>
              <w:top w:val="single" w:sz="4" w:space="0" w:color="auto"/>
              <w:left w:val="single" w:sz="4" w:space="0" w:color="auto"/>
              <w:bottom w:val="single" w:sz="4" w:space="0" w:color="auto"/>
              <w:right w:val="single" w:sz="4" w:space="0" w:color="auto"/>
            </w:tcBorders>
          </w:tcPr>
          <w:p w14:paraId="31E38BCC" w14:textId="25AFB443" w:rsidR="009B4E02" w:rsidRPr="00296CB1" w:rsidRDefault="00565F2A" w:rsidP="00296CB1">
            <w:pPr>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536" w:type="dxa"/>
            <w:tcBorders>
              <w:left w:val="single" w:sz="4" w:space="0" w:color="auto"/>
              <w:right w:val="single" w:sz="4" w:space="0" w:color="auto"/>
            </w:tcBorders>
          </w:tcPr>
          <w:p w14:paraId="4EE6A585" w14:textId="79B50DE9" w:rsidR="009B4E02" w:rsidRPr="00296CB1" w:rsidRDefault="009B4E02" w:rsidP="00296CB1">
            <w:pPr>
              <w:jc w:val="center"/>
              <w:rPr>
                <w:rFonts w:ascii="Calibri" w:eastAsia="Times New Roman" w:hAnsi="Calibri" w:cs="Calibri"/>
                <w:color w:val="000000"/>
                <w:sz w:val="22"/>
                <w:szCs w:val="22"/>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6ECC5" w14:textId="479F8CBA"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150</w:t>
            </w:r>
          </w:p>
        </w:tc>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608D4"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5</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D5687"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0.0067</w:t>
            </w:r>
          </w:p>
        </w:tc>
        <w:tc>
          <w:tcPr>
            <w:tcW w:w="236" w:type="dxa"/>
            <w:tcBorders>
              <w:top w:val="nil"/>
              <w:left w:val="single" w:sz="4" w:space="0" w:color="auto"/>
              <w:bottom w:val="nil"/>
              <w:right w:val="single" w:sz="4" w:space="0" w:color="auto"/>
            </w:tcBorders>
            <w:shd w:val="clear" w:color="auto" w:fill="auto"/>
            <w:noWrap/>
            <w:vAlign w:val="center"/>
            <w:hideMark/>
          </w:tcPr>
          <w:p w14:paraId="21FD44A6" w14:textId="77777777" w:rsidR="009B4E02" w:rsidRPr="00296CB1"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F5259"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285.7</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6E317"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5.65</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2E37D"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0.00350</w:t>
            </w:r>
          </w:p>
        </w:tc>
        <w:tc>
          <w:tcPr>
            <w:tcW w:w="236" w:type="dxa"/>
            <w:tcBorders>
              <w:top w:val="nil"/>
              <w:left w:val="single" w:sz="4" w:space="0" w:color="auto"/>
              <w:bottom w:val="nil"/>
              <w:right w:val="single" w:sz="4" w:space="0" w:color="auto"/>
            </w:tcBorders>
            <w:shd w:val="clear" w:color="auto" w:fill="auto"/>
            <w:noWrap/>
            <w:vAlign w:val="center"/>
            <w:hideMark/>
          </w:tcPr>
          <w:p w14:paraId="5E5E0F3F" w14:textId="77777777" w:rsidR="009B4E02" w:rsidRPr="00296CB1"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BBFBF"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w:t>
            </w:r>
          </w:p>
        </w:tc>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7F6BF"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200F6"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w:t>
            </w:r>
          </w:p>
        </w:tc>
      </w:tr>
      <w:tr w:rsidR="009B4E02" w:rsidRPr="00296CB1" w14:paraId="74817A4C" w14:textId="77777777" w:rsidTr="00565F2A">
        <w:trPr>
          <w:trHeight w:val="340"/>
        </w:trPr>
        <w:tc>
          <w:tcPr>
            <w:tcW w:w="1191" w:type="dxa"/>
            <w:tcBorders>
              <w:top w:val="single" w:sz="4" w:space="0" w:color="auto"/>
              <w:left w:val="single" w:sz="4" w:space="0" w:color="auto"/>
              <w:bottom w:val="single" w:sz="4" w:space="0" w:color="auto"/>
              <w:right w:val="single" w:sz="4" w:space="0" w:color="auto"/>
            </w:tcBorders>
          </w:tcPr>
          <w:p w14:paraId="68A40047" w14:textId="6E8E7280" w:rsidR="009B4E02" w:rsidRPr="00296CB1" w:rsidRDefault="00565F2A" w:rsidP="00296CB1">
            <w:pPr>
              <w:jc w:val="center"/>
              <w:rPr>
                <w:rFonts w:ascii="Calibri" w:eastAsia="Times New Roman" w:hAnsi="Calibri" w:cs="Calibri"/>
                <w:color w:val="000000"/>
                <w:sz w:val="22"/>
                <w:szCs w:val="22"/>
              </w:rPr>
            </w:pPr>
            <w:r>
              <w:rPr>
                <w:rFonts w:ascii="Calibri" w:eastAsia="Times New Roman" w:hAnsi="Calibri" w:cs="Calibri"/>
                <w:color w:val="000000"/>
                <w:sz w:val="22"/>
                <w:szCs w:val="22"/>
              </w:rPr>
              <w:t>15</w:t>
            </w:r>
          </w:p>
        </w:tc>
        <w:tc>
          <w:tcPr>
            <w:tcW w:w="536" w:type="dxa"/>
            <w:tcBorders>
              <w:left w:val="single" w:sz="4" w:space="0" w:color="auto"/>
              <w:right w:val="single" w:sz="4" w:space="0" w:color="auto"/>
            </w:tcBorders>
          </w:tcPr>
          <w:p w14:paraId="1B667442" w14:textId="19583989" w:rsidR="009B4E02" w:rsidRPr="00296CB1" w:rsidRDefault="009B4E02" w:rsidP="00296CB1">
            <w:pPr>
              <w:jc w:val="center"/>
              <w:rPr>
                <w:rFonts w:ascii="Calibri" w:eastAsia="Times New Roman" w:hAnsi="Calibri" w:cs="Calibri"/>
                <w:color w:val="000000"/>
                <w:sz w:val="22"/>
                <w:szCs w:val="22"/>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6C083" w14:textId="5C0A8A3F"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75</w:t>
            </w:r>
          </w:p>
        </w:tc>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440AC"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4.3</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1F395"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0.013</w:t>
            </w:r>
          </w:p>
        </w:tc>
        <w:tc>
          <w:tcPr>
            <w:tcW w:w="236" w:type="dxa"/>
            <w:tcBorders>
              <w:top w:val="nil"/>
              <w:left w:val="single" w:sz="4" w:space="0" w:color="auto"/>
              <w:bottom w:val="nil"/>
              <w:right w:val="single" w:sz="4" w:space="0" w:color="auto"/>
            </w:tcBorders>
            <w:shd w:val="clear" w:color="auto" w:fill="auto"/>
            <w:noWrap/>
            <w:vAlign w:val="center"/>
            <w:hideMark/>
          </w:tcPr>
          <w:p w14:paraId="724A6096" w14:textId="77777777" w:rsidR="009B4E02" w:rsidRPr="00296CB1"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842F2"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200.0</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CF97B"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5.30</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BCD08"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0.00500</w:t>
            </w:r>
          </w:p>
        </w:tc>
        <w:tc>
          <w:tcPr>
            <w:tcW w:w="236" w:type="dxa"/>
            <w:tcBorders>
              <w:top w:val="nil"/>
              <w:left w:val="single" w:sz="4" w:space="0" w:color="auto"/>
              <w:bottom w:val="nil"/>
              <w:right w:val="single" w:sz="4" w:space="0" w:color="auto"/>
            </w:tcBorders>
            <w:shd w:val="clear" w:color="auto" w:fill="auto"/>
            <w:noWrap/>
            <w:vAlign w:val="center"/>
            <w:hideMark/>
          </w:tcPr>
          <w:p w14:paraId="10D594BC" w14:textId="77777777" w:rsidR="009B4E02" w:rsidRPr="00296CB1"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7A831"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12.25</w:t>
            </w:r>
          </w:p>
        </w:tc>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C4CF8" w14:textId="3C339783" w:rsidR="009B4E02" w:rsidRPr="00296CB1" w:rsidRDefault="009B4E02" w:rsidP="00296CB1">
            <w:pPr>
              <w:jc w:val="center"/>
              <w:rPr>
                <w:rFonts w:ascii="Calibri" w:eastAsia="Times New Roman" w:hAnsi="Calibri" w:cs="Calibri"/>
                <w:color w:val="000000"/>
                <w:sz w:val="22"/>
                <w:szCs w:val="22"/>
              </w:rPr>
            </w:pPr>
            <w:r>
              <w:rPr>
                <w:rFonts w:ascii="Calibri" w:eastAsia="Times New Roman" w:hAnsi="Calibri" w:cs="Calibri"/>
                <w:color w:val="000000"/>
                <w:sz w:val="22"/>
                <w:szCs w:val="22"/>
              </w:rPr>
              <w:t>2.51</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1B8F6" w14:textId="63C40EFF"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0.0816</w:t>
            </w:r>
          </w:p>
        </w:tc>
      </w:tr>
      <w:tr w:rsidR="009B4E02" w:rsidRPr="00296CB1" w14:paraId="051EFD65" w14:textId="77777777" w:rsidTr="00565F2A">
        <w:trPr>
          <w:trHeight w:val="340"/>
        </w:trPr>
        <w:tc>
          <w:tcPr>
            <w:tcW w:w="1191" w:type="dxa"/>
            <w:tcBorders>
              <w:top w:val="single" w:sz="4" w:space="0" w:color="auto"/>
              <w:left w:val="single" w:sz="4" w:space="0" w:color="auto"/>
              <w:bottom w:val="single" w:sz="4" w:space="0" w:color="auto"/>
              <w:right w:val="single" w:sz="4" w:space="0" w:color="auto"/>
            </w:tcBorders>
          </w:tcPr>
          <w:p w14:paraId="1DABB3F8" w14:textId="3E8952EF" w:rsidR="009B4E02" w:rsidRPr="00296CB1" w:rsidRDefault="00565F2A" w:rsidP="00296CB1">
            <w:pPr>
              <w:jc w:val="center"/>
              <w:rPr>
                <w:rFonts w:ascii="Calibri" w:eastAsia="Times New Roman" w:hAnsi="Calibri" w:cs="Calibri"/>
                <w:color w:val="000000"/>
                <w:sz w:val="22"/>
                <w:szCs w:val="22"/>
              </w:rPr>
            </w:pPr>
            <w:r>
              <w:rPr>
                <w:rFonts w:ascii="Calibri" w:eastAsia="Times New Roman" w:hAnsi="Calibri" w:cs="Calibri"/>
                <w:color w:val="000000"/>
                <w:sz w:val="22"/>
                <w:szCs w:val="22"/>
              </w:rPr>
              <w:t>30</w:t>
            </w:r>
          </w:p>
        </w:tc>
        <w:tc>
          <w:tcPr>
            <w:tcW w:w="536" w:type="dxa"/>
            <w:tcBorders>
              <w:left w:val="single" w:sz="4" w:space="0" w:color="auto"/>
              <w:right w:val="single" w:sz="4" w:space="0" w:color="auto"/>
            </w:tcBorders>
          </w:tcPr>
          <w:p w14:paraId="71704D08" w14:textId="2ECA304D" w:rsidR="009B4E02" w:rsidRPr="00296CB1" w:rsidRDefault="009B4E02" w:rsidP="00296CB1">
            <w:pPr>
              <w:jc w:val="center"/>
              <w:rPr>
                <w:rFonts w:ascii="Calibri" w:eastAsia="Times New Roman" w:hAnsi="Calibri" w:cs="Calibri"/>
                <w:color w:val="000000"/>
                <w:sz w:val="22"/>
                <w:szCs w:val="22"/>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DBA02" w14:textId="0DBEF2AB"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38</w:t>
            </w:r>
          </w:p>
        </w:tc>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5B712"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3.6</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CE6EF"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0.027</w:t>
            </w:r>
          </w:p>
        </w:tc>
        <w:tc>
          <w:tcPr>
            <w:tcW w:w="236" w:type="dxa"/>
            <w:tcBorders>
              <w:top w:val="nil"/>
              <w:left w:val="single" w:sz="4" w:space="0" w:color="auto"/>
              <w:bottom w:val="nil"/>
              <w:right w:val="single" w:sz="4" w:space="0" w:color="auto"/>
            </w:tcBorders>
            <w:shd w:val="clear" w:color="auto" w:fill="auto"/>
            <w:noWrap/>
            <w:vAlign w:val="center"/>
            <w:hideMark/>
          </w:tcPr>
          <w:p w14:paraId="0CD43DE9" w14:textId="77777777" w:rsidR="009B4E02" w:rsidRPr="00296CB1"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7DA60"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153.8</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180B2"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5.04</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3151C"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0.00650</w:t>
            </w:r>
          </w:p>
        </w:tc>
        <w:tc>
          <w:tcPr>
            <w:tcW w:w="236" w:type="dxa"/>
            <w:tcBorders>
              <w:top w:val="nil"/>
              <w:left w:val="single" w:sz="4" w:space="0" w:color="auto"/>
              <w:bottom w:val="nil"/>
              <w:right w:val="single" w:sz="4" w:space="0" w:color="auto"/>
            </w:tcBorders>
            <w:shd w:val="clear" w:color="auto" w:fill="auto"/>
            <w:noWrap/>
            <w:vAlign w:val="center"/>
            <w:hideMark/>
          </w:tcPr>
          <w:p w14:paraId="269DDB52" w14:textId="77777777" w:rsidR="009B4E02" w:rsidRPr="00296CB1"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38DEB"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24.5</w:t>
            </w:r>
          </w:p>
        </w:tc>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1B87" w14:textId="4F7FC867" w:rsidR="009B4E02" w:rsidRPr="00296CB1" w:rsidRDefault="009B4E02" w:rsidP="00296CB1">
            <w:pPr>
              <w:jc w:val="center"/>
              <w:rPr>
                <w:rFonts w:ascii="Calibri" w:eastAsia="Times New Roman" w:hAnsi="Calibri" w:cs="Calibri"/>
                <w:color w:val="000000"/>
                <w:sz w:val="22"/>
                <w:szCs w:val="22"/>
              </w:rPr>
            </w:pPr>
            <w:r>
              <w:rPr>
                <w:rFonts w:ascii="Calibri" w:eastAsia="Times New Roman" w:hAnsi="Calibri" w:cs="Calibri"/>
                <w:color w:val="000000"/>
                <w:sz w:val="22"/>
                <w:szCs w:val="22"/>
              </w:rPr>
              <w:t>3.20</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4FBDB" w14:textId="18C38BCD"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0.0408</w:t>
            </w:r>
          </w:p>
        </w:tc>
      </w:tr>
      <w:tr w:rsidR="009B4E02" w:rsidRPr="00296CB1" w14:paraId="63D6BEFE" w14:textId="77777777" w:rsidTr="00565F2A">
        <w:trPr>
          <w:trHeight w:val="340"/>
        </w:trPr>
        <w:tc>
          <w:tcPr>
            <w:tcW w:w="1191" w:type="dxa"/>
            <w:tcBorders>
              <w:top w:val="single" w:sz="4" w:space="0" w:color="auto"/>
              <w:left w:val="single" w:sz="4" w:space="0" w:color="auto"/>
              <w:bottom w:val="single" w:sz="4" w:space="0" w:color="auto"/>
              <w:right w:val="single" w:sz="4" w:space="0" w:color="auto"/>
            </w:tcBorders>
          </w:tcPr>
          <w:p w14:paraId="5CCF5FB0" w14:textId="5E5D1013" w:rsidR="009B4E02" w:rsidRPr="00296CB1" w:rsidRDefault="00565F2A" w:rsidP="00296CB1">
            <w:pPr>
              <w:jc w:val="center"/>
              <w:rPr>
                <w:rFonts w:ascii="Calibri" w:eastAsia="Times New Roman" w:hAnsi="Calibri" w:cs="Calibri"/>
                <w:color w:val="000000"/>
                <w:sz w:val="22"/>
                <w:szCs w:val="22"/>
              </w:rPr>
            </w:pPr>
            <w:r>
              <w:rPr>
                <w:rFonts w:ascii="Calibri" w:eastAsia="Times New Roman" w:hAnsi="Calibri" w:cs="Calibri"/>
                <w:color w:val="000000"/>
                <w:sz w:val="22"/>
                <w:szCs w:val="22"/>
              </w:rPr>
              <w:t>45</w:t>
            </w:r>
          </w:p>
        </w:tc>
        <w:tc>
          <w:tcPr>
            <w:tcW w:w="536" w:type="dxa"/>
            <w:tcBorders>
              <w:left w:val="single" w:sz="4" w:space="0" w:color="auto"/>
              <w:right w:val="single" w:sz="4" w:space="0" w:color="auto"/>
            </w:tcBorders>
          </w:tcPr>
          <w:p w14:paraId="7599EDB4" w14:textId="02C1B87E" w:rsidR="009B4E02" w:rsidRPr="00296CB1" w:rsidRDefault="009B4E02" w:rsidP="00296CB1">
            <w:pPr>
              <w:jc w:val="center"/>
              <w:rPr>
                <w:rFonts w:ascii="Calibri" w:eastAsia="Times New Roman" w:hAnsi="Calibri" w:cs="Calibri"/>
                <w:color w:val="000000"/>
                <w:sz w:val="22"/>
                <w:szCs w:val="22"/>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BB056" w14:textId="14755DBE"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19</w:t>
            </w:r>
          </w:p>
        </w:tc>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87FE6"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2.9</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AF7E48"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0.053</w:t>
            </w:r>
          </w:p>
        </w:tc>
        <w:tc>
          <w:tcPr>
            <w:tcW w:w="236" w:type="dxa"/>
            <w:tcBorders>
              <w:top w:val="nil"/>
              <w:left w:val="single" w:sz="4" w:space="0" w:color="auto"/>
              <w:bottom w:val="nil"/>
              <w:right w:val="single" w:sz="4" w:space="0" w:color="auto"/>
            </w:tcBorders>
            <w:shd w:val="clear" w:color="auto" w:fill="auto"/>
            <w:noWrap/>
            <w:vAlign w:val="center"/>
            <w:hideMark/>
          </w:tcPr>
          <w:p w14:paraId="5F8C874A" w14:textId="77777777" w:rsidR="009B4E02" w:rsidRPr="00296CB1"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F1ABE"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125.0</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1C458"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4.83</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604DD"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0.00800</w:t>
            </w:r>
          </w:p>
        </w:tc>
        <w:tc>
          <w:tcPr>
            <w:tcW w:w="236" w:type="dxa"/>
            <w:tcBorders>
              <w:top w:val="nil"/>
              <w:left w:val="single" w:sz="4" w:space="0" w:color="auto"/>
              <w:bottom w:val="nil"/>
              <w:right w:val="single" w:sz="4" w:space="0" w:color="auto"/>
            </w:tcBorders>
            <w:shd w:val="clear" w:color="auto" w:fill="auto"/>
            <w:noWrap/>
            <w:vAlign w:val="center"/>
            <w:hideMark/>
          </w:tcPr>
          <w:p w14:paraId="67A56229" w14:textId="77777777" w:rsidR="009B4E02" w:rsidRPr="00296CB1"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3A180" w14:textId="77777777"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36.75</w:t>
            </w:r>
          </w:p>
        </w:tc>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786D6" w14:textId="3B5C31ED"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3.60</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CA9B1" w14:textId="2F4225A1" w:rsidR="009B4E02" w:rsidRPr="00296CB1" w:rsidRDefault="009B4E02" w:rsidP="00296CB1">
            <w:pPr>
              <w:jc w:val="center"/>
              <w:rPr>
                <w:rFonts w:ascii="Calibri" w:eastAsia="Times New Roman" w:hAnsi="Calibri" w:cs="Calibri"/>
                <w:color w:val="000000"/>
                <w:sz w:val="22"/>
                <w:szCs w:val="22"/>
              </w:rPr>
            </w:pPr>
            <w:r w:rsidRPr="00296CB1">
              <w:rPr>
                <w:rFonts w:ascii="Calibri" w:eastAsia="Times New Roman" w:hAnsi="Calibri" w:cs="Calibri"/>
                <w:color w:val="000000"/>
                <w:sz w:val="22"/>
                <w:szCs w:val="22"/>
              </w:rPr>
              <w:t>0.027</w:t>
            </w:r>
            <w:r>
              <w:rPr>
                <w:rFonts w:ascii="Calibri" w:eastAsia="Times New Roman" w:hAnsi="Calibri" w:cs="Calibri"/>
                <w:color w:val="000000"/>
                <w:sz w:val="22"/>
                <w:szCs w:val="22"/>
              </w:rPr>
              <w:t>2</w:t>
            </w:r>
          </w:p>
        </w:tc>
      </w:tr>
    </w:tbl>
    <w:p w14:paraId="61CCE2DE" w14:textId="0C283ABD" w:rsidR="00296CB1" w:rsidRDefault="00296CB1" w:rsidP="00296CB1"/>
    <w:p w14:paraId="7E622133" w14:textId="0C451434" w:rsidR="00296CB1" w:rsidRDefault="00296CB1" w:rsidP="00296CB1"/>
    <w:p w14:paraId="5124B7CD" w14:textId="08AC140F" w:rsidR="00D01ECE" w:rsidRDefault="00D01ECE" w:rsidP="00296CB1"/>
    <w:p w14:paraId="4C8A3C18" w14:textId="6E304AD8" w:rsidR="00D01ECE" w:rsidRDefault="00D01ECE" w:rsidP="00296CB1"/>
    <w:p w14:paraId="4DB43069" w14:textId="14B2145F" w:rsidR="00D01ECE" w:rsidRDefault="00D01ECE" w:rsidP="00296CB1"/>
    <w:p w14:paraId="0EC44D64" w14:textId="77777777" w:rsidR="00D01ECE" w:rsidRDefault="00D01ECE" w:rsidP="00296CB1"/>
    <w:p w14:paraId="5C4CFE59" w14:textId="10C677D3" w:rsidR="00296CB1" w:rsidRDefault="00296CB1" w:rsidP="00296CB1"/>
    <w:p w14:paraId="28EF84D0" w14:textId="77777777" w:rsidR="00296CB1" w:rsidRDefault="00296CB1" w:rsidP="00296CB1"/>
    <w:p w14:paraId="1E7AC1CE" w14:textId="744FC892" w:rsidR="00296CB1" w:rsidRDefault="00240C0D" w:rsidP="00EA5F57">
      <w:pPr>
        <w:pStyle w:val="ListParagraph"/>
        <w:numPr>
          <w:ilvl w:val="0"/>
          <w:numId w:val="23"/>
        </w:numPr>
      </w:pPr>
      <w:r>
        <w:br w:type="column"/>
      </w:r>
      <w:r w:rsidR="00C7016E">
        <w:lastRenderedPageBreak/>
        <w:t xml:space="preserve">Complete the table below </w:t>
      </w:r>
      <w:r>
        <w:t>for half-life if the reaction is first order.  Assume the half-life is 15 seconds.</w:t>
      </w:r>
    </w:p>
    <w:p w14:paraId="7FC6EFF3" w14:textId="0E8D2B38" w:rsidR="00240C0D" w:rsidRDefault="00240C0D" w:rsidP="00240C0D"/>
    <w:tbl>
      <w:tblPr>
        <w:tblStyle w:val="TableGrid"/>
        <w:tblW w:w="0" w:type="auto"/>
        <w:tblLook w:val="04A0" w:firstRow="1" w:lastRow="0" w:firstColumn="1" w:lastColumn="0" w:noHBand="0" w:noVBand="1"/>
      </w:tblPr>
      <w:tblGrid>
        <w:gridCol w:w="2804"/>
        <w:gridCol w:w="2527"/>
        <w:gridCol w:w="2733"/>
        <w:gridCol w:w="2726"/>
      </w:tblGrid>
      <w:tr w:rsidR="00081310" w14:paraId="6A54774A" w14:textId="77777777" w:rsidTr="00081310">
        <w:tc>
          <w:tcPr>
            <w:tcW w:w="2804" w:type="dxa"/>
            <w:vAlign w:val="center"/>
          </w:tcPr>
          <w:p w14:paraId="7023E3CE" w14:textId="77777777" w:rsidR="00081310" w:rsidRDefault="00081310" w:rsidP="00081310">
            <w:pPr>
              <w:jc w:val="center"/>
            </w:pPr>
            <w:r>
              <w:t xml:space="preserve">Percentage of parent </w:t>
            </w:r>
          </w:p>
          <w:p w14:paraId="13EB188A" w14:textId="225348FD" w:rsidR="00081310" w:rsidRDefault="00081310" w:rsidP="00081310">
            <w:pPr>
              <w:jc w:val="center"/>
            </w:pPr>
            <w:r>
              <w:t>nuclide remaining</w:t>
            </w:r>
          </w:p>
        </w:tc>
        <w:tc>
          <w:tcPr>
            <w:tcW w:w="2527" w:type="dxa"/>
            <w:vAlign w:val="center"/>
          </w:tcPr>
          <w:p w14:paraId="42399903" w14:textId="56C0C23C" w:rsidR="00081310" w:rsidRDefault="00081310" w:rsidP="00081310">
            <w:pPr>
              <w:jc w:val="center"/>
            </w:pPr>
            <w:r>
              <w:t>Percentage decayed</w:t>
            </w:r>
          </w:p>
        </w:tc>
        <w:tc>
          <w:tcPr>
            <w:tcW w:w="2733" w:type="dxa"/>
            <w:vAlign w:val="center"/>
          </w:tcPr>
          <w:p w14:paraId="3D19121E" w14:textId="5FC27619" w:rsidR="00081310" w:rsidRDefault="00081310" w:rsidP="00081310">
            <w:pPr>
              <w:jc w:val="center"/>
            </w:pPr>
            <w:r>
              <w:t>Number of half-lives</w:t>
            </w:r>
          </w:p>
        </w:tc>
        <w:tc>
          <w:tcPr>
            <w:tcW w:w="2726" w:type="dxa"/>
            <w:vAlign w:val="center"/>
          </w:tcPr>
          <w:p w14:paraId="05D8D448" w14:textId="121D01CC" w:rsidR="00081310" w:rsidRDefault="00081310" w:rsidP="00081310">
            <w:pPr>
              <w:jc w:val="center"/>
            </w:pPr>
            <w:r>
              <w:t>Elapsed time (s)</w:t>
            </w:r>
          </w:p>
        </w:tc>
      </w:tr>
      <w:tr w:rsidR="00081310" w14:paraId="008A88EF" w14:textId="77777777" w:rsidTr="00081310">
        <w:trPr>
          <w:trHeight w:val="510"/>
        </w:trPr>
        <w:tc>
          <w:tcPr>
            <w:tcW w:w="2804" w:type="dxa"/>
            <w:vAlign w:val="center"/>
          </w:tcPr>
          <w:p w14:paraId="15826EFC" w14:textId="19245363" w:rsidR="00081310" w:rsidRDefault="00081310" w:rsidP="00081310">
            <w:pPr>
              <w:jc w:val="center"/>
            </w:pPr>
            <w:r>
              <w:t>50%</w:t>
            </w:r>
          </w:p>
        </w:tc>
        <w:tc>
          <w:tcPr>
            <w:tcW w:w="2527" w:type="dxa"/>
          </w:tcPr>
          <w:p w14:paraId="0B762244" w14:textId="77777777" w:rsidR="00081310" w:rsidRDefault="00081310" w:rsidP="00240C0D"/>
        </w:tc>
        <w:tc>
          <w:tcPr>
            <w:tcW w:w="2733" w:type="dxa"/>
          </w:tcPr>
          <w:p w14:paraId="47E87244" w14:textId="775B7A77" w:rsidR="00081310" w:rsidRDefault="00081310" w:rsidP="00240C0D"/>
        </w:tc>
        <w:tc>
          <w:tcPr>
            <w:tcW w:w="2726" w:type="dxa"/>
          </w:tcPr>
          <w:p w14:paraId="3B7487CD" w14:textId="77777777" w:rsidR="00081310" w:rsidRDefault="00081310" w:rsidP="00240C0D"/>
        </w:tc>
      </w:tr>
      <w:tr w:rsidR="00081310" w14:paraId="39829CDC" w14:textId="77777777" w:rsidTr="00081310">
        <w:trPr>
          <w:trHeight w:val="510"/>
        </w:trPr>
        <w:tc>
          <w:tcPr>
            <w:tcW w:w="2804" w:type="dxa"/>
            <w:vAlign w:val="center"/>
          </w:tcPr>
          <w:p w14:paraId="45C26261" w14:textId="2BB11954" w:rsidR="00081310" w:rsidRDefault="00081310" w:rsidP="00081310">
            <w:pPr>
              <w:jc w:val="center"/>
            </w:pPr>
            <w:r>
              <w:t>25%</w:t>
            </w:r>
          </w:p>
        </w:tc>
        <w:tc>
          <w:tcPr>
            <w:tcW w:w="2527" w:type="dxa"/>
          </w:tcPr>
          <w:p w14:paraId="5046BD57" w14:textId="77777777" w:rsidR="00081310" w:rsidRDefault="00081310" w:rsidP="00240C0D"/>
        </w:tc>
        <w:tc>
          <w:tcPr>
            <w:tcW w:w="2733" w:type="dxa"/>
          </w:tcPr>
          <w:p w14:paraId="4D44FAD4" w14:textId="0BC2EE90" w:rsidR="00081310" w:rsidRDefault="00081310" w:rsidP="00240C0D"/>
        </w:tc>
        <w:tc>
          <w:tcPr>
            <w:tcW w:w="2726" w:type="dxa"/>
          </w:tcPr>
          <w:p w14:paraId="6A577DD1" w14:textId="77777777" w:rsidR="00081310" w:rsidRDefault="00081310" w:rsidP="00240C0D"/>
        </w:tc>
      </w:tr>
      <w:tr w:rsidR="00081310" w14:paraId="63BE3818" w14:textId="77777777" w:rsidTr="00081310">
        <w:trPr>
          <w:trHeight w:val="510"/>
        </w:trPr>
        <w:tc>
          <w:tcPr>
            <w:tcW w:w="2804" w:type="dxa"/>
            <w:vAlign w:val="center"/>
          </w:tcPr>
          <w:p w14:paraId="4E2BD141" w14:textId="19FE5023" w:rsidR="00081310" w:rsidRDefault="00081310" w:rsidP="00081310">
            <w:pPr>
              <w:jc w:val="center"/>
            </w:pPr>
            <w:r>
              <w:t>12.5%</w:t>
            </w:r>
          </w:p>
        </w:tc>
        <w:tc>
          <w:tcPr>
            <w:tcW w:w="2527" w:type="dxa"/>
          </w:tcPr>
          <w:p w14:paraId="06EC7A67" w14:textId="77777777" w:rsidR="00081310" w:rsidRDefault="00081310" w:rsidP="00240C0D"/>
        </w:tc>
        <w:tc>
          <w:tcPr>
            <w:tcW w:w="2733" w:type="dxa"/>
          </w:tcPr>
          <w:p w14:paraId="020785BB" w14:textId="7D88DF53" w:rsidR="00081310" w:rsidRDefault="00081310" w:rsidP="00240C0D"/>
        </w:tc>
        <w:tc>
          <w:tcPr>
            <w:tcW w:w="2726" w:type="dxa"/>
          </w:tcPr>
          <w:p w14:paraId="75A2059C" w14:textId="77777777" w:rsidR="00081310" w:rsidRDefault="00081310" w:rsidP="00240C0D"/>
        </w:tc>
      </w:tr>
      <w:tr w:rsidR="00081310" w14:paraId="5E015962" w14:textId="77777777" w:rsidTr="00081310">
        <w:trPr>
          <w:trHeight w:val="510"/>
        </w:trPr>
        <w:tc>
          <w:tcPr>
            <w:tcW w:w="2804" w:type="dxa"/>
            <w:vAlign w:val="center"/>
          </w:tcPr>
          <w:p w14:paraId="1ED0D6CD" w14:textId="3040002B" w:rsidR="00081310" w:rsidRDefault="00081310" w:rsidP="00081310">
            <w:pPr>
              <w:jc w:val="center"/>
            </w:pPr>
            <w:r>
              <w:t>6.25%</w:t>
            </w:r>
          </w:p>
        </w:tc>
        <w:tc>
          <w:tcPr>
            <w:tcW w:w="2527" w:type="dxa"/>
          </w:tcPr>
          <w:p w14:paraId="4CCD3736" w14:textId="77777777" w:rsidR="00081310" w:rsidRDefault="00081310" w:rsidP="00240C0D"/>
        </w:tc>
        <w:tc>
          <w:tcPr>
            <w:tcW w:w="2733" w:type="dxa"/>
          </w:tcPr>
          <w:p w14:paraId="77CBEA0E" w14:textId="77777777" w:rsidR="00081310" w:rsidRDefault="00081310" w:rsidP="00240C0D"/>
        </w:tc>
        <w:tc>
          <w:tcPr>
            <w:tcW w:w="2726" w:type="dxa"/>
          </w:tcPr>
          <w:p w14:paraId="64DF1A50" w14:textId="77777777" w:rsidR="00081310" w:rsidRDefault="00081310" w:rsidP="00240C0D"/>
        </w:tc>
      </w:tr>
    </w:tbl>
    <w:p w14:paraId="58BFC654" w14:textId="50286D31" w:rsidR="00240C0D" w:rsidRDefault="00240C0D" w:rsidP="00240C0D"/>
    <w:p w14:paraId="39F1C120" w14:textId="71C7B04D" w:rsidR="00240C0D" w:rsidRDefault="00240C0D" w:rsidP="00240C0D"/>
    <w:p w14:paraId="14C3735C" w14:textId="292D4DCA" w:rsidR="0079587D" w:rsidRDefault="0079587D" w:rsidP="00240C0D"/>
    <w:p w14:paraId="4A0E0F28" w14:textId="18684408" w:rsidR="0079587D" w:rsidRDefault="0079587D" w:rsidP="00240C0D"/>
    <w:p w14:paraId="730699DB" w14:textId="5F49542D" w:rsidR="0079587D" w:rsidRDefault="0079587D" w:rsidP="00240C0D"/>
    <w:p w14:paraId="1B2F38A9" w14:textId="77777777" w:rsidR="0079587D" w:rsidRDefault="0079587D" w:rsidP="00240C0D"/>
    <w:p w14:paraId="2205E9FC" w14:textId="4F612BD1" w:rsidR="00FC052E" w:rsidRDefault="00FC052E" w:rsidP="00EA5F57">
      <w:pPr>
        <w:pStyle w:val="ListParagraph"/>
        <w:numPr>
          <w:ilvl w:val="0"/>
          <w:numId w:val="23"/>
        </w:numPr>
      </w:pPr>
      <w:r>
        <w:t xml:space="preserve">A certain reaction is second order.  Determine the final concentration if the initial concentration is 0.450 M and </w:t>
      </w:r>
      <w:r w:rsidR="008603ED">
        <w:t>15 seconds have passed.  The rate constant, k, is 1.24 x 10</w:t>
      </w:r>
      <w:r w:rsidR="008603ED">
        <w:rPr>
          <w:vertAlign w:val="superscript"/>
        </w:rPr>
        <w:t xml:space="preserve"> −</w:t>
      </w:r>
      <w:r w:rsidR="001B2B4F">
        <w:rPr>
          <w:vertAlign w:val="superscript"/>
        </w:rPr>
        <w:t>2</w:t>
      </w:r>
      <w:r w:rsidR="001B2B4F">
        <w:t xml:space="preserve"> M</w:t>
      </w:r>
      <w:r w:rsidR="001B2B4F">
        <w:rPr>
          <w:vertAlign w:val="superscript"/>
        </w:rPr>
        <w:t xml:space="preserve"> −1</w:t>
      </w:r>
      <w:r w:rsidR="001B2B4F">
        <w:t>s</w:t>
      </w:r>
      <w:r w:rsidR="001B2B4F">
        <w:rPr>
          <w:vertAlign w:val="superscript"/>
        </w:rPr>
        <w:t xml:space="preserve"> −1</w:t>
      </w:r>
      <w:r w:rsidR="001B2B4F">
        <w:t>.</w:t>
      </w:r>
    </w:p>
    <w:p w14:paraId="5DDAD6AD" w14:textId="14AD2DC4" w:rsidR="001B2B4F" w:rsidRDefault="001B2B4F" w:rsidP="001B2B4F"/>
    <w:p w14:paraId="52C165FC" w14:textId="60724DB6" w:rsidR="001B2B4F" w:rsidRDefault="001B2B4F" w:rsidP="001B2B4F"/>
    <w:p w14:paraId="1C1C1ECE" w14:textId="7DD67696" w:rsidR="001B2B4F" w:rsidRDefault="001B2B4F" w:rsidP="001B2B4F"/>
    <w:p w14:paraId="279049B6" w14:textId="65689046" w:rsidR="001B2B4F" w:rsidRDefault="001B2B4F" w:rsidP="001B2B4F"/>
    <w:p w14:paraId="7773C05E" w14:textId="2EA7C86A" w:rsidR="001B2B4F" w:rsidRDefault="001B2B4F" w:rsidP="001B2B4F"/>
    <w:p w14:paraId="75C0647E" w14:textId="70DC3BBE" w:rsidR="001B2B4F" w:rsidRDefault="001B2B4F" w:rsidP="001B2B4F"/>
    <w:p w14:paraId="4BECDF89" w14:textId="594859D1" w:rsidR="001B2B4F" w:rsidRDefault="001B2B4F" w:rsidP="001B2B4F"/>
    <w:p w14:paraId="47AA98F7" w14:textId="76BB271A" w:rsidR="001B2B4F" w:rsidRDefault="001B2B4F" w:rsidP="001B2B4F"/>
    <w:p w14:paraId="04D7F574" w14:textId="6BF010EB" w:rsidR="001B2B4F" w:rsidRDefault="001B2B4F" w:rsidP="001B2B4F"/>
    <w:p w14:paraId="73C606E5" w14:textId="0F038564" w:rsidR="001B2B4F" w:rsidRDefault="001B2B4F" w:rsidP="001B2B4F"/>
    <w:p w14:paraId="15210D18" w14:textId="30001B4D" w:rsidR="001B2B4F" w:rsidRDefault="001B2B4F" w:rsidP="001B2B4F"/>
    <w:p w14:paraId="0F241AB0" w14:textId="772090E0" w:rsidR="001B2B4F" w:rsidRDefault="001B2B4F" w:rsidP="001B2B4F"/>
    <w:p w14:paraId="3762D165" w14:textId="6507D872" w:rsidR="001B2B4F" w:rsidRDefault="001B2B4F" w:rsidP="001B2B4F"/>
    <w:p w14:paraId="79077590" w14:textId="77777777" w:rsidR="001B2B4F" w:rsidRDefault="001B2B4F" w:rsidP="001B2B4F"/>
    <w:p w14:paraId="4A198070" w14:textId="19D152C6" w:rsidR="001B2B4F" w:rsidRDefault="001B2B4F" w:rsidP="00EA5F57">
      <w:pPr>
        <w:pStyle w:val="ListParagraph"/>
        <w:numPr>
          <w:ilvl w:val="0"/>
          <w:numId w:val="23"/>
        </w:numPr>
      </w:pPr>
      <w:r>
        <w:t>Determine the beginning concentration of a zeroth order reaction if the concentration</w:t>
      </w:r>
      <w:r w:rsidR="00BE699B">
        <w:t xml:space="preserve"> after 1.25 seconds</w:t>
      </w:r>
      <w:r>
        <w:t xml:space="preserve"> is </w:t>
      </w:r>
      <w:r w:rsidR="00D0434B">
        <w:t>2.45</w:t>
      </w:r>
      <w:r w:rsidR="00BE699B">
        <w:t xml:space="preserve"> x 10</w:t>
      </w:r>
      <w:r w:rsidR="00BE699B">
        <w:rPr>
          <w:vertAlign w:val="superscript"/>
        </w:rPr>
        <w:t>−3</w:t>
      </w:r>
      <w:r w:rsidR="00D0434B">
        <w:t xml:space="preserve"> M</w:t>
      </w:r>
      <w:r w:rsidR="00BE699B">
        <w:t xml:space="preserve"> </w:t>
      </w:r>
      <w:r w:rsidR="000F6D4A">
        <w:t>and</w:t>
      </w:r>
      <w:r w:rsidR="00D0434B">
        <w:t xml:space="preserve"> the rate constant is </w:t>
      </w:r>
      <w:r w:rsidR="002959AC">
        <w:t>120</w:t>
      </w:r>
      <w:r w:rsidR="00F027DA">
        <w:t>.</w:t>
      </w:r>
    </w:p>
    <w:p w14:paraId="7F0F0580" w14:textId="77777777" w:rsidR="00240C0D" w:rsidRDefault="00240C0D" w:rsidP="00FC052E">
      <w:pPr>
        <w:ind w:left="360"/>
      </w:pPr>
    </w:p>
    <w:p w14:paraId="7D30FE4C" w14:textId="78AB1168" w:rsidR="001F003C" w:rsidRPr="001F003C" w:rsidRDefault="00F069FA" w:rsidP="00F069FA">
      <w:pPr>
        <w:pStyle w:val="Heading1"/>
        <w:rPr>
          <w:rFonts w:ascii="Times New Roman" w:hAnsi="Times New Roman" w:cs="Times New Roman"/>
          <w:sz w:val="96"/>
          <w:szCs w:val="96"/>
        </w:rPr>
      </w:pPr>
      <w:r>
        <w:br w:type="column"/>
      </w:r>
      <w:bookmarkStart w:id="53" w:name="_Toc37341513"/>
      <w:r w:rsidR="001F003C" w:rsidRPr="001F003C">
        <w:rPr>
          <w:rFonts w:ascii="Times New Roman" w:hAnsi="Times New Roman" w:cs="Times New Roman"/>
          <w:sz w:val="96"/>
          <w:szCs w:val="96"/>
        </w:rPr>
        <w:lastRenderedPageBreak/>
        <w:t>Unit 6</w:t>
      </w:r>
      <w:bookmarkEnd w:id="53"/>
    </w:p>
    <w:p w14:paraId="359D1E90" w14:textId="5600F12C" w:rsidR="00B83FDB" w:rsidRDefault="001F003C" w:rsidP="001F003C">
      <w:pPr>
        <w:pStyle w:val="Heading2"/>
      </w:pPr>
      <w:r>
        <w:br w:type="column"/>
      </w:r>
      <w:r>
        <w:lastRenderedPageBreak/>
        <w:br w:type="column"/>
      </w:r>
      <w:bookmarkStart w:id="54" w:name="_Toc37341514"/>
      <w:r w:rsidR="00F069FA">
        <w:lastRenderedPageBreak/>
        <w:t>Topic 6.3 Worksheet</w:t>
      </w:r>
      <w:bookmarkEnd w:id="54"/>
    </w:p>
    <w:p w14:paraId="4EF3E2D6" w14:textId="406F19D6" w:rsidR="00F069FA" w:rsidRDefault="00F069FA" w:rsidP="00863051"/>
    <w:p w14:paraId="013EF738" w14:textId="646FD035" w:rsidR="00F069FA" w:rsidRDefault="009E07ED" w:rsidP="00EA5F57">
      <w:pPr>
        <w:pStyle w:val="ListParagraph"/>
        <w:numPr>
          <w:ilvl w:val="0"/>
          <w:numId w:val="24"/>
        </w:numPr>
      </w:pPr>
      <w:r>
        <w:t>Place an x in the box of the</w:t>
      </w:r>
      <w:r w:rsidR="001A6ED7">
        <w:t xml:space="preserve"> substance </w:t>
      </w:r>
      <w:r>
        <w:t xml:space="preserve">that </w:t>
      </w:r>
      <w:r w:rsidR="001A6ED7">
        <w:t>will have the greater average kinetic energy</w:t>
      </w:r>
      <w:r w:rsidR="00CD6602">
        <w:t>.</w:t>
      </w:r>
      <w:r w:rsidR="004E39D3">
        <w:t xml:space="preserve">  If the average KE will be the same then place an x in the box for “Same average KE”.</w:t>
      </w:r>
    </w:p>
    <w:p w14:paraId="37EB6C38" w14:textId="4C59105F" w:rsidR="00467314" w:rsidRDefault="00467314" w:rsidP="00467314"/>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
        <w:gridCol w:w="2276"/>
        <w:gridCol w:w="270"/>
        <w:gridCol w:w="2276"/>
        <w:gridCol w:w="283"/>
        <w:gridCol w:w="2185"/>
      </w:tblGrid>
      <w:tr w:rsidR="000F74FD" w14:paraId="7D0B2C00" w14:textId="41597D3D" w:rsidTr="00100839">
        <w:trPr>
          <w:trHeight w:val="283"/>
        </w:trPr>
        <w:tc>
          <w:tcPr>
            <w:tcW w:w="271" w:type="dxa"/>
            <w:tcBorders>
              <w:top w:val="single" w:sz="4" w:space="0" w:color="auto"/>
              <w:left w:val="single" w:sz="4" w:space="0" w:color="auto"/>
              <w:bottom w:val="single" w:sz="4" w:space="0" w:color="auto"/>
              <w:right w:val="single" w:sz="4" w:space="0" w:color="auto"/>
            </w:tcBorders>
          </w:tcPr>
          <w:p w14:paraId="67472734" w14:textId="77777777" w:rsidR="000F74FD" w:rsidRDefault="000F74FD" w:rsidP="00467314"/>
        </w:tc>
        <w:tc>
          <w:tcPr>
            <w:tcW w:w="2276" w:type="dxa"/>
            <w:tcBorders>
              <w:left w:val="single" w:sz="4" w:space="0" w:color="auto"/>
              <w:right w:val="single" w:sz="4" w:space="0" w:color="auto"/>
            </w:tcBorders>
            <w:vAlign w:val="center"/>
          </w:tcPr>
          <w:p w14:paraId="2FB7D93F" w14:textId="7AF30557" w:rsidR="000F74FD" w:rsidRDefault="000F74FD" w:rsidP="000F74FD">
            <w:r>
              <w:t>1 L of water at 25 ℃</w:t>
            </w:r>
          </w:p>
        </w:tc>
        <w:tc>
          <w:tcPr>
            <w:tcW w:w="270" w:type="dxa"/>
            <w:tcBorders>
              <w:top w:val="single" w:sz="4" w:space="0" w:color="auto"/>
              <w:left w:val="single" w:sz="4" w:space="0" w:color="auto"/>
              <w:bottom w:val="single" w:sz="4" w:space="0" w:color="auto"/>
              <w:right w:val="single" w:sz="4" w:space="0" w:color="auto"/>
            </w:tcBorders>
            <w:vAlign w:val="center"/>
          </w:tcPr>
          <w:p w14:paraId="3B161A2F" w14:textId="77777777" w:rsidR="000F74FD" w:rsidRDefault="000F74FD" w:rsidP="000F74FD"/>
        </w:tc>
        <w:tc>
          <w:tcPr>
            <w:tcW w:w="2276" w:type="dxa"/>
            <w:tcBorders>
              <w:left w:val="single" w:sz="4" w:space="0" w:color="auto"/>
              <w:right w:val="single" w:sz="4" w:space="0" w:color="auto"/>
            </w:tcBorders>
            <w:vAlign w:val="center"/>
          </w:tcPr>
          <w:p w14:paraId="59F73DD0" w14:textId="2756CC13" w:rsidR="000F74FD" w:rsidRDefault="000F74FD" w:rsidP="000F74FD">
            <w:r>
              <w:t>1 L of water at 35 ℃</w:t>
            </w:r>
          </w:p>
        </w:tc>
        <w:tc>
          <w:tcPr>
            <w:tcW w:w="283" w:type="dxa"/>
            <w:tcBorders>
              <w:top w:val="single" w:sz="4" w:space="0" w:color="auto"/>
              <w:left w:val="single" w:sz="4" w:space="0" w:color="auto"/>
              <w:bottom w:val="single" w:sz="4" w:space="0" w:color="auto"/>
              <w:right w:val="single" w:sz="4" w:space="0" w:color="auto"/>
            </w:tcBorders>
            <w:vAlign w:val="center"/>
          </w:tcPr>
          <w:p w14:paraId="758890E0" w14:textId="77777777" w:rsidR="000F74FD" w:rsidRDefault="000F74FD" w:rsidP="000F74FD"/>
        </w:tc>
        <w:tc>
          <w:tcPr>
            <w:tcW w:w="2185" w:type="dxa"/>
            <w:tcBorders>
              <w:left w:val="single" w:sz="4" w:space="0" w:color="auto"/>
            </w:tcBorders>
            <w:vAlign w:val="center"/>
          </w:tcPr>
          <w:p w14:paraId="212667AD" w14:textId="0E8B4ABB" w:rsidR="000F74FD" w:rsidRDefault="000F74FD" w:rsidP="000F74FD">
            <w:r>
              <w:t>Same average KE</w:t>
            </w:r>
          </w:p>
        </w:tc>
      </w:tr>
      <w:tr w:rsidR="000F74FD" w14:paraId="37D35336" w14:textId="7F14106C" w:rsidTr="00100839">
        <w:trPr>
          <w:trHeight w:val="283"/>
        </w:trPr>
        <w:tc>
          <w:tcPr>
            <w:tcW w:w="271" w:type="dxa"/>
            <w:tcBorders>
              <w:top w:val="single" w:sz="4" w:space="0" w:color="auto"/>
              <w:bottom w:val="single" w:sz="4" w:space="0" w:color="auto"/>
            </w:tcBorders>
          </w:tcPr>
          <w:p w14:paraId="1DED7368" w14:textId="77777777" w:rsidR="000F74FD" w:rsidRDefault="000F74FD" w:rsidP="00467314"/>
        </w:tc>
        <w:tc>
          <w:tcPr>
            <w:tcW w:w="2276" w:type="dxa"/>
            <w:vAlign w:val="center"/>
          </w:tcPr>
          <w:p w14:paraId="39711E6B" w14:textId="77777777" w:rsidR="000F74FD" w:rsidRDefault="000F74FD" w:rsidP="000F74FD"/>
        </w:tc>
        <w:tc>
          <w:tcPr>
            <w:tcW w:w="270" w:type="dxa"/>
            <w:tcBorders>
              <w:top w:val="single" w:sz="4" w:space="0" w:color="auto"/>
              <w:bottom w:val="single" w:sz="4" w:space="0" w:color="auto"/>
            </w:tcBorders>
            <w:vAlign w:val="center"/>
          </w:tcPr>
          <w:p w14:paraId="43A8CD35" w14:textId="77777777" w:rsidR="000F74FD" w:rsidRDefault="000F74FD" w:rsidP="000F74FD"/>
        </w:tc>
        <w:tc>
          <w:tcPr>
            <w:tcW w:w="2276" w:type="dxa"/>
            <w:vAlign w:val="center"/>
          </w:tcPr>
          <w:p w14:paraId="3DD53808" w14:textId="77777777" w:rsidR="000F74FD" w:rsidRDefault="000F74FD" w:rsidP="000F74FD"/>
        </w:tc>
        <w:tc>
          <w:tcPr>
            <w:tcW w:w="283" w:type="dxa"/>
            <w:tcBorders>
              <w:top w:val="single" w:sz="4" w:space="0" w:color="auto"/>
              <w:bottom w:val="single" w:sz="4" w:space="0" w:color="auto"/>
            </w:tcBorders>
            <w:vAlign w:val="center"/>
          </w:tcPr>
          <w:p w14:paraId="44DF2F58" w14:textId="77777777" w:rsidR="000F74FD" w:rsidRDefault="000F74FD" w:rsidP="000F74FD"/>
        </w:tc>
        <w:tc>
          <w:tcPr>
            <w:tcW w:w="2185" w:type="dxa"/>
            <w:vAlign w:val="center"/>
          </w:tcPr>
          <w:p w14:paraId="3FC6F818" w14:textId="77777777" w:rsidR="000F74FD" w:rsidRDefault="000F74FD" w:rsidP="000F74FD"/>
        </w:tc>
      </w:tr>
      <w:tr w:rsidR="000F74FD" w14:paraId="17B9C670" w14:textId="00FF6ED0" w:rsidTr="00100839">
        <w:trPr>
          <w:trHeight w:val="283"/>
        </w:trPr>
        <w:tc>
          <w:tcPr>
            <w:tcW w:w="271" w:type="dxa"/>
            <w:tcBorders>
              <w:top w:val="single" w:sz="4" w:space="0" w:color="auto"/>
              <w:left w:val="single" w:sz="4" w:space="0" w:color="auto"/>
              <w:bottom w:val="single" w:sz="4" w:space="0" w:color="auto"/>
              <w:right w:val="single" w:sz="4" w:space="0" w:color="auto"/>
            </w:tcBorders>
          </w:tcPr>
          <w:p w14:paraId="156555BA" w14:textId="77777777" w:rsidR="000F74FD" w:rsidRDefault="000F74FD" w:rsidP="00467314"/>
        </w:tc>
        <w:tc>
          <w:tcPr>
            <w:tcW w:w="2276" w:type="dxa"/>
            <w:tcBorders>
              <w:left w:val="single" w:sz="4" w:space="0" w:color="auto"/>
              <w:right w:val="single" w:sz="4" w:space="0" w:color="auto"/>
            </w:tcBorders>
            <w:vAlign w:val="center"/>
          </w:tcPr>
          <w:p w14:paraId="6B966AC1" w14:textId="68EEACA6" w:rsidR="000F74FD" w:rsidRDefault="000F74FD" w:rsidP="000F74FD">
            <w:r>
              <w:t>1 L of water at 25 ℃</w:t>
            </w:r>
          </w:p>
        </w:tc>
        <w:tc>
          <w:tcPr>
            <w:tcW w:w="270" w:type="dxa"/>
            <w:tcBorders>
              <w:top w:val="single" w:sz="4" w:space="0" w:color="auto"/>
              <w:left w:val="single" w:sz="4" w:space="0" w:color="auto"/>
              <w:bottom w:val="single" w:sz="4" w:space="0" w:color="auto"/>
              <w:right w:val="single" w:sz="4" w:space="0" w:color="auto"/>
            </w:tcBorders>
            <w:vAlign w:val="center"/>
          </w:tcPr>
          <w:p w14:paraId="048A5212" w14:textId="77777777" w:rsidR="000F74FD" w:rsidRDefault="000F74FD" w:rsidP="000F74FD"/>
        </w:tc>
        <w:tc>
          <w:tcPr>
            <w:tcW w:w="2276" w:type="dxa"/>
            <w:tcBorders>
              <w:left w:val="single" w:sz="4" w:space="0" w:color="auto"/>
              <w:right w:val="single" w:sz="4" w:space="0" w:color="auto"/>
            </w:tcBorders>
            <w:vAlign w:val="center"/>
          </w:tcPr>
          <w:p w14:paraId="497B3C01" w14:textId="097B12F5" w:rsidR="000F74FD" w:rsidRDefault="004E39D3" w:rsidP="000F74FD">
            <w:r>
              <w:t xml:space="preserve">5 L of </w:t>
            </w:r>
            <w:r w:rsidR="00FE5F59">
              <w:t>C</w:t>
            </w:r>
            <w:r w:rsidR="00FE5F59">
              <w:rPr>
                <w:vertAlign w:val="subscript"/>
              </w:rPr>
              <w:t>6</w:t>
            </w:r>
            <w:r w:rsidR="00FE5F59">
              <w:t>H</w:t>
            </w:r>
            <w:r w:rsidR="00FE5F59">
              <w:rPr>
                <w:vertAlign w:val="subscript"/>
              </w:rPr>
              <w:t>6</w:t>
            </w:r>
            <w:r>
              <w:t xml:space="preserve"> at 25 ℃</w:t>
            </w:r>
          </w:p>
        </w:tc>
        <w:tc>
          <w:tcPr>
            <w:tcW w:w="283" w:type="dxa"/>
            <w:tcBorders>
              <w:top w:val="single" w:sz="4" w:space="0" w:color="auto"/>
              <w:left w:val="single" w:sz="4" w:space="0" w:color="auto"/>
              <w:bottom w:val="single" w:sz="4" w:space="0" w:color="auto"/>
              <w:right w:val="single" w:sz="4" w:space="0" w:color="auto"/>
            </w:tcBorders>
            <w:vAlign w:val="center"/>
          </w:tcPr>
          <w:p w14:paraId="375D200D" w14:textId="77777777" w:rsidR="000F74FD" w:rsidRDefault="000F74FD" w:rsidP="000F74FD"/>
        </w:tc>
        <w:tc>
          <w:tcPr>
            <w:tcW w:w="2185" w:type="dxa"/>
            <w:tcBorders>
              <w:left w:val="single" w:sz="4" w:space="0" w:color="auto"/>
            </w:tcBorders>
            <w:vAlign w:val="center"/>
          </w:tcPr>
          <w:p w14:paraId="624AC72D" w14:textId="49068AA6" w:rsidR="000F74FD" w:rsidRDefault="004E39D3" w:rsidP="000F74FD">
            <w:r>
              <w:t>Same average KE</w:t>
            </w:r>
          </w:p>
        </w:tc>
      </w:tr>
      <w:tr w:rsidR="004E39D3" w14:paraId="7EDA3E6A" w14:textId="77777777" w:rsidTr="00100839">
        <w:trPr>
          <w:trHeight w:val="283"/>
        </w:trPr>
        <w:tc>
          <w:tcPr>
            <w:tcW w:w="271" w:type="dxa"/>
            <w:tcBorders>
              <w:top w:val="single" w:sz="4" w:space="0" w:color="auto"/>
              <w:bottom w:val="single" w:sz="4" w:space="0" w:color="auto"/>
            </w:tcBorders>
          </w:tcPr>
          <w:p w14:paraId="70C67EE3" w14:textId="77777777" w:rsidR="004E39D3" w:rsidRDefault="004E39D3" w:rsidP="00467314"/>
        </w:tc>
        <w:tc>
          <w:tcPr>
            <w:tcW w:w="2276" w:type="dxa"/>
            <w:vAlign w:val="center"/>
          </w:tcPr>
          <w:p w14:paraId="09FEB5C4" w14:textId="77777777" w:rsidR="004E39D3" w:rsidRDefault="004E39D3" w:rsidP="000F74FD"/>
        </w:tc>
        <w:tc>
          <w:tcPr>
            <w:tcW w:w="270" w:type="dxa"/>
            <w:tcBorders>
              <w:top w:val="single" w:sz="4" w:space="0" w:color="auto"/>
              <w:bottom w:val="single" w:sz="4" w:space="0" w:color="auto"/>
            </w:tcBorders>
            <w:vAlign w:val="center"/>
          </w:tcPr>
          <w:p w14:paraId="0B8FD7E1" w14:textId="77777777" w:rsidR="004E39D3" w:rsidRDefault="004E39D3" w:rsidP="000F74FD"/>
        </w:tc>
        <w:tc>
          <w:tcPr>
            <w:tcW w:w="2276" w:type="dxa"/>
            <w:vAlign w:val="center"/>
          </w:tcPr>
          <w:p w14:paraId="285984A4" w14:textId="77777777" w:rsidR="004E39D3" w:rsidRDefault="004E39D3" w:rsidP="000F74FD"/>
        </w:tc>
        <w:tc>
          <w:tcPr>
            <w:tcW w:w="283" w:type="dxa"/>
            <w:tcBorders>
              <w:top w:val="single" w:sz="4" w:space="0" w:color="auto"/>
              <w:bottom w:val="single" w:sz="4" w:space="0" w:color="auto"/>
            </w:tcBorders>
            <w:vAlign w:val="center"/>
          </w:tcPr>
          <w:p w14:paraId="0D42605F" w14:textId="77777777" w:rsidR="004E39D3" w:rsidRDefault="004E39D3" w:rsidP="000F74FD"/>
        </w:tc>
        <w:tc>
          <w:tcPr>
            <w:tcW w:w="2185" w:type="dxa"/>
            <w:vAlign w:val="center"/>
          </w:tcPr>
          <w:p w14:paraId="4677D95A" w14:textId="77777777" w:rsidR="004E39D3" w:rsidRDefault="004E39D3" w:rsidP="000F74FD"/>
        </w:tc>
      </w:tr>
      <w:tr w:rsidR="004E39D3" w14:paraId="28FEDB0A" w14:textId="77777777" w:rsidTr="00100839">
        <w:trPr>
          <w:trHeight w:val="283"/>
        </w:trPr>
        <w:tc>
          <w:tcPr>
            <w:tcW w:w="271" w:type="dxa"/>
            <w:tcBorders>
              <w:top w:val="single" w:sz="4" w:space="0" w:color="auto"/>
              <w:left w:val="single" w:sz="4" w:space="0" w:color="auto"/>
              <w:bottom w:val="single" w:sz="4" w:space="0" w:color="auto"/>
              <w:right w:val="single" w:sz="4" w:space="0" w:color="auto"/>
            </w:tcBorders>
          </w:tcPr>
          <w:p w14:paraId="3EFFC514" w14:textId="77777777" w:rsidR="004E39D3" w:rsidRDefault="004E39D3" w:rsidP="00467314"/>
        </w:tc>
        <w:tc>
          <w:tcPr>
            <w:tcW w:w="2276" w:type="dxa"/>
            <w:tcBorders>
              <w:left w:val="single" w:sz="4" w:space="0" w:color="auto"/>
              <w:right w:val="single" w:sz="4" w:space="0" w:color="auto"/>
            </w:tcBorders>
            <w:vAlign w:val="center"/>
          </w:tcPr>
          <w:p w14:paraId="753872F1" w14:textId="6F28186B" w:rsidR="004E39D3" w:rsidRDefault="00B04BB6" w:rsidP="000F74FD">
            <w:r>
              <w:t xml:space="preserve">25 g of gold at </w:t>
            </w:r>
            <w:r w:rsidR="00A9222E">
              <w:t>5</w:t>
            </w:r>
            <w:r>
              <w:t>5 ℃</w:t>
            </w:r>
          </w:p>
        </w:tc>
        <w:tc>
          <w:tcPr>
            <w:tcW w:w="270" w:type="dxa"/>
            <w:tcBorders>
              <w:top w:val="single" w:sz="4" w:space="0" w:color="auto"/>
              <w:left w:val="single" w:sz="4" w:space="0" w:color="auto"/>
              <w:bottom w:val="single" w:sz="4" w:space="0" w:color="auto"/>
              <w:right w:val="single" w:sz="4" w:space="0" w:color="auto"/>
            </w:tcBorders>
            <w:vAlign w:val="center"/>
          </w:tcPr>
          <w:p w14:paraId="119E9039" w14:textId="77777777" w:rsidR="004E39D3" w:rsidRDefault="004E39D3" w:rsidP="000F74FD"/>
        </w:tc>
        <w:tc>
          <w:tcPr>
            <w:tcW w:w="2276" w:type="dxa"/>
            <w:tcBorders>
              <w:left w:val="single" w:sz="4" w:space="0" w:color="auto"/>
              <w:right w:val="single" w:sz="4" w:space="0" w:color="auto"/>
            </w:tcBorders>
            <w:vAlign w:val="center"/>
          </w:tcPr>
          <w:p w14:paraId="0B0F9A2D" w14:textId="0AC6176E" w:rsidR="004E39D3" w:rsidRDefault="00F97017" w:rsidP="000F74FD">
            <w:r>
              <w:t xml:space="preserve">25 g of lead at </w:t>
            </w:r>
            <w:r w:rsidR="00A9222E">
              <w:t>3</w:t>
            </w:r>
            <w:r>
              <w:t>5 ℃</w:t>
            </w:r>
          </w:p>
        </w:tc>
        <w:tc>
          <w:tcPr>
            <w:tcW w:w="283" w:type="dxa"/>
            <w:tcBorders>
              <w:top w:val="single" w:sz="4" w:space="0" w:color="auto"/>
              <w:left w:val="single" w:sz="4" w:space="0" w:color="auto"/>
              <w:bottom w:val="single" w:sz="4" w:space="0" w:color="auto"/>
              <w:right w:val="single" w:sz="4" w:space="0" w:color="auto"/>
            </w:tcBorders>
            <w:vAlign w:val="center"/>
          </w:tcPr>
          <w:p w14:paraId="709A5E0D" w14:textId="77777777" w:rsidR="004E39D3" w:rsidRDefault="004E39D3" w:rsidP="000F74FD"/>
        </w:tc>
        <w:tc>
          <w:tcPr>
            <w:tcW w:w="2185" w:type="dxa"/>
            <w:tcBorders>
              <w:left w:val="single" w:sz="4" w:space="0" w:color="auto"/>
            </w:tcBorders>
            <w:vAlign w:val="center"/>
          </w:tcPr>
          <w:p w14:paraId="6D171148" w14:textId="2645317B" w:rsidR="004E39D3" w:rsidRDefault="003A0DE0" w:rsidP="000F74FD">
            <w:r>
              <w:t>Same average KE</w:t>
            </w:r>
          </w:p>
        </w:tc>
      </w:tr>
      <w:tr w:rsidR="00E53DCB" w14:paraId="7CC53745" w14:textId="77777777" w:rsidTr="00100839">
        <w:trPr>
          <w:trHeight w:val="283"/>
        </w:trPr>
        <w:tc>
          <w:tcPr>
            <w:tcW w:w="271" w:type="dxa"/>
            <w:tcBorders>
              <w:top w:val="single" w:sz="4" w:space="0" w:color="auto"/>
              <w:bottom w:val="single" w:sz="4" w:space="0" w:color="auto"/>
            </w:tcBorders>
          </w:tcPr>
          <w:p w14:paraId="30F47DD2" w14:textId="77777777" w:rsidR="00E53DCB" w:rsidRDefault="00E53DCB" w:rsidP="00467314"/>
        </w:tc>
        <w:tc>
          <w:tcPr>
            <w:tcW w:w="2276" w:type="dxa"/>
            <w:vAlign w:val="center"/>
          </w:tcPr>
          <w:p w14:paraId="2E8BBB5B" w14:textId="77777777" w:rsidR="00E53DCB" w:rsidRDefault="00E53DCB" w:rsidP="000F74FD"/>
        </w:tc>
        <w:tc>
          <w:tcPr>
            <w:tcW w:w="270" w:type="dxa"/>
            <w:tcBorders>
              <w:top w:val="single" w:sz="4" w:space="0" w:color="auto"/>
              <w:bottom w:val="single" w:sz="4" w:space="0" w:color="auto"/>
            </w:tcBorders>
            <w:vAlign w:val="center"/>
          </w:tcPr>
          <w:p w14:paraId="419F5246" w14:textId="77777777" w:rsidR="00E53DCB" w:rsidRDefault="00E53DCB" w:rsidP="000F74FD"/>
        </w:tc>
        <w:tc>
          <w:tcPr>
            <w:tcW w:w="2276" w:type="dxa"/>
            <w:vAlign w:val="center"/>
          </w:tcPr>
          <w:p w14:paraId="18241475" w14:textId="77777777" w:rsidR="00E53DCB" w:rsidRDefault="00E53DCB" w:rsidP="000F74FD"/>
        </w:tc>
        <w:tc>
          <w:tcPr>
            <w:tcW w:w="283" w:type="dxa"/>
            <w:tcBorders>
              <w:top w:val="single" w:sz="4" w:space="0" w:color="auto"/>
              <w:bottom w:val="single" w:sz="4" w:space="0" w:color="auto"/>
            </w:tcBorders>
            <w:vAlign w:val="center"/>
          </w:tcPr>
          <w:p w14:paraId="3B319BDB" w14:textId="77777777" w:rsidR="00E53DCB" w:rsidRDefault="00E53DCB" w:rsidP="000F74FD"/>
        </w:tc>
        <w:tc>
          <w:tcPr>
            <w:tcW w:w="2185" w:type="dxa"/>
            <w:vAlign w:val="center"/>
          </w:tcPr>
          <w:p w14:paraId="7934E1BE" w14:textId="77777777" w:rsidR="00E53DCB" w:rsidRDefault="00E53DCB" w:rsidP="000F74FD"/>
        </w:tc>
      </w:tr>
      <w:tr w:rsidR="00E53DCB" w14:paraId="3FB84C1C" w14:textId="77777777" w:rsidTr="00100839">
        <w:trPr>
          <w:trHeight w:val="283"/>
        </w:trPr>
        <w:tc>
          <w:tcPr>
            <w:tcW w:w="271" w:type="dxa"/>
            <w:tcBorders>
              <w:top w:val="single" w:sz="4" w:space="0" w:color="auto"/>
              <w:left w:val="single" w:sz="4" w:space="0" w:color="auto"/>
              <w:bottom w:val="single" w:sz="4" w:space="0" w:color="auto"/>
              <w:right w:val="single" w:sz="4" w:space="0" w:color="auto"/>
            </w:tcBorders>
          </w:tcPr>
          <w:p w14:paraId="3735BDE4" w14:textId="77777777" w:rsidR="00E53DCB" w:rsidRDefault="00E53DCB" w:rsidP="00467314"/>
        </w:tc>
        <w:tc>
          <w:tcPr>
            <w:tcW w:w="2276" w:type="dxa"/>
            <w:tcBorders>
              <w:left w:val="single" w:sz="4" w:space="0" w:color="auto"/>
              <w:right w:val="single" w:sz="4" w:space="0" w:color="auto"/>
            </w:tcBorders>
            <w:vAlign w:val="center"/>
          </w:tcPr>
          <w:p w14:paraId="23C2A0EE" w14:textId="7BC216DC" w:rsidR="00E53DCB" w:rsidRPr="0024333C" w:rsidRDefault="0024333C" w:rsidP="000F74FD">
            <w:r>
              <w:t>1.0 M KNO</w:t>
            </w:r>
            <w:r>
              <w:rPr>
                <w:vertAlign w:val="subscript"/>
              </w:rPr>
              <w:t>3</w:t>
            </w:r>
            <w:r>
              <w:t xml:space="preserve"> at </w:t>
            </w:r>
            <w:r w:rsidR="00E97C74">
              <w:t>80 ℃</w:t>
            </w:r>
          </w:p>
        </w:tc>
        <w:tc>
          <w:tcPr>
            <w:tcW w:w="270" w:type="dxa"/>
            <w:tcBorders>
              <w:top w:val="single" w:sz="4" w:space="0" w:color="auto"/>
              <w:left w:val="single" w:sz="4" w:space="0" w:color="auto"/>
              <w:bottom w:val="single" w:sz="4" w:space="0" w:color="auto"/>
              <w:right w:val="single" w:sz="4" w:space="0" w:color="auto"/>
            </w:tcBorders>
            <w:vAlign w:val="center"/>
          </w:tcPr>
          <w:p w14:paraId="7CA4A0C6" w14:textId="77777777" w:rsidR="00E53DCB" w:rsidRDefault="00E53DCB" w:rsidP="000F74FD"/>
        </w:tc>
        <w:tc>
          <w:tcPr>
            <w:tcW w:w="2276" w:type="dxa"/>
            <w:tcBorders>
              <w:left w:val="single" w:sz="4" w:space="0" w:color="auto"/>
              <w:right w:val="single" w:sz="4" w:space="0" w:color="auto"/>
            </w:tcBorders>
            <w:vAlign w:val="center"/>
          </w:tcPr>
          <w:p w14:paraId="52B8D5B9" w14:textId="7A42B8EF" w:rsidR="00E53DCB" w:rsidRDefault="00E97C74" w:rsidP="000F74FD">
            <w:r>
              <w:t>2.0 M NaOH at 80 ℃</w:t>
            </w:r>
          </w:p>
        </w:tc>
        <w:tc>
          <w:tcPr>
            <w:tcW w:w="283" w:type="dxa"/>
            <w:tcBorders>
              <w:top w:val="single" w:sz="4" w:space="0" w:color="auto"/>
              <w:left w:val="single" w:sz="4" w:space="0" w:color="auto"/>
              <w:bottom w:val="single" w:sz="4" w:space="0" w:color="auto"/>
              <w:right w:val="single" w:sz="4" w:space="0" w:color="auto"/>
            </w:tcBorders>
            <w:vAlign w:val="center"/>
          </w:tcPr>
          <w:p w14:paraId="17EBF58C" w14:textId="77777777" w:rsidR="00E53DCB" w:rsidRDefault="00E53DCB" w:rsidP="000F74FD"/>
        </w:tc>
        <w:tc>
          <w:tcPr>
            <w:tcW w:w="2185" w:type="dxa"/>
            <w:tcBorders>
              <w:left w:val="single" w:sz="4" w:space="0" w:color="auto"/>
            </w:tcBorders>
            <w:vAlign w:val="center"/>
          </w:tcPr>
          <w:p w14:paraId="5237BF72" w14:textId="33A17EEC" w:rsidR="00E53DCB" w:rsidRDefault="00E97C74" w:rsidP="000F74FD">
            <w:r>
              <w:t>Same average KE</w:t>
            </w:r>
          </w:p>
        </w:tc>
      </w:tr>
      <w:tr w:rsidR="00A9222E" w14:paraId="76BA3F0A" w14:textId="77777777" w:rsidTr="00100839">
        <w:trPr>
          <w:trHeight w:val="283"/>
        </w:trPr>
        <w:tc>
          <w:tcPr>
            <w:tcW w:w="271" w:type="dxa"/>
            <w:tcBorders>
              <w:top w:val="single" w:sz="4" w:space="0" w:color="auto"/>
              <w:bottom w:val="single" w:sz="4" w:space="0" w:color="auto"/>
            </w:tcBorders>
          </w:tcPr>
          <w:p w14:paraId="3643231E" w14:textId="77777777" w:rsidR="00A9222E" w:rsidRDefault="00A9222E" w:rsidP="00467314"/>
        </w:tc>
        <w:tc>
          <w:tcPr>
            <w:tcW w:w="2276" w:type="dxa"/>
            <w:vAlign w:val="center"/>
          </w:tcPr>
          <w:p w14:paraId="48A703AC" w14:textId="77777777" w:rsidR="00A9222E" w:rsidRDefault="00A9222E" w:rsidP="000F74FD"/>
        </w:tc>
        <w:tc>
          <w:tcPr>
            <w:tcW w:w="270" w:type="dxa"/>
            <w:tcBorders>
              <w:top w:val="single" w:sz="4" w:space="0" w:color="auto"/>
              <w:bottom w:val="single" w:sz="4" w:space="0" w:color="auto"/>
            </w:tcBorders>
            <w:vAlign w:val="center"/>
          </w:tcPr>
          <w:p w14:paraId="4A44CC27" w14:textId="77777777" w:rsidR="00A9222E" w:rsidRDefault="00A9222E" w:rsidP="000F74FD"/>
        </w:tc>
        <w:tc>
          <w:tcPr>
            <w:tcW w:w="2276" w:type="dxa"/>
            <w:vAlign w:val="center"/>
          </w:tcPr>
          <w:p w14:paraId="4C58D8DF" w14:textId="77777777" w:rsidR="00A9222E" w:rsidRDefault="00A9222E" w:rsidP="000F74FD"/>
        </w:tc>
        <w:tc>
          <w:tcPr>
            <w:tcW w:w="283" w:type="dxa"/>
            <w:tcBorders>
              <w:top w:val="single" w:sz="4" w:space="0" w:color="auto"/>
              <w:bottom w:val="single" w:sz="4" w:space="0" w:color="auto"/>
            </w:tcBorders>
            <w:vAlign w:val="center"/>
          </w:tcPr>
          <w:p w14:paraId="0784C1A6" w14:textId="77777777" w:rsidR="00A9222E" w:rsidRDefault="00A9222E" w:rsidP="000F74FD"/>
        </w:tc>
        <w:tc>
          <w:tcPr>
            <w:tcW w:w="2185" w:type="dxa"/>
            <w:vAlign w:val="center"/>
          </w:tcPr>
          <w:p w14:paraId="0B05C098" w14:textId="77777777" w:rsidR="00A9222E" w:rsidRDefault="00A9222E" w:rsidP="000F74FD"/>
        </w:tc>
      </w:tr>
      <w:tr w:rsidR="00A9222E" w14:paraId="73D4DAE9" w14:textId="77777777" w:rsidTr="00100839">
        <w:trPr>
          <w:trHeight w:val="283"/>
        </w:trPr>
        <w:tc>
          <w:tcPr>
            <w:tcW w:w="271" w:type="dxa"/>
            <w:tcBorders>
              <w:top w:val="single" w:sz="4" w:space="0" w:color="auto"/>
              <w:left w:val="single" w:sz="4" w:space="0" w:color="auto"/>
              <w:bottom w:val="single" w:sz="4" w:space="0" w:color="auto"/>
              <w:right w:val="single" w:sz="4" w:space="0" w:color="auto"/>
            </w:tcBorders>
          </w:tcPr>
          <w:p w14:paraId="6BE1198C" w14:textId="77777777" w:rsidR="00A9222E" w:rsidRDefault="00A9222E" w:rsidP="00467314"/>
        </w:tc>
        <w:tc>
          <w:tcPr>
            <w:tcW w:w="2276" w:type="dxa"/>
            <w:tcBorders>
              <w:left w:val="single" w:sz="4" w:space="0" w:color="auto"/>
              <w:right w:val="single" w:sz="4" w:space="0" w:color="auto"/>
            </w:tcBorders>
            <w:vAlign w:val="center"/>
          </w:tcPr>
          <w:p w14:paraId="359DEEA5" w14:textId="6156854A" w:rsidR="00A9222E" w:rsidRDefault="00047953" w:rsidP="000F74FD">
            <w:r>
              <w:t>1.00 mole of Al at 30</w:t>
            </w:r>
            <w:r w:rsidR="00215CFD">
              <w:t xml:space="preserve"> ℃</w:t>
            </w:r>
          </w:p>
        </w:tc>
        <w:tc>
          <w:tcPr>
            <w:tcW w:w="270" w:type="dxa"/>
            <w:tcBorders>
              <w:top w:val="single" w:sz="4" w:space="0" w:color="auto"/>
              <w:left w:val="single" w:sz="4" w:space="0" w:color="auto"/>
              <w:bottom w:val="single" w:sz="4" w:space="0" w:color="auto"/>
              <w:right w:val="single" w:sz="4" w:space="0" w:color="auto"/>
            </w:tcBorders>
            <w:vAlign w:val="center"/>
          </w:tcPr>
          <w:p w14:paraId="06D9013E" w14:textId="77777777" w:rsidR="00A9222E" w:rsidRDefault="00A9222E" w:rsidP="000F74FD"/>
        </w:tc>
        <w:tc>
          <w:tcPr>
            <w:tcW w:w="2276" w:type="dxa"/>
            <w:tcBorders>
              <w:left w:val="single" w:sz="4" w:space="0" w:color="auto"/>
              <w:right w:val="single" w:sz="4" w:space="0" w:color="auto"/>
            </w:tcBorders>
            <w:vAlign w:val="center"/>
          </w:tcPr>
          <w:p w14:paraId="4E115E12" w14:textId="16824FF3" w:rsidR="00A9222E" w:rsidRDefault="00215CFD" w:rsidP="000F74FD">
            <w:r>
              <w:t>5.00 mole of Cu</w:t>
            </w:r>
            <w:r w:rsidR="00100839">
              <w:t xml:space="preserve"> at 80 ℃</w:t>
            </w:r>
            <w:r>
              <w:t xml:space="preserve"> </w:t>
            </w:r>
          </w:p>
        </w:tc>
        <w:tc>
          <w:tcPr>
            <w:tcW w:w="283" w:type="dxa"/>
            <w:tcBorders>
              <w:top w:val="single" w:sz="4" w:space="0" w:color="auto"/>
              <w:left w:val="single" w:sz="4" w:space="0" w:color="auto"/>
              <w:bottom w:val="single" w:sz="4" w:space="0" w:color="auto"/>
              <w:right w:val="single" w:sz="4" w:space="0" w:color="auto"/>
            </w:tcBorders>
            <w:vAlign w:val="center"/>
          </w:tcPr>
          <w:p w14:paraId="0B52BB5F" w14:textId="77777777" w:rsidR="00A9222E" w:rsidRDefault="00A9222E" w:rsidP="000F74FD"/>
        </w:tc>
        <w:tc>
          <w:tcPr>
            <w:tcW w:w="2185" w:type="dxa"/>
            <w:tcBorders>
              <w:left w:val="single" w:sz="4" w:space="0" w:color="auto"/>
            </w:tcBorders>
            <w:vAlign w:val="center"/>
          </w:tcPr>
          <w:p w14:paraId="7FEAF563" w14:textId="3BDF4708" w:rsidR="00A9222E" w:rsidRDefault="00100839" w:rsidP="000F74FD">
            <w:r>
              <w:t>Same average KE</w:t>
            </w:r>
          </w:p>
        </w:tc>
      </w:tr>
    </w:tbl>
    <w:p w14:paraId="0FD5DC50" w14:textId="1A71ADB3" w:rsidR="00467314" w:rsidRDefault="00467314" w:rsidP="00467314"/>
    <w:p w14:paraId="7CF40186" w14:textId="470EE58E" w:rsidR="00CD6602" w:rsidRDefault="00232BE6" w:rsidP="00EA5F57">
      <w:pPr>
        <w:pStyle w:val="ListParagraph"/>
        <w:numPr>
          <w:ilvl w:val="0"/>
          <w:numId w:val="24"/>
        </w:numPr>
      </w:pPr>
      <w:r>
        <w:t>For the answers in 1 that have the same average KE</w:t>
      </w:r>
      <w:r w:rsidR="0011757C">
        <w:t>,</w:t>
      </w:r>
      <w:r>
        <w:t xml:space="preserve"> circle the substance with the greater velocity.</w:t>
      </w:r>
    </w:p>
    <w:p w14:paraId="21894889" w14:textId="19A947BC" w:rsidR="009D0DDE" w:rsidRDefault="009D0DDE" w:rsidP="009D0DDE"/>
    <w:p w14:paraId="5F6EBC7B" w14:textId="271F760B" w:rsidR="001A6278" w:rsidRDefault="001A6278" w:rsidP="006A5D08">
      <w:pPr>
        <w:jc w:val="center"/>
      </w:pPr>
    </w:p>
    <w:p w14:paraId="527454A7" w14:textId="1AB982B3" w:rsidR="001A6278" w:rsidRDefault="004F239A" w:rsidP="00EA5F57">
      <w:pPr>
        <w:pStyle w:val="ListParagraph"/>
        <w:numPr>
          <w:ilvl w:val="0"/>
          <w:numId w:val="24"/>
        </w:numPr>
      </w:pPr>
      <w:r>
        <w:t xml:space="preserve">Answer the questions that follow about </w:t>
      </w:r>
      <w:r w:rsidR="00B91D21">
        <w:t xml:space="preserve">particle pictures of a </w:t>
      </w:r>
      <w:r>
        <w:t>gas and kinetic energy.</w:t>
      </w:r>
    </w:p>
    <w:p w14:paraId="0FE894D3" w14:textId="6A7BA001" w:rsidR="002866F9" w:rsidRDefault="002866F9" w:rsidP="00EA5F57">
      <w:pPr>
        <w:pStyle w:val="ListParagraph"/>
        <w:numPr>
          <w:ilvl w:val="1"/>
          <w:numId w:val="24"/>
        </w:numPr>
      </w:pPr>
      <w:r>
        <w:t>What do the arrows indicate?</w:t>
      </w:r>
      <w:r w:rsidR="00E74EB4">
        <w:t xml:space="preserve">  Why are they at different lengths?</w:t>
      </w:r>
    </w:p>
    <w:p w14:paraId="3D58CFBC" w14:textId="23B63077" w:rsidR="002866F9" w:rsidRDefault="002866F9" w:rsidP="00E74EB4">
      <w:r>
        <w:rPr>
          <w:noProof/>
        </w:rPr>
        <w:drawing>
          <wp:inline distT="0" distB="0" distL="0" distR="0" wp14:anchorId="17659150" wp14:editId="10E9A04A">
            <wp:extent cx="1440000" cy="1275729"/>
            <wp:effectExtent l="0" t="0" r="8255"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40000" cy="1275729"/>
                    </a:xfrm>
                    <a:prstGeom prst="rect">
                      <a:avLst/>
                    </a:prstGeom>
                    <a:noFill/>
                    <a:ln>
                      <a:noFill/>
                    </a:ln>
                  </pic:spPr>
                </pic:pic>
              </a:graphicData>
            </a:graphic>
          </wp:inline>
        </w:drawing>
      </w:r>
    </w:p>
    <w:p w14:paraId="1F6E0080" w14:textId="5A15FBF9" w:rsidR="00E74EB4" w:rsidRDefault="00E74EB4" w:rsidP="00E74EB4"/>
    <w:p w14:paraId="1870789E" w14:textId="2DD01439" w:rsidR="00E74EB4" w:rsidRDefault="00E74EB4" w:rsidP="00E74EB4"/>
    <w:p w14:paraId="22A4ABD8" w14:textId="77777777" w:rsidR="00E74EB4" w:rsidRDefault="00E74EB4" w:rsidP="00E74EB4"/>
    <w:p w14:paraId="637725B8" w14:textId="7D524522" w:rsidR="004F239A" w:rsidRDefault="00FA259F" w:rsidP="00EA5F57">
      <w:pPr>
        <w:pStyle w:val="ListParagraph"/>
        <w:numPr>
          <w:ilvl w:val="1"/>
          <w:numId w:val="24"/>
        </w:numPr>
      </w:pPr>
      <w:r>
        <w:t xml:space="preserve">What is wrong with the </w:t>
      </w:r>
      <w:r w:rsidR="00253511">
        <w:t xml:space="preserve">arrows in the </w:t>
      </w:r>
      <w:r>
        <w:t xml:space="preserve">picture </w:t>
      </w:r>
      <w:r w:rsidR="00EE415C">
        <w:t>below?</w:t>
      </w:r>
    </w:p>
    <w:p w14:paraId="44414013" w14:textId="16D85EC8" w:rsidR="00EE415C" w:rsidRDefault="00EE415C" w:rsidP="00EE415C">
      <w:r>
        <w:rPr>
          <w:noProof/>
        </w:rPr>
        <w:drawing>
          <wp:inline distT="0" distB="0" distL="0" distR="0" wp14:anchorId="05529A57" wp14:editId="76A1AA87">
            <wp:extent cx="1440000" cy="1280587"/>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440000" cy="1280587"/>
                    </a:xfrm>
                    <a:prstGeom prst="rect">
                      <a:avLst/>
                    </a:prstGeom>
                    <a:noFill/>
                    <a:ln>
                      <a:noFill/>
                    </a:ln>
                  </pic:spPr>
                </pic:pic>
              </a:graphicData>
            </a:graphic>
          </wp:inline>
        </w:drawing>
      </w:r>
    </w:p>
    <w:p w14:paraId="05B8E072" w14:textId="20873B53" w:rsidR="0027079F" w:rsidRDefault="0027079F" w:rsidP="00EE415C"/>
    <w:p w14:paraId="7EFBA4AF" w14:textId="79389B62" w:rsidR="0027079F" w:rsidRDefault="0027079F" w:rsidP="00EA5F57">
      <w:pPr>
        <w:pStyle w:val="ListParagraph"/>
        <w:numPr>
          <w:ilvl w:val="1"/>
          <w:numId w:val="24"/>
        </w:numPr>
      </w:pPr>
      <w:r>
        <w:t xml:space="preserve">Draw arrows </w:t>
      </w:r>
      <w:r w:rsidR="008F0B31">
        <w:t>for the two gases below that are at the same temperature.</w:t>
      </w:r>
    </w:p>
    <w:p w14:paraId="05CAE6AB" w14:textId="27B2AADA" w:rsidR="008F0B31" w:rsidRDefault="008F0B31" w:rsidP="008F0B31">
      <w:r>
        <w:rPr>
          <w:noProof/>
        </w:rPr>
        <w:drawing>
          <wp:inline distT="0" distB="0" distL="0" distR="0" wp14:anchorId="7E383BEE" wp14:editId="44556BCF">
            <wp:extent cx="1440000" cy="1289062"/>
            <wp:effectExtent l="0" t="0" r="8255"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440000" cy="1289062"/>
                    </a:xfrm>
                    <a:prstGeom prst="rect">
                      <a:avLst/>
                    </a:prstGeom>
                    <a:noFill/>
                    <a:ln>
                      <a:noFill/>
                    </a:ln>
                  </pic:spPr>
                </pic:pic>
              </a:graphicData>
            </a:graphic>
          </wp:inline>
        </w:drawing>
      </w:r>
    </w:p>
    <w:p w14:paraId="148F67A7" w14:textId="5C883C98" w:rsidR="004F239A" w:rsidRDefault="004F239A" w:rsidP="004F239A"/>
    <w:p w14:paraId="718985A2" w14:textId="77777777" w:rsidR="004F239A" w:rsidRDefault="004F239A" w:rsidP="004F239A"/>
    <w:p w14:paraId="5A248BAA" w14:textId="7D37151A" w:rsidR="009D0DDE" w:rsidRDefault="00673BA9" w:rsidP="00EA5F57">
      <w:pPr>
        <w:pStyle w:val="ListParagraph"/>
        <w:numPr>
          <w:ilvl w:val="0"/>
          <w:numId w:val="24"/>
        </w:numPr>
      </w:pPr>
      <w:r>
        <w:br w:type="column"/>
      </w:r>
      <w:r w:rsidR="00340A7D">
        <w:lastRenderedPageBreak/>
        <w:t xml:space="preserve">A </w:t>
      </w:r>
      <w:r w:rsidR="00C24C41">
        <w:t>50</w:t>
      </w:r>
      <w:r w:rsidR="00330589">
        <w:t xml:space="preserve"> g sample of a </w:t>
      </w:r>
      <w:r w:rsidR="00340A7D">
        <w:t xml:space="preserve">metal is heated to </w:t>
      </w:r>
      <w:r w:rsidR="00C24C41">
        <w:t>75</w:t>
      </w:r>
      <w:r w:rsidR="00803539">
        <w:t>.0</w:t>
      </w:r>
      <w:r w:rsidR="00340A7D">
        <w:t xml:space="preserve"> ℃ and placed into</w:t>
      </w:r>
      <w:r w:rsidR="00A117BC">
        <w:t xml:space="preserve"> </w:t>
      </w:r>
      <w:r w:rsidR="00C24C41">
        <w:t>50</w:t>
      </w:r>
      <w:r w:rsidR="00A117BC">
        <w:t xml:space="preserve"> g of water</w:t>
      </w:r>
      <w:r w:rsidR="00436B5E">
        <w:t xml:space="preserve"> at 2</w:t>
      </w:r>
      <w:r w:rsidR="00AE1493">
        <w:t>5</w:t>
      </w:r>
      <w:r w:rsidR="00803539">
        <w:t>.0</w:t>
      </w:r>
      <w:r w:rsidR="00436B5E">
        <w:t xml:space="preserve"> ℃.  The temperature of the water rose to reach a final temperature of </w:t>
      </w:r>
      <w:r w:rsidR="00803539">
        <w:t>26.4</w:t>
      </w:r>
      <w:r w:rsidR="00436B5E">
        <w:t xml:space="preserve"> </w:t>
      </w:r>
      <w:r w:rsidR="00932319">
        <w:t>℃.</w:t>
      </w:r>
    </w:p>
    <w:p w14:paraId="0DDBD8B0" w14:textId="28B880B8" w:rsidR="00F077BF" w:rsidRDefault="00F077BF" w:rsidP="00EA5F57">
      <w:pPr>
        <w:pStyle w:val="ListParagraph"/>
        <w:numPr>
          <w:ilvl w:val="1"/>
          <w:numId w:val="24"/>
        </w:numPr>
      </w:pPr>
      <w:r>
        <w:t>What is the final temperature of the metal?  Justify your reasoning.</w:t>
      </w:r>
    </w:p>
    <w:p w14:paraId="492EEC4F" w14:textId="753994A3" w:rsidR="00F077BF" w:rsidRDefault="00F077BF" w:rsidP="00F077BF"/>
    <w:p w14:paraId="3D081818" w14:textId="7A911354" w:rsidR="00F077BF" w:rsidRDefault="00F077BF" w:rsidP="00F077BF"/>
    <w:p w14:paraId="2A9F69B7" w14:textId="6DBCAF4C" w:rsidR="00F077BF" w:rsidRDefault="00F077BF" w:rsidP="00F077BF"/>
    <w:p w14:paraId="7A9DF712" w14:textId="77777777" w:rsidR="00CC13EF" w:rsidRDefault="00CC13EF" w:rsidP="00F077BF"/>
    <w:p w14:paraId="6DB6A988" w14:textId="77777777" w:rsidR="00F077BF" w:rsidRDefault="00F077BF" w:rsidP="00F077BF"/>
    <w:p w14:paraId="24D68E45" w14:textId="1392CA0F" w:rsidR="00932319" w:rsidRDefault="00F077BF" w:rsidP="00EA5F57">
      <w:pPr>
        <w:pStyle w:val="ListParagraph"/>
        <w:numPr>
          <w:ilvl w:val="1"/>
          <w:numId w:val="24"/>
        </w:numPr>
      </w:pPr>
      <w:r>
        <w:t>Which substance had the larger change in temperature, the metal or the water?</w:t>
      </w:r>
    </w:p>
    <w:p w14:paraId="015E5A79" w14:textId="738FBAE3" w:rsidR="00F077BF" w:rsidRDefault="00F077BF" w:rsidP="00F077BF"/>
    <w:p w14:paraId="6C018F66" w14:textId="191C6AE6" w:rsidR="00F077BF" w:rsidRDefault="00F077BF" w:rsidP="00F077BF"/>
    <w:p w14:paraId="723DA8AF" w14:textId="427D2514" w:rsidR="00CC13EF" w:rsidRDefault="00CC13EF" w:rsidP="00F077BF"/>
    <w:p w14:paraId="5604527F" w14:textId="77777777" w:rsidR="00CC13EF" w:rsidRDefault="00CC13EF" w:rsidP="00F077BF"/>
    <w:p w14:paraId="473CB88F" w14:textId="7F8114EC" w:rsidR="00F077BF" w:rsidRDefault="00F077BF" w:rsidP="00F077BF"/>
    <w:p w14:paraId="160C8CCF" w14:textId="77777777" w:rsidR="00F077BF" w:rsidRDefault="00F077BF" w:rsidP="00F077BF"/>
    <w:p w14:paraId="72412361" w14:textId="65B6E55E" w:rsidR="00F077BF" w:rsidRDefault="00F077BF" w:rsidP="00EA5F57">
      <w:pPr>
        <w:pStyle w:val="ListParagraph"/>
        <w:numPr>
          <w:ilvl w:val="1"/>
          <w:numId w:val="24"/>
        </w:numPr>
      </w:pPr>
      <w:r>
        <w:t xml:space="preserve">Which substance </w:t>
      </w:r>
      <w:r w:rsidR="009E6C9D">
        <w:t>had the largest change in energy, the metal or the water?</w:t>
      </w:r>
      <w:r w:rsidR="00CC13EF">
        <w:t xml:space="preserve">  Justify your answer.</w:t>
      </w:r>
    </w:p>
    <w:p w14:paraId="348A264F" w14:textId="6A501BEB" w:rsidR="00E5223E" w:rsidRDefault="00E5223E" w:rsidP="00E5223E"/>
    <w:p w14:paraId="1E4BEAB4" w14:textId="6177B72F" w:rsidR="00E5223E" w:rsidRDefault="00E5223E" w:rsidP="00E5223E"/>
    <w:p w14:paraId="48BB5DF7" w14:textId="5710A90B" w:rsidR="00E5223E" w:rsidRDefault="00E5223E" w:rsidP="00E5223E"/>
    <w:p w14:paraId="3531DC72" w14:textId="54E2C5E6" w:rsidR="00E5223E" w:rsidRDefault="00E5223E" w:rsidP="00E5223E"/>
    <w:p w14:paraId="1ACEE325" w14:textId="0DECCD13" w:rsidR="00E5223E" w:rsidRDefault="00E5223E" w:rsidP="00E5223E"/>
    <w:p w14:paraId="50840215" w14:textId="7350B199" w:rsidR="00E5223E" w:rsidRDefault="00E5223E" w:rsidP="00E5223E"/>
    <w:p w14:paraId="79BA2FD7" w14:textId="76CA55A5" w:rsidR="00E5223E" w:rsidRDefault="00E5223E" w:rsidP="00E5223E"/>
    <w:p w14:paraId="4B449599" w14:textId="77777777" w:rsidR="00E5223E" w:rsidRDefault="00E5223E" w:rsidP="00E5223E"/>
    <w:p w14:paraId="178EBFDD" w14:textId="37F8A197" w:rsidR="009B3260" w:rsidRDefault="009B3260" w:rsidP="00EA5F57">
      <w:pPr>
        <w:pStyle w:val="ListParagraph"/>
        <w:numPr>
          <w:ilvl w:val="1"/>
          <w:numId w:val="24"/>
        </w:numPr>
      </w:pPr>
      <w:r>
        <w:t>Explain on the particulate level how the temperature of the water increases after addition of the metal.  Your answer should explain the role of kinetic energy.</w:t>
      </w:r>
    </w:p>
    <w:p w14:paraId="585BE509" w14:textId="5659F22B" w:rsidR="002E4DE6" w:rsidRDefault="002E4DE6" w:rsidP="002E4DE6"/>
    <w:p w14:paraId="53AC3B27" w14:textId="116637B7" w:rsidR="002E4DE6" w:rsidRDefault="002E4DE6" w:rsidP="002E4DE6"/>
    <w:p w14:paraId="19741437" w14:textId="15384651" w:rsidR="002E4DE6" w:rsidRDefault="002E4DE6" w:rsidP="002E4DE6"/>
    <w:p w14:paraId="2AEE5E14" w14:textId="159BF824" w:rsidR="002E4DE6" w:rsidRDefault="002E4DE6" w:rsidP="002E4DE6"/>
    <w:p w14:paraId="1B8B2C83" w14:textId="4537503E" w:rsidR="002E4DE6" w:rsidRDefault="002E4DE6" w:rsidP="002E4DE6"/>
    <w:p w14:paraId="760E2C44" w14:textId="18C5336D" w:rsidR="002E4DE6" w:rsidRDefault="002E4DE6" w:rsidP="002E4DE6"/>
    <w:p w14:paraId="60ECF4A0" w14:textId="6B05C395" w:rsidR="00803539" w:rsidRDefault="00803539" w:rsidP="00E5223E">
      <w:pPr>
        <w:jc w:val="center"/>
      </w:pPr>
      <w:r>
        <w:rPr>
          <w:noProof/>
        </w:rPr>
        <w:drawing>
          <wp:inline distT="0" distB="0" distL="0" distR="0" wp14:anchorId="22E24D06" wp14:editId="4642DFC8">
            <wp:extent cx="3180898" cy="177659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195806" cy="1784916"/>
                    </a:xfrm>
                    <a:prstGeom prst="rect">
                      <a:avLst/>
                    </a:prstGeom>
                  </pic:spPr>
                </pic:pic>
              </a:graphicData>
            </a:graphic>
          </wp:inline>
        </w:drawing>
      </w:r>
    </w:p>
    <w:p w14:paraId="4E267BA0" w14:textId="30A43AE1" w:rsidR="009B3260" w:rsidRDefault="007909D4" w:rsidP="00EA5F57">
      <w:pPr>
        <w:pStyle w:val="ListParagraph"/>
        <w:numPr>
          <w:ilvl w:val="1"/>
          <w:numId w:val="24"/>
        </w:numPr>
      </w:pPr>
      <w:r>
        <w:t>The student claims that thermal equilibrium is reached at time t.</w:t>
      </w:r>
    </w:p>
    <w:p w14:paraId="2773AA3F" w14:textId="212BF5C3" w:rsidR="00CB4A14" w:rsidRDefault="00CB4A14" w:rsidP="00EA5F57">
      <w:pPr>
        <w:pStyle w:val="ListParagraph"/>
        <w:numPr>
          <w:ilvl w:val="2"/>
          <w:numId w:val="24"/>
        </w:numPr>
      </w:pPr>
      <w:r>
        <w:t>What is thermal equilibrium?</w:t>
      </w:r>
    </w:p>
    <w:p w14:paraId="2E7FF1E3" w14:textId="58C26EFB" w:rsidR="00E5223E" w:rsidRDefault="00E5223E" w:rsidP="00E5223E"/>
    <w:p w14:paraId="36288719" w14:textId="4BD3A3D9" w:rsidR="00E5223E" w:rsidRDefault="00E5223E" w:rsidP="00E5223E"/>
    <w:p w14:paraId="1141868A" w14:textId="19D31348" w:rsidR="00E5223E" w:rsidRDefault="00E5223E" w:rsidP="00E5223E"/>
    <w:p w14:paraId="51977F02" w14:textId="77777777" w:rsidR="00E5223E" w:rsidRDefault="00E5223E" w:rsidP="00E5223E"/>
    <w:p w14:paraId="7B534666" w14:textId="3BF03F00" w:rsidR="0060125C" w:rsidRDefault="0060125C" w:rsidP="00EA5F57">
      <w:pPr>
        <w:pStyle w:val="ListParagraph"/>
        <w:numPr>
          <w:ilvl w:val="2"/>
          <w:numId w:val="24"/>
        </w:numPr>
      </w:pPr>
      <w:r>
        <w:t>Is the student correct about time t?  Justify your answer by referring to the graph.</w:t>
      </w:r>
    </w:p>
    <w:p w14:paraId="0AADC396" w14:textId="1537B725" w:rsidR="00E5223E" w:rsidRDefault="00E5223E" w:rsidP="00E5223E"/>
    <w:p w14:paraId="1579CF20" w14:textId="7D0BB971" w:rsidR="00E5223E" w:rsidRDefault="00E5223E" w:rsidP="00E5223E"/>
    <w:p w14:paraId="45D61471" w14:textId="40DB1E93" w:rsidR="00E5223E" w:rsidRDefault="00E5223E" w:rsidP="00E5223E"/>
    <w:p w14:paraId="3130B9FB" w14:textId="355B9E16" w:rsidR="00E5223E" w:rsidRDefault="00E5223E" w:rsidP="00E5223E"/>
    <w:p w14:paraId="16CC8BE9" w14:textId="77777777" w:rsidR="00E5223E" w:rsidRDefault="00E5223E" w:rsidP="00E5223E"/>
    <w:p w14:paraId="03F4699A" w14:textId="349797BF" w:rsidR="00540D7D" w:rsidRDefault="00540D7D" w:rsidP="00EA5F57">
      <w:pPr>
        <w:pStyle w:val="ListParagraph"/>
        <w:numPr>
          <w:ilvl w:val="2"/>
          <w:numId w:val="24"/>
        </w:numPr>
      </w:pPr>
      <w:r>
        <w:t>What can be said about the average kinetic energy</w:t>
      </w:r>
      <w:r w:rsidR="00957FEC">
        <w:t xml:space="preserve"> of the metal and the water at time t?</w:t>
      </w:r>
    </w:p>
    <w:p w14:paraId="36A54C22" w14:textId="6714A16E" w:rsidR="00227BCA" w:rsidRDefault="00227BCA" w:rsidP="00227BCA"/>
    <w:p w14:paraId="1D81DFD7" w14:textId="1A74FDA5" w:rsidR="00227BCA" w:rsidRDefault="00227BCA" w:rsidP="00227BCA"/>
    <w:p w14:paraId="153361CF" w14:textId="6F3C04E2" w:rsidR="00227BCA" w:rsidRDefault="00227BCA" w:rsidP="00227BCA"/>
    <w:p w14:paraId="6C944544" w14:textId="0F322297" w:rsidR="00227BCA" w:rsidRDefault="00227BCA" w:rsidP="00227BCA"/>
    <w:p w14:paraId="1FDD8A51" w14:textId="39010DE9" w:rsidR="009A7F89" w:rsidRDefault="00227BCA" w:rsidP="00EA5F57">
      <w:pPr>
        <w:pStyle w:val="ListParagraph"/>
        <w:numPr>
          <w:ilvl w:val="0"/>
          <w:numId w:val="24"/>
        </w:numPr>
      </w:pPr>
      <w:r>
        <w:lastRenderedPageBreak/>
        <w:t>A sample of iron at 25 ℃ is placed into a sample of water at 75 ℃.</w:t>
      </w:r>
    </w:p>
    <w:p w14:paraId="728906F4" w14:textId="39922F8C" w:rsidR="000132E8" w:rsidRDefault="000132E8" w:rsidP="00EA5F57">
      <w:pPr>
        <w:pStyle w:val="ListParagraph"/>
        <w:numPr>
          <w:ilvl w:val="1"/>
          <w:numId w:val="24"/>
        </w:numPr>
      </w:pPr>
      <w:r>
        <w:t>Before the iron is placed into the water, h</w:t>
      </w:r>
      <w:r w:rsidR="00751248">
        <w:t>ow does the</w:t>
      </w:r>
      <w:r w:rsidR="00467E09">
        <w:t xml:space="preserve"> average</w:t>
      </w:r>
      <w:r w:rsidR="00751248">
        <w:t xml:space="preserve"> kinetic energy of the iron compare to the </w:t>
      </w:r>
      <w:r w:rsidR="00467E09">
        <w:t xml:space="preserve">average </w:t>
      </w:r>
      <w:r w:rsidR="00751248">
        <w:t>kinetic energy of the water</w:t>
      </w:r>
      <w:r>
        <w:t>?</w:t>
      </w:r>
    </w:p>
    <w:p w14:paraId="3836DB69" w14:textId="7024FF8B" w:rsidR="008F45A9" w:rsidRDefault="008F45A9" w:rsidP="008F45A9"/>
    <w:p w14:paraId="5E402142" w14:textId="1BFBD15D" w:rsidR="008F45A9" w:rsidRDefault="008F45A9" w:rsidP="008F45A9"/>
    <w:p w14:paraId="269B8FE3" w14:textId="77777777" w:rsidR="008F45A9" w:rsidRDefault="008F45A9" w:rsidP="008F45A9"/>
    <w:p w14:paraId="1632D1B7" w14:textId="77777777" w:rsidR="008F45A9" w:rsidRDefault="008F45A9" w:rsidP="008F45A9"/>
    <w:p w14:paraId="4A0B7768" w14:textId="77777777" w:rsidR="008F45A9" w:rsidRDefault="008F45A9" w:rsidP="008F45A9"/>
    <w:p w14:paraId="4383CE93" w14:textId="34F0BD81" w:rsidR="00141806" w:rsidRDefault="0063770B" w:rsidP="00EA5F57">
      <w:pPr>
        <w:pStyle w:val="ListParagraph"/>
        <w:numPr>
          <w:ilvl w:val="1"/>
          <w:numId w:val="24"/>
        </w:numPr>
      </w:pPr>
      <w:r>
        <w:t>What happens to the temperature of the iron once it is placed into the water?</w:t>
      </w:r>
    </w:p>
    <w:p w14:paraId="12A2C6D9" w14:textId="20437613" w:rsidR="008F45A9" w:rsidRDefault="008F45A9" w:rsidP="008F45A9"/>
    <w:p w14:paraId="57156F79" w14:textId="6C62541D" w:rsidR="008F45A9" w:rsidRDefault="008F45A9" w:rsidP="008F45A9"/>
    <w:p w14:paraId="1341D09A" w14:textId="7E9E91E2" w:rsidR="008F45A9" w:rsidRDefault="008F45A9" w:rsidP="008F45A9"/>
    <w:p w14:paraId="2DF943DA" w14:textId="36A407B6" w:rsidR="008F45A9" w:rsidRDefault="008F45A9" w:rsidP="008F45A9"/>
    <w:p w14:paraId="4DC8ADBA" w14:textId="77777777" w:rsidR="008F45A9" w:rsidRDefault="008F45A9" w:rsidP="008F45A9"/>
    <w:p w14:paraId="35679693" w14:textId="00BD024B" w:rsidR="00141806" w:rsidRDefault="00141806" w:rsidP="00EA5F57">
      <w:pPr>
        <w:pStyle w:val="ListParagraph"/>
        <w:numPr>
          <w:ilvl w:val="1"/>
          <w:numId w:val="24"/>
        </w:numPr>
      </w:pPr>
      <w:r>
        <w:t xml:space="preserve">Explain on the particulate level </w:t>
      </w:r>
      <w:r w:rsidR="008A1CAB">
        <w:t>how</w:t>
      </w:r>
      <w:r>
        <w:t xml:space="preserve"> this system will reach thermal equilibrium.</w:t>
      </w:r>
    </w:p>
    <w:p w14:paraId="588D966C" w14:textId="47C3B4D6" w:rsidR="008F45A9" w:rsidRDefault="008F45A9" w:rsidP="008F45A9"/>
    <w:p w14:paraId="49173707" w14:textId="77777777" w:rsidR="008F45A9" w:rsidRDefault="008F45A9" w:rsidP="008F45A9"/>
    <w:p w14:paraId="5491F631" w14:textId="77777777" w:rsidR="008F45A9" w:rsidRDefault="008F45A9" w:rsidP="008F45A9"/>
    <w:p w14:paraId="678B798D" w14:textId="6CC300EB" w:rsidR="008F45A9" w:rsidRDefault="008F45A9" w:rsidP="008F45A9"/>
    <w:p w14:paraId="10072A64" w14:textId="7DF1EAE8" w:rsidR="008F45A9" w:rsidRDefault="008F45A9" w:rsidP="008F45A9"/>
    <w:p w14:paraId="44CDC968" w14:textId="77777777" w:rsidR="008F45A9" w:rsidRDefault="008F45A9" w:rsidP="008F45A9"/>
    <w:p w14:paraId="5081EE2C" w14:textId="08CA4CE6" w:rsidR="00141806" w:rsidRDefault="00236B9E" w:rsidP="00EA5F57">
      <w:pPr>
        <w:pStyle w:val="ListParagraph"/>
        <w:numPr>
          <w:ilvl w:val="1"/>
          <w:numId w:val="24"/>
        </w:numPr>
      </w:pPr>
      <w:r>
        <w:t xml:space="preserve">After the system has reached thermal equilibrium, </w:t>
      </w:r>
      <w:r w:rsidR="00CD746C">
        <w:t>how does</w:t>
      </w:r>
      <w:r>
        <w:t xml:space="preserve"> the average kinetic energy of the iron comp</w:t>
      </w:r>
      <w:r w:rsidR="00CD746C">
        <w:t>are</w:t>
      </w:r>
      <w:r>
        <w:t xml:space="preserve"> to the average kinetic energy of the water?</w:t>
      </w:r>
    </w:p>
    <w:p w14:paraId="53F4CF32" w14:textId="76076944" w:rsidR="00572DA7" w:rsidRDefault="00572DA7" w:rsidP="00572DA7"/>
    <w:p w14:paraId="155E486C" w14:textId="5D0D0E4E" w:rsidR="00572DA7" w:rsidRDefault="00572DA7" w:rsidP="00572DA7"/>
    <w:p w14:paraId="58EAB395" w14:textId="3EF82E86" w:rsidR="00572DA7" w:rsidRDefault="00572DA7" w:rsidP="00572DA7"/>
    <w:p w14:paraId="521DAAE3" w14:textId="5731A8FF" w:rsidR="00572DA7" w:rsidRDefault="00572DA7" w:rsidP="00572DA7"/>
    <w:p w14:paraId="272D1302" w14:textId="073EFB70" w:rsidR="00572DA7" w:rsidRDefault="00572DA7" w:rsidP="00572DA7"/>
    <w:p w14:paraId="1640A4A6" w14:textId="48F9272E" w:rsidR="00572DA7" w:rsidRDefault="00572DA7" w:rsidP="00572DA7"/>
    <w:p w14:paraId="252E1208" w14:textId="5AB88607" w:rsidR="008F45A9" w:rsidRDefault="00921875" w:rsidP="00572DA7">
      <w:pPr>
        <w:jc w:val="center"/>
      </w:pPr>
      <w:r>
        <w:rPr>
          <w:noProof/>
        </w:rPr>
        <w:drawing>
          <wp:inline distT="0" distB="0" distL="0" distR="0" wp14:anchorId="3989E850" wp14:editId="1DC2A236">
            <wp:extent cx="5775180" cy="2232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75180" cy="2232000"/>
                    </a:xfrm>
                    <a:prstGeom prst="rect">
                      <a:avLst/>
                    </a:prstGeom>
                  </pic:spPr>
                </pic:pic>
              </a:graphicData>
            </a:graphic>
          </wp:inline>
        </w:drawing>
      </w:r>
    </w:p>
    <w:p w14:paraId="10FFDB4A" w14:textId="77777777" w:rsidR="001C73F4" w:rsidRDefault="005A1970" w:rsidP="00EA5F57">
      <w:pPr>
        <w:pStyle w:val="ListParagraph"/>
        <w:numPr>
          <w:ilvl w:val="0"/>
          <w:numId w:val="24"/>
        </w:numPr>
      </w:pPr>
      <w:r>
        <w:t>The graphs above show Maxwell-Boltzmann distributions</w:t>
      </w:r>
      <w:r w:rsidR="00350C18">
        <w:t xml:space="preserve"> for one-mole samples of Ar</w:t>
      </w:r>
      <w:r w:rsidR="00350C18" w:rsidRPr="00B73386">
        <w:rPr>
          <w:i/>
          <w:iCs/>
        </w:rPr>
        <w:t>(g)</w:t>
      </w:r>
      <w:r w:rsidR="00B73386">
        <w:t>.</w:t>
      </w:r>
    </w:p>
    <w:p w14:paraId="124C4C43" w14:textId="4F55088A" w:rsidR="00921875" w:rsidRDefault="00B73386" w:rsidP="00EA5F57">
      <w:pPr>
        <w:pStyle w:val="ListParagraph"/>
        <w:numPr>
          <w:ilvl w:val="1"/>
          <w:numId w:val="24"/>
        </w:numPr>
      </w:pPr>
      <w:r>
        <w:t>Which graph is at a higher temperature?  Explain how you know this.</w:t>
      </w:r>
    </w:p>
    <w:p w14:paraId="0C357FA3" w14:textId="62F187FD" w:rsidR="001C73F4" w:rsidRDefault="001C73F4" w:rsidP="001C73F4"/>
    <w:p w14:paraId="66FAE347" w14:textId="41EE09FD" w:rsidR="001C73F4" w:rsidRDefault="001C73F4" w:rsidP="001C73F4"/>
    <w:p w14:paraId="6401F7AA" w14:textId="3A871CE9" w:rsidR="001C73F4" w:rsidRDefault="001C73F4" w:rsidP="001C73F4"/>
    <w:p w14:paraId="6C6CDC8D" w14:textId="2755F91F" w:rsidR="001C73F4" w:rsidRDefault="001C73F4" w:rsidP="001C73F4"/>
    <w:p w14:paraId="2842E352" w14:textId="29177816" w:rsidR="001C73F4" w:rsidRDefault="001C73F4" w:rsidP="001C73F4"/>
    <w:p w14:paraId="0466BFC9" w14:textId="74D822AF" w:rsidR="001C73F4" w:rsidRDefault="001C73F4" w:rsidP="001C73F4"/>
    <w:p w14:paraId="22B79B45" w14:textId="78CC7E1B" w:rsidR="001C73F4" w:rsidRDefault="001C73F4" w:rsidP="001C73F4"/>
    <w:p w14:paraId="580EBC0E" w14:textId="77777777" w:rsidR="001C73F4" w:rsidRDefault="001C73F4" w:rsidP="001C73F4"/>
    <w:p w14:paraId="1BD1812B" w14:textId="13B21DEC" w:rsidR="001C73F4" w:rsidRDefault="001C73F4" w:rsidP="00EA5F57">
      <w:pPr>
        <w:pStyle w:val="ListParagraph"/>
        <w:numPr>
          <w:ilvl w:val="1"/>
          <w:numId w:val="24"/>
        </w:numPr>
      </w:pPr>
      <w:r>
        <w:t>The two samples are mixed.  What would happen to the average kinetic energy of</w:t>
      </w:r>
      <w:r w:rsidR="00BD3D75">
        <w:t xml:space="preserve"> …</w:t>
      </w:r>
    </w:p>
    <w:p w14:paraId="33329411" w14:textId="0030CDED" w:rsidR="00BD3D75" w:rsidRDefault="00BD3D75" w:rsidP="00EA5F57">
      <w:pPr>
        <w:pStyle w:val="ListParagraph"/>
        <w:numPr>
          <w:ilvl w:val="2"/>
          <w:numId w:val="24"/>
        </w:numPr>
      </w:pPr>
      <w:r>
        <w:t>Graph 1</w:t>
      </w:r>
    </w:p>
    <w:p w14:paraId="6B589F7D" w14:textId="71791A3B" w:rsidR="00BD3D75" w:rsidRDefault="00BD3D75" w:rsidP="00BD3D75"/>
    <w:p w14:paraId="4DF03208" w14:textId="12BC4CA1" w:rsidR="00BD3D75" w:rsidRDefault="00BD3D75" w:rsidP="00BD3D75"/>
    <w:p w14:paraId="5CD4694B" w14:textId="5BD853E9" w:rsidR="00BD3D75" w:rsidRDefault="00BD3D75" w:rsidP="00BD3D75"/>
    <w:p w14:paraId="1518008B" w14:textId="77777777" w:rsidR="00BD3D75" w:rsidRDefault="00BD3D75" w:rsidP="00BD3D75"/>
    <w:p w14:paraId="126F206F" w14:textId="5214BA02" w:rsidR="00BD3D75" w:rsidRDefault="00BD3D75" w:rsidP="00EA5F57">
      <w:pPr>
        <w:pStyle w:val="ListParagraph"/>
        <w:numPr>
          <w:ilvl w:val="2"/>
          <w:numId w:val="24"/>
        </w:numPr>
      </w:pPr>
      <w:r>
        <w:t>Graph 2</w:t>
      </w:r>
    </w:p>
    <w:p w14:paraId="4926A15B" w14:textId="44BBAF32" w:rsidR="00766C8D" w:rsidRDefault="00A91CBE" w:rsidP="001F003C">
      <w:pPr>
        <w:pStyle w:val="Heading2"/>
      </w:pPr>
      <w:r>
        <w:br w:type="column"/>
      </w:r>
      <w:r>
        <w:lastRenderedPageBreak/>
        <w:br w:type="column"/>
      </w:r>
      <w:bookmarkStart w:id="55" w:name="_Toc37341515"/>
      <w:r w:rsidR="002E135D">
        <w:lastRenderedPageBreak/>
        <w:t>Topic 6.4 Worksheet</w:t>
      </w:r>
      <w:bookmarkEnd w:id="55"/>
    </w:p>
    <w:p w14:paraId="3B24ABFD" w14:textId="77777777" w:rsidR="002E135D" w:rsidRDefault="002E135D" w:rsidP="002E135D"/>
    <w:p w14:paraId="6165382A" w14:textId="1BEFA66E" w:rsidR="002E135D" w:rsidRDefault="00D00A24" w:rsidP="00EA5F57">
      <w:pPr>
        <w:pStyle w:val="ListParagraph"/>
        <w:numPr>
          <w:ilvl w:val="0"/>
          <w:numId w:val="25"/>
        </w:numPr>
      </w:pPr>
      <w:r>
        <w:t>Describe each variable in the equation below</w:t>
      </w:r>
      <w:r w:rsidR="00E60DC2">
        <w:t>, including units.</w:t>
      </w:r>
    </w:p>
    <w:p w14:paraId="1FB9C8C2" w14:textId="53B84DED" w:rsidR="00D00A24" w:rsidRDefault="00D00A24" w:rsidP="00D00A24"/>
    <w:p w14:paraId="60926240" w14:textId="52A0A097" w:rsidR="00D00A24" w:rsidRDefault="00D00A24" w:rsidP="008D4088">
      <w:pPr>
        <w:jc w:val="center"/>
      </w:pPr>
      <w:r>
        <w:t>q = m</w:t>
      </w:r>
      <w:r w:rsidR="00E60DC2">
        <w:t xml:space="preserve"> c ∆T</w:t>
      </w:r>
    </w:p>
    <w:p w14:paraId="4B8274CD" w14:textId="68BDA634" w:rsidR="00D00A24" w:rsidRDefault="00D00A24" w:rsidP="00D00A24"/>
    <w:p w14:paraId="4E9DFC05" w14:textId="1DDA3192" w:rsidR="008D4088" w:rsidRDefault="008D4088" w:rsidP="00D00A24"/>
    <w:p w14:paraId="56AC7B24" w14:textId="31FCEA66" w:rsidR="008D4088" w:rsidRDefault="008D4088" w:rsidP="00D00A24"/>
    <w:p w14:paraId="4EB9081F" w14:textId="2B796887" w:rsidR="008D4088" w:rsidRDefault="008D4088" w:rsidP="00D00A24"/>
    <w:p w14:paraId="6BABBFA8" w14:textId="36E48E36" w:rsidR="008D4088" w:rsidRDefault="008D4088" w:rsidP="00D00A24"/>
    <w:p w14:paraId="793082F5" w14:textId="77777777" w:rsidR="008D4088" w:rsidRDefault="008D4088" w:rsidP="00D00A24"/>
    <w:p w14:paraId="68F43D44" w14:textId="32B133D1" w:rsidR="00D00A24" w:rsidRDefault="00DD3FBB" w:rsidP="00EA5F57">
      <w:pPr>
        <w:pStyle w:val="ListParagraph"/>
        <w:numPr>
          <w:ilvl w:val="0"/>
          <w:numId w:val="25"/>
        </w:numPr>
      </w:pPr>
      <w:r>
        <w:t>What is the first law of thermodynamics?</w:t>
      </w:r>
    </w:p>
    <w:p w14:paraId="531DAEDE" w14:textId="7A95B55A" w:rsidR="00B87906" w:rsidRDefault="00B87906" w:rsidP="00B87906"/>
    <w:p w14:paraId="5C5B337B" w14:textId="31D2E434" w:rsidR="00B87906" w:rsidRDefault="00B87906" w:rsidP="00B87906"/>
    <w:p w14:paraId="028975A9" w14:textId="6E7394E8" w:rsidR="00B87906" w:rsidRDefault="00B87906" w:rsidP="00B87906"/>
    <w:p w14:paraId="6324712E" w14:textId="0816EE05" w:rsidR="00B87906" w:rsidRDefault="00B87906" w:rsidP="00B87906"/>
    <w:p w14:paraId="72B5F667" w14:textId="77777777" w:rsidR="00B87906" w:rsidRDefault="00B87906" w:rsidP="00B87906"/>
    <w:p w14:paraId="25869EC5" w14:textId="061470A2" w:rsidR="00DD3FBB" w:rsidRDefault="00B87906" w:rsidP="00EA5F57">
      <w:pPr>
        <w:pStyle w:val="ListParagraph"/>
        <w:numPr>
          <w:ilvl w:val="0"/>
          <w:numId w:val="25"/>
        </w:numPr>
      </w:pPr>
      <w:r>
        <w:t>A reaction is carried out in a Styrofoam calorimeter.</w:t>
      </w:r>
      <w:r w:rsidR="00295F88">
        <w:t xml:space="preserve">  The reaction </w:t>
      </w:r>
      <w:r w:rsidR="00D23666">
        <w:t xml:space="preserve">is known to release 15.2 kJ of energy.  However, </w:t>
      </w:r>
      <w:r w:rsidR="006133FA">
        <w:t>when the reaction is carefully measured and all calculations performed the reaction only gave off 15 kJ of energy.</w:t>
      </w:r>
    </w:p>
    <w:p w14:paraId="5931A7A1" w14:textId="6ADE08AF" w:rsidR="006133FA" w:rsidRDefault="00CA2E1E" w:rsidP="00EA5F57">
      <w:pPr>
        <w:pStyle w:val="ListParagraph"/>
        <w:numPr>
          <w:ilvl w:val="1"/>
          <w:numId w:val="25"/>
        </w:numPr>
      </w:pPr>
      <w:r>
        <w:t xml:space="preserve">Explain why it is not </w:t>
      </w:r>
      <w:r w:rsidR="00161349">
        <w:t>possible to lose 0.2 kJ of energy</w:t>
      </w:r>
      <w:r>
        <w:t>.</w:t>
      </w:r>
    </w:p>
    <w:p w14:paraId="58F5CFB7" w14:textId="7FDD66E6" w:rsidR="00CA2E1E" w:rsidRDefault="00CA2E1E" w:rsidP="00CA2E1E"/>
    <w:p w14:paraId="6BC1726C" w14:textId="774F9696" w:rsidR="00CA2E1E" w:rsidRDefault="00CA2E1E" w:rsidP="00CA2E1E"/>
    <w:p w14:paraId="4350F459" w14:textId="13BADDEA" w:rsidR="00CA2E1E" w:rsidRDefault="00CA2E1E" w:rsidP="00CA2E1E"/>
    <w:p w14:paraId="02E01CD9" w14:textId="6ABF6534" w:rsidR="00CA2E1E" w:rsidRDefault="00CA2E1E" w:rsidP="00CA2E1E"/>
    <w:p w14:paraId="4B9A7AD2" w14:textId="0066AF99" w:rsidR="00CA2E1E" w:rsidRDefault="00CA2E1E" w:rsidP="00CA2E1E"/>
    <w:p w14:paraId="7E6B23DF" w14:textId="6F4C110E" w:rsidR="00CA2E1E" w:rsidRDefault="00CA2E1E" w:rsidP="00CA2E1E"/>
    <w:p w14:paraId="543735A7" w14:textId="65123357" w:rsidR="00CA2E1E" w:rsidRDefault="00CA2E1E" w:rsidP="00CA2E1E"/>
    <w:p w14:paraId="06486B1F" w14:textId="234247ED" w:rsidR="00CA2E1E" w:rsidRDefault="00CA2E1E" w:rsidP="00CA2E1E"/>
    <w:p w14:paraId="40CE0366" w14:textId="3A6531A7" w:rsidR="00CA2E1E" w:rsidRDefault="00CA2E1E" w:rsidP="00CA2E1E"/>
    <w:p w14:paraId="572EA617" w14:textId="77777777" w:rsidR="00CA2E1E" w:rsidRDefault="00CA2E1E" w:rsidP="00CA2E1E"/>
    <w:p w14:paraId="0DB5DE87" w14:textId="428DF2AE" w:rsidR="00F50AF4" w:rsidRDefault="00F50AF4" w:rsidP="00EA5F57">
      <w:pPr>
        <w:pStyle w:val="ListParagraph"/>
        <w:numPr>
          <w:ilvl w:val="1"/>
          <w:numId w:val="25"/>
        </w:numPr>
      </w:pPr>
      <w:r>
        <w:t>If not to the surroundings, where could that energy have gone?</w:t>
      </w:r>
    </w:p>
    <w:p w14:paraId="5AA3DA0C" w14:textId="758F7E90" w:rsidR="00CD29C6" w:rsidRDefault="00CD29C6" w:rsidP="00CD29C6"/>
    <w:p w14:paraId="1CF7434A" w14:textId="54DD33CA" w:rsidR="00CD29C6" w:rsidRDefault="00CD29C6" w:rsidP="00CD29C6"/>
    <w:p w14:paraId="4518B848" w14:textId="60626B36" w:rsidR="00CD29C6" w:rsidRDefault="00CD29C6" w:rsidP="00CD29C6"/>
    <w:p w14:paraId="3AB7D447" w14:textId="39578395" w:rsidR="00CD29C6" w:rsidRDefault="00CD29C6" w:rsidP="00CD29C6"/>
    <w:p w14:paraId="6D5FB229" w14:textId="0B42B03B" w:rsidR="00CD29C6" w:rsidRDefault="00CD29C6" w:rsidP="00CD29C6"/>
    <w:p w14:paraId="186F791D" w14:textId="0786116D" w:rsidR="00CD29C6" w:rsidRDefault="00CD29C6" w:rsidP="00CD29C6"/>
    <w:p w14:paraId="3D572571" w14:textId="53442549" w:rsidR="00CD29C6" w:rsidRDefault="00CD29C6" w:rsidP="00CD29C6"/>
    <w:p w14:paraId="78573510" w14:textId="449B94F5" w:rsidR="00CD29C6" w:rsidRDefault="00CD29C6" w:rsidP="00CD29C6"/>
    <w:p w14:paraId="1FAE5572" w14:textId="77777777" w:rsidR="00CD29C6" w:rsidRDefault="00CD29C6" w:rsidP="00CD29C6"/>
    <w:p w14:paraId="425E9BDB" w14:textId="37ACF8C5" w:rsidR="00CD29C6" w:rsidRDefault="00B72066" w:rsidP="00EA5F57">
      <w:pPr>
        <w:pStyle w:val="ListParagraph"/>
        <w:numPr>
          <w:ilvl w:val="0"/>
          <w:numId w:val="25"/>
        </w:numPr>
      </w:pPr>
      <w:r>
        <w:t xml:space="preserve">Two different metals of equal mass </w:t>
      </w:r>
      <w:r w:rsidR="00B92885">
        <w:t xml:space="preserve">at the same initial temperature </w:t>
      </w:r>
      <w:r>
        <w:t>are given the same amount of energy.</w:t>
      </w:r>
    </w:p>
    <w:p w14:paraId="5D8CD727" w14:textId="38830BC1" w:rsidR="00F867E5" w:rsidRDefault="00F867E5" w:rsidP="00EA5F57">
      <w:pPr>
        <w:pStyle w:val="ListParagraph"/>
        <w:numPr>
          <w:ilvl w:val="1"/>
          <w:numId w:val="25"/>
        </w:numPr>
      </w:pPr>
      <w:r>
        <w:t xml:space="preserve">Explain why </w:t>
      </w:r>
      <w:r w:rsidR="00B92885">
        <w:t xml:space="preserve">the </w:t>
      </w:r>
      <w:r w:rsidR="009B3F71">
        <w:t xml:space="preserve">two </w:t>
      </w:r>
      <w:r w:rsidR="00B92885">
        <w:t>metals</w:t>
      </w:r>
      <w:r>
        <w:t xml:space="preserve"> would not have the same temperature</w:t>
      </w:r>
      <w:r w:rsidR="00B92885">
        <w:t>.</w:t>
      </w:r>
    </w:p>
    <w:p w14:paraId="28D2D5D6" w14:textId="55B01687" w:rsidR="00B92885" w:rsidRDefault="00B92885" w:rsidP="00B92885"/>
    <w:p w14:paraId="5F5D1667" w14:textId="113153B3" w:rsidR="00B92885" w:rsidRDefault="00B92885" w:rsidP="00B92885"/>
    <w:p w14:paraId="2C64AB2F" w14:textId="2D07E38C" w:rsidR="00B92885" w:rsidRDefault="00B92885" w:rsidP="00B92885"/>
    <w:p w14:paraId="22B1318D" w14:textId="02C6B0D7" w:rsidR="00B92885" w:rsidRDefault="00B92885" w:rsidP="00B92885"/>
    <w:p w14:paraId="1B7AC794" w14:textId="50473755" w:rsidR="00B92885" w:rsidRDefault="00B92885" w:rsidP="00B92885"/>
    <w:p w14:paraId="57229C0F" w14:textId="65C9BFAB" w:rsidR="00B92885" w:rsidRDefault="00B92885" w:rsidP="00B92885"/>
    <w:p w14:paraId="07CAE342" w14:textId="0D7D102E" w:rsidR="00B92885" w:rsidRDefault="00B92885" w:rsidP="00B92885"/>
    <w:p w14:paraId="11E266D7" w14:textId="35900D70" w:rsidR="00B92885" w:rsidRDefault="00B92885" w:rsidP="00B92885"/>
    <w:p w14:paraId="72605887" w14:textId="77777777" w:rsidR="00B92885" w:rsidRDefault="00B92885" w:rsidP="00B92885"/>
    <w:p w14:paraId="4CA8DB46" w14:textId="52F2791C" w:rsidR="00B92885" w:rsidRDefault="00377DCF" w:rsidP="00EA5F57">
      <w:pPr>
        <w:pStyle w:val="ListParagraph"/>
        <w:numPr>
          <w:ilvl w:val="1"/>
          <w:numId w:val="25"/>
        </w:numPr>
      </w:pPr>
      <w:r>
        <w:t xml:space="preserve">Would the metal with he higher specific heat capacity have a higher temperature, lower temperature, or the same temperature as the metal with the lower specific heat capacity?  </w:t>
      </w:r>
      <w:r w:rsidR="00587FEF">
        <w:t>Justify your answer with a calculation</w:t>
      </w:r>
      <w:r>
        <w:t xml:space="preserve"> for both metals</w:t>
      </w:r>
      <w:r w:rsidR="00587FEF">
        <w:t>.</w:t>
      </w:r>
    </w:p>
    <w:p w14:paraId="0194A76B" w14:textId="38F6AFB2" w:rsidR="009B3F71" w:rsidRDefault="009B3F71" w:rsidP="00EA5F57">
      <w:pPr>
        <w:pStyle w:val="ListParagraph"/>
        <w:numPr>
          <w:ilvl w:val="0"/>
          <w:numId w:val="25"/>
        </w:numPr>
      </w:pPr>
      <w:r>
        <w:br w:type="column"/>
      </w:r>
      <w:r w:rsidR="0048255B">
        <w:lastRenderedPageBreak/>
        <w:t xml:space="preserve">A </w:t>
      </w:r>
      <w:r w:rsidR="005B1476">
        <w:t xml:space="preserve">closed system of </w:t>
      </w:r>
      <w:r w:rsidR="002F3052">
        <w:t xml:space="preserve">a </w:t>
      </w:r>
      <w:r w:rsidR="000A7F5E">
        <w:t xml:space="preserve">piece of ice and metal is created.  The </w:t>
      </w:r>
      <w:r w:rsidR="0048255B">
        <w:t xml:space="preserve">5.00 g piece of ice at </w:t>
      </w:r>
      <w:r w:rsidR="0092729C">
        <w:t xml:space="preserve">−5.0 ℃ melts </w:t>
      </w:r>
      <w:r w:rsidR="004E0FFE">
        <w:t>to liquid water at 10</w:t>
      </w:r>
      <w:r w:rsidR="006D7AE2">
        <w:t>.</w:t>
      </w:r>
      <w:r w:rsidR="004E0FFE">
        <w:t xml:space="preserve"> ℃</w:t>
      </w:r>
      <w:r w:rsidR="00E203EB">
        <w:t xml:space="preserve"> when placed on </w:t>
      </w:r>
      <w:r w:rsidR="00AC1F5E">
        <w:t>the</w:t>
      </w:r>
      <w:r w:rsidR="00E203EB">
        <w:t xml:space="preserve"> metal</w:t>
      </w:r>
      <w:r w:rsidR="003A03BB">
        <w:t xml:space="preserve"> </w:t>
      </w:r>
      <w:r w:rsidR="00AC1F5E">
        <w:t>that has</w:t>
      </w:r>
      <w:r w:rsidR="003A03BB">
        <w:t xml:space="preserve"> an initial temperature of 75 ℃.</w:t>
      </w:r>
    </w:p>
    <w:p w14:paraId="3F84DC7B" w14:textId="4A2095D1" w:rsidR="003A03BB" w:rsidRDefault="003A03BB" w:rsidP="00EA5F57">
      <w:pPr>
        <w:pStyle w:val="ListParagraph"/>
        <w:numPr>
          <w:ilvl w:val="1"/>
          <w:numId w:val="25"/>
        </w:numPr>
      </w:pPr>
      <w:r>
        <w:t>Why did the ice melt?</w:t>
      </w:r>
    </w:p>
    <w:p w14:paraId="5F206198" w14:textId="72088244" w:rsidR="00A31271" w:rsidRDefault="00A31271" w:rsidP="00A31271"/>
    <w:p w14:paraId="4B7A6942" w14:textId="3224DAE0" w:rsidR="00A31271" w:rsidRDefault="00A31271" w:rsidP="00A31271"/>
    <w:p w14:paraId="4AED8B4E" w14:textId="16061790" w:rsidR="00A31271" w:rsidRDefault="00A31271" w:rsidP="00A31271"/>
    <w:p w14:paraId="02C2BC31" w14:textId="03BA6538" w:rsidR="00A31271" w:rsidRDefault="00A31271" w:rsidP="00A31271"/>
    <w:p w14:paraId="20C9B86A" w14:textId="77777777" w:rsidR="00A31271" w:rsidRDefault="00A31271" w:rsidP="00A31271"/>
    <w:p w14:paraId="3820A0B3" w14:textId="75B48546" w:rsidR="00CA6D29" w:rsidRDefault="00CA6D29" w:rsidP="00EA5F57">
      <w:pPr>
        <w:pStyle w:val="ListParagraph"/>
        <w:numPr>
          <w:ilvl w:val="1"/>
          <w:numId w:val="25"/>
        </w:numPr>
      </w:pPr>
      <w:r>
        <w:t xml:space="preserve">Is the energy of the entire system </w:t>
      </w:r>
      <w:r w:rsidR="00B151D1">
        <w:t>after the ice melts</w:t>
      </w:r>
      <w:r>
        <w:t xml:space="preserve"> less than, </w:t>
      </w:r>
      <w:r w:rsidR="00AC1F5E">
        <w:t>greater than, or equal to the energy of the system before the ice melts?  Explain your reasoning.</w:t>
      </w:r>
    </w:p>
    <w:p w14:paraId="2969CA07" w14:textId="33ECCE06" w:rsidR="00A31271" w:rsidRDefault="00A31271" w:rsidP="00A31271"/>
    <w:p w14:paraId="1EA87F81" w14:textId="4130465A" w:rsidR="00A31271" w:rsidRDefault="00A31271" w:rsidP="00A31271"/>
    <w:p w14:paraId="7407BBA7" w14:textId="67B6ECCD" w:rsidR="00A31271" w:rsidRDefault="00A31271" w:rsidP="00A31271"/>
    <w:p w14:paraId="6FA76D7B" w14:textId="051FEEF0" w:rsidR="00A31271" w:rsidRDefault="00A31271" w:rsidP="00A31271"/>
    <w:p w14:paraId="351E2C5A" w14:textId="77777777" w:rsidR="00A31271" w:rsidRDefault="00A31271" w:rsidP="00A31271"/>
    <w:p w14:paraId="45EDDDD8" w14:textId="61985741" w:rsidR="00B117BD" w:rsidRDefault="00B117BD" w:rsidP="00EA5F57">
      <w:pPr>
        <w:pStyle w:val="ListParagraph"/>
        <w:numPr>
          <w:ilvl w:val="1"/>
          <w:numId w:val="25"/>
        </w:numPr>
      </w:pPr>
      <w:r>
        <w:t>Which has more energy, the ice or the liquid water?</w:t>
      </w:r>
    </w:p>
    <w:p w14:paraId="2C583B4C" w14:textId="0CFC03EA" w:rsidR="00A31271" w:rsidRDefault="00A31271" w:rsidP="00A31271"/>
    <w:p w14:paraId="3B2EE021" w14:textId="10592DB4" w:rsidR="00A31271" w:rsidRDefault="00A31271" w:rsidP="00A31271"/>
    <w:p w14:paraId="483B1274" w14:textId="1D3FD199" w:rsidR="00A31271" w:rsidRDefault="00A31271" w:rsidP="00A31271"/>
    <w:p w14:paraId="34588BD0" w14:textId="43F86B00" w:rsidR="00A31271" w:rsidRDefault="00A31271" w:rsidP="00A31271"/>
    <w:p w14:paraId="2C2DC0EF" w14:textId="77777777" w:rsidR="00A31271" w:rsidRDefault="00A31271" w:rsidP="00A31271"/>
    <w:p w14:paraId="2A5334DF" w14:textId="724F53CF" w:rsidR="00B117BD" w:rsidRDefault="00C72D22" w:rsidP="00EA5F57">
      <w:pPr>
        <w:pStyle w:val="ListParagraph"/>
        <w:numPr>
          <w:ilvl w:val="1"/>
          <w:numId w:val="25"/>
        </w:numPr>
      </w:pPr>
      <w:r>
        <w:t>What happened to the overall energy of the metal?</w:t>
      </w:r>
    </w:p>
    <w:p w14:paraId="684F14DF" w14:textId="2617A0CA" w:rsidR="00A31271" w:rsidRDefault="00A31271" w:rsidP="00A31271"/>
    <w:p w14:paraId="73802106" w14:textId="157FD380" w:rsidR="00A31271" w:rsidRDefault="00A31271" w:rsidP="00A31271"/>
    <w:p w14:paraId="63E193C3" w14:textId="5FEE9DDE" w:rsidR="00A31271" w:rsidRDefault="00A31271" w:rsidP="00A31271"/>
    <w:p w14:paraId="602B3B6B" w14:textId="759355AE" w:rsidR="00A31271" w:rsidRDefault="00A31271" w:rsidP="00A31271"/>
    <w:p w14:paraId="304ADDF0" w14:textId="77777777" w:rsidR="00A31271" w:rsidRDefault="00A31271" w:rsidP="00A31271"/>
    <w:p w14:paraId="6CB1E79F" w14:textId="4330FF0D" w:rsidR="00C72D22" w:rsidRDefault="00C72D22" w:rsidP="00EA5F57">
      <w:pPr>
        <w:pStyle w:val="ListParagraph"/>
        <w:numPr>
          <w:ilvl w:val="1"/>
          <w:numId w:val="25"/>
        </w:numPr>
      </w:pPr>
      <w:r>
        <w:t>What happened to the overall energy of the H</w:t>
      </w:r>
      <w:r>
        <w:rPr>
          <w:vertAlign w:val="subscript"/>
        </w:rPr>
        <w:t>2</w:t>
      </w:r>
      <w:r>
        <w:t>O?</w:t>
      </w:r>
    </w:p>
    <w:p w14:paraId="49B57EC6" w14:textId="18744CAA" w:rsidR="00A31271" w:rsidRDefault="00A31271" w:rsidP="00A31271"/>
    <w:p w14:paraId="40ADE39C" w14:textId="6A01A6F2" w:rsidR="00A31271" w:rsidRDefault="00A31271" w:rsidP="00A31271"/>
    <w:p w14:paraId="5C6E727F" w14:textId="142B5126" w:rsidR="00A31271" w:rsidRDefault="00A31271" w:rsidP="00A31271"/>
    <w:p w14:paraId="5CD4DE91" w14:textId="6D6B509E" w:rsidR="00A31271" w:rsidRDefault="00A31271" w:rsidP="00A31271"/>
    <w:p w14:paraId="4900A579" w14:textId="77777777" w:rsidR="00A31271" w:rsidRDefault="00A31271" w:rsidP="00A31271"/>
    <w:p w14:paraId="2C5F3CD2" w14:textId="38D8F856" w:rsidR="00A31271" w:rsidRDefault="00A31271" w:rsidP="00EA5F57">
      <w:pPr>
        <w:pStyle w:val="ListParagraph"/>
        <w:numPr>
          <w:ilvl w:val="1"/>
          <w:numId w:val="25"/>
        </w:numPr>
      </w:pPr>
      <w:r>
        <w:t>Explain your answers to d and e in terms of the first law of thermodynamics.</w:t>
      </w:r>
    </w:p>
    <w:p w14:paraId="76BBCBDD" w14:textId="34E04B8A" w:rsidR="00A31271" w:rsidRDefault="00A31271" w:rsidP="00A31271"/>
    <w:p w14:paraId="1BBEBA63" w14:textId="7F0125DA" w:rsidR="00A31271" w:rsidRDefault="00A31271" w:rsidP="00A31271"/>
    <w:p w14:paraId="6A161DBE" w14:textId="6D800479" w:rsidR="00A31271" w:rsidRDefault="00A31271" w:rsidP="00A31271"/>
    <w:p w14:paraId="633878DC" w14:textId="08818723" w:rsidR="00A31271" w:rsidRDefault="00A31271" w:rsidP="00A31271"/>
    <w:p w14:paraId="6C29FCD0" w14:textId="77777777" w:rsidR="00A31271" w:rsidRDefault="00A31271" w:rsidP="00A31271"/>
    <w:p w14:paraId="044AF188" w14:textId="398B7325" w:rsidR="00A31271" w:rsidRDefault="0099754D" w:rsidP="00EA5F57">
      <w:pPr>
        <w:pStyle w:val="ListParagraph"/>
        <w:numPr>
          <w:ilvl w:val="0"/>
          <w:numId w:val="25"/>
        </w:numPr>
      </w:pPr>
      <w:r>
        <w:t xml:space="preserve">Convert the following </w:t>
      </w:r>
      <w:r w:rsidR="00D55419">
        <w:t>to either</w:t>
      </w:r>
      <w:r w:rsidR="00041329">
        <w:t xml:space="preserve"> </w:t>
      </w:r>
      <w:r>
        <w:t>specific heat capacit</w:t>
      </w:r>
      <w:r w:rsidR="00D55419">
        <w:t>y</w:t>
      </w:r>
      <w:r w:rsidR="00041329">
        <w:t xml:space="preserve"> (J/g ℃)</w:t>
      </w:r>
      <w:r>
        <w:t xml:space="preserve"> to molar heat capacit</w:t>
      </w:r>
      <w:r w:rsidR="00D55419">
        <w:t>y</w:t>
      </w:r>
      <w:r w:rsidR="00041329">
        <w:t xml:space="preserve"> (J/mol ℃) </w:t>
      </w:r>
      <w:r>
        <w:t>.</w:t>
      </w:r>
    </w:p>
    <w:p w14:paraId="00718017" w14:textId="42731CCF" w:rsidR="0099754D" w:rsidRDefault="002569D5" w:rsidP="00EA5F57">
      <w:pPr>
        <w:pStyle w:val="ListParagraph"/>
        <w:numPr>
          <w:ilvl w:val="1"/>
          <w:numId w:val="25"/>
        </w:numPr>
      </w:pPr>
      <w:r>
        <w:t>H</w:t>
      </w:r>
      <w:r>
        <w:rPr>
          <w:vertAlign w:val="subscript"/>
        </w:rPr>
        <w:t>2</w:t>
      </w:r>
      <w:r>
        <w:t>O</w:t>
      </w:r>
      <w:r w:rsidRPr="002569D5">
        <w:rPr>
          <w:i/>
          <w:iCs/>
        </w:rPr>
        <w:t>(l)</w:t>
      </w:r>
      <w:r w:rsidR="00F340F8">
        <w:t xml:space="preserve"> = 4.184 J/g</w:t>
      </w:r>
      <w:r w:rsidR="00C971E1">
        <w:t xml:space="preserve"> </w:t>
      </w:r>
      <w:r w:rsidR="00F340F8">
        <w:t>℃</w:t>
      </w:r>
    </w:p>
    <w:p w14:paraId="55251860" w14:textId="5E08D7B7" w:rsidR="00672CAA" w:rsidRDefault="00672CAA" w:rsidP="00672CAA"/>
    <w:p w14:paraId="1448678B" w14:textId="4D4A07F4" w:rsidR="00672CAA" w:rsidRDefault="00672CAA" w:rsidP="00672CAA"/>
    <w:p w14:paraId="2C1FF4A8" w14:textId="77777777" w:rsidR="00775F1C" w:rsidRDefault="00775F1C" w:rsidP="00672CAA"/>
    <w:p w14:paraId="2984D52F" w14:textId="77777777" w:rsidR="00672CAA" w:rsidRDefault="00672CAA" w:rsidP="00672CAA"/>
    <w:p w14:paraId="02800A78" w14:textId="67F33307" w:rsidR="002569D5" w:rsidRDefault="002569D5" w:rsidP="00EA5F57">
      <w:pPr>
        <w:pStyle w:val="ListParagraph"/>
        <w:numPr>
          <w:ilvl w:val="1"/>
          <w:numId w:val="25"/>
        </w:numPr>
      </w:pPr>
      <w:r>
        <w:t>Al</w:t>
      </w:r>
      <w:r w:rsidRPr="002569D5">
        <w:rPr>
          <w:i/>
          <w:iCs/>
        </w:rPr>
        <w:t>(s)</w:t>
      </w:r>
      <w:r>
        <w:t xml:space="preserve"> = </w:t>
      </w:r>
      <w:r w:rsidR="000323D1">
        <w:t>24.3 J/mol</w:t>
      </w:r>
      <w:r w:rsidR="00C971E1">
        <w:t xml:space="preserve"> ℃</w:t>
      </w:r>
    </w:p>
    <w:p w14:paraId="77F99444" w14:textId="60F9A2C7" w:rsidR="00672CAA" w:rsidRDefault="00672CAA" w:rsidP="00672CAA"/>
    <w:p w14:paraId="63E68CA6" w14:textId="77777777" w:rsidR="00775F1C" w:rsidRDefault="00775F1C" w:rsidP="00672CAA"/>
    <w:p w14:paraId="709BA454" w14:textId="1DFC307D" w:rsidR="00672CAA" w:rsidRDefault="00672CAA" w:rsidP="00672CAA"/>
    <w:p w14:paraId="6EDCFC8E" w14:textId="77777777" w:rsidR="00672CAA" w:rsidRDefault="00672CAA" w:rsidP="00672CAA"/>
    <w:p w14:paraId="29964425" w14:textId="0EBA7EE6" w:rsidR="00C971E1" w:rsidRDefault="00FC314D" w:rsidP="00EA5F57">
      <w:pPr>
        <w:pStyle w:val="ListParagraph"/>
        <w:numPr>
          <w:ilvl w:val="1"/>
          <w:numId w:val="25"/>
        </w:numPr>
      </w:pPr>
      <w:r>
        <w:t>Au(s) = 0.129 J/g ℃</w:t>
      </w:r>
    </w:p>
    <w:p w14:paraId="23A2FB39" w14:textId="06C12709" w:rsidR="00775F1C" w:rsidRDefault="00775F1C" w:rsidP="00775F1C"/>
    <w:p w14:paraId="3B03489B" w14:textId="1EAEACC6" w:rsidR="00775F1C" w:rsidRDefault="00775F1C" w:rsidP="00775F1C"/>
    <w:p w14:paraId="2E26F40F" w14:textId="77777777" w:rsidR="00775F1C" w:rsidRDefault="00775F1C" w:rsidP="00775F1C"/>
    <w:p w14:paraId="49E7663D" w14:textId="77777777" w:rsidR="00775F1C" w:rsidRDefault="00775F1C" w:rsidP="00775F1C"/>
    <w:p w14:paraId="3F7A23C6" w14:textId="699BC51E" w:rsidR="00FC314D" w:rsidRDefault="00C936D6" w:rsidP="00EA5F57">
      <w:pPr>
        <w:pStyle w:val="ListParagraph"/>
        <w:numPr>
          <w:ilvl w:val="1"/>
          <w:numId w:val="25"/>
        </w:numPr>
      </w:pPr>
      <w:r>
        <w:t>Ethylene glycol = 78 J/mol ℃</w:t>
      </w:r>
    </w:p>
    <w:p w14:paraId="0CD5ECC6" w14:textId="74BEEA59" w:rsidR="00921875" w:rsidRDefault="00775F1C" w:rsidP="00EA5F57">
      <w:pPr>
        <w:pStyle w:val="ListParagraph"/>
        <w:numPr>
          <w:ilvl w:val="0"/>
          <w:numId w:val="25"/>
        </w:numPr>
      </w:pPr>
      <w:r>
        <w:br w:type="column"/>
      </w:r>
      <w:r w:rsidR="00C154FF">
        <w:lastRenderedPageBreak/>
        <w:t xml:space="preserve">A 200g metallic cube is placed into a coffee cup calorimeter with 100 g of water at </w:t>
      </w:r>
      <w:r w:rsidR="002972F6">
        <w:t>20 ℃</w:t>
      </w:r>
      <w:r w:rsidR="009857F3">
        <w:t xml:space="preserve">.  If the metal releases </w:t>
      </w:r>
      <w:r w:rsidR="0065595A">
        <w:t>7.2</w:t>
      </w:r>
      <w:r w:rsidR="009857F3">
        <w:t xml:space="preserve"> kJ of energy </w:t>
      </w:r>
      <w:r w:rsidR="00CE5BF6">
        <w:t>to the water, what is the final temperature of the water?  (The specific heat capacity of water is 4.2 J/g ℃)</w:t>
      </w:r>
    </w:p>
    <w:p w14:paraId="5B315E27" w14:textId="76A1CF05" w:rsidR="002042D7" w:rsidRDefault="002042D7" w:rsidP="002042D7"/>
    <w:p w14:paraId="388FE130" w14:textId="02BEB759" w:rsidR="002042D7" w:rsidRDefault="002042D7" w:rsidP="002042D7"/>
    <w:p w14:paraId="698C7AB1" w14:textId="4D4BBC55" w:rsidR="002042D7" w:rsidRDefault="002042D7" w:rsidP="002042D7"/>
    <w:p w14:paraId="6D84E62A" w14:textId="1E7EB892" w:rsidR="002042D7" w:rsidRDefault="002042D7" w:rsidP="002042D7"/>
    <w:p w14:paraId="7E7B6E4F" w14:textId="6043D285" w:rsidR="002042D7" w:rsidRDefault="002042D7" w:rsidP="002042D7"/>
    <w:p w14:paraId="24F0220B" w14:textId="2B56BECA" w:rsidR="002042D7" w:rsidRDefault="002042D7" w:rsidP="002042D7"/>
    <w:p w14:paraId="39E2071A" w14:textId="2F37415F" w:rsidR="002042D7" w:rsidRDefault="002042D7" w:rsidP="002042D7"/>
    <w:p w14:paraId="75D39394" w14:textId="50D18C33" w:rsidR="002042D7" w:rsidRDefault="002042D7" w:rsidP="002042D7"/>
    <w:p w14:paraId="11FC6F0D" w14:textId="1C3CF621" w:rsidR="002042D7" w:rsidRDefault="002042D7" w:rsidP="002042D7"/>
    <w:p w14:paraId="69BB1080" w14:textId="4874E766" w:rsidR="002042D7" w:rsidRDefault="002042D7" w:rsidP="002042D7"/>
    <w:p w14:paraId="47DE1948" w14:textId="77777777" w:rsidR="002042D7" w:rsidRDefault="002042D7" w:rsidP="002042D7"/>
    <w:p w14:paraId="51F31023" w14:textId="30C47462" w:rsidR="002042D7" w:rsidRDefault="00731E37" w:rsidP="00EA5F57">
      <w:pPr>
        <w:pStyle w:val="ListParagraph"/>
        <w:numPr>
          <w:ilvl w:val="0"/>
          <w:numId w:val="25"/>
        </w:numPr>
      </w:pPr>
      <w:r>
        <w:t xml:space="preserve">A neutralization reaction between NaOH and HCl is carried out in a coffee cup calorimeter.  A </w:t>
      </w:r>
      <w:r w:rsidR="00125D86">
        <w:t xml:space="preserve">10.0 mL sample of a 1.0 M NaOH </w:t>
      </w:r>
      <w:r w:rsidR="005E5A5D">
        <w:t xml:space="preserve">solution is titrated against a 10.0 mL sample of a 1.0 M HCl solution, as shown in the equation </w:t>
      </w:r>
      <w:r w:rsidR="007352A0">
        <w:t>below</w:t>
      </w:r>
      <w:r w:rsidR="005E5A5D">
        <w:t>.</w:t>
      </w:r>
    </w:p>
    <w:p w14:paraId="7A3EC993" w14:textId="2E7A69E0" w:rsidR="005E5A5D" w:rsidRDefault="005E5A5D" w:rsidP="005E5A5D"/>
    <w:p w14:paraId="293C80EE" w14:textId="7E10C8E8" w:rsidR="005E5A5D" w:rsidRPr="005E5A5D" w:rsidRDefault="005E5A5D" w:rsidP="00ED08E9">
      <w:pPr>
        <w:jc w:val="center"/>
      </w:pPr>
      <w:r>
        <w:t>HCl</w:t>
      </w:r>
      <w:r w:rsidRPr="00ED08E9">
        <w:rPr>
          <w:i/>
          <w:iCs/>
        </w:rPr>
        <w:t>(aq)</w:t>
      </w:r>
      <w:r>
        <w:t xml:space="preserve"> + NaOH</w:t>
      </w:r>
      <w:r w:rsidRPr="00ED08E9">
        <w:rPr>
          <w:i/>
          <w:iCs/>
        </w:rPr>
        <w:t>(aq)</w:t>
      </w:r>
      <w:r>
        <w:t xml:space="preserve"> → NaCl</w:t>
      </w:r>
      <w:r w:rsidRPr="00ED08E9">
        <w:rPr>
          <w:i/>
          <w:iCs/>
        </w:rPr>
        <w:t>(aq)</w:t>
      </w:r>
      <w:r>
        <w:t xml:space="preserve"> + H</w:t>
      </w:r>
      <w:r>
        <w:rPr>
          <w:vertAlign w:val="subscript"/>
        </w:rPr>
        <w:t>2</w:t>
      </w:r>
      <w:r>
        <w:t>O</w:t>
      </w:r>
      <w:r w:rsidRPr="00ED08E9">
        <w:rPr>
          <w:i/>
          <w:iCs/>
        </w:rPr>
        <w:t>(l)</w:t>
      </w:r>
    </w:p>
    <w:p w14:paraId="38C7015D" w14:textId="0995D4A3" w:rsidR="005E5A5D" w:rsidRDefault="005E5A5D" w:rsidP="005E5A5D"/>
    <w:p w14:paraId="6D65CDEC" w14:textId="7C1DDD1B" w:rsidR="00CC561B" w:rsidRDefault="00C77C57" w:rsidP="006B455B">
      <w:pPr>
        <w:ind w:left="720"/>
      </w:pPr>
      <w:r>
        <w:t xml:space="preserve">If both solutions started </w:t>
      </w:r>
      <w:r w:rsidR="00004D15">
        <w:t>at a temperature of 20 ℃</w:t>
      </w:r>
      <w:r w:rsidR="007811B3">
        <w:t xml:space="preserve"> and ended at </w:t>
      </w:r>
      <w:r w:rsidR="00476439">
        <w:t xml:space="preserve">26.0 ℃, what is the </w:t>
      </w:r>
      <w:r w:rsidR="00CC6CB4">
        <w:t>∆H</w:t>
      </w:r>
      <w:r w:rsidR="00CC6CB4" w:rsidRPr="00CC6CB4">
        <w:rPr>
          <w:i/>
          <w:iCs/>
          <w:vertAlign w:val="subscript"/>
        </w:rPr>
        <w:t>rxn</w:t>
      </w:r>
      <w:r w:rsidR="00476439">
        <w:rPr>
          <w:i/>
          <w:iCs/>
        </w:rPr>
        <w:t xml:space="preserve"> </w:t>
      </w:r>
      <w:r w:rsidR="003F0F21">
        <w:t xml:space="preserve"> in kJ/mol</w:t>
      </w:r>
      <w:r w:rsidR="003F0F21">
        <w:rPr>
          <w:vertAlign w:val="subscript"/>
        </w:rPr>
        <w:t>rxn</w:t>
      </w:r>
      <w:r w:rsidR="003F0F21">
        <w:t xml:space="preserve"> </w:t>
      </w:r>
      <w:r w:rsidR="00476439">
        <w:t>?</w:t>
      </w:r>
      <w:r w:rsidR="00CC561B">
        <w:t xml:space="preserve">  (Assume the specific heat capacity of the total solution is the same as water, 4.18 J/g ℃, and the density is 1.0 g/mL.)</w:t>
      </w:r>
    </w:p>
    <w:p w14:paraId="29814AD1" w14:textId="77777777" w:rsidR="00CC561B" w:rsidRDefault="00CC561B" w:rsidP="00CC561B"/>
    <w:p w14:paraId="4541D1F7" w14:textId="4EB4F51F" w:rsidR="00CC561B" w:rsidRDefault="00CC561B" w:rsidP="00CC561B"/>
    <w:p w14:paraId="0F2C7B62" w14:textId="38861F44" w:rsidR="00573340" w:rsidRDefault="00573340" w:rsidP="00CC561B"/>
    <w:p w14:paraId="0C6A442E" w14:textId="63C64F55" w:rsidR="00573340" w:rsidRDefault="00573340" w:rsidP="00CC561B"/>
    <w:p w14:paraId="49DE59AD" w14:textId="72232DF7" w:rsidR="00573340" w:rsidRDefault="00573340" w:rsidP="00CC561B"/>
    <w:p w14:paraId="4AA7610E" w14:textId="12432789" w:rsidR="00573340" w:rsidRDefault="00573340" w:rsidP="00CC561B"/>
    <w:p w14:paraId="35507741" w14:textId="6AFBD333" w:rsidR="00573340" w:rsidRDefault="00573340" w:rsidP="00CC561B"/>
    <w:p w14:paraId="59E23C85" w14:textId="573890DC" w:rsidR="00573340" w:rsidRDefault="00573340" w:rsidP="00CC561B"/>
    <w:p w14:paraId="301A19E5" w14:textId="74603517" w:rsidR="00573340" w:rsidRDefault="00573340" w:rsidP="00CC561B"/>
    <w:p w14:paraId="29E19776" w14:textId="4E7C571E" w:rsidR="00573340" w:rsidRDefault="00573340" w:rsidP="00CC561B"/>
    <w:p w14:paraId="1326FE28" w14:textId="59F0F95B" w:rsidR="00573340" w:rsidRDefault="00573340" w:rsidP="00CC561B"/>
    <w:p w14:paraId="421FBB2C" w14:textId="565C6338" w:rsidR="00573340" w:rsidRDefault="00573340" w:rsidP="00CC561B"/>
    <w:p w14:paraId="31574C30" w14:textId="7D12960A" w:rsidR="00573340" w:rsidRDefault="00573340" w:rsidP="00CC561B"/>
    <w:p w14:paraId="4D12FE36" w14:textId="6CAF2BC4" w:rsidR="00573340" w:rsidRDefault="00573340" w:rsidP="00CC561B"/>
    <w:p w14:paraId="172EE95A" w14:textId="7DBAF1F1" w:rsidR="00573340" w:rsidRDefault="00573340" w:rsidP="00CC561B"/>
    <w:p w14:paraId="07E09900" w14:textId="4E5A3E96" w:rsidR="00573340" w:rsidRDefault="00573340" w:rsidP="00CC561B"/>
    <w:p w14:paraId="771FD30F" w14:textId="24A84C02" w:rsidR="00573340" w:rsidRDefault="00950A84" w:rsidP="00EA5F57">
      <w:pPr>
        <w:pStyle w:val="ListParagraph"/>
        <w:numPr>
          <w:ilvl w:val="0"/>
          <w:numId w:val="25"/>
        </w:numPr>
      </w:pPr>
      <w:r>
        <w:t>A student conducts a reaction between hydrochloric acid and calcium hydroxide, as shown in the reaction below:</w:t>
      </w:r>
    </w:p>
    <w:p w14:paraId="6778BE98" w14:textId="0ABD1039" w:rsidR="00950A84" w:rsidRDefault="00950A84" w:rsidP="00950A84"/>
    <w:p w14:paraId="12241561" w14:textId="2CBCA4B1" w:rsidR="00950A84" w:rsidRDefault="00950A84" w:rsidP="00FC7F07">
      <w:pPr>
        <w:ind w:left="1440"/>
      </w:pPr>
      <w:r>
        <w:t>2 HCl</w:t>
      </w:r>
      <w:r w:rsidRPr="00950A84">
        <w:rPr>
          <w:i/>
          <w:iCs/>
        </w:rPr>
        <w:t>(aq)</w:t>
      </w:r>
      <w:r>
        <w:t xml:space="preserve"> + Ca(OH)</w:t>
      </w:r>
      <w:r>
        <w:rPr>
          <w:vertAlign w:val="subscript"/>
        </w:rPr>
        <w:t>2</w:t>
      </w:r>
      <w:r w:rsidRPr="00950A84">
        <w:rPr>
          <w:i/>
          <w:iCs/>
        </w:rPr>
        <w:t>(aq)</w:t>
      </w:r>
      <w:r>
        <w:t xml:space="preserve"> → CaCl</w:t>
      </w:r>
      <w:r>
        <w:rPr>
          <w:vertAlign w:val="subscript"/>
        </w:rPr>
        <w:t>2</w:t>
      </w:r>
      <w:r w:rsidRPr="00950A84">
        <w:rPr>
          <w:i/>
          <w:iCs/>
        </w:rPr>
        <w:t>(s)</w:t>
      </w:r>
      <w:r>
        <w:t xml:space="preserve"> + H</w:t>
      </w:r>
      <w:r>
        <w:rPr>
          <w:vertAlign w:val="subscript"/>
        </w:rPr>
        <w:t>2</w:t>
      </w:r>
      <w:r>
        <w:t>O</w:t>
      </w:r>
      <w:r w:rsidRPr="00950A84">
        <w:rPr>
          <w:i/>
          <w:iCs/>
        </w:rPr>
        <w:t>(l)</w:t>
      </w:r>
    </w:p>
    <w:p w14:paraId="5C06D5A5" w14:textId="0D3EEF64" w:rsidR="00950A84" w:rsidRDefault="00950A84" w:rsidP="00950A84"/>
    <w:p w14:paraId="427277A4" w14:textId="7451FD57" w:rsidR="00950A84" w:rsidRDefault="00B67F65" w:rsidP="00FC7F07">
      <w:pPr>
        <w:ind w:left="720"/>
      </w:pPr>
      <w:r>
        <w:t>In the reaction, the student mixes 10.0 mL of 1.00 M HCl</w:t>
      </w:r>
      <w:r w:rsidR="005D5C51">
        <w:t xml:space="preserve"> and 10.0 mL of 0.500 M Ca(OH)</w:t>
      </w:r>
      <w:r w:rsidR="005D5C51">
        <w:rPr>
          <w:vertAlign w:val="subscript"/>
        </w:rPr>
        <w:t>2</w:t>
      </w:r>
      <w:r w:rsidR="00E419AB">
        <w:t>.</w:t>
      </w:r>
      <w:r w:rsidR="005E0F99">
        <w:t xml:space="preserve">  It is determined that 0.870 kJ of energy is absorbed in the reaction.</w:t>
      </w:r>
    </w:p>
    <w:p w14:paraId="0870EE51" w14:textId="6F7348B4" w:rsidR="00196138" w:rsidRDefault="00196138" w:rsidP="00950A84"/>
    <w:p w14:paraId="34B912D5" w14:textId="05B9A947" w:rsidR="00196138" w:rsidRDefault="00196138" w:rsidP="00EA5F57">
      <w:pPr>
        <w:pStyle w:val="ListParagraph"/>
        <w:numPr>
          <w:ilvl w:val="1"/>
          <w:numId w:val="25"/>
        </w:numPr>
      </w:pPr>
      <w:r>
        <w:t>Is the reaction endothermic or exothermic?  Should the temperature of the reaction increase or decrease?</w:t>
      </w:r>
    </w:p>
    <w:p w14:paraId="3E9FBAEC" w14:textId="1354CBFD" w:rsidR="00082972" w:rsidRDefault="00082972" w:rsidP="00082972"/>
    <w:p w14:paraId="372261DB" w14:textId="77777777" w:rsidR="00082972" w:rsidRDefault="00082972" w:rsidP="00082972"/>
    <w:p w14:paraId="13ECFD2F" w14:textId="2FDDFFEE" w:rsidR="00082972" w:rsidRDefault="0093124B" w:rsidP="00EA5F57">
      <w:pPr>
        <w:pStyle w:val="ListParagraph"/>
        <w:numPr>
          <w:ilvl w:val="1"/>
          <w:numId w:val="25"/>
        </w:numPr>
      </w:pPr>
      <w:r>
        <w:t>Determine the ∆H</w:t>
      </w:r>
      <w:r w:rsidR="004F0A2B">
        <w:rPr>
          <w:vertAlign w:val="subscript"/>
        </w:rPr>
        <w:t>rxn</w:t>
      </w:r>
      <w:r w:rsidR="004F0A2B">
        <w:t xml:space="preserve"> by using</w:t>
      </w:r>
      <w:r w:rsidR="00464BA1">
        <w:t xml:space="preserve"> the moles of HCl.</w:t>
      </w:r>
    </w:p>
    <w:p w14:paraId="72B01637" w14:textId="34BCFA4A" w:rsidR="009010C3" w:rsidRDefault="009010C3" w:rsidP="009010C3"/>
    <w:p w14:paraId="50DAAD11" w14:textId="702E4A40" w:rsidR="009010C3" w:rsidRDefault="009010C3" w:rsidP="009010C3"/>
    <w:p w14:paraId="3AE37ABA" w14:textId="43E8069D" w:rsidR="009010C3" w:rsidRDefault="009010C3" w:rsidP="009010C3"/>
    <w:p w14:paraId="37529518" w14:textId="762E8E4F" w:rsidR="009010C3" w:rsidRDefault="009010C3" w:rsidP="009010C3"/>
    <w:p w14:paraId="73166FAC" w14:textId="3EC706CE" w:rsidR="009010C3" w:rsidRDefault="009010C3" w:rsidP="009010C3"/>
    <w:p w14:paraId="745CE746" w14:textId="2B214B7D" w:rsidR="009010C3" w:rsidRDefault="009010C3" w:rsidP="009010C3"/>
    <w:p w14:paraId="3759B2FB" w14:textId="77777777" w:rsidR="009010C3" w:rsidRDefault="009010C3" w:rsidP="009010C3"/>
    <w:p w14:paraId="145DA08F" w14:textId="07342659" w:rsidR="00464BA1" w:rsidRDefault="00464BA1" w:rsidP="00EA5F57">
      <w:pPr>
        <w:pStyle w:val="ListParagraph"/>
        <w:numPr>
          <w:ilvl w:val="1"/>
          <w:numId w:val="25"/>
        </w:numPr>
      </w:pPr>
      <w:r>
        <w:t>Determine the ∆H</w:t>
      </w:r>
      <w:r>
        <w:rPr>
          <w:vertAlign w:val="subscript"/>
        </w:rPr>
        <w:t>rxn</w:t>
      </w:r>
      <w:r>
        <w:t xml:space="preserve"> by using the moles of Ca(OH)</w:t>
      </w:r>
      <w:r>
        <w:rPr>
          <w:vertAlign w:val="subscript"/>
        </w:rPr>
        <w:t>2</w:t>
      </w:r>
      <w:r>
        <w:t>.</w:t>
      </w:r>
    </w:p>
    <w:p w14:paraId="581C7694" w14:textId="56FDF783" w:rsidR="00FF6DC4" w:rsidRDefault="009010C3" w:rsidP="00EA5F57">
      <w:pPr>
        <w:pStyle w:val="ListParagraph"/>
        <w:numPr>
          <w:ilvl w:val="0"/>
          <w:numId w:val="25"/>
        </w:numPr>
      </w:pPr>
      <w:r>
        <w:br w:type="column"/>
      </w:r>
      <w:r w:rsidR="001324BC">
        <w:lastRenderedPageBreak/>
        <w:t xml:space="preserve">Determine the amount of </w:t>
      </w:r>
      <w:r w:rsidR="001A0884">
        <w:t xml:space="preserve">heat needed to </w:t>
      </w:r>
      <w:r w:rsidR="00FB2DC3">
        <w:t>melt</w:t>
      </w:r>
      <w:r w:rsidR="001A0884">
        <w:t xml:space="preserve"> </w:t>
      </w:r>
      <w:r w:rsidR="002D69A6">
        <w:t>125 g</w:t>
      </w:r>
      <w:r w:rsidR="001A0884">
        <w:t xml:space="preserve"> of A</w:t>
      </w:r>
      <w:r w:rsidR="002D69A6">
        <w:t>u</w:t>
      </w:r>
      <w:r w:rsidR="001A0884">
        <w:t xml:space="preserve"> originally at 298 K</w:t>
      </w:r>
      <w:r w:rsidR="0076725F">
        <w:t xml:space="preserve">.  </w:t>
      </w:r>
    </w:p>
    <w:p w14:paraId="680D3E12" w14:textId="1CA7FEE4" w:rsidR="00FF6DC4" w:rsidRDefault="00FF6DC4" w:rsidP="00FF6DC4"/>
    <w:tbl>
      <w:tblPr>
        <w:tblStyle w:val="TableGrid"/>
        <w:tblW w:w="0" w:type="auto"/>
        <w:tblInd w:w="1327" w:type="dxa"/>
        <w:tblLook w:val="04A0" w:firstRow="1" w:lastRow="0" w:firstColumn="1" w:lastColumn="0" w:noHBand="0" w:noVBand="1"/>
      </w:tblPr>
      <w:tblGrid>
        <w:gridCol w:w="1271"/>
        <w:gridCol w:w="766"/>
      </w:tblGrid>
      <w:tr w:rsidR="00FF6DC4" w14:paraId="7BE6A6BE" w14:textId="77777777" w:rsidTr="0069364F">
        <w:tc>
          <w:tcPr>
            <w:tcW w:w="1271" w:type="dxa"/>
            <w:vAlign w:val="center"/>
          </w:tcPr>
          <w:p w14:paraId="578013BB" w14:textId="10C8AAD8" w:rsidR="00FF6DC4" w:rsidRDefault="00FF6DC4" w:rsidP="00066878">
            <w:r>
              <w:t>Au melting point</w:t>
            </w:r>
            <w:r w:rsidR="005311A7">
              <w:t xml:space="preserve"> (℃)</w:t>
            </w:r>
          </w:p>
        </w:tc>
        <w:tc>
          <w:tcPr>
            <w:tcW w:w="766" w:type="dxa"/>
            <w:vAlign w:val="center"/>
          </w:tcPr>
          <w:p w14:paraId="6781DC20" w14:textId="65299DCC" w:rsidR="00FF6DC4" w:rsidRDefault="00FF6DC4" w:rsidP="00066878">
            <w:pPr>
              <w:jc w:val="center"/>
            </w:pPr>
            <w:r>
              <w:t>1064</w:t>
            </w:r>
          </w:p>
        </w:tc>
      </w:tr>
      <w:tr w:rsidR="00FF6DC4" w14:paraId="0516C441" w14:textId="77777777" w:rsidTr="0069364F">
        <w:tc>
          <w:tcPr>
            <w:tcW w:w="1271" w:type="dxa"/>
            <w:vAlign w:val="center"/>
          </w:tcPr>
          <w:p w14:paraId="101A5FE7" w14:textId="77777777" w:rsidR="0069364F" w:rsidRDefault="008F22C2" w:rsidP="00066878">
            <w:r>
              <w:t>C</w:t>
            </w:r>
            <w:r>
              <w:rPr>
                <w:vertAlign w:val="subscript"/>
              </w:rPr>
              <w:t>Au</w:t>
            </w:r>
            <w:r>
              <w:t xml:space="preserve"> </w:t>
            </w:r>
          </w:p>
          <w:p w14:paraId="5A97AF2C" w14:textId="43C24D40" w:rsidR="00FF6DC4" w:rsidRPr="008F22C2" w:rsidRDefault="008F22C2" w:rsidP="00066878">
            <w:r>
              <w:t>(J/g ℃)</w:t>
            </w:r>
          </w:p>
        </w:tc>
        <w:tc>
          <w:tcPr>
            <w:tcW w:w="766" w:type="dxa"/>
            <w:vAlign w:val="center"/>
          </w:tcPr>
          <w:p w14:paraId="08281769" w14:textId="6B1B20B4" w:rsidR="00FF6DC4" w:rsidRDefault="005311A7" w:rsidP="00066878">
            <w:pPr>
              <w:jc w:val="center"/>
            </w:pPr>
            <w:r>
              <w:t>0.128</w:t>
            </w:r>
          </w:p>
        </w:tc>
      </w:tr>
      <w:tr w:rsidR="00FF6DC4" w14:paraId="1AA1C779" w14:textId="77777777" w:rsidTr="0069364F">
        <w:tc>
          <w:tcPr>
            <w:tcW w:w="1271" w:type="dxa"/>
            <w:vAlign w:val="center"/>
          </w:tcPr>
          <w:p w14:paraId="5F25AF48" w14:textId="77777777" w:rsidR="0069364F" w:rsidRDefault="00066878" w:rsidP="00066878">
            <w:r>
              <w:t>∆H</w:t>
            </w:r>
            <w:r>
              <w:rPr>
                <w:vertAlign w:val="subscript"/>
              </w:rPr>
              <w:t>fusion</w:t>
            </w:r>
            <w:r>
              <w:t xml:space="preserve"> </w:t>
            </w:r>
          </w:p>
          <w:p w14:paraId="5573B26D" w14:textId="1BDBED27" w:rsidR="00FF6DC4" w:rsidRPr="00066878" w:rsidRDefault="00066878" w:rsidP="00066878">
            <w:r>
              <w:t>(kJ mol</w:t>
            </w:r>
            <w:r>
              <w:rPr>
                <w:vertAlign w:val="superscript"/>
              </w:rPr>
              <w:t>−1</w:t>
            </w:r>
            <w:r>
              <w:t>)</w:t>
            </w:r>
          </w:p>
        </w:tc>
        <w:tc>
          <w:tcPr>
            <w:tcW w:w="766" w:type="dxa"/>
            <w:vAlign w:val="center"/>
          </w:tcPr>
          <w:p w14:paraId="5290DE02" w14:textId="50BBCBB8" w:rsidR="00FF6DC4" w:rsidRDefault="00066878" w:rsidP="00066878">
            <w:pPr>
              <w:jc w:val="center"/>
            </w:pPr>
            <w:r>
              <w:t>12.55</w:t>
            </w:r>
          </w:p>
        </w:tc>
      </w:tr>
    </w:tbl>
    <w:p w14:paraId="73EA3B74" w14:textId="1593DD62" w:rsidR="00FF6DC4" w:rsidRDefault="00FF6DC4" w:rsidP="00FF6DC4"/>
    <w:p w14:paraId="64A0C7E0" w14:textId="659FEC5B" w:rsidR="0069364F" w:rsidRDefault="0069364F" w:rsidP="00FF6DC4"/>
    <w:p w14:paraId="433B43FD" w14:textId="53AC0E16" w:rsidR="007734DB" w:rsidRDefault="007734DB" w:rsidP="00FF6DC4"/>
    <w:p w14:paraId="0AA53F48" w14:textId="0079661B" w:rsidR="007734DB" w:rsidRDefault="007734DB" w:rsidP="00FF6DC4"/>
    <w:p w14:paraId="4C4ECF15" w14:textId="066B3818" w:rsidR="007734DB" w:rsidRDefault="007734DB" w:rsidP="00FF6DC4"/>
    <w:p w14:paraId="5A539907" w14:textId="5422971B" w:rsidR="007734DB" w:rsidRDefault="007734DB" w:rsidP="00FF6DC4"/>
    <w:p w14:paraId="4E0BC06C" w14:textId="33E1D25E" w:rsidR="007734DB" w:rsidRDefault="007734DB" w:rsidP="00FF6DC4"/>
    <w:p w14:paraId="79501F89" w14:textId="11D6BE3D" w:rsidR="007734DB" w:rsidRDefault="007734DB" w:rsidP="00FF6DC4"/>
    <w:p w14:paraId="764CDA30" w14:textId="7D5B4DD5" w:rsidR="007734DB" w:rsidRDefault="007734DB" w:rsidP="00FF6DC4"/>
    <w:p w14:paraId="32C5E1E3" w14:textId="6C777E87" w:rsidR="007734DB" w:rsidRDefault="007734DB" w:rsidP="00FF6DC4"/>
    <w:p w14:paraId="3F3E02AB" w14:textId="1B1951B7" w:rsidR="007734DB" w:rsidRDefault="007734DB" w:rsidP="00EA5F57">
      <w:pPr>
        <w:pStyle w:val="ListParagraph"/>
        <w:numPr>
          <w:ilvl w:val="0"/>
          <w:numId w:val="25"/>
        </w:numPr>
      </w:pPr>
      <w:r>
        <w:t>What is the temperature change for the reaction shown below?</w:t>
      </w:r>
    </w:p>
    <w:p w14:paraId="35609ECA" w14:textId="15E854B7" w:rsidR="007734DB" w:rsidRDefault="007734DB" w:rsidP="007734DB"/>
    <w:p w14:paraId="0D06BC9D" w14:textId="6356027F" w:rsidR="007734DB" w:rsidRDefault="007734DB" w:rsidP="007734DB">
      <w:pPr>
        <w:jc w:val="center"/>
      </w:pPr>
      <w:r>
        <w:rPr>
          <w:noProof/>
        </w:rPr>
        <w:drawing>
          <wp:inline distT="0" distB="0" distL="0" distR="0" wp14:anchorId="75AABA65" wp14:editId="111AB838">
            <wp:extent cx="2864316" cy="189097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875830" cy="1898580"/>
                    </a:xfrm>
                    <a:prstGeom prst="rect">
                      <a:avLst/>
                    </a:prstGeom>
                  </pic:spPr>
                </pic:pic>
              </a:graphicData>
            </a:graphic>
          </wp:inline>
        </w:drawing>
      </w:r>
    </w:p>
    <w:p w14:paraId="0DFDE204" w14:textId="5FD47337" w:rsidR="0069364F" w:rsidRDefault="0069364F" w:rsidP="00FF6DC4"/>
    <w:p w14:paraId="7454F4EC" w14:textId="4F698CDA" w:rsidR="0069364F" w:rsidRDefault="0069364F" w:rsidP="00FF6DC4"/>
    <w:p w14:paraId="1F4D6AA1" w14:textId="78005762" w:rsidR="00D87FB6" w:rsidRDefault="00D87FB6" w:rsidP="00FF6DC4"/>
    <w:p w14:paraId="402553F2" w14:textId="731242CD" w:rsidR="00D87FB6" w:rsidRDefault="00D87FB6" w:rsidP="00FF6DC4"/>
    <w:p w14:paraId="1E99B526" w14:textId="09C74441" w:rsidR="00D87FB6" w:rsidRDefault="00D87FB6" w:rsidP="00FF6DC4"/>
    <w:p w14:paraId="3C923619" w14:textId="77777777" w:rsidR="00D87FB6" w:rsidRDefault="00D87FB6" w:rsidP="00FF6DC4"/>
    <w:p w14:paraId="40CA8F94" w14:textId="35F2F177" w:rsidR="0069364F" w:rsidRDefault="0069364F" w:rsidP="00FF6DC4"/>
    <w:p w14:paraId="44262DC2" w14:textId="07B648EA" w:rsidR="0069364F" w:rsidRDefault="0069364F" w:rsidP="00FF6DC4"/>
    <w:p w14:paraId="7717FFE3" w14:textId="6EC0A139" w:rsidR="0069364F" w:rsidRDefault="0069364F" w:rsidP="00FF6DC4"/>
    <w:p w14:paraId="4D6F4ED9" w14:textId="296F523A" w:rsidR="00EE2822" w:rsidRDefault="00D87FB6" w:rsidP="00EA5F57">
      <w:pPr>
        <w:pStyle w:val="ListParagraph"/>
        <w:numPr>
          <w:ilvl w:val="0"/>
          <w:numId w:val="25"/>
        </w:numPr>
      </w:pPr>
      <w:r>
        <w:t xml:space="preserve">A student conducts an experiment </w:t>
      </w:r>
      <w:r w:rsidR="00162E13">
        <w:t>by mixing 10.0 mL of 1.0 M HCl and 10.0 mL of 1.0 M NaOH.</w:t>
      </w:r>
      <w:r w:rsidR="003555A6">
        <w:t xml:space="preserve">  The energy of the reaction is determined.  She then mixes 20.0 mL of 1.0 M HCl and 10.0 mL of 1.0 M NaOH.</w:t>
      </w:r>
      <w:r w:rsidR="00EE2822">
        <w:t xml:space="preserve">  The results of the experiment are shown below.</w:t>
      </w:r>
    </w:p>
    <w:p w14:paraId="2EB241BB" w14:textId="54877B75" w:rsidR="000C17AD" w:rsidRDefault="000C17AD" w:rsidP="000C17AD"/>
    <w:tbl>
      <w:tblPr>
        <w:tblStyle w:val="TableGrid"/>
        <w:tblW w:w="0" w:type="auto"/>
        <w:tblInd w:w="1327" w:type="dxa"/>
        <w:tblLook w:val="04A0" w:firstRow="1" w:lastRow="0" w:firstColumn="1" w:lastColumn="0" w:noHBand="0" w:noVBand="1"/>
      </w:tblPr>
      <w:tblGrid>
        <w:gridCol w:w="1250"/>
        <w:gridCol w:w="2122"/>
        <w:gridCol w:w="2311"/>
        <w:gridCol w:w="894"/>
      </w:tblGrid>
      <w:tr w:rsidR="000C17AD" w14:paraId="427CA877" w14:textId="77777777" w:rsidTr="009452C6">
        <w:tc>
          <w:tcPr>
            <w:tcW w:w="1250" w:type="dxa"/>
          </w:tcPr>
          <w:p w14:paraId="37C5566D" w14:textId="330D04AA" w:rsidR="000C17AD" w:rsidRDefault="000C17AD" w:rsidP="000C17AD">
            <w:r>
              <w:t>Experiment</w:t>
            </w:r>
          </w:p>
        </w:tc>
        <w:tc>
          <w:tcPr>
            <w:tcW w:w="2122" w:type="dxa"/>
          </w:tcPr>
          <w:p w14:paraId="28915F47" w14:textId="578160A5" w:rsidR="000C17AD" w:rsidRDefault="000C17AD" w:rsidP="00F5643B">
            <w:pPr>
              <w:jc w:val="center"/>
            </w:pPr>
            <w:r>
              <w:t>HCl</w:t>
            </w:r>
          </w:p>
        </w:tc>
        <w:tc>
          <w:tcPr>
            <w:tcW w:w="2311" w:type="dxa"/>
          </w:tcPr>
          <w:p w14:paraId="6C00EBCD" w14:textId="48DB23D5" w:rsidR="000C17AD" w:rsidRDefault="000C17AD" w:rsidP="00F5643B">
            <w:pPr>
              <w:jc w:val="center"/>
            </w:pPr>
            <w:r>
              <w:t>NaOH</w:t>
            </w:r>
          </w:p>
        </w:tc>
        <w:tc>
          <w:tcPr>
            <w:tcW w:w="894" w:type="dxa"/>
          </w:tcPr>
          <w:p w14:paraId="7A62FC79" w14:textId="7FCDAE5D" w:rsidR="000C17AD" w:rsidRDefault="000C17AD" w:rsidP="00F5643B">
            <w:pPr>
              <w:jc w:val="center"/>
            </w:pPr>
            <w:r>
              <w:t>Energy</w:t>
            </w:r>
          </w:p>
        </w:tc>
      </w:tr>
      <w:tr w:rsidR="000C17AD" w14:paraId="01A23206" w14:textId="77777777" w:rsidTr="009452C6">
        <w:tc>
          <w:tcPr>
            <w:tcW w:w="1250" w:type="dxa"/>
          </w:tcPr>
          <w:p w14:paraId="7CC9E9A5" w14:textId="480481BB" w:rsidR="000C17AD" w:rsidRDefault="000C17AD" w:rsidP="000C17AD">
            <w:r>
              <w:t>#1</w:t>
            </w:r>
          </w:p>
        </w:tc>
        <w:tc>
          <w:tcPr>
            <w:tcW w:w="2122" w:type="dxa"/>
          </w:tcPr>
          <w:p w14:paraId="691558C6" w14:textId="783EFD34" w:rsidR="000C17AD" w:rsidRDefault="000C17AD" w:rsidP="000C17AD">
            <w:r>
              <w:t>10.0 mL of 1.0 M HCl</w:t>
            </w:r>
          </w:p>
        </w:tc>
        <w:tc>
          <w:tcPr>
            <w:tcW w:w="2311" w:type="dxa"/>
          </w:tcPr>
          <w:p w14:paraId="72FB8B41" w14:textId="7515BEC3" w:rsidR="000C17AD" w:rsidRDefault="000C17AD" w:rsidP="000C17AD">
            <w:r>
              <w:t>10.0 mL of 1.0 M NaOH</w:t>
            </w:r>
          </w:p>
        </w:tc>
        <w:tc>
          <w:tcPr>
            <w:tcW w:w="894" w:type="dxa"/>
          </w:tcPr>
          <w:p w14:paraId="371A28F6" w14:textId="2B4531F6" w:rsidR="000C17AD" w:rsidRDefault="000C17AD" w:rsidP="000C17AD">
            <w:r>
              <w:t>X</w:t>
            </w:r>
            <w:r w:rsidR="00F17603">
              <w:t xml:space="preserve"> kJ</w:t>
            </w:r>
          </w:p>
        </w:tc>
      </w:tr>
      <w:tr w:rsidR="00F17603" w14:paraId="34BD235D" w14:textId="77777777" w:rsidTr="009452C6">
        <w:tc>
          <w:tcPr>
            <w:tcW w:w="1250" w:type="dxa"/>
          </w:tcPr>
          <w:p w14:paraId="6D8CC219" w14:textId="16130B8B" w:rsidR="00F17603" w:rsidRDefault="00F17603" w:rsidP="000C17AD">
            <w:r>
              <w:t>#2</w:t>
            </w:r>
          </w:p>
        </w:tc>
        <w:tc>
          <w:tcPr>
            <w:tcW w:w="2122" w:type="dxa"/>
          </w:tcPr>
          <w:p w14:paraId="4BFF2A4C" w14:textId="07589E31" w:rsidR="00F17603" w:rsidRDefault="00F17603" w:rsidP="000C17AD">
            <w:r>
              <w:t>20.0 mL of 1.0 M HCl</w:t>
            </w:r>
          </w:p>
        </w:tc>
        <w:tc>
          <w:tcPr>
            <w:tcW w:w="2311" w:type="dxa"/>
          </w:tcPr>
          <w:p w14:paraId="17069122" w14:textId="3C343749" w:rsidR="00F17603" w:rsidRDefault="00F17603" w:rsidP="000C17AD">
            <w:r>
              <w:t>10.0 mL of 1.0 M NaOH</w:t>
            </w:r>
          </w:p>
        </w:tc>
        <w:tc>
          <w:tcPr>
            <w:tcW w:w="894" w:type="dxa"/>
          </w:tcPr>
          <w:p w14:paraId="71FA91ED" w14:textId="38B3E956" w:rsidR="00F17603" w:rsidRDefault="00F17603" w:rsidP="000C17AD">
            <w:r>
              <w:t>??? kJ</w:t>
            </w:r>
          </w:p>
        </w:tc>
      </w:tr>
    </w:tbl>
    <w:p w14:paraId="3792A8D1" w14:textId="77777777" w:rsidR="000C17AD" w:rsidRDefault="000C17AD" w:rsidP="000C17AD"/>
    <w:p w14:paraId="6EF5E7FD" w14:textId="3D672500" w:rsidR="0069364F" w:rsidRDefault="00655AF5" w:rsidP="009452C6">
      <w:pPr>
        <w:ind w:left="720"/>
      </w:pPr>
      <w:r>
        <w:t>Would the energy of experiment</w:t>
      </w:r>
      <w:r w:rsidR="009452C6">
        <w:t xml:space="preserve"> #2 be greater than, less than, or equal to the energy for experiment #1?</w:t>
      </w:r>
    </w:p>
    <w:p w14:paraId="5B7257FB" w14:textId="4ACF7820" w:rsidR="00855A8F" w:rsidRDefault="00AA2647" w:rsidP="00EA5F57">
      <w:pPr>
        <w:pStyle w:val="ListParagraph"/>
        <w:numPr>
          <w:ilvl w:val="0"/>
          <w:numId w:val="25"/>
        </w:numPr>
      </w:pPr>
      <w:r>
        <w:br w:type="column"/>
      </w:r>
      <w:r w:rsidR="00855A8F">
        <w:lastRenderedPageBreak/>
        <w:t>The hydrocarbon pentane, C</w:t>
      </w:r>
      <w:r w:rsidR="00855A8F">
        <w:rPr>
          <w:vertAlign w:val="subscript"/>
        </w:rPr>
        <w:t>5</w:t>
      </w:r>
      <w:r w:rsidR="00855A8F">
        <w:t>H</w:t>
      </w:r>
      <w:r w:rsidR="00855A8F">
        <w:rPr>
          <w:vertAlign w:val="subscript"/>
        </w:rPr>
        <w:t>12</w:t>
      </w:r>
      <w:r w:rsidR="00855A8F">
        <w:t xml:space="preserve"> (molar mass 72.15g)</w:t>
      </w:r>
      <w:r w:rsidR="00BC6648">
        <w:t xml:space="preserve"> is combusted to produce carbon dioxide and water, as shown in the unbalanced reaction below.</w:t>
      </w:r>
    </w:p>
    <w:p w14:paraId="4B8358C0" w14:textId="2C34E109" w:rsidR="00BC6648" w:rsidRDefault="00BC6648" w:rsidP="00BC6648"/>
    <w:p w14:paraId="03A9D2D1" w14:textId="3C73594E" w:rsidR="00BC6648" w:rsidRPr="00BC6648" w:rsidRDefault="00BC6648" w:rsidP="00BC6648">
      <w:pPr>
        <w:jc w:val="center"/>
      </w:pPr>
      <w:r>
        <w:t>_____C</w:t>
      </w:r>
      <w:r>
        <w:rPr>
          <w:vertAlign w:val="subscript"/>
        </w:rPr>
        <w:t>5</w:t>
      </w:r>
      <w:r>
        <w:t>H</w:t>
      </w:r>
      <w:r>
        <w:rPr>
          <w:vertAlign w:val="subscript"/>
        </w:rPr>
        <w:t>12</w:t>
      </w:r>
      <w:r w:rsidRPr="00BC6648">
        <w:rPr>
          <w:i/>
          <w:iCs/>
        </w:rPr>
        <w:t>(l)</w:t>
      </w:r>
      <w:r>
        <w:t xml:space="preserve"> + _____O</w:t>
      </w:r>
      <w:r>
        <w:rPr>
          <w:vertAlign w:val="subscript"/>
        </w:rPr>
        <w:t>2</w:t>
      </w:r>
      <w:r w:rsidRPr="00BC6648">
        <w:rPr>
          <w:i/>
          <w:iCs/>
        </w:rPr>
        <w:t>(g)</w:t>
      </w:r>
      <w:r>
        <w:t xml:space="preserve"> → _____H</w:t>
      </w:r>
      <w:r>
        <w:rPr>
          <w:vertAlign w:val="subscript"/>
        </w:rPr>
        <w:t>2</w:t>
      </w:r>
      <w:r>
        <w:t>O</w:t>
      </w:r>
      <w:r w:rsidRPr="00BC6648">
        <w:rPr>
          <w:i/>
          <w:iCs/>
        </w:rPr>
        <w:t>(l)</w:t>
      </w:r>
      <w:r>
        <w:t xml:space="preserve"> + _____CO</w:t>
      </w:r>
      <w:r>
        <w:rPr>
          <w:vertAlign w:val="subscript"/>
        </w:rPr>
        <w:t>2</w:t>
      </w:r>
      <w:r w:rsidRPr="00BC6648">
        <w:rPr>
          <w:i/>
          <w:iCs/>
        </w:rPr>
        <w:t>(g)</w:t>
      </w:r>
    </w:p>
    <w:p w14:paraId="6FDF039B" w14:textId="1F90AB84" w:rsidR="00BC6648" w:rsidRDefault="00BC6648" w:rsidP="00BC6648"/>
    <w:p w14:paraId="0C10B136" w14:textId="59B3EFAB" w:rsidR="003464FE" w:rsidRDefault="003464FE" w:rsidP="003464FE">
      <w:pPr>
        <w:ind w:left="720"/>
      </w:pPr>
      <w:r>
        <w:t>The complete combustion of 5.00 g of pentane releases 243 kJ of heat.  On the basis of this information, calculate the value of ∆H for the complete combustion of one mole of pentane.</w:t>
      </w:r>
    </w:p>
    <w:p w14:paraId="6290C200" w14:textId="77777777" w:rsidR="003464FE" w:rsidRDefault="003464FE" w:rsidP="00BC6648"/>
    <w:p w14:paraId="7E8A7EED" w14:textId="77777777" w:rsidR="00BC6648" w:rsidRDefault="00BC6648" w:rsidP="00912D96"/>
    <w:p w14:paraId="05D9DBD9" w14:textId="245F242F" w:rsidR="00D33E4F" w:rsidRDefault="00F83F50" w:rsidP="001F003C">
      <w:pPr>
        <w:pStyle w:val="Heading2"/>
      </w:pPr>
      <w:r>
        <w:br w:type="column"/>
      </w:r>
      <w:r w:rsidR="003E6C0E">
        <w:lastRenderedPageBreak/>
        <w:br w:type="column"/>
      </w:r>
      <w:bookmarkStart w:id="56" w:name="_Toc37341516"/>
      <w:r w:rsidR="00D33E4F">
        <w:lastRenderedPageBreak/>
        <w:t>Topic 6.5 Worksheet</w:t>
      </w:r>
      <w:bookmarkEnd w:id="56"/>
    </w:p>
    <w:p w14:paraId="0494D33F" w14:textId="77777777" w:rsidR="00D33E4F" w:rsidRDefault="00D33E4F" w:rsidP="00B1384A"/>
    <w:p w14:paraId="39034405" w14:textId="11D3C763" w:rsidR="00AA2647" w:rsidRDefault="00B1384A" w:rsidP="00B1384A">
      <w:r>
        <w:t xml:space="preserve">Use the heating curve </w:t>
      </w:r>
      <w:r w:rsidR="00684453">
        <w:t>of pure ethanol</w:t>
      </w:r>
      <w:r w:rsidR="000C55C6">
        <w:t>, CH</w:t>
      </w:r>
      <w:r w:rsidR="000C55C6">
        <w:rPr>
          <w:vertAlign w:val="subscript"/>
        </w:rPr>
        <w:t>3</w:t>
      </w:r>
      <w:r w:rsidR="000C55C6">
        <w:t>CH</w:t>
      </w:r>
      <w:r w:rsidR="000C55C6">
        <w:rPr>
          <w:vertAlign w:val="subscript"/>
        </w:rPr>
        <w:t>2</w:t>
      </w:r>
      <w:r w:rsidR="000C55C6">
        <w:t>OH</w:t>
      </w:r>
      <w:r w:rsidR="00EF018B">
        <w:t xml:space="preserve"> ,</w:t>
      </w:r>
      <w:r w:rsidR="00684453">
        <w:t xml:space="preserve"> </w:t>
      </w:r>
      <w:r>
        <w:t>given below to answer the questions that follow.</w:t>
      </w:r>
    </w:p>
    <w:p w14:paraId="02C8A5E0" w14:textId="66902DAE" w:rsidR="00B1384A" w:rsidRDefault="00B1384A" w:rsidP="00B1384A"/>
    <w:p w14:paraId="44356BF7" w14:textId="26E4DD76" w:rsidR="00B1384A" w:rsidRDefault="00B1384A" w:rsidP="006913B6">
      <w:pPr>
        <w:jc w:val="center"/>
      </w:pPr>
      <w:r>
        <w:rPr>
          <w:noProof/>
        </w:rPr>
        <w:drawing>
          <wp:inline distT="0" distB="0" distL="0" distR="0" wp14:anchorId="3510C9FD" wp14:editId="0A2AFCAA">
            <wp:extent cx="3996000" cy="2282549"/>
            <wp:effectExtent l="0" t="0" r="508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996000" cy="2282549"/>
                    </a:xfrm>
                    <a:prstGeom prst="rect">
                      <a:avLst/>
                    </a:prstGeom>
                  </pic:spPr>
                </pic:pic>
              </a:graphicData>
            </a:graphic>
          </wp:inline>
        </w:drawing>
      </w:r>
    </w:p>
    <w:p w14:paraId="5794966F" w14:textId="77777777" w:rsidR="00B1384A" w:rsidRDefault="00B1384A" w:rsidP="00B1384A"/>
    <w:p w14:paraId="19ECDFE3" w14:textId="2602EEBE" w:rsidR="00B1384A" w:rsidRDefault="001765C8" w:rsidP="00EA5F57">
      <w:pPr>
        <w:pStyle w:val="ListParagraph"/>
        <w:numPr>
          <w:ilvl w:val="0"/>
          <w:numId w:val="26"/>
        </w:numPr>
      </w:pPr>
      <w:r>
        <w:t xml:space="preserve">What is the melting point of </w:t>
      </w:r>
      <w:r w:rsidR="00696DAB">
        <w:t>ethanol</w:t>
      </w:r>
      <w:r>
        <w:t>?</w:t>
      </w:r>
      <w:r w:rsidR="00C22664">
        <w:t xml:space="preserve">  What is the boiling point of </w:t>
      </w:r>
      <w:r w:rsidR="00696DAB">
        <w:t>ethanol</w:t>
      </w:r>
      <w:r w:rsidR="00C22664">
        <w:t>?</w:t>
      </w:r>
    </w:p>
    <w:p w14:paraId="598DAF89" w14:textId="134A81A0" w:rsidR="00863D0F" w:rsidRDefault="00863D0F" w:rsidP="00863D0F"/>
    <w:p w14:paraId="2C5B8A9A" w14:textId="4EE1079E" w:rsidR="00863D0F" w:rsidRDefault="00863D0F" w:rsidP="00863D0F"/>
    <w:p w14:paraId="29EE11CA" w14:textId="77777777" w:rsidR="00863D0F" w:rsidRDefault="00863D0F" w:rsidP="00863D0F"/>
    <w:p w14:paraId="12E8233E" w14:textId="0BB868E7" w:rsidR="00696DAB" w:rsidRDefault="000C55C6" w:rsidP="00EA5F57">
      <w:pPr>
        <w:pStyle w:val="ListParagraph"/>
        <w:numPr>
          <w:ilvl w:val="0"/>
          <w:numId w:val="26"/>
        </w:numPr>
      </w:pPr>
      <w:r>
        <w:t xml:space="preserve">Explain why line Q is </w:t>
      </w:r>
      <w:r w:rsidR="00B14E70">
        <w:t>shorter</w:t>
      </w:r>
      <w:r>
        <w:t xml:space="preserve"> than line S by referring to the</w:t>
      </w:r>
      <w:r w:rsidR="00EF018B">
        <w:t xml:space="preserve"> specific </w:t>
      </w:r>
      <w:r>
        <w:t>intermolecular forces of ethan</w:t>
      </w:r>
      <w:r w:rsidR="00EF018B">
        <w:t>ol.</w:t>
      </w:r>
    </w:p>
    <w:p w14:paraId="3C9D27A1" w14:textId="06BAC571" w:rsidR="00114BE8" w:rsidRDefault="00114BE8" w:rsidP="00114BE8"/>
    <w:p w14:paraId="46353579" w14:textId="0251505B" w:rsidR="00114BE8" w:rsidRDefault="00114BE8" w:rsidP="00114BE8"/>
    <w:p w14:paraId="04846E08" w14:textId="677DDA82" w:rsidR="00114BE8" w:rsidRDefault="00114BE8" w:rsidP="00114BE8"/>
    <w:p w14:paraId="6234A780" w14:textId="190AB4D7" w:rsidR="00114BE8" w:rsidRDefault="00114BE8" w:rsidP="00114BE8"/>
    <w:p w14:paraId="4AC85FB1" w14:textId="77777777" w:rsidR="00114BE8" w:rsidRDefault="00114BE8" w:rsidP="00114BE8"/>
    <w:p w14:paraId="75CA30D9" w14:textId="77777777" w:rsidR="00114BE8" w:rsidRDefault="00114BE8" w:rsidP="00EA5F57">
      <w:pPr>
        <w:pStyle w:val="ListParagraph"/>
        <w:numPr>
          <w:ilvl w:val="0"/>
          <w:numId w:val="26"/>
        </w:numPr>
      </w:pPr>
      <w:r>
        <w:t xml:space="preserve">Which line segment represents … </w:t>
      </w:r>
    </w:p>
    <w:p w14:paraId="27951AFA" w14:textId="6544DF06" w:rsidR="00114BE8" w:rsidRDefault="00114BE8" w:rsidP="00EA5F57">
      <w:pPr>
        <w:pStyle w:val="ListParagraph"/>
        <w:numPr>
          <w:ilvl w:val="1"/>
          <w:numId w:val="26"/>
        </w:numPr>
      </w:pPr>
      <w:r>
        <w:t xml:space="preserve">the enthalpy of fusion?  </w:t>
      </w:r>
    </w:p>
    <w:p w14:paraId="1E2CCDF6" w14:textId="7C14BA48" w:rsidR="00114BE8" w:rsidRDefault="00114BE8" w:rsidP="00114BE8"/>
    <w:p w14:paraId="423B5697" w14:textId="7975B133" w:rsidR="00114BE8" w:rsidRDefault="00114BE8" w:rsidP="00114BE8"/>
    <w:p w14:paraId="331BE345" w14:textId="77777777" w:rsidR="00114BE8" w:rsidRDefault="00114BE8" w:rsidP="00114BE8"/>
    <w:p w14:paraId="683A96C6" w14:textId="362C8707" w:rsidR="00114BE8" w:rsidRDefault="00114BE8" w:rsidP="00EA5F57">
      <w:pPr>
        <w:pStyle w:val="ListParagraph"/>
        <w:numPr>
          <w:ilvl w:val="1"/>
          <w:numId w:val="26"/>
        </w:numPr>
      </w:pPr>
      <w:r>
        <w:t>the enthalpy of vaporization?</w:t>
      </w:r>
    </w:p>
    <w:p w14:paraId="7B51819A" w14:textId="4B09C462" w:rsidR="00A0189A" w:rsidRDefault="00A0189A" w:rsidP="00A0189A"/>
    <w:p w14:paraId="50BFC5B8" w14:textId="68110B64" w:rsidR="00A0189A" w:rsidRDefault="00A0189A" w:rsidP="00A0189A"/>
    <w:p w14:paraId="70EEFC94" w14:textId="1B5CA045" w:rsidR="00A0189A" w:rsidRDefault="00A0189A" w:rsidP="00A0189A"/>
    <w:p w14:paraId="4C6F27E5" w14:textId="77777777" w:rsidR="00A0189A" w:rsidRDefault="00A0189A" w:rsidP="00A0189A"/>
    <w:p w14:paraId="4F76A33C" w14:textId="2E52B5AF" w:rsidR="00B14E70" w:rsidRDefault="00B14E70" w:rsidP="00EA5F57">
      <w:pPr>
        <w:pStyle w:val="ListParagraph"/>
        <w:numPr>
          <w:ilvl w:val="0"/>
          <w:numId w:val="26"/>
        </w:numPr>
      </w:pPr>
      <w:r>
        <w:t xml:space="preserve">Explain what is happening on the molecular level at points P, R, and </w:t>
      </w:r>
      <w:r w:rsidR="00A0189A">
        <w:t>T</w:t>
      </w:r>
      <w:r>
        <w:t>.</w:t>
      </w:r>
    </w:p>
    <w:p w14:paraId="3610CECB" w14:textId="525204E7" w:rsidR="007268EB" w:rsidRDefault="007268EB" w:rsidP="007268EB"/>
    <w:p w14:paraId="2F92F713" w14:textId="341D4F9F" w:rsidR="007268EB" w:rsidRDefault="007268EB" w:rsidP="007268EB"/>
    <w:p w14:paraId="638457AF" w14:textId="6724B501" w:rsidR="007268EB" w:rsidRDefault="007268EB" w:rsidP="007268EB"/>
    <w:p w14:paraId="0640DECE" w14:textId="01B0267C" w:rsidR="007268EB" w:rsidRDefault="007268EB" w:rsidP="007268EB"/>
    <w:p w14:paraId="5DC10583" w14:textId="50FD61B6" w:rsidR="007268EB" w:rsidRDefault="007268EB" w:rsidP="007268EB"/>
    <w:p w14:paraId="239A5BE9" w14:textId="77777777" w:rsidR="007268EB" w:rsidRDefault="007268EB" w:rsidP="007268EB"/>
    <w:p w14:paraId="2D0EDD76" w14:textId="0380986C" w:rsidR="007268EB" w:rsidRDefault="007268EB" w:rsidP="00EA5F57">
      <w:pPr>
        <w:pStyle w:val="ListParagraph"/>
        <w:numPr>
          <w:ilvl w:val="0"/>
          <w:numId w:val="26"/>
        </w:numPr>
      </w:pPr>
      <w:r>
        <w:t xml:space="preserve">Is the specific heat capacity of gaseous ethanol greater than, less than, or equal to the specific heat capacity of liquid ethanol?  Justify your answer by referring to the </w:t>
      </w:r>
      <w:r w:rsidR="00076DCD">
        <w:t>slope</w:t>
      </w:r>
      <w:r>
        <w:t xml:space="preserve"> </w:t>
      </w:r>
      <w:r w:rsidR="00076DCD">
        <w:t>of</w:t>
      </w:r>
      <w:r>
        <w:t xml:space="preserve"> line segment R and line segment T.</w:t>
      </w:r>
    </w:p>
    <w:p w14:paraId="77642546" w14:textId="32594311" w:rsidR="00076DCD" w:rsidRDefault="00076DCD" w:rsidP="00EA5F57">
      <w:pPr>
        <w:pStyle w:val="ListParagraph"/>
        <w:numPr>
          <w:ilvl w:val="0"/>
          <w:numId w:val="26"/>
        </w:numPr>
      </w:pPr>
      <w:r>
        <w:br w:type="column"/>
      </w:r>
      <w:r w:rsidR="00E46487">
        <w:lastRenderedPageBreak/>
        <w:t>Three moles of a gas undergoes a phase transition, as shown below.  How much energy is absorbed or released if the enthalpy of vaporization is +25 kJ/mol?</w:t>
      </w:r>
    </w:p>
    <w:p w14:paraId="298D79A8" w14:textId="77777777" w:rsidR="00E46487" w:rsidRDefault="00E46487" w:rsidP="00E46487">
      <w:pPr>
        <w:pStyle w:val="ListParagraph"/>
      </w:pPr>
    </w:p>
    <w:p w14:paraId="54AA6FBD" w14:textId="0E446D02" w:rsidR="00E46487" w:rsidRDefault="00E46487" w:rsidP="00E46487">
      <w:r>
        <w:rPr>
          <w:noProof/>
        </w:rPr>
        <w:drawing>
          <wp:inline distT="0" distB="0" distL="0" distR="0" wp14:anchorId="7216917B" wp14:editId="46F4A170">
            <wp:extent cx="1899473" cy="2013794"/>
            <wp:effectExtent l="0" t="0" r="5715"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913726" cy="2028905"/>
                    </a:xfrm>
                    <a:prstGeom prst="rect">
                      <a:avLst/>
                    </a:prstGeom>
                  </pic:spPr>
                </pic:pic>
              </a:graphicData>
            </a:graphic>
          </wp:inline>
        </w:drawing>
      </w:r>
    </w:p>
    <w:p w14:paraId="3A2AEFE6" w14:textId="76B15997" w:rsidR="00E46487" w:rsidRDefault="00E46487" w:rsidP="00E535D8"/>
    <w:p w14:paraId="0CC6E667" w14:textId="6CA75436" w:rsidR="00E535D8" w:rsidRDefault="00E535D8" w:rsidP="00E535D8">
      <w:r>
        <w:t>Use the heating curve of methane</w:t>
      </w:r>
      <w:r w:rsidR="00530606">
        <w:t>, CH</w:t>
      </w:r>
      <w:r w:rsidR="00530606">
        <w:rPr>
          <w:vertAlign w:val="subscript"/>
        </w:rPr>
        <w:t>4</w:t>
      </w:r>
      <w:r w:rsidR="00530606">
        <w:t>,</w:t>
      </w:r>
      <w:r>
        <w:t xml:space="preserve"> shown below to answer the questions that follow.</w:t>
      </w:r>
    </w:p>
    <w:p w14:paraId="72DCE7CE" w14:textId="1A55C3B9" w:rsidR="00E535D8" w:rsidRDefault="00E535D8" w:rsidP="00E535D8">
      <w:pPr>
        <w:jc w:val="center"/>
      </w:pPr>
      <w:r>
        <w:rPr>
          <w:noProof/>
        </w:rPr>
        <w:drawing>
          <wp:inline distT="0" distB="0" distL="0" distR="0" wp14:anchorId="67425C7B" wp14:editId="0EC5EAA4">
            <wp:extent cx="3718970" cy="263220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724289" cy="2635968"/>
                    </a:xfrm>
                    <a:prstGeom prst="rect">
                      <a:avLst/>
                    </a:prstGeom>
                  </pic:spPr>
                </pic:pic>
              </a:graphicData>
            </a:graphic>
          </wp:inline>
        </w:drawing>
      </w:r>
    </w:p>
    <w:p w14:paraId="32491EAF" w14:textId="64A70D22" w:rsidR="00E46487" w:rsidRDefault="006F0AC2" w:rsidP="00EA5F57">
      <w:pPr>
        <w:pStyle w:val="ListParagraph"/>
        <w:numPr>
          <w:ilvl w:val="0"/>
          <w:numId w:val="26"/>
        </w:numPr>
      </w:pPr>
      <w:r>
        <w:t>How much energy does it take to melt 1 mole of methane?</w:t>
      </w:r>
      <w:r w:rsidR="00651578">
        <w:t xml:space="preserve">  Is this process exothermic or endothermic?</w:t>
      </w:r>
    </w:p>
    <w:p w14:paraId="48971B96" w14:textId="680A19BD" w:rsidR="00E52B0B" w:rsidRDefault="00E52B0B" w:rsidP="00E52B0B"/>
    <w:p w14:paraId="668A561A" w14:textId="77777777" w:rsidR="00E52B0B" w:rsidRDefault="00E52B0B" w:rsidP="00E52B0B"/>
    <w:p w14:paraId="1D6ABB07" w14:textId="3BCD816B" w:rsidR="00E52B0B" w:rsidRDefault="00B00A66" w:rsidP="00EA5F57">
      <w:pPr>
        <w:pStyle w:val="ListParagraph"/>
        <w:numPr>
          <w:ilvl w:val="0"/>
          <w:numId w:val="26"/>
        </w:numPr>
      </w:pPr>
      <w:r>
        <w:t>How much energy does it take to vaporize 1 mole of methane?</w:t>
      </w:r>
      <w:r w:rsidR="00651578">
        <w:t xml:space="preserve">  Is this process exothermic or endothermic?</w:t>
      </w:r>
    </w:p>
    <w:p w14:paraId="575EA11C" w14:textId="52650365" w:rsidR="00B00A66" w:rsidRDefault="00B00A66" w:rsidP="00B00A66"/>
    <w:p w14:paraId="08402AB0" w14:textId="77777777" w:rsidR="00B00A66" w:rsidRDefault="00B00A66" w:rsidP="00B00A66"/>
    <w:p w14:paraId="6B49EC47" w14:textId="318072AF" w:rsidR="00B00A66" w:rsidRDefault="00B00A66" w:rsidP="00EA5F57">
      <w:pPr>
        <w:pStyle w:val="ListParagraph"/>
        <w:numPr>
          <w:ilvl w:val="0"/>
          <w:numId w:val="26"/>
        </w:numPr>
      </w:pPr>
      <w:r>
        <w:t>How much</w:t>
      </w:r>
      <w:r w:rsidR="00651578">
        <w:t xml:space="preserve"> energy does it take to freeze 1 mole of methane?  Is this process exothermic or endothermic?</w:t>
      </w:r>
    </w:p>
    <w:p w14:paraId="27BC679C" w14:textId="2910D6F5" w:rsidR="00651578" w:rsidRDefault="00651578" w:rsidP="00651578"/>
    <w:p w14:paraId="061334C6" w14:textId="77777777" w:rsidR="00651578" w:rsidRDefault="00651578" w:rsidP="00651578"/>
    <w:p w14:paraId="259A74D2" w14:textId="4180A57D" w:rsidR="00651578" w:rsidRDefault="00651578" w:rsidP="00EA5F57">
      <w:pPr>
        <w:pStyle w:val="ListParagraph"/>
        <w:numPr>
          <w:ilvl w:val="0"/>
          <w:numId w:val="26"/>
        </w:numPr>
      </w:pPr>
      <w:r>
        <w:t>How much energy does it take to condense 1 mole of methane?  Is this process exothermic or endothermic?</w:t>
      </w:r>
    </w:p>
    <w:p w14:paraId="7F597E3A" w14:textId="2CD9AB57" w:rsidR="00771DD8" w:rsidRDefault="00771DD8" w:rsidP="00771DD8"/>
    <w:p w14:paraId="358EECCB" w14:textId="77777777" w:rsidR="00771DD8" w:rsidRDefault="00771DD8" w:rsidP="00771DD8"/>
    <w:p w14:paraId="58DA15BC" w14:textId="0077B2A8" w:rsidR="00771DD8" w:rsidRDefault="00771DD8" w:rsidP="00EA5F57">
      <w:pPr>
        <w:pStyle w:val="ListParagraph"/>
        <w:numPr>
          <w:ilvl w:val="0"/>
          <w:numId w:val="26"/>
        </w:numPr>
      </w:pPr>
      <w:r>
        <w:t>How much energy does it take to freeze 9.0 g of methane?</w:t>
      </w:r>
    </w:p>
    <w:p w14:paraId="0B0D7861" w14:textId="6E0E1CA3" w:rsidR="00A536D8" w:rsidRDefault="00A536D8" w:rsidP="00A536D8"/>
    <w:p w14:paraId="2E6D83D7" w14:textId="77777777" w:rsidR="00A536D8" w:rsidRDefault="00A536D8" w:rsidP="00A536D8"/>
    <w:p w14:paraId="0672E2E9" w14:textId="6ED9C7C3" w:rsidR="00A536D8" w:rsidRDefault="0031579D" w:rsidP="00EA5F57">
      <w:pPr>
        <w:pStyle w:val="ListParagraph"/>
        <w:numPr>
          <w:ilvl w:val="0"/>
          <w:numId w:val="26"/>
        </w:numPr>
      </w:pPr>
      <w:r>
        <w:t xml:space="preserve">How much energy is released when </w:t>
      </w:r>
      <w:r w:rsidR="00396C2B">
        <w:t>45 g of methane condenses?</w:t>
      </w:r>
    </w:p>
    <w:p w14:paraId="33D17F06" w14:textId="28819908" w:rsidR="002355B3" w:rsidRDefault="002355B3" w:rsidP="001F003C">
      <w:pPr>
        <w:pStyle w:val="Heading2"/>
      </w:pPr>
      <w:r>
        <w:br w:type="column"/>
      </w:r>
      <w:bookmarkStart w:id="57" w:name="_Toc37341517"/>
      <w:r w:rsidR="000F7771">
        <w:lastRenderedPageBreak/>
        <w:t>Topic 6.7 Worksheet</w:t>
      </w:r>
      <w:bookmarkEnd w:id="57"/>
    </w:p>
    <w:p w14:paraId="0ED88B1F" w14:textId="245DD51E" w:rsidR="0081710F" w:rsidRDefault="0081710F" w:rsidP="002355B3"/>
    <w:p w14:paraId="3EC5A3DC" w14:textId="740C69D5" w:rsidR="0081710F" w:rsidRDefault="0032467A" w:rsidP="00EA5F57">
      <w:pPr>
        <w:pStyle w:val="ListParagraph"/>
        <w:numPr>
          <w:ilvl w:val="0"/>
          <w:numId w:val="27"/>
        </w:numPr>
      </w:pPr>
      <w:r>
        <w:t>Explain why a carbon-carbon triple bond requires more energy to break than a carbon-carbon single bond.</w:t>
      </w:r>
    </w:p>
    <w:p w14:paraId="1B45154E" w14:textId="275B8658" w:rsidR="0032467A" w:rsidRDefault="0032467A" w:rsidP="0032467A"/>
    <w:p w14:paraId="7D3D9317" w14:textId="3E40D13E" w:rsidR="0032467A" w:rsidRDefault="0032467A" w:rsidP="0032467A"/>
    <w:p w14:paraId="57A802FA" w14:textId="77777777" w:rsidR="0032467A" w:rsidRDefault="0032467A" w:rsidP="0032467A"/>
    <w:p w14:paraId="2830D29C" w14:textId="54BB0CD6" w:rsidR="0032467A" w:rsidRDefault="00F028D1" w:rsidP="00EA5F57">
      <w:pPr>
        <w:pStyle w:val="ListParagraph"/>
        <w:numPr>
          <w:ilvl w:val="0"/>
          <w:numId w:val="27"/>
        </w:numPr>
      </w:pPr>
      <w:r>
        <w:t>Is a carbon-carbon single bond longer than, shorter than, or equal in length to a carbon-carbon double bond</w:t>
      </w:r>
      <w:r w:rsidR="0032467A">
        <w:t>?</w:t>
      </w:r>
    </w:p>
    <w:p w14:paraId="26E84842" w14:textId="72CED72F" w:rsidR="00F028D1" w:rsidRDefault="00F028D1" w:rsidP="00F028D1"/>
    <w:p w14:paraId="04221C17" w14:textId="2B9C5521" w:rsidR="00F028D1" w:rsidRDefault="00F028D1" w:rsidP="00F028D1"/>
    <w:p w14:paraId="277AA45D" w14:textId="49C99A9D" w:rsidR="00F028D1" w:rsidRDefault="00F028D1" w:rsidP="00F028D1"/>
    <w:p w14:paraId="4A30FF32" w14:textId="7C98F068" w:rsidR="00F028D1" w:rsidRDefault="004437F7" w:rsidP="00EA5F57">
      <w:pPr>
        <w:pStyle w:val="ListParagraph"/>
        <w:numPr>
          <w:ilvl w:val="0"/>
          <w:numId w:val="27"/>
        </w:numPr>
      </w:pPr>
      <w:r>
        <w:t>Define bond dissociation energy, also known as bond enthalpy.</w:t>
      </w:r>
    </w:p>
    <w:p w14:paraId="124BCB02" w14:textId="18756C3C" w:rsidR="00005F0B" w:rsidRDefault="00005F0B" w:rsidP="00005F0B"/>
    <w:p w14:paraId="6BC6085C" w14:textId="273BA05B" w:rsidR="00005F0B" w:rsidRDefault="00005F0B" w:rsidP="00005F0B"/>
    <w:p w14:paraId="358386B8" w14:textId="77777777" w:rsidR="00005F0B" w:rsidRDefault="00005F0B" w:rsidP="00005F0B"/>
    <w:p w14:paraId="23B54807" w14:textId="40CEC5BC" w:rsidR="00005F0B" w:rsidRDefault="00005F0B" w:rsidP="00EA5F57">
      <w:pPr>
        <w:pStyle w:val="ListParagraph"/>
        <w:numPr>
          <w:ilvl w:val="0"/>
          <w:numId w:val="27"/>
        </w:numPr>
      </w:pPr>
      <w:r>
        <w:t>Why are bond dissociation energies positive?</w:t>
      </w:r>
    </w:p>
    <w:p w14:paraId="57849C3B" w14:textId="0D444552" w:rsidR="003549DF" w:rsidRDefault="003549DF" w:rsidP="003549DF"/>
    <w:p w14:paraId="0F240ECB" w14:textId="75583777" w:rsidR="003549DF" w:rsidRDefault="003549DF" w:rsidP="003549DF"/>
    <w:p w14:paraId="5454D980" w14:textId="77777777" w:rsidR="003549DF" w:rsidRDefault="003549DF" w:rsidP="003549DF"/>
    <w:p w14:paraId="02CC9E34" w14:textId="77777777" w:rsidR="00D97C1E" w:rsidRDefault="003549DF" w:rsidP="00EA5F57">
      <w:pPr>
        <w:pStyle w:val="ListParagraph"/>
        <w:numPr>
          <w:ilvl w:val="0"/>
          <w:numId w:val="27"/>
        </w:numPr>
      </w:pPr>
      <w:r>
        <w:t xml:space="preserve">A certain bond has a bond </w:t>
      </w:r>
      <w:r w:rsidR="00D97C1E">
        <w:t xml:space="preserve">enthalpy of 125 kJ/mol.  </w:t>
      </w:r>
    </w:p>
    <w:p w14:paraId="1A153DBB" w14:textId="77777777" w:rsidR="00D97C1E" w:rsidRDefault="00D97C1E" w:rsidP="00EA5F57">
      <w:pPr>
        <w:pStyle w:val="ListParagraph"/>
        <w:numPr>
          <w:ilvl w:val="1"/>
          <w:numId w:val="27"/>
        </w:numPr>
      </w:pPr>
      <w:r>
        <w:t>How much energy is required to break the bond?</w:t>
      </w:r>
    </w:p>
    <w:p w14:paraId="38B90BAB" w14:textId="77777777" w:rsidR="00D97C1E" w:rsidRDefault="00D97C1E" w:rsidP="00D97C1E"/>
    <w:p w14:paraId="099E7D24" w14:textId="77777777" w:rsidR="00D97C1E" w:rsidRDefault="00D97C1E" w:rsidP="00D97C1E"/>
    <w:p w14:paraId="21581E48" w14:textId="2E01797D" w:rsidR="00D97C1E" w:rsidRDefault="00D97C1E" w:rsidP="00D97C1E">
      <w:r>
        <w:t xml:space="preserve"> </w:t>
      </w:r>
    </w:p>
    <w:p w14:paraId="6E800864" w14:textId="61798E15" w:rsidR="003549DF" w:rsidRDefault="00D97C1E" w:rsidP="00EA5F57">
      <w:pPr>
        <w:pStyle w:val="ListParagraph"/>
        <w:numPr>
          <w:ilvl w:val="1"/>
          <w:numId w:val="27"/>
        </w:numPr>
      </w:pPr>
      <w:r>
        <w:t xml:space="preserve">Is bond breaking endothermic or exothermic? </w:t>
      </w:r>
    </w:p>
    <w:p w14:paraId="0F4CB491" w14:textId="31BAA111" w:rsidR="00540F9F" w:rsidRDefault="00540F9F" w:rsidP="00540F9F"/>
    <w:p w14:paraId="5FC1CB56" w14:textId="28A28AFE" w:rsidR="00540F9F" w:rsidRDefault="00540F9F" w:rsidP="00540F9F"/>
    <w:p w14:paraId="7EBB0990" w14:textId="77777777" w:rsidR="00540F9F" w:rsidRDefault="00540F9F" w:rsidP="00540F9F"/>
    <w:p w14:paraId="632B1188" w14:textId="5AE91881" w:rsidR="001C5076" w:rsidRDefault="001C5076" w:rsidP="00EA5F57">
      <w:pPr>
        <w:pStyle w:val="ListParagraph"/>
        <w:numPr>
          <w:ilvl w:val="0"/>
          <w:numId w:val="27"/>
        </w:numPr>
      </w:pPr>
      <w:r>
        <w:t>A reaction is exothermic.  What can be said about the sum of the bond enthalpies of the reactants compared to the sum of the bond enthalpies of the products?</w:t>
      </w:r>
    </w:p>
    <w:p w14:paraId="3B5DE73A" w14:textId="5ACC7ACB" w:rsidR="001C5076" w:rsidRDefault="001C5076" w:rsidP="001C5076"/>
    <w:p w14:paraId="718FB0D5" w14:textId="307FDB95" w:rsidR="001C5076" w:rsidRDefault="001C5076" w:rsidP="001C5076"/>
    <w:p w14:paraId="3417B4E0" w14:textId="0C82D5BC" w:rsidR="001C5076" w:rsidRDefault="001C5076" w:rsidP="001C5076"/>
    <w:p w14:paraId="124E5767" w14:textId="627BD68B" w:rsidR="001C5076" w:rsidRDefault="001C5076" w:rsidP="001C5076"/>
    <w:p w14:paraId="43E28151" w14:textId="6387CCB3" w:rsidR="001C5076" w:rsidRDefault="001C5076" w:rsidP="001C5076"/>
    <w:p w14:paraId="6BC4EBC8" w14:textId="7C96420D" w:rsidR="001C5076" w:rsidRDefault="001C5076" w:rsidP="001C5076"/>
    <w:p w14:paraId="2B70EA3B" w14:textId="25D69681" w:rsidR="001C5076" w:rsidRDefault="001C5076" w:rsidP="001C5076"/>
    <w:p w14:paraId="345887C4" w14:textId="77777777" w:rsidR="001C5076" w:rsidRDefault="001C5076" w:rsidP="001C5076"/>
    <w:p w14:paraId="3BF92E7F" w14:textId="77110649" w:rsidR="00540F9F" w:rsidRDefault="00147C67" w:rsidP="00EA5F57">
      <w:pPr>
        <w:pStyle w:val="ListParagraph"/>
        <w:numPr>
          <w:ilvl w:val="0"/>
          <w:numId w:val="27"/>
        </w:numPr>
      </w:pPr>
      <w:r>
        <w:t xml:space="preserve">In the chemical reaction below, it is known that </w:t>
      </w:r>
      <w:r w:rsidR="009C75BB">
        <w:t>A−B has a bond enthalpy of 85 kJ/mol.</w:t>
      </w:r>
      <w:r w:rsidR="00383FC1">
        <w:t xml:space="preserve">  Determine the bond enthalpy of A</w:t>
      </w:r>
      <w:r w:rsidR="00383FC1">
        <w:rPr>
          <w:vertAlign w:val="subscript"/>
        </w:rPr>
        <w:t>2</w:t>
      </w:r>
      <w:r w:rsidR="006173D9">
        <w:t>.</w:t>
      </w:r>
    </w:p>
    <w:p w14:paraId="6554000F" w14:textId="27F23496" w:rsidR="006173D9" w:rsidRDefault="006173D9" w:rsidP="006173D9"/>
    <w:p w14:paraId="11D81AF6" w14:textId="03FFBFBC" w:rsidR="006173D9" w:rsidRPr="00041426" w:rsidRDefault="006173D9" w:rsidP="00041426">
      <w:pPr>
        <w:jc w:val="center"/>
      </w:pPr>
      <w:r>
        <w:t>A</w:t>
      </w:r>
      <w:r>
        <w:rPr>
          <w:vertAlign w:val="subscript"/>
        </w:rPr>
        <w:t>2</w:t>
      </w:r>
      <w:r>
        <w:t xml:space="preserve"> + B → ABA</w:t>
      </w:r>
      <w:r w:rsidR="00041426">
        <w:tab/>
        <w:t>∆H</w:t>
      </w:r>
      <w:r w:rsidR="00041426">
        <w:rPr>
          <w:vertAlign w:val="subscript"/>
        </w:rPr>
        <w:t>rxn</w:t>
      </w:r>
      <w:r w:rsidR="00041426">
        <w:t xml:space="preserve"> = − 150 kJ/mol</w:t>
      </w:r>
      <w:r w:rsidR="00041426">
        <w:rPr>
          <w:vertAlign w:val="subscript"/>
        </w:rPr>
        <w:t>rxn</w:t>
      </w:r>
    </w:p>
    <w:p w14:paraId="4EC86379" w14:textId="056B39A3" w:rsidR="006173D9" w:rsidRDefault="006173D9" w:rsidP="006173D9"/>
    <w:p w14:paraId="7D8EC760" w14:textId="6983B1AC" w:rsidR="00041426" w:rsidRDefault="00041426" w:rsidP="006173D9"/>
    <w:p w14:paraId="7C4400CD" w14:textId="57DFB933" w:rsidR="00041426" w:rsidRDefault="00041426" w:rsidP="006173D9"/>
    <w:p w14:paraId="3CD0B5C4" w14:textId="2DD9EAAF" w:rsidR="00041426" w:rsidRDefault="00041426" w:rsidP="006173D9"/>
    <w:p w14:paraId="1C0D042F" w14:textId="3A6632ED" w:rsidR="00041426" w:rsidRDefault="00041426" w:rsidP="006173D9"/>
    <w:p w14:paraId="7DBC7C3F" w14:textId="42F76809" w:rsidR="00041426" w:rsidRDefault="00041426" w:rsidP="006173D9"/>
    <w:p w14:paraId="285EF185" w14:textId="5D644365" w:rsidR="00041426" w:rsidRDefault="00041426" w:rsidP="006173D9"/>
    <w:p w14:paraId="6A7A6FDA" w14:textId="7621E931" w:rsidR="00041426" w:rsidRDefault="00041426" w:rsidP="006173D9"/>
    <w:p w14:paraId="0DFBE554" w14:textId="77777777" w:rsidR="00041426" w:rsidRDefault="00041426" w:rsidP="006173D9"/>
    <w:p w14:paraId="024086BB" w14:textId="2220475F" w:rsidR="006173D9" w:rsidRDefault="00C628E4" w:rsidP="00EA5F57">
      <w:pPr>
        <w:pStyle w:val="ListParagraph"/>
        <w:numPr>
          <w:ilvl w:val="0"/>
          <w:numId w:val="27"/>
        </w:numPr>
      </w:pPr>
      <w:r>
        <w:t>Predict the sign of ∆H for the following processes:</w:t>
      </w:r>
    </w:p>
    <w:p w14:paraId="4B5ECACC" w14:textId="331596C2" w:rsidR="00C628E4" w:rsidRPr="009C44BB" w:rsidRDefault="00B51173" w:rsidP="00EA5F57">
      <w:pPr>
        <w:pStyle w:val="ListParagraph"/>
        <w:numPr>
          <w:ilvl w:val="1"/>
          <w:numId w:val="27"/>
        </w:numPr>
      </w:pPr>
      <w:r>
        <w:t>2 H</w:t>
      </w:r>
      <w:r w:rsidRPr="00B51173">
        <w:rPr>
          <w:i/>
          <w:iCs/>
        </w:rPr>
        <w:t>(g)</w:t>
      </w:r>
      <w:r>
        <w:t xml:space="preserve"> → H</w:t>
      </w:r>
      <w:r>
        <w:rPr>
          <w:vertAlign w:val="subscript"/>
        </w:rPr>
        <w:t>2</w:t>
      </w:r>
      <w:r w:rsidRPr="00B51173">
        <w:rPr>
          <w:i/>
          <w:iCs/>
        </w:rPr>
        <w:t>(g)</w:t>
      </w:r>
    </w:p>
    <w:p w14:paraId="5E4570E8" w14:textId="77777777" w:rsidR="009C44BB" w:rsidRDefault="009C44BB" w:rsidP="009C44BB"/>
    <w:p w14:paraId="6E0AAFDB" w14:textId="5E36279E" w:rsidR="00B51173" w:rsidRPr="009C44BB" w:rsidRDefault="00883EA8" w:rsidP="00EA5F57">
      <w:pPr>
        <w:pStyle w:val="ListParagraph"/>
        <w:numPr>
          <w:ilvl w:val="1"/>
          <w:numId w:val="27"/>
        </w:numPr>
      </w:pPr>
      <w:r>
        <w:t>Na(g) → Na</w:t>
      </w:r>
      <w:r>
        <w:rPr>
          <w:vertAlign w:val="superscript"/>
        </w:rPr>
        <w:t>+</w:t>
      </w:r>
      <w:r>
        <w:t>(g) + e</w:t>
      </w:r>
      <w:r>
        <w:rPr>
          <w:vertAlign w:val="superscript"/>
        </w:rPr>
        <w:t>−</w:t>
      </w:r>
    </w:p>
    <w:p w14:paraId="5E9AC02C" w14:textId="77777777" w:rsidR="009C44BB" w:rsidRDefault="009C44BB" w:rsidP="009C44BB"/>
    <w:p w14:paraId="33166C26" w14:textId="2D8103D1" w:rsidR="00883EA8" w:rsidRPr="009C44BB" w:rsidRDefault="009C44BB" w:rsidP="00EA5F57">
      <w:pPr>
        <w:pStyle w:val="ListParagraph"/>
        <w:numPr>
          <w:ilvl w:val="1"/>
          <w:numId w:val="27"/>
        </w:numPr>
      </w:pPr>
      <w:r>
        <w:t>HBr</w:t>
      </w:r>
      <w:r w:rsidRPr="009C44BB">
        <w:rPr>
          <w:i/>
          <w:iCs/>
        </w:rPr>
        <w:t>(g)</w:t>
      </w:r>
      <w:r>
        <w:t xml:space="preserve"> → H</w:t>
      </w:r>
      <w:r w:rsidRPr="009C44BB">
        <w:rPr>
          <w:i/>
          <w:iCs/>
        </w:rPr>
        <w:t>(g)</w:t>
      </w:r>
      <w:r>
        <w:t xml:space="preserve"> + Br</w:t>
      </w:r>
      <w:r w:rsidRPr="009C44BB">
        <w:rPr>
          <w:i/>
          <w:iCs/>
        </w:rPr>
        <w:t>(g)</w:t>
      </w:r>
    </w:p>
    <w:p w14:paraId="3A9F3E7A" w14:textId="019F1FA1" w:rsidR="009C44BB" w:rsidRDefault="009C44BB" w:rsidP="006F17F9"/>
    <w:p w14:paraId="508D086D" w14:textId="4D892C7E" w:rsidR="006F17F9" w:rsidRDefault="006F17F9" w:rsidP="006F17F9"/>
    <w:p w14:paraId="4B5ABC3A" w14:textId="5BDF2DB0" w:rsidR="00963F35" w:rsidRPr="00337539" w:rsidRDefault="006F17F9" w:rsidP="006F17F9">
      <w:pPr>
        <w:jc w:val="center"/>
        <w:rPr>
          <w:b/>
          <w:bCs/>
        </w:rPr>
      </w:pPr>
      <w:r>
        <w:br w:type="column"/>
      </w:r>
      <w:r w:rsidR="00A3565C" w:rsidRPr="00337539">
        <w:rPr>
          <w:b/>
          <w:bCs/>
        </w:rPr>
        <w:lastRenderedPageBreak/>
        <w:t>Bond Enthalpy Values</w:t>
      </w:r>
    </w:p>
    <w:tbl>
      <w:tblPr>
        <w:tblStyle w:val="GridTable4-Accent3"/>
        <w:tblW w:w="0" w:type="auto"/>
        <w:jc w:val="center"/>
        <w:tblLook w:val="04A0" w:firstRow="1" w:lastRow="0" w:firstColumn="1" w:lastColumn="0" w:noHBand="0" w:noVBand="1"/>
      </w:tblPr>
      <w:tblGrid>
        <w:gridCol w:w="1134"/>
        <w:gridCol w:w="1134"/>
        <w:gridCol w:w="1134"/>
        <w:gridCol w:w="1134"/>
        <w:gridCol w:w="1134"/>
        <w:gridCol w:w="1134"/>
        <w:gridCol w:w="1134"/>
        <w:gridCol w:w="1134"/>
      </w:tblGrid>
      <w:tr w:rsidR="00D103E1" w14:paraId="6D747F31" w14:textId="77777777" w:rsidTr="003375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tcPr>
          <w:p w14:paraId="7B3CDFB2" w14:textId="0C7CFB1B" w:rsidR="00D103E1" w:rsidRDefault="00D103E1" w:rsidP="00D103E1">
            <w:pPr>
              <w:jc w:val="center"/>
            </w:pPr>
            <w:r>
              <w:t>Bond</w:t>
            </w:r>
          </w:p>
        </w:tc>
        <w:tc>
          <w:tcPr>
            <w:tcW w:w="1134" w:type="dxa"/>
          </w:tcPr>
          <w:p w14:paraId="695E98C9" w14:textId="3F28568D" w:rsidR="00D103E1" w:rsidRDefault="00D103E1" w:rsidP="00D103E1">
            <w:pPr>
              <w:jc w:val="center"/>
              <w:cnfStyle w:val="100000000000" w:firstRow="1" w:lastRow="0" w:firstColumn="0" w:lastColumn="0" w:oddVBand="0" w:evenVBand="0" w:oddHBand="0" w:evenHBand="0" w:firstRowFirstColumn="0" w:firstRowLastColumn="0" w:lastRowFirstColumn="0" w:lastRowLastColumn="0"/>
            </w:pPr>
            <w:r>
              <w:t>∆H (kJ/mol)</w:t>
            </w:r>
          </w:p>
        </w:tc>
        <w:tc>
          <w:tcPr>
            <w:tcW w:w="1134" w:type="dxa"/>
          </w:tcPr>
          <w:p w14:paraId="6D18513A" w14:textId="165C3604" w:rsidR="00D103E1" w:rsidRDefault="00D103E1" w:rsidP="00D103E1">
            <w:pPr>
              <w:jc w:val="center"/>
              <w:cnfStyle w:val="100000000000" w:firstRow="1" w:lastRow="0" w:firstColumn="0" w:lastColumn="0" w:oddVBand="0" w:evenVBand="0" w:oddHBand="0" w:evenHBand="0" w:firstRowFirstColumn="0" w:firstRowLastColumn="0" w:lastRowFirstColumn="0" w:lastRowLastColumn="0"/>
            </w:pPr>
            <w:r>
              <w:t>Bond</w:t>
            </w:r>
          </w:p>
        </w:tc>
        <w:tc>
          <w:tcPr>
            <w:tcW w:w="1134" w:type="dxa"/>
          </w:tcPr>
          <w:p w14:paraId="58F101B9" w14:textId="6A90E216" w:rsidR="00D103E1" w:rsidRDefault="00D103E1" w:rsidP="00D103E1">
            <w:pPr>
              <w:jc w:val="center"/>
              <w:cnfStyle w:val="100000000000" w:firstRow="1" w:lastRow="0" w:firstColumn="0" w:lastColumn="0" w:oddVBand="0" w:evenVBand="0" w:oddHBand="0" w:evenHBand="0" w:firstRowFirstColumn="0" w:firstRowLastColumn="0" w:lastRowFirstColumn="0" w:lastRowLastColumn="0"/>
            </w:pPr>
            <w:r>
              <w:t>∆H (kJ/mol)</w:t>
            </w:r>
          </w:p>
        </w:tc>
        <w:tc>
          <w:tcPr>
            <w:tcW w:w="1134" w:type="dxa"/>
          </w:tcPr>
          <w:p w14:paraId="30DC0687" w14:textId="7BFBA12C" w:rsidR="00D103E1" w:rsidRDefault="00D103E1" w:rsidP="00D103E1">
            <w:pPr>
              <w:jc w:val="center"/>
              <w:cnfStyle w:val="100000000000" w:firstRow="1" w:lastRow="0" w:firstColumn="0" w:lastColumn="0" w:oddVBand="0" w:evenVBand="0" w:oddHBand="0" w:evenHBand="0" w:firstRowFirstColumn="0" w:firstRowLastColumn="0" w:lastRowFirstColumn="0" w:lastRowLastColumn="0"/>
            </w:pPr>
            <w:r>
              <w:t>Bond</w:t>
            </w:r>
          </w:p>
        </w:tc>
        <w:tc>
          <w:tcPr>
            <w:tcW w:w="1134" w:type="dxa"/>
          </w:tcPr>
          <w:p w14:paraId="03F3273D" w14:textId="7F62FE54" w:rsidR="00D103E1" w:rsidRDefault="00D103E1" w:rsidP="00D103E1">
            <w:pPr>
              <w:jc w:val="center"/>
              <w:cnfStyle w:val="100000000000" w:firstRow="1" w:lastRow="0" w:firstColumn="0" w:lastColumn="0" w:oddVBand="0" w:evenVBand="0" w:oddHBand="0" w:evenHBand="0" w:firstRowFirstColumn="0" w:firstRowLastColumn="0" w:lastRowFirstColumn="0" w:lastRowLastColumn="0"/>
            </w:pPr>
            <w:r>
              <w:t>∆H (kJ/mol)</w:t>
            </w:r>
          </w:p>
        </w:tc>
        <w:tc>
          <w:tcPr>
            <w:tcW w:w="1134" w:type="dxa"/>
          </w:tcPr>
          <w:p w14:paraId="2234F97F" w14:textId="55FD0A39" w:rsidR="00D103E1" w:rsidRDefault="00D103E1" w:rsidP="00D103E1">
            <w:pPr>
              <w:jc w:val="center"/>
              <w:cnfStyle w:val="100000000000" w:firstRow="1" w:lastRow="0" w:firstColumn="0" w:lastColumn="0" w:oddVBand="0" w:evenVBand="0" w:oddHBand="0" w:evenHBand="0" w:firstRowFirstColumn="0" w:firstRowLastColumn="0" w:lastRowFirstColumn="0" w:lastRowLastColumn="0"/>
            </w:pPr>
            <w:r>
              <w:t>Bond</w:t>
            </w:r>
          </w:p>
        </w:tc>
        <w:tc>
          <w:tcPr>
            <w:tcW w:w="1134" w:type="dxa"/>
          </w:tcPr>
          <w:p w14:paraId="655448AA" w14:textId="677E081E" w:rsidR="00D103E1" w:rsidRDefault="00D103E1" w:rsidP="00D103E1">
            <w:pPr>
              <w:jc w:val="center"/>
              <w:cnfStyle w:val="100000000000" w:firstRow="1" w:lastRow="0" w:firstColumn="0" w:lastColumn="0" w:oddVBand="0" w:evenVBand="0" w:oddHBand="0" w:evenHBand="0" w:firstRowFirstColumn="0" w:firstRowLastColumn="0" w:lastRowFirstColumn="0" w:lastRowLastColumn="0"/>
            </w:pPr>
            <w:r>
              <w:t>∆H (kJ/mol)</w:t>
            </w:r>
          </w:p>
        </w:tc>
      </w:tr>
      <w:tr w:rsidR="00D103E1" w14:paraId="53AE96B6"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B060A9B" w14:textId="1C1B1D3D" w:rsidR="00D103E1" w:rsidRPr="00D103E1" w:rsidRDefault="00D103E1" w:rsidP="00B71AF3">
            <w:pPr>
              <w:jc w:val="center"/>
              <w:rPr>
                <w:b w:val="0"/>
                <w:bCs w:val="0"/>
              </w:rPr>
            </w:pPr>
            <w:r w:rsidRPr="00D103E1">
              <w:rPr>
                <w:b w:val="0"/>
                <w:bCs w:val="0"/>
              </w:rPr>
              <w:t>C−H</w:t>
            </w:r>
          </w:p>
        </w:tc>
        <w:tc>
          <w:tcPr>
            <w:tcW w:w="1134" w:type="dxa"/>
            <w:vAlign w:val="center"/>
          </w:tcPr>
          <w:p w14:paraId="1FC5F070" w14:textId="629B3E7A"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413</w:t>
            </w:r>
          </w:p>
        </w:tc>
        <w:tc>
          <w:tcPr>
            <w:tcW w:w="1134" w:type="dxa"/>
            <w:vAlign w:val="center"/>
          </w:tcPr>
          <w:p w14:paraId="77E4C995" w14:textId="2F7F712E"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N−H</w:t>
            </w:r>
          </w:p>
        </w:tc>
        <w:tc>
          <w:tcPr>
            <w:tcW w:w="1134" w:type="dxa"/>
            <w:vAlign w:val="center"/>
          </w:tcPr>
          <w:p w14:paraId="4FBF3C67" w14:textId="79FE7820"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391</w:t>
            </w:r>
          </w:p>
        </w:tc>
        <w:tc>
          <w:tcPr>
            <w:tcW w:w="1134" w:type="dxa"/>
            <w:vAlign w:val="center"/>
          </w:tcPr>
          <w:p w14:paraId="43E6D4E6" w14:textId="483CE02A"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O−H</w:t>
            </w:r>
          </w:p>
        </w:tc>
        <w:tc>
          <w:tcPr>
            <w:tcW w:w="1134" w:type="dxa"/>
            <w:vAlign w:val="center"/>
          </w:tcPr>
          <w:p w14:paraId="51D18B5D" w14:textId="4F673353"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463</w:t>
            </w:r>
          </w:p>
        </w:tc>
        <w:tc>
          <w:tcPr>
            <w:tcW w:w="1134" w:type="dxa"/>
            <w:vAlign w:val="center"/>
          </w:tcPr>
          <w:p w14:paraId="6EDC4B52" w14:textId="5CB9032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F−F</w:t>
            </w:r>
          </w:p>
        </w:tc>
        <w:tc>
          <w:tcPr>
            <w:tcW w:w="1134" w:type="dxa"/>
            <w:vAlign w:val="center"/>
          </w:tcPr>
          <w:p w14:paraId="14426F25" w14:textId="677E5264"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155</w:t>
            </w:r>
          </w:p>
        </w:tc>
      </w:tr>
      <w:tr w:rsidR="00D103E1" w14:paraId="272B9DD4"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B1ADCE7" w14:textId="4A7F330B" w:rsidR="00D103E1" w:rsidRPr="00D103E1" w:rsidRDefault="00D103E1" w:rsidP="00B71AF3">
            <w:pPr>
              <w:jc w:val="center"/>
              <w:rPr>
                <w:b w:val="0"/>
                <w:bCs w:val="0"/>
              </w:rPr>
            </w:pPr>
            <w:r w:rsidRPr="00D103E1">
              <w:rPr>
                <w:b w:val="0"/>
                <w:bCs w:val="0"/>
              </w:rPr>
              <w:t>C−C</w:t>
            </w:r>
          </w:p>
        </w:tc>
        <w:tc>
          <w:tcPr>
            <w:tcW w:w="1134" w:type="dxa"/>
            <w:vAlign w:val="center"/>
          </w:tcPr>
          <w:p w14:paraId="70993D2B" w14:textId="2133A8F1"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348</w:t>
            </w:r>
          </w:p>
        </w:tc>
        <w:tc>
          <w:tcPr>
            <w:tcW w:w="1134" w:type="dxa"/>
            <w:vAlign w:val="center"/>
          </w:tcPr>
          <w:p w14:paraId="41CC7DC0" w14:textId="12DF832B"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N−N</w:t>
            </w:r>
          </w:p>
        </w:tc>
        <w:tc>
          <w:tcPr>
            <w:tcW w:w="1134" w:type="dxa"/>
            <w:vAlign w:val="center"/>
          </w:tcPr>
          <w:p w14:paraId="5D011493" w14:textId="062F842C"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163</w:t>
            </w:r>
          </w:p>
        </w:tc>
        <w:tc>
          <w:tcPr>
            <w:tcW w:w="1134" w:type="dxa"/>
            <w:vAlign w:val="center"/>
          </w:tcPr>
          <w:p w14:paraId="0D7F45D7" w14:textId="5ED6F732"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O−O</w:t>
            </w:r>
          </w:p>
        </w:tc>
        <w:tc>
          <w:tcPr>
            <w:tcW w:w="1134" w:type="dxa"/>
            <w:vAlign w:val="center"/>
          </w:tcPr>
          <w:p w14:paraId="66A6F4F0" w14:textId="02DD1671"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146</w:t>
            </w:r>
          </w:p>
        </w:tc>
        <w:tc>
          <w:tcPr>
            <w:tcW w:w="1134" w:type="dxa"/>
            <w:vAlign w:val="center"/>
          </w:tcPr>
          <w:p w14:paraId="2E0F7EFE" w14:textId="77777777"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2387AE04" w14:textId="77777777"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p>
        </w:tc>
      </w:tr>
      <w:tr w:rsidR="00D103E1" w14:paraId="02FAEF86"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067BA8EF" w14:textId="64BBB1DC" w:rsidR="00D103E1" w:rsidRPr="00D103E1" w:rsidRDefault="00D103E1" w:rsidP="00B71AF3">
            <w:pPr>
              <w:jc w:val="center"/>
              <w:rPr>
                <w:b w:val="0"/>
                <w:bCs w:val="0"/>
              </w:rPr>
            </w:pPr>
            <w:r w:rsidRPr="00D103E1">
              <w:rPr>
                <w:b w:val="0"/>
                <w:bCs w:val="0"/>
              </w:rPr>
              <w:t>C=C</w:t>
            </w:r>
          </w:p>
        </w:tc>
        <w:tc>
          <w:tcPr>
            <w:tcW w:w="1134" w:type="dxa"/>
            <w:vAlign w:val="center"/>
          </w:tcPr>
          <w:p w14:paraId="510C9A03" w14:textId="3AA6663B"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614</w:t>
            </w:r>
          </w:p>
        </w:tc>
        <w:tc>
          <w:tcPr>
            <w:tcW w:w="1134" w:type="dxa"/>
            <w:vAlign w:val="center"/>
          </w:tcPr>
          <w:p w14:paraId="6B7D3FFA" w14:textId="5BC347BA"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N−O</w:t>
            </w:r>
          </w:p>
        </w:tc>
        <w:tc>
          <w:tcPr>
            <w:tcW w:w="1134" w:type="dxa"/>
            <w:vAlign w:val="center"/>
          </w:tcPr>
          <w:p w14:paraId="3F0C4053" w14:textId="68ABEE06"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201</w:t>
            </w:r>
          </w:p>
        </w:tc>
        <w:tc>
          <w:tcPr>
            <w:tcW w:w="1134" w:type="dxa"/>
            <w:vAlign w:val="center"/>
          </w:tcPr>
          <w:p w14:paraId="540C7636" w14:textId="494A738B"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O=O</w:t>
            </w:r>
          </w:p>
        </w:tc>
        <w:tc>
          <w:tcPr>
            <w:tcW w:w="1134" w:type="dxa"/>
            <w:vAlign w:val="center"/>
          </w:tcPr>
          <w:p w14:paraId="7D1FC915" w14:textId="18E05B3D"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495</w:t>
            </w:r>
          </w:p>
        </w:tc>
        <w:tc>
          <w:tcPr>
            <w:tcW w:w="1134" w:type="dxa"/>
            <w:vAlign w:val="center"/>
          </w:tcPr>
          <w:p w14:paraId="4772382B" w14:textId="3A14F140"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Cl−F</w:t>
            </w:r>
          </w:p>
        </w:tc>
        <w:tc>
          <w:tcPr>
            <w:tcW w:w="1134" w:type="dxa"/>
            <w:vAlign w:val="center"/>
          </w:tcPr>
          <w:p w14:paraId="03E1A81C" w14:textId="34A98C59"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253</w:t>
            </w:r>
          </w:p>
        </w:tc>
      </w:tr>
      <w:tr w:rsidR="00D103E1" w14:paraId="79A109D9"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DCF1631" w14:textId="601A2C9B" w:rsidR="00D103E1" w:rsidRPr="00D103E1" w:rsidRDefault="00D103E1" w:rsidP="00B71AF3">
            <w:pPr>
              <w:jc w:val="center"/>
              <w:rPr>
                <w:b w:val="0"/>
                <w:bCs w:val="0"/>
              </w:rPr>
            </w:pPr>
            <w:r w:rsidRPr="00D103E1">
              <w:rPr>
                <w:b w:val="0"/>
                <w:bCs w:val="0"/>
              </w:rPr>
              <w:t>C−N</w:t>
            </w:r>
          </w:p>
        </w:tc>
        <w:tc>
          <w:tcPr>
            <w:tcW w:w="1134" w:type="dxa"/>
            <w:vAlign w:val="center"/>
          </w:tcPr>
          <w:p w14:paraId="2C931365" w14:textId="681F9ECE"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293</w:t>
            </w:r>
          </w:p>
        </w:tc>
        <w:tc>
          <w:tcPr>
            <w:tcW w:w="1134" w:type="dxa"/>
            <w:vAlign w:val="center"/>
          </w:tcPr>
          <w:p w14:paraId="215BC902" w14:textId="397C8F61"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N−F</w:t>
            </w:r>
          </w:p>
        </w:tc>
        <w:tc>
          <w:tcPr>
            <w:tcW w:w="1134" w:type="dxa"/>
            <w:vAlign w:val="center"/>
          </w:tcPr>
          <w:p w14:paraId="593B17DC" w14:textId="37A0B10F"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272</w:t>
            </w:r>
          </w:p>
        </w:tc>
        <w:tc>
          <w:tcPr>
            <w:tcW w:w="1134" w:type="dxa"/>
            <w:vAlign w:val="center"/>
          </w:tcPr>
          <w:p w14:paraId="4B0F2D5C" w14:textId="4B14EA1D"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O−F</w:t>
            </w:r>
          </w:p>
        </w:tc>
        <w:tc>
          <w:tcPr>
            <w:tcW w:w="1134" w:type="dxa"/>
            <w:vAlign w:val="center"/>
          </w:tcPr>
          <w:p w14:paraId="204C057B" w14:textId="19E68B5C"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190</w:t>
            </w:r>
          </w:p>
        </w:tc>
        <w:tc>
          <w:tcPr>
            <w:tcW w:w="1134" w:type="dxa"/>
            <w:vAlign w:val="center"/>
          </w:tcPr>
          <w:p w14:paraId="1F7AF81B" w14:textId="54AB3C70"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Cl−Cl</w:t>
            </w:r>
          </w:p>
        </w:tc>
        <w:tc>
          <w:tcPr>
            <w:tcW w:w="1134" w:type="dxa"/>
            <w:vAlign w:val="center"/>
          </w:tcPr>
          <w:p w14:paraId="4B8CF508" w14:textId="426236E5"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242</w:t>
            </w:r>
          </w:p>
        </w:tc>
      </w:tr>
      <w:tr w:rsidR="00D103E1" w14:paraId="6613A47D"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6CDA440F" w14:textId="22F65DA1" w:rsidR="00D103E1" w:rsidRPr="00D103E1" w:rsidRDefault="00D103E1" w:rsidP="00B71AF3">
            <w:pPr>
              <w:jc w:val="center"/>
              <w:rPr>
                <w:b w:val="0"/>
                <w:bCs w:val="0"/>
              </w:rPr>
            </w:pPr>
            <w:r w:rsidRPr="00D103E1">
              <w:rPr>
                <w:b w:val="0"/>
                <w:bCs w:val="0"/>
              </w:rPr>
              <w:t>C−O</w:t>
            </w:r>
          </w:p>
        </w:tc>
        <w:tc>
          <w:tcPr>
            <w:tcW w:w="1134" w:type="dxa"/>
            <w:vAlign w:val="center"/>
          </w:tcPr>
          <w:p w14:paraId="0C71F275" w14:textId="5023E6F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358</w:t>
            </w:r>
          </w:p>
        </w:tc>
        <w:tc>
          <w:tcPr>
            <w:tcW w:w="1134" w:type="dxa"/>
            <w:vAlign w:val="center"/>
          </w:tcPr>
          <w:p w14:paraId="0A6F217D" w14:textId="3956ED1C"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N−Cl</w:t>
            </w:r>
          </w:p>
        </w:tc>
        <w:tc>
          <w:tcPr>
            <w:tcW w:w="1134" w:type="dxa"/>
            <w:vAlign w:val="center"/>
          </w:tcPr>
          <w:p w14:paraId="6464679D" w14:textId="2DC1002D"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200</w:t>
            </w:r>
          </w:p>
        </w:tc>
        <w:tc>
          <w:tcPr>
            <w:tcW w:w="1134" w:type="dxa"/>
            <w:vAlign w:val="center"/>
          </w:tcPr>
          <w:p w14:paraId="7AE7DC81" w14:textId="44A3F75E"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O−Cl</w:t>
            </w:r>
          </w:p>
        </w:tc>
        <w:tc>
          <w:tcPr>
            <w:tcW w:w="1134" w:type="dxa"/>
            <w:vAlign w:val="center"/>
          </w:tcPr>
          <w:p w14:paraId="2C034557" w14:textId="76CF8C59"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203</w:t>
            </w:r>
          </w:p>
        </w:tc>
        <w:tc>
          <w:tcPr>
            <w:tcW w:w="1134" w:type="dxa"/>
            <w:vAlign w:val="center"/>
          </w:tcPr>
          <w:p w14:paraId="1487D37B"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39C8C3FD"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r>
      <w:tr w:rsidR="00D103E1" w14:paraId="1C023116"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43BA03FE" w14:textId="4BDED6AB" w:rsidR="00D103E1" w:rsidRPr="00D103E1" w:rsidRDefault="00D103E1" w:rsidP="00B71AF3">
            <w:pPr>
              <w:jc w:val="center"/>
              <w:rPr>
                <w:b w:val="0"/>
                <w:bCs w:val="0"/>
              </w:rPr>
            </w:pPr>
            <w:r w:rsidRPr="00D103E1">
              <w:rPr>
                <w:b w:val="0"/>
                <w:bCs w:val="0"/>
              </w:rPr>
              <w:t>C=O</w:t>
            </w:r>
          </w:p>
        </w:tc>
        <w:tc>
          <w:tcPr>
            <w:tcW w:w="1134" w:type="dxa"/>
            <w:vAlign w:val="center"/>
          </w:tcPr>
          <w:p w14:paraId="5237F07A" w14:textId="73A0B90B"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799</w:t>
            </w:r>
          </w:p>
        </w:tc>
        <w:tc>
          <w:tcPr>
            <w:tcW w:w="1134" w:type="dxa"/>
            <w:vAlign w:val="center"/>
          </w:tcPr>
          <w:p w14:paraId="471163EB" w14:textId="5F7D5B2B"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N−Br</w:t>
            </w:r>
          </w:p>
        </w:tc>
        <w:tc>
          <w:tcPr>
            <w:tcW w:w="1134" w:type="dxa"/>
            <w:vAlign w:val="center"/>
          </w:tcPr>
          <w:p w14:paraId="013301EC" w14:textId="1F2FAB85"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243</w:t>
            </w:r>
          </w:p>
        </w:tc>
        <w:tc>
          <w:tcPr>
            <w:tcW w:w="1134" w:type="dxa"/>
            <w:vAlign w:val="center"/>
          </w:tcPr>
          <w:p w14:paraId="1CDD5C28" w14:textId="78C30F3B"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O−I</w:t>
            </w:r>
          </w:p>
        </w:tc>
        <w:tc>
          <w:tcPr>
            <w:tcW w:w="1134" w:type="dxa"/>
            <w:vAlign w:val="center"/>
          </w:tcPr>
          <w:p w14:paraId="73251E74" w14:textId="0ACB33B7"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234</w:t>
            </w:r>
          </w:p>
        </w:tc>
        <w:tc>
          <w:tcPr>
            <w:tcW w:w="1134" w:type="dxa"/>
            <w:vAlign w:val="center"/>
          </w:tcPr>
          <w:p w14:paraId="720E4F1F" w14:textId="001BA644"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Br−F</w:t>
            </w:r>
          </w:p>
        </w:tc>
        <w:tc>
          <w:tcPr>
            <w:tcW w:w="1134" w:type="dxa"/>
            <w:vAlign w:val="center"/>
          </w:tcPr>
          <w:p w14:paraId="29FE4DFA" w14:textId="571EA48A"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237</w:t>
            </w:r>
          </w:p>
        </w:tc>
      </w:tr>
      <w:tr w:rsidR="00D103E1" w14:paraId="5D14CF6A"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4F5DBF43" w14:textId="2C8BF71A" w:rsidR="00D103E1" w:rsidRPr="00D103E1" w:rsidRDefault="00D103E1" w:rsidP="00B71AF3">
            <w:pPr>
              <w:jc w:val="center"/>
              <w:rPr>
                <w:b w:val="0"/>
                <w:bCs w:val="0"/>
              </w:rPr>
            </w:pPr>
            <w:r w:rsidRPr="00D103E1">
              <w:rPr>
                <w:b w:val="0"/>
                <w:bCs w:val="0"/>
              </w:rPr>
              <w:t>C−F</w:t>
            </w:r>
          </w:p>
        </w:tc>
        <w:tc>
          <w:tcPr>
            <w:tcW w:w="1134" w:type="dxa"/>
            <w:vAlign w:val="center"/>
          </w:tcPr>
          <w:p w14:paraId="5A7F5A6F" w14:textId="0A92513A"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485</w:t>
            </w:r>
          </w:p>
        </w:tc>
        <w:tc>
          <w:tcPr>
            <w:tcW w:w="1134" w:type="dxa"/>
            <w:vAlign w:val="center"/>
          </w:tcPr>
          <w:p w14:paraId="62BD4025"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1152B3E5"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2CCC139C"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2C192316"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5B63CD8B" w14:textId="3297A39C"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Br−Cl</w:t>
            </w:r>
          </w:p>
        </w:tc>
        <w:tc>
          <w:tcPr>
            <w:tcW w:w="1134" w:type="dxa"/>
            <w:vAlign w:val="center"/>
          </w:tcPr>
          <w:p w14:paraId="1ED14370" w14:textId="5ED06533"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218</w:t>
            </w:r>
          </w:p>
        </w:tc>
      </w:tr>
      <w:tr w:rsidR="00D103E1" w14:paraId="58787B14"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2306756C" w14:textId="0E2512E8" w:rsidR="00D103E1" w:rsidRPr="00D103E1" w:rsidRDefault="00D103E1" w:rsidP="00B71AF3">
            <w:pPr>
              <w:jc w:val="center"/>
              <w:rPr>
                <w:b w:val="0"/>
                <w:bCs w:val="0"/>
              </w:rPr>
            </w:pPr>
            <w:r w:rsidRPr="00D103E1">
              <w:rPr>
                <w:b w:val="0"/>
                <w:bCs w:val="0"/>
              </w:rPr>
              <w:t>C−Cl</w:t>
            </w:r>
          </w:p>
        </w:tc>
        <w:tc>
          <w:tcPr>
            <w:tcW w:w="1134" w:type="dxa"/>
            <w:vAlign w:val="center"/>
          </w:tcPr>
          <w:p w14:paraId="49D36EE0" w14:textId="1B19E4AC"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328</w:t>
            </w:r>
          </w:p>
        </w:tc>
        <w:tc>
          <w:tcPr>
            <w:tcW w:w="1134" w:type="dxa"/>
            <w:vAlign w:val="center"/>
          </w:tcPr>
          <w:p w14:paraId="4F515B85" w14:textId="1E75F889"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H−H</w:t>
            </w:r>
          </w:p>
        </w:tc>
        <w:tc>
          <w:tcPr>
            <w:tcW w:w="1134" w:type="dxa"/>
            <w:vAlign w:val="center"/>
          </w:tcPr>
          <w:p w14:paraId="7F30D67A" w14:textId="700DA08B"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436</w:t>
            </w:r>
          </w:p>
        </w:tc>
        <w:tc>
          <w:tcPr>
            <w:tcW w:w="1134" w:type="dxa"/>
            <w:vAlign w:val="center"/>
          </w:tcPr>
          <w:p w14:paraId="0FA10C5F" w14:textId="77777777"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30644A57" w14:textId="77777777"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1284BD6E" w14:textId="07F81DCC"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Br−Br</w:t>
            </w:r>
          </w:p>
        </w:tc>
        <w:tc>
          <w:tcPr>
            <w:tcW w:w="1134" w:type="dxa"/>
            <w:vAlign w:val="center"/>
          </w:tcPr>
          <w:p w14:paraId="0963E5ED" w14:textId="5B31D6C9"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193</w:t>
            </w:r>
          </w:p>
        </w:tc>
      </w:tr>
      <w:tr w:rsidR="00D103E1" w14:paraId="40729E3E"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3FA6DB3D" w14:textId="131DE1E4" w:rsidR="00D103E1" w:rsidRPr="00D103E1" w:rsidRDefault="00D103E1" w:rsidP="00B71AF3">
            <w:pPr>
              <w:jc w:val="center"/>
              <w:rPr>
                <w:b w:val="0"/>
                <w:bCs w:val="0"/>
              </w:rPr>
            </w:pPr>
            <w:r w:rsidRPr="00D103E1">
              <w:rPr>
                <w:b w:val="0"/>
                <w:bCs w:val="0"/>
              </w:rPr>
              <w:t>C−Br</w:t>
            </w:r>
          </w:p>
        </w:tc>
        <w:tc>
          <w:tcPr>
            <w:tcW w:w="1134" w:type="dxa"/>
            <w:vAlign w:val="center"/>
          </w:tcPr>
          <w:p w14:paraId="7F359AB5" w14:textId="099BF2B4"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276</w:t>
            </w:r>
          </w:p>
        </w:tc>
        <w:tc>
          <w:tcPr>
            <w:tcW w:w="1134" w:type="dxa"/>
            <w:vAlign w:val="center"/>
          </w:tcPr>
          <w:p w14:paraId="467D1301" w14:textId="1D8884AA"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H−F</w:t>
            </w:r>
          </w:p>
        </w:tc>
        <w:tc>
          <w:tcPr>
            <w:tcW w:w="1134" w:type="dxa"/>
            <w:vAlign w:val="center"/>
          </w:tcPr>
          <w:p w14:paraId="474EF3F1" w14:textId="26B3E082"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567</w:t>
            </w:r>
          </w:p>
        </w:tc>
        <w:tc>
          <w:tcPr>
            <w:tcW w:w="1134" w:type="dxa"/>
            <w:vAlign w:val="center"/>
          </w:tcPr>
          <w:p w14:paraId="3AF13194"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5207CA1D"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0FE1A217"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5E1400E1"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r>
      <w:tr w:rsidR="00D103E1" w14:paraId="3188530F"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77872EFF" w14:textId="372420DD" w:rsidR="00D103E1" w:rsidRPr="00D103E1" w:rsidRDefault="00D103E1" w:rsidP="00B71AF3">
            <w:pPr>
              <w:jc w:val="center"/>
              <w:rPr>
                <w:b w:val="0"/>
                <w:bCs w:val="0"/>
              </w:rPr>
            </w:pPr>
            <w:r w:rsidRPr="00D103E1">
              <w:rPr>
                <w:b w:val="0"/>
                <w:bCs w:val="0"/>
              </w:rPr>
              <w:t>C−I</w:t>
            </w:r>
          </w:p>
        </w:tc>
        <w:tc>
          <w:tcPr>
            <w:tcW w:w="1134" w:type="dxa"/>
            <w:vAlign w:val="center"/>
          </w:tcPr>
          <w:p w14:paraId="1822F396" w14:textId="4939A065"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240</w:t>
            </w:r>
          </w:p>
        </w:tc>
        <w:tc>
          <w:tcPr>
            <w:tcW w:w="1134" w:type="dxa"/>
            <w:vAlign w:val="center"/>
          </w:tcPr>
          <w:p w14:paraId="0FE77A37" w14:textId="1B4FDC05"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H−Cl</w:t>
            </w:r>
          </w:p>
        </w:tc>
        <w:tc>
          <w:tcPr>
            <w:tcW w:w="1134" w:type="dxa"/>
            <w:vAlign w:val="center"/>
          </w:tcPr>
          <w:p w14:paraId="3E4856B7" w14:textId="71B44446"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431</w:t>
            </w:r>
          </w:p>
        </w:tc>
        <w:tc>
          <w:tcPr>
            <w:tcW w:w="1134" w:type="dxa"/>
            <w:vAlign w:val="center"/>
          </w:tcPr>
          <w:p w14:paraId="78336FF0" w14:textId="77777777"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685A32A3" w14:textId="77777777"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67557925" w14:textId="29D9AAA6"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I−Cl</w:t>
            </w:r>
          </w:p>
        </w:tc>
        <w:tc>
          <w:tcPr>
            <w:tcW w:w="1134" w:type="dxa"/>
            <w:vAlign w:val="center"/>
          </w:tcPr>
          <w:p w14:paraId="551569CA" w14:textId="10D5960A"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208</w:t>
            </w:r>
          </w:p>
        </w:tc>
      </w:tr>
      <w:tr w:rsidR="00D103E1" w14:paraId="555C8DBF"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8302AE0" w14:textId="77777777" w:rsidR="00D103E1" w:rsidRDefault="00D103E1" w:rsidP="00B71AF3">
            <w:pPr>
              <w:jc w:val="center"/>
            </w:pPr>
          </w:p>
        </w:tc>
        <w:tc>
          <w:tcPr>
            <w:tcW w:w="1134" w:type="dxa"/>
            <w:vAlign w:val="center"/>
          </w:tcPr>
          <w:p w14:paraId="0AE98189"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3B1B140D" w14:textId="160A37E2"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H−Br</w:t>
            </w:r>
          </w:p>
        </w:tc>
        <w:tc>
          <w:tcPr>
            <w:tcW w:w="1134" w:type="dxa"/>
            <w:vAlign w:val="center"/>
          </w:tcPr>
          <w:p w14:paraId="18DD01CE" w14:textId="71009253"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366</w:t>
            </w:r>
          </w:p>
        </w:tc>
        <w:tc>
          <w:tcPr>
            <w:tcW w:w="1134" w:type="dxa"/>
            <w:vAlign w:val="center"/>
          </w:tcPr>
          <w:p w14:paraId="719AEF75"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5FE16179" w14:textId="77777777"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64655677" w14:textId="0E482999"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I−Br</w:t>
            </w:r>
          </w:p>
        </w:tc>
        <w:tc>
          <w:tcPr>
            <w:tcW w:w="1134" w:type="dxa"/>
            <w:vAlign w:val="center"/>
          </w:tcPr>
          <w:p w14:paraId="1EB30892" w14:textId="47AC9714" w:rsidR="00D103E1" w:rsidRDefault="00D103E1" w:rsidP="00B71AF3">
            <w:pPr>
              <w:jc w:val="center"/>
              <w:cnfStyle w:val="000000100000" w:firstRow="0" w:lastRow="0" w:firstColumn="0" w:lastColumn="0" w:oddVBand="0" w:evenVBand="0" w:oddHBand="1" w:evenHBand="0" w:firstRowFirstColumn="0" w:firstRowLastColumn="0" w:lastRowFirstColumn="0" w:lastRowLastColumn="0"/>
            </w:pPr>
            <w:r>
              <w:t>175</w:t>
            </w:r>
          </w:p>
        </w:tc>
      </w:tr>
      <w:tr w:rsidR="00D103E1" w14:paraId="2899959E"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201472A9" w14:textId="77777777" w:rsidR="00D103E1" w:rsidRDefault="00D103E1" w:rsidP="00B71AF3">
            <w:pPr>
              <w:jc w:val="center"/>
            </w:pPr>
          </w:p>
        </w:tc>
        <w:tc>
          <w:tcPr>
            <w:tcW w:w="1134" w:type="dxa"/>
            <w:vAlign w:val="center"/>
          </w:tcPr>
          <w:p w14:paraId="4B7F8E8B" w14:textId="77777777"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778C3978" w14:textId="4747CF06"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H−I</w:t>
            </w:r>
          </w:p>
        </w:tc>
        <w:tc>
          <w:tcPr>
            <w:tcW w:w="1134" w:type="dxa"/>
            <w:vAlign w:val="center"/>
          </w:tcPr>
          <w:p w14:paraId="59859BAA" w14:textId="4A116077"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299</w:t>
            </w:r>
          </w:p>
        </w:tc>
        <w:tc>
          <w:tcPr>
            <w:tcW w:w="1134" w:type="dxa"/>
            <w:vAlign w:val="center"/>
          </w:tcPr>
          <w:p w14:paraId="75B1B853" w14:textId="77777777"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3DF933C0" w14:textId="77777777"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1C43204C" w14:textId="169C6E6E"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I−I</w:t>
            </w:r>
          </w:p>
        </w:tc>
        <w:tc>
          <w:tcPr>
            <w:tcW w:w="1134" w:type="dxa"/>
            <w:vAlign w:val="center"/>
          </w:tcPr>
          <w:p w14:paraId="563ACB64" w14:textId="4E79B300" w:rsidR="00D103E1" w:rsidRDefault="00D103E1" w:rsidP="00B71AF3">
            <w:pPr>
              <w:jc w:val="center"/>
              <w:cnfStyle w:val="000000000000" w:firstRow="0" w:lastRow="0" w:firstColumn="0" w:lastColumn="0" w:oddVBand="0" w:evenVBand="0" w:oddHBand="0" w:evenHBand="0" w:firstRowFirstColumn="0" w:firstRowLastColumn="0" w:lastRowFirstColumn="0" w:lastRowLastColumn="0"/>
            </w:pPr>
            <w:r>
              <w:t>151</w:t>
            </w:r>
          </w:p>
        </w:tc>
      </w:tr>
    </w:tbl>
    <w:p w14:paraId="227CBC7C" w14:textId="2352E24B" w:rsidR="006F17F9" w:rsidRDefault="006F17F9" w:rsidP="006F17F9">
      <w:pPr>
        <w:jc w:val="center"/>
      </w:pPr>
    </w:p>
    <w:p w14:paraId="6704930D" w14:textId="77216BDE" w:rsidR="00D70083" w:rsidRDefault="00F753BD" w:rsidP="00EA5F57">
      <w:pPr>
        <w:pStyle w:val="ListParagraph"/>
        <w:numPr>
          <w:ilvl w:val="0"/>
          <w:numId w:val="27"/>
        </w:numPr>
      </w:pPr>
      <w:r>
        <w:t>Explain why the bond enthalpy of C</w:t>
      </w:r>
      <w:r w:rsidR="0037101D">
        <w:t>−C</w:t>
      </w:r>
      <w:r w:rsidR="00C97670">
        <w:t xml:space="preserve"> is less than the bond enthalpy of C=C.</w:t>
      </w:r>
    </w:p>
    <w:p w14:paraId="58340E0C" w14:textId="15B73BAA" w:rsidR="00A03B34" w:rsidRDefault="00A03B34" w:rsidP="00A03B34"/>
    <w:p w14:paraId="3178B38A" w14:textId="7E8C733F" w:rsidR="00A03B34" w:rsidRDefault="00A03B34" w:rsidP="00A03B34"/>
    <w:p w14:paraId="6D2E27FA" w14:textId="1EC097D6" w:rsidR="00A03B34" w:rsidRDefault="00A03B34" w:rsidP="00A03B34"/>
    <w:p w14:paraId="5D8DA383" w14:textId="1DC6D054" w:rsidR="00A03B34" w:rsidRDefault="00A03B34" w:rsidP="00A03B34"/>
    <w:p w14:paraId="6F32E407" w14:textId="77777777" w:rsidR="00A03B34" w:rsidRDefault="00A03B34" w:rsidP="00A03B34"/>
    <w:p w14:paraId="52F75FC2" w14:textId="15355739" w:rsidR="00A03B34" w:rsidRDefault="00A03B34" w:rsidP="00EA5F57">
      <w:pPr>
        <w:pStyle w:val="ListParagraph"/>
        <w:numPr>
          <w:ilvl w:val="0"/>
          <w:numId w:val="27"/>
        </w:numPr>
      </w:pPr>
      <w:r>
        <w:t>Explain why the bond enthalpy of H–Cl is greater than the bond enthalpy of H–Br using principles of atomic structure.</w:t>
      </w:r>
    </w:p>
    <w:p w14:paraId="3A5FDFA1" w14:textId="3E95CEE7" w:rsidR="00957C4B" w:rsidRDefault="00957C4B" w:rsidP="00957C4B"/>
    <w:p w14:paraId="142F370F" w14:textId="725FE455" w:rsidR="00957C4B" w:rsidRDefault="00957C4B" w:rsidP="00957C4B"/>
    <w:p w14:paraId="63C77F52" w14:textId="776C6319" w:rsidR="00957C4B" w:rsidRDefault="00957C4B" w:rsidP="00957C4B"/>
    <w:p w14:paraId="1422AF05" w14:textId="11A10CE4" w:rsidR="00957C4B" w:rsidRDefault="00957C4B" w:rsidP="00957C4B"/>
    <w:p w14:paraId="6A783189" w14:textId="77777777" w:rsidR="00957C4B" w:rsidRDefault="00957C4B" w:rsidP="00957C4B"/>
    <w:p w14:paraId="4B3040DE" w14:textId="42FD41FC" w:rsidR="00957C4B" w:rsidRDefault="00957C4B" w:rsidP="00EA5F57">
      <w:pPr>
        <w:pStyle w:val="ListParagraph"/>
        <w:numPr>
          <w:ilvl w:val="0"/>
          <w:numId w:val="27"/>
        </w:numPr>
      </w:pPr>
      <w:r>
        <w:t>Determine ∆H</w:t>
      </w:r>
      <w:r>
        <w:rPr>
          <w:vertAlign w:val="subscript"/>
        </w:rPr>
        <w:t>rxn</w:t>
      </w:r>
      <w:r w:rsidR="001F2593">
        <w:t xml:space="preserve"> for the reactions given below.</w:t>
      </w:r>
    </w:p>
    <w:p w14:paraId="08D935BE" w14:textId="4F6F7645" w:rsidR="00353F33" w:rsidRDefault="00353F33" w:rsidP="00353F3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84"/>
        <w:gridCol w:w="8810"/>
      </w:tblGrid>
      <w:tr w:rsidR="00AA0106" w14:paraId="19773761" w14:textId="77777777" w:rsidTr="005D7E16">
        <w:tc>
          <w:tcPr>
            <w:tcW w:w="1696" w:type="dxa"/>
            <w:vAlign w:val="center"/>
          </w:tcPr>
          <w:p w14:paraId="2DC447C3" w14:textId="77777777" w:rsidR="00AA0106" w:rsidRDefault="00AA0106" w:rsidP="00EA5F57">
            <w:pPr>
              <w:pStyle w:val="ListParagraph"/>
              <w:numPr>
                <w:ilvl w:val="1"/>
                <w:numId w:val="27"/>
              </w:numPr>
            </w:pPr>
          </w:p>
        </w:tc>
        <w:tc>
          <w:tcPr>
            <w:tcW w:w="284" w:type="dxa"/>
            <w:vAlign w:val="center"/>
          </w:tcPr>
          <w:p w14:paraId="5E01D0F1" w14:textId="77777777" w:rsidR="00AA0106" w:rsidRDefault="00AA0106" w:rsidP="00AA0106"/>
        </w:tc>
        <w:tc>
          <w:tcPr>
            <w:tcW w:w="8810" w:type="dxa"/>
            <w:vAlign w:val="center"/>
          </w:tcPr>
          <w:p w14:paraId="06B99AE0" w14:textId="0A0E3037" w:rsidR="00AA0106" w:rsidRDefault="00AA0106" w:rsidP="00AA0106">
            <w:r>
              <w:rPr>
                <w:noProof/>
              </w:rPr>
              <w:drawing>
                <wp:inline distT="0" distB="0" distL="0" distR="0" wp14:anchorId="5D5C5D1C" wp14:editId="3B6CDEAD">
                  <wp:extent cx="2788305" cy="27490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122055" cy="307808"/>
                          </a:xfrm>
                          <a:prstGeom prst="rect">
                            <a:avLst/>
                          </a:prstGeom>
                        </pic:spPr>
                      </pic:pic>
                    </a:graphicData>
                  </a:graphic>
                </wp:inline>
              </w:drawing>
            </w:r>
          </w:p>
        </w:tc>
      </w:tr>
      <w:tr w:rsidR="00AA0106" w14:paraId="1EFFB6BC" w14:textId="77777777" w:rsidTr="005D7E16">
        <w:trPr>
          <w:trHeight w:val="2665"/>
        </w:trPr>
        <w:tc>
          <w:tcPr>
            <w:tcW w:w="1696" w:type="dxa"/>
            <w:vAlign w:val="center"/>
          </w:tcPr>
          <w:p w14:paraId="2ECEF1C0" w14:textId="77777777" w:rsidR="00AA0106" w:rsidRDefault="00AA0106" w:rsidP="00AA0106">
            <w:pPr>
              <w:pStyle w:val="ListParagraph"/>
              <w:ind w:left="1440"/>
            </w:pPr>
          </w:p>
        </w:tc>
        <w:tc>
          <w:tcPr>
            <w:tcW w:w="284" w:type="dxa"/>
            <w:vAlign w:val="center"/>
          </w:tcPr>
          <w:p w14:paraId="541D13B6" w14:textId="77777777" w:rsidR="00AA0106" w:rsidRDefault="00AA0106" w:rsidP="00AA0106"/>
        </w:tc>
        <w:tc>
          <w:tcPr>
            <w:tcW w:w="8810" w:type="dxa"/>
            <w:vAlign w:val="center"/>
          </w:tcPr>
          <w:p w14:paraId="7A8A1976" w14:textId="77777777" w:rsidR="00AA0106" w:rsidRDefault="00AA0106" w:rsidP="00AA0106">
            <w:pPr>
              <w:rPr>
                <w:noProof/>
              </w:rPr>
            </w:pPr>
          </w:p>
        </w:tc>
      </w:tr>
      <w:tr w:rsidR="00AA0106" w14:paraId="0AED64AC" w14:textId="77777777" w:rsidTr="005D7E16">
        <w:tc>
          <w:tcPr>
            <w:tcW w:w="1696" w:type="dxa"/>
            <w:vAlign w:val="center"/>
          </w:tcPr>
          <w:p w14:paraId="79BD2FFD" w14:textId="77777777" w:rsidR="00AA0106" w:rsidRDefault="00AA0106" w:rsidP="00EA5F57">
            <w:pPr>
              <w:pStyle w:val="ListParagraph"/>
              <w:numPr>
                <w:ilvl w:val="1"/>
                <w:numId w:val="27"/>
              </w:numPr>
            </w:pPr>
          </w:p>
        </w:tc>
        <w:tc>
          <w:tcPr>
            <w:tcW w:w="284" w:type="dxa"/>
            <w:vAlign w:val="center"/>
          </w:tcPr>
          <w:p w14:paraId="69E6E38F" w14:textId="77777777" w:rsidR="00AA0106" w:rsidRDefault="00AA0106" w:rsidP="00AA0106"/>
        </w:tc>
        <w:tc>
          <w:tcPr>
            <w:tcW w:w="8810" w:type="dxa"/>
            <w:vAlign w:val="center"/>
          </w:tcPr>
          <w:p w14:paraId="59B4DF75" w14:textId="789B5806" w:rsidR="00AA0106" w:rsidRDefault="00AA0106" w:rsidP="00AA0106">
            <w:pPr>
              <w:rPr>
                <w:noProof/>
              </w:rPr>
            </w:pPr>
            <w:r>
              <w:rPr>
                <w:noProof/>
              </w:rPr>
              <w:drawing>
                <wp:inline distT="0" distB="0" distL="0" distR="0" wp14:anchorId="7A8CE69F" wp14:editId="0A785920">
                  <wp:extent cx="3908571" cy="2736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908571" cy="273600"/>
                          </a:xfrm>
                          <a:prstGeom prst="rect">
                            <a:avLst/>
                          </a:prstGeom>
                        </pic:spPr>
                      </pic:pic>
                    </a:graphicData>
                  </a:graphic>
                </wp:inline>
              </w:drawing>
            </w:r>
          </w:p>
        </w:tc>
      </w:tr>
    </w:tbl>
    <w:p w14:paraId="3CBD9FE1" w14:textId="77777777" w:rsidR="00AA0106" w:rsidRDefault="00AA0106" w:rsidP="00353F33"/>
    <w:p w14:paraId="02190372" w14:textId="1BB76E0E" w:rsidR="00353F33" w:rsidRDefault="00353F33" w:rsidP="00353F33"/>
    <w:p w14:paraId="0DCD70E5" w14:textId="1D70B8DE" w:rsidR="00AA0106" w:rsidRDefault="00AA0106" w:rsidP="00353F33"/>
    <w:p w14:paraId="0870CE8E" w14:textId="1EEB7DF8" w:rsidR="00AA0106" w:rsidRDefault="00AA0106" w:rsidP="00353F33"/>
    <w:p w14:paraId="497C24DE" w14:textId="289B7F20" w:rsidR="009C44BB" w:rsidRDefault="00D70083" w:rsidP="00EA5F57">
      <w:pPr>
        <w:pStyle w:val="ListParagraph"/>
        <w:numPr>
          <w:ilvl w:val="0"/>
          <w:numId w:val="27"/>
        </w:numPr>
      </w:pPr>
      <w:r>
        <w:br w:type="column"/>
      </w:r>
      <w:r w:rsidR="00ED602B">
        <w:lastRenderedPageBreak/>
        <w:t>Use the bond enthalpy values to estimate ∆H</w:t>
      </w:r>
      <w:r w:rsidR="00ED602B">
        <w:rPr>
          <w:vertAlign w:val="subscript"/>
        </w:rPr>
        <w:t>rxn</w:t>
      </w:r>
      <w:r w:rsidR="00ED602B">
        <w:t xml:space="preserve"> for the reactions given below:</w:t>
      </w:r>
    </w:p>
    <w:p w14:paraId="227064FC" w14:textId="77777777" w:rsidR="001C3AA7" w:rsidRDefault="001C3AA7" w:rsidP="00ED602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283"/>
        <w:gridCol w:w="8952"/>
      </w:tblGrid>
      <w:tr w:rsidR="001C3AA7" w14:paraId="3227F1A2" w14:textId="77777777" w:rsidTr="003F7998">
        <w:tc>
          <w:tcPr>
            <w:tcW w:w="1555" w:type="dxa"/>
            <w:vAlign w:val="center"/>
          </w:tcPr>
          <w:p w14:paraId="7421637E" w14:textId="77777777" w:rsidR="001C3AA7" w:rsidRDefault="001C3AA7" w:rsidP="00EA5F57">
            <w:pPr>
              <w:pStyle w:val="ListParagraph"/>
              <w:numPr>
                <w:ilvl w:val="1"/>
                <w:numId w:val="27"/>
              </w:numPr>
            </w:pPr>
          </w:p>
        </w:tc>
        <w:tc>
          <w:tcPr>
            <w:tcW w:w="283" w:type="dxa"/>
          </w:tcPr>
          <w:p w14:paraId="3FF2CD83" w14:textId="77777777" w:rsidR="001C3AA7" w:rsidRDefault="001C3AA7" w:rsidP="00ED602B"/>
        </w:tc>
        <w:tc>
          <w:tcPr>
            <w:tcW w:w="8952" w:type="dxa"/>
          </w:tcPr>
          <w:p w14:paraId="60C2F46D" w14:textId="10C4A848" w:rsidR="001C3AA7" w:rsidRDefault="001C3AA7" w:rsidP="00ED602B">
            <w:r>
              <w:rPr>
                <w:noProof/>
              </w:rPr>
              <w:drawing>
                <wp:inline distT="0" distB="0" distL="0" distR="0" wp14:anchorId="63789105" wp14:editId="236055DE">
                  <wp:extent cx="3906982" cy="78646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972937" cy="799738"/>
                          </a:xfrm>
                          <a:prstGeom prst="rect">
                            <a:avLst/>
                          </a:prstGeom>
                        </pic:spPr>
                      </pic:pic>
                    </a:graphicData>
                  </a:graphic>
                </wp:inline>
              </w:drawing>
            </w:r>
          </w:p>
        </w:tc>
      </w:tr>
      <w:tr w:rsidR="001C3AA7" w14:paraId="149EC45D" w14:textId="77777777" w:rsidTr="003F7998">
        <w:trPr>
          <w:trHeight w:val="1701"/>
        </w:trPr>
        <w:tc>
          <w:tcPr>
            <w:tcW w:w="1555" w:type="dxa"/>
            <w:vAlign w:val="center"/>
          </w:tcPr>
          <w:p w14:paraId="68E65DC2" w14:textId="77777777" w:rsidR="001C3AA7" w:rsidRDefault="001C3AA7" w:rsidP="001C3AA7">
            <w:pPr>
              <w:pStyle w:val="ListParagraph"/>
              <w:ind w:left="1440"/>
            </w:pPr>
          </w:p>
        </w:tc>
        <w:tc>
          <w:tcPr>
            <w:tcW w:w="283" w:type="dxa"/>
          </w:tcPr>
          <w:p w14:paraId="68A7CCB1" w14:textId="77777777" w:rsidR="001C3AA7" w:rsidRDefault="001C3AA7" w:rsidP="00ED602B"/>
        </w:tc>
        <w:tc>
          <w:tcPr>
            <w:tcW w:w="8952" w:type="dxa"/>
          </w:tcPr>
          <w:p w14:paraId="08648DC0" w14:textId="77777777" w:rsidR="001C3AA7" w:rsidRDefault="001C3AA7" w:rsidP="00ED602B">
            <w:pPr>
              <w:rPr>
                <w:noProof/>
              </w:rPr>
            </w:pPr>
          </w:p>
        </w:tc>
      </w:tr>
      <w:tr w:rsidR="001C3AA7" w14:paraId="4E0C9372" w14:textId="77777777" w:rsidTr="003F7998">
        <w:tc>
          <w:tcPr>
            <w:tcW w:w="1555" w:type="dxa"/>
            <w:vAlign w:val="center"/>
          </w:tcPr>
          <w:p w14:paraId="67E4BD58" w14:textId="77777777" w:rsidR="001C3AA7" w:rsidRDefault="001C3AA7" w:rsidP="00EA5F57">
            <w:pPr>
              <w:pStyle w:val="ListParagraph"/>
              <w:numPr>
                <w:ilvl w:val="1"/>
                <w:numId w:val="27"/>
              </w:numPr>
            </w:pPr>
          </w:p>
        </w:tc>
        <w:tc>
          <w:tcPr>
            <w:tcW w:w="283" w:type="dxa"/>
          </w:tcPr>
          <w:p w14:paraId="4D40CC22" w14:textId="77777777" w:rsidR="001C3AA7" w:rsidRDefault="001C3AA7" w:rsidP="00ED602B"/>
        </w:tc>
        <w:tc>
          <w:tcPr>
            <w:tcW w:w="8952" w:type="dxa"/>
          </w:tcPr>
          <w:p w14:paraId="49E41529" w14:textId="3E7F8721" w:rsidR="001C3AA7" w:rsidRDefault="00F221B1" w:rsidP="00ED602B">
            <w:pPr>
              <w:rPr>
                <w:noProof/>
              </w:rPr>
            </w:pPr>
            <w:r>
              <w:rPr>
                <w:noProof/>
              </w:rPr>
              <w:drawing>
                <wp:inline distT="0" distB="0" distL="0" distR="0" wp14:anchorId="3D6FDC86" wp14:editId="20984EB1">
                  <wp:extent cx="3906000" cy="891147"/>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906000" cy="891147"/>
                          </a:xfrm>
                          <a:prstGeom prst="rect">
                            <a:avLst/>
                          </a:prstGeom>
                        </pic:spPr>
                      </pic:pic>
                    </a:graphicData>
                  </a:graphic>
                </wp:inline>
              </w:drawing>
            </w:r>
          </w:p>
        </w:tc>
      </w:tr>
    </w:tbl>
    <w:p w14:paraId="1E6C6552" w14:textId="2CCB6CED" w:rsidR="001C3AA7" w:rsidRDefault="001C3AA7" w:rsidP="00ED602B"/>
    <w:p w14:paraId="131E8FC0" w14:textId="167D6F73" w:rsidR="003F7998" w:rsidRDefault="003F7998" w:rsidP="00ED602B"/>
    <w:p w14:paraId="6529592E" w14:textId="7E4F21B5" w:rsidR="003F7998" w:rsidRDefault="003F7998" w:rsidP="00ED602B"/>
    <w:p w14:paraId="3CCD2174" w14:textId="24892CFE" w:rsidR="003F7998" w:rsidRDefault="003F7998" w:rsidP="00ED602B"/>
    <w:p w14:paraId="3D8FDB8C" w14:textId="52E66A71" w:rsidR="003F7998" w:rsidRDefault="003F7998" w:rsidP="00ED602B"/>
    <w:p w14:paraId="6C8E500F" w14:textId="2AA23594" w:rsidR="003F7998" w:rsidRDefault="003F7998" w:rsidP="00ED602B"/>
    <w:p w14:paraId="2BEE386C" w14:textId="6CF74FEA" w:rsidR="003F7998" w:rsidRDefault="003F7998" w:rsidP="00ED602B"/>
    <w:p w14:paraId="66C1A530" w14:textId="2DEB12E8" w:rsidR="003F7998" w:rsidRDefault="003F7998" w:rsidP="00ED602B"/>
    <w:p w14:paraId="2E411A69" w14:textId="77777777" w:rsidR="003F7998" w:rsidRDefault="003F7998" w:rsidP="00ED602B"/>
    <w:p w14:paraId="253B8687" w14:textId="6CF276FB" w:rsidR="00ED602B" w:rsidRDefault="000B700E" w:rsidP="00EA5F57">
      <w:pPr>
        <w:pStyle w:val="ListParagraph"/>
        <w:numPr>
          <w:ilvl w:val="0"/>
          <w:numId w:val="27"/>
        </w:numPr>
      </w:pPr>
      <w:r>
        <w:t xml:space="preserve">Determine the bond enthalpy of </w:t>
      </w:r>
      <w:r w:rsidR="00121C98">
        <w:t>the O=O</w:t>
      </w:r>
      <w:r w:rsidR="00221D1D">
        <w:t xml:space="preserve"> for the reaction below if ∆H</w:t>
      </w:r>
      <w:r w:rsidR="00221D1D">
        <w:rPr>
          <w:vertAlign w:val="subscript"/>
        </w:rPr>
        <w:t>rxn</w:t>
      </w:r>
      <w:r w:rsidR="00221D1D">
        <w:t xml:space="preserve"> = </w:t>
      </w:r>
      <w:r w:rsidR="003F7998">
        <w:t>−2800 kJ/mol</w:t>
      </w:r>
      <w:r w:rsidR="003F7998">
        <w:rPr>
          <w:vertAlign w:val="subscript"/>
        </w:rPr>
        <w:t>rxn</w:t>
      </w:r>
      <w:r w:rsidR="003F7998">
        <w:t>.</w:t>
      </w:r>
    </w:p>
    <w:p w14:paraId="5FF76A68" w14:textId="16837FFE" w:rsidR="000B700E" w:rsidRDefault="000B700E" w:rsidP="000B700E"/>
    <w:p w14:paraId="4DD1ED31" w14:textId="02FB1B35" w:rsidR="000B700E" w:rsidRDefault="000B700E" w:rsidP="003F7998">
      <w:pPr>
        <w:jc w:val="center"/>
      </w:pPr>
      <w:r>
        <w:rPr>
          <w:noProof/>
        </w:rPr>
        <w:drawing>
          <wp:inline distT="0" distB="0" distL="0" distR="0" wp14:anchorId="764F6651" wp14:editId="79064547">
            <wp:extent cx="3906000" cy="78698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906000" cy="786987"/>
                    </a:xfrm>
                    <a:prstGeom prst="rect">
                      <a:avLst/>
                    </a:prstGeom>
                  </pic:spPr>
                </pic:pic>
              </a:graphicData>
            </a:graphic>
          </wp:inline>
        </w:drawing>
      </w:r>
    </w:p>
    <w:p w14:paraId="0B857258" w14:textId="19803E9D" w:rsidR="0069364F" w:rsidRDefault="0069364F" w:rsidP="00FF6DC4"/>
    <w:p w14:paraId="67EEB9B1" w14:textId="4C569F08" w:rsidR="0069364F" w:rsidRDefault="0069364F" w:rsidP="00FF6DC4"/>
    <w:p w14:paraId="321FC6AE" w14:textId="0815D3B6" w:rsidR="0069364F" w:rsidRDefault="0069364F" w:rsidP="00FF6DC4"/>
    <w:p w14:paraId="4867A011" w14:textId="4A7499CC" w:rsidR="0069364F" w:rsidRDefault="0069364F" w:rsidP="00FF6DC4"/>
    <w:p w14:paraId="763CF6FB" w14:textId="77777777" w:rsidR="0069364F" w:rsidRDefault="0069364F" w:rsidP="00FF6DC4"/>
    <w:p w14:paraId="3AA91CFE" w14:textId="04CA0DB9" w:rsidR="00FF6DC4" w:rsidRDefault="00FF6DC4" w:rsidP="00FF6DC4"/>
    <w:p w14:paraId="4F551C8C" w14:textId="28687143" w:rsidR="001324BC" w:rsidRDefault="001324BC" w:rsidP="001324BC"/>
    <w:p w14:paraId="49CDE56A" w14:textId="3699B255" w:rsidR="001324BC" w:rsidRPr="005D5C51" w:rsidRDefault="001324BC" w:rsidP="001324BC"/>
    <w:p w14:paraId="4BB18192" w14:textId="77777777" w:rsidR="00CC561B" w:rsidRDefault="00CC561B" w:rsidP="00CC561B"/>
    <w:p w14:paraId="58879E76" w14:textId="77777777" w:rsidR="00CC561B" w:rsidRDefault="00CC561B" w:rsidP="00CC561B"/>
    <w:p w14:paraId="173F9DE6" w14:textId="4F614872" w:rsidR="00A1316E" w:rsidRDefault="005958C0" w:rsidP="00EA5F57">
      <w:pPr>
        <w:pStyle w:val="ListParagraph"/>
        <w:numPr>
          <w:ilvl w:val="0"/>
          <w:numId w:val="27"/>
        </w:numPr>
      </w:pPr>
      <w:r>
        <w:br w:type="column"/>
      </w:r>
      <w:r w:rsidR="00A1316E">
        <w:lastRenderedPageBreak/>
        <w:t>Two nitrogen atoms combine to form a nitrogen molecule, as represented by the following equation.</w:t>
      </w:r>
    </w:p>
    <w:p w14:paraId="62252710" w14:textId="37367E2F" w:rsidR="009763F1" w:rsidRDefault="009763F1" w:rsidP="009763F1"/>
    <w:p w14:paraId="4093AB83" w14:textId="1AF2DBAE" w:rsidR="009763F1" w:rsidRPr="009763F1" w:rsidRDefault="009763F1" w:rsidP="009763F1">
      <w:pPr>
        <w:ind w:left="1440"/>
      </w:pPr>
      <w:r>
        <w:t>2 N</w:t>
      </w:r>
      <w:r w:rsidRPr="009763F1">
        <w:rPr>
          <w:i/>
          <w:iCs/>
        </w:rPr>
        <w:t>(g)</w:t>
      </w:r>
      <w:r>
        <w:t xml:space="preserve"> → N</w:t>
      </w:r>
      <w:r>
        <w:rPr>
          <w:vertAlign w:val="subscript"/>
        </w:rPr>
        <w:t>2</w:t>
      </w:r>
      <w:r w:rsidRPr="009763F1">
        <w:rPr>
          <w:i/>
          <w:iCs/>
        </w:rPr>
        <w:t>(g)</w:t>
      </w:r>
    </w:p>
    <w:p w14:paraId="17BDCFBA" w14:textId="3B59E440" w:rsidR="009763F1" w:rsidRDefault="009763F1" w:rsidP="009763F1"/>
    <w:p w14:paraId="0296356F" w14:textId="59025A50" w:rsidR="00FE609D" w:rsidRDefault="00FE609D" w:rsidP="00FE609D">
      <w:pPr>
        <w:ind w:left="720"/>
      </w:pPr>
      <w:r>
        <w:t>Using the table of average bond eneriges below, determine the enthalpy change, ∆H, for the reaction.</w:t>
      </w:r>
    </w:p>
    <w:p w14:paraId="4A4F8D19" w14:textId="68E4D058" w:rsidR="00FE609D" w:rsidRDefault="00FE609D" w:rsidP="009763F1"/>
    <w:p w14:paraId="2D19BF20" w14:textId="2A52CD36" w:rsidR="00FE609D" w:rsidRDefault="00FE609D" w:rsidP="00FE609D">
      <w:pPr>
        <w:jc w:val="center"/>
      </w:pPr>
      <w:r>
        <w:rPr>
          <w:noProof/>
        </w:rPr>
        <w:drawing>
          <wp:inline distT="0" distB="0" distL="0" distR="0" wp14:anchorId="45975600" wp14:editId="3794DE08">
            <wp:extent cx="1902472" cy="926137"/>
            <wp:effectExtent l="0" t="0" r="254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33503" t="47470" r="31290" b="3012"/>
                    <a:stretch/>
                  </pic:blipFill>
                  <pic:spPr bwMode="auto">
                    <a:xfrm>
                      <a:off x="0" y="0"/>
                      <a:ext cx="1917499" cy="933452"/>
                    </a:xfrm>
                    <a:prstGeom prst="rect">
                      <a:avLst/>
                    </a:prstGeom>
                    <a:ln>
                      <a:noFill/>
                    </a:ln>
                    <a:extLst>
                      <a:ext uri="{53640926-AAD7-44D8-BBD7-CCE9431645EC}">
                        <a14:shadowObscured xmlns:a14="http://schemas.microsoft.com/office/drawing/2010/main"/>
                      </a:ext>
                    </a:extLst>
                  </pic:spPr>
                </pic:pic>
              </a:graphicData>
            </a:graphic>
          </wp:inline>
        </w:drawing>
      </w:r>
    </w:p>
    <w:p w14:paraId="01D56453" w14:textId="257F26B4" w:rsidR="00CC561B" w:rsidRDefault="005958C0" w:rsidP="001F003C">
      <w:pPr>
        <w:pStyle w:val="Heading2"/>
      </w:pPr>
      <w:r>
        <w:br w:type="column"/>
      </w:r>
      <w:bookmarkStart w:id="58" w:name="_Toc37341518"/>
      <w:r>
        <w:lastRenderedPageBreak/>
        <w:t>Topic 6.6 Worksheet</w:t>
      </w:r>
      <w:bookmarkEnd w:id="58"/>
    </w:p>
    <w:p w14:paraId="74615621" w14:textId="02097731" w:rsidR="003A1EF1" w:rsidRDefault="003A1EF1" w:rsidP="00CC561B"/>
    <w:p w14:paraId="402E47C7" w14:textId="46D6DC6E" w:rsidR="003A1EF1" w:rsidRDefault="00751BDD" w:rsidP="00EA5F57">
      <w:pPr>
        <w:pStyle w:val="ListParagraph"/>
        <w:numPr>
          <w:ilvl w:val="0"/>
          <w:numId w:val="28"/>
        </w:numPr>
      </w:pPr>
      <w:r>
        <w:t>Use the equation below to answer the questions that follow.</w:t>
      </w:r>
    </w:p>
    <w:p w14:paraId="3BD33836" w14:textId="2A0BF1A5" w:rsidR="00751BDD" w:rsidRDefault="00751BDD" w:rsidP="00751BDD"/>
    <w:p w14:paraId="27421FE2" w14:textId="677212E2" w:rsidR="00751BDD" w:rsidRDefault="00751BDD" w:rsidP="0004169A">
      <w:pPr>
        <w:jc w:val="center"/>
      </w:pPr>
      <w:r>
        <w:rPr>
          <w:noProof/>
        </w:rPr>
        <w:drawing>
          <wp:inline distT="0" distB="0" distL="0" distR="0" wp14:anchorId="64FF2FDB" wp14:editId="2C8AE4A3">
            <wp:extent cx="3672000" cy="322983"/>
            <wp:effectExtent l="0" t="0" r="508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672000" cy="322983"/>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A803EF" w14:paraId="59DEF79C" w14:textId="77777777" w:rsidTr="004943AA">
        <w:trPr>
          <w:trHeight w:val="1757"/>
        </w:trPr>
        <w:tc>
          <w:tcPr>
            <w:tcW w:w="10790" w:type="dxa"/>
          </w:tcPr>
          <w:p w14:paraId="04E17F58" w14:textId="24229FE7" w:rsidR="00A803EF" w:rsidRDefault="00A803EF" w:rsidP="00EA5F57">
            <w:pPr>
              <w:pStyle w:val="ListParagraph"/>
              <w:numPr>
                <w:ilvl w:val="1"/>
                <w:numId w:val="28"/>
              </w:numPr>
            </w:pPr>
            <w:r>
              <w:t>Determine the amount of energy released when 4.5 moles of O</w:t>
            </w:r>
            <w:r>
              <w:rPr>
                <w:vertAlign w:val="subscript"/>
              </w:rPr>
              <w:t>2</w:t>
            </w:r>
            <w:r w:rsidRPr="00D34C76">
              <w:rPr>
                <w:i/>
                <w:iCs/>
              </w:rPr>
              <w:t>(g)</w:t>
            </w:r>
            <w:r>
              <w:t xml:space="preserve"> is used in the reaction.  (Try this without a calculator first.)</w:t>
            </w:r>
          </w:p>
        </w:tc>
      </w:tr>
      <w:tr w:rsidR="00A803EF" w14:paraId="4C4AE008" w14:textId="77777777" w:rsidTr="004943AA">
        <w:trPr>
          <w:trHeight w:val="1757"/>
        </w:trPr>
        <w:tc>
          <w:tcPr>
            <w:tcW w:w="10790" w:type="dxa"/>
          </w:tcPr>
          <w:p w14:paraId="59CDEEB1" w14:textId="242B3C2D" w:rsidR="00A803EF" w:rsidRDefault="00A803EF" w:rsidP="00EA5F57">
            <w:pPr>
              <w:pStyle w:val="ListParagraph"/>
              <w:numPr>
                <w:ilvl w:val="1"/>
                <w:numId w:val="28"/>
              </w:numPr>
            </w:pPr>
            <w:r>
              <w:t>Determine the amount of energy released when 18 g of H</w:t>
            </w:r>
            <w:r>
              <w:rPr>
                <w:vertAlign w:val="subscript"/>
              </w:rPr>
              <w:t>2</w:t>
            </w:r>
            <w:r>
              <w:t>O</w:t>
            </w:r>
            <w:r w:rsidRPr="00CE5590">
              <w:rPr>
                <w:i/>
                <w:iCs/>
              </w:rPr>
              <w:t>(l)</w:t>
            </w:r>
            <w:r>
              <w:t xml:space="preserve"> are formed.  (MM</w:t>
            </w:r>
            <w:r>
              <w:rPr>
                <w:vertAlign w:val="subscript"/>
              </w:rPr>
              <w:t>H2O</w:t>
            </w:r>
            <w:r>
              <w:t xml:space="preserve"> = 18 g/mol)  (Try this without a calculator first.)</w:t>
            </w:r>
          </w:p>
        </w:tc>
      </w:tr>
      <w:tr w:rsidR="00A803EF" w14:paraId="51D9DCB5" w14:textId="77777777" w:rsidTr="004943AA">
        <w:trPr>
          <w:trHeight w:val="1757"/>
        </w:trPr>
        <w:tc>
          <w:tcPr>
            <w:tcW w:w="10790" w:type="dxa"/>
          </w:tcPr>
          <w:p w14:paraId="6F8163AD" w14:textId="6E6FFDE8" w:rsidR="00A803EF" w:rsidRDefault="00A803EF" w:rsidP="00EA5F57">
            <w:pPr>
              <w:pStyle w:val="ListParagraph"/>
              <w:numPr>
                <w:ilvl w:val="1"/>
                <w:numId w:val="28"/>
              </w:numPr>
            </w:pPr>
            <w:r>
              <w:t xml:space="preserve">Determine the amount of energy released when </w:t>
            </w:r>
            <w:r w:rsidR="00E01E4A">
              <w:t>1.45 grams of SO</w:t>
            </w:r>
            <w:r w:rsidR="00E01E4A">
              <w:rPr>
                <w:vertAlign w:val="subscript"/>
              </w:rPr>
              <w:t>2</w:t>
            </w:r>
            <w:r w:rsidR="00E01E4A" w:rsidRPr="00E01E4A">
              <w:rPr>
                <w:i/>
                <w:iCs/>
              </w:rPr>
              <w:t>(g)</w:t>
            </w:r>
            <w:r w:rsidR="00E01E4A">
              <w:t xml:space="preserve"> are formed.</w:t>
            </w:r>
          </w:p>
        </w:tc>
      </w:tr>
      <w:tr w:rsidR="00A803EF" w14:paraId="3F8FEE60" w14:textId="77777777" w:rsidTr="004943AA">
        <w:trPr>
          <w:trHeight w:val="1757"/>
        </w:trPr>
        <w:tc>
          <w:tcPr>
            <w:tcW w:w="10790" w:type="dxa"/>
          </w:tcPr>
          <w:p w14:paraId="08FF2736" w14:textId="13A761E1" w:rsidR="00A803EF" w:rsidRDefault="00E01E4A" w:rsidP="00EA5F57">
            <w:pPr>
              <w:pStyle w:val="ListParagraph"/>
              <w:numPr>
                <w:ilvl w:val="1"/>
                <w:numId w:val="28"/>
              </w:numPr>
            </w:pPr>
            <w:r>
              <w:t>Determine the mass of H</w:t>
            </w:r>
            <w:r>
              <w:rPr>
                <w:vertAlign w:val="subscript"/>
              </w:rPr>
              <w:t>2</w:t>
            </w:r>
            <w:r>
              <w:t>S</w:t>
            </w:r>
            <w:r w:rsidRPr="00E01E4A">
              <w:rPr>
                <w:i/>
                <w:iCs/>
              </w:rPr>
              <w:t>(g)</w:t>
            </w:r>
            <w:r>
              <w:t xml:space="preserve"> used when </w:t>
            </w:r>
            <w:r w:rsidR="00D0595A">
              <w:t xml:space="preserve">120 kJ of energy are </w:t>
            </w:r>
            <w:r w:rsidR="00F24CEA">
              <w:t>released.</w:t>
            </w:r>
          </w:p>
        </w:tc>
      </w:tr>
      <w:tr w:rsidR="00024EA8" w14:paraId="3FB51AB4" w14:textId="77777777" w:rsidTr="004943AA">
        <w:trPr>
          <w:trHeight w:val="1757"/>
        </w:trPr>
        <w:tc>
          <w:tcPr>
            <w:tcW w:w="10790" w:type="dxa"/>
          </w:tcPr>
          <w:p w14:paraId="55949215" w14:textId="69C59DF3" w:rsidR="003F38AF" w:rsidRDefault="00024EA8" w:rsidP="00EA5F57">
            <w:pPr>
              <w:pStyle w:val="ListParagraph"/>
              <w:numPr>
                <w:ilvl w:val="1"/>
                <w:numId w:val="28"/>
              </w:numPr>
            </w:pPr>
            <w:r>
              <w:t>For the reaction in c., the energy released is used to heat</w:t>
            </w:r>
            <w:r w:rsidR="00E34599">
              <w:t xml:space="preserve"> 250 g of water (C = 4.2 J/g ℃).  If the water is initially at a temperature of 25 ℃, determine the final temperature of the water.  Assume no energy is lost.</w:t>
            </w:r>
          </w:p>
        </w:tc>
      </w:tr>
      <w:tr w:rsidR="00E511EE" w14:paraId="1FB8B3B2" w14:textId="77777777" w:rsidTr="004943AA">
        <w:trPr>
          <w:trHeight w:val="1757"/>
        </w:trPr>
        <w:tc>
          <w:tcPr>
            <w:tcW w:w="10790" w:type="dxa"/>
          </w:tcPr>
          <w:p w14:paraId="649E15D7" w14:textId="493E6210" w:rsidR="00E511EE" w:rsidRDefault="00E511EE" w:rsidP="00EA5F57">
            <w:pPr>
              <w:pStyle w:val="ListParagraph"/>
              <w:numPr>
                <w:ilvl w:val="1"/>
                <w:numId w:val="28"/>
              </w:numPr>
            </w:pPr>
            <w:r>
              <w:t>Determine the mass of H</w:t>
            </w:r>
            <w:r>
              <w:rPr>
                <w:vertAlign w:val="subscript"/>
              </w:rPr>
              <w:t>2</w:t>
            </w:r>
            <w:r>
              <w:t>S</w:t>
            </w:r>
            <w:r w:rsidRPr="00E511EE">
              <w:rPr>
                <w:i/>
                <w:iCs/>
              </w:rPr>
              <w:t>(g)</w:t>
            </w:r>
            <w:r>
              <w:t xml:space="preserve"> required </w:t>
            </w:r>
            <w:r w:rsidR="00C62301">
              <w:t xml:space="preserve">to react in order to bring </w:t>
            </w:r>
            <w:r w:rsidR="00282376">
              <w:t>100. mL of water to a boil</w:t>
            </w:r>
            <w:r w:rsidR="003D7330">
              <w:t>.  The initial temperature of the water is 20.0 ℃</w:t>
            </w:r>
            <w:r w:rsidR="002A149D">
              <w:t xml:space="preserve"> and the specific heat capacity of the water is 4.18 J/g ℃.</w:t>
            </w:r>
          </w:p>
        </w:tc>
      </w:tr>
      <w:tr w:rsidR="00F91C25" w14:paraId="70B2F78C" w14:textId="77777777" w:rsidTr="004943AA">
        <w:trPr>
          <w:trHeight w:val="1757"/>
        </w:trPr>
        <w:tc>
          <w:tcPr>
            <w:tcW w:w="10790" w:type="dxa"/>
          </w:tcPr>
          <w:p w14:paraId="4A6DC888" w14:textId="47891D35" w:rsidR="00F91C25" w:rsidRDefault="00F91C25" w:rsidP="00EA5F57">
            <w:pPr>
              <w:pStyle w:val="ListParagraph"/>
              <w:numPr>
                <w:ilvl w:val="1"/>
                <w:numId w:val="28"/>
              </w:numPr>
            </w:pPr>
            <w:r>
              <w:t>Determine the moles of SO</w:t>
            </w:r>
            <w:r>
              <w:rPr>
                <w:vertAlign w:val="subscript"/>
              </w:rPr>
              <w:t>2</w:t>
            </w:r>
            <w:r w:rsidRPr="00F91C25">
              <w:rPr>
                <w:i/>
                <w:iCs/>
              </w:rPr>
              <w:t>(g)</w:t>
            </w:r>
            <w:r>
              <w:t xml:space="preserve"> formed</w:t>
            </w:r>
            <w:r w:rsidR="00475BE8">
              <w:t xml:space="preserve"> from the reaction above if</w:t>
            </w:r>
            <w:r w:rsidR="00AF19A8">
              <w:t xml:space="preserve"> the energy from the reaction is used to melt</w:t>
            </w:r>
            <w:r w:rsidR="00475BE8">
              <w:t xml:space="preserve"> 120. g of ice initially at 0 ℃</w:t>
            </w:r>
            <w:r w:rsidR="009163BA">
              <w:t xml:space="preserve">.  The heat of fusion of ice is </w:t>
            </w:r>
            <w:r w:rsidR="000A5119">
              <w:t>334 J/g.</w:t>
            </w:r>
          </w:p>
        </w:tc>
      </w:tr>
    </w:tbl>
    <w:p w14:paraId="1E4B67DB" w14:textId="4DDC0AC9" w:rsidR="00A648EA" w:rsidRDefault="00A648EA" w:rsidP="00751BDD"/>
    <w:p w14:paraId="44F4836F" w14:textId="79671715" w:rsidR="00ED45AD" w:rsidRDefault="00337539" w:rsidP="00EA5F57">
      <w:pPr>
        <w:pStyle w:val="ListParagraph"/>
        <w:numPr>
          <w:ilvl w:val="0"/>
          <w:numId w:val="28"/>
        </w:numPr>
      </w:pPr>
      <w:r>
        <w:br w:type="column"/>
      </w:r>
      <w:r w:rsidR="00E52247">
        <w:lastRenderedPageBreak/>
        <w:t>Use the equation below to answer the questions that follow.</w:t>
      </w:r>
    </w:p>
    <w:p w14:paraId="38187C39" w14:textId="0BE6B3B6" w:rsidR="00E52247" w:rsidRDefault="00E52247" w:rsidP="00E52247"/>
    <w:p w14:paraId="2C8905D7" w14:textId="6C57B3BC" w:rsidR="00E52247" w:rsidRDefault="00E52247" w:rsidP="00E52247">
      <w:pPr>
        <w:jc w:val="center"/>
      </w:pPr>
      <w:r>
        <w:rPr>
          <w:noProof/>
        </w:rPr>
        <w:drawing>
          <wp:inline distT="0" distB="0" distL="0" distR="0" wp14:anchorId="60C2FEFD" wp14:editId="14D5CB98">
            <wp:extent cx="4747897" cy="324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747897" cy="324000"/>
                    </a:xfrm>
                    <a:prstGeom prst="rect">
                      <a:avLst/>
                    </a:prstGeom>
                  </pic:spPr>
                </pic:pic>
              </a:graphicData>
            </a:graphic>
          </wp:inline>
        </w:drawing>
      </w:r>
    </w:p>
    <w:p w14:paraId="7B97142D" w14:textId="77777777" w:rsidR="00966D08" w:rsidRDefault="00966D08" w:rsidP="00E52247">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966D08" w14:paraId="6B1A55BA" w14:textId="77777777" w:rsidTr="00DE7536">
        <w:trPr>
          <w:trHeight w:val="2154"/>
        </w:trPr>
        <w:tc>
          <w:tcPr>
            <w:tcW w:w="10790" w:type="dxa"/>
          </w:tcPr>
          <w:p w14:paraId="7F6F4797" w14:textId="3CF37761" w:rsidR="00966D08" w:rsidRDefault="00CE6BFB" w:rsidP="00EA5F57">
            <w:pPr>
              <w:pStyle w:val="ListParagraph"/>
              <w:numPr>
                <w:ilvl w:val="1"/>
                <w:numId w:val="28"/>
              </w:numPr>
            </w:pPr>
            <w:r>
              <w:t>Determine the amount of energy released when 20</w:t>
            </w:r>
            <w:r w:rsidR="001D1B2B">
              <w:t>.0</w:t>
            </w:r>
            <w:r>
              <w:t xml:space="preserve"> mL of 0.75 M HCl is used.</w:t>
            </w:r>
          </w:p>
        </w:tc>
      </w:tr>
      <w:tr w:rsidR="00CE6BFB" w14:paraId="691EF7AA" w14:textId="77777777" w:rsidTr="00DE7536">
        <w:trPr>
          <w:trHeight w:val="2154"/>
        </w:trPr>
        <w:tc>
          <w:tcPr>
            <w:tcW w:w="10790" w:type="dxa"/>
          </w:tcPr>
          <w:p w14:paraId="3943624D" w14:textId="0260FF5A" w:rsidR="00CE6BFB" w:rsidRDefault="004A271A" w:rsidP="00EA5F57">
            <w:pPr>
              <w:pStyle w:val="ListParagraph"/>
              <w:numPr>
                <w:ilvl w:val="1"/>
                <w:numId w:val="28"/>
              </w:numPr>
            </w:pPr>
            <w:r>
              <w:t xml:space="preserve">When </w:t>
            </w:r>
            <w:r w:rsidR="007E6A31">
              <w:t>100</w:t>
            </w:r>
            <w:r w:rsidR="00AA1AC8">
              <w:t>.</w:t>
            </w:r>
            <w:r w:rsidR="007E6A31">
              <w:t xml:space="preserve"> mL of 1.0 M HCl </w:t>
            </w:r>
            <w:r w:rsidR="000755E0">
              <w:t xml:space="preserve">and </w:t>
            </w:r>
            <w:r w:rsidR="007E6A31">
              <w:t>100</w:t>
            </w:r>
            <w:r w:rsidR="00AA1AC8">
              <w:t>.</w:t>
            </w:r>
            <w:r w:rsidR="007E6A31">
              <w:t xml:space="preserve"> mL of 1.0 M NaOH</w:t>
            </w:r>
            <w:r w:rsidR="00F549BA">
              <w:t xml:space="preserve"> </w:t>
            </w:r>
            <w:r w:rsidR="005B60D7">
              <w:t>are reacted, 5.71 kJ of energy is released.</w:t>
            </w:r>
            <w:r w:rsidR="004A7788">
              <w:t xml:space="preserve">  When 100. mL of 2.0 M is reacted with 100. mL of 1.0 M NaOH the energy released is still 5.71 kJ.  Explain why.</w:t>
            </w:r>
          </w:p>
        </w:tc>
      </w:tr>
      <w:tr w:rsidR="002803C5" w14:paraId="35DEC4A8" w14:textId="77777777" w:rsidTr="00DE7536">
        <w:trPr>
          <w:trHeight w:val="2154"/>
        </w:trPr>
        <w:tc>
          <w:tcPr>
            <w:tcW w:w="10790" w:type="dxa"/>
          </w:tcPr>
          <w:p w14:paraId="7ABCBE55" w14:textId="11263FAD" w:rsidR="002803C5" w:rsidRDefault="002803C5" w:rsidP="00EA5F57">
            <w:pPr>
              <w:pStyle w:val="ListParagraph"/>
              <w:numPr>
                <w:ilvl w:val="1"/>
                <w:numId w:val="28"/>
              </w:numPr>
            </w:pPr>
            <w:r>
              <w:t>When 25.0 mL of an unknown molarity of HCl is reacted with excess NaOH, 2.55 kJ of energy is released.  Determine the molarity of the HCl solution.</w:t>
            </w:r>
          </w:p>
        </w:tc>
      </w:tr>
    </w:tbl>
    <w:p w14:paraId="037F3091" w14:textId="77777777" w:rsidR="00E52247" w:rsidRDefault="00E52247" w:rsidP="00E52247"/>
    <w:p w14:paraId="7D46524E" w14:textId="77777777" w:rsidR="00E73A8D" w:rsidRDefault="00E73A8D" w:rsidP="00A803EF"/>
    <w:p w14:paraId="4833D201" w14:textId="65C7150E" w:rsidR="00CC561B" w:rsidRDefault="006E708A" w:rsidP="001F003C">
      <w:pPr>
        <w:pStyle w:val="Heading2"/>
      </w:pPr>
      <w:r>
        <w:br w:type="column"/>
      </w:r>
      <w:bookmarkStart w:id="59" w:name="_Toc37341519"/>
      <w:r w:rsidR="0053726D">
        <w:lastRenderedPageBreak/>
        <w:t>Topic 6.1 Worksheet</w:t>
      </w:r>
      <w:bookmarkEnd w:id="59"/>
    </w:p>
    <w:p w14:paraId="217F950D" w14:textId="3685DAD5" w:rsidR="0053726D" w:rsidRDefault="0053726D" w:rsidP="00CC561B"/>
    <w:p w14:paraId="4828DF51" w14:textId="5BE7FBE3" w:rsidR="0053726D" w:rsidRDefault="006E62D5" w:rsidP="00EA5F57">
      <w:pPr>
        <w:pStyle w:val="ListParagraph"/>
        <w:numPr>
          <w:ilvl w:val="0"/>
          <w:numId w:val="29"/>
        </w:numPr>
      </w:pPr>
      <w:r>
        <w:t>Determine if the following observations</w:t>
      </w:r>
      <w:r w:rsidR="004249D2">
        <w:t xml:space="preserve"> would be from an </w:t>
      </w:r>
      <w:r w:rsidR="004249D2" w:rsidRPr="00AC5C7A">
        <w:rPr>
          <w:b/>
          <w:bCs/>
        </w:rPr>
        <w:t>endothermic</w:t>
      </w:r>
      <w:r w:rsidR="004249D2">
        <w:t xml:space="preserve"> or </w:t>
      </w:r>
      <w:r w:rsidR="004249D2" w:rsidRPr="00AC5C7A">
        <w:rPr>
          <w:b/>
          <w:bCs/>
        </w:rPr>
        <w:t>exothermic</w:t>
      </w:r>
      <w:r w:rsidR="004249D2">
        <w:t xml:space="preserve"> reaction.</w:t>
      </w:r>
      <w:r w:rsidR="005B34B8">
        <w:t xml:space="preserve">  Then determine if energy is flowing into the </w:t>
      </w:r>
      <w:r w:rsidR="00710B20">
        <w:t>reaction</w:t>
      </w:r>
      <w:r w:rsidR="005B34B8">
        <w:t xml:space="preserve"> out of the </w:t>
      </w:r>
      <w:r w:rsidR="00710B20">
        <w:t>reaction</w:t>
      </w:r>
      <w:r w:rsidR="005B34B8">
        <w:t>.</w:t>
      </w:r>
    </w:p>
    <w:p w14:paraId="17B93263" w14:textId="03736838" w:rsidR="004249D2" w:rsidRDefault="004249D2" w:rsidP="00EA5F57">
      <w:pPr>
        <w:pStyle w:val="ListParagraph"/>
        <w:numPr>
          <w:ilvl w:val="1"/>
          <w:numId w:val="29"/>
        </w:numPr>
      </w:pPr>
      <w:r>
        <w:t xml:space="preserve">A student </w:t>
      </w:r>
      <w:r w:rsidR="00C278D8">
        <w:t xml:space="preserve">conducts a chemical reaction in a </w:t>
      </w:r>
      <w:r>
        <w:t>test tube</w:t>
      </w:r>
      <w:r w:rsidR="00C278D8">
        <w:t xml:space="preserve"> and feels </w:t>
      </w:r>
      <w:r w:rsidR="00F56A4B">
        <w:t>that the test tube is hot.</w:t>
      </w:r>
    </w:p>
    <w:p w14:paraId="7D71F0D3" w14:textId="33327AF5" w:rsidR="00AC5C7A" w:rsidRDefault="00AC5C7A" w:rsidP="00AC5C7A"/>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
        <w:gridCol w:w="2598"/>
        <w:gridCol w:w="236"/>
        <w:gridCol w:w="567"/>
        <w:gridCol w:w="2721"/>
      </w:tblGrid>
      <w:tr w:rsidR="00D04484" w14:paraId="267EDDE3" w14:textId="77777777" w:rsidTr="00D0448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08F97705" w14:textId="77777777" w:rsidR="00DE5404" w:rsidRDefault="00DE5404" w:rsidP="00D04484"/>
        </w:tc>
        <w:tc>
          <w:tcPr>
            <w:tcW w:w="2598" w:type="dxa"/>
            <w:tcBorders>
              <w:left w:val="single" w:sz="4" w:space="0" w:color="auto"/>
            </w:tcBorders>
            <w:vAlign w:val="center"/>
          </w:tcPr>
          <w:p w14:paraId="6557A96B" w14:textId="63334C86" w:rsidR="00DE5404" w:rsidRDefault="00DE5404" w:rsidP="00D04484">
            <w:r>
              <w:t>Endothermic</w:t>
            </w:r>
          </w:p>
        </w:tc>
        <w:tc>
          <w:tcPr>
            <w:tcW w:w="236" w:type="dxa"/>
            <w:tcBorders>
              <w:right w:val="single" w:sz="4" w:space="0" w:color="auto"/>
            </w:tcBorders>
            <w:vAlign w:val="center"/>
          </w:tcPr>
          <w:p w14:paraId="7B329981" w14:textId="77777777" w:rsidR="00DE5404" w:rsidRDefault="00DE5404" w:rsidP="00D04484"/>
        </w:tc>
        <w:tc>
          <w:tcPr>
            <w:tcW w:w="567" w:type="dxa"/>
            <w:tcBorders>
              <w:top w:val="single" w:sz="4" w:space="0" w:color="auto"/>
              <w:left w:val="single" w:sz="4" w:space="0" w:color="auto"/>
              <w:bottom w:val="single" w:sz="4" w:space="0" w:color="auto"/>
              <w:right w:val="single" w:sz="4" w:space="0" w:color="auto"/>
            </w:tcBorders>
            <w:vAlign w:val="center"/>
          </w:tcPr>
          <w:p w14:paraId="6F0B6D52" w14:textId="72993928" w:rsidR="00DE5404" w:rsidRDefault="00DE5404" w:rsidP="00D04484"/>
        </w:tc>
        <w:tc>
          <w:tcPr>
            <w:tcW w:w="2721" w:type="dxa"/>
            <w:tcBorders>
              <w:left w:val="single" w:sz="4" w:space="0" w:color="auto"/>
            </w:tcBorders>
            <w:vAlign w:val="center"/>
          </w:tcPr>
          <w:p w14:paraId="246DE1DF" w14:textId="7CA103C4" w:rsidR="00DE5404" w:rsidRDefault="00DE5404" w:rsidP="00D04484">
            <w:r>
              <w:t>Energy flows into the system</w:t>
            </w:r>
          </w:p>
        </w:tc>
      </w:tr>
      <w:tr w:rsidR="00D04484" w14:paraId="1101BAA1" w14:textId="77777777" w:rsidTr="00D04484">
        <w:tc>
          <w:tcPr>
            <w:tcW w:w="544" w:type="dxa"/>
            <w:tcBorders>
              <w:top w:val="single" w:sz="4" w:space="0" w:color="auto"/>
              <w:bottom w:val="single" w:sz="4" w:space="0" w:color="auto"/>
            </w:tcBorders>
            <w:vAlign w:val="center"/>
          </w:tcPr>
          <w:p w14:paraId="6C1317F1" w14:textId="77777777" w:rsidR="00DE5404" w:rsidRDefault="00DE5404" w:rsidP="00D04484"/>
        </w:tc>
        <w:tc>
          <w:tcPr>
            <w:tcW w:w="2598" w:type="dxa"/>
            <w:vAlign w:val="center"/>
          </w:tcPr>
          <w:p w14:paraId="338A6785" w14:textId="77777777" w:rsidR="00DE5404" w:rsidRDefault="00DE5404" w:rsidP="00D04484"/>
        </w:tc>
        <w:tc>
          <w:tcPr>
            <w:tcW w:w="236" w:type="dxa"/>
            <w:vAlign w:val="center"/>
          </w:tcPr>
          <w:p w14:paraId="7235F620" w14:textId="77777777" w:rsidR="00DE5404" w:rsidRDefault="00DE5404" w:rsidP="00D04484"/>
        </w:tc>
        <w:tc>
          <w:tcPr>
            <w:tcW w:w="567" w:type="dxa"/>
            <w:tcBorders>
              <w:top w:val="single" w:sz="4" w:space="0" w:color="auto"/>
              <w:bottom w:val="single" w:sz="4" w:space="0" w:color="auto"/>
            </w:tcBorders>
            <w:vAlign w:val="center"/>
          </w:tcPr>
          <w:p w14:paraId="5FB2339A" w14:textId="3A7D4111" w:rsidR="00DE5404" w:rsidRDefault="00DE5404" w:rsidP="00D04484"/>
        </w:tc>
        <w:tc>
          <w:tcPr>
            <w:tcW w:w="2721" w:type="dxa"/>
            <w:vAlign w:val="center"/>
          </w:tcPr>
          <w:p w14:paraId="5272966D" w14:textId="77777777" w:rsidR="00DE5404" w:rsidRDefault="00DE5404" w:rsidP="00D04484"/>
        </w:tc>
      </w:tr>
      <w:tr w:rsidR="00D04484" w14:paraId="6FB5C54C" w14:textId="77777777" w:rsidTr="00D0448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0A615C9A" w14:textId="77777777" w:rsidR="00DE5404" w:rsidRDefault="00DE5404" w:rsidP="00D04484"/>
        </w:tc>
        <w:tc>
          <w:tcPr>
            <w:tcW w:w="2598" w:type="dxa"/>
            <w:tcBorders>
              <w:left w:val="single" w:sz="4" w:space="0" w:color="auto"/>
            </w:tcBorders>
            <w:vAlign w:val="center"/>
          </w:tcPr>
          <w:p w14:paraId="542A3691" w14:textId="6AC48552" w:rsidR="00DE5404" w:rsidRDefault="00DE5404" w:rsidP="00D04484">
            <w:r>
              <w:t>Exothermic</w:t>
            </w:r>
          </w:p>
        </w:tc>
        <w:tc>
          <w:tcPr>
            <w:tcW w:w="236" w:type="dxa"/>
            <w:tcBorders>
              <w:right w:val="single" w:sz="4" w:space="0" w:color="auto"/>
            </w:tcBorders>
            <w:vAlign w:val="center"/>
          </w:tcPr>
          <w:p w14:paraId="3DDBA836" w14:textId="77777777" w:rsidR="00DE5404" w:rsidRDefault="00DE5404" w:rsidP="00D04484"/>
        </w:tc>
        <w:tc>
          <w:tcPr>
            <w:tcW w:w="567" w:type="dxa"/>
            <w:tcBorders>
              <w:top w:val="single" w:sz="4" w:space="0" w:color="auto"/>
              <w:left w:val="single" w:sz="4" w:space="0" w:color="auto"/>
              <w:bottom w:val="single" w:sz="4" w:space="0" w:color="auto"/>
              <w:right w:val="single" w:sz="4" w:space="0" w:color="auto"/>
            </w:tcBorders>
            <w:vAlign w:val="center"/>
          </w:tcPr>
          <w:p w14:paraId="727C4279" w14:textId="6D71B28C" w:rsidR="00DE5404" w:rsidRDefault="00DE5404" w:rsidP="00D04484"/>
        </w:tc>
        <w:tc>
          <w:tcPr>
            <w:tcW w:w="2721" w:type="dxa"/>
            <w:tcBorders>
              <w:left w:val="single" w:sz="4" w:space="0" w:color="auto"/>
            </w:tcBorders>
            <w:vAlign w:val="center"/>
          </w:tcPr>
          <w:p w14:paraId="240F0815" w14:textId="31744102" w:rsidR="00DE5404" w:rsidRDefault="00DE5404" w:rsidP="00D04484">
            <w:r>
              <w:t>Energy flows out of the system</w:t>
            </w:r>
          </w:p>
        </w:tc>
      </w:tr>
    </w:tbl>
    <w:p w14:paraId="18EC59FA" w14:textId="77777777" w:rsidR="00AC5C7A" w:rsidRDefault="00AC5C7A" w:rsidP="00AC5C7A"/>
    <w:p w14:paraId="10FFB3AD" w14:textId="3E448BF6" w:rsidR="00F56A4B" w:rsidRDefault="00F56A4B" w:rsidP="00EA5F57">
      <w:pPr>
        <w:pStyle w:val="ListParagraph"/>
        <w:numPr>
          <w:ilvl w:val="1"/>
          <w:numId w:val="29"/>
        </w:numPr>
      </w:pPr>
      <w:r>
        <w:t>A student mixes two chemicals in a beaker.  Frost appears on the outside of the beaker.</w:t>
      </w:r>
    </w:p>
    <w:p w14:paraId="66BA226C" w14:textId="62FA114F" w:rsidR="00AC5C7A" w:rsidRDefault="00AC5C7A" w:rsidP="00AC5C7A"/>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
        <w:gridCol w:w="2598"/>
        <w:gridCol w:w="236"/>
        <w:gridCol w:w="567"/>
        <w:gridCol w:w="2721"/>
      </w:tblGrid>
      <w:tr w:rsidR="00D04484" w14:paraId="4AAD29EF" w14:textId="77777777" w:rsidTr="007E1D3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21F27F3D" w14:textId="77777777" w:rsidR="00D04484" w:rsidRDefault="00D04484" w:rsidP="007E1D34"/>
        </w:tc>
        <w:tc>
          <w:tcPr>
            <w:tcW w:w="2598" w:type="dxa"/>
            <w:tcBorders>
              <w:left w:val="single" w:sz="4" w:space="0" w:color="auto"/>
            </w:tcBorders>
            <w:vAlign w:val="center"/>
          </w:tcPr>
          <w:p w14:paraId="6F07FC22" w14:textId="77777777" w:rsidR="00D04484" w:rsidRDefault="00D04484" w:rsidP="007E1D34">
            <w:r>
              <w:t>Endothermic</w:t>
            </w:r>
          </w:p>
        </w:tc>
        <w:tc>
          <w:tcPr>
            <w:tcW w:w="236" w:type="dxa"/>
            <w:tcBorders>
              <w:right w:val="single" w:sz="4" w:space="0" w:color="auto"/>
            </w:tcBorders>
            <w:vAlign w:val="center"/>
          </w:tcPr>
          <w:p w14:paraId="20608E4D" w14:textId="77777777" w:rsidR="00D04484" w:rsidRDefault="00D04484" w:rsidP="007E1D34"/>
        </w:tc>
        <w:tc>
          <w:tcPr>
            <w:tcW w:w="567" w:type="dxa"/>
            <w:tcBorders>
              <w:top w:val="single" w:sz="4" w:space="0" w:color="auto"/>
              <w:left w:val="single" w:sz="4" w:space="0" w:color="auto"/>
              <w:bottom w:val="single" w:sz="4" w:space="0" w:color="auto"/>
              <w:right w:val="single" w:sz="4" w:space="0" w:color="auto"/>
            </w:tcBorders>
            <w:vAlign w:val="center"/>
          </w:tcPr>
          <w:p w14:paraId="333FF3D2" w14:textId="77777777" w:rsidR="00D04484" w:rsidRDefault="00D04484" w:rsidP="007E1D34"/>
        </w:tc>
        <w:tc>
          <w:tcPr>
            <w:tcW w:w="2721" w:type="dxa"/>
            <w:tcBorders>
              <w:left w:val="single" w:sz="4" w:space="0" w:color="auto"/>
            </w:tcBorders>
            <w:vAlign w:val="center"/>
          </w:tcPr>
          <w:p w14:paraId="37797C95" w14:textId="77777777" w:rsidR="00D04484" w:rsidRDefault="00D04484" w:rsidP="007E1D34">
            <w:r>
              <w:t>Energy flows into the system</w:t>
            </w:r>
          </w:p>
        </w:tc>
      </w:tr>
      <w:tr w:rsidR="00D04484" w14:paraId="13A2E09E" w14:textId="77777777" w:rsidTr="007E1D34">
        <w:tc>
          <w:tcPr>
            <w:tcW w:w="544" w:type="dxa"/>
            <w:tcBorders>
              <w:top w:val="single" w:sz="4" w:space="0" w:color="auto"/>
              <w:bottom w:val="single" w:sz="4" w:space="0" w:color="auto"/>
            </w:tcBorders>
            <w:vAlign w:val="center"/>
          </w:tcPr>
          <w:p w14:paraId="702E8C70" w14:textId="77777777" w:rsidR="00D04484" w:rsidRDefault="00D04484" w:rsidP="007E1D34"/>
        </w:tc>
        <w:tc>
          <w:tcPr>
            <w:tcW w:w="2598" w:type="dxa"/>
            <w:vAlign w:val="center"/>
          </w:tcPr>
          <w:p w14:paraId="44CEA3FE" w14:textId="77777777" w:rsidR="00D04484" w:rsidRDefault="00D04484" w:rsidP="007E1D34"/>
        </w:tc>
        <w:tc>
          <w:tcPr>
            <w:tcW w:w="236" w:type="dxa"/>
            <w:vAlign w:val="center"/>
          </w:tcPr>
          <w:p w14:paraId="46761220" w14:textId="77777777" w:rsidR="00D04484" w:rsidRDefault="00D04484" w:rsidP="007E1D34"/>
        </w:tc>
        <w:tc>
          <w:tcPr>
            <w:tcW w:w="567" w:type="dxa"/>
            <w:tcBorders>
              <w:top w:val="single" w:sz="4" w:space="0" w:color="auto"/>
              <w:bottom w:val="single" w:sz="4" w:space="0" w:color="auto"/>
            </w:tcBorders>
            <w:vAlign w:val="center"/>
          </w:tcPr>
          <w:p w14:paraId="3AA24113" w14:textId="77777777" w:rsidR="00D04484" w:rsidRDefault="00D04484" w:rsidP="007E1D34"/>
        </w:tc>
        <w:tc>
          <w:tcPr>
            <w:tcW w:w="2721" w:type="dxa"/>
            <w:vAlign w:val="center"/>
          </w:tcPr>
          <w:p w14:paraId="7DA73B82" w14:textId="77777777" w:rsidR="00D04484" w:rsidRDefault="00D04484" w:rsidP="007E1D34"/>
        </w:tc>
      </w:tr>
      <w:tr w:rsidR="00D04484" w14:paraId="6CBCF8C0" w14:textId="77777777" w:rsidTr="007E1D3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6A8FC092" w14:textId="77777777" w:rsidR="00D04484" w:rsidRDefault="00D04484" w:rsidP="007E1D34"/>
        </w:tc>
        <w:tc>
          <w:tcPr>
            <w:tcW w:w="2598" w:type="dxa"/>
            <w:tcBorders>
              <w:left w:val="single" w:sz="4" w:space="0" w:color="auto"/>
            </w:tcBorders>
            <w:vAlign w:val="center"/>
          </w:tcPr>
          <w:p w14:paraId="27DBA391" w14:textId="77777777" w:rsidR="00D04484" w:rsidRDefault="00D04484" w:rsidP="007E1D34">
            <w:r>
              <w:t>Exothermic</w:t>
            </w:r>
          </w:p>
        </w:tc>
        <w:tc>
          <w:tcPr>
            <w:tcW w:w="236" w:type="dxa"/>
            <w:tcBorders>
              <w:right w:val="single" w:sz="4" w:space="0" w:color="auto"/>
            </w:tcBorders>
            <w:vAlign w:val="center"/>
          </w:tcPr>
          <w:p w14:paraId="301EB530" w14:textId="77777777" w:rsidR="00D04484" w:rsidRDefault="00D04484" w:rsidP="007E1D34"/>
        </w:tc>
        <w:tc>
          <w:tcPr>
            <w:tcW w:w="567" w:type="dxa"/>
            <w:tcBorders>
              <w:top w:val="single" w:sz="4" w:space="0" w:color="auto"/>
              <w:left w:val="single" w:sz="4" w:space="0" w:color="auto"/>
              <w:bottom w:val="single" w:sz="4" w:space="0" w:color="auto"/>
              <w:right w:val="single" w:sz="4" w:space="0" w:color="auto"/>
            </w:tcBorders>
            <w:vAlign w:val="center"/>
          </w:tcPr>
          <w:p w14:paraId="2519BF2B" w14:textId="77777777" w:rsidR="00D04484" w:rsidRDefault="00D04484" w:rsidP="007E1D34"/>
        </w:tc>
        <w:tc>
          <w:tcPr>
            <w:tcW w:w="2721" w:type="dxa"/>
            <w:tcBorders>
              <w:left w:val="single" w:sz="4" w:space="0" w:color="auto"/>
            </w:tcBorders>
            <w:vAlign w:val="center"/>
          </w:tcPr>
          <w:p w14:paraId="67C78818" w14:textId="77777777" w:rsidR="00D04484" w:rsidRDefault="00D04484" w:rsidP="007E1D34">
            <w:r>
              <w:t>Energy flows out of the system</w:t>
            </w:r>
          </w:p>
        </w:tc>
      </w:tr>
    </w:tbl>
    <w:p w14:paraId="6D4C66CB" w14:textId="77777777" w:rsidR="00AC5C7A" w:rsidRDefault="00AC5C7A" w:rsidP="00AC5C7A"/>
    <w:p w14:paraId="1E0D25F7" w14:textId="4FCD6E58" w:rsidR="00B87F2A" w:rsidRDefault="00860A61" w:rsidP="00EA5F57">
      <w:pPr>
        <w:pStyle w:val="ListParagraph"/>
        <w:numPr>
          <w:ilvl w:val="1"/>
          <w:numId w:val="29"/>
        </w:numPr>
      </w:pPr>
      <w:r>
        <w:t xml:space="preserve">The </w:t>
      </w:r>
      <w:r w:rsidR="00E604BE">
        <w:t>temperature on a thermometer drops when placed into a</w:t>
      </w:r>
      <w:r w:rsidR="0059279D">
        <w:t xml:space="preserve"> test tube that contains a reaction.</w:t>
      </w:r>
    </w:p>
    <w:p w14:paraId="170EFC5D" w14:textId="099F59FB" w:rsidR="00AC5C7A" w:rsidRDefault="00AC5C7A" w:rsidP="00AC5C7A"/>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
        <w:gridCol w:w="2598"/>
        <w:gridCol w:w="236"/>
        <w:gridCol w:w="567"/>
        <w:gridCol w:w="2721"/>
      </w:tblGrid>
      <w:tr w:rsidR="00D04484" w14:paraId="05A8AFC4" w14:textId="77777777" w:rsidTr="007E1D3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112CF2E5" w14:textId="77777777" w:rsidR="00D04484" w:rsidRDefault="00D04484" w:rsidP="007E1D34"/>
        </w:tc>
        <w:tc>
          <w:tcPr>
            <w:tcW w:w="2598" w:type="dxa"/>
            <w:tcBorders>
              <w:left w:val="single" w:sz="4" w:space="0" w:color="auto"/>
            </w:tcBorders>
            <w:vAlign w:val="center"/>
          </w:tcPr>
          <w:p w14:paraId="046EE5D4" w14:textId="77777777" w:rsidR="00D04484" w:rsidRDefault="00D04484" w:rsidP="007E1D34">
            <w:r>
              <w:t>Endothermic</w:t>
            </w:r>
          </w:p>
        </w:tc>
        <w:tc>
          <w:tcPr>
            <w:tcW w:w="236" w:type="dxa"/>
            <w:tcBorders>
              <w:right w:val="single" w:sz="4" w:space="0" w:color="auto"/>
            </w:tcBorders>
            <w:vAlign w:val="center"/>
          </w:tcPr>
          <w:p w14:paraId="2D73B70E" w14:textId="77777777" w:rsidR="00D04484" w:rsidRDefault="00D04484" w:rsidP="007E1D34"/>
        </w:tc>
        <w:tc>
          <w:tcPr>
            <w:tcW w:w="567" w:type="dxa"/>
            <w:tcBorders>
              <w:top w:val="single" w:sz="4" w:space="0" w:color="auto"/>
              <w:left w:val="single" w:sz="4" w:space="0" w:color="auto"/>
              <w:bottom w:val="single" w:sz="4" w:space="0" w:color="auto"/>
              <w:right w:val="single" w:sz="4" w:space="0" w:color="auto"/>
            </w:tcBorders>
            <w:vAlign w:val="center"/>
          </w:tcPr>
          <w:p w14:paraId="4B426109" w14:textId="77777777" w:rsidR="00D04484" w:rsidRDefault="00D04484" w:rsidP="007E1D34"/>
        </w:tc>
        <w:tc>
          <w:tcPr>
            <w:tcW w:w="2721" w:type="dxa"/>
            <w:tcBorders>
              <w:left w:val="single" w:sz="4" w:space="0" w:color="auto"/>
            </w:tcBorders>
            <w:vAlign w:val="center"/>
          </w:tcPr>
          <w:p w14:paraId="4C918503" w14:textId="77777777" w:rsidR="00D04484" w:rsidRDefault="00D04484" w:rsidP="007E1D34">
            <w:r>
              <w:t>Energy flows into the system</w:t>
            </w:r>
          </w:p>
        </w:tc>
      </w:tr>
      <w:tr w:rsidR="00D04484" w14:paraId="5B8C793F" w14:textId="77777777" w:rsidTr="007E1D34">
        <w:tc>
          <w:tcPr>
            <w:tcW w:w="544" w:type="dxa"/>
            <w:tcBorders>
              <w:top w:val="single" w:sz="4" w:space="0" w:color="auto"/>
              <w:bottom w:val="single" w:sz="4" w:space="0" w:color="auto"/>
            </w:tcBorders>
            <w:vAlign w:val="center"/>
          </w:tcPr>
          <w:p w14:paraId="336BA65B" w14:textId="77777777" w:rsidR="00D04484" w:rsidRDefault="00D04484" w:rsidP="007E1D34"/>
        </w:tc>
        <w:tc>
          <w:tcPr>
            <w:tcW w:w="2598" w:type="dxa"/>
            <w:vAlign w:val="center"/>
          </w:tcPr>
          <w:p w14:paraId="43D9B4B8" w14:textId="77777777" w:rsidR="00D04484" w:rsidRDefault="00D04484" w:rsidP="007E1D34"/>
        </w:tc>
        <w:tc>
          <w:tcPr>
            <w:tcW w:w="236" w:type="dxa"/>
            <w:vAlign w:val="center"/>
          </w:tcPr>
          <w:p w14:paraId="11F6D183" w14:textId="77777777" w:rsidR="00D04484" w:rsidRDefault="00D04484" w:rsidP="007E1D34"/>
        </w:tc>
        <w:tc>
          <w:tcPr>
            <w:tcW w:w="567" w:type="dxa"/>
            <w:tcBorders>
              <w:top w:val="single" w:sz="4" w:space="0" w:color="auto"/>
              <w:bottom w:val="single" w:sz="4" w:space="0" w:color="auto"/>
            </w:tcBorders>
            <w:vAlign w:val="center"/>
          </w:tcPr>
          <w:p w14:paraId="44D039D3" w14:textId="77777777" w:rsidR="00D04484" w:rsidRDefault="00D04484" w:rsidP="007E1D34"/>
        </w:tc>
        <w:tc>
          <w:tcPr>
            <w:tcW w:w="2721" w:type="dxa"/>
            <w:vAlign w:val="center"/>
          </w:tcPr>
          <w:p w14:paraId="03472614" w14:textId="77777777" w:rsidR="00D04484" w:rsidRDefault="00D04484" w:rsidP="007E1D34"/>
        </w:tc>
      </w:tr>
      <w:tr w:rsidR="00D04484" w14:paraId="6EA331A2" w14:textId="77777777" w:rsidTr="007E1D3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371457A2" w14:textId="77777777" w:rsidR="00D04484" w:rsidRDefault="00D04484" w:rsidP="007E1D34"/>
        </w:tc>
        <w:tc>
          <w:tcPr>
            <w:tcW w:w="2598" w:type="dxa"/>
            <w:tcBorders>
              <w:left w:val="single" w:sz="4" w:space="0" w:color="auto"/>
            </w:tcBorders>
            <w:vAlign w:val="center"/>
          </w:tcPr>
          <w:p w14:paraId="2272A1FE" w14:textId="77777777" w:rsidR="00D04484" w:rsidRDefault="00D04484" w:rsidP="007E1D34">
            <w:r>
              <w:t>Exothermic</w:t>
            </w:r>
          </w:p>
        </w:tc>
        <w:tc>
          <w:tcPr>
            <w:tcW w:w="236" w:type="dxa"/>
            <w:tcBorders>
              <w:right w:val="single" w:sz="4" w:space="0" w:color="auto"/>
            </w:tcBorders>
            <w:vAlign w:val="center"/>
          </w:tcPr>
          <w:p w14:paraId="22BD5355" w14:textId="77777777" w:rsidR="00D04484" w:rsidRDefault="00D04484" w:rsidP="007E1D34"/>
        </w:tc>
        <w:tc>
          <w:tcPr>
            <w:tcW w:w="567" w:type="dxa"/>
            <w:tcBorders>
              <w:top w:val="single" w:sz="4" w:space="0" w:color="auto"/>
              <w:left w:val="single" w:sz="4" w:space="0" w:color="auto"/>
              <w:bottom w:val="single" w:sz="4" w:space="0" w:color="auto"/>
              <w:right w:val="single" w:sz="4" w:space="0" w:color="auto"/>
            </w:tcBorders>
            <w:vAlign w:val="center"/>
          </w:tcPr>
          <w:p w14:paraId="5432B759" w14:textId="77777777" w:rsidR="00D04484" w:rsidRDefault="00D04484" w:rsidP="007E1D34"/>
        </w:tc>
        <w:tc>
          <w:tcPr>
            <w:tcW w:w="2721" w:type="dxa"/>
            <w:tcBorders>
              <w:left w:val="single" w:sz="4" w:space="0" w:color="auto"/>
            </w:tcBorders>
            <w:vAlign w:val="center"/>
          </w:tcPr>
          <w:p w14:paraId="38B0B882" w14:textId="77777777" w:rsidR="00D04484" w:rsidRDefault="00D04484" w:rsidP="007E1D34">
            <w:r>
              <w:t>Energy flows out of the system</w:t>
            </w:r>
          </w:p>
        </w:tc>
      </w:tr>
    </w:tbl>
    <w:p w14:paraId="5F1161D0" w14:textId="77777777" w:rsidR="00AC5C7A" w:rsidRDefault="00AC5C7A" w:rsidP="00AC5C7A"/>
    <w:p w14:paraId="3C34C745" w14:textId="54A82AD3" w:rsidR="00AC5C7A" w:rsidRDefault="008C61C1" w:rsidP="00EA5F57">
      <w:pPr>
        <w:pStyle w:val="ListParagraph"/>
        <w:numPr>
          <w:ilvl w:val="0"/>
          <w:numId w:val="29"/>
        </w:numPr>
      </w:pPr>
      <w:r>
        <w:t xml:space="preserve">Mike Eilerman is a peach farmer.  </w:t>
      </w:r>
      <w:r w:rsidR="00376F2D">
        <w:t>If peaches freeze they are ruined.</w:t>
      </w:r>
      <w:r w:rsidR="00763C76">
        <w:t xml:space="preserve">  When temperatures drop below freezing peach farmers will often spray their crop with water</w:t>
      </w:r>
      <w:r w:rsidR="008D2E87">
        <w:t xml:space="preserve"> that will then freeze.  </w:t>
      </w:r>
    </w:p>
    <w:p w14:paraId="527FB4A5" w14:textId="1EA354D8" w:rsidR="00405A1D" w:rsidRDefault="00405A1D" w:rsidP="00EA5F57">
      <w:pPr>
        <w:pStyle w:val="ListParagraph"/>
        <w:numPr>
          <w:ilvl w:val="1"/>
          <w:numId w:val="29"/>
        </w:numPr>
      </w:pPr>
      <w:r>
        <w:t>Is water freezing endothermic or exothermic?  Explain why by referring to intermolecular forces.</w:t>
      </w:r>
    </w:p>
    <w:p w14:paraId="7AFAACB8" w14:textId="2E52E4D1" w:rsidR="00834DA9" w:rsidRDefault="00834DA9" w:rsidP="00834DA9"/>
    <w:p w14:paraId="3D20EE02" w14:textId="33579287" w:rsidR="00834DA9" w:rsidRDefault="00834DA9" w:rsidP="00834DA9"/>
    <w:p w14:paraId="419D09AD" w14:textId="40891A5F" w:rsidR="00834DA9" w:rsidRDefault="00834DA9" w:rsidP="00834DA9"/>
    <w:p w14:paraId="66C59742" w14:textId="4548BCA2" w:rsidR="00834DA9" w:rsidRDefault="00834DA9" w:rsidP="00834DA9"/>
    <w:p w14:paraId="12795DC8" w14:textId="550F8DB5" w:rsidR="00834DA9" w:rsidRDefault="00834DA9" w:rsidP="00834DA9"/>
    <w:p w14:paraId="50BC409B" w14:textId="77777777" w:rsidR="00834DA9" w:rsidRDefault="00834DA9" w:rsidP="00834DA9"/>
    <w:p w14:paraId="1745235F" w14:textId="2D678E7D" w:rsidR="00405A1D" w:rsidRDefault="00834DA9" w:rsidP="00EA5F57">
      <w:pPr>
        <w:pStyle w:val="ListParagraph"/>
        <w:numPr>
          <w:ilvl w:val="1"/>
          <w:numId w:val="29"/>
        </w:numPr>
      </w:pPr>
      <w:r>
        <w:t>Explain how spraying water on peaches keeps the peaches from freezing.</w:t>
      </w:r>
    </w:p>
    <w:p w14:paraId="78D216DE" w14:textId="7AF2C638" w:rsidR="00834DA9" w:rsidRDefault="00834DA9" w:rsidP="00834DA9"/>
    <w:p w14:paraId="4EAB4462" w14:textId="1B6B4F20" w:rsidR="00834DA9" w:rsidRDefault="00834DA9" w:rsidP="00834DA9"/>
    <w:p w14:paraId="7EC74B33" w14:textId="3E9CD5CB" w:rsidR="00834DA9" w:rsidRDefault="00834DA9" w:rsidP="00834DA9"/>
    <w:p w14:paraId="21C2A6BD" w14:textId="438359E8" w:rsidR="00834DA9" w:rsidRDefault="00834DA9" w:rsidP="00834DA9"/>
    <w:p w14:paraId="211CEA6E" w14:textId="6D5A4CEF" w:rsidR="00834DA9" w:rsidRDefault="00834DA9" w:rsidP="00834DA9"/>
    <w:p w14:paraId="3C4657E6" w14:textId="77777777" w:rsidR="00834DA9" w:rsidRDefault="00834DA9" w:rsidP="00834DA9"/>
    <w:p w14:paraId="6FC9D7C5" w14:textId="4E66D7E2" w:rsidR="00834DA9" w:rsidRDefault="00F063FC" w:rsidP="00EA5F57">
      <w:pPr>
        <w:pStyle w:val="ListParagraph"/>
        <w:numPr>
          <w:ilvl w:val="0"/>
          <w:numId w:val="29"/>
        </w:numPr>
      </w:pPr>
      <w:r>
        <w:br w:type="column"/>
      </w:r>
      <w:r w:rsidR="00BB0F27">
        <w:lastRenderedPageBreak/>
        <w:t>Shown below are the steps for an ionic solute dissolving into a polar solvent.</w:t>
      </w:r>
      <w:r w:rsidR="00543A4A">
        <w:t xml:space="preserve">  In Step 1, the ions in the </w:t>
      </w:r>
      <w:r w:rsidR="001F0ABD">
        <w:t xml:space="preserve">solute separate from each other, in Step 2 the </w:t>
      </w:r>
      <w:r w:rsidR="00522163">
        <w:t xml:space="preserve">polar solvent is expanded to make space </w:t>
      </w:r>
      <w:r w:rsidR="003D44F3">
        <w:t>for the solute, and then in Step 3 (unlabeled) the solute combines with the solvent.</w:t>
      </w:r>
      <w:r w:rsidR="00C46279">
        <w:t xml:space="preserve">  </w:t>
      </w:r>
      <w:r w:rsidR="00BB0F27">
        <w:t>Determine if each step is exothermic or endothermic.</w:t>
      </w:r>
    </w:p>
    <w:p w14:paraId="0168B07E" w14:textId="2CE95DCD" w:rsidR="00BB0F27" w:rsidRDefault="00BB0F27" w:rsidP="00BB0F27"/>
    <w:p w14:paraId="4CE02292" w14:textId="0B3945A1" w:rsidR="00BB0F27" w:rsidRDefault="00BB0F27" w:rsidP="00C46279">
      <w:pPr>
        <w:jc w:val="center"/>
      </w:pPr>
      <w:r>
        <w:rPr>
          <w:noProof/>
        </w:rPr>
        <w:drawing>
          <wp:inline distT="0" distB="0" distL="0" distR="0" wp14:anchorId="470D57C9" wp14:editId="14E7CE61">
            <wp:extent cx="4337914" cy="2317972"/>
            <wp:effectExtent l="0" t="0" r="5715"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344530" cy="2321507"/>
                    </a:xfrm>
                    <a:prstGeom prst="rect">
                      <a:avLst/>
                    </a:prstGeom>
                  </pic:spPr>
                </pic:pic>
              </a:graphicData>
            </a:graphic>
          </wp:inline>
        </w:drawing>
      </w:r>
    </w:p>
    <w:p w14:paraId="2F30D994" w14:textId="1BB244FE" w:rsidR="0096322C" w:rsidRDefault="0096322C" w:rsidP="0096322C"/>
    <w:p w14:paraId="210D8743" w14:textId="1F0AD7A7" w:rsidR="0096322C" w:rsidRDefault="0096322C" w:rsidP="0096322C"/>
    <w:p w14:paraId="7DFFF1FD" w14:textId="5EF36C52" w:rsidR="0096322C" w:rsidRDefault="0096322C" w:rsidP="0096322C"/>
    <w:p w14:paraId="3B8F77E8" w14:textId="68B45777" w:rsidR="0096322C" w:rsidRDefault="0096322C" w:rsidP="0096322C"/>
    <w:p w14:paraId="698C66EA" w14:textId="5A635C04" w:rsidR="00B30D4D" w:rsidRDefault="00B30D4D" w:rsidP="0096322C"/>
    <w:p w14:paraId="30CDEA75" w14:textId="77777777" w:rsidR="00B30D4D" w:rsidRDefault="00B30D4D" w:rsidP="0096322C"/>
    <w:p w14:paraId="7DB57C7D" w14:textId="77777777" w:rsidR="00CC561B" w:rsidRDefault="00CC561B" w:rsidP="00CC561B"/>
    <w:p w14:paraId="610451EF" w14:textId="675E12B7" w:rsidR="00CC561B" w:rsidRDefault="00B30D4D" w:rsidP="00EA5F57">
      <w:pPr>
        <w:pStyle w:val="ListParagraph"/>
        <w:numPr>
          <w:ilvl w:val="0"/>
          <w:numId w:val="29"/>
        </w:numPr>
      </w:pPr>
      <w:r>
        <w:t>If the formation of a solution is endothermic …</w:t>
      </w:r>
    </w:p>
    <w:p w14:paraId="1F00D963" w14:textId="78E870CC" w:rsidR="00B30D4D" w:rsidRDefault="00B30D4D" w:rsidP="00EA5F57">
      <w:pPr>
        <w:pStyle w:val="ListParagraph"/>
        <w:numPr>
          <w:ilvl w:val="1"/>
          <w:numId w:val="29"/>
        </w:numPr>
      </w:pPr>
      <w:r>
        <w:t xml:space="preserve">Which would </w:t>
      </w:r>
      <w:r w:rsidR="00E77CAC">
        <w:t xml:space="preserve">require more energy, separating the </w:t>
      </w:r>
      <w:r w:rsidR="008C2B29">
        <w:t>ions in the crystal lattice or forming the solution?</w:t>
      </w:r>
    </w:p>
    <w:p w14:paraId="083C3175" w14:textId="06B6251F" w:rsidR="008C2B29" w:rsidRDefault="008C2B29" w:rsidP="008C2B29"/>
    <w:p w14:paraId="14BAD295" w14:textId="5E2D5A12" w:rsidR="008C2B29" w:rsidRDefault="008C2B29" w:rsidP="008C2B29"/>
    <w:p w14:paraId="0CE54A5F" w14:textId="5362CC38" w:rsidR="008C2B29" w:rsidRDefault="008C2B29" w:rsidP="008C2B29"/>
    <w:p w14:paraId="1041528B" w14:textId="77777777" w:rsidR="008C2B29" w:rsidRDefault="008C2B29" w:rsidP="008C2B29"/>
    <w:p w14:paraId="21055A18" w14:textId="6E3DC1D5" w:rsidR="008C2B29" w:rsidRDefault="008C2B29" w:rsidP="00EA5F57">
      <w:pPr>
        <w:pStyle w:val="ListParagraph"/>
        <w:numPr>
          <w:ilvl w:val="1"/>
          <w:numId w:val="29"/>
        </w:numPr>
      </w:pPr>
      <w:r>
        <w:t>Explain why your answer to 4a would lead to an endothermic solution.</w:t>
      </w:r>
    </w:p>
    <w:p w14:paraId="5242086E" w14:textId="5EEA7122" w:rsidR="008C2B29" w:rsidRDefault="008C2B29" w:rsidP="008C2B29"/>
    <w:p w14:paraId="630316B7" w14:textId="088B63DE" w:rsidR="008C2B29" w:rsidRDefault="008C2B29" w:rsidP="008C2B29"/>
    <w:p w14:paraId="6682F903" w14:textId="4997DF3A" w:rsidR="008C2B29" w:rsidRDefault="008C2B29" w:rsidP="008C2B29"/>
    <w:p w14:paraId="625B8691" w14:textId="77777777" w:rsidR="008C2B29" w:rsidRDefault="008C2B29" w:rsidP="008C2B29"/>
    <w:p w14:paraId="1CBBDDEE" w14:textId="73008A93" w:rsidR="008C2B29" w:rsidRDefault="00CB7772" w:rsidP="00EA5F57">
      <w:pPr>
        <w:pStyle w:val="ListParagraph"/>
        <w:numPr>
          <w:ilvl w:val="0"/>
          <w:numId w:val="29"/>
        </w:numPr>
      </w:pPr>
      <w:r>
        <w:t>Determine if the following processes are endothermic or exothermic by placing a +</w:t>
      </w:r>
      <w:r w:rsidR="00DD0A76">
        <w:t xml:space="preserve"> or – in the box.</w:t>
      </w:r>
    </w:p>
    <w:p w14:paraId="76D1257B" w14:textId="4B4D6B09" w:rsidR="007B7450" w:rsidRDefault="007B7450" w:rsidP="007B7450"/>
    <w:tbl>
      <w:tblPr>
        <w:tblStyle w:val="TableGrid"/>
        <w:tblW w:w="0" w:type="auto"/>
        <w:tblInd w:w="1327" w:type="dxa"/>
        <w:tblLook w:val="04A0" w:firstRow="1" w:lastRow="0" w:firstColumn="1" w:lastColumn="0" w:noHBand="0" w:noVBand="1"/>
      </w:tblPr>
      <w:tblGrid>
        <w:gridCol w:w="2344"/>
        <w:gridCol w:w="809"/>
      </w:tblGrid>
      <w:tr w:rsidR="00EB349A" w14:paraId="534E2CD8" w14:textId="77777777" w:rsidTr="00EB349A">
        <w:tc>
          <w:tcPr>
            <w:tcW w:w="2344" w:type="dxa"/>
          </w:tcPr>
          <w:p w14:paraId="5A07880C" w14:textId="0AE8FDAB" w:rsidR="00EB349A" w:rsidRDefault="00EB349A" w:rsidP="007B7450">
            <w:pPr>
              <w:jc w:val="center"/>
            </w:pPr>
            <w:r>
              <w:t>Process</w:t>
            </w:r>
          </w:p>
        </w:tc>
        <w:tc>
          <w:tcPr>
            <w:tcW w:w="809" w:type="dxa"/>
          </w:tcPr>
          <w:p w14:paraId="6DFB0DD2" w14:textId="67EB3696" w:rsidR="00EB349A" w:rsidRDefault="00EB349A" w:rsidP="007B7450">
            <w:pPr>
              <w:jc w:val="center"/>
            </w:pPr>
            <w:r>
              <w:t>+ or −</w:t>
            </w:r>
          </w:p>
        </w:tc>
      </w:tr>
      <w:tr w:rsidR="00EB349A" w14:paraId="6299D03A" w14:textId="77777777" w:rsidTr="00EB349A">
        <w:trPr>
          <w:trHeight w:val="340"/>
        </w:trPr>
        <w:tc>
          <w:tcPr>
            <w:tcW w:w="2344" w:type="dxa"/>
            <w:vAlign w:val="center"/>
          </w:tcPr>
          <w:p w14:paraId="2F127C6C" w14:textId="17D2F8F7" w:rsidR="00EB349A" w:rsidRDefault="00EB349A" w:rsidP="00EB349A">
            <w:pPr>
              <w:jc w:val="center"/>
            </w:pPr>
            <w:r>
              <w:t>K</w:t>
            </w:r>
            <w:r w:rsidRPr="00EB349A">
              <w:rPr>
                <w:i/>
                <w:iCs/>
              </w:rPr>
              <w:t>(s)</w:t>
            </w:r>
            <w:r>
              <w:t xml:space="preserve"> → K</w:t>
            </w:r>
            <w:r w:rsidRPr="00EB349A">
              <w:rPr>
                <w:i/>
                <w:iCs/>
              </w:rPr>
              <w:t>(g)</w:t>
            </w:r>
          </w:p>
        </w:tc>
        <w:tc>
          <w:tcPr>
            <w:tcW w:w="809" w:type="dxa"/>
          </w:tcPr>
          <w:p w14:paraId="733C1260" w14:textId="77777777" w:rsidR="00EB349A" w:rsidRDefault="00EB349A" w:rsidP="007B7450">
            <w:pPr>
              <w:jc w:val="center"/>
            </w:pPr>
          </w:p>
        </w:tc>
      </w:tr>
      <w:tr w:rsidR="00EB349A" w14:paraId="19AB9009" w14:textId="77777777" w:rsidTr="00EB349A">
        <w:trPr>
          <w:trHeight w:val="340"/>
        </w:trPr>
        <w:tc>
          <w:tcPr>
            <w:tcW w:w="2344" w:type="dxa"/>
            <w:vAlign w:val="center"/>
          </w:tcPr>
          <w:p w14:paraId="6F993236" w14:textId="12B71FC5" w:rsidR="00EB349A" w:rsidRPr="00EB349A" w:rsidRDefault="00EB349A" w:rsidP="00EB349A">
            <w:pPr>
              <w:jc w:val="center"/>
            </w:pPr>
            <w:r>
              <w:t>K</w:t>
            </w:r>
            <w:r w:rsidRPr="00EB349A">
              <w:rPr>
                <w:i/>
                <w:iCs/>
              </w:rPr>
              <w:t>(g)</w:t>
            </w:r>
            <w:r>
              <w:t xml:space="preserve"> → K</w:t>
            </w:r>
            <w:r>
              <w:rPr>
                <w:vertAlign w:val="superscript"/>
              </w:rPr>
              <w:t>+</w:t>
            </w:r>
            <w:r w:rsidRPr="00EB349A">
              <w:rPr>
                <w:i/>
                <w:iCs/>
              </w:rPr>
              <w:t>(g)</w:t>
            </w:r>
            <w:r>
              <w:t xml:space="preserve"> + e</w:t>
            </w:r>
            <w:r>
              <w:rPr>
                <w:vertAlign w:val="superscript"/>
              </w:rPr>
              <w:t xml:space="preserve"> −</w:t>
            </w:r>
          </w:p>
        </w:tc>
        <w:tc>
          <w:tcPr>
            <w:tcW w:w="809" w:type="dxa"/>
          </w:tcPr>
          <w:p w14:paraId="63283CA6" w14:textId="77777777" w:rsidR="00EB349A" w:rsidRDefault="00EB349A" w:rsidP="007B7450">
            <w:pPr>
              <w:jc w:val="center"/>
            </w:pPr>
          </w:p>
        </w:tc>
      </w:tr>
      <w:tr w:rsidR="00EB349A" w14:paraId="6A90159C" w14:textId="77777777" w:rsidTr="00EB349A">
        <w:trPr>
          <w:trHeight w:val="340"/>
        </w:trPr>
        <w:tc>
          <w:tcPr>
            <w:tcW w:w="2344" w:type="dxa"/>
            <w:vAlign w:val="center"/>
          </w:tcPr>
          <w:p w14:paraId="38480158" w14:textId="4F6A969A" w:rsidR="00EB349A" w:rsidRPr="00EB349A" w:rsidRDefault="00EB349A" w:rsidP="00EB349A">
            <w:pPr>
              <w:jc w:val="center"/>
            </w:pPr>
            <w:r>
              <w:t>Cl</w:t>
            </w:r>
            <w:r>
              <w:rPr>
                <w:vertAlign w:val="subscript"/>
              </w:rPr>
              <w:t>2</w:t>
            </w:r>
            <w:r>
              <w:t>(g) → 2 Cl</w:t>
            </w:r>
            <w:r w:rsidRPr="00EB349A">
              <w:rPr>
                <w:i/>
                <w:iCs/>
              </w:rPr>
              <w:t>(g)</w:t>
            </w:r>
          </w:p>
        </w:tc>
        <w:tc>
          <w:tcPr>
            <w:tcW w:w="809" w:type="dxa"/>
          </w:tcPr>
          <w:p w14:paraId="3D686FA6" w14:textId="77777777" w:rsidR="00EB349A" w:rsidRDefault="00EB349A" w:rsidP="007B7450">
            <w:pPr>
              <w:jc w:val="center"/>
            </w:pPr>
          </w:p>
        </w:tc>
      </w:tr>
      <w:tr w:rsidR="00EB349A" w14:paraId="2FC42153" w14:textId="77777777" w:rsidTr="00EB349A">
        <w:trPr>
          <w:trHeight w:val="340"/>
        </w:trPr>
        <w:tc>
          <w:tcPr>
            <w:tcW w:w="2344" w:type="dxa"/>
            <w:vAlign w:val="center"/>
          </w:tcPr>
          <w:p w14:paraId="4A2944AE" w14:textId="298456BE" w:rsidR="00EB349A" w:rsidRPr="00EB349A" w:rsidRDefault="00EB349A" w:rsidP="00EB349A">
            <w:pPr>
              <w:jc w:val="center"/>
            </w:pPr>
            <w:r>
              <w:t>Cl</w:t>
            </w:r>
            <w:r w:rsidRPr="00EB349A">
              <w:rPr>
                <w:i/>
                <w:iCs/>
              </w:rPr>
              <w:t>(g)</w:t>
            </w:r>
            <w:r>
              <w:t xml:space="preserve"> + e</w:t>
            </w:r>
            <w:r>
              <w:rPr>
                <w:vertAlign w:val="superscript"/>
              </w:rPr>
              <w:t xml:space="preserve"> −</w:t>
            </w:r>
            <w:r>
              <w:t xml:space="preserve"> → Cl</w:t>
            </w:r>
            <w:r>
              <w:rPr>
                <w:vertAlign w:val="superscript"/>
              </w:rPr>
              <w:t xml:space="preserve"> –</w:t>
            </w:r>
            <w:r w:rsidRPr="00EB349A">
              <w:rPr>
                <w:i/>
                <w:iCs/>
              </w:rPr>
              <w:t>(g)</w:t>
            </w:r>
          </w:p>
        </w:tc>
        <w:tc>
          <w:tcPr>
            <w:tcW w:w="809" w:type="dxa"/>
          </w:tcPr>
          <w:p w14:paraId="2C3CB3A2" w14:textId="77777777" w:rsidR="00EB349A" w:rsidRDefault="00EB349A" w:rsidP="007B7450">
            <w:pPr>
              <w:jc w:val="center"/>
            </w:pPr>
          </w:p>
        </w:tc>
      </w:tr>
      <w:tr w:rsidR="00EB349A" w14:paraId="54D812B5" w14:textId="77777777" w:rsidTr="00EB349A">
        <w:trPr>
          <w:trHeight w:val="340"/>
        </w:trPr>
        <w:tc>
          <w:tcPr>
            <w:tcW w:w="2344" w:type="dxa"/>
            <w:vAlign w:val="center"/>
          </w:tcPr>
          <w:p w14:paraId="1E0FE6B5" w14:textId="41E7270B" w:rsidR="00EB349A" w:rsidRPr="00EB349A" w:rsidRDefault="00EB349A" w:rsidP="00EB349A">
            <w:pPr>
              <w:jc w:val="center"/>
            </w:pPr>
            <w:r>
              <w:t>K</w:t>
            </w:r>
            <w:r>
              <w:rPr>
                <w:vertAlign w:val="superscript"/>
              </w:rPr>
              <w:t>+</w:t>
            </w:r>
            <w:r w:rsidRPr="00EB349A">
              <w:rPr>
                <w:i/>
                <w:iCs/>
              </w:rPr>
              <w:t>(g)</w:t>
            </w:r>
            <w:r>
              <w:t xml:space="preserve"> + Cl</w:t>
            </w:r>
            <w:r>
              <w:rPr>
                <w:vertAlign w:val="superscript"/>
              </w:rPr>
              <w:t xml:space="preserve"> –</w:t>
            </w:r>
            <w:r w:rsidRPr="00EB349A">
              <w:rPr>
                <w:i/>
                <w:iCs/>
              </w:rPr>
              <w:t>(g)</w:t>
            </w:r>
            <w:r>
              <w:t xml:space="preserve"> → KCl</w:t>
            </w:r>
            <w:r w:rsidRPr="00EB349A">
              <w:rPr>
                <w:i/>
                <w:iCs/>
              </w:rPr>
              <w:t>(s)</w:t>
            </w:r>
          </w:p>
        </w:tc>
        <w:tc>
          <w:tcPr>
            <w:tcW w:w="809" w:type="dxa"/>
          </w:tcPr>
          <w:p w14:paraId="63126C78" w14:textId="77777777" w:rsidR="00EB349A" w:rsidRDefault="00EB349A" w:rsidP="007B7450">
            <w:pPr>
              <w:jc w:val="center"/>
            </w:pPr>
          </w:p>
        </w:tc>
      </w:tr>
    </w:tbl>
    <w:p w14:paraId="3FDB96B1" w14:textId="77777777" w:rsidR="00EB349A" w:rsidRDefault="00EB349A" w:rsidP="007B7450">
      <w:pPr>
        <w:jc w:val="center"/>
      </w:pPr>
    </w:p>
    <w:p w14:paraId="13C1204B" w14:textId="05C7BAD6" w:rsidR="007B7450" w:rsidRDefault="00A623E1" w:rsidP="001F003C">
      <w:pPr>
        <w:pStyle w:val="Heading2"/>
      </w:pPr>
      <w:r>
        <w:br w:type="column"/>
      </w:r>
      <w:bookmarkStart w:id="60" w:name="_Toc37341520"/>
      <w:r>
        <w:lastRenderedPageBreak/>
        <w:t>Topic 6.8 Worksheet</w:t>
      </w:r>
      <w:bookmarkEnd w:id="60"/>
    </w:p>
    <w:p w14:paraId="710F154B" w14:textId="77777777" w:rsidR="00A623E1" w:rsidRDefault="00A623E1" w:rsidP="00A623E1"/>
    <w:p w14:paraId="0C14534C" w14:textId="2151A471" w:rsidR="00A623E1" w:rsidRDefault="00893F90" w:rsidP="00EA5F57">
      <w:pPr>
        <w:pStyle w:val="ListParagraph"/>
        <w:numPr>
          <w:ilvl w:val="0"/>
          <w:numId w:val="30"/>
        </w:numPr>
      </w:pPr>
      <w:r>
        <w:t>What is the definition of the standard enthalpy of formation?</w:t>
      </w:r>
    </w:p>
    <w:p w14:paraId="541E4895" w14:textId="35BFF0BB" w:rsidR="00B912A1" w:rsidRDefault="00B912A1" w:rsidP="00B912A1"/>
    <w:p w14:paraId="1F82F9E5" w14:textId="7EB9965C" w:rsidR="00B912A1" w:rsidRDefault="00B912A1" w:rsidP="00B912A1"/>
    <w:p w14:paraId="3E5DF346" w14:textId="40E6C4A2" w:rsidR="00911BCE" w:rsidRDefault="00911BCE" w:rsidP="00EA5F57">
      <w:pPr>
        <w:pStyle w:val="ListParagraph"/>
        <w:numPr>
          <w:ilvl w:val="0"/>
          <w:numId w:val="30"/>
        </w:numPr>
      </w:pPr>
      <w:r>
        <w:t xml:space="preserve">Write </w:t>
      </w:r>
      <w:r w:rsidR="0028266C">
        <w:t>reactions for the standard enthalpy of formation of the following compounds from their constituent elements</w:t>
      </w:r>
      <w:r w:rsidR="00B912A1">
        <w:t xml:space="preserve"> in their standard states.</w:t>
      </w:r>
    </w:p>
    <w:p w14:paraId="70125EF4" w14:textId="54AD9B89" w:rsidR="004450F6" w:rsidRDefault="004450F6" w:rsidP="004450F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36071B" w14:paraId="064FB56A" w14:textId="77777777" w:rsidTr="0030090C">
        <w:trPr>
          <w:trHeight w:val="850"/>
        </w:trPr>
        <w:tc>
          <w:tcPr>
            <w:tcW w:w="10790" w:type="dxa"/>
          </w:tcPr>
          <w:p w14:paraId="36A22AC6" w14:textId="12F55266" w:rsidR="0036071B" w:rsidRDefault="0036071B" w:rsidP="00EA5F57">
            <w:pPr>
              <w:pStyle w:val="ListParagraph"/>
              <w:numPr>
                <w:ilvl w:val="1"/>
                <w:numId w:val="30"/>
              </w:numPr>
            </w:pPr>
            <w:r w:rsidRPr="000D5722">
              <w:t>MgCO</w:t>
            </w:r>
            <w:r w:rsidRPr="0036071B">
              <w:rPr>
                <w:vertAlign w:val="subscript"/>
              </w:rPr>
              <w:t>3</w:t>
            </w:r>
            <w:r w:rsidRPr="0036071B">
              <w:rPr>
                <w:i/>
                <w:iCs/>
              </w:rPr>
              <w:t>(s)</w:t>
            </w:r>
          </w:p>
        </w:tc>
      </w:tr>
      <w:tr w:rsidR="0036071B" w14:paraId="0C8C8057" w14:textId="77777777" w:rsidTr="0030090C">
        <w:trPr>
          <w:trHeight w:val="850"/>
        </w:trPr>
        <w:tc>
          <w:tcPr>
            <w:tcW w:w="10790" w:type="dxa"/>
          </w:tcPr>
          <w:p w14:paraId="3AEF61EC" w14:textId="6866C867" w:rsidR="0036071B" w:rsidRDefault="0036071B" w:rsidP="00EA5F57">
            <w:pPr>
              <w:pStyle w:val="ListParagraph"/>
              <w:numPr>
                <w:ilvl w:val="1"/>
                <w:numId w:val="30"/>
              </w:numPr>
            </w:pPr>
            <w:r w:rsidRPr="000D5722">
              <w:t>C</w:t>
            </w:r>
            <w:r w:rsidRPr="0036071B">
              <w:rPr>
                <w:vertAlign w:val="subscript"/>
              </w:rPr>
              <w:t>6</w:t>
            </w:r>
            <w:r w:rsidRPr="000D5722">
              <w:t>H</w:t>
            </w:r>
            <w:r w:rsidRPr="0036071B">
              <w:rPr>
                <w:vertAlign w:val="subscript"/>
              </w:rPr>
              <w:t>12</w:t>
            </w:r>
            <w:r w:rsidRPr="000D5722">
              <w:t>O</w:t>
            </w:r>
            <w:r w:rsidRPr="0036071B">
              <w:rPr>
                <w:vertAlign w:val="subscript"/>
              </w:rPr>
              <w:t>6</w:t>
            </w:r>
            <w:r w:rsidRPr="0036071B">
              <w:rPr>
                <w:i/>
                <w:iCs/>
              </w:rPr>
              <w:t>(s)</w:t>
            </w:r>
          </w:p>
        </w:tc>
      </w:tr>
      <w:tr w:rsidR="0036071B" w14:paraId="5C088C20" w14:textId="77777777" w:rsidTr="0030090C">
        <w:trPr>
          <w:trHeight w:val="850"/>
        </w:trPr>
        <w:tc>
          <w:tcPr>
            <w:tcW w:w="10790" w:type="dxa"/>
          </w:tcPr>
          <w:p w14:paraId="052448C6" w14:textId="4A22FDD8" w:rsidR="0036071B" w:rsidRDefault="0036071B" w:rsidP="00EA5F57">
            <w:pPr>
              <w:pStyle w:val="ListParagraph"/>
              <w:numPr>
                <w:ilvl w:val="1"/>
                <w:numId w:val="30"/>
              </w:numPr>
            </w:pPr>
            <w:r w:rsidRPr="000D5722">
              <w:t>CO</w:t>
            </w:r>
            <w:r w:rsidRPr="0030090C">
              <w:rPr>
                <w:vertAlign w:val="subscript"/>
              </w:rPr>
              <w:t>2</w:t>
            </w:r>
            <w:r w:rsidRPr="0030090C">
              <w:rPr>
                <w:i/>
                <w:iCs/>
              </w:rPr>
              <w:t>(g)</w:t>
            </w:r>
          </w:p>
        </w:tc>
      </w:tr>
      <w:tr w:rsidR="0036071B" w14:paraId="166AB4A5" w14:textId="77777777" w:rsidTr="0030090C">
        <w:trPr>
          <w:trHeight w:val="850"/>
        </w:trPr>
        <w:tc>
          <w:tcPr>
            <w:tcW w:w="10790" w:type="dxa"/>
          </w:tcPr>
          <w:p w14:paraId="4EF48A4E" w14:textId="3B712CEC" w:rsidR="0036071B" w:rsidRDefault="0036071B" w:rsidP="00EA5F57">
            <w:pPr>
              <w:pStyle w:val="ListParagraph"/>
              <w:numPr>
                <w:ilvl w:val="1"/>
                <w:numId w:val="30"/>
              </w:numPr>
            </w:pPr>
            <w:r w:rsidRPr="000D5722">
              <w:t>NH</w:t>
            </w:r>
            <w:r w:rsidRPr="0030090C">
              <w:rPr>
                <w:vertAlign w:val="subscript"/>
              </w:rPr>
              <w:t>3</w:t>
            </w:r>
            <w:r w:rsidRPr="0030090C">
              <w:rPr>
                <w:i/>
                <w:iCs/>
              </w:rPr>
              <w:t>(g)</w:t>
            </w:r>
          </w:p>
        </w:tc>
      </w:tr>
    </w:tbl>
    <w:p w14:paraId="2334C49E" w14:textId="77777777" w:rsidR="0036071B" w:rsidRDefault="0036071B" w:rsidP="004450F6"/>
    <w:p w14:paraId="639378A8" w14:textId="7072201A" w:rsidR="00971921" w:rsidRDefault="00832B48" w:rsidP="00EA5F57">
      <w:pPr>
        <w:pStyle w:val="ListParagraph"/>
        <w:numPr>
          <w:ilvl w:val="0"/>
          <w:numId w:val="30"/>
        </w:numPr>
      </w:pPr>
      <w:r>
        <w:t xml:space="preserve">Use the standard enthalpies of formation </w:t>
      </w:r>
      <w:r w:rsidR="00CD1826">
        <w:t xml:space="preserve">on the next page </w:t>
      </w:r>
      <w:r w:rsidR="00E87331">
        <w:t>to calculate the ∆H</w:t>
      </w:r>
      <w:r w:rsidR="00E87331">
        <w:rPr>
          <w:vertAlign w:val="subscript"/>
        </w:rPr>
        <w:t>rxn</w:t>
      </w:r>
      <w:r w:rsidR="00E87331">
        <w:t xml:space="preserve"> for each reaction given below.</w:t>
      </w:r>
    </w:p>
    <w:p w14:paraId="0E3ADB30" w14:textId="456AF5F6" w:rsidR="00994DAE" w:rsidRDefault="00994DAE" w:rsidP="00994DA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994DAE" w14:paraId="54C251AF" w14:textId="77777777" w:rsidTr="00560DA5">
        <w:trPr>
          <w:trHeight w:val="1644"/>
        </w:trPr>
        <w:tc>
          <w:tcPr>
            <w:tcW w:w="10790" w:type="dxa"/>
          </w:tcPr>
          <w:p w14:paraId="344EF964" w14:textId="73D237BE" w:rsidR="00994DAE" w:rsidRDefault="00994DAE" w:rsidP="00EA5F57">
            <w:pPr>
              <w:pStyle w:val="ListParagraph"/>
              <w:numPr>
                <w:ilvl w:val="1"/>
                <w:numId w:val="30"/>
              </w:numPr>
            </w:pPr>
            <w:r>
              <w:t>C</w:t>
            </w:r>
            <w:r>
              <w:rPr>
                <w:vertAlign w:val="subscript"/>
              </w:rPr>
              <w:t>2</w:t>
            </w:r>
            <w:r>
              <w:t>H</w:t>
            </w:r>
            <w:r>
              <w:rPr>
                <w:vertAlign w:val="subscript"/>
              </w:rPr>
              <w:t>4</w:t>
            </w:r>
            <w:r w:rsidRPr="00994DAE">
              <w:rPr>
                <w:i/>
                <w:iCs/>
              </w:rPr>
              <w:t>(g)</w:t>
            </w:r>
            <w:r>
              <w:t xml:space="preserve"> + H</w:t>
            </w:r>
            <w:r>
              <w:rPr>
                <w:vertAlign w:val="subscript"/>
              </w:rPr>
              <w:t>2</w:t>
            </w:r>
            <w:r w:rsidRPr="00994DAE">
              <w:rPr>
                <w:i/>
                <w:iCs/>
              </w:rPr>
              <w:t>(g)</w:t>
            </w:r>
            <w:r>
              <w:t xml:space="preserve"> → C</w:t>
            </w:r>
            <w:r>
              <w:rPr>
                <w:vertAlign w:val="subscript"/>
              </w:rPr>
              <w:t>2</w:t>
            </w:r>
            <w:r>
              <w:t>H</w:t>
            </w:r>
            <w:r>
              <w:rPr>
                <w:vertAlign w:val="subscript"/>
              </w:rPr>
              <w:t>6</w:t>
            </w:r>
            <w:r w:rsidRPr="00994DAE">
              <w:rPr>
                <w:i/>
                <w:iCs/>
              </w:rPr>
              <w:t>(g)</w:t>
            </w:r>
          </w:p>
        </w:tc>
      </w:tr>
      <w:tr w:rsidR="00994DAE" w14:paraId="1EE4D219" w14:textId="77777777" w:rsidTr="00560DA5">
        <w:trPr>
          <w:trHeight w:val="1644"/>
        </w:trPr>
        <w:tc>
          <w:tcPr>
            <w:tcW w:w="10790" w:type="dxa"/>
          </w:tcPr>
          <w:p w14:paraId="371AEC37" w14:textId="209E2091" w:rsidR="00994DAE" w:rsidRDefault="008237A3" w:rsidP="00EA5F57">
            <w:pPr>
              <w:pStyle w:val="ListParagraph"/>
              <w:numPr>
                <w:ilvl w:val="1"/>
                <w:numId w:val="30"/>
              </w:numPr>
            </w:pPr>
            <w:r>
              <w:t>3 NO</w:t>
            </w:r>
            <w:r>
              <w:rPr>
                <w:vertAlign w:val="subscript"/>
              </w:rPr>
              <w:t>2</w:t>
            </w:r>
            <w:r w:rsidRPr="00533E9B">
              <w:rPr>
                <w:i/>
                <w:iCs/>
              </w:rPr>
              <w:t>(g)</w:t>
            </w:r>
            <w:r>
              <w:t xml:space="preserve"> + H</w:t>
            </w:r>
            <w:r>
              <w:rPr>
                <w:vertAlign w:val="subscript"/>
              </w:rPr>
              <w:t>2</w:t>
            </w:r>
            <w:r>
              <w:t>O</w:t>
            </w:r>
            <w:r w:rsidRPr="00533E9B">
              <w:rPr>
                <w:i/>
                <w:iCs/>
              </w:rPr>
              <w:t>(l)</w:t>
            </w:r>
            <w:r>
              <w:t xml:space="preserve"> →</w:t>
            </w:r>
            <w:r w:rsidR="007422EA">
              <w:t xml:space="preserve"> 2 HNO</w:t>
            </w:r>
            <w:r w:rsidR="007422EA">
              <w:rPr>
                <w:vertAlign w:val="subscript"/>
              </w:rPr>
              <w:t>3</w:t>
            </w:r>
            <w:r w:rsidR="007422EA" w:rsidRPr="00533E9B">
              <w:rPr>
                <w:i/>
                <w:iCs/>
              </w:rPr>
              <w:t>(g)</w:t>
            </w:r>
            <w:r w:rsidR="00533E9B">
              <w:t xml:space="preserve"> + NO</w:t>
            </w:r>
            <w:r w:rsidR="00533E9B" w:rsidRPr="00533E9B">
              <w:rPr>
                <w:i/>
                <w:iCs/>
              </w:rPr>
              <w:t>(g)</w:t>
            </w:r>
          </w:p>
        </w:tc>
      </w:tr>
      <w:tr w:rsidR="008237A3" w14:paraId="137DE83A" w14:textId="77777777" w:rsidTr="00560DA5">
        <w:trPr>
          <w:trHeight w:val="1644"/>
        </w:trPr>
        <w:tc>
          <w:tcPr>
            <w:tcW w:w="10790" w:type="dxa"/>
          </w:tcPr>
          <w:p w14:paraId="610EE541" w14:textId="322334F1" w:rsidR="008237A3" w:rsidRDefault="00CA24B6" w:rsidP="00EA5F57">
            <w:pPr>
              <w:pStyle w:val="ListParagraph"/>
              <w:numPr>
                <w:ilvl w:val="1"/>
                <w:numId w:val="30"/>
              </w:numPr>
            </w:pPr>
            <w:r>
              <w:t>N</w:t>
            </w:r>
            <w:r>
              <w:rPr>
                <w:vertAlign w:val="subscript"/>
              </w:rPr>
              <w:t>2</w:t>
            </w:r>
            <w:r>
              <w:t>O</w:t>
            </w:r>
            <w:r>
              <w:rPr>
                <w:vertAlign w:val="subscript"/>
              </w:rPr>
              <w:t>4</w:t>
            </w:r>
            <w:r w:rsidR="00AA7DEF">
              <w:t>(g) + 4 H</w:t>
            </w:r>
            <w:r w:rsidR="00AA7DEF">
              <w:rPr>
                <w:vertAlign w:val="subscript"/>
              </w:rPr>
              <w:t>2</w:t>
            </w:r>
            <w:r w:rsidR="00AA7DEF">
              <w:t>(g) → N</w:t>
            </w:r>
            <w:r w:rsidR="00AA7DEF">
              <w:rPr>
                <w:vertAlign w:val="subscript"/>
              </w:rPr>
              <w:t>2</w:t>
            </w:r>
            <w:r w:rsidR="00AA7DEF">
              <w:t xml:space="preserve">(g) + </w:t>
            </w:r>
            <w:r w:rsidR="00D96297">
              <w:t>4 H</w:t>
            </w:r>
            <w:r w:rsidR="00D96297">
              <w:rPr>
                <w:vertAlign w:val="subscript"/>
              </w:rPr>
              <w:t>2</w:t>
            </w:r>
            <w:r w:rsidR="00D96297">
              <w:t>O(g)</w:t>
            </w:r>
          </w:p>
        </w:tc>
      </w:tr>
    </w:tbl>
    <w:p w14:paraId="336AB429" w14:textId="77777777" w:rsidR="00994DAE" w:rsidRDefault="00994DAE" w:rsidP="00994DAE"/>
    <w:p w14:paraId="13B700FC" w14:textId="1099B334" w:rsidR="00994DAE" w:rsidRDefault="00ED7D9F" w:rsidP="00EA5F57">
      <w:pPr>
        <w:pStyle w:val="ListParagraph"/>
        <w:numPr>
          <w:ilvl w:val="0"/>
          <w:numId w:val="30"/>
        </w:numPr>
      </w:pPr>
      <w:r>
        <w:t xml:space="preserve">Determine </w:t>
      </w:r>
      <w:r w:rsidR="00266400">
        <w:t xml:space="preserve">the standard enthalpy of formation of </w:t>
      </w:r>
      <w:r w:rsidR="008104BD">
        <w:t>nitromethane, CH</w:t>
      </w:r>
      <w:r w:rsidR="008104BD">
        <w:rPr>
          <w:vertAlign w:val="subscript"/>
        </w:rPr>
        <w:t>3</w:t>
      </w:r>
      <w:r w:rsidR="008104BD">
        <w:t>NO</w:t>
      </w:r>
      <w:r w:rsidR="008104BD">
        <w:rPr>
          <w:vertAlign w:val="subscript"/>
        </w:rPr>
        <w:t>2</w:t>
      </w:r>
      <w:r w:rsidR="008104BD">
        <w:t xml:space="preserve"> ,</w:t>
      </w:r>
      <w:r w:rsidR="0083133E">
        <w:t xml:space="preserve"> using the equation below</w:t>
      </w:r>
      <w:r w:rsidR="00CD1826">
        <w:t xml:space="preserve"> and the standard enthalpies of formation on the next page</w:t>
      </w:r>
      <w:r w:rsidR="0083133E">
        <w:t>.</w:t>
      </w:r>
    </w:p>
    <w:p w14:paraId="7437ED08" w14:textId="16CC0FCD" w:rsidR="00CD2EC7" w:rsidRDefault="00CD2EC7" w:rsidP="00CD2EC7"/>
    <w:p w14:paraId="2D86D97B" w14:textId="69E0EEEB" w:rsidR="00CD2EC7" w:rsidRPr="00EF4482" w:rsidRDefault="00CD2EC7" w:rsidP="00381743">
      <w:pPr>
        <w:jc w:val="center"/>
      </w:pPr>
      <w:r>
        <w:t>2 CH</w:t>
      </w:r>
      <w:r>
        <w:rPr>
          <w:vertAlign w:val="subscript"/>
        </w:rPr>
        <w:t>3</w:t>
      </w:r>
      <w:r>
        <w:t>NO</w:t>
      </w:r>
      <w:r>
        <w:rPr>
          <w:vertAlign w:val="subscript"/>
        </w:rPr>
        <w:t>2</w:t>
      </w:r>
      <w:r w:rsidRPr="0000257F">
        <w:rPr>
          <w:i/>
          <w:iCs/>
        </w:rPr>
        <w:t>(l)</w:t>
      </w:r>
      <w:r>
        <w:t xml:space="preserve"> + </w:t>
      </w:r>
      <m:oMath>
        <m:f>
          <m:fPr>
            <m:type m:val="skw"/>
            <m:ctrlPr>
              <w:rPr>
                <w:rFonts w:ascii="Cambria Math" w:hAnsi="Cambria Math"/>
                <w:i/>
              </w:rPr>
            </m:ctrlPr>
          </m:fPr>
          <m:num>
            <m:r>
              <w:rPr>
                <w:rFonts w:ascii="Cambria Math" w:hAnsi="Cambria Math"/>
              </w:rPr>
              <m:t>3</m:t>
            </m:r>
          </m:num>
          <m:den>
            <m:r>
              <w:rPr>
                <w:rFonts w:ascii="Cambria Math" w:hAnsi="Cambria Math"/>
              </w:rPr>
              <m:t>2</m:t>
            </m:r>
          </m:den>
        </m:f>
      </m:oMath>
      <w:r>
        <w:t xml:space="preserve"> O</w:t>
      </w:r>
      <w:r>
        <w:rPr>
          <w:vertAlign w:val="subscript"/>
        </w:rPr>
        <w:t>2</w:t>
      </w:r>
      <w:r w:rsidRPr="0000257F">
        <w:rPr>
          <w:i/>
          <w:iCs/>
        </w:rPr>
        <w:t>(g)</w:t>
      </w:r>
      <w:r>
        <w:t xml:space="preserve"> → 2 CO</w:t>
      </w:r>
      <w:r>
        <w:rPr>
          <w:vertAlign w:val="subscript"/>
        </w:rPr>
        <w:t>2</w:t>
      </w:r>
      <w:r w:rsidRPr="0000257F">
        <w:rPr>
          <w:i/>
          <w:iCs/>
        </w:rPr>
        <w:t>(g)</w:t>
      </w:r>
      <w:r>
        <w:t xml:space="preserve"> + 3 H</w:t>
      </w:r>
      <w:r>
        <w:rPr>
          <w:vertAlign w:val="subscript"/>
        </w:rPr>
        <w:t>2</w:t>
      </w:r>
      <w:r>
        <w:t>O</w:t>
      </w:r>
      <w:r w:rsidRPr="0000257F">
        <w:rPr>
          <w:i/>
          <w:iCs/>
        </w:rPr>
        <w:t>(l)</w:t>
      </w:r>
      <w:r>
        <w:t xml:space="preserve"> + N</w:t>
      </w:r>
      <w:r>
        <w:rPr>
          <w:vertAlign w:val="subscript"/>
        </w:rPr>
        <w:t>2</w:t>
      </w:r>
      <w:r w:rsidRPr="0000257F">
        <w:rPr>
          <w:i/>
          <w:iCs/>
        </w:rPr>
        <w:t>(g)</w:t>
      </w:r>
      <w:r>
        <w:tab/>
        <w:t>∆H</w:t>
      </w:r>
      <w:r>
        <w:rPr>
          <w:vertAlign w:val="superscript"/>
        </w:rPr>
        <w:t>o</w:t>
      </w:r>
      <w:r>
        <w:rPr>
          <w:vertAlign w:val="subscript"/>
        </w:rPr>
        <w:t>rxn</w:t>
      </w:r>
      <w:r>
        <w:t xml:space="preserve"> = −</w:t>
      </w:r>
      <w:r w:rsidR="00EF4482">
        <w:t>1418 kJ/mol</w:t>
      </w:r>
      <w:r w:rsidR="00EF4482">
        <w:rPr>
          <w:vertAlign w:val="subscript"/>
        </w:rPr>
        <w:t>rxn</w:t>
      </w:r>
    </w:p>
    <w:p w14:paraId="023D6F8B" w14:textId="77777777" w:rsidR="00CC561B" w:rsidRDefault="00CC561B" w:rsidP="00CC561B"/>
    <w:p w14:paraId="5E76D5AE" w14:textId="77777777" w:rsidR="00CC561B" w:rsidRDefault="00CC561B" w:rsidP="00CC561B"/>
    <w:p w14:paraId="18AE3558" w14:textId="77777777" w:rsidR="00BA0101" w:rsidRDefault="00322C70" w:rsidP="00CC561B">
      <w:r>
        <w:br w:type="column"/>
      </w:r>
    </w:p>
    <w:tbl>
      <w:tblPr>
        <w:tblStyle w:val="GridTable2"/>
        <w:tblW w:w="9807" w:type="dxa"/>
        <w:tblLook w:val="04A0" w:firstRow="1" w:lastRow="0" w:firstColumn="1" w:lastColumn="0" w:noHBand="0" w:noVBand="1"/>
      </w:tblPr>
      <w:tblGrid>
        <w:gridCol w:w="1272"/>
        <w:gridCol w:w="1997"/>
        <w:gridCol w:w="1272"/>
        <w:gridCol w:w="1997"/>
        <w:gridCol w:w="1272"/>
        <w:gridCol w:w="1997"/>
      </w:tblGrid>
      <w:tr w:rsidR="003570D3" w14:paraId="0DC372A3" w14:textId="10BA70B1" w:rsidTr="00B30B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2" w:type="dxa"/>
            <w:vAlign w:val="bottom"/>
          </w:tcPr>
          <w:p w14:paraId="54590B5F" w14:textId="4AE0537C" w:rsidR="003570D3" w:rsidRDefault="003570D3" w:rsidP="00E749A2">
            <w:pPr>
              <w:jc w:val="center"/>
            </w:pPr>
            <w:r>
              <w:t>Compound</w:t>
            </w:r>
          </w:p>
        </w:tc>
        <w:tc>
          <w:tcPr>
            <w:tcW w:w="1997" w:type="dxa"/>
            <w:vAlign w:val="bottom"/>
          </w:tcPr>
          <w:p w14:paraId="48F06767" w14:textId="77777777" w:rsidR="000F2546" w:rsidRDefault="003570D3" w:rsidP="00E749A2">
            <w:pPr>
              <w:jc w:val="center"/>
              <w:cnfStyle w:val="100000000000" w:firstRow="1" w:lastRow="0" w:firstColumn="0" w:lastColumn="0" w:oddVBand="0" w:evenVBand="0" w:oddHBand="0" w:evenHBand="0" w:firstRowFirstColumn="0" w:firstRowLastColumn="0" w:lastRowFirstColumn="0" w:lastRowLastColumn="0"/>
              <w:rPr>
                <w:b w:val="0"/>
                <w:bCs w:val="0"/>
              </w:rPr>
            </w:pPr>
            <w:r>
              <w:t xml:space="preserve">Standard Enthalpy </w:t>
            </w:r>
          </w:p>
          <w:p w14:paraId="1F9BFAF3" w14:textId="3DF707BB" w:rsidR="000F2546" w:rsidRDefault="003570D3" w:rsidP="00E749A2">
            <w:pPr>
              <w:jc w:val="center"/>
              <w:cnfStyle w:val="100000000000" w:firstRow="1" w:lastRow="0" w:firstColumn="0" w:lastColumn="0" w:oddVBand="0" w:evenVBand="0" w:oddHBand="0" w:evenHBand="0" w:firstRowFirstColumn="0" w:firstRowLastColumn="0" w:lastRowFirstColumn="0" w:lastRowLastColumn="0"/>
              <w:rPr>
                <w:b w:val="0"/>
                <w:bCs w:val="0"/>
              </w:rPr>
            </w:pPr>
            <w:r>
              <w:t xml:space="preserve">of Formation </w:t>
            </w:r>
          </w:p>
          <w:p w14:paraId="771625C2" w14:textId="3392BE51" w:rsidR="003570D3" w:rsidRPr="00E749A2" w:rsidRDefault="003570D3" w:rsidP="00E749A2">
            <w:pPr>
              <w:jc w:val="center"/>
              <w:cnfStyle w:val="100000000000" w:firstRow="1" w:lastRow="0" w:firstColumn="0" w:lastColumn="0" w:oddVBand="0" w:evenVBand="0" w:oddHBand="0" w:evenHBand="0" w:firstRowFirstColumn="0" w:firstRowLastColumn="0" w:lastRowFirstColumn="0" w:lastRowLastColumn="0"/>
            </w:pPr>
            <w:r>
              <w:t>(kJ mol</w:t>
            </w:r>
            <w:r>
              <w:rPr>
                <w:vertAlign w:val="superscript"/>
              </w:rPr>
              <w:t>−1</w:t>
            </w:r>
            <w:r>
              <w:t>)</w:t>
            </w:r>
          </w:p>
        </w:tc>
        <w:tc>
          <w:tcPr>
            <w:tcW w:w="1272" w:type="dxa"/>
            <w:vAlign w:val="bottom"/>
          </w:tcPr>
          <w:p w14:paraId="27B3730C" w14:textId="355A4A29" w:rsidR="003570D3" w:rsidRDefault="003570D3" w:rsidP="00E749A2">
            <w:pPr>
              <w:jc w:val="center"/>
              <w:cnfStyle w:val="100000000000" w:firstRow="1" w:lastRow="0" w:firstColumn="0" w:lastColumn="0" w:oddVBand="0" w:evenVBand="0" w:oddHBand="0" w:evenHBand="0" w:firstRowFirstColumn="0" w:firstRowLastColumn="0" w:lastRowFirstColumn="0" w:lastRowLastColumn="0"/>
            </w:pPr>
            <w:r>
              <w:t>Compound</w:t>
            </w:r>
          </w:p>
        </w:tc>
        <w:tc>
          <w:tcPr>
            <w:tcW w:w="1997" w:type="dxa"/>
            <w:vAlign w:val="bottom"/>
          </w:tcPr>
          <w:p w14:paraId="3EC5F341" w14:textId="77777777" w:rsidR="000F2546" w:rsidRDefault="003570D3" w:rsidP="00E749A2">
            <w:pPr>
              <w:jc w:val="center"/>
              <w:cnfStyle w:val="100000000000" w:firstRow="1" w:lastRow="0" w:firstColumn="0" w:lastColumn="0" w:oddVBand="0" w:evenVBand="0" w:oddHBand="0" w:evenHBand="0" w:firstRowFirstColumn="0" w:firstRowLastColumn="0" w:lastRowFirstColumn="0" w:lastRowLastColumn="0"/>
              <w:rPr>
                <w:b w:val="0"/>
                <w:bCs w:val="0"/>
              </w:rPr>
            </w:pPr>
            <w:r>
              <w:t xml:space="preserve">Standard Enthalpy </w:t>
            </w:r>
          </w:p>
          <w:p w14:paraId="090B48BF" w14:textId="77777777" w:rsidR="000F2546" w:rsidRDefault="003570D3" w:rsidP="00E749A2">
            <w:pPr>
              <w:jc w:val="center"/>
              <w:cnfStyle w:val="100000000000" w:firstRow="1" w:lastRow="0" w:firstColumn="0" w:lastColumn="0" w:oddVBand="0" w:evenVBand="0" w:oddHBand="0" w:evenHBand="0" w:firstRowFirstColumn="0" w:firstRowLastColumn="0" w:lastRowFirstColumn="0" w:lastRowLastColumn="0"/>
              <w:rPr>
                <w:b w:val="0"/>
                <w:bCs w:val="0"/>
              </w:rPr>
            </w:pPr>
            <w:r>
              <w:t xml:space="preserve">of Formation </w:t>
            </w:r>
          </w:p>
          <w:p w14:paraId="2A5158AB" w14:textId="4B11E858" w:rsidR="003570D3" w:rsidRDefault="003570D3" w:rsidP="00E749A2">
            <w:pPr>
              <w:jc w:val="center"/>
              <w:cnfStyle w:val="100000000000" w:firstRow="1" w:lastRow="0" w:firstColumn="0" w:lastColumn="0" w:oddVBand="0" w:evenVBand="0" w:oddHBand="0" w:evenHBand="0" w:firstRowFirstColumn="0" w:firstRowLastColumn="0" w:lastRowFirstColumn="0" w:lastRowLastColumn="0"/>
            </w:pPr>
            <w:r>
              <w:t>(kJ mol</w:t>
            </w:r>
            <w:r>
              <w:rPr>
                <w:vertAlign w:val="superscript"/>
              </w:rPr>
              <w:t>−1</w:t>
            </w:r>
            <w:r>
              <w:t>)</w:t>
            </w:r>
          </w:p>
        </w:tc>
        <w:tc>
          <w:tcPr>
            <w:tcW w:w="1272" w:type="dxa"/>
          </w:tcPr>
          <w:p w14:paraId="4B37287D" w14:textId="53AED193" w:rsidR="003570D3" w:rsidRDefault="003570D3" w:rsidP="00E749A2">
            <w:pPr>
              <w:jc w:val="center"/>
              <w:cnfStyle w:val="100000000000" w:firstRow="1" w:lastRow="0" w:firstColumn="0" w:lastColumn="0" w:oddVBand="0" w:evenVBand="0" w:oddHBand="0" w:evenHBand="0" w:firstRowFirstColumn="0" w:firstRowLastColumn="0" w:lastRowFirstColumn="0" w:lastRowLastColumn="0"/>
            </w:pPr>
            <w:r>
              <w:t>Compound</w:t>
            </w:r>
          </w:p>
        </w:tc>
        <w:tc>
          <w:tcPr>
            <w:tcW w:w="1997" w:type="dxa"/>
          </w:tcPr>
          <w:p w14:paraId="54F64CB1" w14:textId="77777777" w:rsidR="00B30BB9" w:rsidRDefault="003570D3" w:rsidP="00E749A2">
            <w:pPr>
              <w:jc w:val="center"/>
              <w:cnfStyle w:val="100000000000" w:firstRow="1" w:lastRow="0" w:firstColumn="0" w:lastColumn="0" w:oddVBand="0" w:evenVBand="0" w:oddHBand="0" w:evenHBand="0" w:firstRowFirstColumn="0" w:firstRowLastColumn="0" w:lastRowFirstColumn="0" w:lastRowLastColumn="0"/>
              <w:rPr>
                <w:b w:val="0"/>
                <w:bCs w:val="0"/>
              </w:rPr>
            </w:pPr>
            <w:r>
              <w:t xml:space="preserve">Standard Enthalpy </w:t>
            </w:r>
          </w:p>
          <w:p w14:paraId="14569220" w14:textId="77777777" w:rsidR="00B30BB9" w:rsidRDefault="003570D3" w:rsidP="00E749A2">
            <w:pPr>
              <w:jc w:val="center"/>
              <w:cnfStyle w:val="100000000000" w:firstRow="1" w:lastRow="0" w:firstColumn="0" w:lastColumn="0" w:oddVBand="0" w:evenVBand="0" w:oddHBand="0" w:evenHBand="0" w:firstRowFirstColumn="0" w:firstRowLastColumn="0" w:lastRowFirstColumn="0" w:lastRowLastColumn="0"/>
              <w:rPr>
                <w:b w:val="0"/>
                <w:bCs w:val="0"/>
              </w:rPr>
            </w:pPr>
            <w:r>
              <w:t xml:space="preserve">of Formation </w:t>
            </w:r>
          </w:p>
          <w:p w14:paraId="5B81EB46" w14:textId="07E91851" w:rsidR="003570D3" w:rsidRDefault="003570D3" w:rsidP="00E749A2">
            <w:pPr>
              <w:jc w:val="center"/>
              <w:cnfStyle w:val="100000000000" w:firstRow="1" w:lastRow="0" w:firstColumn="0" w:lastColumn="0" w:oddVBand="0" w:evenVBand="0" w:oddHBand="0" w:evenHBand="0" w:firstRowFirstColumn="0" w:firstRowLastColumn="0" w:lastRowFirstColumn="0" w:lastRowLastColumn="0"/>
            </w:pPr>
            <w:r>
              <w:t>(kJ mol</w:t>
            </w:r>
            <w:r>
              <w:rPr>
                <w:vertAlign w:val="superscript"/>
              </w:rPr>
              <w:t>−1</w:t>
            </w:r>
            <w:r>
              <w:t>)</w:t>
            </w:r>
          </w:p>
        </w:tc>
      </w:tr>
      <w:tr w:rsidR="003570D3" w14:paraId="19C977E8" w14:textId="6355888A" w:rsidTr="00B30B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2" w:type="dxa"/>
            <w:vAlign w:val="bottom"/>
          </w:tcPr>
          <w:p w14:paraId="1E119AE1" w14:textId="116F4666" w:rsidR="003570D3" w:rsidRPr="00A84A1C" w:rsidRDefault="003570D3" w:rsidP="003570D3">
            <w:pPr>
              <w:jc w:val="center"/>
              <w:rPr>
                <w:b w:val="0"/>
                <w:bCs w:val="0"/>
              </w:rPr>
            </w:pPr>
            <w:r w:rsidRPr="00A84A1C">
              <w:rPr>
                <w:b w:val="0"/>
                <w:bCs w:val="0"/>
              </w:rPr>
              <w:t>C</w:t>
            </w:r>
            <w:r w:rsidRPr="00A84A1C">
              <w:rPr>
                <w:b w:val="0"/>
                <w:bCs w:val="0"/>
                <w:vertAlign w:val="subscript"/>
              </w:rPr>
              <w:t>2</w:t>
            </w:r>
            <w:r w:rsidRPr="00A84A1C">
              <w:rPr>
                <w:b w:val="0"/>
                <w:bCs w:val="0"/>
              </w:rPr>
              <w:t>H</w:t>
            </w:r>
            <w:r w:rsidRPr="00A84A1C">
              <w:rPr>
                <w:b w:val="0"/>
                <w:bCs w:val="0"/>
                <w:vertAlign w:val="subscript"/>
              </w:rPr>
              <w:t>4</w:t>
            </w:r>
            <w:r w:rsidRPr="00616454">
              <w:rPr>
                <w:b w:val="0"/>
                <w:bCs w:val="0"/>
                <w:i/>
                <w:iCs/>
              </w:rPr>
              <w:t>(g)</w:t>
            </w:r>
          </w:p>
        </w:tc>
        <w:tc>
          <w:tcPr>
            <w:tcW w:w="1997" w:type="dxa"/>
            <w:vAlign w:val="bottom"/>
          </w:tcPr>
          <w:p w14:paraId="246F5E0A" w14:textId="629340EA" w:rsidR="003570D3" w:rsidRDefault="003570D3" w:rsidP="003570D3">
            <w:pPr>
              <w:jc w:val="center"/>
              <w:cnfStyle w:val="000000100000" w:firstRow="0" w:lastRow="0" w:firstColumn="0" w:lastColumn="0" w:oddVBand="0" w:evenVBand="0" w:oddHBand="1" w:evenHBand="0" w:firstRowFirstColumn="0" w:firstRowLastColumn="0" w:lastRowFirstColumn="0" w:lastRowLastColumn="0"/>
            </w:pPr>
            <w:r>
              <w:t>52.30</w:t>
            </w:r>
          </w:p>
        </w:tc>
        <w:tc>
          <w:tcPr>
            <w:tcW w:w="1272" w:type="dxa"/>
            <w:vAlign w:val="bottom"/>
          </w:tcPr>
          <w:p w14:paraId="5F77773A" w14:textId="5F5ED640" w:rsidR="003570D3" w:rsidRPr="0059538C" w:rsidRDefault="003570D3" w:rsidP="003570D3">
            <w:pPr>
              <w:jc w:val="center"/>
              <w:cnfStyle w:val="000000100000" w:firstRow="0" w:lastRow="0" w:firstColumn="0" w:lastColumn="0" w:oddVBand="0" w:evenVBand="0" w:oddHBand="1" w:evenHBand="0" w:firstRowFirstColumn="0" w:firstRowLastColumn="0" w:lastRowFirstColumn="0" w:lastRowLastColumn="0"/>
            </w:pPr>
            <w:r>
              <w:t>H</w:t>
            </w:r>
            <w:r>
              <w:rPr>
                <w:vertAlign w:val="subscript"/>
              </w:rPr>
              <w:t>2</w:t>
            </w:r>
            <w:r>
              <w:t>O</w:t>
            </w:r>
            <w:r w:rsidRPr="00616454">
              <w:rPr>
                <w:i/>
                <w:iCs/>
              </w:rPr>
              <w:t>(l)</w:t>
            </w:r>
          </w:p>
        </w:tc>
        <w:tc>
          <w:tcPr>
            <w:tcW w:w="1997" w:type="dxa"/>
            <w:vAlign w:val="bottom"/>
          </w:tcPr>
          <w:p w14:paraId="0525E4DC" w14:textId="50A7EB12" w:rsidR="003570D3" w:rsidRDefault="003570D3" w:rsidP="003570D3">
            <w:pPr>
              <w:jc w:val="center"/>
              <w:cnfStyle w:val="000000100000" w:firstRow="0" w:lastRow="0" w:firstColumn="0" w:lastColumn="0" w:oddVBand="0" w:evenVBand="0" w:oddHBand="1" w:evenHBand="0" w:firstRowFirstColumn="0" w:firstRowLastColumn="0" w:lastRowFirstColumn="0" w:lastRowLastColumn="0"/>
            </w:pPr>
            <w:r>
              <w:t>−285.83</w:t>
            </w:r>
          </w:p>
        </w:tc>
        <w:tc>
          <w:tcPr>
            <w:tcW w:w="1272" w:type="dxa"/>
            <w:vAlign w:val="bottom"/>
          </w:tcPr>
          <w:p w14:paraId="50E470AB" w14:textId="4174DDCD" w:rsidR="003570D3" w:rsidRDefault="003570D3" w:rsidP="003570D3">
            <w:pPr>
              <w:jc w:val="center"/>
              <w:cnfStyle w:val="000000100000" w:firstRow="0" w:lastRow="0" w:firstColumn="0" w:lastColumn="0" w:oddVBand="0" w:evenVBand="0" w:oddHBand="1" w:evenHBand="0" w:firstRowFirstColumn="0" w:firstRowLastColumn="0" w:lastRowFirstColumn="0" w:lastRowLastColumn="0"/>
            </w:pPr>
            <w:r>
              <w:t>NO</w:t>
            </w:r>
            <w:r>
              <w:rPr>
                <w:vertAlign w:val="subscript"/>
              </w:rPr>
              <w:t>2</w:t>
            </w:r>
            <w:r w:rsidRPr="00616454">
              <w:rPr>
                <w:i/>
                <w:iCs/>
              </w:rPr>
              <w:t>(g)</w:t>
            </w:r>
          </w:p>
        </w:tc>
        <w:tc>
          <w:tcPr>
            <w:tcW w:w="1997" w:type="dxa"/>
            <w:vAlign w:val="bottom"/>
          </w:tcPr>
          <w:p w14:paraId="63640E8A" w14:textId="3B6DDB89" w:rsidR="003570D3" w:rsidRDefault="003570D3" w:rsidP="003570D3">
            <w:pPr>
              <w:jc w:val="center"/>
              <w:cnfStyle w:val="000000100000" w:firstRow="0" w:lastRow="0" w:firstColumn="0" w:lastColumn="0" w:oddVBand="0" w:evenVBand="0" w:oddHBand="1" w:evenHBand="0" w:firstRowFirstColumn="0" w:firstRowLastColumn="0" w:lastRowFirstColumn="0" w:lastRowLastColumn="0"/>
            </w:pPr>
            <w:r>
              <w:t>33.84</w:t>
            </w:r>
          </w:p>
        </w:tc>
      </w:tr>
      <w:tr w:rsidR="003570D3" w14:paraId="72C7B839" w14:textId="12764632" w:rsidTr="00B30BB9">
        <w:tc>
          <w:tcPr>
            <w:cnfStyle w:val="001000000000" w:firstRow="0" w:lastRow="0" w:firstColumn="1" w:lastColumn="0" w:oddVBand="0" w:evenVBand="0" w:oddHBand="0" w:evenHBand="0" w:firstRowFirstColumn="0" w:firstRowLastColumn="0" w:lastRowFirstColumn="0" w:lastRowLastColumn="0"/>
            <w:tcW w:w="1272" w:type="dxa"/>
            <w:vAlign w:val="bottom"/>
          </w:tcPr>
          <w:p w14:paraId="46EB960B" w14:textId="1B026ADD" w:rsidR="003570D3" w:rsidRPr="00A84A1C" w:rsidRDefault="003570D3" w:rsidP="003570D3">
            <w:pPr>
              <w:jc w:val="center"/>
              <w:rPr>
                <w:b w:val="0"/>
                <w:bCs w:val="0"/>
              </w:rPr>
            </w:pPr>
            <w:r w:rsidRPr="00A84A1C">
              <w:rPr>
                <w:b w:val="0"/>
                <w:bCs w:val="0"/>
              </w:rPr>
              <w:t>C</w:t>
            </w:r>
            <w:r w:rsidRPr="00A84A1C">
              <w:rPr>
                <w:b w:val="0"/>
                <w:bCs w:val="0"/>
                <w:vertAlign w:val="subscript"/>
              </w:rPr>
              <w:t>2</w:t>
            </w:r>
            <w:r w:rsidRPr="00A84A1C">
              <w:rPr>
                <w:b w:val="0"/>
                <w:bCs w:val="0"/>
              </w:rPr>
              <w:t>H</w:t>
            </w:r>
            <w:r w:rsidRPr="00A84A1C">
              <w:rPr>
                <w:b w:val="0"/>
                <w:bCs w:val="0"/>
                <w:vertAlign w:val="subscript"/>
              </w:rPr>
              <w:t>6</w:t>
            </w:r>
            <w:r w:rsidRPr="00616454">
              <w:rPr>
                <w:b w:val="0"/>
                <w:bCs w:val="0"/>
                <w:i/>
                <w:iCs/>
              </w:rPr>
              <w:t>(g)</w:t>
            </w:r>
          </w:p>
        </w:tc>
        <w:tc>
          <w:tcPr>
            <w:tcW w:w="1997" w:type="dxa"/>
            <w:vAlign w:val="bottom"/>
          </w:tcPr>
          <w:p w14:paraId="56E7EED9" w14:textId="2F2B6A35" w:rsidR="003570D3" w:rsidRDefault="003570D3" w:rsidP="003570D3">
            <w:pPr>
              <w:jc w:val="center"/>
              <w:cnfStyle w:val="000000000000" w:firstRow="0" w:lastRow="0" w:firstColumn="0" w:lastColumn="0" w:oddVBand="0" w:evenVBand="0" w:oddHBand="0" w:evenHBand="0" w:firstRowFirstColumn="0" w:firstRowLastColumn="0" w:lastRowFirstColumn="0" w:lastRowLastColumn="0"/>
            </w:pPr>
            <w:r>
              <w:t>−84.68</w:t>
            </w:r>
          </w:p>
        </w:tc>
        <w:tc>
          <w:tcPr>
            <w:tcW w:w="1272" w:type="dxa"/>
            <w:vAlign w:val="bottom"/>
          </w:tcPr>
          <w:p w14:paraId="1AC2E648" w14:textId="28C3EAA1" w:rsidR="003570D3" w:rsidRPr="00A84A1C" w:rsidRDefault="003570D3" w:rsidP="003570D3">
            <w:pPr>
              <w:jc w:val="center"/>
              <w:cnfStyle w:val="000000000000" w:firstRow="0" w:lastRow="0" w:firstColumn="0" w:lastColumn="0" w:oddVBand="0" w:evenVBand="0" w:oddHBand="0" w:evenHBand="0" w:firstRowFirstColumn="0" w:firstRowLastColumn="0" w:lastRowFirstColumn="0" w:lastRowLastColumn="0"/>
            </w:pPr>
            <w:r>
              <w:t>H</w:t>
            </w:r>
            <w:r>
              <w:rPr>
                <w:vertAlign w:val="subscript"/>
              </w:rPr>
              <w:t>2</w:t>
            </w:r>
            <w:r>
              <w:t>O</w:t>
            </w:r>
            <w:r w:rsidRPr="00616454">
              <w:rPr>
                <w:i/>
                <w:iCs/>
              </w:rPr>
              <w:t>(g)</w:t>
            </w:r>
          </w:p>
        </w:tc>
        <w:tc>
          <w:tcPr>
            <w:tcW w:w="1997" w:type="dxa"/>
            <w:vAlign w:val="bottom"/>
          </w:tcPr>
          <w:p w14:paraId="42091DC4" w14:textId="4020592B" w:rsidR="003570D3" w:rsidRDefault="003570D3" w:rsidP="003570D3">
            <w:pPr>
              <w:jc w:val="center"/>
              <w:cnfStyle w:val="000000000000" w:firstRow="0" w:lastRow="0" w:firstColumn="0" w:lastColumn="0" w:oddVBand="0" w:evenVBand="0" w:oddHBand="0" w:evenHBand="0" w:firstRowFirstColumn="0" w:firstRowLastColumn="0" w:lastRowFirstColumn="0" w:lastRowLastColumn="0"/>
            </w:pPr>
            <w:r>
              <w:t>−136.10</w:t>
            </w:r>
          </w:p>
        </w:tc>
        <w:tc>
          <w:tcPr>
            <w:tcW w:w="1272" w:type="dxa"/>
            <w:vAlign w:val="bottom"/>
          </w:tcPr>
          <w:p w14:paraId="630B6BA7" w14:textId="008BFD5A" w:rsidR="003570D3" w:rsidRDefault="003570D3" w:rsidP="003570D3">
            <w:pPr>
              <w:jc w:val="center"/>
              <w:cnfStyle w:val="000000000000" w:firstRow="0" w:lastRow="0" w:firstColumn="0" w:lastColumn="0" w:oddVBand="0" w:evenVBand="0" w:oddHBand="0" w:evenHBand="0" w:firstRowFirstColumn="0" w:firstRowLastColumn="0" w:lastRowFirstColumn="0" w:lastRowLastColumn="0"/>
            </w:pPr>
            <w:r>
              <w:t>NO</w:t>
            </w:r>
            <w:r w:rsidRPr="00616454">
              <w:rPr>
                <w:i/>
                <w:iCs/>
              </w:rPr>
              <w:t>(g)</w:t>
            </w:r>
          </w:p>
        </w:tc>
        <w:tc>
          <w:tcPr>
            <w:tcW w:w="1997" w:type="dxa"/>
            <w:vAlign w:val="bottom"/>
          </w:tcPr>
          <w:p w14:paraId="5E6FA688" w14:textId="15830C5C" w:rsidR="003570D3" w:rsidRDefault="003570D3" w:rsidP="003570D3">
            <w:pPr>
              <w:jc w:val="center"/>
              <w:cnfStyle w:val="000000000000" w:firstRow="0" w:lastRow="0" w:firstColumn="0" w:lastColumn="0" w:oddVBand="0" w:evenVBand="0" w:oddHBand="0" w:evenHBand="0" w:firstRowFirstColumn="0" w:firstRowLastColumn="0" w:lastRowFirstColumn="0" w:lastRowLastColumn="0"/>
            </w:pPr>
            <w:r>
              <w:t>90.37</w:t>
            </w:r>
          </w:p>
        </w:tc>
      </w:tr>
      <w:tr w:rsidR="003570D3" w14:paraId="3384A95E" w14:textId="56AC4C88" w:rsidTr="00B30B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2" w:type="dxa"/>
            <w:vAlign w:val="bottom"/>
          </w:tcPr>
          <w:p w14:paraId="54DB869E" w14:textId="7B697BE0" w:rsidR="003570D3" w:rsidRPr="00A84A1C" w:rsidRDefault="003570D3" w:rsidP="003570D3">
            <w:pPr>
              <w:jc w:val="center"/>
              <w:rPr>
                <w:b w:val="0"/>
                <w:bCs w:val="0"/>
              </w:rPr>
            </w:pPr>
            <w:r w:rsidRPr="00A84A1C">
              <w:rPr>
                <w:b w:val="0"/>
                <w:bCs w:val="0"/>
              </w:rPr>
              <w:t>CO</w:t>
            </w:r>
            <w:r w:rsidRPr="00A84A1C">
              <w:rPr>
                <w:b w:val="0"/>
                <w:bCs w:val="0"/>
                <w:vertAlign w:val="subscript"/>
              </w:rPr>
              <w:t>2</w:t>
            </w:r>
            <w:r w:rsidRPr="00616454">
              <w:rPr>
                <w:b w:val="0"/>
                <w:bCs w:val="0"/>
                <w:i/>
                <w:iCs/>
              </w:rPr>
              <w:t>(g)</w:t>
            </w:r>
          </w:p>
        </w:tc>
        <w:tc>
          <w:tcPr>
            <w:tcW w:w="1997" w:type="dxa"/>
            <w:vAlign w:val="bottom"/>
          </w:tcPr>
          <w:p w14:paraId="04C84DBE" w14:textId="784935ED" w:rsidR="003570D3" w:rsidRDefault="003570D3" w:rsidP="003570D3">
            <w:pPr>
              <w:jc w:val="center"/>
              <w:cnfStyle w:val="000000100000" w:firstRow="0" w:lastRow="0" w:firstColumn="0" w:lastColumn="0" w:oddVBand="0" w:evenVBand="0" w:oddHBand="1" w:evenHBand="0" w:firstRowFirstColumn="0" w:firstRowLastColumn="0" w:lastRowFirstColumn="0" w:lastRowLastColumn="0"/>
            </w:pPr>
            <w:r>
              <w:t>−393.5</w:t>
            </w:r>
          </w:p>
        </w:tc>
        <w:tc>
          <w:tcPr>
            <w:tcW w:w="1272" w:type="dxa"/>
            <w:vAlign w:val="bottom"/>
          </w:tcPr>
          <w:p w14:paraId="135B3802" w14:textId="28BA3EFB" w:rsidR="003570D3" w:rsidRPr="004B5872" w:rsidRDefault="003570D3" w:rsidP="003570D3">
            <w:pPr>
              <w:jc w:val="center"/>
              <w:cnfStyle w:val="000000100000" w:firstRow="0" w:lastRow="0" w:firstColumn="0" w:lastColumn="0" w:oddVBand="0" w:evenVBand="0" w:oddHBand="1" w:evenHBand="0" w:firstRowFirstColumn="0" w:firstRowLastColumn="0" w:lastRowFirstColumn="0" w:lastRowLastColumn="0"/>
            </w:pPr>
            <w:r>
              <w:t>HNO</w:t>
            </w:r>
            <w:r>
              <w:rPr>
                <w:vertAlign w:val="subscript"/>
              </w:rPr>
              <w:t>3</w:t>
            </w:r>
            <w:r w:rsidRPr="00616454">
              <w:rPr>
                <w:i/>
                <w:iCs/>
              </w:rPr>
              <w:t>(g)</w:t>
            </w:r>
          </w:p>
        </w:tc>
        <w:tc>
          <w:tcPr>
            <w:tcW w:w="1997" w:type="dxa"/>
            <w:vAlign w:val="bottom"/>
          </w:tcPr>
          <w:p w14:paraId="2D80713B" w14:textId="01112548" w:rsidR="003570D3" w:rsidRDefault="003570D3" w:rsidP="003570D3">
            <w:pPr>
              <w:jc w:val="center"/>
              <w:cnfStyle w:val="000000100000" w:firstRow="0" w:lastRow="0" w:firstColumn="0" w:lastColumn="0" w:oddVBand="0" w:evenVBand="0" w:oddHBand="1" w:evenHBand="0" w:firstRowFirstColumn="0" w:firstRowLastColumn="0" w:lastRowFirstColumn="0" w:lastRowLastColumn="0"/>
            </w:pPr>
            <w:r>
              <w:t>−134.3</w:t>
            </w:r>
          </w:p>
        </w:tc>
        <w:tc>
          <w:tcPr>
            <w:tcW w:w="1272" w:type="dxa"/>
            <w:vAlign w:val="bottom"/>
          </w:tcPr>
          <w:p w14:paraId="69FE382E" w14:textId="5F7DF4C5" w:rsidR="003570D3" w:rsidRDefault="003570D3" w:rsidP="003570D3">
            <w:pPr>
              <w:jc w:val="center"/>
              <w:cnfStyle w:val="000000100000" w:firstRow="0" w:lastRow="0" w:firstColumn="0" w:lastColumn="0" w:oddVBand="0" w:evenVBand="0" w:oddHBand="1" w:evenHBand="0" w:firstRowFirstColumn="0" w:firstRowLastColumn="0" w:lastRowFirstColumn="0" w:lastRowLastColumn="0"/>
            </w:pPr>
            <w:r>
              <w:t>N</w:t>
            </w:r>
            <w:r>
              <w:rPr>
                <w:vertAlign w:val="subscript"/>
              </w:rPr>
              <w:t>2</w:t>
            </w:r>
            <w:r>
              <w:t>O</w:t>
            </w:r>
            <w:r>
              <w:rPr>
                <w:vertAlign w:val="subscript"/>
              </w:rPr>
              <w:t>4</w:t>
            </w:r>
            <w:r w:rsidRPr="00616454">
              <w:rPr>
                <w:i/>
                <w:iCs/>
              </w:rPr>
              <w:t>(g)</w:t>
            </w:r>
          </w:p>
        </w:tc>
        <w:tc>
          <w:tcPr>
            <w:tcW w:w="1997" w:type="dxa"/>
            <w:vAlign w:val="bottom"/>
          </w:tcPr>
          <w:p w14:paraId="2B00E569" w14:textId="7E241C9E" w:rsidR="003570D3" w:rsidRDefault="003570D3" w:rsidP="003570D3">
            <w:pPr>
              <w:jc w:val="center"/>
              <w:cnfStyle w:val="000000100000" w:firstRow="0" w:lastRow="0" w:firstColumn="0" w:lastColumn="0" w:oddVBand="0" w:evenVBand="0" w:oddHBand="1" w:evenHBand="0" w:firstRowFirstColumn="0" w:firstRowLastColumn="0" w:lastRowFirstColumn="0" w:lastRowLastColumn="0"/>
            </w:pPr>
            <w:r>
              <w:t>9.66</w:t>
            </w:r>
          </w:p>
        </w:tc>
      </w:tr>
    </w:tbl>
    <w:p w14:paraId="15F96451" w14:textId="3345D2A1" w:rsidR="00CC561B" w:rsidRDefault="00CC561B" w:rsidP="00CC561B"/>
    <w:p w14:paraId="540B2C7B" w14:textId="3BEBA9B9" w:rsidR="00EA7F25" w:rsidRDefault="00CC6CB4" w:rsidP="00CC561B">
      <w:r>
        <w:t xml:space="preserve"> </w:t>
      </w:r>
    </w:p>
    <w:p w14:paraId="1CBFD80F" w14:textId="16601E0D" w:rsidR="00534ECC" w:rsidRDefault="00534ECC" w:rsidP="00EA5F57">
      <w:pPr>
        <w:pStyle w:val="ListParagraph"/>
        <w:numPr>
          <w:ilvl w:val="0"/>
          <w:numId w:val="30"/>
        </w:numPr>
      </w:pPr>
      <w:r>
        <w:t>In an experiment, liquid heptane, C</w:t>
      </w:r>
      <w:r>
        <w:rPr>
          <w:vertAlign w:val="subscript"/>
        </w:rPr>
        <w:t>7</w:t>
      </w:r>
      <w:r>
        <w:t>H</w:t>
      </w:r>
      <w:r>
        <w:rPr>
          <w:vertAlign w:val="subscript"/>
        </w:rPr>
        <w:t>16</w:t>
      </w:r>
      <w:r w:rsidRPr="00534ECC">
        <w:rPr>
          <w:i/>
          <w:iCs/>
        </w:rPr>
        <w:t>(l)</w:t>
      </w:r>
      <w:r>
        <w:t>, is completely combusted to produce CO</w:t>
      </w:r>
      <w:r>
        <w:rPr>
          <w:vertAlign w:val="subscript"/>
        </w:rPr>
        <w:t>2</w:t>
      </w:r>
      <w:r w:rsidRPr="00BB1AED">
        <w:rPr>
          <w:i/>
          <w:iCs/>
        </w:rPr>
        <w:t>(g)</w:t>
      </w:r>
      <w:r>
        <w:t xml:space="preserve"> and H</w:t>
      </w:r>
      <w:r>
        <w:rPr>
          <w:vertAlign w:val="subscript"/>
        </w:rPr>
        <w:t>2</w:t>
      </w:r>
      <w:r>
        <w:t>O</w:t>
      </w:r>
      <w:r w:rsidRPr="00BB1AED">
        <w:rPr>
          <w:i/>
          <w:iCs/>
        </w:rPr>
        <w:t>(l)</w:t>
      </w:r>
      <w:r>
        <w:t>, as represented by the following equation.</w:t>
      </w:r>
    </w:p>
    <w:p w14:paraId="006DA095" w14:textId="08B62F07" w:rsidR="00534ECC" w:rsidRDefault="00534ECC" w:rsidP="00534ECC"/>
    <w:p w14:paraId="5036CA2D" w14:textId="2BF08749" w:rsidR="00534ECC" w:rsidRDefault="00534ECC" w:rsidP="00B245CF">
      <w:pPr>
        <w:ind w:left="1440"/>
      </w:pPr>
      <w:r>
        <w:t>C</w:t>
      </w:r>
      <w:r>
        <w:rPr>
          <w:vertAlign w:val="subscript"/>
        </w:rPr>
        <w:t>7</w:t>
      </w:r>
      <w:r>
        <w:t>H</w:t>
      </w:r>
      <w:r>
        <w:rPr>
          <w:vertAlign w:val="subscript"/>
        </w:rPr>
        <w:t>16</w:t>
      </w:r>
      <w:r w:rsidRPr="00534ECC">
        <w:rPr>
          <w:i/>
          <w:iCs/>
        </w:rPr>
        <w:t>(l)</w:t>
      </w:r>
      <w:r>
        <w:t xml:space="preserve"> + 11 O</w:t>
      </w:r>
      <w:r>
        <w:rPr>
          <w:vertAlign w:val="subscript"/>
        </w:rPr>
        <w:t>2</w:t>
      </w:r>
      <w:r w:rsidRPr="00534ECC">
        <w:rPr>
          <w:i/>
          <w:iCs/>
        </w:rPr>
        <w:t>(g)</w:t>
      </w:r>
      <w:r>
        <w:t xml:space="preserve"> → 7 CO</w:t>
      </w:r>
      <w:r>
        <w:rPr>
          <w:vertAlign w:val="subscript"/>
        </w:rPr>
        <w:t>2</w:t>
      </w:r>
      <w:r w:rsidRPr="00534ECC">
        <w:rPr>
          <w:i/>
          <w:iCs/>
        </w:rPr>
        <w:t>(g)</w:t>
      </w:r>
      <w:r>
        <w:t xml:space="preserve"> + 8 H</w:t>
      </w:r>
      <w:r>
        <w:rPr>
          <w:vertAlign w:val="subscript"/>
        </w:rPr>
        <w:t>2</w:t>
      </w:r>
      <w:r>
        <w:t>O</w:t>
      </w:r>
      <w:r w:rsidRPr="00534ECC">
        <w:rPr>
          <w:i/>
          <w:iCs/>
        </w:rPr>
        <w:t>(l)</w:t>
      </w:r>
    </w:p>
    <w:p w14:paraId="4582D330" w14:textId="46EC9FD8" w:rsidR="00BB1AED" w:rsidRDefault="00BB1AED" w:rsidP="00534ECC"/>
    <w:p w14:paraId="7EBCFF47" w14:textId="51B37F98" w:rsidR="00BB1AED" w:rsidRPr="00B245CF" w:rsidRDefault="00BB1AED" w:rsidP="00B245CF">
      <w:pPr>
        <w:ind w:left="720"/>
      </w:pPr>
      <w:r>
        <w:t>The heat of combustion, ∆H</w:t>
      </w:r>
      <w:r>
        <w:rPr>
          <w:vertAlign w:val="superscript"/>
        </w:rPr>
        <w:t>o</w:t>
      </w:r>
      <w:r>
        <w:rPr>
          <w:vertAlign w:val="subscript"/>
        </w:rPr>
        <w:t>comb</w:t>
      </w:r>
      <w:r>
        <w:t xml:space="preserve"> , for one mole of C</w:t>
      </w:r>
      <w:r>
        <w:rPr>
          <w:vertAlign w:val="subscript"/>
        </w:rPr>
        <w:t>7</w:t>
      </w:r>
      <w:r>
        <w:t>H</w:t>
      </w:r>
      <w:r>
        <w:rPr>
          <w:vertAlign w:val="subscript"/>
        </w:rPr>
        <w:t>16</w:t>
      </w:r>
      <w:r w:rsidRPr="00BB1AED">
        <w:rPr>
          <w:i/>
          <w:iCs/>
        </w:rPr>
        <w:t>(l)</w:t>
      </w:r>
      <w:r>
        <w:t xml:space="preserve"> is −4.85 x 10</w:t>
      </w:r>
      <w:r>
        <w:rPr>
          <w:vertAlign w:val="superscript"/>
        </w:rPr>
        <w:t>3</w:t>
      </w:r>
      <w:r>
        <w:t xml:space="preserve"> kJ.</w:t>
      </w:r>
      <w:r w:rsidR="00847C44">
        <w:t xml:space="preserve">  Determine the enthalpy of formation, ∆H</w:t>
      </w:r>
      <w:r w:rsidR="00847C44">
        <w:rPr>
          <w:vertAlign w:val="superscript"/>
        </w:rPr>
        <w:t>o</w:t>
      </w:r>
      <w:r w:rsidR="00847C44">
        <w:rPr>
          <w:vertAlign w:val="subscript"/>
        </w:rPr>
        <w:t>f</w:t>
      </w:r>
      <w:r w:rsidR="00847C44">
        <w:t xml:space="preserve"> ,</w:t>
      </w:r>
      <w:r w:rsidR="00B245CF">
        <w:t xml:space="preserve"> for C</w:t>
      </w:r>
      <w:r w:rsidR="00B245CF">
        <w:rPr>
          <w:vertAlign w:val="subscript"/>
        </w:rPr>
        <w:t>7</w:t>
      </w:r>
      <w:r w:rsidR="00B245CF">
        <w:t>H</w:t>
      </w:r>
      <w:r w:rsidR="00B245CF">
        <w:rPr>
          <w:vertAlign w:val="subscript"/>
        </w:rPr>
        <w:t>16</w:t>
      </w:r>
      <w:r w:rsidR="00B245CF" w:rsidRPr="00B245CF">
        <w:rPr>
          <w:i/>
          <w:iCs/>
        </w:rPr>
        <w:t>(l)</w:t>
      </w:r>
    </w:p>
    <w:p w14:paraId="528E65FE" w14:textId="261AEF0F" w:rsidR="00ED08E9" w:rsidRDefault="00EA7F25" w:rsidP="001F003C">
      <w:pPr>
        <w:pStyle w:val="Heading2"/>
      </w:pPr>
      <w:r>
        <w:br w:type="column"/>
      </w:r>
      <w:bookmarkStart w:id="61" w:name="_Toc37341521"/>
      <w:r w:rsidR="00FD6443">
        <w:lastRenderedPageBreak/>
        <w:t>Topic 6.9 Worksheet</w:t>
      </w:r>
      <w:bookmarkEnd w:id="61"/>
    </w:p>
    <w:p w14:paraId="76A9B45F" w14:textId="6779A4AF" w:rsidR="000E6B57" w:rsidRDefault="000E6B57" w:rsidP="000E6B57"/>
    <w:p w14:paraId="2F261930" w14:textId="7CBE513A" w:rsidR="00FD6443" w:rsidRDefault="00071D2E" w:rsidP="00EA5F57">
      <w:pPr>
        <w:pStyle w:val="ListParagraph"/>
        <w:numPr>
          <w:ilvl w:val="0"/>
          <w:numId w:val="31"/>
        </w:numPr>
      </w:pPr>
      <w:r>
        <w:t xml:space="preserve">A certain reaction </w:t>
      </w:r>
      <w:r w:rsidR="00D62CA5">
        <w:t>has a ∆H of −25 kJ/mol</w:t>
      </w:r>
      <w:r w:rsidR="00D62CA5">
        <w:rPr>
          <w:vertAlign w:val="subscript"/>
        </w:rPr>
        <w:t>rxn</w:t>
      </w:r>
      <w:r w:rsidR="00D62CA5">
        <w:t>.  What would be the ∆H for the opposite reaction?</w:t>
      </w:r>
    </w:p>
    <w:p w14:paraId="2C3F143C" w14:textId="24834B09" w:rsidR="00220A73" w:rsidRDefault="00220A73" w:rsidP="00220A73"/>
    <w:p w14:paraId="5BE25363" w14:textId="77777777" w:rsidR="00220A73" w:rsidRDefault="00220A73" w:rsidP="00220A73"/>
    <w:p w14:paraId="0E63564C" w14:textId="6F1A3535" w:rsidR="00ED30A5" w:rsidRDefault="00ED30A5" w:rsidP="00EA5F57">
      <w:pPr>
        <w:pStyle w:val="ListParagraph"/>
        <w:numPr>
          <w:ilvl w:val="0"/>
          <w:numId w:val="31"/>
        </w:numPr>
      </w:pPr>
      <w:r>
        <w:t xml:space="preserve">Is energy transferred to the </w:t>
      </w:r>
      <w:r w:rsidR="00220A73">
        <w:t>system or the surroundings …</w:t>
      </w:r>
    </w:p>
    <w:p w14:paraId="5B782677" w14:textId="5CB4DC74" w:rsidR="00220A73" w:rsidRDefault="00220A73" w:rsidP="00EA5F57">
      <w:pPr>
        <w:pStyle w:val="ListParagraph"/>
        <w:numPr>
          <w:ilvl w:val="1"/>
          <w:numId w:val="31"/>
        </w:numPr>
      </w:pPr>
      <w:r>
        <w:t>in an endothermic reaction?</w:t>
      </w:r>
    </w:p>
    <w:p w14:paraId="217A35FE" w14:textId="62CC3CB7" w:rsidR="00683B87" w:rsidRDefault="00683B87" w:rsidP="00683B87"/>
    <w:p w14:paraId="50421A7C" w14:textId="77777777" w:rsidR="00683B87" w:rsidRDefault="00683B87" w:rsidP="00683B87"/>
    <w:p w14:paraId="0B8D83D5" w14:textId="5EDBCD4D" w:rsidR="00220A73" w:rsidRDefault="00220A73" w:rsidP="00EA5F57">
      <w:pPr>
        <w:pStyle w:val="ListParagraph"/>
        <w:numPr>
          <w:ilvl w:val="1"/>
          <w:numId w:val="31"/>
        </w:numPr>
      </w:pPr>
      <w:r>
        <w:t>in an exothermic reaction?</w:t>
      </w:r>
    </w:p>
    <w:p w14:paraId="315FF4DD" w14:textId="1CF3F408" w:rsidR="00683B87" w:rsidRDefault="00683B87" w:rsidP="00683B87"/>
    <w:p w14:paraId="55E59EFC" w14:textId="0E3614DD" w:rsidR="00683B87" w:rsidRDefault="00683B87" w:rsidP="00683B87"/>
    <w:p w14:paraId="4BCB1490" w14:textId="77777777" w:rsidR="00B76FDF" w:rsidRDefault="00B76FDF" w:rsidP="00683B87"/>
    <w:p w14:paraId="5A648F56" w14:textId="14B5E20D" w:rsidR="00683B87" w:rsidRDefault="00D3589E" w:rsidP="00EA5F57">
      <w:pPr>
        <w:pStyle w:val="ListParagraph"/>
        <w:numPr>
          <w:ilvl w:val="0"/>
          <w:numId w:val="31"/>
        </w:numPr>
      </w:pPr>
      <w:r>
        <w:t>The reaction below is the sublimation of iodine.</w:t>
      </w:r>
    </w:p>
    <w:p w14:paraId="20ADC06D" w14:textId="66F7E794" w:rsidR="00B56278" w:rsidRDefault="00B56278" w:rsidP="00B56278"/>
    <w:p w14:paraId="4F7C0590" w14:textId="26BE48ED" w:rsidR="00B56278" w:rsidRPr="00B56278" w:rsidRDefault="00B56278" w:rsidP="00A26891">
      <w:pPr>
        <w:ind w:left="1440"/>
      </w:pPr>
      <w:r>
        <w:t>I</w:t>
      </w:r>
      <w:r>
        <w:rPr>
          <w:vertAlign w:val="subscript"/>
        </w:rPr>
        <w:t>2</w:t>
      </w:r>
      <w:r w:rsidRPr="00B56278">
        <w:rPr>
          <w:i/>
          <w:iCs/>
        </w:rPr>
        <w:t>(s)</w:t>
      </w:r>
      <w:r>
        <w:t xml:space="preserve"> → I</w:t>
      </w:r>
      <w:r>
        <w:rPr>
          <w:vertAlign w:val="subscript"/>
        </w:rPr>
        <w:t>2</w:t>
      </w:r>
      <w:r w:rsidRPr="00B56278">
        <w:rPr>
          <w:i/>
          <w:iCs/>
        </w:rPr>
        <w:t>(g)</w:t>
      </w:r>
    </w:p>
    <w:p w14:paraId="447E1DE9" w14:textId="77777777" w:rsidR="00B56278" w:rsidRDefault="00B56278" w:rsidP="00B56278"/>
    <w:p w14:paraId="22C90447" w14:textId="76D4DF45" w:rsidR="00B56278" w:rsidRDefault="001F7116" w:rsidP="00EA5F57">
      <w:pPr>
        <w:pStyle w:val="ListParagraph"/>
        <w:numPr>
          <w:ilvl w:val="1"/>
          <w:numId w:val="31"/>
        </w:numPr>
      </w:pPr>
      <w:r>
        <w:t>Would you expect the sublimation of iodine to be endothermic or exothermic?  Justify your answer by referring to the bonds/forces of attraction.</w:t>
      </w:r>
    </w:p>
    <w:p w14:paraId="5F865B9E" w14:textId="6947F86E" w:rsidR="000D0AF9" w:rsidRDefault="000D0AF9" w:rsidP="000D0AF9"/>
    <w:p w14:paraId="09128315" w14:textId="263B7E6B" w:rsidR="000D0AF9" w:rsidRDefault="000D0AF9" w:rsidP="000D0AF9"/>
    <w:p w14:paraId="536D94C7" w14:textId="2DF18231" w:rsidR="000D0AF9" w:rsidRDefault="000D0AF9" w:rsidP="000D0AF9"/>
    <w:p w14:paraId="251C5ADC" w14:textId="4BD66138" w:rsidR="000D0AF9" w:rsidRDefault="000D0AF9" w:rsidP="000D0AF9"/>
    <w:p w14:paraId="7A5C7D21" w14:textId="49394862" w:rsidR="000D0AF9" w:rsidRDefault="000D0AF9" w:rsidP="000D0AF9"/>
    <w:p w14:paraId="359AB8EF" w14:textId="0BB580CB" w:rsidR="000D0AF9" w:rsidRDefault="000D0AF9" w:rsidP="000D0AF9"/>
    <w:p w14:paraId="4D1AA8AA" w14:textId="12C54F16" w:rsidR="000D0AF9" w:rsidRDefault="000D0AF9" w:rsidP="000D0AF9"/>
    <w:p w14:paraId="3677C3DA" w14:textId="2BA15943" w:rsidR="000D0AF9" w:rsidRDefault="000D0AF9" w:rsidP="000D0AF9"/>
    <w:p w14:paraId="67EA3BB9" w14:textId="77777777" w:rsidR="000D0AF9" w:rsidRDefault="000D0AF9" w:rsidP="000D0AF9"/>
    <w:p w14:paraId="3F51DA96" w14:textId="200226FD" w:rsidR="00A26891" w:rsidRDefault="008F79AC" w:rsidP="00EA5F57">
      <w:pPr>
        <w:pStyle w:val="ListParagraph"/>
        <w:numPr>
          <w:ilvl w:val="1"/>
          <w:numId w:val="31"/>
        </w:numPr>
      </w:pPr>
      <w:r>
        <w:t xml:space="preserve">The energy required to sublime 1 mole of iodine is the same amount of energy that is required to </w:t>
      </w:r>
      <w:r w:rsidR="00636B28">
        <w:t xml:space="preserve">turn </w:t>
      </w:r>
      <w:r w:rsidR="00A91B3F">
        <w:t xml:space="preserve">1 mole of </w:t>
      </w:r>
      <w:r w:rsidR="00636B28">
        <w:t>solid iodine to liquid iodine and then liquid iodine to gaseous iodine.</w:t>
      </w:r>
      <w:r w:rsidR="00F55D2F">
        <w:t xml:space="preserve">  Explain why by referring to what is occurring with the intermolecular forces.</w:t>
      </w:r>
    </w:p>
    <w:p w14:paraId="0D9E7847" w14:textId="17EC0F7C" w:rsidR="000D0AF9" w:rsidRDefault="000D0AF9" w:rsidP="000D0AF9"/>
    <w:p w14:paraId="561AB84D" w14:textId="5A1D3AE9" w:rsidR="000D0AF9" w:rsidRDefault="000D0AF9" w:rsidP="000D0AF9"/>
    <w:p w14:paraId="2E69EDCA" w14:textId="30D41C80" w:rsidR="000D0AF9" w:rsidRDefault="000D0AF9" w:rsidP="000D0AF9"/>
    <w:p w14:paraId="5456243B" w14:textId="07B8BB16" w:rsidR="000D0AF9" w:rsidRDefault="000D0AF9" w:rsidP="000D0AF9"/>
    <w:p w14:paraId="54EDF1B0" w14:textId="475DDDB4" w:rsidR="000D0AF9" w:rsidRDefault="000D0AF9" w:rsidP="000D0AF9"/>
    <w:p w14:paraId="770F2A63" w14:textId="1BDA1CAA" w:rsidR="000D0AF9" w:rsidRDefault="000D0AF9" w:rsidP="000D0AF9"/>
    <w:p w14:paraId="198A739C" w14:textId="6F81F6F2" w:rsidR="000D0AF9" w:rsidRDefault="000D0AF9" w:rsidP="000D0AF9"/>
    <w:p w14:paraId="67EB827F" w14:textId="77777777" w:rsidR="000D0AF9" w:rsidRDefault="000D0AF9" w:rsidP="000D0AF9"/>
    <w:p w14:paraId="6BAC3669" w14:textId="05E65A3A" w:rsidR="001F7CE7" w:rsidRDefault="001F7CE7" w:rsidP="00EA5F57">
      <w:pPr>
        <w:pStyle w:val="ListParagraph"/>
        <w:numPr>
          <w:ilvl w:val="1"/>
          <w:numId w:val="31"/>
        </w:numPr>
      </w:pPr>
      <w:r>
        <w:t>Use the reactions given below to determine the</w:t>
      </w:r>
      <w:r w:rsidR="007F35D2">
        <w:t xml:space="preserve"> ∆</w:t>
      </w:r>
      <w:r w:rsidR="007F35D2" w:rsidRPr="007F35D2">
        <w:t>H</w:t>
      </w:r>
      <w:r w:rsidR="007F35D2">
        <w:rPr>
          <w:vertAlign w:val="superscript"/>
        </w:rPr>
        <w:t>o</w:t>
      </w:r>
      <w:r w:rsidR="007F35D2" w:rsidRPr="007F35D2">
        <w:rPr>
          <w:vertAlign w:val="subscript"/>
        </w:rPr>
        <w:t>rxn</w:t>
      </w:r>
      <w:r w:rsidR="007F35D2">
        <w:t xml:space="preserve"> in kJ/mol</w:t>
      </w:r>
      <w:r w:rsidR="007F35D2">
        <w:rPr>
          <w:vertAlign w:val="subscript"/>
        </w:rPr>
        <w:t>rxn</w:t>
      </w:r>
      <w:r w:rsidR="007F35D2">
        <w:t>.</w:t>
      </w:r>
    </w:p>
    <w:p w14:paraId="712014E5" w14:textId="6ED0127B" w:rsidR="0079155F" w:rsidRDefault="0079155F" w:rsidP="0079155F"/>
    <w:p w14:paraId="3F61F00B" w14:textId="69CC6DB3" w:rsidR="0079155F" w:rsidRDefault="0079155F" w:rsidP="000D0AF9">
      <w:pPr>
        <w:ind w:left="1440"/>
      </w:pPr>
      <w:r>
        <w:t>½ H</w:t>
      </w:r>
      <w:r>
        <w:rPr>
          <w:vertAlign w:val="subscript"/>
        </w:rPr>
        <w:t>2</w:t>
      </w:r>
      <w:r>
        <w:t>(g) + ½ I</w:t>
      </w:r>
      <w:r>
        <w:rPr>
          <w:vertAlign w:val="subscript"/>
        </w:rPr>
        <w:t>2</w:t>
      </w:r>
      <w:r>
        <w:t>(s) →</w:t>
      </w:r>
      <w:r w:rsidR="00423294">
        <w:t xml:space="preserve"> HI(g)</w:t>
      </w:r>
      <w:r w:rsidR="00423294">
        <w:tab/>
      </w:r>
      <w:r w:rsidR="00423294">
        <w:tab/>
        <w:t>∆H = 26 kJ/mol</w:t>
      </w:r>
      <w:r w:rsidR="00423294">
        <w:rPr>
          <w:vertAlign w:val="subscript"/>
        </w:rPr>
        <w:t>rxn</w:t>
      </w:r>
    </w:p>
    <w:p w14:paraId="62994E2E" w14:textId="2E5938F7" w:rsidR="00423294" w:rsidRDefault="00423294" w:rsidP="000D0AF9">
      <w:pPr>
        <w:ind w:left="1440"/>
      </w:pPr>
    </w:p>
    <w:p w14:paraId="2FEB380B" w14:textId="7EC0525B" w:rsidR="00423294" w:rsidRPr="00423294" w:rsidRDefault="00423294" w:rsidP="000D0AF9">
      <w:pPr>
        <w:ind w:left="1440"/>
      </w:pPr>
      <w:r>
        <w:t>½ H</w:t>
      </w:r>
      <w:r>
        <w:rPr>
          <w:vertAlign w:val="subscript"/>
        </w:rPr>
        <w:t>2</w:t>
      </w:r>
      <w:r>
        <w:t>(g) + ½ I</w:t>
      </w:r>
      <w:r>
        <w:rPr>
          <w:vertAlign w:val="subscript"/>
        </w:rPr>
        <w:t>2</w:t>
      </w:r>
      <w:r>
        <w:t>(g) → HI(g)</w:t>
      </w:r>
      <w:r>
        <w:tab/>
      </w:r>
      <w:r w:rsidR="00033C36">
        <w:t>∆H = −5.0 kJ/mol</w:t>
      </w:r>
      <w:r w:rsidR="00033C36">
        <w:rPr>
          <w:vertAlign w:val="subscript"/>
        </w:rPr>
        <w:t>rxn</w:t>
      </w:r>
    </w:p>
    <w:p w14:paraId="0B4B37E2" w14:textId="08BF931E" w:rsidR="007D52F3" w:rsidRDefault="007D52F3" w:rsidP="007D52F3"/>
    <w:p w14:paraId="387B8CC9" w14:textId="77777777" w:rsidR="000D0AF9" w:rsidRDefault="000D0AF9" w:rsidP="007D52F3"/>
    <w:p w14:paraId="54DC4BD5" w14:textId="33D836EB" w:rsidR="007D52F3" w:rsidRDefault="007D52F3" w:rsidP="007D52F3"/>
    <w:p w14:paraId="54AECB8A" w14:textId="6CEE6698" w:rsidR="00A87007" w:rsidRPr="00A87007" w:rsidRDefault="000D0AF9" w:rsidP="00EA5F57">
      <w:pPr>
        <w:pStyle w:val="ListParagraph"/>
        <w:numPr>
          <w:ilvl w:val="0"/>
          <w:numId w:val="31"/>
        </w:numPr>
      </w:pPr>
      <w:r>
        <w:br w:type="column"/>
      </w:r>
      <w:r w:rsidR="00A87007" w:rsidRPr="00A87007">
        <w:lastRenderedPageBreak/>
        <w:t xml:space="preserve">Calculate the standard enthalpy change, </w:t>
      </w:r>
      <w:r w:rsidR="00A87007" w:rsidRPr="00A87007">
        <w:sym w:font="Symbol" w:char="F044"/>
      </w:r>
      <w:r w:rsidR="00A87007" w:rsidRPr="00A87007">
        <w:t>H</w:t>
      </w:r>
      <w:r w:rsidR="00A87007" w:rsidRPr="00A87007">
        <w:rPr>
          <w:vertAlign w:val="superscript"/>
        </w:rPr>
        <w:t>o</w:t>
      </w:r>
      <w:r w:rsidR="00A87007" w:rsidRPr="00A87007">
        <w:t xml:space="preserve">, for the formation of 1 mol of strontium carbonate (the material that gives the red color in fireworks) </w:t>
      </w:r>
      <w:r w:rsidR="00294449">
        <w:t>from</w:t>
      </w:r>
      <w:r w:rsidR="00A87007" w:rsidRPr="00A87007">
        <w:t xml:space="preserve"> its elements.</w:t>
      </w:r>
    </w:p>
    <w:p w14:paraId="50C34FD0" w14:textId="77777777" w:rsidR="00A87007" w:rsidRPr="00A87007" w:rsidRDefault="00A87007" w:rsidP="00A87007"/>
    <w:p w14:paraId="6FD9C0DE" w14:textId="77777777" w:rsidR="00A87007" w:rsidRPr="00A87007" w:rsidRDefault="00A87007" w:rsidP="00A87007">
      <w:pPr>
        <w:jc w:val="center"/>
      </w:pPr>
      <w:r w:rsidRPr="00A87007">
        <w:t>Sr (s) + C (graphite) + 3/2 O</w:t>
      </w:r>
      <w:r w:rsidRPr="00A87007">
        <w:rPr>
          <w:vertAlign w:val="subscript"/>
        </w:rPr>
        <w:t>2</w:t>
      </w:r>
      <w:r w:rsidRPr="00A87007">
        <w:t xml:space="preserve"> (g) </w:t>
      </w:r>
      <w:r w:rsidRPr="00A87007">
        <w:sym w:font="Wingdings" w:char="F0E0"/>
      </w:r>
      <w:r w:rsidRPr="00A87007">
        <w:t xml:space="preserve"> SrCO</w:t>
      </w:r>
      <w:r w:rsidRPr="00A87007">
        <w:rPr>
          <w:vertAlign w:val="subscript"/>
        </w:rPr>
        <w:t>3</w:t>
      </w:r>
      <w:r w:rsidRPr="00A87007">
        <w:t xml:space="preserve"> (s)</w:t>
      </w:r>
    </w:p>
    <w:p w14:paraId="0FC8EA7B" w14:textId="77777777" w:rsidR="00A87007" w:rsidRPr="00A87007" w:rsidRDefault="00A87007" w:rsidP="00A87007"/>
    <w:p w14:paraId="29D81E77" w14:textId="77777777" w:rsidR="00A87007" w:rsidRPr="00A87007" w:rsidRDefault="00A87007" w:rsidP="00A87007">
      <w:r w:rsidRPr="00A87007">
        <w:tab/>
        <w:t>The information available is</w:t>
      </w:r>
    </w:p>
    <w:p w14:paraId="63159465" w14:textId="77777777" w:rsidR="00A87007" w:rsidRPr="00A87007" w:rsidRDefault="00A87007" w:rsidP="00A87007"/>
    <w:p w14:paraId="4DEAC660" w14:textId="22285941" w:rsidR="00A87007" w:rsidRPr="00A87007" w:rsidRDefault="00A87007" w:rsidP="00A87007">
      <w:r w:rsidRPr="00A87007">
        <w:tab/>
        <w:t xml:space="preserve">Sr </w:t>
      </w:r>
      <w:r w:rsidRPr="00A867E0">
        <w:rPr>
          <w:i/>
          <w:iCs/>
        </w:rPr>
        <w:t>(s)</w:t>
      </w:r>
      <w:r w:rsidRPr="00A87007">
        <w:t xml:space="preserve"> + </w:t>
      </w:r>
      <w:r w:rsidR="00294449">
        <w:t xml:space="preserve">½ </w:t>
      </w:r>
      <w:r w:rsidRPr="00A87007">
        <w:t>O</w:t>
      </w:r>
      <w:r w:rsidRPr="00A87007">
        <w:rPr>
          <w:vertAlign w:val="subscript"/>
        </w:rPr>
        <w:t>2</w:t>
      </w:r>
      <w:r w:rsidRPr="00A87007">
        <w:t xml:space="preserve"> </w:t>
      </w:r>
      <w:r w:rsidRPr="00A867E0">
        <w:rPr>
          <w:i/>
          <w:iCs/>
        </w:rPr>
        <w:t>(g)</w:t>
      </w:r>
      <w:r w:rsidRPr="00A87007">
        <w:t xml:space="preserve"> </w:t>
      </w:r>
      <w:r w:rsidRPr="00A87007">
        <w:sym w:font="Wingdings" w:char="F0E0"/>
      </w:r>
      <w:r w:rsidRPr="00A87007">
        <w:t xml:space="preserve"> SrO </w:t>
      </w:r>
      <w:r w:rsidRPr="00A867E0">
        <w:rPr>
          <w:i/>
          <w:iCs/>
        </w:rPr>
        <w:t>(s)</w:t>
      </w:r>
      <w:r w:rsidRPr="00A87007">
        <w:tab/>
      </w:r>
      <w:r w:rsidRPr="00A87007">
        <w:tab/>
      </w:r>
      <w:r w:rsidRPr="00A87007">
        <w:sym w:font="Symbol" w:char="F044"/>
      </w:r>
      <w:r w:rsidRPr="00A87007">
        <w:t>H</w:t>
      </w:r>
      <w:r w:rsidRPr="00A87007">
        <w:rPr>
          <w:vertAlign w:val="superscript"/>
        </w:rPr>
        <w:t>o</w:t>
      </w:r>
      <w:r w:rsidRPr="00A87007">
        <w:t xml:space="preserve"> = -592 kJ</w:t>
      </w:r>
    </w:p>
    <w:p w14:paraId="42C928FE" w14:textId="77777777" w:rsidR="00A87007" w:rsidRPr="00A87007" w:rsidRDefault="00A87007" w:rsidP="00A87007">
      <w:r w:rsidRPr="00A87007">
        <w:tab/>
        <w:t xml:space="preserve">SrO </w:t>
      </w:r>
      <w:r w:rsidRPr="00A867E0">
        <w:rPr>
          <w:i/>
          <w:iCs/>
        </w:rPr>
        <w:t>(s)</w:t>
      </w:r>
      <w:r w:rsidRPr="00A87007">
        <w:t xml:space="preserve"> + CO</w:t>
      </w:r>
      <w:r w:rsidRPr="00A87007">
        <w:rPr>
          <w:vertAlign w:val="subscript"/>
        </w:rPr>
        <w:t>2</w:t>
      </w:r>
      <w:r w:rsidRPr="00A87007">
        <w:t xml:space="preserve"> </w:t>
      </w:r>
      <w:r w:rsidRPr="00A867E0">
        <w:rPr>
          <w:i/>
          <w:iCs/>
        </w:rPr>
        <w:t>(g)</w:t>
      </w:r>
      <w:r w:rsidRPr="00A87007">
        <w:t xml:space="preserve"> </w:t>
      </w:r>
      <w:r w:rsidRPr="00A87007">
        <w:sym w:font="Wingdings" w:char="F0E0"/>
      </w:r>
      <w:r w:rsidRPr="00A87007">
        <w:t xml:space="preserve"> SrCO</w:t>
      </w:r>
      <w:r w:rsidRPr="00A87007">
        <w:rPr>
          <w:vertAlign w:val="subscript"/>
        </w:rPr>
        <w:t>3</w:t>
      </w:r>
      <w:r w:rsidRPr="00A87007">
        <w:t xml:space="preserve"> </w:t>
      </w:r>
      <w:r w:rsidRPr="00A867E0">
        <w:rPr>
          <w:i/>
          <w:iCs/>
        </w:rPr>
        <w:t>(s)</w:t>
      </w:r>
      <w:r w:rsidRPr="00A87007">
        <w:tab/>
      </w:r>
      <w:r w:rsidRPr="00A87007">
        <w:tab/>
      </w:r>
      <w:r w:rsidRPr="00A87007">
        <w:sym w:font="Symbol" w:char="F044"/>
      </w:r>
      <w:r w:rsidRPr="00A87007">
        <w:t>H</w:t>
      </w:r>
      <w:r w:rsidRPr="00A87007">
        <w:rPr>
          <w:vertAlign w:val="superscript"/>
        </w:rPr>
        <w:t>o</w:t>
      </w:r>
      <w:r w:rsidRPr="00A87007">
        <w:t xml:space="preserve"> = - 234 kJ</w:t>
      </w:r>
    </w:p>
    <w:p w14:paraId="3A366321" w14:textId="77777777" w:rsidR="00A87007" w:rsidRPr="00A87007" w:rsidRDefault="00A87007" w:rsidP="00A87007">
      <w:r w:rsidRPr="00A87007">
        <w:tab/>
        <w:t xml:space="preserve">C </w:t>
      </w:r>
      <w:r w:rsidRPr="00A867E0">
        <w:rPr>
          <w:i/>
          <w:iCs/>
        </w:rPr>
        <w:t>(graphite)</w:t>
      </w:r>
      <w:r w:rsidRPr="00A87007">
        <w:t xml:space="preserve"> + O</w:t>
      </w:r>
      <w:r w:rsidRPr="00A87007">
        <w:rPr>
          <w:vertAlign w:val="subscript"/>
        </w:rPr>
        <w:t>2</w:t>
      </w:r>
      <w:r w:rsidRPr="00A87007">
        <w:t xml:space="preserve"> </w:t>
      </w:r>
      <w:r w:rsidRPr="00A867E0">
        <w:rPr>
          <w:i/>
          <w:iCs/>
        </w:rPr>
        <w:t>(g)</w:t>
      </w:r>
      <w:r w:rsidRPr="00A87007">
        <w:t xml:space="preserve"> </w:t>
      </w:r>
      <w:r w:rsidRPr="00A87007">
        <w:sym w:font="Wingdings" w:char="F0E0"/>
      </w:r>
      <w:r w:rsidRPr="00A87007">
        <w:t xml:space="preserve"> CO</w:t>
      </w:r>
      <w:r w:rsidRPr="00A87007">
        <w:rPr>
          <w:vertAlign w:val="subscript"/>
        </w:rPr>
        <w:t>2</w:t>
      </w:r>
      <w:r w:rsidRPr="00A87007">
        <w:t xml:space="preserve"> </w:t>
      </w:r>
      <w:r w:rsidRPr="00A867E0">
        <w:rPr>
          <w:i/>
          <w:iCs/>
        </w:rPr>
        <w:t>(g)</w:t>
      </w:r>
      <w:r w:rsidRPr="00A87007">
        <w:tab/>
      </w:r>
      <w:r w:rsidRPr="00A87007">
        <w:tab/>
      </w:r>
      <w:r w:rsidRPr="00A87007">
        <w:sym w:font="Symbol" w:char="F044"/>
      </w:r>
      <w:r w:rsidRPr="00A87007">
        <w:t>H</w:t>
      </w:r>
      <w:r w:rsidRPr="00A87007">
        <w:rPr>
          <w:vertAlign w:val="superscript"/>
        </w:rPr>
        <w:t>o</w:t>
      </w:r>
      <w:r w:rsidRPr="00A87007">
        <w:t xml:space="preserve"> = - 394 kJ</w:t>
      </w:r>
    </w:p>
    <w:p w14:paraId="5385AE12" w14:textId="77777777" w:rsidR="00A87007" w:rsidRPr="00A87007" w:rsidRDefault="00A87007" w:rsidP="00A87007"/>
    <w:p w14:paraId="4A73D483" w14:textId="77777777" w:rsidR="00A87007" w:rsidRPr="00A87007" w:rsidRDefault="00A87007" w:rsidP="00A87007"/>
    <w:p w14:paraId="58AC759D" w14:textId="77777777" w:rsidR="00A87007" w:rsidRPr="00A87007" w:rsidRDefault="00A87007" w:rsidP="00A87007"/>
    <w:p w14:paraId="6B28E192" w14:textId="77777777" w:rsidR="00A87007" w:rsidRPr="00A87007" w:rsidRDefault="00A87007" w:rsidP="00A87007"/>
    <w:p w14:paraId="1A62A091" w14:textId="77777777" w:rsidR="00A87007" w:rsidRPr="00A87007" w:rsidRDefault="00A87007" w:rsidP="00A87007"/>
    <w:p w14:paraId="54B69E56" w14:textId="77777777" w:rsidR="00A87007" w:rsidRPr="00A87007" w:rsidRDefault="00A87007" w:rsidP="00A87007"/>
    <w:p w14:paraId="7CE523E7" w14:textId="77777777" w:rsidR="00A87007" w:rsidRPr="00A87007" w:rsidRDefault="00A87007" w:rsidP="00A87007"/>
    <w:p w14:paraId="7D9F4CE0" w14:textId="77777777" w:rsidR="00A87007" w:rsidRPr="00A87007" w:rsidRDefault="00A87007" w:rsidP="00A87007"/>
    <w:p w14:paraId="6355263C" w14:textId="77777777" w:rsidR="00A87007" w:rsidRPr="00A87007" w:rsidRDefault="00A87007" w:rsidP="00A87007"/>
    <w:p w14:paraId="54A8A52F" w14:textId="77777777" w:rsidR="00A87007" w:rsidRPr="00A87007" w:rsidRDefault="00A87007" w:rsidP="00A87007"/>
    <w:p w14:paraId="64D5F0A9" w14:textId="77777777" w:rsidR="00A87007" w:rsidRPr="00A87007" w:rsidRDefault="00A87007" w:rsidP="00A87007"/>
    <w:p w14:paraId="7E7E7582" w14:textId="77777777" w:rsidR="00A87007" w:rsidRPr="00A87007" w:rsidRDefault="00A87007" w:rsidP="00A87007"/>
    <w:p w14:paraId="546EEE91" w14:textId="77777777" w:rsidR="00A87007" w:rsidRPr="00A87007" w:rsidRDefault="00A87007" w:rsidP="00A87007"/>
    <w:p w14:paraId="3EC311B5" w14:textId="77777777" w:rsidR="00A87007" w:rsidRPr="00A87007" w:rsidRDefault="00A87007" w:rsidP="00A87007"/>
    <w:p w14:paraId="5C8B2F35" w14:textId="77777777" w:rsidR="00A87007" w:rsidRPr="00A87007" w:rsidRDefault="00A87007" w:rsidP="00A87007"/>
    <w:p w14:paraId="629EF804" w14:textId="77777777" w:rsidR="00A87007" w:rsidRPr="00A87007" w:rsidRDefault="00A87007" w:rsidP="00A87007"/>
    <w:p w14:paraId="079DA3A6" w14:textId="4F24315A" w:rsidR="00A87007" w:rsidRPr="00A87007" w:rsidRDefault="00A87007" w:rsidP="00EA5F57">
      <w:pPr>
        <w:pStyle w:val="ListParagraph"/>
        <w:numPr>
          <w:ilvl w:val="0"/>
          <w:numId w:val="31"/>
        </w:numPr>
      </w:pPr>
      <w:r w:rsidRPr="00A87007">
        <w:t>In designing a chemical plant for manufacturing the plastic polyethylene, you need to know the enthalpy change for the removal of H</w:t>
      </w:r>
      <w:r w:rsidRPr="00A87007">
        <w:rPr>
          <w:vertAlign w:val="subscript"/>
        </w:rPr>
        <w:t>2</w:t>
      </w:r>
      <w:r w:rsidRPr="00A87007">
        <w:t xml:space="preserve"> from C</w:t>
      </w:r>
      <w:r w:rsidRPr="00A87007">
        <w:rPr>
          <w:vertAlign w:val="subscript"/>
        </w:rPr>
        <w:t>2</w:t>
      </w:r>
      <w:r w:rsidRPr="00A87007">
        <w:t>H</w:t>
      </w:r>
      <w:r w:rsidRPr="00A87007">
        <w:rPr>
          <w:vertAlign w:val="subscript"/>
        </w:rPr>
        <w:t>6</w:t>
      </w:r>
      <w:r w:rsidRPr="00A87007">
        <w:t xml:space="preserve"> (ethane) to give C</w:t>
      </w:r>
      <w:r w:rsidRPr="00A87007">
        <w:rPr>
          <w:vertAlign w:val="subscript"/>
        </w:rPr>
        <w:t>2</w:t>
      </w:r>
      <w:r w:rsidRPr="00A87007">
        <w:t>H</w:t>
      </w:r>
      <w:r w:rsidRPr="00A87007">
        <w:rPr>
          <w:vertAlign w:val="subscript"/>
        </w:rPr>
        <w:t>4</w:t>
      </w:r>
      <w:r w:rsidRPr="00A87007">
        <w:t xml:space="preserve"> (ethylene), a key step in the process.</w:t>
      </w:r>
    </w:p>
    <w:p w14:paraId="459BC3E3" w14:textId="77777777" w:rsidR="00A87007" w:rsidRPr="00A87007" w:rsidRDefault="00A87007" w:rsidP="00A87007">
      <w:r w:rsidRPr="00A87007">
        <w:tab/>
      </w:r>
    </w:p>
    <w:p w14:paraId="03B6B83B" w14:textId="77777777" w:rsidR="00A87007" w:rsidRPr="00A87007" w:rsidRDefault="00A87007" w:rsidP="00A87007">
      <w:pPr>
        <w:jc w:val="center"/>
      </w:pPr>
      <w:r w:rsidRPr="00A87007">
        <w:t>C</w:t>
      </w:r>
      <w:r w:rsidRPr="00A87007">
        <w:rPr>
          <w:vertAlign w:val="subscript"/>
        </w:rPr>
        <w:t>2</w:t>
      </w:r>
      <w:r w:rsidRPr="00A87007">
        <w:t>H</w:t>
      </w:r>
      <w:r w:rsidRPr="00A87007">
        <w:rPr>
          <w:vertAlign w:val="subscript"/>
        </w:rPr>
        <w:t>6</w:t>
      </w:r>
      <w:r w:rsidRPr="00A87007">
        <w:t xml:space="preserve"> </w:t>
      </w:r>
      <w:r w:rsidRPr="00A867E0">
        <w:rPr>
          <w:i/>
          <w:iCs/>
        </w:rPr>
        <w:t>(g)</w:t>
      </w:r>
      <w:r w:rsidRPr="00A87007">
        <w:t xml:space="preserve"> </w:t>
      </w:r>
      <w:r w:rsidRPr="00A87007">
        <w:sym w:font="Wingdings" w:char="F0E0"/>
      </w:r>
      <w:r w:rsidRPr="00A87007">
        <w:t xml:space="preserve"> C</w:t>
      </w:r>
      <w:r w:rsidRPr="00A87007">
        <w:rPr>
          <w:vertAlign w:val="subscript"/>
        </w:rPr>
        <w:t>2</w:t>
      </w:r>
      <w:r w:rsidRPr="00A87007">
        <w:t>H</w:t>
      </w:r>
      <w:r w:rsidRPr="00A87007">
        <w:rPr>
          <w:vertAlign w:val="subscript"/>
        </w:rPr>
        <w:t>4</w:t>
      </w:r>
      <w:r w:rsidRPr="00A87007">
        <w:t xml:space="preserve"> </w:t>
      </w:r>
      <w:r w:rsidRPr="00A867E0">
        <w:rPr>
          <w:i/>
          <w:iCs/>
        </w:rPr>
        <w:t>(g)</w:t>
      </w:r>
      <w:r w:rsidRPr="00A87007">
        <w:t xml:space="preserve"> + H</w:t>
      </w:r>
      <w:r w:rsidRPr="00A87007">
        <w:rPr>
          <w:vertAlign w:val="subscript"/>
        </w:rPr>
        <w:t>2</w:t>
      </w:r>
      <w:r w:rsidRPr="00A87007">
        <w:t xml:space="preserve"> </w:t>
      </w:r>
      <w:r w:rsidRPr="00A867E0">
        <w:rPr>
          <w:i/>
          <w:iCs/>
        </w:rPr>
        <w:t>(g)</w:t>
      </w:r>
      <w:r w:rsidRPr="00A87007">
        <w:tab/>
      </w:r>
      <w:r w:rsidRPr="00A87007">
        <w:tab/>
      </w:r>
      <w:r w:rsidRPr="00A87007">
        <w:sym w:font="Symbol" w:char="F044"/>
      </w:r>
      <w:r w:rsidRPr="00A87007">
        <w:t>H</w:t>
      </w:r>
      <w:r w:rsidRPr="00A87007">
        <w:rPr>
          <w:vertAlign w:val="superscript"/>
        </w:rPr>
        <w:t>o</w:t>
      </w:r>
      <w:r w:rsidRPr="00A87007">
        <w:t xml:space="preserve"> = ?</w:t>
      </w:r>
    </w:p>
    <w:p w14:paraId="13C65DF8" w14:textId="77777777" w:rsidR="00A87007" w:rsidRPr="00A87007" w:rsidRDefault="00A87007" w:rsidP="00A87007"/>
    <w:p w14:paraId="3C0F9EDA" w14:textId="77777777" w:rsidR="00A87007" w:rsidRPr="00A87007" w:rsidRDefault="00A87007" w:rsidP="00A87007">
      <w:r w:rsidRPr="00A87007">
        <w:tab/>
        <w:t>From experiments you know the following thermochemical equations:</w:t>
      </w:r>
    </w:p>
    <w:p w14:paraId="3E4DEE08" w14:textId="77777777" w:rsidR="00A87007" w:rsidRPr="00A87007" w:rsidRDefault="00A87007" w:rsidP="00A87007"/>
    <w:p w14:paraId="4EB184C5" w14:textId="77777777" w:rsidR="00A87007" w:rsidRPr="00A87007" w:rsidRDefault="00A87007" w:rsidP="00A87007">
      <w:r w:rsidRPr="00A87007">
        <w:tab/>
        <w:t>2 C</w:t>
      </w:r>
      <w:r w:rsidRPr="00A87007">
        <w:rPr>
          <w:vertAlign w:val="subscript"/>
        </w:rPr>
        <w:t>2</w:t>
      </w:r>
      <w:r w:rsidRPr="00A87007">
        <w:t>H</w:t>
      </w:r>
      <w:r w:rsidRPr="00A87007">
        <w:rPr>
          <w:vertAlign w:val="subscript"/>
        </w:rPr>
        <w:t>6</w:t>
      </w:r>
      <w:r w:rsidRPr="00A87007">
        <w:t xml:space="preserve"> </w:t>
      </w:r>
      <w:r w:rsidRPr="00A867E0">
        <w:rPr>
          <w:i/>
          <w:iCs/>
        </w:rPr>
        <w:t>(g)</w:t>
      </w:r>
      <w:r w:rsidRPr="00A87007">
        <w:t xml:space="preserve"> + 7 O</w:t>
      </w:r>
      <w:r w:rsidRPr="00A87007">
        <w:rPr>
          <w:vertAlign w:val="subscript"/>
        </w:rPr>
        <w:t>2</w:t>
      </w:r>
      <w:r w:rsidRPr="00A87007">
        <w:t xml:space="preserve"> </w:t>
      </w:r>
      <w:r w:rsidRPr="00A867E0">
        <w:rPr>
          <w:i/>
          <w:iCs/>
        </w:rPr>
        <w:t>(g)</w:t>
      </w:r>
      <w:r w:rsidRPr="00A87007">
        <w:t xml:space="preserve"> </w:t>
      </w:r>
      <w:r w:rsidRPr="00A87007">
        <w:sym w:font="Wingdings" w:char="F0E0"/>
      </w:r>
      <w:r w:rsidRPr="00A87007">
        <w:t xml:space="preserve"> 4 CO</w:t>
      </w:r>
      <w:r w:rsidRPr="00A87007">
        <w:rPr>
          <w:vertAlign w:val="subscript"/>
        </w:rPr>
        <w:t>2</w:t>
      </w:r>
      <w:r w:rsidRPr="00A87007">
        <w:t xml:space="preserve"> </w:t>
      </w:r>
      <w:r w:rsidRPr="00A867E0">
        <w:rPr>
          <w:i/>
          <w:iCs/>
        </w:rPr>
        <w:t>(g)</w:t>
      </w:r>
      <w:r w:rsidRPr="00A87007">
        <w:t xml:space="preserve"> + 6 H</w:t>
      </w:r>
      <w:r w:rsidRPr="00A87007">
        <w:rPr>
          <w:vertAlign w:val="subscript"/>
        </w:rPr>
        <w:t>2</w:t>
      </w:r>
      <w:r w:rsidRPr="00A87007">
        <w:t xml:space="preserve">O </w:t>
      </w:r>
      <w:r w:rsidRPr="00A867E0">
        <w:rPr>
          <w:i/>
          <w:iCs/>
        </w:rPr>
        <w:t>(l)</w:t>
      </w:r>
      <w:r w:rsidRPr="00A87007">
        <w:tab/>
      </w:r>
      <w:r w:rsidRPr="00A87007">
        <w:tab/>
      </w:r>
      <w:r w:rsidRPr="00A87007">
        <w:sym w:font="Symbol" w:char="F044"/>
      </w:r>
      <w:r w:rsidRPr="00A87007">
        <w:t>H</w:t>
      </w:r>
      <w:r w:rsidRPr="00A87007">
        <w:rPr>
          <w:vertAlign w:val="superscript"/>
        </w:rPr>
        <w:t>o</w:t>
      </w:r>
      <w:r w:rsidRPr="00A87007">
        <w:t xml:space="preserve"> = - 3119.4 kJ</w:t>
      </w:r>
    </w:p>
    <w:p w14:paraId="0B3F4792" w14:textId="2DC5E493" w:rsidR="00A87007" w:rsidRPr="00A87007" w:rsidRDefault="00A87007" w:rsidP="00A87007">
      <w:r w:rsidRPr="00A87007">
        <w:tab/>
        <w:t>C</w:t>
      </w:r>
      <w:r w:rsidRPr="00A87007">
        <w:rPr>
          <w:vertAlign w:val="subscript"/>
        </w:rPr>
        <w:t>2</w:t>
      </w:r>
      <w:r w:rsidRPr="00A87007">
        <w:t>H</w:t>
      </w:r>
      <w:r w:rsidRPr="00A87007">
        <w:rPr>
          <w:vertAlign w:val="subscript"/>
        </w:rPr>
        <w:t>4</w:t>
      </w:r>
      <w:r w:rsidRPr="00A87007">
        <w:t xml:space="preserve"> </w:t>
      </w:r>
      <w:r w:rsidRPr="00A867E0">
        <w:rPr>
          <w:i/>
          <w:iCs/>
        </w:rPr>
        <w:t>(g)</w:t>
      </w:r>
      <w:r w:rsidRPr="00A87007">
        <w:t xml:space="preserve"> + 3 O</w:t>
      </w:r>
      <w:r w:rsidRPr="00A87007">
        <w:rPr>
          <w:vertAlign w:val="subscript"/>
        </w:rPr>
        <w:t>2</w:t>
      </w:r>
      <w:r w:rsidRPr="00A87007">
        <w:t xml:space="preserve"> </w:t>
      </w:r>
      <w:r w:rsidRPr="00005CFC">
        <w:rPr>
          <w:i/>
          <w:iCs/>
        </w:rPr>
        <w:t>(g)</w:t>
      </w:r>
      <w:r w:rsidRPr="00A87007">
        <w:t xml:space="preserve"> </w:t>
      </w:r>
      <w:r w:rsidRPr="00A87007">
        <w:sym w:font="Wingdings" w:char="F0E0"/>
      </w:r>
      <w:r w:rsidRPr="00A87007">
        <w:t xml:space="preserve"> 2 CO</w:t>
      </w:r>
      <w:r w:rsidRPr="00A87007">
        <w:rPr>
          <w:vertAlign w:val="subscript"/>
        </w:rPr>
        <w:t>2</w:t>
      </w:r>
      <w:r w:rsidRPr="00A87007">
        <w:t xml:space="preserve"> </w:t>
      </w:r>
      <w:r w:rsidRPr="00005CFC">
        <w:rPr>
          <w:i/>
          <w:iCs/>
        </w:rPr>
        <w:t>(g)</w:t>
      </w:r>
      <w:r w:rsidRPr="00A87007">
        <w:t xml:space="preserve"> + 2 H</w:t>
      </w:r>
      <w:r w:rsidRPr="00A87007">
        <w:rPr>
          <w:vertAlign w:val="subscript"/>
        </w:rPr>
        <w:t>2</w:t>
      </w:r>
      <w:r w:rsidRPr="00A87007">
        <w:t xml:space="preserve">O </w:t>
      </w:r>
      <w:r w:rsidRPr="00005CFC">
        <w:rPr>
          <w:i/>
          <w:iCs/>
        </w:rPr>
        <w:t>(l)</w:t>
      </w:r>
      <w:r w:rsidRPr="00A87007">
        <w:tab/>
      </w:r>
      <w:r w:rsidRPr="00A87007">
        <w:tab/>
      </w:r>
      <w:r w:rsidR="0042732F">
        <w:tab/>
      </w:r>
      <w:r w:rsidRPr="00A87007">
        <w:sym w:font="Symbol" w:char="F044"/>
      </w:r>
      <w:r w:rsidRPr="00A87007">
        <w:t>H</w:t>
      </w:r>
      <w:r w:rsidRPr="00A87007">
        <w:rPr>
          <w:vertAlign w:val="superscript"/>
        </w:rPr>
        <w:t>o</w:t>
      </w:r>
      <w:r w:rsidRPr="00A87007">
        <w:t xml:space="preserve"> = - 1410.9 kJ</w:t>
      </w:r>
    </w:p>
    <w:p w14:paraId="15A962E4" w14:textId="77777777" w:rsidR="00A87007" w:rsidRPr="00A87007" w:rsidRDefault="00A87007" w:rsidP="00A87007">
      <w:r w:rsidRPr="00A87007">
        <w:tab/>
        <w:t>2 H</w:t>
      </w:r>
      <w:r w:rsidRPr="00A87007">
        <w:rPr>
          <w:vertAlign w:val="subscript"/>
        </w:rPr>
        <w:t>2</w:t>
      </w:r>
      <w:r w:rsidRPr="00A87007">
        <w:t xml:space="preserve"> </w:t>
      </w:r>
      <w:r w:rsidRPr="00005CFC">
        <w:rPr>
          <w:i/>
          <w:iCs/>
        </w:rPr>
        <w:t>(g)</w:t>
      </w:r>
      <w:r w:rsidRPr="00A87007">
        <w:t xml:space="preserve"> + O</w:t>
      </w:r>
      <w:r w:rsidRPr="00A87007">
        <w:rPr>
          <w:vertAlign w:val="subscript"/>
        </w:rPr>
        <w:t>2</w:t>
      </w:r>
      <w:r w:rsidRPr="00A87007">
        <w:t xml:space="preserve"> </w:t>
      </w:r>
      <w:r w:rsidRPr="00005CFC">
        <w:rPr>
          <w:i/>
          <w:iCs/>
        </w:rPr>
        <w:t>(g)</w:t>
      </w:r>
      <w:r w:rsidRPr="00A87007">
        <w:t xml:space="preserve"> </w:t>
      </w:r>
      <w:r w:rsidRPr="00A87007">
        <w:sym w:font="Wingdings" w:char="F0E0"/>
      </w:r>
      <w:r w:rsidRPr="00A87007">
        <w:t xml:space="preserve"> 2 H</w:t>
      </w:r>
      <w:r w:rsidRPr="00A87007">
        <w:rPr>
          <w:vertAlign w:val="subscript"/>
        </w:rPr>
        <w:t>2</w:t>
      </w:r>
      <w:r w:rsidRPr="00A87007">
        <w:t xml:space="preserve">O </w:t>
      </w:r>
      <w:r w:rsidRPr="00005CFC">
        <w:rPr>
          <w:i/>
          <w:iCs/>
        </w:rPr>
        <w:t>(l)</w:t>
      </w:r>
      <w:r w:rsidRPr="00A87007">
        <w:tab/>
      </w:r>
      <w:r w:rsidRPr="00A87007">
        <w:tab/>
      </w:r>
      <w:r w:rsidRPr="00A87007">
        <w:tab/>
      </w:r>
      <w:r w:rsidRPr="00A87007">
        <w:tab/>
      </w:r>
      <w:r w:rsidRPr="00A87007">
        <w:sym w:font="Symbol" w:char="F044"/>
      </w:r>
      <w:r w:rsidRPr="00A87007">
        <w:t>H</w:t>
      </w:r>
      <w:r w:rsidRPr="00A87007">
        <w:rPr>
          <w:vertAlign w:val="superscript"/>
        </w:rPr>
        <w:t>o</w:t>
      </w:r>
      <w:r w:rsidRPr="00A87007">
        <w:t xml:space="preserve"> = - 571.66 kJ</w:t>
      </w:r>
    </w:p>
    <w:p w14:paraId="1E4376CF" w14:textId="77777777" w:rsidR="00A87007" w:rsidRPr="00A87007" w:rsidRDefault="00A87007" w:rsidP="00A87007"/>
    <w:p w14:paraId="1D319C99" w14:textId="77777777" w:rsidR="00A87007" w:rsidRPr="00A87007" w:rsidRDefault="00A87007" w:rsidP="00A87007">
      <w:r w:rsidRPr="00A87007">
        <w:tab/>
        <w:t xml:space="preserve">Use this information to find the value of </w:t>
      </w:r>
      <w:r w:rsidRPr="00A87007">
        <w:sym w:font="Symbol" w:char="F044"/>
      </w:r>
      <w:r w:rsidRPr="00A87007">
        <w:t>H</w:t>
      </w:r>
      <w:r w:rsidRPr="00A87007">
        <w:rPr>
          <w:vertAlign w:val="superscript"/>
        </w:rPr>
        <w:t>o</w:t>
      </w:r>
      <w:r w:rsidRPr="00A87007">
        <w:t xml:space="preserve"> for the formation of ethylene from ethane.</w:t>
      </w:r>
    </w:p>
    <w:p w14:paraId="57407D9E" w14:textId="05DF1870" w:rsidR="00FD6443" w:rsidRDefault="00C95C6D" w:rsidP="00EA5F57">
      <w:pPr>
        <w:pStyle w:val="ListParagraph"/>
        <w:numPr>
          <w:ilvl w:val="0"/>
          <w:numId w:val="31"/>
        </w:numPr>
      </w:pPr>
      <w:r>
        <w:br w:type="column"/>
      </w:r>
      <w:r w:rsidR="00607056">
        <w:lastRenderedPageBreak/>
        <w:t>The combustion of carbon monoxide is represented by the equation below.</w:t>
      </w:r>
    </w:p>
    <w:p w14:paraId="5AB92D1E" w14:textId="627EB1D4" w:rsidR="00E2164C" w:rsidRDefault="00E2164C" w:rsidP="00E2164C"/>
    <w:p w14:paraId="3178EC15" w14:textId="25F26AAE" w:rsidR="00E2164C" w:rsidRDefault="00E2164C" w:rsidP="00034F26">
      <w:pPr>
        <w:ind w:left="1440"/>
      </w:pPr>
      <w:r>
        <w:t>CO</w:t>
      </w:r>
      <w:r w:rsidRPr="00014D2D">
        <w:rPr>
          <w:i/>
          <w:iCs/>
        </w:rPr>
        <w:t>(g)</w:t>
      </w:r>
      <w:r>
        <w:t xml:space="preserve"> + ½ O</w:t>
      </w:r>
      <w:r>
        <w:rPr>
          <w:vertAlign w:val="subscript"/>
        </w:rPr>
        <w:t>2</w:t>
      </w:r>
      <w:r w:rsidR="00014D2D" w:rsidRPr="00014D2D">
        <w:rPr>
          <w:i/>
          <w:iCs/>
        </w:rPr>
        <w:t>(g)</w:t>
      </w:r>
      <w:r w:rsidR="00014D2D">
        <w:t xml:space="preserve"> → CO</w:t>
      </w:r>
      <w:r w:rsidR="00014D2D">
        <w:rPr>
          <w:vertAlign w:val="subscript"/>
        </w:rPr>
        <w:t>2</w:t>
      </w:r>
      <w:r w:rsidR="00014D2D" w:rsidRPr="00014D2D">
        <w:rPr>
          <w:i/>
          <w:iCs/>
        </w:rPr>
        <w:t>(g)</w:t>
      </w:r>
    </w:p>
    <w:p w14:paraId="5FF3569F" w14:textId="154F018F" w:rsidR="00034F26" w:rsidRDefault="00034F26" w:rsidP="00E2164C"/>
    <w:p w14:paraId="12FB7EBA" w14:textId="03548B8B" w:rsidR="00034F26" w:rsidRPr="00034F26" w:rsidRDefault="00034F26" w:rsidP="00034F26">
      <w:pPr>
        <w:ind w:left="720"/>
      </w:pPr>
      <w:r>
        <w:t>Determine the value of the standard enthalpy change, ∆H</w:t>
      </w:r>
      <w:r>
        <w:rPr>
          <w:vertAlign w:val="superscript"/>
        </w:rPr>
        <w:t>o</w:t>
      </w:r>
      <w:r>
        <w:rPr>
          <w:vertAlign w:val="subscript"/>
        </w:rPr>
        <w:t>rxn</w:t>
      </w:r>
      <w:r>
        <w:t xml:space="preserve"> , for the combustion of CO(g) at 298 K using the following information.</w:t>
      </w:r>
    </w:p>
    <w:p w14:paraId="169CA60C" w14:textId="399C3AD3" w:rsidR="0017744C" w:rsidRDefault="0017744C" w:rsidP="0017744C"/>
    <w:p w14:paraId="39897417" w14:textId="7307FAFF" w:rsidR="0017744C" w:rsidRDefault="0017744C" w:rsidP="00034F26">
      <w:pPr>
        <w:jc w:val="center"/>
      </w:pPr>
      <w:r>
        <w:rPr>
          <w:noProof/>
        </w:rPr>
        <w:drawing>
          <wp:inline distT="0" distB="0" distL="0" distR="0" wp14:anchorId="0859BDAF" wp14:editId="38899431">
            <wp:extent cx="3479920" cy="739573"/>
            <wp:effectExtent l="0" t="0" r="635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18462" t="62375" r="19958" b="1540"/>
                    <a:stretch/>
                  </pic:blipFill>
                  <pic:spPr bwMode="auto">
                    <a:xfrm>
                      <a:off x="0" y="0"/>
                      <a:ext cx="3529887" cy="750192"/>
                    </a:xfrm>
                    <a:prstGeom prst="rect">
                      <a:avLst/>
                    </a:prstGeom>
                    <a:ln>
                      <a:noFill/>
                    </a:ln>
                    <a:extLst>
                      <a:ext uri="{53640926-AAD7-44D8-BBD7-CCE9431645EC}">
                        <a14:shadowObscured xmlns:a14="http://schemas.microsoft.com/office/drawing/2010/main"/>
                      </a:ext>
                    </a:extLst>
                  </pic:spPr>
                </pic:pic>
              </a:graphicData>
            </a:graphic>
          </wp:inline>
        </w:drawing>
      </w:r>
    </w:p>
    <w:p w14:paraId="1434ECAB" w14:textId="29CE9E26" w:rsidR="00224241" w:rsidRDefault="00224241" w:rsidP="00224241"/>
    <w:p w14:paraId="7695E4FA" w14:textId="6F7E4E77" w:rsidR="00224241" w:rsidRDefault="00224241" w:rsidP="00224241"/>
    <w:p w14:paraId="5B9530FA" w14:textId="0584C981" w:rsidR="00224241" w:rsidRDefault="00224241" w:rsidP="00224241"/>
    <w:p w14:paraId="523315CE" w14:textId="0CD865AB" w:rsidR="00224241" w:rsidRDefault="00224241" w:rsidP="00224241"/>
    <w:p w14:paraId="64C0FED3" w14:textId="5AFCDD36" w:rsidR="00224241" w:rsidRDefault="00224241" w:rsidP="00224241"/>
    <w:p w14:paraId="31BF446C" w14:textId="11B0BAFB" w:rsidR="00224241" w:rsidRDefault="00224241" w:rsidP="00224241"/>
    <w:p w14:paraId="4401D732" w14:textId="15A972DB" w:rsidR="00224241" w:rsidRDefault="00224241" w:rsidP="00224241"/>
    <w:p w14:paraId="20A7FF4C" w14:textId="67F9C1E0" w:rsidR="00224241" w:rsidRDefault="00224241" w:rsidP="00224241"/>
    <w:p w14:paraId="738FA236" w14:textId="684EEAC6" w:rsidR="00224241" w:rsidRDefault="00224241" w:rsidP="00224241"/>
    <w:p w14:paraId="3691A332" w14:textId="0C2E72E9" w:rsidR="00224241" w:rsidRDefault="00224241" w:rsidP="00224241"/>
    <w:p w14:paraId="6CFAFB88" w14:textId="739074A8" w:rsidR="00224241" w:rsidRDefault="00224241" w:rsidP="00224241"/>
    <w:p w14:paraId="07D852BC" w14:textId="58E09A4C" w:rsidR="00224241" w:rsidRDefault="000A0C3D" w:rsidP="00EA5F57">
      <w:pPr>
        <w:pStyle w:val="ListParagraph"/>
        <w:numPr>
          <w:ilvl w:val="0"/>
          <w:numId w:val="31"/>
        </w:numPr>
      </w:pPr>
      <w:r>
        <w:t>Consider the two processes represented below.</w:t>
      </w:r>
    </w:p>
    <w:p w14:paraId="3B8C2DA7" w14:textId="479FE350" w:rsidR="00337539" w:rsidRDefault="00337539" w:rsidP="00337539"/>
    <w:p w14:paraId="5BE05937" w14:textId="48CB7510" w:rsidR="00337539" w:rsidRDefault="00337539" w:rsidP="00337539">
      <w:pPr>
        <w:jc w:val="center"/>
      </w:pPr>
      <w:r>
        <w:rPr>
          <w:noProof/>
        </w:rPr>
        <w:drawing>
          <wp:inline distT="0" distB="0" distL="0" distR="0" wp14:anchorId="4056B7BC" wp14:editId="4C2E9957">
            <wp:extent cx="3679268" cy="56004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13848" t="27986" r="22610" b="29603"/>
                    <a:stretch/>
                  </pic:blipFill>
                  <pic:spPr bwMode="auto">
                    <a:xfrm>
                      <a:off x="0" y="0"/>
                      <a:ext cx="3771264" cy="574044"/>
                    </a:xfrm>
                    <a:prstGeom prst="rect">
                      <a:avLst/>
                    </a:prstGeom>
                    <a:ln>
                      <a:noFill/>
                    </a:ln>
                    <a:extLst>
                      <a:ext uri="{53640926-AAD7-44D8-BBD7-CCE9431645EC}">
                        <a14:shadowObscured xmlns:a14="http://schemas.microsoft.com/office/drawing/2010/main"/>
                      </a:ext>
                    </a:extLst>
                  </pic:spPr>
                </pic:pic>
              </a:graphicData>
            </a:graphic>
          </wp:inline>
        </w:drawing>
      </w:r>
    </w:p>
    <w:p w14:paraId="1A22186E" w14:textId="290FEC62" w:rsidR="00337539" w:rsidRDefault="00337539" w:rsidP="00337539"/>
    <w:p w14:paraId="62EC3CD2" w14:textId="1CDB24BE" w:rsidR="00337539" w:rsidRDefault="00337539" w:rsidP="00EA5F57">
      <w:pPr>
        <w:pStyle w:val="ListParagraph"/>
        <w:numPr>
          <w:ilvl w:val="1"/>
          <w:numId w:val="31"/>
        </w:numPr>
      </w:pPr>
      <w:r>
        <w:t>For each of the two processes, identify the type(s) of intermolecular or intramolecular attractive forces that must be overcome for the process to occur.</w:t>
      </w:r>
    </w:p>
    <w:p w14:paraId="1E1D51F6" w14:textId="697938BB" w:rsidR="00337539" w:rsidRDefault="00337539" w:rsidP="00337539"/>
    <w:p w14:paraId="6A825B23" w14:textId="25EF3B90" w:rsidR="00337539" w:rsidRDefault="00337539" w:rsidP="00337539"/>
    <w:p w14:paraId="65CCC1BA" w14:textId="7B30E22B" w:rsidR="00337539" w:rsidRDefault="00337539" w:rsidP="00337539"/>
    <w:p w14:paraId="1D619784" w14:textId="43FE5B39" w:rsidR="00337539" w:rsidRDefault="00337539" w:rsidP="00337539"/>
    <w:p w14:paraId="0FFE835C" w14:textId="3202183F" w:rsidR="00337539" w:rsidRDefault="00337539" w:rsidP="00337539"/>
    <w:p w14:paraId="1568E8BB" w14:textId="74B4F81E" w:rsidR="00337539" w:rsidRDefault="00337539" w:rsidP="00337539"/>
    <w:p w14:paraId="5D9F7ADA" w14:textId="4A38E306" w:rsidR="00337539" w:rsidRDefault="00337539" w:rsidP="00337539"/>
    <w:p w14:paraId="036A3141" w14:textId="1BF03673" w:rsidR="00337539" w:rsidRDefault="00337539" w:rsidP="00337539"/>
    <w:p w14:paraId="69659737" w14:textId="77777777" w:rsidR="00337539" w:rsidRDefault="00337539" w:rsidP="00337539"/>
    <w:p w14:paraId="10253101" w14:textId="31441B61" w:rsidR="00337539" w:rsidRDefault="00337539" w:rsidP="00EA5F57">
      <w:pPr>
        <w:pStyle w:val="ListParagraph"/>
        <w:numPr>
          <w:ilvl w:val="1"/>
          <w:numId w:val="31"/>
        </w:numPr>
      </w:pPr>
      <w:r>
        <w:t>Explain why Process 2 requires much more energy than Process 1.</w:t>
      </w:r>
    </w:p>
    <w:p w14:paraId="213316D9" w14:textId="1E0E8ACD" w:rsidR="000A0C3D" w:rsidRDefault="000A0C3D" w:rsidP="000A0C3D"/>
    <w:p w14:paraId="14F67968" w14:textId="70FBDC23" w:rsidR="001F003C" w:rsidRPr="001F003C" w:rsidRDefault="00337539" w:rsidP="00337539">
      <w:pPr>
        <w:pStyle w:val="Heading1"/>
        <w:rPr>
          <w:rFonts w:ascii="Times New Roman" w:hAnsi="Times New Roman" w:cs="Times New Roman"/>
          <w:sz w:val="96"/>
          <w:szCs w:val="96"/>
        </w:rPr>
      </w:pPr>
      <w:r>
        <w:br w:type="column"/>
      </w:r>
      <w:r w:rsidR="00BE6843">
        <w:lastRenderedPageBreak/>
        <w:br w:type="column"/>
      </w:r>
      <w:bookmarkStart w:id="62" w:name="_Toc37341522"/>
      <w:r w:rsidR="001F003C" w:rsidRPr="001F003C">
        <w:rPr>
          <w:rFonts w:ascii="Times New Roman" w:hAnsi="Times New Roman" w:cs="Times New Roman"/>
          <w:sz w:val="96"/>
          <w:szCs w:val="96"/>
        </w:rPr>
        <w:lastRenderedPageBreak/>
        <w:t>Unit 7</w:t>
      </w:r>
      <w:bookmarkEnd w:id="62"/>
    </w:p>
    <w:p w14:paraId="2EEF8FBF" w14:textId="3BDFD4E0" w:rsidR="000A0C3D" w:rsidRDefault="001F003C" w:rsidP="001F003C">
      <w:pPr>
        <w:pStyle w:val="Heading2"/>
      </w:pPr>
      <w:r>
        <w:br w:type="column"/>
      </w:r>
      <w:r>
        <w:lastRenderedPageBreak/>
        <w:br w:type="column"/>
      </w:r>
      <w:bookmarkStart w:id="63" w:name="_Toc37341523"/>
      <w:r w:rsidR="00337539">
        <w:lastRenderedPageBreak/>
        <w:t>Topic 7</w:t>
      </w:r>
      <w:r w:rsidR="005D59C9">
        <w:t>.1</w:t>
      </w:r>
      <w:r w:rsidR="00337539">
        <w:t xml:space="preserve"> Worksheet</w:t>
      </w:r>
      <w:bookmarkEnd w:id="63"/>
    </w:p>
    <w:p w14:paraId="1608AB2C" w14:textId="1C7D1F0E" w:rsidR="005D59C9" w:rsidRDefault="005D59C9" w:rsidP="005D59C9"/>
    <w:p w14:paraId="071D27D8" w14:textId="5D9DC842" w:rsidR="003758C3" w:rsidRDefault="006B6A49" w:rsidP="00EA5F57">
      <w:pPr>
        <w:pStyle w:val="ListParagraph"/>
        <w:numPr>
          <w:ilvl w:val="0"/>
          <w:numId w:val="32"/>
        </w:numPr>
      </w:pPr>
      <w:r>
        <w:t>As an equilibrium reaction proceeds</w:t>
      </w:r>
      <w:r w:rsidR="008A7C6B">
        <w:t xml:space="preserve"> …</w:t>
      </w:r>
    </w:p>
    <w:p w14:paraId="091883A4" w14:textId="0A563AC9" w:rsidR="008A7C6B" w:rsidRDefault="008A7C6B" w:rsidP="008A7C6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2"/>
        <w:gridCol w:w="261"/>
        <w:gridCol w:w="1083"/>
        <w:gridCol w:w="2630"/>
      </w:tblGrid>
      <w:tr w:rsidR="008A7C6B" w14:paraId="272DAB85" w14:textId="2E4AFAB8" w:rsidTr="00914151">
        <w:trPr>
          <w:trHeight w:val="340"/>
        </w:trPr>
        <w:tc>
          <w:tcPr>
            <w:tcW w:w="4772" w:type="dxa"/>
            <w:vMerge w:val="restart"/>
            <w:vAlign w:val="center"/>
          </w:tcPr>
          <w:p w14:paraId="46C379BF" w14:textId="65C246C0" w:rsidR="008A7C6B" w:rsidRDefault="008A7C6B" w:rsidP="00EA5F57">
            <w:pPr>
              <w:pStyle w:val="ListParagraph"/>
              <w:numPr>
                <w:ilvl w:val="1"/>
                <w:numId w:val="32"/>
              </w:numPr>
            </w:pPr>
            <w:r>
              <w:t xml:space="preserve">the rate of the forward reaction </w:t>
            </w:r>
          </w:p>
        </w:tc>
        <w:tc>
          <w:tcPr>
            <w:tcW w:w="261" w:type="dxa"/>
          </w:tcPr>
          <w:p w14:paraId="542280A8" w14:textId="77777777" w:rsidR="008A7C6B" w:rsidRDefault="008A7C6B" w:rsidP="008A7C6B"/>
        </w:tc>
        <w:tc>
          <w:tcPr>
            <w:tcW w:w="1083" w:type="dxa"/>
            <w:vAlign w:val="center"/>
          </w:tcPr>
          <w:p w14:paraId="4AAE98ED" w14:textId="371D06BC" w:rsidR="008A7C6B" w:rsidRDefault="008A7C6B" w:rsidP="00914151">
            <w:r>
              <w:t>increases</w:t>
            </w:r>
          </w:p>
        </w:tc>
        <w:tc>
          <w:tcPr>
            <w:tcW w:w="2630" w:type="dxa"/>
            <w:vMerge w:val="restart"/>
            <w:vAlign w:val="center"/>
          </w:tcPr>
          <w:p w14:paraId="0D812642" w14:textId="755794EB" w:rsidR="008A7C6B" w:rsidRDefault="008A7C6B" w:rsidP="00C91E45">
            <w:r>
              <w:t>until equilibrium is reached.</w:t>
            </w:r>
          </w:p>
        </w:tc>
      </w:tr>
      <w:tr w:rsidR="008A7C6B" w14:paraId="0C4FF969" w14:textId="3DBB0AEB" w:rsidTr="00914151">
        <w:trPr>
          <w:trHeight w:val="340"/>
        </w:trPr>
        <w:tc>
          <w:tcPr>
            <w:tcW w:w="4772" w:type="dxa"/>
            <w:vMerge/>
          </w:tcPr>
          <w:p w14:paraId="7550E847" w14:textId="77777777" w:rsidR="008A7C6B" w:rsidRDefault="008A7C6B" w:rsidP="008A7C6B">
            <w:pPr>
              <w:pStyle w:val="ListParagraph"/>
              <w:ind w:left="1440"/>
            </w:pPr>
          </w:p>
        </w:tc>
        <w:tc>
          <w:tcPr>
            <w:tcW w:w="261" w:type="dxa"/>
          </w:tcPr>
          <w:p w14:paraId="3BEBD897" w14:textId="77777777" w:rsidR="008A7C6B" w:rsidRDefault="008A7C6B" w:rsidP="008A7C6B"/>
        </w:tc>
        <w:tc>
          <w:tcPr>
            <w:tcW w:w="1083" w:type="dxa"/>
            <w:vAlign w:val="center"/>
          </w:tcPr>
          <w:p w14:paraId="61E0E8CD" w14:textId="27C4AD36" w:rsidR="008A7C6B" w:rsidRDefault="008A7C6B" w:rsidP="00914151">
            <w:r>
              <w:t>decreases</w:t>
            </w:r>
          </w:p>
        </w:tc>
        <w:tc>
          <w:tcPr>
            <w:tcW w:w="2630" w:type="dxa"/>
            <w:vMerge/>
            <w:vAlign w:val="center"/>
          </w:tcPr>
          <w:p w14:paraId="4B9EA247" w14:textId="77777777" w:rsidR="008A7C6B" w:rsidRDefault="008A7C6B" w:rsidP="00C91E45"/>
        </w:tc>
      </w:tr>
      <w:tr w:rsidR="00C91E45" w14:paraId="35730DEB" w14:textId="77777777" w:rsidTr="00914151">
        <w:trPr>
          <w:trHeight w:val="454"/>
        </w:trPr>
        <w:tc>
          <w:tcPr>
            <w:tcW w:w="4772" w:type="dxa"/>
            <w:vAlign w:val="center"/>
          </w:tcPr>
          <w:p w14:paraId="460E5BAB" w14:textId="77777777" w:rsidR="00C91E45" w:rsidRDefault="00C91E45" w:rsidP="00C91E45">
            <w:pPr>
              <w:pStyle w:val="ListParagraph"/>
              <w:ind w:left="1440"/>
            </w:pPr>
          </w:p>
        </w:tc>
        <w:tc>
          <w:tcPr>
            <w:tcW w:w="261" w:type="dxa"/>
          </w:tcPr>
          <w:p w14:paraId="2FDF96D3" w14:textId="77777777" w:rsidR="00C91E45" w:rsidRDefault="00C91E45" w:rsidP="008A7C6B"/>
        </w:tc>
        <w:tc>
          <w:tcPr>
            <w:tcW w:w="1083" w:type="dxa"/>
            <w:vAlign w:val="center"/>
          </w:tcPr>
          <w:p w14:paraId="2FA9DF1D" w14:textId="77777777" w:rsidR="00C91E45" w:rsidRDefault="00C91E45" w:rsidP="00914151"/>
        </w:tc>
        <w:tc>
          <w:tcPr>
            <w:tcW w:w="2630" w:type="dxa"/>
            <w:vAlign w:val="center"/>
          </w:tcPr>
          <w:p w14:paraId="22E139CC" w14:textId="77777777" w:rsidR="00C91E45" w:rsidRDefault="00C91E45" w:rsidP="00C91E45"/>
        </w:tc>
      </w:tr>
      <w:tr w:rsidR="008A7C6B" w14:paraId="03D4CCCA" w14:textId="206C1DD5" w:rsidTr="00914151">
        <w:trPr>
          <w:trHeight w:val="340"/>
        </w:trPr>
        <w:tc>
          <w:tcPr>
            <w:tcW w:w="4772" w:type="dxa"/>
            <w:vMerge w:val="restart"/>
            <w:vAlign w:val="center"/>
          </w:tcPr>
          <w:p w14:paraId="7F18DC24" w14:textId="5B826E59" w:rsidR="008A7C6B" w:rsidRDefault="008A7C6B" w:rsidP="00EA5F57">
            <w:pPr>
              <w:pStyle w:val="ListParagraph"/>
              <w:numPr>
                <w:ilvl w:val="1"/>
                <w:numId w:val="32"/>
              </w:numPr>
            </w:pPr>
            <w:r>
              <w:t>the rate of the reverse reaction</w:t>
            </w:r>
          </w:p>
        </w:tc>
        <w:tc>
          <w:tcPr>
            <w:tcW w:w="261" w:type="dxa"/>
          </w:tcPr>
          <w:p w14:paraId="77C24763" w14:textId="77777777" w:rsidR="008A7C6B" w:rsidRDefault="008A7C6B" w:rsidP="008A7C6B"/>
        </w:tc>
        <w:tc>
          <w:tcPr>
            <w:tcW w:w="1083" w:type="dxa"/>
            <w:vAlign w:val="center"/>
          </w:tcPr>
          <w:p w14:paraId="733999F9" w14:textId="6DBE5C31" w:rsidR="008A7C6B" w:rsidRDefault="008A7C6B" w:rsidP="00914151">
            <w:r>
              <w:t>increases</w:t>
            </w:r>
          </w:p>
        </w:tc>
        <w:tc>
          <w:tcPr>
            <w:tcW w:w="2630" w:type="dxa"/>
            <w:vMerge w:val="restart"/>
            <w:vAlign w:val="center"/>
          </w:tcPr>
          <w:p w14:paraId="6EC13663" w14:textId="0F974D05" w:rsidR="008A7C6B" w:rsidRDefault="008A7C6B" w:rsidP="00C91E45">
            <w:r>
              <w:t>until equilibrium is reached.</w:t>
            </w:r>
          </w:p>
        </w:tc>
      </w:tr>
      <w:tr w:rsidR="008A7C6B" w14:paraId="3BFD43B7" w14:textId="77777777" w:rsidTr="00914151">
        <w:trPr>
          <w:trHeight w:val="340"/>
        </w:trPr>
        <w:tc>
          <w:tcPr>
            <w:tcW w:w="4772" w:type="dxa"/>
            <w:vMerge/>
          </w:tcPr>
          <w:p w14:paraId="792A2F84" w14:textId="77777777" w:rsidR="008A7C6B" w:rsidRDefault="008A7C6B" w:rsidP="008A7C6B">
            <w:pPr>
              <w:pStyle w:val="ListParagraph"/>
              <w:ind w:left="1440"/>
            </w:pPr>
          </w:p>
        </w:tc>
        <w:tc>
          <w:tcPr>
            <w:tcW w:w="261" w:type="dxa"/>
          </w:tcPr>
          <w:p w14:paraId="626DD9E1" w14:textId="77777777" w:rsidR="008A7C6B" w:rsidRDefault="008A7C6B" w:rsidP="008A7C6B"/>
        </w:tc>
        <w:tc>
          <w:tcPr>
            <w:tcW w:w="1083" w:type="dxa"/>
            <w:vAlign w:val="center"/>
          </w:tcPr>
          <w:p w14:paraId="2B4C818E" w14:textId="4D3C9F0C" w:rsidR="008A7C6B" w:rsidRDefault="008A7C6B" w:rsidP="00914151">
            <w:r>
              <w:t>decreases</w:t>
            </w:r>
          </w:p>
        </w:tc>
        <w:tc>
          <w:tcPr>
            <w:tcW w:w="2630" w:type="dxa"/>
            <w:vMerge/>
            <w:vAlign w:val="center"/>
          </w:tcPr>
          <w:p w14:paraId="3112DEE2" w14:textId="77777777" w:rsidR="008A7C6B" w:rsidRDefault="008A7C6B" w:rsidP="00C91E45"/>
        </w:tc>
      </w:tr>
      <w:tr w:rsidR="00C91E45" w14:paraId="3F24F1BB" w14:textId="77777777" w:rsidTr="00914151">
        <w:trPr>
          <w:trHeight w:val="454"/>
        </w:trPr>
        <w:tc>
          <w:tcPr>
            <w:tcW w:w="4772" w:type="dxa"/>
            <w:vAlign w:val="center"/>
          </w:tcPr>
          <w:p w14:paraId="37F5BCD2" w14:textId="77777777" w:rsidR="00C91E45" w:rsidRDefault="00C91E45" w:rsidP="00C91E45">
            <w:pPr>
              <w:pStyle w:val="ListParagraph"/>
              <w:ind w:left="1440"/>
            </w:pPr>
          </w:p>
        </w:tc>
        <w:tc>
          <w:tcPr>
            <w:tcW w:w="261" w:type="dxa"/>
          </w:tcPr>
          <w:p w14:paraId="69599AFB" w14:textId="77777777" w:rsidR="00C91E45" w:rsidRDefault="00C91E45" w:rsidP="008A7C6B"/>
        </w:tc>
        <w:tc>
          <w:tcPr>
            <w:tcW w:w="1083" w:type="dxa"/>
            <w:vAlign w:val="center"/>
          </w:tcPr>
          <w:p w14:paraId="2D9B6F18" w14:textId="77777777" w:rsidR="00C91E45" w:rsidRDefault="00C91E45" w:rsidP="00914151"/>
        </w:tc>
        <w:tc>
          <w:tcPr>
            <w:tcW w:w="2630" w:type="dxa"/>
            <w:vAlign w:val="center"/>
          </w:tcPr>
          <w:p w14:paraId="3F01B260" w14:textId="77777777" w:rsidR="00C91E45" w:rsidRDefault="00C91E45" w:rsidP="00C91E45"/>
        </w:tc>
      </w:tr>
      <w:tr w:rsidR="00C91E45" w14:paraId="6C3FEAF4" w14:textId="77777777" w:rsidTr="00914151">
        <w:trPr>
          <w:trHeight w:val="340"/>
        </w:trPr>
        <w:tc>
          <w:tcPr>
            <w:tcW w:w="4772" w:type="dxa"/>
            <w:vMerge w:val="restart"/>
            <w:vAlign w:val="center"/>
          </w:tcPr>
          <w:p w14:paraId="056D0737" w14:textId="15ED2A10" w:rsidR="00C91E45" w:rsidRDefault="00C91E45" w:rsidP="00EA5F57">
            <w:pPr>
              <w:pStyle w:val="ListParagraph"/>
              <w:numPr>
                <w:ilvl w:val="1"/>
                <w:numId w:val="32"/>
              </w:numPr>
            </w:pPr>
            <w:r>
              <w:t>the concentration of the reactants will</w:t>
            </w:r>
          </w:p>
        </w:tc>
        <w:tc>
          <w:tcPr>
            <w:tcW w:w="261" w:type="dxa"/>
          </w:tcPr>
          <w:p w14:paraId="42BA6E12" w14:textId="77777777" w:rsidR="00C91E45" w:rsidRDefault="00C91E45" w:rsidP="008A7C6B"/>
        </w:tc>
        <w:tc>
          <w:tcPr>
            <w:tcW w:w="1083" w:type="dxa"/>
            <w:vAlign w:val="center"/>
          </w:tcPr>
          <w:p w14:paraId="051D7F03" w14:textId="42F9F19E" w:rsidR="00C91E45" w:rsidRDefault="00C91E45" w:rsidP="00914151">
            <w:r>
              <w:t>increase</w:t>
            </w:r>
          </w:p>
        </w:tc>
        <w:tc>
          <w:tcPr>
            <w:tcW w:w="2630" w:type="dxa"/>
            <w:vMerge w:val="restart"/>
            <w:vAlign w:val="center"/>
          </w:tcPr>
          <w:p w14:paraId="579E3ABB" w14:textId="1F80FB77" w:rsidR="00C91E45" w:rsidRDefault="00C91E45" w:rsidP="00C91E45">
            <w:r>
              <w:t>until equilibrium is reached.</w:t>
            </w:r>
          </w:p>
        </w:tc>
      </w:tr>
      <w:tr w:rsidR="00C91E45" w14:paraId="67D7C633" w14:textId="77777777" w:rsidTr="00914151">
        <w:trPr>
          <w:trHeight w:val="340"/>
        </w:trPr>
        <w:tc>
          <w:tcPr>
            <w:tcW w:w="4772" w:type="dxa"/>
            <w:vMerge/>
          </w:tcPr>
          <w:p w14:paraId="21D6D7EB" w14:textId="77777777" w:rsidR="00C91E45" w:rsidRDefault="00C91E45" w:rsidP="00A170F2">
            <w:pPr>
              <w:pStyle w:val="ListParagraph"/>
              <w:ind w:left="1440"/>
            </w:pPr>
          </w:p>
        </w:tc>
        <w:tc>
          <w:tcPr>
            <w:tcW w:w="261" w:type="dxa"/>
          </w:tcPr>
          <w:p w14:paraId="4A262564" w14:textId="77777777" w:rsidR="00C91E45" w:rsidRDefault="00C91E45" w:rsidP="008A7C6B"/>
        </w:tc>
        <w:tc>
          <w:tcPr>
            <w:tcW w:w="1083" w:type="dxa"/>
            <w:vAlign w:val="center"/>
          </w:tcPr>
          <w:p w14:paraId="3475510F" w14:textId="684D3148" w:rsidR="00C91E45" w:rsidRDefault="00C91E45" w:rsidP="00914151">
            <w:r>
              <w:t>decrease</w:t>
            </w:r>
          </w:p>
        </w:tc>
        <w:tc>
          <w:tcPr>
            <w:tcW w:w="2630" w:type="dxa"/>
            <w:vMerge/>
          </w:tcPr>
          <w:p w14:paraId="13B37D3A" w14:textId="104D383D" w:rsidR="00C91E45" w:rsidRDefault="00C91E45" w:rsidP="008A7C6B"/>
        </w:tc>
      </w:tr>
      <w:tr w:rsidR="00C91E45" w14:paraId="4A81D293" w14:textId="77777777" w:rsidTr="00914151">
        <w:trPr>
          <w:trHeight w:val="454"/>
        </w:trPr>
        <w:tc>
          <w:tcPr>
            <w:tcW w:w="4772" w:type="dxa"/>
            <w:vAlign w:val="center"/>
          </w:tcPr>
          <w:p w14:paraId="27D787BC" w14:textId="77777777" w:rsidR="00C91E45" w:rsidRDefault="00C91E45" w:rsidP="00C91E45">
            <w:pPr>
              <w:pStyle w:val="ListParagraph"/>
              <w:ind w:left="1440"/>
            </w:pPr>
          </w:p>
        </w:tc>
        <w:tc>
          <w:tcPr>
            <w:tcW w:w="261" w:type="dxa"/>
          </w:tcPr>
          <w:p w14:paraId="127F08BF" w14:textId="77777777" w:rsidR="00C91E45" w:rsidRDefault="00C91E45" w:rsidP="008A7C6B"/>
        </w:tc>
        <w:tc>
          <w:tcPr>
            <w:tcW w:w="1083" w:type="dxa"/>
            <w:vAlign w:val="center"/>
          </w:tcPr>
          <w:p w14:paraId="2E7F4BDF" w14:textId="77777777" w:rsidR="00C91E45" w:rsidRDefault="00C91E45" w:rsidP="00914151"/>
        </w:tc>
        <w:tc>
          <w:tcPr>
            <w:tcW w:w="2630" w:type="dxa"/>
            <w:vAlign w:val="center"/>
          </w:tcPr>
          <w:p w14:paraId="648E8499" w14:textId="77777777" w:rsidR="00C91E45" w:rsidRDefault="00C91E45" w:rsidP="00C91E45"/>
        </w:tc>
      </w:tr>
      <w:tr w:rsidR="00C91E45" w14:paraId="7A033847" w14:textId="77777777" w:rsidTr="00914151">
        <w:trPr>
          <w:trHeight w:val="340"/>
        </w:trPr>
        <w:tc>
          <w:tcPr>
            <w:tcW w:w="4772" w:type="dxa"/>
            <w:vMerge w:val="restart"/>
            <w:vAlign w:val="center"/>
          </w:tcPr>
          <w:p w14:paraId="6B4225DE" w14:textId="1240B2D8" w:rsidR="00C91E45" w:rsidRDefault="00C91E45" w:rsidP="00EA5F57">
            <w:pPr>
              <w:pStyle w:val="ListParagraph"/>
              <w:numPr>
                <w:ilvl w:val="1"/>
                <w:numId w:val="32"/>
              </w:numPr>
            </w:pPr>
            <w:r>
              <w:t>the concentration of the products will</w:t>
            </w:r>
          </w:p>
        </w:tc>
        <w:tc>
          <w:tcPr>
            <w:tcW w:w="261" w:type="dxa"/>
          </w:tcPr>
          <w:p w14:paraId="63B39A46" w14:textId="77777777" w:rsidR="00C91E45" w:rsidRDefault="00C91E45" w:rsidP="008A7C6B"/>
        </w:tc>
        <w:tc>
          <w:tcPr>
            <w:tcW w:w="1083" w:type="dxa"/>
            <w:vAlign w:val="center"/>
          </w:tcPr>
          <w:p w14:paraId="7C326D88" w14:textId="225584A3" w:rsidR="00C91E45" w:rsidRDefault="00C91E45" w:rsidP="00914151">
            <w:r>
              <w:t>increase</w:t>
            </w:r>
          </w:p>
        </w:tc>
        <w:tc>
          <w:tcPr>
            <w:tcW w:w="2630" w:type="dxa"/>
            <w:vMerge w:val="restart"/>
            <w:vAlign w:val="center"/>
          </w:tcPr>
          <w:p w14:paraId="35A0EF25" w14:textId="66915C11" w:rsidR="00C91E45" w:rsidRDefault="00C91E45" w:rsidP="00C91E45">
            <w:r>
              <w:t>until equilibrium is reached.</w:t>
            </w:r>
          </w:p>
        </w:tc>
      </w:tr>
      <w:tr w:rsidR="00C91E45" w14:paraId="2B7ABF2B" w14:textId="77777777" w:rsidTr="00914151">
        <w:trPr>
          <w:trHeight w:val="340"/>
        </w:trPr>
        <w:tc>
          <w:tcPr>
            <w:tcW w:w="4772" w:type="dxa"/>
            <w:vMerge/>
          </w:tcPr>
          <w:p w14:paraId="53AEEFE2" w14:textId="77777777" w:rsidR="00C91E45" w:rsidRDefault="00C91E45" w:rsidP="00A170F2">
            <w:pPr>
              <w:pStyle w:val="ListParagraph"/>
              <w:ind w:left="1440"/>
            </w:pPr>
          </w:p>
        </w:tc>
        <w:tc>
          <w:tcPr>
            <w:tcW w:w="261" w:type="dxa"/>
          </w:tcPr>
          <w:p w14:paraId="793599ED" w14:textId="77777777" w:rsidR="00C91E45" w:rsidRDefault="00C91E45" w:rsidP="008A7C6B"/>
        </w:tc>
        <w:tc>
          <w:tcPr>
            <w:tcW w:w="1083" w:type="dxa"/>
            <w:vAlign w:val="center"/>
          </w:tcPr>
          <w:p w14:paraId="185F0E5D" w14:textId="4515B8E4" w:rsidR="00C91E45" w:rsidRDefault="00C91E45" w:rsidP="00914151">
            <w:r>
              <w:t>decrease</w:t>
            </w:r>
          </w:p>
        </w:tc>
        <w:tc>
          <w:tcPr>
            <w:tcW w:w="2630" w:type="dxa"/>
            <w:vMerge/>
            <w:vAlign w:val="center"/>
          </w:tcPr>
          <w:p w14:paraId="11B6C39B" w14:textId="77777777" w:rsidR="00C91E45" w:rsidRDefault="00C91E45" w:rsidP="00C91E45"/>
        </w:tc>
      </w:tr>
    </w:tbl>
    <w:p w14:paraId="2919E83E" w14:textId="61EF6757" w:rsidR="008A7C6B" w:rsidRDefault="008A7C6B" w:rsidP="008A7C6B"/>
    <w:p w14:paraId="385C661F" w14:textId="6A65C4DF" w:rsidR="008A7C6B" w:rsidRDefault="007A272F" w:rsidP="00EA5F57">
      <w:pPr>
        <w:pStyle w:val="ListParagraph"/>
        <w:numPr>
          <w:ilvl w:val="0"/>
          <w:numId w:val="32"/>
        </w:numPr>
      </w:pPr>
      <w:r>
        <w:t>At equilibrium</w:t>
      </w:r>
      <w:r w:rsidR="006D6685">
        <w:t xml:space="preserve"> … </w:t>
      </w:r>
    </w:p>
    <w:p w14:paraId="33D7498F" w14:textId="47CD2378" w:rsidR="006D6685" w:rsidRDefault="006D6685" w:rsidP="006D668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33"/>
        <w:gridCol w:w="243"/>
        <w:gridCol w:w="1755"/>
        <w:gridCol w:w="2793"/>
      </w:tblGrid>
      <w:tr w:rsidR="00F4702A" w14:paraId="44F6CD82" w14:textId="57A2AEAE" w:rsidTr="001D076B">
        <w:trPr>
          <w:trHeight w:val="340"/>
        </w:trPr>
        <w:tc>
          <w:tcPr>
            <w:tcW w:w="5133" w:type="dxa"/>
            <w:vMerge w:val="restart"/>
            <w:vAlign w:val="center"/>
          </w:tcPr>
          <w:p w14:paraId="4E2E987F" w14:textId="774C0E9B" w:rsidR="00F4702A" w:rsidRDefault="00F4702A" w:rsidP="00EA5F57">
            <w:pPr>
              <w:pStyle w:val="ListParagraph"/>
              <w:numPr>
                <w:ilvl w:val="1"/>
                <w:numId w:val="32"/>
              </w:numPr>
            </w:pPr>
            <w:r>
              <w:t xml:space="preserve">the rate of the forward reaction is </w:t>
            </w:r>
          </w:p>
        </w:tc>
        <w:tc>
          <w:tcPr>
            <w:tcW w:w="243" w:type="dxa"/>
          </w:tcPr>
          <w:p w14:paraId="6C9D2570" w14:textId="77777777" w:rsidR="00F4702A" w:rsidRDefault="00F4702A" w:rsidP="006D6685"/>
        </w:tc>
        <w:tc>
          <w:tcPr>
            <w:tcW w:w="1755" w:type="dxa"/>
            <w:vAlign w:val="center"/>
          </w:tcPr>
          <w:p w14:paraId="63B229B4" w14:textId="73B0FD61" w:rsidR="00F4702A" w:rsidRDefault="00F4702A" w:rsidP="00477AD0">
            <w:r>
              <w:t>greater than</w:t>
            </w:r>
          </w:p>
        </w:tc>
        <w:tc>
          <w:tcPr>
            <w:tcW w:w="2793" w:type="dxa"/>
            <w:vMerge w:val="restart"/>
            <w:vAlign w:val="center"/>
          </w:tcPr>
          <w:p w14:paraId="1714254D" w14:textId="2791AA49" w:rsidR="00F4702A" w:rsidRDefault="00F4702A" w:rsidP="00F4702A">
            <w:r>
              <w:t>the rate of the reverse reaction.</w:t>
            </w:r>
          </w:p>
        </w:tc>
      </w:tr>
      <w:tr w:rsidR="00F4702A" w14:paraId="392F60A9" w14:textId="679C7903" w:rsidTr="001D076B">
        <w:trPr>
          <w:trHeight w:val="340"/>
        </w:trPr>
        <w:tc>
          <w:tcPr>
            <w:tcW w:w="5133" w:type="dxa"/>
            <w:vMerge/>
            <w:vAlign w:val="center"/>
          </w:tcPr>
          <w:p w14:paraId="4B36DC60" w14:textId="77777777" w:rsidR="00F4702A" w:rsidRDefault="00F4702A" w:rsidP="00F4702A"/>
        </w:tc>
        <w:tc>
          <w:tcPr>
            <w:tcW w:w="243" w:type="dxa"/>
          </w:tcPr>
          <w:p w14:paraId="12B13B26" w14:textId="77777777" w:rsidR="00F4702A" w:rsidRDefault="00F4702A" w:rsidP="006D6685"/>
        </w:tc>
        <w:tc>
          <w:tcPr>
            <w:tcW w:w="1755" w:type="dxa"/>
            <w:vAlign w:val="center"/>
          </w:tcPr>
          <w:p w14:paraId="3436E657" w14:textId="7B3BB89B" w:rsidR="00F4702A" w:rsidRDefault="00F4702A" w:rsidP="00477AD0">
            <w:r>
              <w:t>equal to</w:t>
            </w:r>
          </w:p>
        </w:tc>
        <w:tc>
          <w:tcPr>
            <w:tcW w:w="2793" w:type="dxa"/>
            <w:vMerge/>
            <w:vAlign w:val="center"/>
          </w:tcPr>
          <w:p w14:paraId="78DB4440" w14:textId="77777777" w:rsidR="00F4702A" w:rsidRDefault="00F4702A" w:rsidP="00F4702A"/>
        </w:tc>
      </w:tr>
      <w:tr w:rsidR="00F4702A" w14:paraId="045DF701" w14:textId="77777777" w:rsidTr="001D076B">
        <w:trPr>
          <w:trHeight w:val="340"/>
        </w:trPr>
        <w:tc>
          <w:tcPr>
            <w:tcW w:w="5133" w:type="dxa"/>
            <w:vMerge/>
            <w:vAlign w:val="center"/>
          </w:tcPr>
          <w:p w14:paraId="7C043813" w14:textId="77777777" w:rsidR="00F4702A" w:rsidRDefault="00F4702A" w:rsidP="00F4702A"/>
        </w:tc>
        <w:tc>
          <w:tcPr>
            <w:tcW w:w="243" w:type="dxa"/>
          </w:tcPr>
          <w:p w14:paraId="48E81AED" w14:textId="77777777" w:rsidR="00F4702A" w:rsidRDefault="00F4702A" w:rsidP="006D6685"/>
        </w:tc>
        <w:tc>
          <w:tcPr>
            <w:tcW w:w="1755" w:type="dxa"/>
            <w:vAlign w:val="center"/>
          </w:tcPr>
          <w:p w14:paraId="0B5DD0D7" w14:textId="2E963C74" w:rsidR="00F4702A" w:rsidRDefault="00F4702A" w:rsidP="00477AD0">
            <w:r>
              <w:t>less than</w:t>
            </w:r>
          </w:p>
        </w:tc>
        <w:tc>
          <w:tcPr>
            <w:tcW w:w="2793" w:type="dxa"/>
            <w:vMerge/>
            <w:vAlign w:val="center"/>
          </w:tcPr>
          <w:p w14:paraId="29217A4F" w14:textId="77777777" w:rsidR="00F4702A" w:rsidRDefault="00F4702A" w:rsidP="00F4702A"/>
        </w:tc>
      </w:tr>
      <w:tr w:rsidR="008D0772" w14:paraId="1DC27D10" w14:textId="77777777" w:rsidTr="001D076B">
        <w:trPr>
          <w:trHeight w:val="454"/>
        </w:trPr>
        <w:tc>
          <w:tcPr>
            <w:tcW w:w="5133" w:type="dxa"/>
          </w:tcPr>
          <w:p w14:paraId="599770AD" w14:textId="77777777" w:rsidR="008D0772" w:rsidRDefault="008D0772" w:rsidP="008D0772">
            <w:pPr>
              <w:pStyle w:val="ListParagraph"/>
              <w:ind w:left="1440"/>
            </w:pPr>
          </w:p>
        </w:tc>
        <w:tc>
          <w:tcPr>
            <w:tcW w:w="243" w:type="dxa"/>
          </w:tcPr>
          <w:p w14:paraId="21CA815E" w14:textId="77777777" w:rsidR="008D0772" w:rsidRDefault="008D0772" w:rsidP="008D0772"/>
        </w:tc>
        <w:tc>
          <w:tcPr>
            <w:tcW w:w="1755" w:type="dxa"/>
          </w:tcPr>
          <w:p w14:paraId="70D1AD24" w14:textId="77777777" w:rsidR="008D0772" w:rsidRDefault="008D0772" w:rsidP="008D0772"/>
        </w:tc>
        <w:tc>
          <w:tcPr>
            <w:tcW w:w="2793" w:type="dxa"/>
          </w:tcPr>
          <w:p w14:paraId="36EC2E8C" w14:textId="77777777" w:rsidR="008D0772" w:rsidRDefault="008D0772" w:rsidP="008D0772"/>
        </w:tc>
      </w:tr>
      <w:tr w:rsidR="00F4702A" w14:paraId="67D26D17" w14:textId="77777777" w:rsidTr="001D076B">
        <w:trPr>
          <w:trHeight w:val="340"/>
        </w:trPr>
        <w:tc>
          <w:tcPr>
            <w:tcW w:w="5133" w:type="dxa"/>
            <w:vMerge w:val="restart"/>
            <w:vAlign w:val="center"/>
          </w:tcPr>
          <w:p w14:paraId="4AD1831E" w14:textId="22959654" w:rsidR="00F4702A" w:rsidRDefault="00F4702A" w:rsidP="00EA5F57">
            <w:pPr>
              <w:pStyle w:val="ListParagraph"/>
              <w:numPr>
                <w:ilvl w:val="1"/>
                <w:numId w:val="32"/>
              </w:numPr>
            </w:pPr>
            <w:r>
              <w:t>the rate of the reverse reaction is</w:t>
            </w:r>
          </w:p>
        </w:tc>
        <w:tc>
          <w:tcPr>
            <w:tcW w:w="243" w:type="dxa"/>
          </w:tcPr>
          <w:p w14:paraId="62A00577" w14:textId="77777777" w:rsidR="00F4702A" w:rsidRDefault="00F4702A" w:rsidP="00F4702A"/>
        </w:tc>
        <w:tc>
          <w:tcPr>
            <w:tcW w:w="1755" w:type="dxa"/>
            <w:vAlign w:val="center"/>
          </w:tcPr>
          <w:p w14:paraId="2FFE91D4" w14:textId="0AD9F2B2" w:rsidR="00F4702A" w:rsidRDefault="00F4702A" w:rsidP="00477AD0">
            <w:r>
              <w:t>greater than</w:t>
            </w:r>
          </w:p>
        </w:tc>
        <w:tc>
          <w:tcPr>
            <w:tcW w:w="2793" w:type="dxa"/>
            <w:vMerge w:val="restart"/>
            <w:vAlign w:val="center"/>
          </w:tcPr>
          <w:p w14:paraId="542D458F" w14:textId="60643934" w:rsidR="00F4702A" w:rsidRDefault="00F4702A" w:rsidP="00F4702A">
            <w:r>
              <w:t xml:space="preserve">the rate of the </w:t>
            </w:r>
            <w:r w:rsidR="00536B68">
              <w:t>forward</w:t>
            </w:r>
            <w:r>
              <w:t xml:space="preserve"> reaction.</w:t>
            </w:r>
          </w:p>
        </w:tc>
      </w:tr>
      <w:tr w:rsidR="00F4702A" w14:paraId="49A9CBBB" w14:textId="77777777" w:rsidTr="001D076B">
        <w:trPr>
          <w:trHeight w:val="340"/>
        </w:trPr>
        <w:tc>
          <w:tcPr>
            <w:tcW w:w="5133" w:type="dxa"/>
            <w:vMerge/>
          </w:tcPr>
          <w:p w14:paraId="1F72BC7C" w14:textId="77777777" w:rsidR="00F4702A" w:rsidRDefault="00F4702A" w:rsidP="00F4702A">
            <w:pPr>
              <w:pStyle w:val="ListParagraph"/>
              <w:ind w:left="1440"/>
            </w:pPr>
          </w:p>
        </w:tc>
        <w:tc>
          <w:tcPr>
            <w:tcW w:w="243" w:type="dxa"/>
          </w:tcPr>
          <w:p w14:paraId="0FB59221" w14:textId="77777777" w:rsidR="00F4702A" w:rsidRDefault="00F4702A" w:rsidP="00F4702A"/>
        </w:tc>
        <w:tc>
          <w:tcPr>
            <w:tcW w:w="1755" w:type="dxa"/>
            <w:vAlign w:val="center"/>
          </w:tcPr>
          <w:p w14:paraId="43B3AE7D" w14:textId="66404917" w:rsidR="00F4702A" w:rsidRDefault="00F4702A" w:rsidP="00477AD0">
            <w:r>
              <w:t>equal to</w:t>
            </w:r>
          </w:p>
        </w:tc>
        <w:tc>
          <w:tcPr>
            <w:tcW w:w="2793" w:type="dxa"/>
            <w:vMerge/>
          </w:tcPr>
          <w:p w14:paraId="5F39DB95" w14:textId="77777777" w:rsidR="00F4702A" w:rsidRDefault="00F4702A" w:rsidP="00F4702A"/>
        </w:tc>
      </w:tr>
      <w:tr w:rsidR="00F4702A" w14:paraId="16FF336E" w14:textId="77777777" w:rsidTr="001D076B">
        <w:trPr>
          <w:trHeight w:val="340"/>
        </w:trPr>
        <w:tc>
          <w:tcPr>
            <w:tcW w:w="5133" w:type="dxa"/>
            <w:vMerge/>
          </w:tcPr>
          <w:p w14:paraId="5587832B" w14:textId="77777777" w:rsidR="00F4702A" w:rsidRDefault="00F4702A" w:rsidP="00F4702A">
            <w:pPr>
              <w:pStyle w:val="ListParagraph"/>
              <w:ind w:left="1440"/>
            </w:pPr>
          </w:p>
        </w:tc>
        <w:tc>
          <w:tcPr>
            <w:tcW w:w="243" w:type="dxa"/>
          </w:tcPr>
          <w:p w14:paraId="4ABFDAE4" w14:textId="77777777" w:rsidR="00F4702A" w:rsidRDefault="00F4702A" w:rsidP="00F4702A"/>
        </w:tc>
        <w:tc>
          <w:tcPr>
            <w:tcW w:w="1755" w:type="dxa"/>
            <w:vAlign w:val="center"/>
          </w:tcPr>
          <w:p w14:paraId="3D3D479A" w14:textId="4B40DA8F" w:rsidR="00F4702A" w:rsidRDefault="00F4702A" w:rsidP="00477AD0">
            <w:r>
              <w:t>less than</w:t>
            </w:r>
          </w:p>
        </w:tc>
        <w:tc>
          <w:tcPr>
            <w:tcW w:w="2793" w:type="dxa"/>
            <w:vMerge/>
          </w:tcPr>
          <w:p w14:paraId="72F0B290" w14:textId="77777777" w:rsidR="00F4702A" w:rsidRDefault="00F4702A" w:rsidP="00F4702A"/>
        </w:tc>
      </w:tr>
      <w:tr w:rsidR="00F4702A" w14:paraId="1123F7A2" w14:textId="77777777" w:rsidTr="001D076B">
        <w:trPr>
          <w:trHeight w:val="454"/>
        </w:trPr>
        <w:tc>
          <w:tcPr>
            <w:tcW w:w="5133" w:type="dxa"/>
          </w:tcPr>
          <w:p w14:paraId="08483FC0" w14:textId="77777777" w:rsidR="00F4702A" w:rsidRDefault="00F4702A" w:rsidP="00F4702A">
            <w:pPr>
              <w:pStyle w:val="ListParagraph"/>
              <w:ind w:left="1440"/>
            </w:pPr>
          </w:p>
        </w:tc>
        <w:tc>
          <w:tcPr>
            <w:tcW w:w="243" w:type="dxa"/>
          </w:tcPr>
          <w:p w14:paraId="56C2679D" w14:textId="77777777" w:rsidR="00F4702A" w:rsidRDefault="00F4702A" w:rsidP="00F4702A"/>
        </w:tc>
        <w:tc>
          <w:tcPr>
            <w:tcW w:w="1755" w:type="dxa"/>
          </w:tcPr>
          <w:p w14:paraId="7B0DDB15" w14:textId="77777777" w:rsidR="00F4702A" w:rsidRDefault="00F4702A" w:rsidP="00F4702A"/>
        </w:tc>
        <w:tc>
          <w:tcPr>
            <w:tcW w:w="2793" w:type="dxa"/>
          </w:tcPr>
          <w:p w14:paraId="5D9AA7CB" w14:textId="77777777" w:rsidR="00F4702A" w:rsidRDefault="00F4702A" w:rsidP="00F4702A"/>
        </w:tc>
      </w:tr>
      <w:tr w:rsidR="00F4702A" w14:paraId="3B2AF29B" w14:textId="77777777" w:rsidTr="001D076B">
        <w:trPr>
          <w:trHeight w:val="340"/>
        </w:trPr>
        <w:tc>
          <w:tcPr>
            <w:tcW w:w="5133" w:type="dxa"/>
            <w:vMerge w:val="restart"/>
            <w:vAlign w:val="center"/>
          </w:tcPr>
          <w:p w14:paraId="51D06914" w14:textId="62054C1B" w:rsidR="00F4702A" w:rsidRDefault="00F4702A" w:rsidP="00EA5F57">
            <w:pPr>
              <w:pStyle w:val="ListParagraph"/>
              <w:numPr>
                <w:ilvl w:val="1"/>
                <w:numId w:val="32"/>
              </w:numPr>
            </w:pPr>
            <w:r>
              <w:t>the concentration/pressure of the reactants</w:t>
            </w:r>
          </w:p>
        </w:tc>
        <w:tc>
          <w:tcPr>
            <w:tcW w:w="243" w:type="dxa"/>
          </w:tcPr>
          <w:p w14:paraId="435BF56A" w14:textId="77777777" w:rsidR="00F4702A" w:rsidRDefault="00F4702A" w:rsidP="00F4702A"/>
        </w:tc>
        <w:tc>
          <w:tcPr>
            <w:tcW w:w="1755" w:type="dxa"/>
            <w:vAlign w:val="center"/>
          </w:tcPr>
          <w:p w14:paraId="39E2B27C" w14:textId="08BB034A" w:rsidR="00F4702A" w:rsidRDefault="00F4702A" w:rsidP="00477AD0">
            <w:r>
              <w:t>is increasing.</w:t>
            </w:r>
          </w:p>
        </w:tc>
        <w:tc>
          <w:tcPr>
            <w:tcW w:w="2793" w:type="dxa"/>
          </w:tcPr>
          <w:p w14:paraId="48E603C2" w14:textId="77777777" w:rsidR="00F4702A" w:rsidRDefault="00F4702A" w:rsidP="00F4702A"/>
        </w:tc>
      </w:tr>
      <w:tr w:rsidR="00F4702A" w14:paraId="157227AE" w14:textId="77777777" w:rsidTr="001D076B">
        <w:trPr>
          <w:trHeight w:val="340"/>
        </w:trPr>
        <w:tc>
          <w:tcPr>
            <w:tcW w:w="5133" w:type="dxa"/>
            <w:vMerge/>
          </w:tcPr>
          <w:p w14:paraId="00D8AD46" w14:textId="77777777" w:rsidR="00F4702A" w:rsidRDefault="00F4702A" w:rsidP="00F4702A">
            <w:pPr>
              <w:pStyle w:val="ListParagraph"/>
              <w:ind w:left="1440"/>
            </w:pPr>
          </w:p>
        </w:tc>
        <w:tc>
          <w:tcPr>
            <w:tcW w:w="243" w:type="dxa"/>
          </w:tcPr>
          <w:p w14:paraId="137C0F3A" w14:textId="77777777" w:rsidR="00F4702A" w:rsidRDefault="00F4702A" w:rsidP="00F4702A"/>
        </w:tc>
        <w:tc>
          <w:tcPr>
            <w:tcW w:w="1755" w:type="dxa"/>
            <w:vAlign w:val="center"/>
          </w:tcPr>
          <w:p w14:paraId="1960F1C6" w14:textId="4AB76D5C" w:rsidR="00F4702A" w:rsidRDefault="00F4702A" w:rsidP="00477AD0">
            <w:r>
              <w:t>remains the same.</w:t>
            </w:r>
          </w:p>
        </w:tc>
        <w:tc>
          <w:tcPr>
            <w:tcW w:w="2793" w:type="dxa"/>
          </w:tcPr>
          <w:p w14:paraId="372805C5" w14:textId="35AD0C23" w:rsidR="00F4702A" w:rsidRDefault="00F4702A" w:rsidP="00F4702A"/>
        </w:tc>
      </w:tr>
      <w:tr w:rsidR="00F4702A" w14:paraId="5D2B3396" w14:textId="77777777" w:rsidTr="001D076B">
        <w:trPr>
          <w:trHeight w:val="340"/>
        </w:trPr>
        <w:tc>
          <w:tcPr>
            <w:tcW w:w="5133" w:type="dxa"/>
            <w:vMerge/>
          </w:tcPr>
          <w:p w14:paraId="57A9636B" w14:textId="77777777" w:rsidR="00F4702A" w:rsidRDefault="00F4702A" w:rsidP="00F4702A">
            <w:pPr>
              <w:pStyle w:val="ListParagraph"/>
              <w:ind w:left="1440"/>
            </w:pPr>
          </w:p>
        </w:tc>
        <w:tc>
          <w:tcPr>
            <w:tcW w:w="243" w:type="dxa"/>
          </w:tcPr>
          <w:p w14:paraId="1857D67E" w14:textId="77777777" w:rsidR="00F4702A" w:rsidRDefault="00F4702A" w:rsidP="00F4702A"/>
        </w:tc>
        <w:tc>
          <w:tcPr>
            <w:tcW w:w="1755" w:type="dxa"/>
            <w:vAlign w:val="center"/>
          </w:tcPr>
          <w:p w14:paraId="7CCC5259" w14:textId="33E9AE58" w:rsidR="00F4702A" w:rsidRDefault="00F4702A" w:rsidP="00477AD0">
            <w:r>
              <w:t>is decreasing.</w:t>
            </w:r>
          </w:p>
        </w:tc>
        <w:tc>
          <w:tcPr>
            <w:tcW w:w="2793" w:type="dxa"/>
          </w:tcPr>
          <w:p w14:paraId="45801179" w14:textId="77777777" w:rsidR="00F4702A" w:rsidRDefault="00F4702A" w:rsidP="00F4702A"/>
        </w:tc>
      </w:tr>
      <w:tr w:rsidR="00F4702A" w14:paraId="2A28A087" w14:textId="77777777" w:rsidTr="001D076B">
        <w:trPr>
          <w:trHeight w:val="454"/>
        </w:trPr>
        <w:tc>
          <w:tcPr>
            <w:tcW w:w="5133" w:type="dxa"/>
          </w:tcPr>
          <w:p w14:paraId="513C7756" w14:textId="77777777" w:rsidR="00F4702A" w:rsidRDefault="00F4702A" w:rsidP="00F4702A">
            <w:pPr>
              <w:pStyle w:val="ListParagraph"/>
              <w:ind w:left="1440"/>
            </w:pPr>
          </w:p>
        </w:tc>
        <w:tc>
          <w:tcPr>
            <w:tcW w:w="243" w:type="dxa"/>
          </w:tcPr>
          <w:p w14:paraId="17BB0B7E" w14:textId="77777777" w:rsidR="00F4702A" w:rsidRDefault="00F4702A" w:rsidP="00F4702A"/>
        </w:tc>
        <w:tc>
          <w:tcPr>
            <w:tcW w:w="1755" w:type="dxa"/>
          </w:tcPr>
          <w:p w14:paraId="7DB48DCD" w14:textId="77777777" w:rsidR="00F4702A" w:rsidRDefault="00F4702A" w:rsidP="00F4702A"/>
        </w:tc>
        <w:tc>
          <w:tcPr>
            <w:tcW w:w="2793" w:type="dxa"/>
          </w:tcPr>
          <w:p w14:paraId="12B0F80C" w14:textId="77777777" w:rsidR="00F4702A" w:rsidRDefault="00F4702A" w:rsidP="00F4702A"/>
        </w:tc>
      </w:tr>
      <w:tr w:rsidR="00F4702A" w14:paraId="70CD7DCF" w14:textId="77777777" w:rsidTr="001D076B">
        <w:trPr>
          <w:trHeight w:val="340"/>
        </w:trPr>
        <w:tc>
          <w:tcPr>
            <w:tcW w:w="5133" w:type="dxa"/>
            <w:vMerge w:val="restart"/>
            <w:vAlign w:val="center"/>
          </w:tcPr>
          <w:p w14:paraId="4C2994F8" w14:textId="050B8ADB" w:rsidR="00F4702A" w:rsidRDefault="00F4702A" w:rsidP="00EA5F57">
            <w:pPr>
              <w:pStyle w:val="ListParagraph"/>
              <w:numPr>
                <w:ilvl w:val="1"/>
                <w:numId w:val="32"/>
              </w:numPr>
            </w:pPr>
            <w:r>
              <w:t>the concentration/pressure of the products</w:t>
            </w:r>
          </w:p>
        </w:tc>
        <w:tc>
          <w:tcPr>
            <w:tcW w:w="243" w:type="dxa"/>
          </w:tcPr>
          <w:p w14:paraId="7244BD24" w14:textId="77777777" w:rsidR="00F4702A" w:rsidRDefault="00F4702A" w:rsidP="00F4702A"/>
        </w:tc>
        <w:tc>
          <w:tcPr>
            <w:tcW w:w="1755" w:type="dxa"/>
            <w:vAlign w:val="center"/>
          </w:tcPr>
          <w:p w14:paraId="5219001E" w14:textId="4DC96CAA" w:rsidR="00F4702A" w:rsidRDefault="00F4702A" w:rsidP="00477AD0">
            <w:r>
              <w:t>is increasing.</w:t>
            </w:r>
          </w:p>
        </w:tc>
        <w:tc>
          <w:tcPr>
            <w:tcW w:w="2793" w:type="dxa"/>
          </w:tcPr>
          <w:p w14:paraId="24266A6C" w14:textId="77777777" w:rsidR="00F4702A" w:rsidRDefault="00F4702A" w:rsidP="00F4702A"/>
        </w:tc>
      </w:tr>
      <w:tr w:rsidR="00F4702A" w14:paraId="56431291" w14:textId="77777777" w:rsidTr="001D076B">
        <w:trPr>
          <w:trHeight w:val="340"/>
        </w:trPr>
        <w:tc>
          <w:tcPr>
            <w:tcW w:w="5133" w:type="dxa"/>
            <w:vMerge/>
          </w:tcPr>
          <w:p w14:paraId="23A81D8F" w14:textId="77777777" w:rsidR="00F4702A" w:rsidRDefault="00F4702A" w:rsidP="00F4702A">
            <w:pPr>
              <w:pStyle w:val="ListParagraph"/>
              <w:ind w:left="1440"/>
            </w:pPr>
          </w:p>
        </w:tc>
        <w:tc>
          <w:tcPr>
            <w:tcW w:w="243" w:type="dxa"/>
          </w:tcPr>
          <w:p w14:paraId="0382CBFF" w14:textId="77777777" w:rsidR="00F4702A" w:rsidRDefault="00F4702A" w:rsidP="00F4702A"/>
        </w:tc>
        <w:tc>
          <w:tcPr>
            <w:tcW w:w="1755" w:type="dxa"/>
            <w:vAlign w:val="center"/>
          </w:tcPr>
          <w:p w14:paraId="4BD8AF55" w14:textId="435A8DCC" w:rsidR="00F4702A" w:rsidRDefault="00F4702A" w:rsidP="00477AD0">
            <w:r>
              <w:t>remains the same.</w:t>
            </w:r>
          </w:p>
        </w:tc>
        <w:tc>
          <w:tcPr>
            <w:tcW w:w="2793" w:type="dxa"/>
          </w:tcPr>
          <w:p w14:paraId="52CB2479" w14:textId="77777777" w:rsidR="00F4702A" w:rsidRDefault="00F4702A" w:rsidP="00F4702A"/>
        </w:tc>
      </w:tr>
      <w:tr w:rsidR="00F4702A" w14:paraId="315972F8" w14:textId="77777777" w:rsidTr="001D076B">
        <w:trPr>
          <w:trHeight w:val="340"/>
        </w:trPr>
        <w:tc>
          <w:tcPr>
            <w:tcW w:w="5133" w:type="dxa"/>
            <w:vMerge/>
          </w:tcPr>
          <w:p w14:paraId="787B1066" w14:textId="77777777" w:rsidR="00F4702A" w:rsidRDefault="00F4702A" w:rsidP="00F4702A">
            <w:pPr>
              <w:pStyle w:val="ListParagraph"/>
              <w:ind w:left="1440"/>
            </w:pPr>
          </w:p>
        </w:tc>
        <w:tc>
          <w:tcPr>
            <w:tcW w:w="243" w:type="dxa"/>
          </w:tcPr>
          <w:p w14:paraId="243118F6" w14:textId="77777777" w:rsidR="00F4702A" w:rsidRDefault="00F4702A" w:rsidP="00F4702A"/>
        </w:tc>
        <w:tc>
          <w:tcPr>
            <w:tcW w:w="1755" w:type="dxa"/>
            <w:vAlign w:val="center"/>
          </w:tcPr>
          <w:p w14:paraId="0A974B3F" w14:textId="03FEB55D" w:rsidR="00F4702A" w:rsidRDefault="00F4702A" w:rsidP="00477AD0">
            <w:r>
              <w:t>is decreasing.</w:t>
            </w:r>
          </w:p>
        </w:tc>
        <w:tc>
          <w:tcPr>
            <w:tcW w:w="2793" w:type="dxa"/>
          </w:tcPr>
          <w:p w14:paraId="692E5400" w14:textId="77777777" w:rsidR="00F4702A" w:rsidRDefault="00F4702A" w:rsidP="00F4702A"/>
        </w:tc>
      </w:tr>
    </w:tbl>
    <w:p w14:paraId="23D68ADC" w14:textId="77777777" w:rsidR="006D6685" w:rsidRDefault="006D6685" w:rsidP="006D6685"/>
    <w:p w14:paraId="5382463B" w14:textId="77777777" w:rsidR="006D6685" w:rsidRDefault="006D6685" w:rsidP="006D6685"/>
    <w:p w14:paraId="181BEDDA" w14:textId="0C298E3E" w:rsidR="005D59C9" w:rsidRPr="005D59C9" w:rsidRDefault="005D59C9" w:rsidP="005D59C9"/>
    <w:p w14:paraId="73244FF8" w14:textId="5A7D3E3C" w:rsidR="00337539" w:rsidRDefault="0069065A" w:rsidP="00EA5F57">
      <w:pPr>
        <w:pStyle w:val="ListParagraph"/>
        <w:numPr>
          <w:ilvl w:val="0"/>
          <w:numId w:val="32"/>
        </w:numPr>
      </w:pPr>
      <w:r>
        <w:br w:type="column"/>
      </w:r>
      <w:r w:rsidR="006D1155">
        <w:lastRenderedPageBreak/>
        <w:t xml:space="preserve">The reaction shown below is conducted and </w:t>
      </w:r>
      <w:r w:rsidR="00576EEA">
        <w:t xml:space="preserve">data collected.  </w:t>
      </w:r>
    </w:p>
    <w:p w14:paraId="5BF14D63" w14:textId="5A3CC266" w:rsidR="00576EEA" w:rsidRDefault="00576EEA" w:rsidP="00E777D2">
      <w:pPr>
        <w:jc w:val="center"/>
      </w:pPr>
      <w:r>
        <w:rPr>
          <w:noProof/>
        </w:rPr>
        <w:drawing>
          <wp:inline distT="0" distB="0" distL="0" distR="0" wp14:anchorId="5CA415C5" wp14:editId="05234297">
            <wp:extent cx="2890145" cy="2124000"/>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890145" cy="2124000"/>
                    </a:xfrm>
                    <a:prstGeom prst="rect">
                      <a:avLst/>
                    </a:prstGeom>
                  </pic:spPr>
                </pic:pic>
              </a:graphicData>
            </a:graphic>
          </wp:inline>
        </w:drawing>
      </w:r>
    </w:p>
    <w:p w14:paraId="67FAACB4" w14:textId="77777777" w:rsidR="000D5B30" w:rsidRDefault="000D5B30" w:rsidP="00E777D2">
      <w:pPr>
        <w:jc w:val="center"/>
      </w:pPr>
    </w:p>
    <w:p w14:paraId="15EB18C2" w14:textId="5CA3ED9B" w:rsidR="00A3033D" w:rsidRDefault="000D5B30" w:rsidP="00EA5F57">
      <w:pPr>
        <w:pStyle w:val="ListParagraph"/>
        <w:numPr>
          <w:ilvl w:val="1"/>
          <w:numId w:val="32"/>
        </w:numPr>
      </w:pPr>
      <w:r>
        <w:t>At what point does the system reach equilibrium?  Justify your answer by referring to the data.</w:t>
      </w:r>
    </w:p>
    <w:p w14:paraId="17DF2AAE" w14:textId="345E8BDC" w:rsidR="00C36703" w:rsidRDefault="00C36703" w:rsidP="00C36703"/>
    <w:p w14:paraId="2A285110" w14:textId="67BA99FE" w:rsidR="00C36703" w:rsidRDefault="00C36703" w:rsidP="00C36703"/>
    <w:p w14:paraId="7CB2948A" w14:textId="69F96838" w:rsidR="00C36703" w:rsidRDefault="00C36703" w:rsidP="00C36703"/>
    <w:p w14:paraId="20201060" w14:textId="0920F929" w:rsidR="00C36703" w:rsidRDefault="00C36703" w:rsidP="00C36703"/>
    <w:p w14:paraId="51035BE8" w14:textId="77777777" w:rsidR="00C36703" w:rsidRDefault="00C36703" w:rsidP="00C36703"/>
    <w:p w14:paraId="093DF4BB" w14:textId="0D5DA587" w:rsidR="0074406F" w:rsidRDefault="0074406F" w:rsidP="00EA5F57">
      <w:pPr>
        <w:pStyle w:val="ListParagraph"/>
        <w:numPr>
          <w:ilvl w:val="1"/>
          <w:numId w:val="32"/>
        </w:numPr>
      </w:pPr>
      <w:r>
        <w:t xml:space="preserve">At equilibrium, what visible </w:t>
      </w:r>
      <w:r w:rsidR="00C36703">
        <w:t>changes</w:t>
      </w:r>
      <w:r>
        <w:t xml:space="preserve"> can be observed?</w:t>
      </w:r>
    </w:p>
    <w:p w14:paraId="5DB3D712" w14:textId="2B58D066" w:rsidR="00366D5B" w:rsidRDefault="00366D5B" w:rsidP="00366D5B"/>
    <w:p w14:paraId="093F990C" w14:textId="67DF197B" w:rsidR="00366D5B" w:rsidRDefault="00366D5B" w:rsidP="00366D5B"/>
    <w:p w14:paraId="17DC225D" w14:textId="10786910" w:rsidR="00B93B09" w:rsidRDefault="00B93B09" w:rsidP="00A16008">
      <w:pPr>
        <w:jc w:val="center"/>
      </w:pPr>
      <w:r>
        <w:rPr>
          <w:noProof/>
        </w:rPr>
        <w:drawing>
          <wp:inline distT="0" distB="0" distL="0" distR="0" wp14:anchorId="32C16E93" wp14:editId="1931CE14">
            <wp:extent cx="3656791" cy="2232000"/>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656791" cy="2232000"/>
                    </a:xfrm>
                    <a:prstGeom prst="rect">
                      <a:avLst/>
                    </a:prstGeom>
                  </pic:spPr>
                </pic:pic>
              </a:graphicData>
            </a:graphic>
          </wp:inline>
        </w:drawing>
      </w:r>
    </w:p>
    <w:p w14:paraId="76633E0F" w14:textId="77777777" w:rsidR="0027493E" w:rsidRDefault="0027493E" w:rsidP="00A16008">
      <w:pPr>
        <w:jc w:val="center"/>
      </w:pPr>
    </w:p>
    <w:p w14:paraId="3E4A109C" w14:textId="015C541C" w:rsidR="00366D5B" w:rsidRDefault="00A16008" w:rsidP="00EA5F57">
      <w:pPr>
        <w:pStyle w:val="ListParagraph"/>
        <w:numPr>
          <w:ilvl w:val="0"/>
          <w:numId w:val="32"/>
        </w:numPr>
      </w:pPr>
      <w:r>
        <w:t xml:space="preserve">The reaction </w:t>
      </w:r>
      <w:r w:rsidR="0034637B">
        <w:t>N</w:t>
      </w:r>
      <w:r w:rsidR="0034637B">
        <w:rPr>
          <w:vertAlign w:val="subscript"/>
        </w:rPr>
        <w:t>2</w:t>
      </w:r>
      <w:r w:rsidR="0034637B">
        <w:t>O</w:t>
      </w:r>
      <w:r w:rsidR="0034637B">
        <w:rPr>
          <w:vertAlign w:val="subscript"/>
        </w:rPr>
        <w:t>4</w:t>
      </w:r>
      <w:r w:rsidR="00891C53">
        <w:rPr>
          <w:vertAlign w:val="subscript"/>
        </w:rPr>
        <w:t xml:space="preserve"> </w:t>
      </w:r>
      <w:r w:rsidR="0034637B" w:rsidRPr="00891C53">
        <w:rPr>
          <w:i/>
          <w:iCs/>
        </w:rPr>
        <w:t>(g)</w:t>
      </w:r>
      <w:r w:rsidR="0034637B">
        <w:t xml:space="preserve"> </w:t>
      </w:r>
      <w:r w:rsidR="0034637B">
        <w:rPr>
          <w:rFonts w:ascii="Cambria Math" w:hAnsi="Cambria Math" w:cs="Cambria Math"/>
        </w:rPr>
        <w:t xml:space="preserve">⇌ </w:t>
      </w:r>
      <w:r w:rsidR="0034637B">
        <w:t>2 NO</w:t>
      </w:r>
      <w:r w:rsidR="0034637B">
        <w:rPr>
          <w:vertAlign w:val="subscript"/>
        </w:rPr>
        <w:t>2</w:t>
      </w:r>
      <w:r w:rsidR="00891C53">
        <w:rPr>
          <w:vertAlign w:val="subscript"/>
        </w:rPr>
        <w:t xml:space="preserve"> </w:t>
      </w:r>
      <w:r w:rsidR="0034637B" w:rsidRPr="00891C53">
        <w:rPr>
          <w:i/>
          <w:iCs/>
        </w:rPr>
        <w:t>(g)</w:t>
      </w:r>
      <w:r w:rsidR="00891C53">
        <w:t xml:space="preserve"> </w:t>
      </w:r>
      <w:r w:rsidR="00134C5A">
        <w:t>occurs in an evacuated container at 373 K</w:t>
      </w:r>
      <w:r w:rsidR="00BA1D55">
        <w:t xml:space="preserve">.  The concentration of each species is measured over time and the </w:t>
      </w:r>
      <w:r w:rsidR="0027493E">
        <w:t>data are used to make the graph shown above.</w:t>
      </w:r>
    </w:p>
    <w:p w14:paraId="4E136F31" w14:textId="77777777" w:rsidR="008C5D90" w:rsidRDefault="008C5D90" w:rsidP="008C5D90"/>
    <w:p w14:paraId="0A23A592" w14:textId="14FB72C7" w:rsidR="008C5D90" w:rsidRDefault="008C5D90" w:rsidP="00EA5F57">
      <w:pPr>
        <w:pStyle w:val="ListParagraph"/>
        <w:numPr>
          <w:ilvl w:val="1"/>
          <w:numId w:val="32"/>
        </w:numPr>
      </w:pPr>
      <w:r>
        <w:t>When does the system reach equilibrium?  Justify your answer.</w:t>
      </w:r>
    </w:p>
    <w:p w14:paraId="0D6F043A" w14:textId="738B0D0E" w:rsidR="005C1F1E" w:rsidRDefault="005C1F1E" w:rsidP="005C1F1E"/>
    <w:p w14:paraId="3880BA50" w14:textId="3D785C04" w:rsidR="005C1F1E" w:rsidRDefault="005C1F1E" w:rsidP="005C1F1E"/>
    <w:p w14:paraId="4D6ECDD5" w14:textId="2EDB500D" w:rsidR="005C1F1E" w:rsidRDefault="005C1F1E" w:rsidP="005C1F1E"/>
    <w:p w14:paraId="2E9ADD3D" w14:textId="062630D3" w:rsidR="005C1F1E" w:rsidRDefault="005C1F1E" w:rsidP="005C1F1E"/>
    <w:p w14:paraId="022BC2F5" w14:textId="77777777" w:rsidR="005C1F1E" w:rsidRDefault="005C1F1E" w:rsidP="005C1F1E"/>
    <w:p w14:paraId="12684375" w14:textId="63E2DC3C" w:rsidR="008C5D90" w:rsidRDefault="008C5D90" w:rsidP="00EA5F57">
      <w:pPr>
        <w:pStyle w:val="ListParagraph"/>
        <w:numPr>
          <w:ilvl w:val="1"/>
          <w:numId w:val="32"/>
        </w:numPr>
      </w:pPr>
      <w:r>
        <w:t>At 60 s, is the rate of the forward reaction greater than, less than, or equal to the rate of the reverse reaction?  Explain your reasoning.</w:t>
      </w:r>
    </w:p>
    <w:p w14:paraId="1127E296" w14:textId="1274CF3C" w:rsidR="005C1F1E" w:rsidRDefault="005C1F1E" w:rsidP="005C1F1E"/>
    <w:p w14:paraId="263EEF70" w14:textId="57746FD5" w:rsidR="005C1F1E" w:rsidRDefault="005C1F1E" w:rsidP="005C1F1E"/>
    <w:p w14:paraId="28F3178C" w14:textId="10DB0F2F" w:rsidR="005C1F1E" w:rsidRDefault="005C1F1E" w:rsidP="005C1F1E"/>
    <w:p w14:paraId="3EE22FD4" w14:textId="0651A2DF" w:rsidR="005C1F1E" w:rsidRDefault="005C1F1E" w:rsidP="005C1F1E"/>
    <w:p w14:paraId="04E20A19" w14:textId="77777777" w:rsidR="005C1F1E" w:rsidRDefault="005C1F1E" w:rsidP="005C1F1E"/>
    <w:p w14:paraId="2B1B258F" w14:textId="6EAA26B0" w:rsidR="00A772F4" w:rsidRDefault="00A772F4" w:rsidP="00EA5F57">
      <w:pPr>
        <w:pStyle w:val="ListParagraph"/>
        <w:numPr>
          <w:ilvl w:val="1"/>
          <w:numId w:val="32"/>
        </w:numPr>
      </w:pPr>
      <w:r>
        <w:t>Explain why the slope of the [NO</w:t>
      </w:r>
      <w:r>
        <w:rPr>
          <w:vertAlign w:val="subscript"/>
        </w:rPr>
        <w:t>2</w:t>
      </w:r>
      <w:r>
        <w:t>] is greater than the slope of the [N</w:t>
      </w:r>
      <w:r>
        <w:rPr>
          <w:vertAlign w:val="subscript"/>
        </w:rPr>
        <w:t>2</w:t>
      </w:r>
      <w:r>
        <w:t>O</w:t>
      </w:r>
      <w:r>
        <w:rPr>
          <w:vertAlign w:val="subscript"/>
        </w:rPr>
        <w:t>4</w:t>
      </w:r>
      <w:r>
        <w:t>]</w:t>
      </w:r>
      <w:r w:rsidR="005C1F1E">
        <w:t>.</w:t>
      </w:r>
    </w:p>
    <w:p w14:paraId="109B2454" w14:textId="155430CD" w:rsidR="005C1F1E" w:rsidRDefault="005C1F1E" w:rsidP="00EA5F57">
      <w:pPr>
        <w:pStyle w:val="ListParagraph"/>
        <w:numPr>
          <w:ilvl w:val="0"/>
          <w:numId w:val="32"/>
        </w:numPr>
      </w:pPr>
      <w:r>
        <w:br w:type="column"/>
      </w:r>
      <w:r w:rsidR="00C67A19">
        <w:lastRenderedPageBreak/>
        <w:t xml:space="preserve">Two different containers </w:t>
      </w:r>
      <w:r w:rsidR="00BB7BA5">
        <w:t xml:space="preserve">at the same temperature </w:t>
      </w:r>
      <w:r w:rsidR="007E791A">
        <w:t>have</w:t>
      </w:r>
      <w:r w:rsidR="00C67A19">
        <w:t xml:space="preserve"> </w:t>
      </w:r>
      <w:r w:rsidR="00873EA4">
        <w:t>the same volume of a volatile organic compound.</w:t>
      </w:r>
      <w:r w:rsidR="00CC44FC">
        <w:t xml:space="preserve">  The liquid organic compound is in equilibrium with the vapor phase.  Explain why, regardless of size</w:t>
      </w:r>
      <w:r w:rsidR="001C1EDC">
        <w:t xml:space="preserve"> or surface area</w:t>
      </w:r>
      <w:r w:rsidR="00CC44FC">
        <w:t xml:space="preserve">, </w:t>
      </w:r>
      <w:r w:rsidR="00BB7BA5">
        <w:t>the equilibrium</w:t>
      </w:r>
      <w:r w:rsidR="001C1EDC">
        <w:t xml:space="preserve"> vapor pressure of both containers is the same.</w:t>
      </w:r>
    </w:p>
    <w:p w14:paraId="59E0D308" w14:textId="5A3F87C4" w:rsidR="00C510CD" w:rsidRDefault="00C510CD" w:rsidP="00C510CD"/>
    <w:p w14:paraId="52483E7F" w14:textId="3892753D" w:rsidR="00C510CD" w:rsidRDefault="00C510CD" w:rsidP="00C510CD"/>
    <w:p w14:paraId="65A87C99" w14:textId="0BC0F8D0" w:rsidR="00C510CD" w:rsidRDefault="00C510CD" w:rsidP="00C510CD"/>
    <w:p w14:paraId="05160760" w14:textId="3925B01D" w:rsidR="00C510CD" w:rsidRDefault="00C510CD" w:rsidP="00C510CD"/>
    <w:p w14:paraId="75E211E3" w14:textId="7CD52AFF" w:rsidR="00C510CD" w:rsidRDefault="00C510CD" w:rsidP="00C510CD"/>
    <w:p w14:paraId="18DF6A75" w14:textId="4E03BAAF" w:rsidR="00C510CD" w:rsidRDefault="00C510CD" w:rsidP="00C510CD"/>
    <w:p w14:paraId="001D9D8D" w14:textId="0B31D2C3" w:rsidR="00C510CD" w:rsidRDefault="00C510CD" w:rsidP="00C510CD"/>
    <w:p w14:paraId="6DCE8659" w14:textId="0F3A2C05" w:rsidR="005836F8" w:rsidRPr="005836F8" w:rsidRDefault="005836F8" w:rsidP="00EA5F57">
      <w:pPr>
        <w:pStyle w:val="ListParagraph"/>
        <w:numPr>
          <w:ilvl w:val="0"/>
          <w:numId w:val="32"/>
        </w:numPr>
      </w:pPr>
      <w:r>
        <w:t>Use the graph below to answer the questions that follow about the reaction 3 H</w:t>
      </w:r>
      <w:r>
        <w:rPr>
          <w:vertAlign w:val="subscript"/>
        </w:rPr>
        <w:t>2</w:t>
      </w:r>
      <w:r>
        <w:t xml:space="preserve"> </w:t>
      </w:r>
      <w:r w:rsidRPr="005836F8">
        <w:rPr>
          <w:i/>
          <w:iCs/>
        </w:rPr>
        <w:t>(g)</w:t>
      </w:r>
      <w:r>
        <w:t xml:space="preserve"> + N</w:t>
      </w:r>
      <w:r>
        <w:rPr>
          <w:vertAlign w:val="subscript"/>
        </w:rPr>
        <w:t>2</w:t>
      </w:r>
      <w:r>
        <w:t xml:space="preserve"> </w:t>
      </w:r>
      <w:r w:rsidRPr="005836F8">
        <w:rPr>
          <w:i/>
          <w:iCs/>
        </w:rPr>
        <w:t>(g)</w:t>
      </w:r>
      <w:r>
        <w:t xml:space="preserve"> </w:t>
      </w:r>
      <w:r>
        <w:rPr>
          <w:rFonts w:ascii="Cambria Math" w:hAnsi="Cambria Math" w:cs="Cambria Math"/>
        </w:rPr>
        <w:t xml:space="preserve">⇌ </w:t>
      </w:r>
      <w:r>
        <w:t>2 NH</w:t>
      </w:r>
      <w:r>
        <w:rPr>
          <w:vertAlign w:val="subscript"/>
        </w:rPr>
        <w:t xml:space="preserve">3 </w:t>
      </w:r>
      <w:r w:rsidRPr="005836F8">
        <w:rPr>
          <w:i/>
          <w:iCs/>
        </w:rPr>
        <w:t>(g)</w:t>
      </w:r>
    </w:p>
    <w:p w14:paraId="116F4096" w14:textId="0A11F41C" w:rsidR="00C510CD" w:rsidRDefault="00C510CD" w:rsidP="00C510CD">
      <w:pPr>
        <w:jc w:val="center"/>
      </w:pPr>
      <w:r>
        <w:rPr>
          <w:noProof/>
        </w:rPr>
        <w:drawing>
          <wp:inline distT="0" distB="0" distL="0" distR="0" wp14:anchorId="36B60572" wp14:editId="7FFBB922">
            <wp:extent cx="3324225" cy="266700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324225" cy="2667000"/>
                    </a:xfrm>
                    <a:prstGeom prst="rect">
                      <a:avLst/>
                    </a:prstGeom>
                  </pic:spPr>
                </pic:pic>
              </a:graphicData>
            </a:graphic>
          </wp:inline>
        </w:drawing>
      </w:r>
    </w:p>
    <w:p w14:paraId="19095024" w14:textId="4647D787" w:rsidR="00C510CD" w:rsidRDefault="005836F8" w:rsidP="00EA5F57">
      <w:pPr>
        <w:pStyle w:val="ListParagraph"/>
        <w:numPr>
          <w:ilvl w:val="1"/>
          <w:numId w:val="32"/>
        </w:numPr>
      </w:pPr>
      <w:r>
        <w:t>What is significant about t</w:t>
      </w:r>
      <w:r>
        <w:rPr>
          <w:vertAlign w:val="subscript"/>
        </w:rPr>
        <w:t>1</w:t>
      </w:r>
      <w:r>
        <w:t>?</w:t>
      </w:r>
    </w:p>
    <w:p w14:paraId="4D243BDF" w14:textId="3F166A8A" w:rsidR="00910CD7" w:rsidRDefault="00910CD7" w:rsidP="00910CD7"/>
    <w:p w14:paraId="5A01FAC3" w14:textId="18FDE162" w:rsidR="00910CD7" w:rsidRDefault="00910CD7" w:rsidP="00910CD7"/>
    <w:p w14:paraId="5EBC3E92" w14:textId="76B95C4C" w:rsidR="00910CD7" w:rsidRDefault="00910CD7" w:rsidP="00910CD7"/>
    <w:p w14:paraId="4016DA14" w14:textId="47B8FE84" w:rsidR="00910CD7" w:rsidRDefault="00910CD7" w:rsidP="00910CD7"/>
    <w:p w14:paraId="1F08F236" w14:textId="77777777" w:rsidR="00910CD7" w:rsidRDefault="00910CD7" w:rsidP="00910CD7"/>
    <w:p w14:paraId="3EBB5384" w14:textId="74B174A5" w:rsidR="00442EA1" w:rsidRDefault="00442EA1" w:rsidP="00EA5F57">
      <w:pPr>
        <w:pStyle w:val="ListParagraph"/>
        <w:numPr>
          <w:ilvl w:val="1"/>
          <w:numId w:val="32"/>
        </w:numPr>
      </w:pPr>
      <w:r>
        <w:t>Why does the [H</w:t>
      </w:r>
      <w:r>
        <w:rPr>
          <w:vertAlign w:val="subscript"/>
        </w:rPr>
        <w:t>2</w:t>
      </w:r>
      <w:r>
        <w:t xml:space="preserve">] decrease faster than the </w:t>
      </w:r>
      <w:r w:rsidR="00910CD7">
        <w:t>[N</w:t>
      </w:r>
      <w:r w:rsidR="00910CD7">
        <w:rPr>
          <w:vertAlign w:val="subscript"/>
        </w:rPr>
        <w:t>2</w:t>
      </w:r>
      <w:r w:rsidR="00910CD7">
        <w:t>]?</w:t>
      </w:r>
    </w:p>
    <w:p w14:paraId="56D4E017" w14:textId="48DB5086" w:rsidR="00127283" w:rsidRDefault="00127283" w:rsidP="00127283"/>
    <w:p w14:paraId="20ACF561" w14:textId="264E55C5" w:rsidR="00127283" w:rsidRDefault="00127283" w:rsidP="00127283"/>
    <w:p w14:paraId="263D1DA4" w14:textId="11A6E377" w:rsidR="00127283" w:rsidRDefault="00127283" w:rsidP="00127283"/>
    <w:p w14:paraId="4A70F943" w14:textId="6B175F8C" w:rsidR="00127283" w:rsidRDefault="00127283" w:rsidP="00127283"/>
    <w:p w14:paraId="7AB96063" w14:textId="77777777" w:rsidR="00127283" w:rsidRDefault="00127283" w:rsidP="00127283"/>
    <w:p w14:paraId="1B974F71" w14:textId="34B3B0C6" w:rsidR="00127283" w:rsidRDefault="00AF5CE3" w:rsidP="00EA5F57">
      <w:pPr>
        <w:pStyle w:val="ListParagraph"/>
        <w:numPr>
          <w:ilvl w:val="1"/>
          <w:numId w:val="32"/>
        </w:numPr>
      </w:pPr>
      <w:r>
        <w:t>What is the rate of disappearance of H</w:t>
      </w:r>
      <w:r>
        <w:rPr>
          <w:vertAlign w:val="subscript"/>
        </w:rPr>
        <w:t>2</w:t>
      </w:r>
      <w:r>
        <w:t xml:space="preserve"> compared to the rate of disappearance of N</w:t>
      </w:r>
      <w:r>
        <w:rPr>
          <w:vertAlign w:val="subscript"/>
        </w:rPr>
        <w:t>2</w:t>
      </w:r>
      <w:r>
        <w:t xml:space="preserve">?  </w:t>
      </w:r>
    </w:p>
    <w:p w14:paraId="6C916AAD" w14:textId="62E2E403" w:rsidR="00127283" w:rsidRDefault="00127283" w:rsidP="00127283"/>
    <w:p w14:paraId="35523935" w14:textId="2E69723C" w:rsidR="00127283" w:rsidRDefault="00127283" w:rsidP="00127283"/>
    <w:p w14:paraId="1E502251" w14:textId="034151F3" w:rsidR="00127283" w:rsidRDefault="00127283" w:rsidP="00127283"/>
    <w:p w14:paraId="7BF1868E" w14:textId="7BC3E707" w:rsidR="00127283" w:rsidRDefault="00127283" w:rsidP="00127283"/>
    <w:p w14:paraId="2582E89D" w14:textId="77777777" w:rsidR="00127283" w:rsidRDefault="00127283" w:rsidP="00127283"/>
    <w:p w14:paraId="72B99128" w14:textId="2A228642" w:rsidR="00AF5CE3" w:rsidRDefault="00AF5CE3" w:rsidP="00EA5F57">
      <w:pPr>
        <w:pStyle w:val="ListParagraph"/>
        <w:numPr>
          <w:ilvl w:val="1"/>
          <w:numId w:val="32"/>
        </w:numPr>
      </w:pPr>
      <w:r>
        <w:t>How does the rate of disappearance of H</w:t>
      </w:r>
      <w:r>
        <w:rPr>
          <w:vertAlign w:val="subscript"/>
        </w:rPr>
        <w:t>2</w:t>
      </w:r>
      <w:r>
        <w:t xml:space="preserve"> compare </w:t>
      </w:r>
      <w:r w:rsidR="00127283">
        <w:t>to the rate of appearance of NH</w:t>
      </w:r>
      <w:r w:rsidR="00127283">
        <w:rPr>
          <w:vertAlign w:val="subscript"/>
        </w:rPr>
        <w:t>3</w:t>
      </w:r>
      <w:r w:rsidR="00127283">
        <w:t>?</w:t>
      </w:r>
    </w:p>
    <w:p w14:paraId="098566CD" w14:textId="48E17F33" w:rsidR="00127283" w:rsidRDefault="00127283" w:rsidP="00127283"/>
    <w:p w14:paraId="0DD992E9" w14:textId="6EE59DC7" w:rsidR="00127283" w:rsidRDefault="00127283" w:rsidP="00127283"/>
    <w:p w14:paraId="79E2D0C7" w14:textId="0D705B4E" w:rsidR="00127283" w:rsidRDefault="00127283" w:rsidP="00127283"/>
    <w:p w14:paraId="2A6B804D" w14:textId="7925CFF4" w:rsidR="00127283" w:rsidRDefault="00127283" w:rsidP="00127283"/>
    <w:p w14:paraId="3AA7B682" w14:textId="4F115E3C" w:rsidR="00127283" w:rsidRDefault="00127283" w:rsidP="00127283"/>
    <w:p w14:paraId="685908CC" w14:textId="77777777" w:rsidR="00127283" w:rsidRDefault="00127283" w:rsidP="00127283"/>
    <w:p w14:paraId="2BAF069A" w14:textId="3AB3749E" w:rsidR="00127283" w:rsidRDefault="00127283" w:rsidP="00EA5F57">
      <w:pPr>
        <w:pStyle w:val="ListParagraph"/>
        <w:numPr>
          <w:ilvl w:val="1"/>
          <w:numId w:val="32"/>
        </w:numPr>
      </w:pPr>
      <w:r>
        <w:t>At what point does the rate of the forward reaction equal the rate of the reverse reaction?</w:t>
      </w:r>
    </w:p>
    <w:p w14:paraId="7221D8CD" w14:textId="09392C58" w:rsidR="00ED2FEA" w:rsidRDefault="00127283" w:rsidP="001F003C">
      <w:pPr>
        <w:pStyle w:val="Heading2"/>
      </w:pPr>
      <w:r>
        <w:br w:type="column"/>
      </w:r>
      <w:r w:rsidR="003E6C0E">
        <w:lastRenderedPageBreak/>
        <w:br w:type="column"/>
      </w:r>
      <w:bookmarkStart w:id="64" w:name="_Toc37341524"/>
      <w:r w:rsidR="00ED2FEA">
        <w:lastRenderedPageBreak/>
        <w:t>Topic 7.2 Worksheet</w:t>
      </w:r>
      <w:bookmarkEnd w:id="64"/>
    </w:p>
    <w:p w14:paraId="5285D0EF" w14:textId="77777777" w:rsidR="00ED2FEA" w:rsidRDefault="00ED2FEA" w:rsidP="00ED2FEA"/>
    <w:p w14:paraId="118DAA91" w14:textId="58C1B496" w:rsidR="00127283" w:rsidRDefault="00ED2FEA" w:rsidP="00EA5F57">
      <w:pPr>
        <w:pStyle w:val="ListParagraph"/>
        <w:numPr>
          <w:ilvl w:val="0"/>
          <w:numId w:val="33"/>
        </w:numPr>
      </w:pPr>
      <w:r>
        <w:t>Use the figures below to answer the questions that follow.</w:t>
      </w:r>
    </w:p>
    <w:p w14:paraId="1A39BF14" w14:textId="433C7A3B" w:rsidR="00ED2FEA" w:rsidRDefault="00ED2FEA" w:rsidP="00ED2FEA"/>
    <w:p w14:paraId="0229F2DE" w14:textId="17694F99" w:rsidR="00ED2FEA" w:rsidRDefault="00ED2FEA" w:rsidP="00ED2FEA">
      <w:pPr>
        <w:jc w:val="center"/>
      </w:pPr>
      <w:r>
        <w:rPr>
          <w:noProof/>
        </w:rPr>
        <w:drawing>
          <wp:inline distT="0" distB="0" distL="0" distR="0" wp14:anchorId="3E1F61EC" wp14:editId="62DD5D3F">
            <wp:extent cx="5451430" cy="1908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451430" cy="1908000"/>
                    </a:xfrm>
                    <a:prstGeom prst="rect">
                      <a:avLst/>
                    </a:prstGeom>
                  </pic:spPr>
                </pic:pic>
              </a:graphicData>
            </a:graphic>
          </wp:inline>
        </w:drawing>
      </w:r>
    </w:p>
    <w:p w14:paraId="063936C9" w14:textId="77777777" w:rsidR="00ED2FEA" w:rsidRDefault="00ED2FEA" w:rsidP="00ED2FEA"/>
    <w:p w14:paraId="33658590" w14:textId="740EBD6D" w:rsidR="00ED2FEA" w:rsidRDefault="00ED2FEA" w:rsidP="00EA5F57">
      <w:pPr>
        <w:pStyle w:val="ListParagraph"/>
        <w:numPr>
          <w:ilvl w:val="1"/>
          <w:numId w:val="33"/>
        </w:numPr>
      </w:pPr>
      <w:r>
        <w:t>At what time is equilibrium established?  Justify your answer.</w:t>
      </w:r>
    </w:p>
    <w:p w14:paraId="7485FEF2" w14:textId="6DA114D9" w:rsidR="003E5DED" w:rsidRDefault="003E5DED" w:rsidP="003E5DED"/>
    <w:p w14:paraId="57A9B434" w14:textId="247313F9" w:rsidR="003E5DED" w:rsidRDefault="003E5DED" w:rsidP="003E5DED"/>
    <w:p w14:paraId="6DD1EC34" w14:textId="295F824D" w:rsidR="003E5DED" w:rsidRDefault="003E5DED" w:rsidP="003E5DED"/>
    <w:p w14:paraId="50167DBE" w14:textId="77777777" w:rsidR="003E5DED" w:rsidRDefault="003E5DED" w:rsidP="003E5DED"/>
    <w:p w14:paraId="77AA4EB3" w14:textId="09E2BD97" w:rsidR="00BF6CF8" w:rsidRDefault="00BF6CF8" w:rsidP="00EA5F57">
      <w:pPr>
        <w:pStyle w:val="ListParagraph"/>
        <w:numPr>
          <w:ilvl w:val="1"/>
          <w:numId w:val="33"/>
        </w:numPr>
      </w:pPr>
      <w:r>
        <w:t>Would the value of K be greater than, less than, or equal to 1?  Justify your answer.</w:t>
      </w:r>
    </w:p>
    <w:p w14:paraId="5A8FFBFB" w14:textId="336B52C4" w:rsidR="003E5DED" w:rsidRDefault="003E5DED" w:rsidP="003E5DED"/>
    <w:p w14:paraId="375307C3" w14:textId="075DA686" w:rsidR="003E5DED" w:rsidRDefault="003E5DED" w:rsidP="003E5DED"/>
    <w:p w14:paraId="2ECA1EA0" w14:textId="1B059F98" w:rsidR="003E5DED" w:rsidRDefault="003E5DED" w:rsidP="003E5DED"/>
    <w:p w14:paraId="41C837ED" w14:textId="77777777" w:rsidR="003E5DED" w:rsidRDefault="003E5DED" w:rsidP="003E5DED"/>
    <w:p w14:paraId="4E7AA0BA" w14:textId="63E9930C" w:rsidR="00BF6CF8" w:rsidRDefault="00BF6CF8" w:rsidP="00EA5F57">
      <w:pPr>
        <w:pStyle w:val="ListParagraph"/>
        <w:numPr>
          <w:ilvl w:val="1"/>
          <w:numId w:val="33"/>
        </w:numPr>
      </w:pPr>
      <w:r>
        <w:t>What does the value of K indicate about the amounts of reactants and products?</w:t>
      </w:r>
    </w:p>
    <w:p w14:paraId="12BB173E" w14:textId="3916514B" w:rsidR="003E5DED" w:rsidRDefault="003E5DED" w:rsidP="003E5DED"/>
    <w:p w14:paraId="28398E0D" w14:textId="430B6077" w:rsidR="003E5DED" w:rsidRDefault="003E5DED" w:rsidP="003E5DED"/>
    <w:p w14:paraId="2680839B" w14:textId="2B45AB00" w:rsidR="003E5DED" w:rsidRDefault="003E5DED" w:rsidP="003E5DED"/>
    <w:p w14:paraId="2ABDE2BD" w14:textId="51B027ED" w:rsidR="003E5DED" w:rsidRDefault="003E5DED" w:rsidP="003E5DED"/>
    <w:p w14:paraId="6DF8A2EF" w14:textId="77777777" w:rsidR="003E5DED" w:rsidRDefault="003E5DED" w:rsidP="003E5DED"/>
    <w:p w14:paraId="1E84B391" w14:textId="24FEBBEB" w:rsidR="003E5DED" w:rsidRDefault="003E5DED" w:rsidP="00EA5F57">
      <w:pPr>
        <w:pStyle w:val="ListParagraph"/>
        <w:numPr>
          <w:ilvl w:val="0"/>
          <w:numId w:val="33"/>
        </w:numPr>
      </w:pPr>
      <w:r>
        <w:t>Use the figures below to answer the questions that follow.</w:t>
      </w:r>
    </w:p>
    <w:p w14:paraId="5B7BEC21" w14:textId="63E19B05" w:rsidR="003E5DED" w:rsidRDefault="003E5DED" w:rsidP="003E5DED"/>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6"/>
        <w:gridCol w:w="2566"/>
      </w:tblGrid>
      <w:tr w:rsidR="00F97AA8" w14:paraId="25D1B56E" w14:textId="77777777" w:rsidTr="00B43D63">
        <w:trPr>
          <w:jc w:val="center"/>
        </w:trPr>
        <w:tc>
          <w:tcPr>
            <w:tcW w:w="2566" w:type="dxa"/>
            <w:vAlign w:val="center"/>
          </w:tcPr>
          <w:p w14:paraId="52F7D992" w14:textId="31E7219D" w:rsidR="00F97AA8" w:rsidRDefault="00B43D63" w:rsidP="00B43D63">
            <w:pPr>
              <w:jc w:val="center"/>
            </w:pPr>
            <w:r>
              <w:rPr>
                <w:noProof/>
              </w:rPr>
              <w:drawing>
                <wp:inline distT="0" distB="0" distL="0" distR="0" wp14:anchorId="0B014CCB" wp14:editId="6DCBF82D">
                  <wp:extent cx="1419860" cy="1527523"/>
                  <wp:effectExtent l="0" t="0" r="889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55198" b="37430"/>
                          <a:stretch/>
                        </pic:blipFill>
                        <pic:spPr bwMode="auto">
                          <a:xfrm>
                            <a:off x="0" y="0"/>
                            <a:ext cx="1442824" cy="1552228"/>
                          </a:xfrm>
                          <a:prstGeom prst="rect">
                            <a:avLst/>
                          </a:prstGeom>
                          <a:ln>
                            <a:noFill/>
                          </a:ln>
                          <a:extLst>
                            <a:ext uri="{53640926-AAD7-44D8-BBD7-CCE9431645EC}">
                              <a14:shadowObscured xmlns:a14="http://schemas.microsoft.com/office/drawing/2010/main"/>
                            </a:ext>
                          </a:extLst>
                        </pic:spPr>
                      </pic:pic>
                    </a:graphicData>
                  </a:graphic>
                </wp:inline>
              </w:drawing>
            </w:r>
          </w:p>
        </w:tc>
        <w:tc>
          <w:tcPr>
            <w:tcW w:w="2566" w:type="dxa"/>
            <w:vAlign w:val="center"/>
          </w:tcPr>
          <w:p w14:paraId="096293EE" w14:textId="4A7270CB" w:rsidR="00F97AA8" w:rsidRDefault="00B43D63" w:rsidP="00B43D63">
            <w:pPr>
              <w:jc w:val="center"/>
            </w:pPr>
            <w:r>
              <w:rPr>
                <w:noProof/>
              </w:rPr>
              <w:drawing>
                <wp:inline distT="0" distB="0" distL="0" distR="0" wp14:anchorId="235DF3F0" wp14:editId="4BDED376">
                  <wp:extent cx="1427098" cy="1526980"/>
                  <wp:effectExtent l="0" t="0" r="190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8" r="54971" b="37430"/>
                          <a:stretch/>
                        </pic:blipFill>
                        <pic:spPr bwMode="auto">
                          <a:xfrm>
                            <a:off x="0" y="0"/>
                            <a:ext cx="1450694" cy="1552228"/>
                          </a:xfrm>
                          <a:prstGeom prst="rect">
                            <a:avLst/>
                          </a:prstGeom>
                          <a:ln>
                            <a:noFill/>
                          </a:ln>
                          <a:extLst>
                            <a:ext uri="{53640926-AAD7-44D8-BBD7-CCE9431645EC}">
                              <a14:shadowObscured xmlns:a14="http://schemas.microsoft.com/office/drawing/2010/main"/>
                            </a:ext>
                          </a:extLst>
                        </pic:spPr>
                      </pic:pic>
                    </a:graphicData>
                  </a:graphic>
                </wp:inline>
              </w:drawing>
            </w:r>
          </w:p>
        </w:tc>
      </w:tr>
      <w:tr w:rsidR="00F97AA8" w14:paraId="5C3CBA77" w14:textId="77777777" w:rsidTr="00B43D63">
        <w:trPr>
          <w:jc w:val="center"/>
        </w:trPr>
        <w:tc>
          <w:tcPr>
            <w:tcW w:w="2566" w:type="dxa"/>
            <w:vAlign w:val="center"/>
          </w:tcPr>
          <w:p w14:paraId="7929F7A0" w14:textId="5893797E" w:rsidR="00F97AA8" w:rsidRDefault="00B43D63" w:rsidP="00B43D63">
            <w:pPr>
              <w:jc w:val="center"/>
            </w:pPr>
            <w:r>
              <w:t>Time 1</w:t>
            </w:r>
          </w:p>
        </w:tc>
        <w:tc>
          <w:tcPr>
            <w:tcW w:w="2566" w:type="dxa"/>
            <w:vAlign w:val="center"/>
          </w:tcPr>
          <w:p w14:paraId="5A0DBDF1" w14:textId="64924850" w:rsidR="00F97AA8" w:rsidRDefault="00B43D63" w:rsidP="00B43D63">
            <w:pPr>
              <w:jc w:val="center"/>
            </w:pPr>
            <w:r>
              <w:t>Time 2</w:t>
            </w:r>
          </w:p>
        </w:tc>
      </w:tr>
    </w:tbl>
    <w:p w14:paraId="4BC9942F" w14:textId="109AC194" w:rsidR="003E5DED" w:rsidRDefault="003E5DED" w:rsidP="003E5DED">
      <w:pPr>
        <w:jc w:val="center"/>
      </w:pPr>
      <w:r>
        <w:rPr>
          <w:noProof/>
        </w:rPr>
        <w:drawing>
          <wp:inline distT="0" distB="0" distL="0" distR="0" wp14:anchorId="521B59F1" wp14:editId="5CA2E880">
            <wp:extent cx="4136720" cy="648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79665"/>
                    <a:stretch/>
                  </pic:blipFill>
                  <pic:spPr bwMode="auto">
                    <a:xfrm>
                      <a:off x="0" y="0"/>
                      <a:ext cx="4136720" cy="648000"/>
                    </a:xfrm>
                    <a:prstGeom prst="rect">
                      <a:avLst/>
                    </a:prstGeom>
                    <a:ln>
                      <a:noFill/>
                    </a:ln>
                    <a:extLst>
                      <a:ext uri="{53640926-AAD7-44D8-BBD7-CCE9431645EC}">
                        <a14:shadowObscured xmlns:a14="http://schemas.microsoft.com/office/drawing/2010/main"/>
                      </a:ext>
                    </a:extLst>
                  </pic:spPr>
                </pic:pic>
              </a:graphicData>
            </a:graphic>
          </wp:inline>
        </w:drawing>
      </w:r>
    </w:p>
    <w:p w14:paraId="1C00F806" w14:textId="77777777" w:rsidR="003E5DED" w:rsidRDefault="003E5DED" w:rsidP="003E5DED">
      <w:pPr>
        <w:jc w:val="center"/>
      </w:pPr>
    </w:p>
    <w:p w14:paraId="2D2FFCB7" w14:textId="70BE5309" w:rsidR="003E5DED" w:rsidRDefault="00901B7A" w:rsidP="00EA5F57">
      <w:pPr>
        <w:pStyle w:val="ListParagraph"/>
        <w:numPr>
          <w:ilvl w:val="1"/>
          <w:numId w:val="33"/>
        </w:numPr>
      </w:pPr>
      <w:r>
        <w:t>Has the system reach equilibrium?  Justify your answer.</w:t>
      </w:r>
    </w:p>
    <w:p w14:paraId="5084669F" w14:textId="4C497105" w:rsidR="00B43D63" w:rsidRDefault="00B43D63" w:rsidP="00B43D63"/>
    <w:p w14:paraId="3881B26C" w14:textId="62A69866" w:rsidR="00B43D63" w:rsidRDefault="00B43D63" w:rsidP="00B43D63"/>
    <w:p w14:paraId="2C315F9E" w14:textId="77777777" w:rsidR="00B43D63" w:rsidRDefault="00B43D63" w:rsidP="00B43D63"/>
    <w:p w14:paraId="3C8E0C8F" w14:textId="19E5A266" w:rsidR="00901B7A" w:rsidRDefault="003132F0" w:rsidP="00EA5F57">
      <w:pPr>
        <w:pStyle w:val="ListParagraph"/>
        <w:numPr>
          <w:ilvl w:val="1"/>
          <w:numId w:val="33"/>
        </w:numPr>
      </w:pPr>
      <w:r>
        <w:t>What can be inferred about the relative rates of the forward and reverse reactions between time 1 and time 2?</w:t>
      </w:r>
    </w:p>
    <w:p w14:paraId="1993D722" w14:textId="5059140B" w:rsidR="00CE6B92" w:rsidRDefault="00CE6B92" w:rsidP="00EA5F57">
      <w:pPr>
        <w:pStyle w:val="ListParagraph"/>
        <w:numPr>
          <w:ilvl w:val="0"/>
          <w:numId w:val="33"/>
        </w:numPr>
      </w:pPr>
      <w:r>
        <w:br w:type="column"/>
      </w:r>
      <w:r w:rsidR="00E376F5">
        <w:lastRenderedPageBreak/>
        <w:t xml:space="preserve">A student makes the claim shown in the box.  Do you </w:t>
      </w:r>
      <w:r w:rsidR="005C6259">
        <w:t>agree or disagree with the statement?  Explain your reasoning.</w:t>
      </w:r>
    </w:p>
    <w:p w14:paraId="0462D8BE" w14:textId="4261733D" w:rsidR="005C6259" w:rsidRDefault="005C6259" w:rsidP="005C6259"/>
    <w:tbl>
      <w:tblPr>
        <w:tblStyle w:val="TableGrid"/>
        <w:tblW w:w="0" w:type="auto"/>
        <w:jc w:val="center"/>
        <w:tblLook w:val="04A0" w:firstRow="1" w:lastRow="0" w:firstColumn="1" w:lastColumn="0" w:noHBand="0" w:noVBand="1"/>
      </w:tblPr>
      <w:tblGrid>
        <w:gridCol w:w="6009"/>
      </w:tblGrid>
      <w:tr w:rsidR="00F25849" w14:paraId="6789469D" w14:textId="77777777" w:rsidTr="00F25849">
        <w:trPr>
          <w:trHeight w:val="737"/>
          <w:jc w:val="center"/>
        </w:trPr>
        <w:tc>
          <w:tcPr>
            <w:tcW w:w="6009" w:type="dxa"/>
            <w:vAlign w:val="center"/>
          </w:tcPr>
          <w:p w14:paraId="224FB96D" w14:textId="4A8E7FB5" w:rsidR="005C6259" w:rsidRDefault="005C6259" w:rsidP="00F25849">
            <w:r>
              <w:t xml:space="preserve">At equilibrium, </w:t>
            </w:r>
            <w:r w:rsidR="003F4C03">
              <w:t>the forward and reverse reaction stop occurring because the concentrations of reactants and products</w:t>
            </w:r>
            <w:r w:rsidR="00813F1E">
              <w:t xml:space="preserve"> no longer changes.</w:t>
            </w:r>
          </w:p>
        </w:tc>
      </w:tr>
    </w:tbl>
    <w:p w14:paraId="2F8EBD82" w14:textId="3B47BD2C" w:rsidR="005C6259" w:rsidRDefault="005C6259" w:rsidP="005C6259"/>
    <w:p w14:paraId="4A311EF2" w14:textId="5B65D4DF" w:rsidR="0059122F" w:rsidRDefault="0059122F" w:rsidP="005C6259"/>
    <w:p w14:paraId="6CA45F40" w14:textId="6C1F846E" w:rsidR="0059122F" w:rsidRDefault="0059122F" w:rsidP="005C6259"/>
    <w:p w14:paraId="102853C5" w14:textId="76225DF1" w:rsidR="0059122F" w:rsidRDefault="0059122F" w:rsidP="005C6259"/>
    <w:p w14:paraId="1F7ADB4B" w14:textId="473B7FB9" w:rsidR="0059122F" w:rsidRDefault="0059122F" w:rsidP="005C6259"/>
    <w:p w14:paraId="509FADE1" w14:textId="0B02D192" w:rsidR="0059122F" w:rsidRDefault="0059122F" w:rsidP="005C6259"/>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9"/>
        <w:gridCol w:w="222"/>
        <w:gridCol w:w="5289"/>
      </w:tblGrid>
      <w:tr w:rsidR="005D7207" w14:paraId="61C4FDE4" w14:textId="77777777" w:rsidTr="006479CB">
        <w:trPr>
          <w:jc w:val="center"/>
        </w:trPr>
        <w:tc>
          <w:tcPr>
            <w:tcW w:w="3596" w:type="dxa"/>
            <w:vAlign w:val="center"/>
          </w:tcPr>
          <w:p w14:paraId="1687AB77" w14:textId="4B43474F" w:rsidR="005D7207" w:rsidRDefault="005D7207" w:rsidP="005D7207">
            <w:pPr>
              <w:jc w:val="center"/>
            </w:pPr>
            <w:r>
              <w:rPr>
                <w:noProof/>
              </w:rPr>
              <w:drawing>
                <wp:inline distT="0" distB="0" distL="0" distR="0" wp14:anchorId="6F1372D8" wp14:editId="5829BDCE">
                  <wp:extent cx="3240000" cy="1520637"/>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b="48769"/>
                          <a:stretch/>
                        </pic:blipFill>
                        <pic:spPr bwMode="auto">
                          <a:xfrm>
                            <a:off x="0" y="0"/>
                            <a:ext cx="3240000" cy="15206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97" w:type="dxa"/>
            <w:vAlign w:val="center"/>
          </w:tcPr>
          <w:p w14:paraId="6DC9A874" w14:textId="77777777" w:rsidR="005D7207" w:rsidRDefault="005D7207" w:rsidP="005D7207">
            <w:pPr>
              <w:jc w:val="center"/>
            </w:pPr>
          </w:p>
        </w:tc>
        <w:tc>
          <w:tcPr>
            <w:tcW w:w="3597" w:type="dxa"/>
            <w:vAlign w:val="center"/>
          </w:tcPr>
          <w:p w14:paraId="6C505B21" w14:textId="0288BA45" w:rsidR="005D7207" w:rsidRDefault="005D7207" w:rsidP="005D7207">
            <w:pPr>
              <w:jc w:val="center"/>
            </w:pPr>
            <w:r>
              <w:rPr>
                <w:noProof/>
              </w:rPr>
              <w:drawing>
                <wp:inline distT="0" distB="0" distL="0" distR="0" wp14:anchorId="525E9041" wp14:editId="10D0FE61">
                  <wp:extent cx="3240000" cy="1365916"/>
                  <wp:effectExtent l="0" t="0" r="0" b="57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52415" b="1567"/>
                          <a:stretch/>
                        </pic:blipFill>
                        <pic:spPr bwMode="auto">
                          <a:xfrm>
                            <a:off x="0" y="0"/>
                            <a:ext cx="3240000" cy="13659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7207" w14:paraId="6BEC4ABE" w14:textId="77777777" w:rsidTr="006479CB">
        <w:trPr>
          <w:jc w:val="center"/>
        </w:trPr>
        <w:tc>
          <w:tcPr>
            <w:tcW w:w="3596" w:type="dxa"/>
            <w:vAlign w:val="center"/>
          </w:tcPr>
          <w:p w14:paraId="5D4D0C3D" w14:textId="71E031DB" w:rsidR="005D7207" w:rsidRPr="00C12559" w:rsidRDefault="005D7207" w:rsidP="005D7207">
            <w:pPr>
              <w:jc w:val="center"/>
              <w:rPr>
                <w:sz w:val="24"/>
              </w:rPr>
            </w:pPr>
            <w:r w:rsidRPr="00C12559">
              <w:rPr>
                <w:sz w:val="24"/>
              </w:rPr>
              <w:t>Graph A</w:t>
            </w:r>
          </w:p>
        </w:tc>
        <w:tc>
          <w:tcPr>
            <w:tcW w:w="3597" w:type="dxa"/>
            <w:vAlign w:val="center"/>
          </w:tcPr>
          <w:p w14:paraId="6FDB5606" w14:textId="77777777" w:rsidR="005D7207" w:rsidRPr="00C12559" w:rsidRDefault="005D7207" w:rsidP="005D7207">
            <w:pPr>
              <w:jc w:val="center"/>
              <w:rPr>
                <w:sz w:val="24"/>
              </w:rPr>
            </w:pPr>
          </w:p>
        </w:tc>
        <w:tc>
          <w:tcPr>
            <w:tcW w:w="3597" w:type="dxa"/>
            <w:vAlign w:val="center"/>
          </w:tcPr>
          <w:p w14:paraId="4C802A87" w14:textId="2DBAD737" w:rsidR="005D7207" w:rsidRPr="00C12559" w:rsidRDefault="005D7207" w:rsidP="005D7207">
            <w:pPr>
              <w:jc w:val="center"/>
              <w:rPr>
                <w:sz w:val="24"/>
              </w:rPr>
            </w:pPr>
            <w:r w:rsidRPr="00C12559">
              <w:rPr>
                <w:sz w:val="24"/>
              </w:rPr>
              <w:t>Graph B</w:t>
            </w:r>
          </w:p>
        </w:tc>
      </w:tr>
    </w:tbl>
    <w:p w14:paraId="062E8078" w14:textId="77777777" w:rsidR="005D7207" w:rsidRDefault="005D7207" w:rsidP="005C6259"/>
    <w:p w14:paraId="1F77C1F8" w14:textId="0FB1BCB5" w:rsidR="005C6259" w:rsidRDefault="006479CB" w:rsidP="00EA5F57">
      <w:pPr>
        <w:pStyle w:val="ListParagraph"/>
        <w:numPr>
          <w:ilvl w:val="0"/>
          <w:numId w:val="33"/>
        </w:numPr>
      </w:pPr>
      <w:r>
        <w:t>Of the two graphs above …</w:t>
      </w:r>
    </w:p>
    <w:p w14:paraId="30A115DD" w14:textId="759AE205" w:rsidR="006479CB" w:rsidRDefault="006479CB" w:rsidP="00EA5F57">
      <w:pPr>
        <w:pStyle w:val="ListParagraph"/>
        <w:numPr>
          <w:ilvl w:val="1"/>
          <w:numId w:val="33"/>
        </w:numPr>
      </w:pPr>
      <w:r>
        <w:t>which shows how the concentration of a reaction changes over time to reach equilibrium?  Justify your answer.</w:t>
      </w:r>
    </w:p>
    <w:p w14:paraId="51DDC12E" w14:textId="6F0EB0FB" w:rsidR="00C12559" w:rsidRDefault="00C12559" w:rsidP="00C12559"/>
    <w:p w14:paraId="21A88EE3" w14:textId="5A7E5E20" w:rsidR="00C12559" w:rsidRDefault="00C12559" w:rsidP="00C12559"/>
    <w:p w14:paraId="3CEDCC4A" w14:textId="09C3047C" w:rsidR="00C12559" w:rsidRDefault="00C12559" w:rsidP="00C12559"/>
    <w:p w14:paraId="198FB51B" w14:textId="39239F28" w:rsidR="00C12559" w:rsidRDefault="00C12559" w:rsidP="00C12559"/>
    <w:p w14:paraId="269D8CE9" w14:textId="05339626" w:rsidR="00C12559" w:rsidRDefault="00C12559" w:rsidP="00C12559"/>
    <w:p w14:paraId="2713D891" w14:textId="3F680552" w:rsidR="00C12559" w:rsidRDefault="00C12559" w:rsidP="00C12559"/>
    <w:p w14:paraId="14A1020B" w14:textId="77777777" w:rsidR="00C12559" w:rsidRDefault="00C12559" w:rsidP="00C12559"/>
    <w:p w14:paraId="1610249E" w14:textId="7FD81F02" w:rsidR="006479CB" w:rsidRDefault="006479CB" w:rsidP="00EA5F57">
      <w:pPr>
        <w:pStyle w:val="ListParagraph"/>
        <w:numPr>
          <w:ilvl w:val="1"/>
          <w:numId w:val="33"/>
        </w:numPr>
      </w:pPr>
      <w:r>
        <w:t>which shows how the rates</w:t>
      </w:r>
      <w:r w:rsidR="008F4A97">
        <w:t xml:space="preserve"> of a reaction changes over time to reach equilibrium?  Justify your answer.</w:t>
      </w:r>
    </w:p>
    <w:p w14:paraId="212A86B7" w14:textId="503883A3" w:rsidR="00C12559" w:rsidRDefault="00C12559" w:rsidP="00C12559"/>
    <w:p w14:paraId="231EDAE9" w14:textId="71C0D630" w:rsidR="00C12559" w:rsidRDefault="00C12559" w:rsidP="00C12559"/>
    <w:p w14:paraId="0DE5DC76" w14:textId="4647596F" w:rsidR="00C12559" w:rsidRDefault="00C12559" w:rsidP="00C12559"/>
    <w:p w14:paraId="3A3EC480" w14:textId="15053FCA" w:rsidR="00C12559" w:rsidRDefault="00C12559" w:rsidP="00C12559"/>
    <w:p w14:paraId="056CE155" w14:textId="3D0D2F27" w:rsidR="00C12559" w:rsidRDefault="00C12559" w:rsidP="00C12559"/>
    <w:p w14:paraId="3DD6CAA1" w14:textId="742845B2" w:rsidR="00C12559" w:rsidRDefault="00C12559" w:rsidP="00C12559"/>
    <w:p w14:paraId="4806BB3E" w14:textId="77777777" w:rsidR="00C12559" w:rsidRDefault="00C12559" w:rsidP="00C12559"/>
    <w:p w14:paraId="08796EBF" w14:textId="04584208" w:rsidR="008F4A97" w:rsidRDefault="00294D2A" w:rsidP="00EA5F57">
      <w:pPr>
        <w:pStyle w:val="ListParagraph"/>
        <w:numPr>
          <w:ilvl w:val="1"/>
          <w:numId w:val="33"/>
        </w:numPr>
      </w:pPr>
      <w:r>
        <w:t>On both graphs, d</w:t>
      </w:r>
      <w:r w:rsidR="008F4A97">
        <w:t>raw a vertical line to show where equilibrium is established.</w:t>
      </w:r>
    </w:p>
    <w:p w14:paraId="48E9EC72" w14:textId="5236D493" w:rsidR="00DC17F1" w:rsidRDefault="00DC17F1" w:rsidP="00DC17F1"/>
    <w:p w14:paraId="1C85E445" w14:textId="28B7BDAA" w:rsidR="00DC17F1" w:rsidRDefault="00DC17F1" w:rsidP="001F003C">
      <w:pPr>
        <w:pStyle w:val="Heading2"/>
      </w:pPr>
      <w:r>
        <w:br w:type="column"/>
      </w:r>
      <w:bookmarkStart w:id="65" w:name="_Toc37341525"/>
      <w:r>
        <w:lastRenderedPageBreak/>
        <w:t>Topic 7.4</w:t>
      </w:r>
      <w:r w:rsidR="009A2915">
        <w:t>, 7.5, 7.7</w:t>
      </w:r>
      <w:r>
        <w:t xml:space="preserve"> Worksheet</w:t>
      </w:r>
      <w:bookmarkEnd w:id="65"/>
    </w:p>
    <w:p w14:paraId="6C82C98D" w14:textId="4BDFB04E" w:rsidR="00DC17F1" w:rsidRDefault="00DC17F1" w:rsidP="00DC17F1"/>
    <w:p w14:paraId="33F82D3E" w14:textId="0D799909" w:rsidR="00D67680" w:rsidRDefault="00D67680" w:rsidP="00EA5F57">
      <w:pPr>
        <w:pStyle w:val="ListParagraph"/>
        <w:numPr>
          <w:ilvl w:val="0"/>
          <w:numId w:val="34"/>
        </w:numPr>
      </w:pPr>
      <w:r>
        <w:t>Answer the following questions based on the value of K given.</w:t>
      </w:r>
    </w:p>
    <w:p w14:paraId="0CF0B3A8" w14:textId="1ACDC0FC" w:rsidR="007E1D34" w:rsidRDefault="007E1D34" w:rsidP="007E1D34"/>
    <w:tbl>
      <w:tblPr>
        <w:tblStyle w:val="TableGrid"/>
        <w:tblW w:w="8642" w:type="dxa"/>
        <w:jc w:val="center"/>
        <w:tblLook w:val="04A0" w:firstRow="1" w:lastRow="0" w:firstColumn="1" w:lastColumn="0" w:noHBand="0" w:noVBand="1"/>
      </w:tblPr>
      <w:tblGrid>
        <w:gridCol w:w="986"/>
        <w:gridCol w:w="1276"/>
        <w:gridCol w:w="1276"/>
        <w:gridCol w:w="1276"/>
        <w:gridCol w:w="1276"/>
        <w:gridCol w:w="1276"/>
        <w:gridCol w:w="1276"/>
      </w:tblGrid>
      <w:tr w:rsidR="00B024D4" w14:paraId="7C08E4B5" w14:textId="74712C3F" w:rsidTr="001D25ED">
        <w:trPr>
          <w:jc w:val="center"/>
        </w:trPr>
        <w:tc>
          <w:tcPr>
            <w:tcW w:w="986" w:type="dxa"/>
            <w:tcBorders>
              <w:left w:val="nil"/>
              <w:right w:val="nil"/>
            </w:tcBorders>
            <w:shd w:val="clear" w:color="auto" w:fill="E7E6E6" w:themeFill="background2"/>
            <w:vAlign w:val="center"/>
          </w:tcPr>
          <w:p w14:paraId="4473D0CA" w14:textId="772036A5" w:rsidR="00B024D4" w:rsidRDefault="00B024D4" w:rsidP="00B6223B">
            <w:pPr>
              <w:jc w:val="center"/>
            </w:pPr>
            <w:r>
              <w:t>Value</w:t>
            </w:r>
          </w:p>
          <w:p w14:paraId="4AA6C5E0" w14:textId="4D43FDFE" w:rsidR="00B024D4" w:rsidRDefault="00B024D4" w:rsidP="00B6223B">
            <w:pPr>
              <w:jc w:val="center"/>
            </w:pPr>
            <w:r>
              <w:t>of K</w:t>
            </w:r>
          </w:p>
        </w:tc>
        <w:tc>
          <w:tcPr>
            <w:tcW w:w="2552" w:type="dxa"/>
            <w:gridSpan w:val="2"/>
            <w:tcBorders>
              <w:left w:val="nil"/>
              <w:bottom w:val="single" w:sz="4" w:space="0" w:color="auto"/>
              <w:right w:val="nil"/>
            </w:tcBorders>
            <w:shd w:val="clear" w:color="auto" w:fill="E7E6E6" w:themeFill="background2"/>
            <w:vAlign w:val="center"/>
          </w:tcPr>
          <w:p w14:paraId="46B6BC23" w14:textId="4F38A473" w:rsidR="00B024D4" w:rsidRDefault="00B024D4" w:rsidP="00B024D4">
            <w:pPr>
              <w:jc w:val="center"/>
            </w:pPr>
            <w:r>
              <w:t>Forward or Reverse</w:t>
            </w:r>
          </w:p>
          <w:p w14:paraId="44448CCC" w14:textId="509D89A7" w:rsidR="00B024D4" w:rsidRDefault="00B024D4" w:rsidP="00B024D4">
            <w:pPr>
              <w:jc w:val="center"/>
            </w:pPr>
            <w:r>
              <w:t>reaction favored</w:t>
            </w:r>
          </w:p>
        </w:tc>
        <w:tc>
          <w:tcPr>
            <w:tcW w:w="2552" w:type="dxa"/>
            <w:gridSpan w:val="2"/>
            <w:tcBorders>
              <w:left w:val="nil"/>
              <w:bottom w:val="single" w:sz="4" w:space="0" w:color="auto"/>
              <w:right w:val="nil"/>
            </w:tcBorders>
            <w:shd w:val="clear" w:color="auto" w:fill="E7E6E6" w:themeFill="background2"/>
            <w:vAlign w:val="center"/>
          </w:tcPr>
          <w:p w14:paraId="1986F254" w14:textId="2F8F76F0" w:rsidR="00B024D4" w:rsidRDefault="00B024D4" w:rsidP="00B024D4">
            <w:pPr>
              <w:jc w:val="center"/>
            </w:pPr>
            <w:r>
              <w:t>Proceeds to Completion or Barely proceeds at all</w:t>
            </w:r>
          </w:p>
        </w:tc>
        <w:tc>
          <w:tcPr>
            <w:tcW w:w="2552" w:type="dxa"/>
            <w:gridSpan w:val="2"/>
            <w:tcBorders>
              <w:left w:val="nil"/>
              <w:bottom w:val="single" w:sz="4" w:space="0" w:color="auto"/>
              <w:right w:val="nil"/>
            </w:tcBorders>
            <w:shd w:val="clear" w:color="auto" w:fill="E7E6E6" w:themeFill="background2"/>
            <w:vAlign w:val="center"/>
          </w:tcPr>
          <w:p w14:paraId="507C64EC" w14:textId="4B09AD23" w:rsidR="00B024D4" w:rsidRDefault="00B024D4" w:rsidP="00B024D4">
            <w:pPr>
              <w:jc w:val="center"/>
            </w:pPr>
            <w:r>
              <w:t>More Reactants</w:t>
            </w:r>
          </w:p>
          <w:p w14:paraId="34BB6752" w14:textId="6B5C56D7" w:rsidR="00B024D4" w:rsidRDefault="00B024D4" w:rsidP="00B024D4">
            <w:pPr>
              <w:jc w:val="center"/>
            </w:pPr>
            <w:r>
              <w:t>or More Products</w:t>
            </w:r>
          </w:p>
        </w:tc>
      </w:tr>
      <w:tr w:rsidR="00AD1DA4" w14:paraId="5934C9E8" w14:textId="279E0938" w:rsidTr="001D25ED">
        <w:trPr>
          <w:trHeight w:val="680"/>
          <w:jc w:val="center"/>
        </w:trPr>
        <w:tc>
          <w:tcPr>
            <w:tcW w:w="986" w:type="dxa"/>
            <w:vAlign w:val="center"/>
          </w:tcPr>
          <w:p w14:paraId="109923D6" w14:textId="5351397C" w:rsidR="00AD1DA4" w:rsidRPr="00161CD0" w:rsidRDefault="00AD1DA4" w:rsidP="00B024D4">
            <w:r>
              <w:t>1 x 10</w:t>
            </w:r>
            <w:r>
              <w:rPr>
                <w:vertAlign w:val="superscript"/>
              </w:rPr>
              <w:t> −3</w:t>
            </w:r>
          </w:p>
        </w:tc>
        <w:tc>
          <w:tcPr>
            <w:tcW w:w="1276" w:type="dxa"/>
            <w:tcBorders>
              <w:right w:val="nil"/>
            </w:tcBorders>
            <w:vAlign w:val="center"/>
          </w:tcPr>
          <w:p w14:paraId="5E0083B6" w14:textId="2FDE430B" w:rsidR="00AD1DA4" w:rsidRDefault="00AD1DA4" w:rsidP="00B024D4">
            <w:pPr>
              <w:jc w:val="center"/>
            </w:pPr>
            <w:r>
              <w:t>Forward</w:t>
            </w:r>
          </w:p>
        </w:tc>
        <w:tc>
          <w:tcPr>
            <w:tcW w:w="1276" w:type="dxa"/>
            <w:tcBorders>
              <w:left w:val="nil"/>
            </w:tcBorders>
            <w:vAlign w:val="center"/>
          </w:tcPr>
          <w:p w14:paraId="7BDC0374" w14:textId="7CBED2DC" w:rsidR="00AD1DA4" w:rsidRDefault="00AD1DA4" w:rsidP="00B024D4">
            <w:pPr>
              <w:jc w:val="center"/>
            </w:pPr>
            <w:r>
              <w:t>Reverse</w:t>
            </w:r>
          </w:p>
        </w:tc>
        <w:tc>
          <w:tcPr>
            <w:tcW w:w="1276" w:type="dxa"/>
            <w:tcBorders>
              <w:right w:val="nil"/>
            </w:tcBorders>
            <w:vAlign w:val="center"/>
          </w:tcPr>
          <w:p w14:paraId="54C9B515" w14:textId="059B078F" w:rsidR="00AD1DA4" w:rsidRDefault="00AD1DA4" w:rsidP="00B024D4">
            <w:pPr>
              <w:jc w:val="center"/>
            </w:pPr>
            <w:r>
              <w:t>Proceeds to Completion</w:t>
            </w:r>
          </w:p>
        </w:tc>
        <w:tc>
          <w:tcPr>
            <w:tcW w:w="1276" w:type="dxa"/>
            <w:tcBorders>
              <w:left w:val="nil"/>
            </w:tcBorders>
            <w:vAlign w:val="center"/>
          </w:tcPr>
          <w:p w14:paraId="30A2033C" w14:textId="0628B8BD" w:rsidR="00AD1DA4" w:rsidRDefault="00AD1DA4" w:rsidP="00B024D4">
            <w:pPr>
              <w:jc w:val="center"/>
            </w:pPr>
            <w:r>
              <w:t>Barely Proceeds</w:t>
            </w:r>
          </w:p>
        </w:tc>
        <w:tc>
          <w:tcPr>
            <w:tcW w:w="1276" w:type="dxa"/>
            <w:tcBorders>
              <w:right w:val="nil"/>
            </w:tcBorders>
            <w:vAlign w:val="center"/>
          </w:tcPr>
          <w:p w14:paraId="3687DA55" w14:textId="1E1B79CF" w:rsidR="00AD1DA4" w:rsidRDefault="00AD1DA4" w:rsidP="00B024D4">
            <w:pPr>
              <w:jc w:val="center"/>
            </w:pPr>
            <w:r>
              <w:t>More Reactants</w:t>
            </w:r>
          </w:p>
        </w:tc>
        <w:tc>
          <w:tcPr>
            <w:tcW w:w="1276" w:type="dxa"/>
            <w:tcBorders>
              <w:left w:val="nil"/>
            </w:tcBorders>
            <w:vAlign w:val="center"/>
          </w:tcPr>
          <w:p w14:paraId="74D47877" w14:textId="18A81B70" w:rsidR="00AD1DA4" w:rsidRDefault="00AD1DA4" w:rsidP="00B024D4">
            <w:pPr>
              <w:jc w:val="center"/>
            </w:pPr>
            <w:r>
              <w:t>More Products</w:t>
            </w:r>
          </w:p>
        </w:tc>
      </w:tr>
      <w:tr w:rsidR="007D4568" w14:paraId="4E0A88BF" w14:textId="77777777" w:rsidTr="001D25ED">
        <w:trPr>
          <w:trHeight w:val="680"/>
          <w:jc w:val="center"/>
        </w:trPr>
        <w:tc>
          <w:tcPr>
            <w:tcW w:w="986" w:type="dxa"/>
            <w:vAlign w:val="center"/>
          </w:tcPr>
          <w:p w14:paraId="3C181216" w14:textId="26A0D60B" w:rsidR="007D4568" w:rsidRDefault="007D4568" w:rsidP="007D4568">
            <w:r>
              <w:t>10</w:t>
            </w:r>
          </w:p>
        </w:tc>
        <w:tc>
          <w:tcPr>
            <w:tcW w:w="1276" w:type="dxa"/>
            <w:tcBorders>
              <w:right w:val="nil"/>
            </w:tcBorders>
            <w:vAlign w:val="center"/>
          </w:tcPr>
          <w:p w14:paraId="027A9BAE" w14:textId="34A9278E" w:rsidR="007D4568" w:rsidRDefault="007D4568" w:rsidP="007D4568">
            <w:pPr>
              <w:jc w:val="center"/>
            </w:pPr>
            <w:r>
              <w:t>Forward</w:t>
            </w:r>
          </w:p>
        </w:tc>
        <w:tc>
          <w:tcPr>
            <w:tcW w:w="1276" w:type="dxa"/>
            <w:tcBorders>
              <w:left w:val="nil"/>
            </w:tcBorders>
            <w:vAlign w:val="center"/>
          </w:tcPr>
          <w:p w14:paraId="34B312D7" w14:textId="585F51AB" w:rsidR="007D4568" w:rsidRDefault="007D4568" w:rsidP="007D4568">
            <w:pPr>
              <w:jc w:val="center"/>
            </w:pPr>
            <w:r>
              <w:t>Reverse</w:t>
            </w:r>
          </w:p>
        </w:tc>
        <w:tc>
          <w:tcPr>
            <w:tcW w:w="1276" w:type="dxa"/>
            <w:tcBorders>
              <w:right w:val="nil"/>
            </w:tcBorders>
            <w:vAlign w:val="center"/>
          </w:tcPr>
          <w:p w14:paraId="54E69786" w14:textId="5BCCFA37" w:rsidR="007D4568" w:rsidRDefault="007D4568" w:rsidP="007D4568">
            <w:pPr>
              <w:jc w:val="center"/>
            </w:pPr>
            <w:r>
              <w:t>Proceeds to Completion</w:t>
            </w:r>
          </w:p>
        </w:tc>
        <w:tc>
          <w:tcPr>
            <w:tcW w:w="1276" w:type="dxa"/>
            <w:tcBorders>
              <w:left w:val="nil"/>
            </w:tcBorders>
            <w:vAlign w:val="center"/>
          </w:tcPr>
          <w:p w14:paraId="2D4FE338" w14:textId="61A7FBCD" w:rsidR="007D4568" w:rsidRDefault="007D4568" w:rsidP="007D4568">
            <w:pPr>
              <w:jc w:val="center"/>
            </w:pPr>
            <w:r>
              <w:t>Barely Proceeds</w:t>
            </w:r>
          </w:p>
        </w:tc>
        <w:tc>
          <w:tcPr>
            <w:tcW w:w="1276" w:type="dxa"/>
            <w:tcBorders>
              <w:right w:val="nil"/>
            </w:tcBorders>
            <w:vAlign w:val="center"/>
          </w:tcPr>
          <w:p w14:paraId="6CCCB8A1" w14:textId="0473CFED" w:rsidR="007D4568" w:rsidRDefault="007D4568" w:rsidP="007D4568">
            <w:pPr>
              <w:jc w:val="center"/>
            </w:pPr>
            <w:r>
              <w:t>More Reactants</w:t>
            </w:r>
          </w:p>
        </w:tc>
        <w:tc>
          <w:tcPr>
            <w:tcW w:w="1276" w:type="dxa"/>
            <w:tcBorders>
              <w:left w:val="nil"/>
            </w:tcBorders>
            <w:vAlign w:val="center"/>
          </w:tcPr>
          <w:p w14:paraId="04D3D7CD" w14:textId="69FC7283" w:rsidR="007D4568" w:rsidRDefault="007D4568" w:rsidP="007D4568">
            <w:pPr>
              <w:jc w:val="center"/>
            </w:pPr>
            <w:r>
              <w:t>More Products</w:t>
            </w:r>
          </w:p>
        </w:tc>
      </w:tr>
      <w:tr w:rsidR="007D4568" w14:paraId="5119E7A7" w14:textId="77777777" w:rsidTr="001D25ED">
        <w:trPr>
          <w:trHeight w:val="680"/>
          <w:jc w:val="center"/>
        </w:trPr>
        <w:tc>
          <w:tcPr>
            <w:tcW w:w="986" w:type="dxa"/>
            <w:vAlign w:val="center"/>
          </w:tcPr>
          <w:p w14:paraId="520DABAD" w14:textId="7BA515FB" w:rsidR="007D4568" w:rsidRPr="0077355F" w:rsidRDefault="007D4568" w:rsidP="007D4568">
            <w:r>
              <w:t>1 x 10</w:t>
            </w:r>
            <w:r>
              <w:rPr>
                <w:vertAlign w:val="superscript"/>
              </w:rPr>
              <w:t>15</w:t>
            </w:r>
          </w:p>
        </w:tc>
        <w:tc>
          <w:tcPr>
            <w:tcW w:w="1276" w:type="dxa"/>
            <w:tcBorders>
              <w:right w:val="nil"/>
            </w:tcBorders>
            <w:vAlign w:val="center"/>
          </w:tcPr>
          <w:p w14:paraId="717FDD4B" w14:textId="14C20D5E" w:rsidR="007D4568" w:rsidRDefault="007D4568" w:rsidP="007D4568">
            <w:pPr>
              <w:jc w:val="center"/>
            </w:pPr>
            <w:r>
              <w:t>Forward</w:t>
            </w:r>
          </w:p>
        </w:tc>
        <w:tc>
          <w:tcPr>
            <w:tcW w:w="1276" w:type="dxa"/>
            <w:tcBorders>
              <w:left w:val="nil"/>
            </w:tcBorders>
            <w:vAlign w:val="center"/>
          </w:tcPr>
          <w:p w14:paraId="51597118" w14:textId="738799B3" w:rsidR="007D4568" w:rsidRDefault="007D4568" w:rsidP="007D4568">
            <w:pPr>
              <w:jc w:val="center"/>
            </w:pPr>
            <w:r>
              <w:t>Reverse</w:t>
            </w:r>
          </w:p>
        </w:tc>
        <w:tc>
          <w:tcPr>
            <w:tcW w:w="1276" w:type="dxa"/>
            <w:tcBorders>
              <w:right w:val="nil"/>
            </w:tcBorders>
            <w:vAlign w:val="center"/>
          </w:tcPr>
          <w:p w14:paraId="6F548074" w14:textId="34205DF7" w:rsidR="007D4568" w:rsidRDefault="007D4568" w:rsidP="007D4568">
            <w:pPr>
              <w:jc w:val="center"/>
            </w:pPr>
            <w:r>
              <w:t>Proceeds to Completion</w:t>
            </w:r>
          </w:p>
        </w:tc>
        <w:tc>
          <w:tcPr>
            <w:tcW w:w="1276" w:type="dxa"/>
            <w:tcBorders>
              <w:left w:val="nil"/>
            </w:tcBorders>
            <w:vAlign w:val="center"/>
          </w:tcPr>
          <w:p w14:paraId="17D0E112" w14:textId="58C1A2F9" w:rsidR="007D4568" w:rsidRDefault="007D4568" w:rsidP="007D4568">
            <w:pPr>
              <w:jc w:val="center"/>
            </w:pPr>
            <w:r>
              <w:t>Barely Proceeds</w:t>
            </w:r>
          </w:p>
        </w:tc>
        <w:tc>
          <w:tcPr>
            <w:tcW w:w="1276" w:type="dxa"/>
            <w:tcBorders>
              <w:right w:val="nil"/>
            </w:tcBorders>
            <w:vAlign w:val="center"/>
          </w:tcPr>
          <w:p w14:paraId="43573DFD" w14:textId="179606EC" w:rsidR="007D4568" w:rsidRDefault="007D4568" w:rsidP="007D4568">
            <w:pPr>
              <w:jc w:val="center"/>
            </w:pPr>
            <w:r>
              <w:t>More Reactants</w:t>
            </w:r>
          </w:p>
        </w:tc>
        <w:tc>
          <w:tcPr>
            <w:tcW w:w="1276" w:type="dxa"/>
            <w:tcBorders>
              <w:left w:val="nil"/>
            </w:tcBorders>
            <w:vAlign w:val="center"/>
          </w:tcPr>
          <w:p w14:paraId="04F1F392" w14:textId="719444C1" w:rsidR="007D4568" w:rsidRDefault="007D4568" w:rsidP="007D4568">
            <w:pPr>
              <w:jc w:val="center"/>
            </w:pPr>
            <w:r>
              <w:t>More Products</w:t>
            </w:r>
          </w:p>
        </w:tc>
      </w:tr>
      <w:tr w:rsidR="007D4568" w14:paraId="2D8B9B51" w14:textId="77777777" w:rsidTr="001D25ED">
        <w:trPr>
          <w:trHeight w:val="680"/>
          <w:jc w:val="center"/>
        </w:trPr>
        <w:tc>
          <w:tcPr>
            <w:tcW w:w="986" w:type="dxa"/>
            <w:vAlign w:val="center"/>
          </w:tcPr>
          <w:p w14:paraId="0FABF12D" w14:textId="5FD2387B" w:rsidR="007D4568" w:rsidRDefault="007D4568" w:rsidP="007D4568">
            <w:r>
              <w:t>1</w:t>
            </w:r>
          </w:p>
        </w:tc>
        <w:tc>
          <w:tcPr>
            <w:tcW w:w="1276" w:type="dxa"/>
            <w:tcBorders>
              <w:right w:val="nil"/>
            </w:tcBorders>
            <w:vAlign w:val="center"/>
          </w:tcPr>
          <w:p w14:paraId="524FFF0C" w14:textId="601E82B8" w:rsidR="007D4568" w:rsidRDefault="007D4568" w:rsidP="007D4568">
            <w:pPr>
              <w:jc w:val="center"/>
            </w:pPr>
            <w:r>
              <w:t>Forward</w:t>
            </w:r>
          </w:p>
        </w:tc>
        <w:tc>
          <w:tcPr>
            <w:tcW w:w="1276" w:type="dxa"/>
            <w:tcBorders>
              <w:left w:val="nil"/>
            </w:tcBorders>
            <w:vAlign w:val="center"/>
          </w:tcPr>
          <w:p w14:paraId="61F855EF" w14:textId="0D89A82F" w:rsidR="007D4568" w:rsidRDefault="007D4568" w:rsidP="007D4568">
            <w:pPr>
              <w:jc w:val="center"/>
            </w:pPr>
            <w:r>
              <w:t>Reverse</w:t>
            </w:r>
          </w:p>
        </w:tc>
        <w:tc>
          <w:tcPr>
            <w:tcW w:w="1276" w:type="dxa"/>
            <w:tcBorders>
              <w:right w:val="nil"/>
            </w:tcBorders>
            <w:vAlign w:val="center"/>
          </w:tcPr>
          <w:p w14:paraId="0F05A538" w14:textId="7505D6A8" w:rsidR="007D4568" w:rsidRDefault="007D4568" w:rsidP="007D4568">
            <w:pPr>
              <w:jc w:val="center"/>
            </w:pPr>
            <w:r>
              <w:t>Proceeds to Completion</w:t>
            </w:r>
          </w:p>
        </w:tc>
        <w:tc>
          <w:tcPr>
            <w:tcW w:w="1276" w:type="dxa"/>
            <w:tcBorders>
              <w:left w:val="nil"/>
            </w:tcBorders>
            <w:vAlign w:val="center"/>
          </w:tcPr>
          <w:p w14:paraId="669FFE54" w14:textId="7C08E516" w:rsidR="007D4568" w:rsidRDefault="007D4568" w:rsidP="007D4568">
            <w:pPr>
              <w:jc w:val="center"/>
            </w:pPr>
            <w:r>
              <w:t>Barely Proceeds</w:t>
            </w:r>
          </w:p>
        </w:tc>
        <w:tc>
          <w:tcPr>
            <w:tcW w:w="1276" w:type="dxa"/>
            <w:tcBorders>
              <w:right w:val="nil"/>
            </w:tcBorders>
            <w:vAlign w:val="center"/>
          </w:tcPr>
          <w:p w14:paraId="22ECC412" w14:textId="7C497925" w:rsidR="007D4568" w:rsidRDefault="007D4568" w:rsidP="007D4568">
            <w:pPr>
              <w:jc w:val="center"/>
            </w:pPr>
            <w:r>
              <w:t>More Reactants</w:t>
            </w:r>
          </w:p>
        </w:tc>
        <w:tc>
          <w:tcPr>
            <w:tcW w:w="1276" w:type="dxa"/>
            <w:tcBorders>
              <w:left w:val="nil"/>
            </w:tcBorders>
            <w:vAlign w:val="center"/>
          </w:tcPr>
          <w:p w14:paraId="702A9B10" w14:textId="29B97FE5" w:rsidR="007D4568" w:rsidRDefault="007D4568" w:rsidP="007D4568">
            <w:pPr>
              <w:jc w:val="center"/>
            </w:pPr>
            <w:r>
              <w:t>More Products</w:t>
            </w:r>
          </w:p>
        </w:tc>
      </w:tr>
      <w:tr w:rsidR="007D4568" w14:paraId="162D4CAD" w14:textId="77777777" w:rsidTr="001D25ED">
        <w:trPr>
          <w:trHeight w:val="680"/>
          <w:jc w:val="center"/>
        </w:trPr>
        <w:tc>
          <w:tcPr>
            <w:tcW w:w="986" w:type="dxa"/>
            <w:vAlign w:val="center"/>
          </w:tcPr>
          <w:p w14:paraId="4180006F" w14:textId="12276C51" w:rsidR="007D4568" w:rsidRPr="00DB46DA" w:rsidRDefault="007D4568" w:rsidP="007D4568">
            <w:pPr>
              <w:rPr>
                <w:vertAlign w:val="superscript"/>
              </w:rPr>
            </w:pPr>
            <w:r>
              <w:t>1 x 10</w:t>
            </w:r>
            <w:r>
              <w:rPr>
                <w:vertAlign w:val="superscript"/>
              </w:rPr>
              <w:t xml:space="preserve"> −16</w:t>
            </w:r>
          </w:p>
        </w:tc>
        <w:tc>
          <w:tcPr>
            <w:tcW w:w="1276" w:type="dxa"/>
            <w:tcBorders>
              <w:right w:val="nil"/>
            </w:tcBorders>
            <w:vAlign w:val="center"/>
          </w:tcPr>
          <w:p w14:paraId="669D7E42" w14:textId="4C6C4CFB" w:rsidR="007D4568" w:rsidRDefault="007D4568" w:rsidP="007D4568">
            <w:pPr>
              <w:jc w:val="center"/>
            </w:pPr>
            <w:r>
              <w:t>Forward</w:t>
            </w:r>
          </w:p>
        </w:tc>
        <w:tc>
          <w:tcPr>
            <w:tcW w:w="1276" w:type="dxa"/>
            <w:tcBorders>
              <w:left w:val="nil"/>
            </w:tcBorders>
            <w:vAlign w:val="center"/>
          </w:tcPr>
          <w:p w14:paraId="4301A54F" w14:textId="71D21C63" w:rsidR="007D4568" w:rsidRDefault="007D4568" w:rsidP="007D4568">
            <w:pPr>
              <w:jc w:val="center"/>
            </w:pPr>
            <w:r>
              <w:t>Reverse</w:t>
            </w:r>
          </w:p>
        </w:tc>
        <w:tc>
          <w:tcPr>
            <w:tcW w:w="1276" w:type="dxa"/>
            <w:tcBorders>
              <w:right w:val="nil"/>
            </w:tcBorders>
            <w:vAlign w:val="center"/>
          </w:tcPr>
          <w:p w14:paraId="312FA0CA" w14:textId="2497EEB0" w:rsidR="007D4568" w:rsidRDefault="007D4568" w:rsidP="007D4568">
            <w:pPr>
              <w:jc w:val="center"/>
            </w:pPr>
            <w:r>
              <w:t>Proceeds to Completion</w:t>
            </w:r>
          </w:p>
        </w:tc>
        <w:tc>
          <w:tcPr>
            <w:tcW w:w="1276" w:type="dxa"/>
            <w:tcBorders>
              <w:left w:val="nil"/>
            </w:tcBorders>
            <w:vAlign w:val="center"/>
          </w:tcPr>
          <w:p w14:paraId="0B383E1A" w14:textId="73AC9EFD" w:rsidR="007D4568" w:rsidRDefault="007D4568" w:rsidP="007D4568">
            <w:pPr>
              <w:jc w:val="center"/>
            </w:pPr>
            <w:r>
              <w:t>Barely Proceeds</w:t>
            </w:r>
          </w:p>
        </w:tc>
        <w:tc>
          <w:tcPr>
            <w:tcW w:w="1276" w:type="dxa"/>
            <w:tcBorders>
              <w:right w:val="nil"/>
            </w:tcBorders>
            <w:vAlign w:val="center"/>
          </w:tcPr>
          <w:p w14:paraId="07B32153" w14:textId="405C53EF" w:rsidR="007D4568" w:rsidRDefault="007D4568" w:rsidP="007D4568">
            <w:pPr>
              <w:jc w:val="center"/>
            </w:pPr>
            <w:r>
              <w:t>More Reactants</w:t>
            </w:r>
          </w:p>
        </w:tc>
        <w:tc>
          <w:tcPr>
            <w:tcW w:w="1276" w:type="dxa"/>
            <w:tcBorders>
              <w:left w:val="nil"/>
            </w:tcBorders>
            <w:vAlign w:val="center"/>
          </w:tcPr>
          <w:p w14:paraId="7E121144" w14:textId="310CD3C3" w:rsidR="007D4568" w:rsidRDefault="007D4568" w:rsidP="007D4568">
            <w:pPr>
              <w:jc w:val="center"/>
            </w:pPr>
            <w:r>
              <w:t>More Products</w:t>
            </w:r>
          </w:p>
        </w:tc>
      </w:tr>
    </w:tbl>
    <w:p w14:paraId="5D9887F3" w14:textId="77777777" w:rsidR="00D67680" w:rsidRDefault="00D67680" w:rsidP="00DB46DA"/>
    <w:p w14:paraId="5F7B75C1" w14:textId="5B99BD18" w:rsidR="006D2EB3" w:rsidRDefault="006D2EB3" w:rsidP="00EA5F57">
      <w:pPr>
        <w:pStyle w:val="ListParagraph"/>
        <w:numPr>
          <w:ilvl w:val="0"/>
          <w:numId w:val="34"/>
        </w:numPr>
      </w:pPr>
      <w:r>
        <w:t>Use the reaction given below to answer the questions that follow.</w:t>
      </w:r>
    </w:p>
    <w:p w14:paraId="3A7EA34F" w14:textId="3C0B5B79" w:rsidR="006D2EB3" w:rsidRDefault="006D2EB3" w:rsidP="00DC17F1"/>
    <w:p w14:paraId="1AC1119E" w14:textId="274637C5" w:rsidR="009037A0" w:rsidRDefault="009037A0" w:rsidP="009D6B29">
      <w:pPr>
        <w:jc w:val="center"/>
        <w:rPr>
          <w:i/>
          <w:iCs/>
        </w:rPr>
      </w:pPr>
      <w:r>
        <w:t xml:space="preserve">2 X </w:t>
      </w:r>
      <w:r w:rsidRPr="009D6B29">
        <w:rPr>
          <w:i/>
          <w:iCs/>
        </w:rPr>
        <w:t>(g)</w:t>
      </w:r>
      <w:r w:rsidR="00BB7D27">
        <w:t xml:space="preserve"> + Y </w:t>
      </w:r>
      <w:r w:rsidR="00BB7D27" w:rsidRPr="009D6B29">
        <w:rPr>
          <w:i/>
          <w:iCs/>
        </w:rPr>
        <w:t>(g)</w:t>
      </w:r>
      <w:r w:rsidR="00BB7D27">
        <w:t xml:space="preserve"> </w:t>
      </w:r>
      <w:r w:rsidR="00BB7D27">
        <w:rPr>
          <w:rFonts w:ascii="Cambria Math" w:hAnsi="Cambria Math" w:cs="Cambria Math"/>
        </w:rPr>
        <w:t xml:space="preserve">⇌ </w:t>
      </w:r>
      <w:r w:rsidR="009D6B29">
        <w:t xml:space="preserve">3 Z </w:t>
      </w:r>
      <w:r w:rsidR="009D6B29" w:rsidRPr="009D6B29">
        <w:rPr>
          <w:i/>
          <w:iCs/>
        </w:rPr>
        <w:t>(g)</w:t>
      </w:r>
    </w:p>
    <w:p w14:paraId="4BD63C5C" w14:textId="77777777" w:rsidR="009D6B29" w:rsidRPr="00BB7D27" w:rsidRDefault="009D6B29" w:rsidP="009D6B29">
      <w:pPr>
        <w:jc w:val="center"/>
      </w:pPr>
    </w:p>
    <w:p w14:paraId="3C8725E0" w14:textId="2547D072" w:rsidR="00DC17F1" w:rsidRDefault="000C55CE" w:rsidP="00EA5F57">
      <w:pPr>
        <w:pStyle w:val="ListParagraph"/>
        <w:numPr>
          <w:ilvl w:val="1"/>
          <w:numId w:val="34"/>
        </w:numPr>
      </w:pPr>
      <w:r>
        <w:t>Write</w:t>
      </w:r>
      <w:r w:rsidR="009D6B29">
        <w:t xml:space="preserve"> the </w:t>
      </w:r>
      <w:r w:rsidR="00574ECF">
        <w:t>e</w:t>
      </w:r>
      <w:r w:rsidR="009D6B29">
        <w:t xml:space="preserve">xpression for the </w:t>
      </w:r>
      <w:r w:rsidR="00574ECF">
        <w:t xml:space="preserve">equilibrium constant, </w:t>
      </w:r>
      <w:r w:rsidR="009D6B29">
        <w:t>K</w:t>
      </w:r>
      <w:r w:rsidR="00F03A13">
        <w:rPr>
          <w:vertAlign w:val="subscript"/>
        </w:rPr>
        <w:t>C</w:t>
      </w:r>
      <w:r w:rsidR="00574ECF">
        <w:t xml:space="preserve"> , for the reaction.</w:t>
      </w:r>
    </w:p>
    <w:p w14:paraId="4F146D58" w14:textId="0C9DE0AE" w:rsidR="00EE553F" w:rsidRDefault="00EE553F" w:rsidP="00EE553F"/>
    <w:p w14:paraId="1FC13C1E" w14:textId="532C1A9F" w:rsidR="00EE553F" w:rsidRDefault="00EE553F" w:rsidP="00EE553F"/>
    <w:p w14:paraId="5E0629CA" w14:textId="2D7E1708" w:rsidR="00EE553F" w:rsidRDefault="00EE553F" w:rsidP="00EE553F"/>
    <w:p w14:paraId="59464FEB" w14:textId="7974C52E" w:rsidR="00EE553F" w:rsidRDefault="00EE553F" w:rsidP="00EE553F"/>
    <w:p w14:paraId="0FBD7B9C" w14:textId="77777777" w:rsidR="00EE553F" w:rsidRPr="000D52D6" w:rsidRDefault="00EE553F" w:rsidP="00EE553F"/>
    <w:p w14:paraId="459F10FE" w14:textId="733BD9EC" w:rsidR="000D52D6" w:rsidRDefault="000D52D6" w:rsidP="00EA5F57">
      <w:pPr>
        <w:pStyle w:val="ListParagraph"/>
        <w:numPr>
          <w:ilvl w:val="1"/>
          <w:numId w:val="34"/>
        </w:numPr>
      </w:pPr>
      <w:r>
        <w:t>Determine the value of K</w:t>
      </w:r>
      <w:r>
        <w:rPr>
          <w:vertAlign w:val="subscript"/>
        </w:rPr>
        <w:t>c</w:t>
      </w:r>
      <w:r>
        <w:t xml:space="preserve"> if the molar concentrations at equilibrium are [X] = 2.0 M, [Y] = 0.5 M, [Z] = 4.0 M.  (Try this calculation without a calculator first and then with a calculator.)</w:t>
      </w:r>
    </w:p>
    <w:p w14:paraId="5A243329" w14:textId="1B79DEF7" w:rsidR="00EE553F" w:rsidRDefault="00EE553F" w:rsidP="00EE553F"/>
    <w:p w14:paraId="2D6B6A78" w14:textId="0CE0550A" w:rsidR="00EE553F" w:rsidRDefault="00EE553F" w:rsidP="00EE553F"/>
    <w:p w14:paraId="152B1323" w14:textId="3089E987" w:rsidR="00EE553F" w:rsidRDefault="00EE553F" w:rsidP="00EE553F"/>
    <w:p w14:paraId="35D0A248" w14:textId="1FEE6D83" w:rsidR="00EE553F" w:rsidRDefault="00EE553F" w:rsidP="00EE553F"/>
    <w:p w14:paraId="18EC0DC3" w14:textId="32D8BD25" w:rsidR="00EE553F" w:rsidRDefault="00EE553F" w:rsidP="00EE553F"/>
    <w:p w14:paraId="3FDCFCF9" w14:textId="77777777" w:rsidR="00EE553F" w:rsidRDefault="00EE553F" w:rsidP="00EE553F"/>
    <w:p w14:paraId="77B0EBFE" w14:textId="1BE1AFB4" w:rsidR="00A94B62" w:rsidRDefault="00A73C97" w:rsidP="00EA5F57">
      <w:pPr>
        <w:pStyle w:val="ListParagraph"/>
        <w:numPr>
          <w:ilvl w:val="1"/>
          <w:numId w:val="34"/>
        </w:numPr>
      </w:pPr>
      <w:r>
        <w:t>Determine the partial pressure of each gas if the total pressure is 17 atm</w:t>
      </w:r>
      <w:r w:rsidR="00EB5917">
        <w:t xml:space="preserve"> and the gases are in a 5.0 L container.</w:t>
      </w:r>
    </w:p>
    <w:p w14:paraId="3C1E5EAA" w14:textId="4F57E426" w:rsidR="00EE553F" w:rsidRDefault="00EE553F" w:rsidP="00EE553F"/>
    <w:p w14:paraId="79D85FCA" w14:textId="7CDFCE5A" w:rsidR="00EE553F" w:rsidRDefault="00EE553F" w:rsidP="00EE553F"/>
    <w:p w14:paraId="30FC4A35" w14:textId="59B7A24D" w:rsidR="00EE553F" w:rsidRDefault="00EE553F" w:rsidP="00EE553F"/>
    <w:p w14:paraId="74DA5603" w14:textId="77229C76" w:rsidR="00EE553F" w:rsidRDefault="00EE553F" w:rsidP="00EE553F"/>
    <w:p w14:paraId="05D93FF3" w14:textId="7A770219" w:rsidR="00EE553F" w:rsidRDefault="00EE553F" w:rsidP="00EE553F"/>
    <w:p w14:paraId="42987B75" w14:textId="6EC51370" w:rsidR="00EE553F" w:rsidRDefault="00EE553F" w:rsidP="00EE553F"/>
    <w:p w14:paraId="1987AB06" w14:textId="04B8B80F" w:rsidR="00EE553F" w:rsidRDefault="00EE553F" w:rsidP="00EE553F"/>
    <w:p w14:paraId="3D79D7BD" w14:textId="065641A9" w:rsidR="00EE553F" w:rsidRDefault="00EE553F" w:rsidP="00EE553F"/>
    <w:p w14:paraId="36219543" w14:textId="4167ECE7" w:rsidR="00EE553F" w:rsidRDefault="00EE553F" w:rsidP="00EE553F"/>
    <w:p w14:paraId="4AF83149" w14:textId="2E878F6B" w:rsidR="00EE553F" w:rsidRDefault="00EE553F" w:rsidP="00EE553F"/>
    <w:p w14:paraId="2195C3CE" w14:textId="77777777" w:rsidR="00EE553F" w:rsidRDefault="00EE553F" w:rsidP="00EE553F"/>
    <w:p w14:paraId="42345450" w14:textId="4ED5311C" w:rsidR="005D38B8" w:rsidRDefault="005D38B8" w:rsidP="00EA5F57">
      <w:pPr>
        <w:pStyle w:val="ListParagraph"/>
        <w:numPr>
          <w:ilvl w:val="1"/>
          <w:numId w:val="34"/>
        </w:numPr>
      </w:pPr>
      <w:r>
        <w:t>Determine the value of K</w:t>
      </w:r>
      <w:r>
        <w:rPr>
          <w:vertAlign w:val="subscript"/>
        </w:rPr>
        <w:t>p</w:t>
      </w:r>
      <w:r w:rsidR="001956E7">
        <w:t>.</w:t>
      </w:r>
    </w:p>
    <w:p w14:paraId="63C9DB08" w14:textId="089AEDCA" w:rsidR="00F40776" w:rsidRDefault="00F40776" w:rsidP="00F40776"/>
    <w:p w14:paraId="3AA10472" w14:textId="4E346DBE" w:rsidR="00F40776" w:rsidRDefault="00F40776" w:rsidP="00F40776"/>
    <w:p w14:paraId="4C62F42E" w14:textId="0B3E609B" w:rsidR="00F40776" w:rsidRDefault="00F40776" w:rsidP="00F40776"/>
    <w:p w14:paraId="730CD041" w14:textId="4D9E456C" w:rsidR="00F40776" w:rsidRDefault="00F40776" w:rsidP="00F40776"/>
    <w:p w14:paraId="4BDA2B28" w14:textId="0BB67F17" w:rsidR="00F40776" w:rsidRDefault="00F40776" w:rsidP="00F40776"/>
    <w:p w14:paraId="73365BDC" w14:textId="076F0435" w:rsidR="00F40776" w:rsidRDefault="00F40776" w:rsidP="00F40776"/>
    <w:p w14:paraId="49010D57" w14:textId="4869A343" w:rsidR="00F40776" w:rsidRDefault="00F40776" w:rsidP="00F40776"/>
    <w:p w14:paraId="2F1D07EC" w14:textId="29AA37DD" w:rsidR="002E2581" w:rsidRPr="008475A7" w:rsidRDefault="00115434" w:rsidP="00705E02">
      <w:pPr>
        <w:jc w:val="center"/>
      </w:pPr>
      <w:r>
        <w:br w:type="column"/>
      </w:r>
      <w:r w:rsidR="008475A7">
        <w:lastRenderedPageBreak/>
        <w:t xml:space="preserve">C </w:t>
      </w:r>
      <w:r w:rsidR="008475A7" w:rsidRPr="00705E02">
        <w:rPr>
          <w:i/>
          <w:iCs/>
        </w:rPr>
        <w:t>(s)</w:t>
      </w:r>
      <w:r w:rsidR="008475A7">
        <w:t xml:space="preserve"> + CO</w:t>
      </w:r>
      <w:r w:rsidR="008475A7">
        <w:rPr>
          <w:vertAlign w:val="subscript"/>
        </w:rPr>
        <w:t xml:space="preserve">2 </w:t>
      </w:r>
      <w:r w:rsidR="008475A7" w:rsidRPr="00705E02">
        <w:rPr>
          <w:i/>
          <w:iCs/>
        </w:rPr>
        <w:t>(g)</w:t>
      </w:r>
      <w:r w:rsidR="008475A7">
        <w:t xml:space="preserve"> </w:t>
      </w:r>
      <w:r w:rsidR="008475A7">
        <w:rPr>
          <w:rFonts w:ascii="Cambria Math" w:hAnsi="Cambria Math" w:cs="Cambria Math"/>
        </w:rPr>
        <w:t xml:space="preserve">⇌ </w:t>
      </w:r>
      <w:r w:rsidR="008475A7">
        <w:t xml:space="preserve">2 CO </w:t>
      </w:r>
      <w:r w:rsidR="008475A7" w:rsidRPr="00705E02">
        <w:rPr>
          <w:i/>
          <w:iCs/>
        </w:rPr>
        <w:t>(g)</w:t>
      </w:r>
    </w:p>
    <w:p w14:paraId="2455D1FD" w14:textId="77777777" w:rsidR="002E2581" w:rsidRDefault="002E2581" w:rsidP="002E2581"/>
    <w:p w14:paraId="42FF14FE" w14:textId="1C9F877A" w:rsidR="00F40776" w:rsidRDefault="00E73B2B" w:rsidP="00EA5F57">
      <w:pPr>
        <w:pStyle w:val="ListParagraph"/>
        <w:numPr>
          <w:ilvl w:val="0"/>
          <w:numId w:val="34"/>
        </w:numPr>
      </w:pPr>
      <w:r>
        <w:t>Solid carbon and carbon d</w:t>
      </w:r>
      <w:r w:rsidR="00154719">
        <w:t>ioxide were placed in a rigid 2.00 L containe</w:t>
      </w:r>
      <w:r w:rsidR="00952F5E">
        <w:t>r and the reaction represented above occurred.</w:t>
      </w:r>
      <w:r w:rsidR="00CE10B0">
        <w:t xml:space="preserve">  As the reaction proceeded the total pressure in the container was monitored.</w:t>
      </w:r>
      <w:r w:rsidR="00BE1D20">
        <w:t xml:space="preserve">  When equilibrium was reached there was still some C(s) remaining in the mixture.</w:t>
      </w:r>
      <w:r w:rsidR="00115434">
        <w:t xml:space="preserve">  Results are recorded in the table below.</w:t>
      </w:r>
    </w:p>
    <w:p w14:paraId="0C55194D" w14:textId="4AFC6B64" w:rsidR="00115434" w:rsidRDefault="00115434" w:rsidP="00115434"/>
    <w:p w14:paraId="50B0A9ED" w14:textId="06A6E7B5" w:rsidR="00115434" w:rsidRDefault="002E2581" w:rsidP="002E2581">
      <w:pPr>
        <w:jc w:val="center"/>
      </w:pPr>
      <w:r>
        <w:rPr>
          <w:noProof/>
        </w:rPr>
        <w:drawing>
          <wp:inline distT="0" distB="0" distL="0" distR="0" wp14:anchorId="4C13CF9D" wp14:editId="2F10911A">
            <wp:extent cx="2543175" cy="226695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543175" cy="2266950"/>
                    </a:xfrm>
                    <a:prstGeom prst="rect">
                      <a:avLst/>
                    </a:prstGeom>
                  </pic:spPr>
                </pic:pic>
              </a:graphicData>
            </a:graphic>
          </wp:inline>
        </w:drawing>
      </w:r>
    </w:p>
    <w:p w14:paraId="0B267F0A" w14:textId="77777777" w:rsidR="00115434" w:rsidRDefault="00115434" w:rsidP="00115434"/>
    <w:p w14:paraId="38414684" w14:textId="44571AF8" w:rsidR="00115434" w:rsidRDefault="003B7F3C" w:rsidP="00EA5F57">
      <w:pPr>
        <w:pStyle w:val="ListParagraph"/>
        <w:numPr>
          <w:ilvl w:val="1"/>
          <w:numId w:val="34"/>
        </w:numPr>
      </w:pPr>
      <w:r>
        <w:t>Write the expression for the equilibrium constant, K</w:t>
      </w:r>
      <w:r>
        <w:rPr>
          <w:vertAlign w:val="subscript"/>
        </w:rPr>
        <w:t>p</w:t>
      </w:r>
      <w:r>
        <w:t xml:space="preserve"> , for the reaction.</w:t>
      </w:r>
    </w:p>
    <w:p w14:paraId="5CB28165" w14:textId="6FEDDDFA" w:rsidR="00E90C37" w:rsidRDefault="00E90C37" w:rsidP="00E90C37"/>
    <w:p w14:paraId="1369AE58" w14:textId="58521672" w:rsidR="00E90C37" w:rsidRDefault="00E90C37" w:rsidP="00E90C37"/>
    <w:p w14:paraId="60340142" w14:textId="77777777" w:rsidR="00E90C37" w:rsidRDefault="00E90C37" w:rsidP="00E90C37"/>
    <w:p w14:paraId="4410B960" w14:textId="462125C1" w:rsidR="003B7F3C" w:rsidRDefault="003B7F3C" w:rsidP="00EA5F57">
      <w:pPr>
        <w:pStyle w:val="ListParagraph"/>
        <w:numPr>
          <w:ilvl w:val="1"/>
          <w:numId w:val="34"/>
        </w:numPr>
      </w:pPr>
      <w:r>
        <w:t>Calculate the number of moles of CO</w:t>
      </w:r>
      <w:r>
        <w:rPr>
          <w:vertAlign w:val="subscript"/>
        </w:rPr>
        <w:t>2</w:t>
      </w:r>
      <w:r>
        <w:t xml:space="preserve"> (g) initially placed in the container.</w:t>
      </w:r>
      <w:r w:rsidR="004E129D">
        <w:t xml:space="preserve">  (Assume that the volume of the solid carbon is negligible.)</w:t>
      </w:r>
    </w:p>
    <w:p w14:paraId="00B242B8" w14:textId="7AFA6D58" w:rsidR="00E90C37" w:rsidRDefault="00E90C37" w:rsidP="00E90C37"/>
    <w:p w14:paraId="7441BFE1" w14:textId="196AFEC5" w:rsidR="00E90C37" w:rsidRDefault="00E90C37" w:rsidP="00E90C37"/>
    <w:p w14:paraId="38BC91ED" w14:textId="3536FA14" w:rsidR="00E90C37" w:rsidRDefault="00E90C37" w:rsidP="00E90C37"/>
    <w:p w14:paraId="1924A7F6" w14:textId="2E4C41EA" w:rsidR="00E90C37" w:rsidRDefault="00E90C37" w:rsidP="00E90C37"/>
    <w:p w14:paraId="3E8974AA" w14:textId="3A4D829D" w:rsidR="00E90C37" w:rsidRDefault="00E90C37" w:rsidP="00E90C37"/>
    <w:p w14:paraId="4A98873E" w14:textId="77777777" w:rsidR="00E90C37" w:rsidRDefault="00E90C37" w:rsidP="00E90C37"/>
    <w:p w14:paraId="53815611" w14:textId="588936EE" w:rsidR="00EB33B8" w:rsidRDefault="00EB33B8" w:rsidP="00EA5F57">
      <w:pPr>
        <w:pStyle w:val="ListParagraph"/>
        <w:numPr>
          <w:ilvl w:val="1"/>
          <w:numId w:val="34"/>
        </w:numPr>
      </w:pPr>
      <w:r>
        <w:t>At what time does the system reach equilibrium?  Justify your answer.</w:t>
      </w:r>
    </w:p>
    <w:p w14:paraId="230D2766" w14:textId="237DFC6C" w:rsidR="00E90C37" w:rsidRDefault="00E90C37" w:rsidP="00E90C37"/>
    <w:p w14:paraId="33496F3C" w14:textId="233D2CE3" w:rsidR="00E90C37" w:rsidRDefault="00E90C37" w:rsidP="00E90C37"/>
    <w:p w14:paraId="7CEFBD01" w14:textId="1432C694" w:rsidR="00E90C37" w:rsidRDefault="00E90C37" w:rsidP="00E90C37"/>
    <w:p w14:paraId="7AF8CEF0" w14:textId="3627CFB7" w:rsidR="00E90C37" w:rsidRDefault="00E90C37" w:rsidP="00E90C37"/>
    <w:p w14:paraId="30586324" w14:textId="77777777" w:rsidR="00E90C37" w:rsidRDefault="00E90C37" w:rsidP="00E90C37"/>
    <w:p w14:paraId="23C3BE05" w14:textId="6EC17679" w:rsidR="004E129D" w:rsidRDefault="004E129D" w:rsidP="00EA5F57">
      <w:pPr>
        <w:pStyle w:val="ListParagraph"/>
        <w:numPr>
          <w:ilvl w:val="1"/>
          <w:numId w:val="34"/>
        </w:numPr>
      </w:pPr>
      <w:r>
        <w:t>For the reaction mixture at equilibrium at 1,160 K, the partial pressure of the CO</w:t>
      </w:r>
      <w:r>
        <w:rPr>
          <w:vertAlign w:val="subscript"/>
        </w:rPr>
        <w:t>2</w:t>
      </w:r>
      <w:r>
        <w:t xml:space="preserve"> is 1.63 atm.  Calculate …</w:t>
      </w:r>
    </w:p>
    <w:p w14:paraId="0EEAE351" w14:textId="49E036BE" w:rsidR="004E129D" w:rsidRDefault="00DA3350" w:rsidP="00EA5F57">
      <w:pPr>
        <w:pStyle w:val="ListParagraph"/>
        <w:numPr>
          <w:ilvl w:val="2"/>
          <w:numId w:val="34"/>
        </w:numPr>
      </w:pPr>
      <w:r>
        <w:t xml:space="preserve">the partial pressure of CO </w:t>
      </w:r>
      <w:r w:rsidRPr="00DA3350">
        <w:rPr>
          <w:i/>
          <w:iCs/>
        </w:rPr>
        <w:t>(g)</w:t>
      </w:r>
      <w:r>
        <w:t xml:space="preserve"> and</w:t>
      </w:r>
    </w:p>
    <w:p w14:paraId="39A0E89F" w14:textId="6F70DD0A" w:rsidR="00E90C37" w:rsidRDefault="00E90C37" w:rsidP="00E90C37"/>
    <w:p w14:paraId="57DCAC5C" w14:textId="47CD3CA2" w:rsidR="00E90C37" w:rsidRDefault="00E90C37" w:rsidP="00E90C37"/>
    <w:p w14:paraId="279BEC51" w14:textId="77777777" w:rsidR="00E90C37" w:rsidRDefault="00E90C37" w:rsidP="00E90C37"/>
    <w:p w14:paraId="454F0E9E" w14:textId="23C5B49F" w:rsidR="00DA3350" w:rsidRPr="00E90C37" w:rsidRDefault="00DA3350" w:rsidP="00EA5F57">
      <w:pPr>
        <w:pStyle w:val="ListParagraph"/>
        <w:numPr>
          <w:ilvl w:val="2"/>
          <w:numId w:val="34"/>
        </w:numPr>
      </w:pPr>
      <w:r>
        <w:t>the value of the equilibrium constant, K</w:t>
      </w:r>
      <w:r>
        <w:rPr>
          <w:vertAlign w:val="subscript"/>
        </w:rPr>
        <w:t>p</w:t>
      </w:r>
    </w:p>
    <w:p w14:paraId="72AEFF64" w14:textId="2C2C31FE" w:rsidR="00E90C37" w:rsidRDefault="00E90C37" w:rsidP="00E90C37"/>
    <w:p w14:paraId="3686AD86" w14:textId="67BBB5C2" w:rsidR="00E90C37" w:rsidRDefault="00E90C37" w:rsidP="00E90C37"/>
    <w:p w14:paraId="2738C9A4" w14:textId="489C5D36" w:rsidR="00E90C37" w:rsidRDefault="00E90C37" w:rsidP="00E90C37"/>
    <w:p w14:paraId="31B0C925" w14:textId="662152D3" w:rsidR="00E90C37" w:rsidRDefault="00E90C37" w:rsidP="00E90C37"/>
    <w:p w14:paraId="2773664F" w14:textId="77777777" w:rsidR="00E90C37" w:rsidRPr="007D4130" w:rsidRDefault="00E90C37" w:rsidP="00E90C37"/>
    <w:p w14:paraId="1E31A735" w14:textId="1128AFA1" w:rsidR="007D4130" w:rsidRDefault="007D4130" w:rsidP="00EA5F57">
      <w:pPr>
        <w:pStyle w:val="ListParagraph"/>
        <w:numPr>
          <w:ilvl w:val="1"/>
          <w:numId w:val="34"/>
        </w:numPr>
      </w:pPr>
      <w:r>
        <w:t>According to the K value you calculated in d, does the reaction proceed to near completion</w:t>
      </w:r>
      <w:r w:rsidR="009423CA">
        <w:t xml:space="preserve">, does it barely proceed at all, or </w:t>
      </w:r>
      <w:r w:rsidR="00B57C1B">
        <w:t>is there an equal mixture of reactants and products?</w:t>
      </w:r>
    </w:p>
    <w:p w14:paraId="60E67F8A" w14:textId="624C0AC4" w:rsidR="00E90C37" w:rsidRDefault="00E90C37" w:rsidP="00EA5F57">
      <w:pPr>
        <w:pStyle w:val="ListParagraph"/>
        <w:numPr>
          <w:ilvl w:val="0"/>
          <w:numId w:val="34"/>
        </w:numPr>
      </w:pPr>
      <w:r>
        <w:br w:type="column"/>
      </w:r>
      <w:r w:rsidR="00AF00A6">
        <w:lastRenderedPageBreak/>
        <w:t xml:space="preserve">The same </w:t>
      </w:r>
      <w:r w:rsidR="00F52670">
        <w:t>number of moles of HCl and O</w:t>
      </w:r>
      <w:r w:rsidR="00F52670">
        <w:rPr>
          <w:vertAlign w:val="subscript"/>
        </w:rPr>
        <w:t>2</w:t>
      </w:r>
      <w:r w:rsidR="00F52670">
        <w:t xml:space="preserve"> </w:t>
      </w:r>
      <w:r w:rsidR="000A1EDF">
        <w:t xml:space="preserve">are </w:t>
      </w:r>
      <w:r w:rsidR="00F52670">
        <w:t>used in the reaction below.  Answer the questions that following about the reaction</w:t>
      </w:r>
      <w:r w:rsidR="005C4DD8">
        <w:t xml:space="preserve"> </w:t>
      </w:r>
      <w:r w:rsidR="005C4DD8" w:rsidRPr="002813FB">
        <w:rPr>
          <w:i/>
          <w:iCs/>
        </w:rPr>
        <w:t>after</w:t>
      </w:r>
      <w:r w:rsidR="005C4DD8">
        <w:t xml:space="preserve"> it has reached equilibrium.</w:t>
      </w:r>
    </w:p>
    <w:p w14:paraId="7E656A0F" w14:textId="6FF635E3" w:rsidR="005C4DD8" w:rsidRDefault="005C4DD8" w:rsidP="005C4DD8"/>
    <w:p w14:paraId="537E3D33" w14:textId="0C8AE9D0" w:rsidR="005C4DD8" w:rsidRPr="005C4DD8" w:rsidRDefault="005C4DD8" w:rsidP="005C4DD8">
      <w:pPr>
        <w:jc w:val="center"/>
      </w:pPr>
      <w:r>
        <w:t xml:space="preserve">4 HCl </w:t>
      </w:r>
      <w:r w:rsidRPr="005C4DD8">
        <w:rPr>
          <w:i/>
          <w:iCs/>
        </w:rPr>
        <w:t>(g)</w:t>
      </w:r>
      <w:r>
        <w:t xml:space="preserve"> + O</w:t>
      </w:r>
      <w:r>
        <w:rPr>
          <w:vertAlign w:val="subscript"/>
        </w:rPr>
        <w:t xml:space="preserve">2 </w:t>
      </w:r>
      <w:r w:rsidRPr="005C4DD8">
        <w:rPr>
          <w:i/>
          <w:iCs/>
        </w:rPr>
        <w:t>(g)</w:t>
      </w:r>
      <w:r>
        <w:t xml:space="preserve"> </w:t>
      </w:r>
      <w:r>
        <w:rPr>
          <w:rFonts w:ascii="Cambria Math" w:hAnsi="Cambria Math" w:cs="Cambria Math"/>
        </w:rPr>
        <w:t xml:space="preserve">⇌ </w:t>
      </w:r>
      <w:r>
        <w:t>2 Cl</w:t>
      </w:r>
      <w:r>
        <w:rPr>
          <w:vertAlign w:val="subscript"/>
        </w:rPr>
        <w:t xml:space="preserve">2 </w:t>
      </w:r>
      <w:r w:rsidRPr="005C4DD8">
        <w:rPr>
          <w:i/>
          <w:iCs/>
        </w:rPr>
        <w:t>(g)</w:t>
      </w:r>
      <w:r>
        <w:t xml:space="preserve"> + 2 H</w:t>
      </w:r>
      <w:r>
        <w:rPr>
          <w:vertAlign w:val="subscript"/>
        </w:rPr>
        <w:t>2</w:t>
      </w:r>
      <w:r>
        <w:t xml:space="preserve">O </w:t>
      </w:r>
      <w:r w:rsidRPr="005C4DD8">
        <w:rPr>
          <w:i/>
          <w:iCs/>
        </w:rPr>
        <w:t>(g)</w:t>
      </w:r>
    </w:p>
    <w:p w14:paraId="41EE813B" w14:textId="77777777" w:rsidR="005C4DD8" w:rsidRDefault="005C4DD8" w:rsidP="005C4DD8"/>
    <w:p w14:paraId="415D9730" w14:textId="2A00152B" w:rsidR="005C4DD8" w:rsidRDefault="005C4DD8" w:rsidP="00EA5F57">
      <w:pPr>
        <w:pStyle w:val="ListParagraph"/>
        <w:numPr>
          <w:ilvl w:val="1"/>
          <w:numId w:val="34"/>
        </w:numPr>
      </w:pPr>
      <w:r>
        <w:t>How would the molarity of H</w:t>
      </w:r>
      <w:r>
        <w:rPr>
          <w:vertAlign w:val="subscript"/>
        </w:rPr>
        <w:t>2</w:t>
      </w:r>
      <w:r>
        <w:t>O(g) compare to the molarity if Cl</w:t>
      </w:r>
      <w:r>
        <w:rPr>
          <w:vertAlign w:val="subscript"/>
        </w:rPr>
        <w:t>2</w:t>
      </w:r>
      <w:r>
        <w:t>?</w:t>
      </w:r>
      <w:r w:rsidR="002813FB">
        <w:t xml:space="preserve">  Explain why by referring to the </w:t>
      </w:r>
      <w:r w:rsidR="00D452FE">
        <w:t>reaction stoichiometry.</w:t>
      </w:r>
    </w:p>
    <w:p w14:paraId="6038CBB7" w14:textId="68656563" w:rsidR="00D66AD8" w:rsidRDefault="00D66AD8" w:rsidP="00D66AD8"/>
    <w:p w14:paraId="14EF7D48" w14:textId="42A5DF5D" w:rsidR="00D66AD8" w:rsidRDefault="00D66AD8" w:rsidP="00D66AD8"/>
    <w:p w14:paraId="7076D311" w14:textId="198C1CAD" w:rsidR="00D66AD8" w:rsidRDefault="00D66AD8" w:rsidP="00D66AD8"/>
    <w:p w14:paraId="2F34E919" w14:textId="1BDF2C2A" w:rsidR="00D66AD8" w:rsidRDefault="00D66AD8" w:rsidP="00D66AD8"/>
    <w:p w14:paraId="5BAE170E" w14:textId="40B75F15" w:rsidR="00D66AD8" w:rsidRDefault="00D66AD8" w:rsidP="00D66AD8"/>
    <w:p w14:paraId="55C79127" w14:textId="77777777" w:rsidR="00D66AD8" w:rsidRDefault="00D66AD8" w:rsidP="00D66AD8"/>
    <w:p w14:paraId="1002CD92" w14:textId="1055EFB0" w:rsidR="001D64DC" w:rsidRDefault="001D64DC" w:rsidP="00EA5F57">
      <w:pPr>
        <w:pStyle w:val="ListParagraph"/>
        <w:numPr>
          <w:ilvl w:val="1"/>
          <w:numId w:val="34"/>
        </w:numPr>
      </w:pPr>
      <w:r>
        <w:t>How would the molarity of HCl compare to the molarity of O</w:t>
      </w:r>
      <w:r>
        <w:rPr>
          <w:vertAlign w:val="subscript"/>
        </w:rPr>
        <w:t>2</w:t>
      </w:r>
      <w:r>
        <w:t>?  Explain why by referring to the reaction stoichiometry.</w:t>
      </w:r>
    </w:p>
    <w:p w14:paraId="4BD8FEFD" w14:textId="2EDFDB43" w:rsidR="00D66AD8" w:rsidRDefault="00D66AD8" w:rsidP="00D66AD8"/>
    <w:p w14:paraId="5CEB58E1" w14:textId="4BBD8AC7" w:rsidR="00D66AD8" w:rsidRDefault="00D66AD8" w:rsidP="00D66AD8"/>
    <w:p w14:paraId="4181C25E" w14:textId="2A0A7454" w:rsidR="00D66AD8" w:rsidRDefault="00D66AD8" w:rsidP="00D66AD8"/>
    <w:p w14:paraId="6E1D8EBC" w14:textId="7EF9A26D" w:rsidR="00D66AD8" w:rsidRDefault="00D66AD8" w:rsidP="00D66AD8"/>
    <w:p w14:paraId="49D93199" w14:textId="2C509A1E" w:rsidR="00D66AD8" w:rsidRDefault="00D66AD8" w:rsidP="00D66AD8"/>
    <w:p w14:paraId="2B353B14" w14:textId="77777777" w:rsidR="00D66AD8" w:rsidRDefault="00D66AD8" w:rsidP="00D66AD8"/>
    <w:p w14:paraId="183DA7AA" w14:textId="3A3A64C8" w:rsidR="00D66AD8" w:rsidRDefault="00C50315" w:rsidP="00EA5F57">
      <w:pPr>
        <w:pStyle w:val="ListParagraph"/>
        <w:numPr>
          <w:ilvl w:val="0"/>
          <w:numId w:val="34"/>
        </w:numPr>
      </w:pPr>
      <w:r>
        <w:t>The reaction below occurs</w:t>
      </w:r>
      <w:r w:rsidR="005D4EA2">
        <w:t xml:space="preserve"> when two aqueous solutions are mixed, forming a</w:t>
      </w:r>
      <w:r w:rsidR="00394252">
        <w:t>n aqueous</w:t>
      </w:r>
      <w:r w:rsidR="005D4EA2">
        <w:t xml:space="preserve"> complex ion</w:t>
      </w:r>
      <w:r w:rsidR="00394252">
        <w:t>.</w:t>
      </w:r>
    </w:p>
    <w:p w14:paraId="6D3911AA" w14:textId="51214FB5" w:rsidR="00394252" w:rsidRDefault="00394252" w:rsidP="00394252"/>
    <w:p w14:paraId="05FBBE34" w14:textId="557E9FDB" w:rsidR="00394252" w:rsidRPr="006A442A" w:rsidRDefault="00394252" w:rsidP="006A442A">
      <w:pPr>
        <w:jc w:val="center"/>
      </w:pPr>
      <w:r>
        <w:t>A</w:t>
      </w:r>
      <w:r>
        <w:rPr>
          <w:vertAlign w:val="superscript"/>
        </w:rPr>
        <w:t>2+</w:t>
      </w:r>
      <w:r>
        <w:t xml:space="preserve"> </w:t>
      </w:r>
      <w:r w:rsidRPr="006A442A">
        <w:rPr>
          <w:i/>
          <w:iCs/>
        </w:rPr>
        <w:t>(aq)</w:t>
      </w:r>
      <w:r>
        <w:t xml:space="preserve"> + B</w:t>
      </w:r>
      <w:r>
        <w:rPr>
          <w:vertAlign w:val="superscript"/>
        </w:rPr>
        <w:t>4−</w:t>
      </w:r>
      <w:r>
        <w:t xml:space="preserve"> </w:t>
      </w:r>
      <w:r w:rsidRPr="006A442A">
        <w:rPr>
          <w:i/>
          <w:iCs/>
        </w:rPr>
        <w:t>(aq)</w:t>
      </w:r>
      <w:r>
        <w:t xml:space="preserve"> </w:t>
      </w:r>
      <w:r>
        <w:rPr>
          <w:rFonts w:ascii="Cambria Math" w:hAnsi="Cambria Math" w:cs="Cambria Math"/>
        </w:rPr>
        <w:t>⇌ A</w:t>
      </w:r>
      <w:r w:rsidR="006A442A">
        <w:rPr>
          <w:rFonts w:ascii="Cambria Math" w:hAnsi="Cambria Math" w:cs="Cambria Math"/>
        </w:rPr>
        <w:t>B</w:t>
      </w:r>
      <w:r w:rsidR="006A442A">
        <w:rPr>
          <w:rFonts w:ascii="Cambria Math" w:hAnsi="Cambria Math" w:cs="Cambria Math"/>
          <w:vertAlign w:val="superscript"/>
        </w:rPr>
        <w:t>2−</w:t>
      </w:r>
      <w:r w:rsidR="006A442A">
        <w:rPr>
          <w:rFonts w:ascii="Cambria Math" w:hAnsi="Cambria Math" w:cs="Cambria Math"/>
        </w:rPr>
        <w:t xml:space="preserve"> </w:t>
      </w:r>
      <w:r w:rsidR="006A442A" w:rsidRPr="006A442A">
        <w:rPr>
          <w:rFonts w:ascii="Cambria Math" w:hAnsi="Cambria Math" w:cs="Cambria Math"/>
          <w:i/>
          <w:iCs/>
        </w:rPr>
        <w:t>(aq)</w:t>
      </w:r>
      <w:r w:rsidR="006A442A">
        <w:tab/>
        <w:t>K = 7.7 x 10</w:t>
      </w:r>
      <w:r w:rsidR="006A442A">
        <w:rPr>
          <w:vertAlign w:val="superscript"/>
        </w:rPr>
        <w:t>7</w:t>
      </w:r>
    </w:p>
    <w:p w14:paraId="4EE67C86" w14:textId="77777777" w:rsidR="00394252" w:rsidRDefault="00394252" w:rsidP="00394252"/>
    <w:p w14:paraId="31A8F7E2" w14:textId="751B6DAD" w:rsidR="00394252" w:rsidRDefault="00CC67CF" w:rsidP="00EA5F57">
      <w:pPr>
        <w:pStyle w:val="ListParagraph"/>
        <w:numPr>
          <w:ilvl w:val="1"/>
          <w:numId w:val="34"/>
        </w:numPr>
      </w:pPr>
      <w:r>
        <w:t xml:space="preserve">The value of K is </w:t>
      </w:r>
      <w:r w:rsidRPr="00CC67CF">
        <w:rPr>
          <w:i/>
          <w:iCs/>
        </w:rPr>
        <w:t>very</w:t>
      </w:r>
      <w:r>
        <w:t xml:space="preserve"> large.  </w:t>
      </w:r>
      <w:r w:rsidR="00837A39">
        <w:t>Explain why this reaction can be considered to go to completion even though it is actually in equilibrium.</w:t>
      </w:r>
    </w:p>
    <w:p w14:paraId="384B762A" w14:textId="6415D1C0" w:rsidR="007F44AA" w:rsidRDefault="007F44AA" w:rsidP="007F44AA"/>
    <w:p w14:paraId="341C9BE0" w14:textId="4894B425" w:rsidR="007F44AA" w:rsidRDefault="007F44AA" w:rsidP="007F44AA"/>
    <w:p w14:paraId="0BCFCC22" w14:textId="3DD6DBEA" w:rsidR="007F44AA" w:rsidRDefault="007F44AA" w:rsidP="007F44AA"/>
    <w:p w14:paraId="76BF763F" w14:textId="2A2851B7" w:rsidR="007F44AA" w:rsidRDefault="007F44AA" w:rsidP="007F44AA"/>
    <w:p w14:paraId="67D392A6" w14:textId="3AADDAD9" w:rsidR="007F44AA" w:rsidRDefault="007F44AA" w:rsidP="007F44AA"/>
    <w:p w14:paraId="3AB189EE" w14:textId="480533CC" w:rsidR="007F44AA" w:rsidRDefault="007F44AA" w:rsidP="007F44AA"/>
    <w:p w14:paraId="0AA0E5C4" w14:textId="599B3CB6" w:rsidR="007F44AA" w:rsidRDefault="007F44AA" w:rsidP="007F44AA"/>
    <w:p w14:paraId="3374E7E9" w14:textId="26F1AEA9" w:rsidR="007F44AA" w:rsidRDefault="007F44AA" w:rsidP="007F44AA"/>
    <w:p w14:paraId="20C65B25" w14:textId="74A3546F" w:rsidR="007F44AA" w:rsidRDefault="007F44AA" w:rsidP="007F44AA"/>
    <w:p w14:paraId="38EB16CB" w14:textId="2DD635F3" w:rsidR="007F44AA" w:rsidRDefault="007F44AA" w:rsidP="007F44AA"/>
    <w:p w14:paraId="0DE07AB4" w14:textId="77D0138B" w:rsidR="007F44AA" w:rsidRDefault="007F44AA" w:rsidP="007F44AA"/>
    <w:p w14:paraId="048AB8A1" w14:textId="77777777" w:rsidR="007F44AA" w:rsidRDefault="007F44AA" w:rsidP="007F44AA"/>
    <w:p w14:paraId="6557F741" w14:textId="2F2906C5" w:rsidR="00521495" w:rsidRDefault="00521495" w:rsidP="00EA5F57">
      <w:pPr>
        <w:pStyle w:val="ListParagraph"/>
        <w:numPr>
          <w:ilvl w:val="1"/>
          <w:numId w:val="34"/>
        </w:numPr>
      </w:pPr>
      <w:r>
        <w:t>Determine the concentration of AB</w:t>
      </w:r>
      <w:r>
        <w:rPr>
          <w:vertAlign w:val="superscript"/>
        </w:rPr>
        <w:t>2−</w:t>
      </w:r>
      <w:r>
        <w:t xml:space="preserve"> in the equilibrium mixture if </w:t>
      </w:r>
      <w:r w:rsidR="00D9121D">
        <w:t>50.0 mL of 0.3</w:t>
      </w:r>
      <w:r w:rsidR="007E1802">
        <w:t>5</w:t>
      </w:r>
      <w:r w:rsidR="00D9121D">
        <w:t xml:space="preserve"> M</w:t>
      </w:r>
      <w:r w:rsidR="002F2755">
        <w:t xml:space="preserve"> B</w:t>
      </w:r>
      <w:r w:rsidR="002F2755">
        <w:rPr>
          <w:vertAlign w:val="superscript"/>
        </w:rPr>
        <w:t>4−</w:t>
      </w:r>
      <w:r w:rsidR="002F2755">
        <w:t xml:space="preserve"> is mixed with </w:t>
      </w:r>
      <w:r w:rsidR="00DC0F73">
        <w:t>50.0 mL of 0.</w:t>
      </w:r>
      <w:r w:rsidR="00837A39">
        <w:t>3</w:t>
      </w:r>
      <w:r w:rsidR="00DC0F73">
        <w:t>0 M A</w:t>
      </w:r>
      <w:r w:rsidR="00DC0F73">
        <w:rPr>
          <w:vertAlign w:val="superscript"/>
        </w:rPr>
        <w:t>2+</w:t>
      </w:r>
      <w:r w:rsidR="00DC0F73">
        <w:t xml:space="preserve"> to produce 100.0 mL of total solution.</w:t>
      </w:r>
    </w:p>
    <w:p w14:paraId="53F578E0" w14:textId="7C84AD14" w:rsidR="007D451A" w:rsidRDefault="007D451A" w:rsidP="007D451A"/>
    <w:p w14:paraId="08F0D5A0" w14:textId="1A400A42" w:rsidR="007D451A" w:rsidRDefault="007D451A" w:rsidP="007D451A"/>
    <w:p w14:paraId="25D6431F" w14:textId="27D9B822" w:rsidR="007D451A" w:rsidRDefault="007D451A" w:rsidP="007D451A"/>
    <w:p w14:paraId="6679A8D8" w14:textId="644F6505" w:rsidR="007D451A" w:rsidRDefault="007D451A" w:rsidP="007D451A"/>
    <w:p w14:paraId="54E36900" w14:textId="33400C54" w:rsidR="007D451A" w:rsidRDefault="007D451A" w:rsidP="007D451A"/>
    <w:p w14:paraId="3B25B880" w14:textId="3123D301" w:rsidR="007D451A" w:rsidRDefault="007D451A" w:rsidP="007D451A"/>
    <w:p w14:paraId="4662924C" w14:textId="4E934BA5" w:rsidR="007D451A" w:rsidRDefault="007D451A" w:rsidP="007D451A"/>
    <w:p w14:paraId="5369ED72" w14:textId="7461DAC4" w:rsidR="007D451A" w:rsidRDefault="007D451A" w:rsidP="00A41FE7">
      <w:pPr>
        <w:jc w:val="center"/>
      </w:pPr>
      <w:r>
        <w:br w:type="column"/>
      </w:r>
      <w:r>
        <w:lastRenderedPageBreak/>
        <w:t>CO (g) + H</w:t>
      </w:r>
      <w:r>
        <w:rPr>
          <w:vertAlign w:val="subscript"/>
        </w:rPr>
        <w:t>2</w:t>
      </w:r>
      <w:r>
        <w:t xml:space="preserve">O (g) </w:t>
      </w:r>
      <w:r>
        <w:rPr>
          <w:rFonts w:ascii="Cambria Math" w:hAnsi="Cambria Math" w:cs="Cambria Math"/>
        </w:rPr>
        <w:t xml:space="preserve">⇌ </w:t>
      </w:r>
      <w:r>
        <w:t>CO</w:t>
      </w:r>
      <w:r>
        <w:rPr>
          <w:vertAlign w:val="subscript"/>
        </w:rPr>
        <w:t>2</w:t>
      </w:r>
      <w:r>
        <w:t xml:space="preserve"> (g) + H</w:t>
      </w:r>
      <w:r>
        <w:rPr>
          <w:vertAlign w:val="subscript"/>
        </w:rPr>
        <w:t>2</w:t>
      </w:r>
      <w:r>
        <w:t xml:space="preserve">(g) </w:t>
      </w:r>
      <w:r>
        <w:tab/>
        <w:t>K</w:t>
      </w:r>
      <w:r>
        <w:rPr>
          <w:vertAlign w:val="subscript"/>
        </w:rPr>
        <w:t>c</w:t>
      </w:r>
      <w:r>
        <w:t xml:space="preserve"> = 1.5 x 10</w:t>
      </w:r>
      <w:r>
        <w:rPr>
          <w:vertAlign w:val="superscript"/>
        </w:rPr>
        <w:t>3</w:t>
      </w:r>
    </w:p>
    <w:p w14:paraId="68E12C75" w14:textId="77777777" w:rsidR="007D451A" w:rsidRPr="007D451A" w:rsidRDefault="007D451A" w:rsidP="007D451A"/>
    <w:p w14:paraId="0EE62BBF" w14:textId="05D9C818" w:rsidR="007D451A" w:rsidRDefault="008F7E5C" w:rsidP="00EA5F57">
      <w:pPr>
        <w:pStyle w:val="ListParagraph"/>
        <w:numPr>
          <w:ilvl w:val="0"/>
          <w:numId w:val="34"/>
        </w:numPr>
      </w:pPr>
      <w:r>
        <w:t>An equal number of moles of CO and H</w:t>
      </w:r>
      <w:r>
        <w:rPr>
          <w:vertAlign w:val="subscript"/>
        </w:rPr>
        <w:t>2</w:t>
      </w:r>
      <w:r>
        <w:t>O are placed into a rigid reaction vessel and allowed to reach equilibrium.</w:t>
      </w:r>
      <w:r w:rsidR="00E33D2F">
        <w:t xml:space="preserve">  Answer the following questions about the concentration of each species at equilibrium.</w:t>
      </w:r>
    </w:p>
    <w:p w14:paraId="0EDDF8C5" w14:textId="35389470" w:rsidR="00A41FE7" w:rsidRDefault="002D387E" w:rsidP="00EA5F57">
      <w:pPr>
        <w:pStyle w:val="ListParagraph"/>
        <w:numPr>
          <w:ilvl w:val="1"/>
          <w:numId w:val="34"/>
        </w:numPr>
      </w:pPr>
      <w:r>
        <w:t>Would the equilibrium concentration of CO be greater than, less than, or equal to the equilibrium concentration of H</w:t>
      </w:r>
      <w:r>
        <w:rPr>
          <w:vertAlign w:val="subscript"/>
        </w:rPr>
        <w:t>2</w:t>
      </w:r>
      <w:r>
        <w:t>O?</w:t>
      </w:r>
      <w:r w:rsidR="00DD75A7">
        <w:t xml:space="preserve">  Explain your reasoning.</w:t>
      </w:r>
    </w:p>
    <w:p w14:paraId="56A36A0C" w14:textId="560802B0" w:rsidR="006D54F6" w:rsidRDefault="006D54F6" w:rsidP="006D54F6"/>
    <w:p w14:paraId="0C5BFEDF" w14:textId="404D57D3" w:rsidR="006D54F6" w:rsidRDefault="006D54F6" w:rsidP="006D54F6"/>
    <w:p w14:paraId="722F16EF" w14:textId="138FD480" w:rsidR="006D54F6" w:rsidRDefault="006D54F6" w:rsidP="006D54F6"/>
    <w:p w14:paraId="0FD7E7C7" w14:textId="68E37663" w:rsidR="006D54F6" w:rsidRDefault="006D54F6" w:rsidP="006D54F6"/>
    <w:p w14:paraId="79419D89" w14:textId="65458E59" w:rsidR="006D54F6" w:rsidRDefault="006D54F6" w:rsidP="006D54F6"/>
    <w:p w14:paraId="3872D6A8" w14:textId="28A1BB35" w:rsidR="006D54F6" w:rsidRDefault="006D54F6" w:rsidP="006D54F6"/>
    <w:p w14:paraId="5F97A15D" w14:textId="77777777" w:rsidR="006D54F6" w:rsidRDefault="006D54F6" w:rsidP="006D54F6"/>
    <w:p w14:paraId="3BEAD6E3" w14:textId="57166711" w:rsidR="002D387E" w:rsidRDefault="002D387E" w:rsidP="00EA5F57">
      <w:pPr>
        <w:pStyle w:val="ListParagraph"/>
        <w:numPr>
          <w:ilvl w:val="1"/>
          <w:numId w:val="34"/>
        </w:numPr>
      </w:pPr>
      <w:r>
        <w:t>Would the equilibrium concentration of CO</w:t>
      </w:r>
      <w:r>
        <w:rPr>
          <w:vertAlign w:val="subscript"/>
        </w:rPr>
        <w:t>2</w:t>
      </w:r>
      <w:r>
        <w:t xml:space="preserve"> be greater than, less than, or equal to the equilibrium concentration of H</w:t>
      </w:r>
      <w:r>
        <w:rPr>
          <w:vertAlign w:val="subscript"/>
        </w:rPr>
        <w:t>2</w:t>
      </w:r>
      <w:r>
        <w:t>?</w:t>
      </w:r>
      <w:r w:rsidR="00DD75A7">
        <w:t xml:space="preserve">  Explain your reasoning.</w:t>
      </w:r>
    </w:p>
    <w:p w14:paraId="117CE1CD" w14:textId="475F2483" w:rsidR="006D54F6" w:rsidRDefault="006D54F6" w:rsidP="006D54F6"/>
    <w:p w14:paraId="280894C0" w14:textId="6C3F5773" w:rsidR="006D54F6" w:rsidRDefault="006D54F6" w:rsidP="006D54F6"/>
    <w:p w14:paraId="550ABE7A" w14:textId="183A3726" w:rsidR="006D54F6" w:rsidRDefault="006D54F6" w:rsidP="006D54F6"/>
    <w:p w14:paraId="0C6264B4" w14:textId="35BE1433" w:rsidR="006D54F6" w:rsidRDefault="006D54F6" w:rsidP="006D54F6"/>
    <w:p w14:paraId="5819B4F4" w14:textId="6D3FD8F8" w:rsidR="006D54F6" w:rsidRDefault="006D54F6" w:rsidP="006D54F6"/>
    <w:p w14:paraId="45738440" w14:textId="7BA5634A" w:rsidR="006D54F6" w:rsidRDefault="006D54F6" w:rsidP="006D54F6"/>
    <w:p w14:paraId="12DEF822" w14:textId="77777777" w:rsidR="006D54F6" w:rsidRDefault="006D54F6" w:rsidP="006D54F6"/>
    <w:p w14:paraId="34E552DA" w14:textId="2419031C" w:rsidR="002D387E" w:rsidRDefault="002D387E" w:rsidP="00EA5F57">
      <w:pPr>
        <w:pStyle w:val="ListParagraph"/>
        <w:numPr>
          <w:ilvl w:val="1"/>
          <w:numId w:val="34"/>
        </w:numPr>
      </w:pPr>
      <w:r>
        <w:t>Would the equilibrium concentration of CO</w:t>
      </w:r>
      <w:r>
        <w:rPr>
          <w:vertAlign w:val="subscript"/>
        </w:rPr>
        <w:t>2</w:t>
      </w:r>
      <w:r>
        <w:t xml:space="preserve"> be greater than, less than, or equal to the equilibrium concentration of H</w:t>
      </w:r>
      <w:r>
        <w:rPr>
          <w:vertAlign w:val="subscript"/>
        </w:rPr>
        <w:t>2</w:t>
      </w:r>
      <w:r>
        <w:t>O?</w:t>
      </w:r>
      <w:r w:rsidR="00DD75A7">
        <w:t xml:space="preserve">  Explain your reasoning.</w:t>
      </w:r>
    </w:p>
    <w:p w14:paraId="47F22BE6" w14:textId="6EB94E46" w:rsidR="00C50315" w:rsidRDefault="00C50315" w:rsidP="00C50315"/>
    <w:p w14:paraId="55FCC0D3" w14:textId="39D8FCF0" w:rsidR="00C50315" w:rsidRDefault="00C50315" w:rsidP="00C50315"/>
    <w:p w14:paraId="42694FED" w14:textId="43154584" w:rsidR="00E90C37" w:rsidRDefault="00E90C37" w:rsidP="00E90C37"/>
    <w:p w14:paraId="2218C095" w14:textId="1C169934" w:rsidR="00E90C37" w:rsidRDefault="00E90C37" w:rsidP="00E90C37"/>
    <w:p w14:paraId="7D89ADBB" w14:textId="4F1C1884" w:rsidR="00134C5A" w:rsidRDefault="00134C5A" w:rsidP="00134C5A"/>
    <w:p w14:paraId="03E5664F" w14:textId="7B160688" w:rsidR="00134C5A" w:rsidRDefault="008F301E" w:rsidP="001F003C">
      <w:pPr>
        <w:pStyle w:val="Heading2"/>
      </w:pPr>
      <w:r>
        <w:br w:type="column"/>
      </w:r>
      <w:bookmarkStart w:id="66" w:name="_Toc37341526"/>
      <w:r w:rsidR="00CF1907">
        <w:lastRenderedPageBreak/>
        <w:t>Topic 7.8</w:t>
      </w:r>
      <w:r w:rsidR="00C96EC9">
        <w:t xml:space="preserve"> Worksheet</w:t>
      </w:r>
      <w:bookmarkEnd w:id="66"/>
    </w:p>
    <w:p w14:paraId="17057E3A" w14:textId="77777777" w:rsidR="003F6016" w:rsidRPr="003F6016" w:rsidRDefault="003F6016" w:rsidP="003F6016"/>
    <w:p w14:paraId="27266C89" w14:textId="2420B523" w:rsidR="00C96EC9" w:rsidRDefault="003250AE" w:rsidP="00EA5F57">
      <w:pPr>
        <w:pStyle w:val="ListParagraph"/>
        <w:numPr>
          <w:ilvl w:val="0"/>
          <w:numId w:val="35"/>
        </w:numPr>
      </w:pPr>
      <w:r>
        <w:t>The reaction shown below is carried out at various temperatures and the value of K</w:t>
      </w:r>
      <w:r>
        <w:rPr>
          <w:vertAlign w:val="subscript"/>
        </w:rPr>
        <w:t>C</w:t>
      </w:r>
      <w:r>
        <w:t xml:space="preserve"> determined.  </w:t>
      </w:r>
      <w:r w:rsidR="00153D03">
        <w:t xml:space="preserve">Draw particulate representations </w:t>
      </w:r>
      <w:r w:rsidR="004023E7">
        <w:t>that show the relative amounts of each reactant and product that would roughly correspond to the value of K.</w:t>
      </w:r>
    </w:p>
    <w:p w14:paraId="15D1C2DA" w14:textId="3D91A234" w:rsidR="005C1054" w:rsidRDefault="005C1054" w:rsidP="005C1054"/>
    <w:p w14:paraId="17087C8F" w14:textId="7D7411A7" w:rsidR="005C1054" w:rsidRPr="005C1054" w:rsidRDefault="005C1054" w:rsidP="005C1054">
      <w:pPr>
        <w:jc w:val="center"/>
      </w:pPr>
      <w:r>
        <w:t>PCl</w:t>
      </w:r>
      <w:r>
        <w:rPr>
          <w:vertAlign w:val="subscript"/>
        </w:rPr>
        <w:t xml:space="preserve">3 </w:t>
      </w:r>
      <w:r w:rsidRPr="005C1054">
        <w:rPr>
          <w:i/>
          <w:iCs/>
        </w:rPr>
        <w:t>(g)</w:t>
      </w:r>
      <w:r>
        <w:t xml:space="preserve"> + Cl</w:t>
      </w:r>
      <w:r>
        <w:rPr>
          <w:vertAlign w:val="subscript"/>
        </w:rPr>
        <w:t xml:space="preserve">2 </w:t>
      </w:r>
      <w:r w:rsidRPr="005C1054">
        <w:rPr>
          <w:i/>
          <w:iCs/>
        </w:rPr>
        <w:t>(g)</w:t>
      </w:r>
      <w:r>
        <w:t xml:space="preserve"> </w:t>
      </w:r>
      <w:r>
        <w:rPr>
          <w:rFonts w:ascii="Cambria Math" w:hAnsi="Cambria Math" w:cs="Cambria Math"/>
        </w:rPr>
        <w:t xml:space="preserve">⇌ </w:t>
      </w:r>
      <w:r>
        <w:t>PCl</w:t>
      </w:r>
      <w:r>
        <w:rPr>
          <w:vertAlign w:val="subscript"/>
        </w:rPr>
        <w:t>5</w:t>
      </w:r>
      <w:r>
        <w:t xml:space="preserve"> </w:t>
      </w:r>
      <w:r w:rsidRPr="005C1054">
        <w:rPr>
          <w:i/>
          <w:iCs/>
        </w:rPr>
        <w:t>(g)</w:t>
      </w:r>
    </w:p>
    <w:p w14:paraId="679B1DDE" w14:textId="44D5B75F" w:rsidR="005C1054" w:rsidRDefault="005C1054" w:rsidP="005C1054"/>
    <w:p w14:paraId="55E89CAA" w14:textId="457D0B1D" w:rsidR="005C1054" w:rsidRDefault="005C1054" w:rsidP="005C1054"/>
    <w:p w14:paraId="0582C737" w14:textId="05213D49" w:rsidR="003856C0" w:rsidRDefault="003856C0" w:rsidP="005C105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1555"/>
        <w:gridCol w:w="3005"/>
        <w:gridCol w:w="3005"/>
      </w:tblGrid>
      <w:tr w:rsidR="00523713" w14:paraId="49886DB6" w14:textId="77777777" w:rsidTr="00706A5E">
        <w:tc>
          <w:tcPr>
            <w:tcW w:w="1555" w:type="dxa"/>
            <w:vAlign w:val="center"/>
          </w:tcPr>
          <w:p w14:paraId="2B190FB3" w14:textId="305E0A32" w:rsidR="00523713" w:rsidRPr="006A73B2" w:rsidRDefault="006A73B2" w:rsidP="006A73B2">
            <w:pPr>
              <w:jc w:val="center"/>
              <w:rPr>
                <w:sz w:val="28"/>
                <w:szCs w:val="28"/>
              </w:rPr>
            </w:pPr>
            <w:r w:rsidRPr="006A73B2">
              <w:rPr>
                <w:sz w:val="28"/>
                <w:szCs w:val="28"/>
              </w:rPr>
              <w:t>Legend</w:t>
            </w:r>
          </w:p>
        </w:tc>
        <w:tc>
          <w:tcPr>
            <w:tcW w:w="1555" w:type="dxa"/>
          </w:tcPr>
          <w:p w14:paraId="5E7DB848" w14:textId="139DE2F8" w:rsidR="00523713" w:rsidRDefault="00523713" w:rsidP="005C1054">
            <w:r>
              <w:t>Magnitude of K</w:t>
            </w:r>
          </w:p>
        </w:tc>
        <w:tc>
          <w:tcPr>
            <w:tcW w:w="3005" w:type="dxa"/>
            <w:vAlign w:val="center"/>
          </w:tcPr>
          <w:p w14:paraId="5178574D" w14:textId="4F17C8C3" w:rsidR="00523713" w:rsidRPr="002670E6" w:rsidRDefault="00523713" w:rsidP="002670E6">
            <w:pPr>
              <w:jc w:val="center"/>
              <w:rPr>
                <w:sz w:val="28"/>
                <w:szCs w:val="28"/>
              </w:rPr>
            </w:pPr>
            <w:r w:rsidRPr="002670E6">
              <w:rPr>
                <w:sz w:val="28"/>
                <w:szCs w:val="28"/>
              </w:rPr>
              <w:t xml:space="preserve">1 x 10 </w:t>
            </w:r>
            <w:r w:rsidRPr="002670E6">
              <w:rPr>
                <w:sz w:val="28"/>
                <w:szCs w:val="28"/>
                <w:vertAlign w:val="superscript"/>
              </w:rPr>
              <w:t>−3</w:t>
            </w:r>
          </w:p>
        </w:tc>
        <w:tc>
          <w:tcPr>
            <w:tcW w:w="3005" w:type="dxa"/>
          </w:tcPr>
          <w:p w14:paraId="10B9F8BF" w14:textId="240038C6" w:rsidR="00523713" w:rsidRPr="00523713" w:rsidRDefault="00523713" w:rsidP="00523713">
            <w:pPr>
              <w:jc w:val="center"/>
              <w:rPr>
                <w:sz w:val="28"/>
                <w:szCs w:val="28"/>
              </w:rPr>
            </w:pPr>
            <w:r w:rsidRPr="00523713">
              <w:rPr>
                <w:sz w:val="28"/>
                <w:szCs w:val="28"/>
              </w:rPr>
              <w:t>1 x 10</w:t>
            </w:r>
            <w:r w:rsidRPr="00523713">
              <w:rPr>
                <w:sz w:val="28"/>
                <w:szCs w:val="28"/>
                <w:vertAlign w:val="superscript"/>
              </w:rPr>
              <w:t>5</w:t>
            </w:r>
          </w:p>
        </w:tc>
      </w:tr>
      <w:tr w:rsidR="00523713" w14:paraId="2365DE34" w14:textId="77777777" w:rsidTr="00706A5E">
        <w:tc>
          <w:tcPr>
            <w:tcW w:w="1555" w:type="dxa"/>
            <w:vAlign w:val="center"/>
          </w:tcPr>
          <w:p w14:paraId="1CE3EF95" w14:textId="2C78A0B5" w:rsidR="00523713" w:rsidRDefault="00523713" w:rsidP="00523713">
            <w:pPr>
              <w:jc w:val="center"/>
            </w:pPr>
            <w:r>
              <w:rPr>
                <w:noProof/>
              </w:rPr>
              <w:drawing>
                <wp:inline distT="0" distB="0" distL="0" distR="0" wp14:anchorId="2ABA0E35" wp14:editId="5F2E631E">
                  <wp:extent cx="1731600" cy="1835131"/>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17203" b="1"/>
                          <a:stretch/>
                        </pic:blipFill>
                        <pic:spPr bwMode="auto">
                          <a:xfrm>
                            <a:off x="0" y="0"/>
                            <a:ext cx="1731600" cy="1835131"/>
                          </a:xfrm>
                          <a:prstGeom prst="rect">
                            <a:avLst/>
                          </a:prstGeom>
                          <a:ln>
                            <a:noFill/>
                          </a:ln>
                          <a:extLst>
                            <a:ext uri="{53640926-AAD7-44D8-BBD7-CCE9431645EC}">
                              <a14:shadowObscured xmlns:a14="http://schemas.microsoft.com/office/drawing/2010/main"/>
                            </a:ext>
                          </a:extLst>
                        </pic:spPr>
                      </pic:pic>
                    </a:graphicData>
                  </a:graphic>
                </wp:inline>
              </w:drawing>
            </w:r>
          </w:p>
        </w:tc>
        <w:tc>
          <w:tcPr>
            <w:tcW w:w="1555" w:type="dxa"/>
            <w:vAlign w:val="center"/>
          </w:tcPr>
          <w:p w14:paraId="03BACCF3" w14:textId="3A6702D1" w:rsidR="00523713" w:rsidRPr="00420818" w:rsidRDefault="00523713" w:rsidP="00706A5E">
            <w:pPr>
              <w:jc w:val="right"/>
              <w:rPr>
                <w:vertAlign w:val="superscript"/>
              </w:rPr>
            </w:pPr>
            <w:r>
              <w:t>Particulate diagram of equilibrium mixture</w:t>
            </w:r>
          </w:p>
        </w:tc>
        <w:tc>
          <w:tcPr>
            <w:tcW w:w="3005" w:type="dxa"/>
            <w:vAlign w:val="center"/>
          </w:tcPr>
          <w:p w14:paraId="3C225F94" w14:textId="50570D75" w:rsidR="00523713" w:rsidRPr="00420818" w:rsidRDefault="00523713" w:rsidP="002670E6">
            <w:pPr>
              <w:jc w:val="center"/>
              <w:rPr>
                <w:vertAlign w:val="superscript"/>
              </w:rPr>
            </w:pPr>
            <w:r>
              <w:rPr>
                <w:noProof/>
              </w:rPr>
              <w:drawing>
                <wp:inline distT="0" distB="0" distL="0" distR="0" wp14:anchorId="36AC1F8A" wp14:editId="2DF53918">
                  <wp:extent cx="1729745" cy="1436914"/>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737527" cy="1443378"/>
                          </a:xfrm>
                          <a:prstGeom prst="rect">
                            <a:avLst/>
                          </a:prstGeom>
                        </pic:spPr>
                      </pic:pic>
                    </a:graphicData>
                  </a:graphic>
                </wp:inline>
              </w:drawing>
            </w:r>
          </w:p>
        </w:tc>
        <w:tc>
          <w:tcPr>
            <w:tcW w:w="3005" w:type="dxa"/>
            <w:vAlign w:val="center"/>
          </w:tcPr>
          <w:p w14:paraId="0DB993C0" w14:textId="03107747" w:rsidR="00523713" w:rsidRDefault="00523713" w:rsidP="002670E6">
            <w:pPr>
              <w:jc w:val="center"/>
            </w:pPr>
            <w:r>
              <w:rPr>
                <w:noProof/>
              </w:rPr>
              <w:drawing>
                <wp:inline distT="0" distB="0" distL="0" distR="0" wp14:anchorId="29BC9365" wp14:editId="426F50CD">
                  <wp:extent cx="1729745" cy="1436914"/>
                  <wp:effectExtent l="0" t="0" r="381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737527" cy="1443378"/>
                          </a:xfrm>
                          <a:prstGeom prst="rect">
                            <a:avLst/>
                          </a:prstGeom>
                        </pic:spPr>
                      </pic:pic>
                    </a:graphicData>
                  </a:graphic>
                </wp:inline>
              </w:drawing>
            </w:r>
          </w:p>
        </w:tc>
      </w:tr>
    </w:tbl>
    <w:p w14:paraId="6738C4C0" w14:textId="77777777" w:rsidR="003856C0" w:rsidRDefault="003856C0" w:rsidP="005C1054"/>
    <w:p w14:paraId="4BB96E33" w14:textId="77777777" w:rsidR="003F6016" w:rsidRDefault="003F6016" w:rsidP="00134C5A"/>
    <w:p w14:paraId="78D3360F" w14:textId="378220FC" w:rsidR="00C96EC9" w:rsidRDefault="001531B1" w:rsidP="001F003C">
      <w:pPr>
        <w:pStyle w:val="Heading2"/>
      </w:pPr>
      <w:r>
        <w:br w:type="column"/>
      </w:r>
      <w:r w:rsidR="00975189">
        <w:lastRenderedPageBreak/>
        <w:br w:type="column"/>
      </w:r>
      <w:bookmarkStart w:id="67" w:name="_Toc37341527"/>
      <w:r w:rsidR="00C96EC9">
        <w:lastRenderedPageBreak/>
        <w:t>Topic 7.3</w:t>
      </w:r>
      <w:r w:rsidR="004F29B5">
        <w:t>, 7.10</w:t>
      </w:r>
      <w:r w:rsidR="00C96EC9">
        <w:t xml:space="preserve"> Worksheet</w:t>
      </w:r>
      <w:bookmarkEnd w:id="67"/>
    </w:p>
    <w:p w14:paraId="7D26DB12" w14:textId="3774EC1E" w:rsidR="004C171E" w:rsidRDefault="004C171E" w:rsidP="00134C5A"/>
    <w:p w14:paraId="1B9313EA" w14:textId="7F436D7B" w:rsidR="00BA12D5" w:rsidRDefault="00BA12D5" w:rsidP="00BA12D5">
      <w:pPr>
        <w:jc w:val="center"/>
        <w:rPr>
          <w:vertAlign w:val="superscript"/>
        </w:rPr>
      </w:pPr>
      <w:r>
        <w:t>2 H</w:t>
      </w:r>
      <w:r>
        <w:rPr>
          <w:vertAlign w:val="subscript"/>
        </w:rPr>
        <w:t>2</w:t>
      </w:r>
      <w:r>
        <w:t>S (g) + CH</w:t>
      </w:r>
      <w:r>
        <w:rPr>
          <w:vertAlign w:val="subscript"/>
        </w:rPr>
        <w:t>4</w:t>
      </w:r>
      <w:r>
        <w:t xml:space="preserve"> (g) </w:t>
      </w:r>
      <w:r>
        <w:rPr>
          <w:rFonts w:ascii="Cambria Math" w:hAnsi="Cambria Math" w:cs="Cambria Math"/>
        </w:rPr>
        <w:t xml:space="preserve">⇌ </w:t>
      </w:r>
      <w:r>
        <w:t>CS</w:t>
      </w:r>
      <w:r>
        <w:rPr>
          <w:vertAlign w:val="subscript"/>
        </w:rPr>
        <w:t>2</w:t>
      </w:r>
      <w:r>
        <w:t xml:space="preserve"> (g) + 4 H</w:t>
      </w:r>
      <w:r>
        <w:rPr>
          <w:vertAlign w:val="subscript"/>
        </w:rPr>
        <w:t>2</w:t>
      </w:r>
      <w:r>
        <w:t xml:space="preserve"> (g)</w:t>
      </w:r>
      <w:r>
        <w:tab/>
        <w:t>K</w:t>
      </w:r>
      <w:r>
        <w:rPr>
          <w:vertAlign w:val="subscript"/>
        </w:rPr>
        <w:t>c</w:t>
      </w:r>
      <w:r>
        <w:t xml:space="preserve"> = 3.4 x 10</w:t>
      </w:r>
      <w:r>
        <w:rPr>
          <w:vertAlign w:val="superscript"/>
        </w:rPr>
        <w:t xml:space="preserve"> −4</w:t>
      </w:r>
    </w:p>
    <w:p w14:paraId="58CBF3E1" w14:textId="77777777" w:rsidR="00BA12D5" w:rsidRPr="00BA12D5" w:rsidRDefault="00BA12D5" w:rsidP="00BA12D5">
      <w:pPr>
        <w:jc w:val="center"/>
      </w:pPr>
    </w:p>
    <w:p w14:paraId="1D383AD8" w14:textId="2FCB71CF" w:rsidR="00C913D9" w:rsidRDefault="00BA12D5" w:rsidP="00025114">
      <w:r>
        <w:t>Use the reaction above to answer the questions that follow about Q, K</w:t>
      </w:r>
      <w:r w:rsidRPr="00025114">
        <w:rPr>
          <w:vertAlign w:val="subscript"/>
        </w:rPr>
        <w:t>c</w:t>
      </w:r>
      <w:r>
        <w:t>, and the direction of the reaction.</w:t>
      </w:r>
    </w:p>
    <w:p w14:paraId="24939DA9" w14:textId="612EBAF9" w:rsidR="002A5366" w:rsidRDefault="004B44E1" w:rsidP="00EA5F57">
      <w:pPr>
        <w:pStyle w:val="ListParagraph"/>
        <w:numPr>
          <w:ilvl w:val="0"/>
          <w:numId w:val="36"/>
        </w:numPr>
      </w:pPr>
      <w:r>
        <w:t>A 0.10 mol sample of each of the four species in the reaction represented above is injected into a rigid</w:t>
      </w:r>
      <w:r w:rsidR="002A5366">
        <w:t xml:space="preserve"> 1.0 L container.  </w:t>
      </w:r>
    </w:p>
    <w:p w14:paraId="58C7D1A6" w14:textId="0267C957" w:rsidR="002A5366" w:rsidRDefault="002A5366" w:rsidP="00EA5F57">
      <w:pPr>
        <w:pStyle w:val="ListParagraph"/>
        <w:numPr>
          <w:ilvl w:val="1"/>
          <w:numId w:val="36"/>
        </w:numPr>
      </w:pPr>
      <w:r>
        <w:t>What is the value of Q?</w:t>
      </w:r>
    </w:p>
    <w:p w14:paraId="62A3C3BA" w14:textId="7315D5F9" w:rsidR="002514DC" w:rsidRDefault="002514DC" w:rsidP="002514DC"/>
    <w:p w14:paraId="27BEACB7" w14:textId="58F4BAAD" w:rsidR="002514DC" w:rsidRDefault="002514DC" w:rsidP="002514DC"/>
    <w:p w14:paraId="3FAA62A7" w14:textId="0697786A" w:rsidR="002514DC" w:rsidRDefault="002514DC" w:rsidP="002514DC"/>
    <w:p w14:paraId="7BF32284" w14:textId="77777777" w:rsidR="002514DC" w:rsidRDefault="002514DC" w:rsidP="002514DC"/>
    <w:p w14:paraId="3A5B0BF6" w14:textId="39802202" w:rsidR="00356C66" w:rsidRDefault="00356C66" w:rsidP="00EA5F57">
      <w:pPr>
        <w:pStyle w:val="ListParagraph"/>
        <w:numPr>
          <w:ilvl w:val="1"/>
          <w:numId w:val="36"/>
        </w:numPr>
      </w:pPr>
      <w:r>
        <w:t>In which direction will the reaction proceed to reach equilibrium?  Justify your answer by comparing K to Q.</w:t>
      </w:r>
    </w:p>
    <w:p w14:paraId="03A56A8A" w14:textId="6E857316" w:rsidR="002514DC" w:rsidRDefault="002514DC" w:rsidP="002514DC"/>
    <w:p w14:paraId="109D087C" w14:textId="735B2954" w:rsidR="002514DC" w:rsidRDefault="002514DC" w:rsidP="002514DC"/>
    <w:p w14:paraId="0B4D62C5" w14:textId="32D2DEBB" w:rsidR="002514DC" w:rsidRDefault="002514DC" w:rsidP="002514DC"/>
    <w:p w14:paraId="5EB78A7E" w14:textId="4248E674" w:rsidR="002514DC" w:rsidRDefault="002514DC" w:rsidP="002514DC"/>
    <w:p w14:paraId="01BDD273" w14:textId="77777777" w:rsidR="002514DC" w:rsidRDefault="002514DC" w:rsidP="002514DC"/>
    <w:p w14:paraId="1FB7E423" w14:textId="6A3F453D" w:rsidR="008921A6" w:rsidRDefault="008921A6" w:rsidP="00EA5F57">
      <w:pPr>
        <w:pStyle w:val="ListParagraph"/>
        <w:numPr>
          <w:ilvl w:val="1"/>
          <w:numId w:val="36"/>
        </w:numPr>
      </w:pPr>
      <w:r>
        <w:t>Wh</w:t>
      </w:r>
      <w:r w:rsidR="009B3F0C">
        <w:t>ich species will have the highest concentration at equilibrium?  Justify your answer.</w:t>
      </w:r>
    </w:p>
    <w:p w14:paraId="18502F99" w14:textId="59B93EB6" w:rsidR="002514DC" w:rsidRDefault="002514DC" w:rsidP="002514DC"/>
    <w:p w14:paraId="32A7AD60" w14:textId="65B30CDF" w:rsidR="002514DC" w:rsidRDefault="002514DC" w:rsidP="002514DC"/>
    <w:p w14:paraId="2101AE6A" w14:textId="588CE575" w:rsidR="002514DC" w:rsidRDefault="002514DC" w:rsidP="002514DC"/>
    <w:p w14:paraId="304BA840" w14:textId="6182648F" w:rsidR="002514DC" w:rsidRDefault="002514DC" w:rsidP="002514DC"/>
    <w:p w14:paraId="62589C76" w14:textId="529A3F4C" w:rsidR="002514DC" w:rsidRDefault="002514DC" w:rsidP="002514DC"/>
    <w:p w14:paraId="027B39C7" w14:textId="4C6441BD" w:rsidR="009B3BF8" w:rsidRDefault="009B3BF8" w:rsidP="002514DC"/>
    <w:p w14:paraId="3D3ABD37" w14:textId="73B43CB0" w:rsidR="009B3BF8" w:rsidRDefault="009B3BF8" w:rsidP="00333016">
      <w:pPr>
        <w:jc w:val="center"/>
      </w:pPr>
      <w:r>
        <w:t>2 XY (g)</w:t>
      </w:r>
      <w:r w:rsidR="00622C64">
        <w:t xml:space="preserve"> </w:t>
      </w:r>
      <w:r w:rsidR="00622C64">
        <w:rPr>
          <w:rFonts w:ascii="Cambria Math" w:hAnsi="Cambria Math" w:cs="Cambria Math"/>
        </w:rPr>
        <w:t xml:space="preserve">⇌ </w:t>
      </w:r>
      <w:r w:rsidR="00E60751">
        <w:t>X</w:t>
      </w:r>
      <w:r w:rsidR="00E60751">
        <w:rPr>
          <w:vertAlign w:val="subscript"/>
        </w:rPr>
        <w:t>2</w:t>
      </w:r>
      <w:r w:rsidR="00E60751">
        <w:t xml:space="preserve"> (g) + Y</w:t>
      </w:r>
      <w:r w:rsidR="00E60751">
        <w:rPr>
          <w:vertAlign w:val="subscript"/>
        </w:rPr>
        <w:t>2</w:t>
      </w:r>
      <w:r w:rsidR="00E60751">
        <w:t xml:space="preserve"> (g)</w:t>
      </w:r>
      <w:r w:rsidR="00E60751">
        <w:tab/>
        <w:t>K</w:t>
      </w:r>
      <w:r w:rsidR="00E60751">
        <w:rPr>
          <w:vertAlign w:val="subscript"/>
        </w:rPr>
        <w:t>p</w:t>
      </w:r>
      <w:r w:rsidR="00E60751">
        <w:t xml:space="preserve"> = 230</w:t>
      </w:r>
    </w:p>
    <w:p w14:paraId="6489137D" w14:textId="79BD7D72" w:rsidR="00333016" w:rsidRDefault="00333016" w:rsidP="00333016"/>
    <w:p w14:paraId="758272DA" w14:textId="0792CFD3" w:rsidR="00333016" w:rsidRPr="00E60751" w:rsidRDefault="00333016" w:rsidP="00333016"/>
    <w:p w14:paraId="213A381A" w14:textId="3F88E6DE" w:rsidR="005D1E4B" w:rsidRDefault="00333016" w:rsidP="00EA5F57">
      <w:pPr>
        <w:pStyle w:val="ListParagraph"/>
        <w:numPr>
          <w:ilvl w:val="0"/>
          <w:numId w:val="36"/>
        </w:numPr>
      </w:pPr>
      <w:r>
        <w:t xml:space="preserve">Determine the direction the reaction will proceed to establish </w:t>
      </w:r>
      <w:r w:rsidR="00E56708">
        <w:t>equilibrium given the initial conditions of each experiment.</w:t>
      </w:r>
    </w:p>
    <w:p w14:paraId="020DA9B8" w14:textId="5EC3D8FC" w:rsidR="005861CC" w:rsidRDefault="005861CC" w:rsidP="005861C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8"/>
        <w:gridCol w:w="1130"/>
        <w:gridCol w:w="2621"/>
        <w:gridCol w:w="2795"/>
        <w:gridCol w:w="2646"/>
      </w:tblGrid>
      <w:tr w:rsidR="00615864" w14:paraId="6CDFCC9A" w14:textId="2DB3B0DF" w:rsidTr="00615864">
        <w:trPr>
          <w:jc w:val="center"/>
        </w:trPr>
        <w:tc>
          <w:tcPr>
            <w:tcW w:w="1608" w:type="dxa"/>
            <w:tcBorders>
              <w:top w:val="single" w:sz="4" w:space="0" w:color="auto"/>
              <w:bottom w:val="single" w:sz="4" w:space="0" w:color="auto"/>
            </w:tcBorders>
            <w:shd w:val="clear" w:color="auto" w:fill="E7E6E6" w:themeFill="background2"/>
            <w:vAlign w:val="center"/>
          </w:tcPr>
          <w:p w14:paraId="2B38C287" w14:textId="77777777" w:rsidR="00615864" w:rsidRDefault="00615864" w:rsidP="00076C64">
            <w:pPr>
              <w:jc w:val="center"/>
            </w:pPr>
            <w:r>
              <w:t xml:space="preserve">Initial </w:t>
            </w:r>
          </w:p>
          <w:p w14:paraId="3F925BFD" w14:textId="040ABE72" w:rsidR="00615864" w:rsidRDefault="00615864" w:rsidP="00076C64">
            <w:pPr>
              <w:jc w:val="center"/>
            </w:pPr>
            <w:r>
              <w:t>Conditions (atm)</w:t>
            </w:r>
          </w:p>
        </w:tc>
        <w:tc>
          <w:tcPr>
            <w:tcW w:w="1130" w:type="dxa"/>
            <w:tcBorders>
              <w:top w:val="single" w:sz="4" w:space="0" w:color="auto"/>
              <w:bottom w:val="single" w:sz="4" w:space="0" w:color="auto"/>
            </w:tcBorders>
            <w:shd w:val="clear" w:color="auto" w:fill="E7E6E6" w:themeFill="background2"/>
            <w:vAlign w:val="center"/>
          </w:tcPr>
          <w:p w14:paraId="09F71936" w14:textId="3945D773" w:rsidR="00615864" w:rsidRDefault="00615864" w:rsidP="00076C64">
            <w:pPr>
              <w:jc w:val="center"/>
            </w:pPr>
            <w:r>
              <w:t>Value of Q</w:t>
            </w:r>
          </w:p>
        </w:tc>
        <w:tc>
          <w:tcPr>
            <w:tcW w:w="2621" w:type="dxa"/>
            <w:tcBorders>
              <w:top w:val="single" w:sz="4" w:space="0" w:color="auto"/>
              <w:bottom w:val="single" w:sz="4" w:space="0" w:color="auto"/>
            </w:tcBorders>
            <w:shd w:val="clear" w:color="auto" w:fill="E7E6E6" w:themeFill="background2"/>
            <w:vAlign w:val="center"/>
          </w:tcPr>
          <w:p w14:paraId="049E871A" w14:textId="77777777" w:rsidR="00B1483D" w:rsidRDefault="00615864" w:rsidP="00076C64">
            <w:pPr>
              <w:jc w:val="center"/>
            </w:pPr>
            <w:r>
              <w:t xml:space="preserve">Direction reaction </w:t>
            </w:r>
          </w:p>
          <w:p w14:paraId="1BCE66F8" w14:textId="77777777" w:rsidR="00B1483D" w:rsidRDefault="00615864" w:rsidP="00B1483D">
            <w:pPr>
              <w:jc w:val="center"/>
            </w:pPr>
            <w:r>
              <w:t xml:space="preserve">will proceed to </w:t>
            </w:r>
          </w:p>
          <w:p w14:paraId="6EF9FD3B" w14:textId="6749F87B" w:rsidR="00615864" w:rsidRDefault="00615864" w:rsidP="00B1483D">
            <w:pPr>
              <w:jc w:val="center"/>
            </w:pPr>
            <w:r>
              <w:t>establish equilibrium</w:t>
            </w:r>
          </w:p>
        </w:tc>
        <w:tc>
          <w:tcPr>
            <w:tcW w:w="2795" w:type="dxa"/>
            <w:tcBorders>
              <w:top w:val="single" w:sz="4" w:space="0" w:color="auto"/>
              <w:bottom w:val="single" w:sz="4" w:space="0" w:color="auto"/>
            </w:tcBorders>
            <w:shd w:val="clear" w:color="auto" w:fill="E7E6E6" w:themeFill="background2"/>
          </w:tcPr>
          <w:p w14:paraId="41EB89C9" w14:textId="77777777" w:rsidR="00B1483D" w:rsidRDefault="00615864" w:rsidP="00B1483D">
            <w:pPr>
              <w:jc w:val="center"/>
            </w:pPr>
            <w:r>
              <w:t xml:space="preserve">Will more reactants or products form in order to </w:t>
            </w:r>
          </w:p>
          <w:p w14:paraId="72BFA30C" w14:textId="57FDE29D" w:rsidR="00615864" w:rsidRDefault="00615864" w:rsidP="00B1483D">
            <w:pPr>
              <w:jc w:val="center"/>
            </w:pPr>
            <w:r>
              <w:t>reach equilibrium?</w:t>
            </w:r>
          </w:p>
        </w:tc>
        <w:tc>
          <w:tcPr>
            <w:tcW w:w="2646" w:type="dxa"/>
            <w:tcBorders>
              <w:top w:val="single" w:sz="4" w:space="0" w:color="auto"/>
              <w:bottom w:val="single" w:sz="4" w:space="0" w:color="auto"/>
            </w:tcBorders>
            <w:shd w:val="clear" w:color="auto" w:fill="E7E6E6" w:themeFill="background2"/>
          </w:tcPr>
          <w:p w14:paraId="61951FB8" w14:textId="272A5187" w:rsidR="00615864" w:rsidRDefault="00615864" w:rsidP="00076C64">
            <w:pPr>
              <w:jc w:val="center"/>
            </w:pPr>
            <w:r>
              <w:t>The forward reaction is greater than, less than, or equal to the reverse reaction?</w:t>
            </w:r>
          </w:p>
        </w:tc>
      </w:tr>
      <w:tr w:rsidR="00615864" w14:paraId="3ADADA97" w14:textId="74FF3AAD" w:rsidTr="00631814">
        <w:trPr>
          <w:trHeight w:val="340"/>
          <w:jc w:val="center"/>
        </w:trPr>
        <w:tc>
          <w:tcPr>
            <w:tcW w:w="1608" w:type="dxa"/>
            <w:tcBorders>
              <w:top w:val="single" w:sz="4" w:space="0" w:color="auto"/>
              <w:left w:val="single" w:sz="4" w:space="0" w:color="auto"/>
            </w:tcBorders>
            <w:vAlign w:val="center"/>
          </w:tcPr>
          <w:p w14:paraId="60B92C06" w14:textId="07C5350F" w:rsidR="00615864" w:rsidRDefault="00615864" w:rsidP="00DC3527">
            <w:r>
              <w:t>XY = 2.0</w:t>
            </w:r>
          </w:p>
        </w:tc>
        <w:tc>
          <w:tcPr>
            <w:tcW w:w="1130" w:type="dxa"/>
            <w:vMerge w:val="restart"/>
            <w:tcBorders>
              <w:top w:val="single" w:sz="4" w:space="0" w:color="auto"/>
            </w:tcBorders>
          </w:tcPr>
          <w:p w14:paraId="098FC7D0" w14:textId="0663EF49" w:rsidR="00615864" w:rsidRDefault="00615864" w:rsidP="006D5B68"/>
        </w:tc>
        <w:tc>
          <w:tcPr>
            <w:tcW w:w="2621" w:type="dxa"/>
            <w:vMerge w:val="restart"/>
            <w:tcBorders>
              <w:top w:val="single" w:sz="4" w:space="0" w:color="auto"/>
              <w:right w:val="single" w:sz="4" w:space="0" w:color="auto"/>
            </w:tcBorders>
          </w:tcPr>
          <w:p w14:paraId="6C44B6F0" w14:textId="77777777" w:rsidR="00615864" w:rsidRDefault="00615864" w:rsidP="006D5B68"/>
        </w:tc>
        <w:tc>
          <w:tcPr>
            <w:tcW w:w="2795" w:type="dxa"/>
            <w:vMerge w:val="restart"/>
            <w:tcBorders>
              <w:top w:val="single" w:sz="4" w:space="0" w:color="auto"/>
              <w:right w:val="single" w:sz="4" w:space="0" w:color="auto"/>
            </w:tcBorders>
          </w:tcPr>
          <w:p w14:paraId="75BD30D0" w14:textId="77777777" w:rsidR="00615864" w:rsidRDefault="00615864" w:rsidP="006D5B68"/>
        </w:tc>
        <w:tc>
          <w:tcPr>
            <w:tcW w:w="2646" w:type="dxa"/>
            <w:tcBorders>
              <w:top w:val="single" w:sz="4" w:space="0" w:color="auto"/>
              <w:right w:val="single" w:sz="4" w:space="0" w:color="auto"/>
            </w:tcBorders>
            <w:vAlign w:val="center"/>
          </w:tcPr>
          <w:p w14:paraId="7E7AEC9D" w14:textId="68DABA7D" w:rsidR="00615864" w:rsidRDefault="00631814" w:rsidP="00631814">
            <w:pPr>
              <w:jc w:val="center"/>
            </w:pPr>
            <w:r>
              <w:t>greater than</w:t>
            </w:r>
          </w:p>
        </w:tc>
      </w:tr>
      <w:tr w:rsidR="00615864" w14:paraId="2955A131" w14:textId="7C8196BB" w:rsidTr="00631814">
        <w:trPr>
          <w:trHeight w:val="340"/>
          <w:jc w:val="center"/>
        </w:trPr>
        <w:tc>
          <w:tcPr>
            <w:tcW w:w="1608" w:type="dxa"/>
            <w:tcBorders>
              <w:left w:val="single" w:sz="4" w:space="0" w:color="auto"/>
            </w:tcBorders>
            <w:vAlign w:val="center"/>
          </w:tcPr>
          <w:p w14:paraId="7900A8B8" w14:textId="33912384" w:rsidR="00615864" w:rsidRPr="006D5B68" w:rsidRDefault="00615864" w:rsidP="00DC3527">
            <w:r>
              <w:t>X</w:t>
            </w:r>
            <w:r>
              <w:rPr>
                <w:vertAlign w:val="subscript"/>
              </w:rPr>
              <w:t>2</w:t>
            </w:r>
            <w:r>
              <w:t xml:space="preserve"> = 0.0</w:t>
            </w:r>
          </w:p>
        </w:tc>
        <w:tc>
          <w:tcPr>
            <w:tcW w:w="1130" w:type="dxa"/>
            <w:vMerge/>
          </w:tcPr>
          <w:p w14:paraId="2B89A7DD" w14:textId="42DF66D0" w:rsidR="00615864" w:rsidRDefault="00615864" w:rsidP="006D5B68"/>
        </w:tc>
        <w:tc>
          <w:tcPr>
            <w:tcW w:w="2621" w:type="dxa"/>
            <w:vMerge/>
            <w:tcBorders>
              <w:right w:val="single" w:sz="4" w:space="0" w:color="auto"/>
            </w:tcBorders>
          </w:tcPr>
          <w:p w14:paraId="529A9B9F" w14:textId="77777777" w:rsidR="00615864" w:rsidRDefault="00615864" w:rsidP="006D5B68"/>
        </w:tc>
        <w:tc>
          <w:tcPr>
            <w:tcW w:w="2795" w:type="dxa"/>
            <w:vMerge/>
            <w:tcBorders>
              <w:right w:val="single" w:sz="4" w:space="0" w:color="auto"/>
            </w:tcBorders>
          </w:tcPr>
          <w:p w14:paraId="0D09A4E0" w14:textId="77777777" w:rsidR="00615864" w:rsidRDefault="00615864" w:rsidP="006D5B68"/>
        </w:tc>
        <w:tc>
          <w:tcPr>
            <w:tcW w:w="2646" w:type="dxa"/>
            <w:tcBorders>
              <w:right w:val="single" w:sz="4" w:space="0" w:color="auto"/>
            </w:tcBorders>
            <w:vAlign w:val="center"/>
          </w:tcPr>
          <w:p w14:paraId="128088A2" w14:textId="031E1D24" w:rsidR="00615864" w:rsidRDefault="00631814" w:rsidP="00631814">
            <w:pPr>
              <w:jc w:val="center"/>
            </w:pPr>
            <w:r>
              <w:t>less than</w:t>
            </w:r>
          </w:p>
        </w:tc>
      </w:tr>
      <w:tr w:rsidR="00615864" w14:paraId="3A07F034" w14:textId="5AED5E57" w:rsidTr="00631814">
        <w:trPr>
          <w:trHeight w:val="340"/>
          <w:jc w:val="center"/>
        </w:trPr>
        <w:tc>
          <w:tcPr>
            <w:tcW w:w="1608" w:type="dxa"/>
            <w:tcBorders>
              <w:left w:val="single" w:sz="4" w:space="0" w:color="auto"/>
              <w:bottom w:val="single" w:sz="4" w:space="0" w:color="auto"/>
            </w:tcBorders>
            <w:vAlign w:val="center"/>
          </w:tcPr>
          <w:p w14:paraId="5515A280" w14:textId="620C5917" w:rsidR="00615864" w:rsidRPr="006D5B68" w:rsidRDefault="00615864" w:rsidP="00DC3527">
            <w:r>
              <w:t>Y</w:t>
            </w:r>
            <w:r>
              <w:rPr>
                <w:vertAlign w:val="subscript"/>
              </w:rPr>
              <w:t>2</w:t>
            </w:r>
            <w:r>
              <w:t xml:space="preserve"> = 0.0</w:t>
            </w:r>
          </w:p>
        </w:tc>
        <w:tc>
          <w:tcPr>
            <w:tcW w:w="1130" w:type="dxa"/>
            <w:vMerge/>
            <w:tcBorders>
              <w:bottom w:val="single" w:sz="4" w:space="0" w:color="auto"/>
            </w:tcBorders>
          </w:tcPr>
          <w:p w14:paraId="2EAAD611" w14:textId="0F78023F" w:rsidR="00615864" w:rsidRDefault="00615864" w:rsidP="006D5B68"/>
        </w:tc>
        <w:tc>
          <w:tcPr>
            <w:tcW w:w="2621" w:type="dxa"/>
            <w:vMerge/>
            <w:tcBorders>
              <w:bottom w:val="single" w:sz="4" w:space="0" w:color="auto"/>
              <w:right w:val="single" w:sz="4" w:space="0" w:color="auto"/>
            </w:tcBorders>
          </w:tcPr>
          <w:p w14:paraId="15E6FDE4" w14:textId="77777777" w:rsidR="00615864" w:rsidRDefault="00615864" w:rsidP="006D5B68"/>
        </w:tc>
        <w:tc>
          <w:tcPr>
            <w:tcW w:w="2795" w:type="dxa"/>
            <w:vMerge/>
            <w:tcBorders>
              <w:bottom w:val="single" w:sz="4" w:space="0" w:color="auto"/>
              <w:right w:val="single" w:sz="4" w:space="0" w:color="auto"/>
            </w:tcBorders>
          </w:tcPr>
          <w:p w14:paraId="638DBD5E" w14:textId="77777777" w:rsidR="00615864" w:rsidRDefault="00615864" w:rsidP="006D5B68"/>
        </w:tc>
        <w:tc>
          <w:tcPr>
            <w:tcW w:w="2646" w:type="dxa"/>
            <w:tcBorders>
              <w:bottom w:val="single" w:sz="4" w:space="0" w:color="auto"/>
              <w:right w:val="single" w:sz="4" w:space="0" w:color="auto"/>
            </w:tcBorders>
            <w:vAlign w:val="center"/>
          </w:tcPr>
          <w:p w14:paraId="5F490E9D" w14:textId="5F4E2FC9" w:rsidR="00615864" w:rsidRDefault="00631814" w:rsidP="00631814">
            <w:pPr>
              <w:jc w:val="center"/>
            </w:pPr>
            <w:r>
              <w:t>equal to</w:t>
            </w:r>
          </w:p>
        </w:tc>
      </w:tr>
      <w:tr w:rsidR="00631814" w14:paraId="56A1D636" w14:textId="468318D1" w:rsidTr="00631814">
        <w:trPr>
          <w:trHeight w:val="340"/>
          <w:jc w:val="center"/>
        </w:trPr>
        <w:tc>
          <w:tcPr>
            <w:tcW w:w="1608" w:type="dxa"/>
            <w:tcBorders>
              <w:top w:val="single" w:sz="4" w:space="0" w:color="auto"/>
              <w:left w:val="single" w:sz="4" w:space="0" w:color="auto"/>
            </w:tcBorders>
            <w:vAlign w:val="center"/>
          </w:tcPr>
          <w:p w14:paraId="60C22FDE" w14:textId="715095A7" w:rsidR="00631814" w:rsidRDefault="00631814" w:rsidP="00631814">
            <w:r>
              <w:t>XY = 0.010</w:t>
            </w:r>
          </w:p>
        </w:tc>
        <w:tc>
          <w:tcPr>
            <w:tcW w:w="1130" w:type="dxa"/>
            <w:vMerge w:val="restart"/>
            <w:tcBorders>
              <w:top w:val="single" w:sz="4" w:space="0" w:color="auto"/>
            </w:tcBorders>
          </w:tcPr>
          <w:p w14:paraId="14B33E61" w14:textId="77777777" w:rsidR="00631814" w:rsidRDefault="00631814" w:rsidP="00631814"/>
        </w:tc>
        <w:tc>
          <w:tcPr>
            <w:tcW w:w="2621" w:type="dxa"/>
            <w:vMerge w:val="restart"/>
            <w:tcBorders>
              <w:top w:val="single" w:sz="4" w:space="0" w:color="auto"/>
              <w:right w:val="single" w:sz="4" w:space="0" w:color="auto"/>
            </w:tcBorders>
          </w:tcPr>
          <w:p w14:paraId="3B6CC3D7" w14:textId="77777777" w:rsidR="00631814" w:rsidRDefault="00631814" w:rsidP="00631814"/>
        </w:tc>
        <w:tc>
          <w:tcPr>
            <w:tcW w:w="2795" w:type="dxa"/>
            <w:vMerge w:val="restart"/>
            <w:tcBorders>
              <w:top w:val="single" w:sz="4" w:space="0" w:color="auto"/>
              <w:right w:val="single" w:sz="4" w:space="0" w:color="auto"/>
            </w:tcBorders>
          </w:tcPr>
          <w:p w14:paraId="4ABF3410" w14:textId="77777777" w:rsidR="00631814" w:rsidRDefault="00631814" w:rsidP="00631814"/>
        </w:tc>
        <w:tc>
          <w:tcPr>
            <w:tcW w:w="2646" w:type="dxa"/>
            <w:tcBorders>
              <w:top w:val="single" w:sz="4" w:space="0" w:color="auto"/>
              <w:right w:val="single" w:sz="4" w:space="0" w:color="auto"/>
            </w:tcBorders>
            <w:vAlign w:val="center"/>
          </w:tcPr>
          <w:p w14:paraId="2E5BEF3B" w14:textId="22A76201" w:rsidR="00631814" w:rsidRDefault="00631814" w:rsidP="00631814">
            <w:pPr>
              <w:jc w:val="center"/>
            </w:pPr>
            <w:r>
              <w:t>greater than</w:t>
            </w:r>
          </w:p>
        </w:tc>
      </w:tr>
      <w:tr w:rsidR="00631814" w14:paraId="59CC187B" w14:textId="6B11BD73" w:rsidTr="00631814">
        <w:trPr>
          <w:trHeight w:val="340"/>
          <w:jc w:val="center"/>
        </w:trPr>
        <w:tc>
          <w:tcPr>
            <w:tcW w:w="1608" w:type="dxa"/>
            <w:tcBorders>
              <w:left w:val="single" w:sz="4" w:space="0" w:color="auto"/>
            </w:tcBorders>
            <w:vAlign w:val="center"/>
          </w:tcPr>
          <w:p w14:paraId="4D6A8805" w14:textId="3B8A23F9" w:rsidR="00631814" w:rsidRPr="006D5B68" w:rsidRDefault="00631814" w:rsidP="00631814">
            <w:r>
              <w:t>X</w:t>
            </w:r>
            <w:r>
              <w:rPr>
                <w:vertAlign w:val="subscript"/>
              </w:rPr>
              <w:t>2</w:t>
            </w:r>
            <w:r>
              <w:t xml:space="preserve"> = 0.20</w:t>
            </w:r>
          </w:p>
        </w:tc>
        <w:tc>
          <w:tcPr>
            <w:tcW w:w="1130" w:type="dxa"/>
            <w:vMerge/>
          </w:tcPr>
          <w:p w14:paraId="0AF0FE70" w14:textId="77777777" w:rsidR="00631814" w:rsidRDefault="00631814" w:rsidP="00631814"/>
        </w:tc>
        <w:tc>
          <w:tcPr>
            <w:tcW w:w="2621" w:type="dxa"/>
            <w:vMerge/>
            <w:tcBorders>
              <w:right w:val="single" w:sz="4" w:space="0" w:color="auto"/>
            </w:tcBorders>
          </w:tcPr>
          <w:p w14:paraId="5A5DC143" w14:textId="77777777" w:rsidR="00631814" w:rsidRDefault="00631814" w:rsidP="00631814"/>
        </w:tc>
        <w:tc>
          <w:tcPr>
            <w:tcW w:w="2795" w:type="dxa"/>
            <w:vMerge/>
            <w:tcBorders>
              <w:right w:val="single" w:sz="4" w:space="0" w:color="auto"/>
            </w:tcBorders>
          </w:tcPr>
          <w:p w14:paraId="72B4BC8D" w14:textId="77777777" w:rsidR="00631814" w:rsidRDefault="00631814" w:rsidP="00631814"/>
        </w:tc>
        <w:tc>
          <w:tcPr>
            <w:tcW w:w="2646" w:type="dxa"/>
            <w:tcBorders>
              <w:right w:val="single" w:sz="4" w:space="0" w:color="auto"/>
            </w:tcBorders>
            <w:vAlign w:val="center"/>
          </w:tcPr>
          <w:p w14:paraId="229DD52C" w14:textId="0A6778B7" w:rsidR="00631814" w:rsidRDefault="00631814" w:rsidP="00631814">
            <w:pPr>
              <w:jc w:val="center"/>
            </w:pPr>
            <w:r>
              <w:t>less than</w:t>
            </w:r>
          </w:p>
        </w:tc>
      </w:tr>
      <w:tr w:rsidR="00631814" w14:paraId="51148B44" w14:textId="2521B1B9" w:rsidTr="00631814">
        <w:trPr>
          <w:trHeight w:val="340"/>
          <w:jc w:val="center"/>
        </w:trPr>
        <w:tc>
          <w:tcPr>
            <w:tcW w:w="1608" w:type="dxa"/>
            <w:tcBorders>
              <w:left w:val="single" w:sz="4" w:space="0" w:color="auto"/>
              <w:bottom w:val="single" w:sz="4" w:space="0" w:color="auto"/>
            </w:tcBorders>
            <w:vAlign w:val="center"/>
          </w:tcPr>
          <w:p w14:paraId="1E806B03" w14:textId="3D92EE7C" w:rsidR="00631814" w:rsidRPr="006D5B68" w:rsidRDefault="00631814" w:rsidP="00631814">
            <w:r>
              <w:t>Y</w:t>
            </w:r>
            <w:r>
              <w:rPr>
                <w:vertAlign w:val="subscript"/>
              </w:rPr>
              <w:t>2</w:t>
            </w:r>
            <w:r>
              <w:t xml:space="preserve"> = 2.0</w:t>
            </w:r>
          </w:p>
        </w:tc>
        <w:tc>
          <w:tcPr>
            <w:tcW w:w="1130" w:type="dxa"/>
            <w:vMerge/>
            <w:tcBorders>
              <w:bottom w:val="single" w:sz="4" w:space="0" w:color="auto"/>
            </w:tcBorders>
          </w:tcPr>
          <w:p w14:paraId="3F961C7E" w14:textId="77777777" w:rsidR="00631814" w:rsidRDefault="00631814" w:rsidP="00631814"/>
        </w:tc>
        <w:tc>
          <w:tcPr>
            <w:tcW w:w="2621" w:type="dxa"/>
            <w:vMerge/>
            <w:tcBorders>
              <w:bottom w:val="single" w:sz="4" w:space="0" w:color="auto"/>
              <w:right w:val="single" w:sz="4" w:space="0" w:color="auto"/>
            </w:tcBorders>
          </w:tcPr>
          <w:p w14:paraId="7CCFF5C5" w14:textId="77777777" w:rsidR="00631814" w:rsidRDefault="00631814" w:rsidP="00631814"/>
        </w:tc>
        <w:tc>
          <w:tcPr>
            <w:tcW w:w="2795" w:type="dxa"/>
            <w:vMerge/>
            <w:tcBorders>
              <w:bottom w:val="single" w:sz="4" w:space="0" w:color="auto"/>
              <w:right w:val="single" w:sz="4" w:space="0" w:color="auto"/>
            </w:tcBorders>
          </w:tcPr>
          <w:p w14:paraId="46D5A0BB" w14:textId="77777777" w:rsidR="00631814" w:rsidRDefault="00631814" w:rsidP="00631814"/>
        </w:tc>
        <w:tc>
          <w:tcPr>
            <w:tcW w:w="2646" w:type="dxa"/>
            <w:tcBorders>
              <w:bottom w:val="single" w:sz="4" w:space="0" w:color="auto"/>
              <w:right w:val="single" w:sz="4" w:space="0" w:color="auto"/>
            </w:tcBorders>
            <w:vAlign w:val="center"/>
          </w:tcPr>
          <w:p w14:paraId="18ABB9D6" w14:textId="3E8EA85F" w:rsidR="00631814" w:rsidRDefault="00631814" w:rsidP="00631814">
            <w:pPr>
              <w:jc w:val="center"/>
            </w:pPr>
            <w:r>
              <w:t>equal to</w:t>
            </w:r>
          </w:p>
        </w:tc>
      </w:tr>
      <w:tr w:rsidR="00631814" w14:paraId="4BF7C5D1" w14:textId="406E346D" w:rsidTr="00631814">
        <w:trPr>
          <w:trHeight w:val="340"/>
          <w:jc w:val="center"/>
        </w:trPr>
        <w:tc>
          <w:tcPr>
            <w:tcW w:w="1608" w:type="dxa"/>
            <w:tcBorders>
              <w:top w:val="single" w:sz="4" w:space="0" w:color="auto"/>
              <w:left w:val="single" w:sz="4" w:space="0" w:color="auto"/>
            </w:tcBorders>
            <w:vAlign w:val="center"/>
          </w:tcPr>
          <w:p w14:paraId="794A036F" w14:textId="45AA8D8F" w:rsidR="00631814" w:rsidRDefault="00631814" w:rsidP="00631814">
            <w:r>
              <w:t>XY = 0.0</w:t>
            </w:r>
          </w:p>
        </w:tc>
        <w:tc>
          <w:tcPr>
            <w:tcW w:w="1130" w:type="dxa"/>
            <w:vMerge w:val="restart"/>
            <w:tcBorders>
              <w:top w:val="single" w:sz="4" w:space="0" w:color="auto"/>
            </w:tcBorders>
          </w:tcPr>
          <w:p w14:paraId="2772ADEA" w14:textId="77777777" w:rsidR="00631814" w:rsidRDefault="00631814" w:rsidP="00631814"/>
        </w:tc>
        <w:tc>
          <w:tcPr>
            <w:tcW w:w="2621" w:type="dxa"/>
            <w:vMerge w:val="restart"/>
            <w:tcBorders>
              <w:top w:val="single" w:sz="4" w:space="0" w:color="auto"/>
              <w:right w:val="single" w:sz="4" w:space="0" w:color="auto"/>
            </w:tcBorders>
          </w:tcPr>
          <w:p w14:paraId="7586B5C2" w14:textId="77777777" w:rsidR="00631814" w:rsidRDefault="00631814" w:rsidP="00631814"/>
        </w:tc>
        <w:tc>
          <w:tcPr>
            <w:tcW w:w="2795" w:type="dxa"/>
            <w:vMerge w:val="restart"/>
            <w:tcBorders>
              <w:top w:val="single" w:sz="4" w:space="0" w:color="auto"/>
              <w:right w:val="single" w:sz="4" w:space="0" w:color="auto"/>
            </w:tcBorders>
          </w:tcPr>
          <w:p w14:paraId="4AE542BE" w14:textId="77777777" w:rsidR="00631814" w:rsidRDefault="00631814" w:rsidP="00631814"/>
        </w:tc>
        <w:tc>
          <w:tcPr>
            <w:tcW w:w="2646" w:type="dxa"/>
            <w:tcBorders>
              <w:top w:val="single" w:sz="4" w:space="0" w:color="auto"/>
              <w:right w:val="single" w:sz="4" w:space="0" w:color="auto"/>
            </w:tcBorders>
            <w:vAlign w:val="center"/>
          </w:tcPr>
          <w:p w14:paraId="5EDDFE4E" w14:textId="01DE1E94" w:rsidR="00631814" w:rsidRDefault="00631814" w:rsidP="00631814">
            <w:pPr>
              <w:jc w:val="center"/>
            </w:pPr>
            <w:r>
              <w:t>greater than</w:t>
            </w:r>
          </w:p>
        </w:tc>
      </w:tr>
      <w:tr w:rsidR="00631814" w14:paraId="09AE74F5" w14:textId="52F2C39B" w:rsidTr="00631814">
        <w:trPr>
          <w:trHeight w:val="340"/>
          <w:jc w:val="center"/>
        </w:trPr>
        <w:tc>
          <w:tcPr>
            <w:tcW w:w="1608" w:type="dxa"/>
            <w:tcBorders>
              <w:left w:val="single" w:sz="4" w:space="0" w:color="auto"/>
            </w:tcBorders>
            <w:vAlign w:val="center"/>
          </w:tcPr>
          <w:p w14:paraId="34F5DEA3" w14:textId="19A9DDD3" w:rsidR="00631814" w:rsidRDefault="00631814" w:rsidP="00631814">
            <w:r>
              <w:t>X</w:t>
            </w:r>
            <w:r>
              <w:rPr>
                <w:vertAlign w:val="subscript"/>
              </w:rPr>
              <w:t>2</w:t>
            </w:r>
            <w:r>
              <w:t xml:space="preserve"> = 5.0</w:t>
            </w:r>
          </w:p>
        </w:tc>
        <w:tc>
          <w:tcPr>
            <w:tcW w:w="1130" w:type="dxa"/>
            <w:vMerge/>
          </w:tcPr>
          <w:p w14:paraId="576ADDEB" w14:textId="77777777" w:rsidR="00631814" w:rsidRDefault="00631814" w:rsidP="00631814"/>
        </w:tc>
        <w:tc>
          <w:tcPr>
            <w:tcW w:w="2621" w:type="dxa"/>
            <w:vMerge/>
            <w:tcBorders>
              <w:right w:val="single" w:sz="4" w:space="0" w:color="auto"/>
            </w:tcBorders>
          </w:tcPr>
          <w:p w14:paraId="39D05DE2" w14:textId="77777777" w:rsidR="00631814" w:rsidRDefault="00631814" w:rsidP="00631814"/>
        </w:tc>
        <w:tc>
          <w:tcPr>
            <w:tcW w:w="2795" w:type="dxa"/>
            <w:vMerge/>
            <w:tcBorders>
              <w:right w:val="single" w:sz="4" w:space="0" w:color="auto"/>
            </w:tcBorders>
          </w:tcPr>
          <w:p w14:paraId="67883AA5" w14:textId="77777777" w:rsidR="00631814" w:rsidRDefault="00631814" w:rsidP="00631814"/>
        </w:tc>
        <w:tc>
          <w:tcPr>
            <w:tcW w:w="2646" w:type="dxa"/>
            <w:tcBorders>
              <w:right w:val="single" w:sz="4" w:space="0" w:color="auto"/>
            </w:tcBorders>
            <w:vAlign w:val="center"/>
          </w:tcPr>
          <w:p w14:paraId="4646FF3A" w14:textId="4147D3FB" w:rsidR="00631814" w:rsidRDefault="00631814" w:rsidP="00631814">
            <w:pPr>
              <w:jc w:val="center"/>
            </w:pPr>
            <w:r>
              <w:t>less than</w:t>
            </w:r>
          </w:p>
        </w:tc>
      </w:tr>
      <w:tr w:rsidR="00631814" w14:paraId="26BF0C7B" w14:textId="297B79AF" w:rsidTr="00631814">
        <w:trPr>
          <w:trHeight w:val="340"/>
          <w:jc w:val="center"/>
        </w:trPr>
        <w:tc>
          <w:tcPr>
            <w:tcW w:w="1608" w:type="dxa"/>
            <w:tcBorders>
              <w:left w:val="single" w:sz="4" w:space="0" w:color="auto"/>
              <w:bottom w:val="single" w:sz="4" w:space="0" w:color="auto"/>
            </w:tcBorders>
            <w:vAlign w:val="center"/>
          </w:tcPr>
          <w:p w14:paraId="47C5EF6A" w14:textId="01D8FBE7" w:rsidR="00631814" w:rsidRDefault="00631814" w:rsidP="00631814">
            <w:r>
              <w:t>Y</w:t>
            </w:r>
            <w:r>
              <w:rPr>
                <w:vertAlign w:val="subscript"/>
              </w:rPr>
              <w:t>2</w:t>
            </w:r>
            <w:r>
              <w:t xml:space="preserve"> = 5.0</w:t>
            </w:r>
          </w:p>
        </w:tc>
        <w:tc>
          <w:tcPr>
            <w:tcW w:w="1130" w:type="dxa"/>
            <w:vMerge/>
            <w:tcBorders>
              <w:bottom w:val="single" w:sz="4" w:space="0" w:color="auto"/>
            </w:tcBorders>
          </w:tcPr>
          <w:p w14:paraId="0F7E7F17" w14:textId="77777777" w:rsidR="00631814" w:rsidRDefault="00631814" w:rsidP="00631814"/>
        </w:tc>
        <w:tc>
          <w:tcPr>
            <w:tcW w:w="2621" w:type="dxa"/>
            <w:vMerge/>
            <w:tcBorders>
              <w:bottom w:val="single" w:sz="4" w:space="0" w:color="auto"/>
              <w:right w:val="single" w:sz="4" w:space="0" w:color="auto"/>
            </w:tcBorders>
          </w:tcPr>
          <w:p w14:paraId="02DE5712" w14:textId="77777777" w:rsidR="00631814" w:rsidRDefault="00631814" w:rsidP="00631814"/>
        </w:tc>
        <w:tc>
          <w:tcPr>
            <w:tcW w:w="2795" w:type="dxa"/>
            <w:vMerge/>
            <w:tcBorders>
              <w:bottom w:val="single" w:sz="4" w:space="0" w:color="auto"/>
              <w:right w:val="single" w:sz="4" w:space="0" w:color="auto"/>
            </w:tcBorders>
          </w:tcPr>
          <w:p w14:paraId="24F992B8" w14:textId="77777777" w:rsidR="00631814" w:rsidRDefault="00631814" w:rsidP="00631814"/>
        </w:tc>
        <w:tc>
          <w:tcPr>
            <w:tcW w:w="2646" w:type="dxa"/>
            <w:tcBorders>
              <w:bottom w:val="single" w:sz="4" w:space="0" w:color="auto"/>
              <w:right w:val="single" w:sz="4" w:space="0" w:color="auto"/>
            </w:tcBorders>
            <w:vAlign w:val="center"/>
          </w:tcPr>
          <w:p w14:paraId="00F8099E" w14:textId="7B9C1135" w:rsidR="00631814" w:rsidRDefault="00631814" w:rsidP="00631814">
            <w:pPr>
              <w:jc w:val="center"/>
            </w:pPr>
            <w:r>
              <w:t>equal to</w:t>
            </w:r>
          </w:p>
        </w:tc>
      </w:tr>
      <w:tr w:rsidR="00631814" w14:paraId="55859673" w14:textId="728AAF62" w:rsidTr="00631814">
        <w:trPr>
          <w:trHeight w:val="340"/>
          <w:jc w:val="center"/>
        </w:trPr>
        <w:tc>
          <w:tcPr>
            <w:tcW w:w="1608" w:type="dxa"/>
            <w:tcBorders>
              <w:top w:val="single" w:sz="4" w:space="0" w:color="auto"/>
              <w:left w:val="single" w:sz="4" w:space="0" w:color="auto"/>
            </w:tcBorders>
            <w:vAlign w:val="center"/>
          </w:tcPr>
          <w:p w14:paraId="650C2654" w14:textId="78F6E416" w:rsidR="00631814" w:rsidRDefault="00631814" w:rsidP="00631814">
            <w:r>
              <w:t>XY = 12.0</w:t>
            </w:r>
          </w:p>
        </w:tc>
        <w:tc>
          <w:tcPr>
            <w:tcW w:w="1130" w:type="dxa"/>
            <w:vMerge w:val="restart"/>
            <w:tcBorders>
              <w:top w:val="single" w:sz="4" w:space="0" w:color="auto"/>
            </w:tcBorders>
          </w:tcPr>
          <w:p w14:paraId="1E275FDA" w14:textId="77777777" w:rsidR="00631814" w:rsidRDefault="00631814" w:rsidP="00631814"/>
        </w:tc>
        <w:tc>
          <w:tcPr>
            <w:tcW w:w="2621" w:type="dxa"/>
            <w:vMerge w:val="restart"/>
            <w:tcBorders>
              <w:top w:val="single" w:sz="4" w:space="0" w:color="auto"/>
              <w:right w:val="single" w:sz="4" w:space="0" w:color="auto"/>
            </w:tcBorders>
          </w:tcPr>
          <w:p w14:paraId="6794E0EB" w14:textId="77777777" w:rsidR="00631814" w:rsidRDefault="00631814" w:rsidP="00631814"/>
        </w:tc>
        <w:tc>
          <w:tcPr>
            <w:tcW w:w="2795" w:type="dxa"/>
            <w:vMerge w:val="restart"/>
            <w:tcBorders>
              <w:top w:val="single" w:sz="4" w:space="0" w:color="auto"/>
              <w:right w:val="single" w:sz="4" w:space="0" w:color="auto"/>
            </w:tcBorders>
          </w:tcPr>
          <w:p w14:paraId="0CC234CD" w14:textId="77777777" w:rsidR="00631814" w:rsidRDefault="00631814" w:rsidP="00631814"/>
        </w:tc>
        <w:tc>
          <w:tcPr>
            <w:tcW w:w="2646" w:type="dxa"/>
            <w:tcBorders>
              <w:top w:val="single" w:sz="4" w:space="0" w:color="auto"/>
              <w:right w:val="single" w:sz="4" w:space="0" w:color="auto"/>
            </w:tcBorders>
            <w:vAlign w:val="center"/>
          </w:tcPr>
          <w:p w14:paraId="4D773C5C" w14:textId="2D4D2AF9" w:rsidR="00631814" w:rsidRDefault="00631814" w:rsidP="00631814">
            <w:pPr>
              <w:jc w:val="center"/>
            </w:pPr>
            <w:r>
              <w:t>greater than</w:t>
            </w:r>
          </w:p>
        </w:tc>
      </w:tr>
      <w:tr w:rsidR="00631814" w14:paraId="423C2AE4" w14:textId="101FF214" w:rsidTr="00631814">
        <w:trPr>
          <w:trHeight w:val="340"/>
          <w:jc w:val="center"/>
        </w:trPr>
        <w:tc>
          <w:tcPr>
            <w:tcW w:w="1608" w:type="dxa"/>
            <w:tcBorders>
              <w:left w:val="single" w:sz="4" w:space="0" w:color="auto"/>
            </w:tcBorders>
            <w:vAlign w:val="center"/>
          </w:tcPr>
          <w:p w14:paraId="52D49FAD" w14:textId="1F164FB7" w:rsidR="00631814" w:rsidRDefault="00631814" w:rsidP="00631814">
            <w:r>
              <w:t>X</w:t>
            </w:r>
            <w:r>
              <w:rPr>
                <w:vertAlign w:val="subscript"/>
              </w:rPr>
              <w:t>2</w:t>
            </w:r>
            <w:r>
              <w:t xml:space="preserve"> = 0.05</w:t>
            </w:r>
          </w:p>
        </w:tc>
        <w:tc>
          <w:tcPr>
            <w:tcW w:w="1130" w:type="dxa"/>
            <w:vMerge/>
          </w:tcPr>
          <w:p w14:paraId="41FE8CA6" w14:textId="77777777" w:rsidR="00631814" w:rsidRDefault="00631814" w:rsidP="00631814"/>
        </w:tc>
        <w:tc>
          <w:tcPr>
            <w:tcW w:w="2621" w:type="dxa"/>
            <w:vMerge/>
            <w:tcBorders>
              <w:right w:val="single" w:sz="4" w:space="0" w:color="auto"/>
            </w:tcBorders>
          </w:tcPr>
          <w:p w14:paraId="5D668D00" w14:textId="77777777" w:rsidR="00631814" w:rsidRDefault="00631814" w:rsidP="00631814"/>
        </w:tc>
        <w:tc>
          <w:tcPr>
            <w:tcW w:w="2795" w:type="dxa"/>
            <w:vMerge/>
            <w:tcBorders>
              <w:right w:val="single" w:sz="4" w:space="0" w:color="auto"/>
            </w:tcBorders>
          </w:tcPr>
          <w:p w14:paraId="0D89E0EB" w14:textId="77777777" w:rsidR="00631814" w:rsidRDefault="00631814" w:rsidP="00631814"/>
        </w:tc>
        <w:tc>
          <w:tcPr>
            <w:tcW w:w="2646" w:type="dxa"/>
            <w:tcBorders>
              <w:right w:val="single" w:sz="4" w:space="0" w:color="auto"/>
            </w:tcBorders>
            <w:vAlign w:val="center"/>
          </w:tcPr>
          <w:p w14:paraId="3496B159" w14:textId="04764ABB" w:rsidR="00631814" w:rsidRDefault="00631814" w:rsidP="00631814">
            <w:pPr>
              <w:jc w:val="center"/>
            </w:pPr>
            <w:r>
              <w:t>less than</w:t>
            </w:r>
          </w:p>
        </w:tc>
      </w:tr>
      <w:tr w:rsidR="00631814" w14:paraId="4BD5E682" w14:textId="2B26E313" w:rsidTr="00631814">
        <w:trPr>
          <w:trHeight w:val="340"/>
          <w:jc w:val="center"/>
        </w:trPr>
        <w:tc>
          <w:tcPr>
            <w:tcW w:w="1608" w:type="dxa"/>
            <w:tcBorders>
              <w:left w:val="single" w:sz="4" w:space="0" w:color="auto"/>
              <w:bottom w:val="single" w:sz="4" w:space="0" w:color="auto"/>
            </w:tcBorders>
            <w:vAlign w:val="center"/>
          </w:tcPr>
          <w:p w14:paraId="1D023EAD" w14:textId="1DBCFF33" w:rsidR="00631814" w:rsidRDefault="00631814" w:rsidP="00631814">
            <w:r>
              <w:t>Y</w:t>
            </w:r>
            <w:r>
              <w:rPr>
                <w:vertAlign w:val="subscript"/>
              </w:rPr>
              <w:t>2</w:t>
            </w:r>
            <w:r>
              <w:t xml:space="preserve"> = 0.05</w:t>
            </w:r>
          </w:p>
        </w:tc>
        <w:tc>
          <w:tcPr>
            <w:tcW w:w="1130" w:type="dxa"/>
            <w:vMerge/>
            <w:tcBorders>
              <w:bottom w:val="single" w:sz="4" w:space="0" w:color="auto"/>
            </w:tcBorders>
          </w:tcPr>
          <w:p w14:paraId="7A2B2F03" w14:textId="77777777" w:rsidR="00631814" w:rsidRDefault="00631814" w:rsidP="00631814"/>
        </w:tc>
        <w:tc>
          <w:tcPr>
            <w:tcW w:w="2621" w:type="dxa"/>
            <w:vMerge/>
            <w:tcBorders>
              <w:bottom w:val="single" w:sz="4" w:space="0" w:color="auto"/>
              <w:right w:val="single" w:sz="4" w:space="0" w:color="auto"/>
            </w:tcBorders>
          </w:tcPr>
          <w:p w14:paraId="65B780D2" w14:textId="77777777" w:rsidR="00631814" w:rsidRDefault="00631814" w:rsidP="00631814"/>
        </w:tc>
        <w:tc>
          <w:tcPr>
            <w:tcW w:w="2795" w:type="dxa"/>
            <w:vMerge/>
            <w:tcBorders>
              <w:bottom w:val="single" w:sz="4" w:space="0" w:color="auto"/>
              <w:right w:val="single" w:sz="4" w:space="0" w:color="auto"/>
            </w:tcBorders>
          </w:tcPr>
          <w:p w14:paraId="509C5E01" w14:textId="77777777" w:rsidR="00631814" w:rsidRDefault="00631814" w:rsidP="00631814"/>
        </w:tc>
        <w:tc>
          <w:tcPr>
            <w:tcW w:w="2646" w:type="dxa"/>
            <w:tcBorders>
              <w:bottom w:val="single" w:sz="4" w:space="0" w:color="auto"/>
              <w:right w:val="single" w:sz="4" w:space="0" w:color="auto"/>
            </w:tcBorders>
            <w:vAlign w:val="center"/>
          </w:tcPr>
          <w:p w14:paraId="0DE2125E" w14:textId="491DAB38" w:rsidR="00631814" w:rsidRDefault="00631814" w:rsidP="00631814">
            <w:pPr>
              <w:jc w:val="center"/>
            </w:pPr>
            <w:r>
              <w:t>equal to</w:t>
            </w:r>
          </w:p>
        </w:tc>
      </w:tr>
      <w:tr w:rsidR="00631814" w14:paraId="7D59CEE6" w14:textId="16CCBD0D" w:rsidTr="00631814">
        <w:trPr>
          <w:trHeight w:val="340"/>
          <w:jc w:val="center"/>
        </w:trPr>
        <w:tc>
          <w:tcPr>
            <w:tcW w:w="1608" w:type="dxa"/>
            <w:tcBorders>
              <w:top w:val="single" w:sz="4" w:space="0" w:color="auto"/>
              <w:left w:val="single" w:sz="4" w:space="0" w:color="auto"/>
            </w:tcBorders>
            <w:vAlign w:val="center"/>
          </w:tcPr>
          <w:p w14:paraId="4FCA04F5" w14:textId="0A93D6F4" w:rsidR="00631814" w:rsidRDefault="00631814" w:rsidP="00631814">
            <w:r>
              <w:t>XY = 1.0</w:t>
            </w:r>
          </w:p>
        </w:tc>
        <w:tc>
          <w:tcPr>
            <w:tcW w:w="1130" w:type="dxa"/>
            <w:vMerge w:val="restart"/>
            <w:tcBorders>
              <w:top w:val="single" w:sz="4" w:space="0" w:color="auto"/>
            </w:tcBorders>
          </w:tcPr>
          <w:p w14:paraId="142D1BD9" w14:textId="77777777" w:rsidR="00631814" w:rsidRDefault="00631814" w:rsidP="00631814"/>
        </w:tc>
        <w:tc>
          <w:tcPr>
            <w:tcW w:w="2621" w:type="dxa"/>
            <w:vMerge w:val="restart"/>
            <w:tcBorders>
              <w:top w:val="single" w:sz="4" w:space="0" w:color="auto"/>
              <w:right w:val="single" w:sz="4" w:space="0" w:color="auto"/>
            </w:tcBorders>
          </w:tcPr>
          <w:p w14:paraId="21921C71" w14:textId="77777777" w:rsidR="00631814" w:rsidRDefault="00631814" w:rsidP="00631814"/>
        </w:tc>
        <w:tc>
          <w:tcPr>
            <w:tcW w:w="2795" w:type="dxa"/>
            <w:vMerge w:val="restart"/>
            <w:tcBorders>
              <w:top w:val="single" w:sz="4" w:space="0" w:color="auto"/>
              <w:right w:val="single" w:sz="4" w:space="0" w:color="auto"/>
            </w:tcBorders>
          </w:tcPr>
          <w:p w14:paraId="7505F079" w14:textId="77777777" w:rsidR="00631814" w:rsidRDefault="00631814" w:rsidP="00631814"/>
        </w:tc>
        <w:tc>
          <w:tcPr>
            <w:tcW w:w="2646" w:type="dxa"/>
            <w:tcBorders>
              <w:top w:val="single" w:sz="4" w:space="0" w:color="auto"/>
              <w:right w:val="single" w:sz="4" w:space="0" w:color="auto"/>
            </w:tcBorders>
            <w:vAlign w:val="center"/>
          </w:tcPr>
          <w:p w14:paraId="477D59B0" w14:textId="123E6188" w:rsidR="00631814" w:rsidRDefault="00631814" w:rsidP="00631814">
            <w:pPr>
              <w:jc w:val="center"/>
            </w:pPr>
            <w:r>
              <w:t>greater than</w:t>
            </w:r>
          </w:p>
        </w:tc>
      </w:tr>
      <w:tr w:rsidR="00631814" w14:paraId="052B9294" w14:textId="1A447BFC" w:rsidTr="00631814">
        <w:trPr>
          <w:trHeight w:val="340"/>
          <w:jc w:val="center"/>
        </w:trPr>
        <w:tc>
          <w:tcPr>
            <w:tcW w:w="1608" w:type="dxa"/>
            <w:tcBorders>
              <w:left w:val="single" w:sz="4" w:space="0" w:color="auto"/>
            </w:tcBorders>
            <w:vAlign w:val="center"/>
          </w:tcPr>
          <w:p w14:paraId="648BBA98" w14:textId="702AD0F0" w:rsidR="00631814" w:rsidRPr="006D3FF1" w:rsidRDefault="00631814" w:rsidP="00631814">
            <w:r>
              <w:t>X</w:t>
            </w:r>
            <w:r>
              <w:rPr>
                <w:vertAlign w:val="subscript"/>
              </w:rPr>
              <w:t>2</w:t>
            </w:r>
            <w:r>
              <w:t xml:space="preserve"> = 1.0</w:t>
            </w:r>
          </w:p>
        </w:tc>
        <w:tc>
          <w:tcPr>
            <w:tcW w:w="1130" w:type="dxa"/>
            <w:vMerge/>
          </w:tcPr>
          <w:p w14:paraId="5F82347B" w14:textId="77777777" w:rsidR="00631814" w:rsidRDefault="00631814" w:rsidP="00631814"/>
        </w:tc>
        <w:tc>
          <w:tcPr>
            <w:tcW w:w="2621" w:type="dxa"/>
            <w:vMerge/>
            <w:tcBorders>
              <w:right w:val="single" w:sz="4" w:space="0" w:color="auto"/>
            </w:tcBorders>
          </w:tcPr>
          <w:p w14:paraId="212435AB" w14:textId="77777777" w:rsidR="00631814" w:rsidRDefault="00631814" w:rsidP="00631814"/>
        </w:tc>
        <w:tc>
          <w:tcPr>
            <w:tcW w:w="2795" w:type="dxa"/>
            <w:vMerge/>
            <w:tcBorders>
              <w:right w:val="single" w:sz="4" w:space="0" w:color="auto"/>
            </w:tcBorders>
          </w:tcPr>
          <w:p w14:paraId="17F1DF48" w14:textId="77777777" w:rsidR="00631814" w:rsidRDefault="00631814" w:rsidP="00631814"/>
        </w:tc>
        <w:tc>
          <w:tcPr>
            <w:tcW w:w="2646" w:type="dxa"/>
            <w:tcBorders>
              <w:right w:val="single" w:sz="4" w:space="0" w:color="auto"/>
            </w:tcBorders>
            <w:vAlign w:val="center"/>
          </w:tcPr>
          <w:p w14:paraId="505543FE" w14:textId="7E305E3E" w:rsidR="00631814" w:rsidRDefault="00631814" w:rsidP="00631814">
            <w:pPr>
              <w:jc w:val="center"/>
            </w:pPr>
            <w:r>
              <w:t>less than</w:t>
            </w:r>
          </w:p>
        </w:tc>
      </w:tr>
      <w:tr w:rsidR="00631814" w14:paraId="6B9FCDED" w14:textId="33BAFAE6" w:rsidTr="00631814">
        <w:trPr>
          <w:trHeight w:val="340"/>
          <w:jc w:val="center"/>
        </w:trPr>
        <w:tc>
          <w:tcPr>
            <w:tcW w:w="1608" w:type="dxa"/>
            <w:tcBorders>
              <w:left w:val="single" w:sz="4" w:space="0" w:color="auto"/>
              <w:bottom w:val="single" w:sz="4" w:space="0" w:color="auto"/>
            </w:tcBorders>
            <w:vAlign w:val="center"/>
          </w:tcPr>
          <w:p w14:paraId="07B4A10A" w14:textId="79459177" w:rsidR="00631814" w:rsidRPr="006D3FF1" w:rsidRDefault="00631814" w:rsidP="00631814">
            <w:r>
              <w:t>Y</w:t>
            </w:r>
            <w:r>
              <w:rPr>
                <w:vertAlign w:val="subscript"/>
              </w:rPr>
              <w:t>2</w:t>
            </w:r>
            <w:r>
              <w:t xml:space="preserve"> = 1.0</w:t>
            </w:r>
          </w:p>
        </w:tc>
        <w:tc>
          <w:tcPr>
            <w:tcW w:w="1130" w:type="dxa"/>
            <w:vMerge/>
            <w:tcBorders>
              <w:bottom w:val="single" w:sz="4" w:space="0" w:color="auto"/>
            </w:tcBorders>
          </w:tcPr>
          <w:p w14:paraId="3792C131" w14:textId="77777777" w:rsidR="00631814" w:rsidRDefault="00631814" w:rsidP="00631814"/>
        </w:tc>
        <w:tc>
          <w:tcPr>
            <w:tcW w:w="2621" w:type="dxa"/>
            <w:vMerge/>
            <w:tcBorders>
              <w:bottom w:val="single" w:sz="4" w:space="0" w:color="auto"/>
              <w:right w:val="single" w:sz="4" w:space="0" w:color="auto"/>
            </w:tcBorders>
          </w:tcPr>
          <w:p w14:paraId="140A565C" w14:textId="77777777" w:rsidR="00631814" w:rsidRDefault="00631814" w:rsidP="00631814"/>
        </w:tc>
        <w:tc>
          <w:tcPr>
            <w:tcW w:w="2795" w:type="dxa"/>
            <w:vMerge/>
            <w:tcBorders>
              <w:bottom w:val="single" w:sz="4" w:space="0" w:color="auto"/>
              <w:right w:val="single" w:sz="4" w:space="0" w:color="auto"/>
            </w:tcBorders>
          </w:tcPr>
          <w:p w14:paraId="103A9611" w14:textId="77777777" w:rsidR="00631814" w:rsidRDefault="00631814" w:rsidP="00631814"/>
        </w:tc>
        <w:tc>
          <w:tcPr>
            <w:tcW w:w="2646" w:type="dxa"/>
            <w:tcBorders>
              <w:bottom w:val="single" w:sz="4" w:space="0" w:color="auto"/>
              <w:right w:val="single" w:sz="4" w:space="0" w:color="auto"/>
            </w:tcBorders>
            <w:vAlign w:val="center"/>
          </w:tcPr>
          <w:p w14:paraId="27382711" w14:textId="209C6770" w:rsidR="00631814" w:rsidRDefault="00631814" w:rsidP="00631814">
            <w:pPr>
              <w:jc w:val="center"/>
            </w:pPr>
            <w:r>
              <w:t>equal to</w:t>
            </w:r>
          </w:p>
        </w:tc>
      </w:tr>
      <w:tr w:rsidR="00631814" w14:paraId="5D4315BF" w14:textId="7FC72E81" w:rsidTr="0063181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1608" w:type="dxa"/>
            <w:tcBorders>
              <w:bottom w:val="nil"/>
              <w:right w:val="nil"/>
            </w:tcBorders>
          </w:tcPr>
          <w:p w14:paraId="391CB917" w14:textId="0313A2EA" w:rsidR="00631814" w:rsidRDefault="00631814" w:rsidP="00631814">
            <w:r>
              <w:t>XY = 0.064</w:t>
            </w:r>
          </w:p>
        </w:tc>
        <w:tc>
          <w:tcPr>
            <w:tcW w:w="1130" w:type="dxa"/>
            <w:vMerge w:val="restart"/>
            <w:tcBorders>
              <w:left w:val="nil"/>
              <w:right w:val="nil"/>
            </w:tcBorders>
          </w:tcPr>
          <w:p w14:paraId="1DF56C38" w14:textId="77777777" w:rsidR="00631814" w:rsidRDefault="00631814" w:rsidP="00631814"/>
        </w:tc>
        <w:tc>
          <w:tcPr>
            <w:tcW w:w="2621" w:type="dxa"/>
            <w:vMerge w:val="restart"/>
            <w:tcBorders>
              <w:left w:val="nil"/>
            </w:tcBorders>
          </w:tcPr>
          <w:p w14:paraId="6B45510B" w14:textId="77777777" w:rsidR="00631814" w:rsidRDefault="00631814" w:rsidP="00631814"/>
        </w:tc>
        <w:tc>
          <w:tcPr>
            <w:tcW w:w="2795" w:type="dxa"/>
            <w:vMerge w:val="restart"/>
            <w:tcBorders>
              <w:left w:val="nil"/>
            </w:tcBorders>
          </w:tcPr>
          <w:p w14:paraId="2B0D464F" w14:textId="77777777" w:rsidR="00631814" w:rsidRDefault="00631814" w:rsidP="00631814"/>
        </w:tc>
        <w:tc>
          <w:tcPr>
            <w:tcW w:w="2646" w:type="dxa"/>
            <w:tcBorders>
              <w:left w:val="nil"/>
              <w:bottom w:val="nil"/>
            </w:tcBorders>
            <w:vAlign w:val="center"/>
          </w:tcPr>
          <w:p w14:paraId="1750103D" w14:textId="2B38F15B" w:rsidR="00631814" w:rsidRDefault="00631814" w:rsidP="00631814">
            <w:pPr>
              <w:jc w:val="center"/>
            </w:pPr>
            <w:r>
              <w:t>greater than</w:t>
            </w:r>
          </w:p>
        </w:tc>
      </w:tr>
      <w:tr w:rsidR="00631814" w14:paraId="6D596B15" w14:textId="21F75913" w:rsidTr="0063181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1608" w:type="dxa"/>
            <w:tcBorders>
              <w:top w:val="nil"/>
              <w:bottom w:val="nil"/>
              <w:right w:val="nil"/>
            </w:tcBorders>
          </w:tcPr>
          <w:p w14:paraId="71A618E0" w14:textId="0AD8E6C2" w:rsidR="00631814" w:rsidRPr="006D3FF1" w:rsidRDefault="00631814" w:rsidP="00631814">
            <w:r>
              <w:t>X</w:t>
            </w:r>
            <w:r>
              <w:rPr>
                <w:vertAlign w:val="subscript"/>
              </w:rPr>
              <w:t>2</w:t>
            </w:r>
            <w:r>
              <w:t xml:space="preserve"> = 0.97</w:t>
            </w:r>
          </w:p>
        </w:tc>
        <w:tc>
          <w:tcPr>
            <w:tcW w:w="1130" w:type="dxa"/>
            <w:vMerge/>
            <w:tcBorders>
              <w:left w:val="nil"/>
              <w:right w:val="nil"/>
            </w:tcBorders>
          </w:tcPr>
          <w:p w14:paraId="0C153713" w14:textId="77777777" w:rsidR="00631814" w:rsidRDefault="00631814" w:rsidP="00631814"/>
        </w:tc>
        <w:tc>
          <w:tcPr>
            <w:tcW w:w="2621" w:type="dxa"/>
            <w:vMerge/>
            <w:tcBorders>
              <w:left w:val="nil"/>
            </w:tcBorders>
          </w:tcPr>
          <w:p w14:paraId="24EE8462" w14:textId="77777777" w:rsidR="00631814" w:rsidRDefault="00631814" w:rsidP="00631814"/>
        </w:tc>
        <w:tc>
          <w:tcPr>
            <w:tcW w:w="2795" w:type="dxa"/>
            <w:vMerge/>
            <w:tcBorders>
              <w:left w:val="nil"/>
            </w:tcBorders>
          </w:tcPr>
          <w:p w14:paraId="67EDCE65" w14:textId="77777777" w:rsidR="00631814" w:rsidRDefault="00631814" w:rsidP="00631814"/>
        </w:tc>
        <w:tc>
          <w:tcPr>
            <w:tcW w:w="2646" w:type="dxa"/>
            <w:tcBorders>
              <w:top w:val="nil"/>
              <w:left w:val="nil"/>
              <w:bottom w:val="nil"/>
            </w:tcBorders>
            <w:vAlign w:val="center"/>
          </w:tcPr>
          <w:p w14:paraId="2920FAC8" w14:textId="428FF657" w:rsidR="00631814" w:rsidRDefault="00631814" w:rsidP="00631814">
            <w:pPr>
              <w:jc w:val="center"/>
            </w:pPr>
            <w:r>
              <w:t>less than</w:t>
            </w:r>
          </w:p>
        </w:tc>
      </w:tr>
      <w:tr w:rsidR="00631814" w14:paraId="7CD47B6F" w14:textId="00E69F3D" w:rsidTr="0063181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1608" w:type="dxa"/>
            <w:tcBorders>
              <w:top w:val="nil"/>
              <w:right w:val="nil"/>
            </w:tcBorders>
          </w:tcPr>
          <w:p w14:paraId="1A6DE969" w14:textId="57879981" w:rsidR="00631814" w:rsidRPr="006D3FF1" w:rsidRDefault="00631814" w:rsidP="00631814">
            <w:r>
              <w:t>Y</w:t>
            </w:r>
            <w:r>
              <w:rPr>
                <w:vertAlign w:val="subscript"/>
              </w:rPr>
              <w:t>2</w:t>
            </w:r>
            <w:r>
              <w:t xml:space="preserve"> = 0.97</w:t>
            </w:r>
          </w:p>
        </w:tc>
        <w:tc>
          <w:tcPr>
            <w:tcW w:w="1130" w:type="dxa"/>
            <w:vMerge/>
            <w:tcBorders>
              <w:left w:val="nil"/>
              <w:right w:val="nil"/>
            </w:tcBorders>
          </w:tcPr>
          <w:p w14:paraId="05A02076" w14:textId="77777777" w:rsidR="00631814" w:rsidRDefault="00631814" w:rsidP="00631814"/>
        </w:tc>
        <w:tc>
          <w:tcPr>
            <w:tcW w:w="2621" w:type="dxa"/>
            <w:vMerge/>
            <w:tcBorders>
              <w:left w:val="nil"/>
            </w:tcBorders>
          </w:tcPr>
          <w:p w14:paraId="6B0A14FF" w14:textId="77777777" w:rsidR="00631814" w:rsidRDefault="00631814" w:rsidP="00631814"/>
        </w:tc>
        <w:tc>
          <w:tcPr>
            <w:tcW w:w="2795" w:type="dxa"/>
            <w:vMerge/>
            <w:tcBorders>
              <w:left w:val="nil"/>
            </w:tcBorders>
          </w:tcPr>
          <w:p w14:paraId="1FF5B136" w14:textId="77777777" w:rsidR="00631814" w:rsidRDefault="00631814" w:rsidP="00631814"/>
        </w:tc>
        <w:tc>
          <w:tcPr>
            <w:tcW w:w="2646" w:type="dxa"/>
            <w:tcBorders>
              <w:top w:val="nil"/>
              <w:left w:val="nil"/>
            </w:tcBorders>
            <w:vAlign w:val="center"/>
          </w:tcPr>
          <w:p w14:paraId="2A77880E" w14:textId="27EA4FFB" w:rsidR="00631814" w:rsidRDefault="00631814" w:rsidP="00631814">
            <w:pPr>
              <w:jc w:val="center"/>
            </w:pPr>
            <w:r>
              <w:t>equal to</w:t>
            </w:r>
          </w:p>
        </w:tc>
      </w:tr>
    </w:tbl>
    <w:p w14:paraId="1DEA45EA" w14:textId="77777777" w:rsidR="005861CC" w:rsidRDefault="005861CC" w:rsidP="003665AE"/>
    <w:p w14:paraId="67710A81" w14:textId="5904245C" w:rsidR="001D2708" w:rsidRPr="001D2708" w:rsidRDefault="00584EEE" w:rsidP="00EA5F57">
      <w:pPr>
        <w:pStyle w:val="ListParagraph"/>
        <w:numPr>
          <w:ilvl w:val="0"/>
          <w:numId w:val="36"/>
        </w:numPr>
        <w:rPr>
          <w:i/>
          <w:iCs/>
          <w:u w:val="single"/>
        </w:rPr>
      </w:pPr>
      <w:r>
        <w:br w:type="column"/>
      </w:r>
      <w:r w:rsidR="00D80B52">
        <w:lastRenderedPageBreak/>
        <w:t xml:space="preserve">For any situation in 2 </w:t>
      </w:r>
      <w:r w:rsidR="001D2708">
        <w:t xml:space="preserve">… </w:t>
      </w:r>
    </w:p>
    <w:p w14:paraId="0AAF9EBE" w14:textId="0EF3B252" w:rsidR="00C838D7" w:rsidRPr="00584EEE" w:rsidRDefault="00D80B52" w:rsidP="00EA5F57">
      <w:pPr>
        <w:pStyle w:val="ListParagraph"/>
        <w:numPr>
          <w:ilvl w:val="1"/>
          <w:numId w:val="36"/>
        </w:numPr>
        <w:rPr>
          <w:i/>
          <w:iCs/>
          <w:u w:val="single"/>
        </w:rPr>
      </w:pPr>
      <w:r>
        <w:t>where K &gt; Q, explain your reasoning for the direction the reaction will proceed.</w:t>
      </w:r>
    </w:p>
    <w:p w14:paraId="360C9F8C" w14:textId="4BF1597A" w:rsidR="00584EEE" w:rsidRDefault="00584EEE" w:rsidP="00584EEE">
      <w:pPr>
        <w:rPr>
          <w:i/>
          <w:iCs/>
          <w:u w:val="single"/>
        </w:rPr>
      </w:pPr>
    </w:p>
    <w:p w14:paraId="05028B0F" w14:textId="4D9D5F44" w:rsidR="00584EEE" w:rsidRDefault="00584EEE" w:rsidP="00584EEE">
      <w:pPr>
        <w:rPr>
          <w:i/>
          <w:iCs/>
          <w:u w:val="single"/>
        </w:rPr>
      </w:pPr>
    </w:p>
    <w:p w14:paraId="295CA2F9" w14:textId="61E4FA2E" w:rsidR="00584EEE" w:rsidRDefault="00584EEE" w:rsidP="00584EEE">
      <w:pPr>
        <w:rPr>
          <w:i/>
          <w:iCs/>
          <w:u w:val="single"/>
        </w:rPr>
      </w:pPr>
    </w:p>
    <w:p w14:paraId="285E9ABE" w14:textId="77777777" w:rsidR="00584EEE" w:rsidRPr="00584EEE" w:rsidRDefault="00584EEE" w:rsidP="00584EEE">
      <w:pPr>
        <w:rPr>
          <w:i/>
          <w:iCs/>
          <w:u w:val="single"/>
        </w:rPr>
      </w:pPr>
    </w:p>
    <w:p w14:paraId="64A337F1" w14:textId="5063314E" w:rsidR="001D2708" w:rsidRPr="00584EEE" w:rsidRDefault="001D2708" w:rsidP="00EA5F57">
      <w:pPr>
        <w:pStyle w:val="ListParagraph"/>
        <w:numPr>
          <w:ilvl w:val="1"/>
          <w:numId w:val="36"/>
        </w:numPr>
        <w:rPr>
          <w:i/>
          <w:iCs/>
          <w:u w:val="single"/>
        </w:rPr>
      </w:pPr>
      <w:r>
        <w:t>where K &lt; Q, explain your reasoning for the direction the reaction will proceed.</w:t>
      </w:r>
    </w:p>
    <w:p w14:paraId="086765B7" w14:textId="1F4AB60A" w:rsidR="00584EEE" w:rsidRDefault="00584EEE" w:rsidP="00584EEE">
      <w:pPr>
        <w:rPr>
          <w:i/>
          <w:iCs/>
          <w:u w:val="single"/>
        </w:rPr>
      </w:pPr>
    </w:p>
    <w:p w14:paraId="1036706F" w14:textId="60F0F73C" w:rsidR="00584EEE" w:rsidRDefault="00584EEE" w:rsidP="00584EEE">
      <w:pPr>
        <w:rPr>
          <w:i/>
          <w:iCs/>
          <w:u w:val="single"/>
        </w:rPr>
      </w:pPr>
    </w:p>
    <w:p w14:paraId="1749AEF6" w14:textId="77777777" w:rsidR="00584EEE" w:rsidRDefault="00584EEE" w:rsidP="00584EEE">
      <w:pPr>
        <w:rPr>
          <w:i/>
          <w:iCs/>
          <w:u w:val="single"/>
        </w:rPr>
      </w:pPr>
    </w:p>
    <w:p w14:paraId="5B6E72CC" w14:textId="77777777" w:rsidR="00584EEE" w:rsidRPr="00584EEE" w:rsidRDefault="00584EEE" w:rsidP="00584EEE">
      <w:pPr>
        <w:rPr>
          <w:i/>
          <w:iCs/>
          <w:u w:val="single"/>
        </w:rPr>
      </w:pPr>
    </w:p>
    <w:p w14:paraId="4AD55AFE" w14:textId="0B04D290" w:rsidR="00552B6F" w:rsidRPr="00584EEE" w:rsidRDefault="00552B6F" w:rsidP="00EA5F57">
      <w:pPr>
        <w:pStyle w:val="ListParagraph"/>
        <w:numPr>
          <w:ilvl w:val="1"/>
          <w:numId w:val="36"/>
        </w:numPr>
        <w:rPr>
          <w:i/>
          <w:iCs/>
          <w:u w:val="single"/>
        </w:rPr>
      </w:pPr>
      <w:r>
        <w:t>where K = Q, explain your reasoning for the direction the reaction will proceed.</w:t>
      </w:r>
    </w:p>
    <w:p w14:paraId="530E9E86" w14:textId="13B94F70" w:rsidR="00584EEE" w:rsidRDefault="00584EEE" w:rsidP="00584EEE">
      <w:pPr>
        <w:rPr>
          <w:i/>
          <w:iCs/>
          <w:u w:val="single"/>
        </w:rPr>
      </w:pPr>
    </w:p>
    <w:p w14:paraId="47292546" w14:textId="1087C101" w:rsidR="00584EEE" w:rsidRDefault="00584EEE" w:rsidP="00584EEE">
      <w:pPr>
        <w:rPr>
          <w:i/>
          <w:iCs/>
          <w:u w:val="single"/>
        </w:rPr>
      </w:pPr>
    </w:p>
    <w:p w14:paraId="4303FD48" w14:textId="0B189CA9" w:rsidR="00584EEE" w:rsidRDefault="00584EEE" w:rsidP="00584EEE">
      <w:pPr>
        <w:rPr>
          <w:i/>
          <w:iCs/>
          <w:u w:val="single"/>
        </w:rPr>
      </w:pPr>
    </w:p>
    <w:p w14:paraId="4A3EA947" w14:textId="77777777" w:rsidR="00584EEE" w:rsidRPr="00584EEE" w:rsidRDefault="00584EEE" w:rsidP="00584EEE">
      <w:pPr>
        <w:rPr>
          <w:i/>
          <w:iCs/>
          <w:u w:val="single"/>
        </w:rPr>
      </w:pPr>
    </w:p>
    <w:p w14:paraId="054271DD" w14:textId="60CBE32C" w:rsidR="00C838D7" w:rsidRDefault="00C838D7" w:rsidP="00134C5A">
      <w:pPr>
        <w:rPr>
          <w:i/>
          <w:iCs/>
          <w:u w:val="single"/>
        </w:rPr>
      </w:pPr>
    </w:p>
    <w:p w14:paraId="6D869AC6" w14:textId="5FEC846E" w:rsidR="00AE6952" w:rsidRDefault="00AE6952" w:rsidP="00134C5A">
      <w:pPr>
        <w:rPr>
          <w:i/>
          <w:iCs/>
          <w:u w:val="single"/>
        </w:rPr>
      </w:pPr>
    </w:p>
    <w:p w14:paraId="0FA15C63" w14:textId="68B37172" w:rsidR="00AE6952" w:rsidRPr="005D1E4B" w:rsidRDefault="00AE6952" w:rsidP="00134C5A">
      <w:pPr>
        <w:rPr>
          <w:i/>
          <w:iCs/>
          <w:u w:val="single"/>
        </w:rPr>
      </w:pPr>
    </w:p>
    <w:p w14:paraId="293AA740" w14:textId="77777777" w:rsidR="00BF1C44" w:rsidRDefault="00BF1C44" w:rsidP="00BF1C44"/>
    <w:p w14:paraId="18F9101F" w14:textId="471413A1" w:rsidR="004C171E" w:rsidRDefault="001531B1" w:rsidP="001F003C">
      <w:pPr>
        <w:pStyle w:val="Heading2"/>
      </w:pPr>
      <w:r>
        <w:br w:type="column"/>
      </w:r>
      <w:bookmarkStart w:id="68" w:name="_Toc37341528"/>
      <w:r w:rsidR="004C171E">
        <w:lastRenderedPageBreak/>
        <w:t>Topic 7.6 Worksheet</w:t>
      </w:r>
      <w:bookmarkEnd w:id="68"/>
    </w:p>
    <w:p w14:paraId="1F09CC91" w14:textId="55F98787" w:rsidR="004C171E" w:rsidRDefault="004C171E" w:rsidP="00134C5A"/>
    <w:p w14:paraId="3F202810" w14:textId="3C5814A3" w:rsidR="00CB4E63" w:rsidRDefault="00BF4C18" w:rsidP="00EA5F57">
      <w:pPr>
        <w:pStyle w:val="ListParagraph"/>
        <w:numPr>
          <w:ilvl w:val="0"/>
          <w:numId w:val="37"/>
        </w:numPr>
      </w:pPr>
      <w:r>
        <w:t>A series of chemical reactions in equilibrium are used to determine the equilibrium constant of a third reaction, as shown below</w:t>
      </w:r>
      <w:r w:rsidR="00CB4E63">
        <w:t>.</w:t>
      </w:r>
    </w:p>
    <w:p w14:paraId="1A1C928D" w14:textId="3776B056" w:rsidR="00CB4E63" w:rsidRDefault="00CB4E63" w:rsidP="00CB4E63"/>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5"/>
        <w:gridCol w:w="252"/>
        <w:gridCol w:w="3597"/>
      </w:tblGrid>
      <w:tr w:rsidR="00CB4E63" w14:paraId="74AE5D25" w14:textId="77777777" w:rsidTr="00F0751F">
        <w:trPr>
          <w:trHeight w:val="567"/>
          <w:jc w:val="center"/>
        </w:trPr>
        <w:tc>
          <w:tcPr>
            <w:tcW w:w="4375" w:type="dxa"/>
            <w:vAlign w:val="center"/>
          </w:tcPr>
          <w:p w14:paraId="0220149D" w14:textId="70606B5C" w:rsidR="00CB4E63" w:rsidRPr="00CB4E63" w:rsidRDefault="00CB4E63" w:rsidP="004E02C8">
            <w:r>
              <w:t>2 A</w:t>
            </w:r>
            <w:r w:rsidR="00F4579B">
              <w:t xml:space="preserve"> </w:t>
            </w:r>
            <w:r w:rsidR="00F4579B" w:rsidRPr="00F4579B">
              <w:rPr>
                <w:i/>
                <w:iCs/>
              </w:rPr>
              <w:t>(aq)</w:t>
            </w:r>
            <w:r>
              <w:t xml:space="preserve"> + B</w:t>
            </w:r>
            <w:r w:rsidR="00F4579B">
              <w:t xml:space="preserve"> </w:t>
            </w:r>
            <w:r w:rsidR="00F4579B" w:rsidRPr="00F4579B">
              <w:rPr>
                <w:i/>
                <w:iCs/>
              </w:rPr>
              <w:t>(aq)</w:t>
            </w:r>
            <w:r>
              <w:t xml:space="preserve"> </w:t>
            </w:r>
            <w:r>
              <w:rPr>
                <w:rFonts w:ascii="Cambria Math" w:hAnsi="Cambria Math" w:cs="Cambria Math"/>
              </w:rPr>
              <w:t>⇌ A</w:t>
            </w:r>
            <w:r>
              <w:rPr>
                <w:rFonts w:ascii="Cambria Math" w:hAnsi="Cambria Math" w:cs="Cambria Math"/>
                <w:vertAlign w:val="subscript"/>
              </w:rPr>
              <w:t>2</w:t>
            </w:r>
            <w:r>
              <w:rPr>
                <w:rFonts w:ascii="Cambria Math" w:hAnsi="Cambria Math" w:cs="Cambria Math"/>
              </w:rPr>
              <w:t xml:space="preserve">B </w:t>
            </w:r>
            <w:r w:rsidRPr="00F4579B">
              <w:rPr>
                <w:rFonts w:ascii="Cambria Math" w:hAnsi="Cambria Math" w:cs="Cambria Math"/>
                <w:i/>
                <w:iCs/>
              </w:rPr>
              <w:t>(aq)</w:t>
            </w:r>
          </w:p>
        </w:tc>
        <w:tc>
          <w:tcPr>
            <w:tcW w:w="252" w:type="dxa"/>
          </w:tcPr>
          <w:p w14:paraId="23C373F3" w14:textId="77777777" w:rsidR="00CB4E63" w:rsidRDefault="00CB4E63" w:rsidP="00CB4E63"/>
        </w:tc>
        <w:tc>
          <w:tcPr>
            <w:tcW w:w="3597" w:type="dxa"/>
            <w:vAlign w:val="center"/>
          </w:tcPr>
          <w:p w14:paraId="1C43EB80" w14:textId="2F998371" w:rsidR="00CB4E63" w:rsidRPr="006F26EA" w:rsidRDefault="006F26EA" w:rsidP="004E02C8">
            <w:r>
              <w:t>K</w:t>
            </w:r>
            <w:r>
              <w:rPr>
                <w:vertAlign w:val="subscript"/>
              </w:rPr>
              <w:t>1</w:t>
            </w:r>
            <w:r>
              <w:t xml:space="preserve"> = 25.0</w:t>
            </w:r>
          </w:p>
        </w:tc>
      </w:tr>
      <w:tr w:rsidR="00CB4E63" w14:paraId="23C5177A" w14:textId="77777777" w:rsidTr="00F0751F">
        <w:trPr>
          <w:trHeight w:val="567"/>
          <w:jc w:val="center"/>
        </w:trPr>
        <w:tc>
          <w:tcPr>
            <w:tcW w:w="4375" w:type="dxa"/>
            <w:tcBorders>
              <w:bottom w:val="single" w:sz="4" w:space="0" w:color="auto"/>
            </w:tcBorders>
            <w:vAlign w:val="center"/>
          </w:tcPr>
          <w:p w14:paraId="603857DD" w14:textId="16318F8A" w:rsidR="00CB4E63" w:rsidRPr="00C8120C" w:rsidRDefault="00C8120C" w:rsidP="004E02C8">
            <w:r>
              <w:t xml:space="preserve">CB (aq) + Y (aq) </w:t>
            </w:r>
            <w:r>
              <w:rPr>
                <w:rFonts w:ascii="Cambria Math" w:hAnsi="Cambria Math" w:cs="Cambria Math"/>
              </w:rPr>
              <w:t xml:space="preserve">⇌ </w:t>
            </w:r>
            <w:r w:rsidR="00FB70E4">
              <w:t>CY (aq) + B (aq)</w:t>
            </w:r>
          </w:p>
        </w:tc>
        <w:tc>
          <w:tcPr>
            <w:tcW w:w="252" w:type="dxa"/>
          </w:tcPr>
          <w:p w14:paraId="6C8FAA33" w14:textId="77777777" w:rsidR="00CB4E63" w:rsidRDefault="00CB4E63" w:rsidP="00CB4E63"/>
        </w:tc>
        <w:tc>
          <w:tcPr>
            <w:tcW w:w="3597" w:type="dxa"/>
            <w:vAlign w:val="center"/>
          </w:tcPr>
          <w:p w14:paraId="5E815C77" w14:textId="1454844B" w:rsidR="00CB4E63" w:rsidRPr="006F26EA" w:rsidRDefault="006F26EA" w:rsidP="004E02C8">
            <w:r>
              <w:t>K</w:t>
            </w:r>
            <w:r>
              <w:rPr>
                <w:vertAlign w:val="subscript"/>
              </w:rPr>
              <w:t>2</w:t>
            </w:r>
            <w:r>
              <w:t xml:space="preserve"> = 1.0 x 10</w:t>
            </w:r>
            <w:r>
              <w:rPr>
                <w:vertAlign w:val="superscript"/>
              </w:rPr>
              <w:t xml:space="preserve"> −3</w:t>
            </w:r>
          </w:p>
        </w:tc>
      </w:tr>
      <w:tr w:rsidR="00CB4E63" w14:paraId="7F3B44AE" w14:textId="77777777" w:rsidTr="00F0751F">
        <w:trPr>
          <w:jc w:val="center"/>
        </w:trPr>
        <w:tc>
          <w:tcPr>
            <w:tcW w:w="4375" w:type="dxa"/>
            <w:tcBorders>
              <w:top w:val="single" w:sz="4" w:space="0" w:color="auto"/>
            </w:tcBorders>
            <w:vAlign w:val="center"/>
          </w:tcPr>
          <w:p w14:paraId="5B22596B" w14:textId="5B320F85" w:rsidR="00CB4E63" w:rsidRPr="00DD0E83" w:rsidRDefault="00DD0E83" w:rsidP="004E02C8">
            <w:r>
              <w:t xml:space="preserve">2A (aq) + CB (aq) + Y (aq) </w:t>
            </w:r>
            <w:r>
              <w:rPr>
                <w:rFonts w:ascii="Cambria Math" w:hAnsi="Cambria Math" w:cs="Cambria Math"/>
              </w:rPr>
              <w:t xml:space="preserve">⇌ </w:t>
            </w:r>
            <w:r>
              <w:t>A</w:t>
            </w:r>
            <w:r>
              <w:rPr>
                <w:vertAlign w:val="subscript"/>
              </w:rPr>
              <w:t>2</w:t>
            </w:r>
            <w:r>
              <w:t xml:space="preserve">B </w:t>
            </w:r>
            <w:r w:rsidRPr="00DD0E83">
              <w:rPr>
                <w:i/>
                <w:iCs/>
              </w:rPr>
              <w:t>(aq)</w:t>
            </w:r>
            <w:r>
              <w:t xml:space="preserve"> + CY </w:t>
            </w:r>
            <w:r w:rsidRPr="00DD0E83">
              <w:rPr>
                <w:i/>
                <w:iCs/>
              </w:rPr>
              <w:t>(aq)</w:t>
            </w:r>
          </w:p>
        </w:tc>
        <w:tc>
          <w:tcPr>
            <w:tcW w:w="252" w:type="dxa"/>
          </w:tcPr>
          <w:p w14:paraId="4FCD3D41" w14:textId="77777777" w:rsidR="00CB4E63" w:rsidRDefault="00CB4E63" w:rsidP="00CB4E63"/>
        </w:tc>
        <w:tc>
          <w:tcPr>
            <w:tcW w:w="3597" w:type="dxa"/>
            <w:vAlign w:val="center"/>
          </w:tcPr>
          <w:p w14:paraId="0FB3C939" w14:textId="5CEA66FC" w:rsidR="00CB4E63" w:rsidRPr="00FB70E4" w:rsidRDefault="00FB70E4" w:rsidP="004E02C8">
            <w:r>
              <w:t>K</w:t>
            </w:r>
            <w:r>
              <w:rPr>
                <w:vertAlign w:val="subscript"/>
              </w:rPr>
              <w:t>3</w:t>
            </w:r>
            <w:r>
              <w:t xml:space="preserve"> = ???</w:t>
            </w:r>
          </w:p>
        </w:tc>
      </w:tr>
    </w:tbl>
    <w:p w14:paraId="5F579E8B" w14:textId="77777777" w:rsidR="00CB4E63" w:rsidRDefault="00CB4E63" w:rsidP="00CB4E63"/>
    <w:p w14:paraId="22C1704D" w14:textId="77777777" w:rsidR="00CB4E63" w:rsidRDefault="00CB4E63" w:rsidP="00CB4E63"/>
    <w:p w14:paraId="7B79C9C4" w14:textId="73E8AC5C" w:rsidR="000714CA" w:rsidRDefault="000714CA" w:rsidP="000714CA">
      <w:pPr>
        <w:ind w:left="720"/>
      </w:pPr>
      <w:r>
        <w:t>Determine the value of K</w:t>
      </w:r>
    </w:p>
    <w:p w14:paraId="40293152" w14:textId="0755DFD9" w:rsidR="000714CA" w:rsidRDefault="000714CA" w:rsidP="000714CA">
      <w:pPr>
        <w:ind w:left="720"/>
      </w:pPr>
    </w:p>
    <w:p w14:paraId="04793F22" w14:textId="222D1343" w:rsidR="000714CA" w:rsidRDefault="000714CA" w:rsidP="000714CA">
      <w:pPr>
        <w:ind w:left="720"/>
      </w:pPr>
    </w:p>
    <w:p w14:paraId="3648AF75" w14:textId="660C815F" w:rsidR="002C4592" w:rsidRDefault="002C4592" w:rsidP="00EE381D"/>
    <w:tbl>
      <w:tblPr>
        <w:tblStyle w:val="TableGrid"/>
        <w:tblW w:w="10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52"/>
        <w:gridCol w:w="1300"/>
        <w:gridCol w:w="1074"/>
        <w:gridCol w:w="236"/>
        <w:gridCol w:w="3175"/>
        <w:gridCol w:w="236"/>
        <w:gridCol w:w="3175"/>
      </w:tblGrid>
      <w:tr w:rsidR="00AF2350" w14:paraId="62A980E6" w14:textId="77777777" w:rsidTr="00F70CD7">
        <w:tc>
          <w:tcPr>
            <w:tcW w:w="1252" w:type="dxa"/>
            <w:tcBorders>
              <w:right w:val="dashed" w:sz="4" w:space="0" w:color="auto"/>
            </w:tcBorders>
            <w:shd w:val="clear" w:color="auto" w:fill="auto"/>
          </w:tcPr>
          <w:p w14:paraId="140CCC51" w14:textId="77777777" w:rsidR="002B0EDE" w:rsidRDefault="002B0EDE" w:rsidP="000D283E"/>
        </w:tc>
        <w:tc>
          <w:tcPr>
            <w:tcW w:w="2374" w:type="dxa"/>
            <w:gridSpan w:val="2"/>
            <w:tcBorders>
              <w:top w:val="dashed" w:sz="4" w:space="0" w:color="auto"/>
              <w:left w:val="dashed" w:sz="4" w:space="0" w:color="auto"/>
              <w:bottom w:val="dashed" w:sz="4" w:space="0" w:color="auto"/>
              <w:right w:val="dashed" w:sz="4" w:space="0" w:color="auto"/>
            </w:tcBorders>
            <w:shd w:val="clear" w:color="auto" w:fill="E7E6E6" w:themeFill="background2"/>
            <w:vAlign w:val="bottom"/>
          </w:tcPr>
          <w:p w14:paraId="4A0704E2" w14:textId="77777777" w:rsidR="002B0EDE" w:rsidRDefault="002B0EDE" w:rsidP="000D283E">
            <w:pPr>
              <w:jc w:val="center"/>
            </w:pPr>
            <w:r>
              <w:t>Original Reaction</w:t>
            </w:r>
          </w:p>
        </w:tc>
        <w:tc>
          <w:tcPr>
            <w:tcW w:w="236" w:type="dxa"/>
            <w:tcBorders>
              <w:left w:val="dashed" w:sz="4" w:space="0" w:color="auto"/>
              <w:right w:val="dashed" w:sz="4" w:space="0" w:color="auto"/>
            </w:tcBorders>
            <w:shd w:val="clear" w:color="auto" w:fill="E7E6E6" w:themeFill="background2"/>
          </w:tcPr>
          <w:p w14:paraId="0A533A8E" w14:textId="77777777" w:rsidR="002B0EDE" w:rsidRDefault="002B0EDE" w:rsidP="000D283E">
            <w:pPr>
              <w:jc w:val="center"/>
            </w:pPr>
          </w:p>
        </w:tc>
        <w:tc>
          <w:tcPr>
            <w:tcW w:w="3175" w:type="dxa"/>
            <w:tcBorders>
              <w:top w:val="dashed" w:sz="4" w:space="0" w:color="auto"/>
              <w:left w:val="dashed" w:sz="4" w:space="0" w:color="auto"/>
              <w:bottom w:val="dashed" w:sz="4" w:space="0" w:color="auto"/>
              <w:right w:val="dashed" w:sz="4" w:space="0" w:color="auto"/>
            </w:tcBorders>
            <w:shd w:val="clear" w:color="auto" w:fill="E7E6E6" w:themeFill="background2"/>
            <w:vAlign w:val="bottom"/>
          </w:tcPr>
          <w:p w14:paraId="35FA1501" w14:textId="51772FDC" w:rsidR="002B0EDE" w:rsidRPr="002B0EDE" w:rsidRDefault="002B0EDE" w:rsidP="000D283E">
            <w:pPr>
              <w:jc w:val="center"/>
              <w:rPr>
                <w:sz w:val="18"/>
                <w:szCs w:val="18"/>
              </w:rPr>
            </w:pPr>
          </w:p>
        </w:tc>
        <w:tc>
          <w:tcPr>
            <w:tcW w:w="236" w:type="dxa"/>
            <w:tcBorders>
              <w:left w:val="dashed" w:sz="4" w:space="0" w:color="auto"/>
              <w:right w:val="dashed" w:sz="4" w:space="0" w:color="auto"/>
            </w:tcBorders>
            <w:shd w:val="clear" w:color="auto" w:fill="E7E6E6" w:themeFill="background2"/>
          </w:tcPr>
          <w:p w14:paraId="5604A2C6" w14:textId="77777777" w:rsidR="002B0EDE" w:rsidRDefault="002B0EDE" w:rsidP="000D283E">
            <w:pPr>
              <w:jc w:val="center"/>
            </w:pPr>
          </w:p>
        </w:tc>
        <w:tc>
          <w:tcPr>
            <w:tcW w:w="3175" w:type="dxa"/>
            <w:tcBorders>
              <w:top w:val="dashed" w:sz="4" w:space="0" w:color="auto"/>
              <w:left w:val="dashed" w:sz="4" w:space="0" w:color="auto"/>
              <w:bottom w:val="dashed" w:sz="4" w:space="0" w:color="auto"/>
              <w:right w:val="dashed" w:sz="4" w:space="0" w:color="auto"/>
            </w:tcBorders>
            <w:shd w:val="clear" w:color="auto" w:fill="E7E6E6" w:themeFill="background2"/>
            <w:vAlign w:val="bottom"/>
          </w:tcPr>
          <w:p w14:paraId="0AE576DA" w14:textId="7D08B0E5" w:rsidR="002B0EDE" w:rsidRDefault="002B0EDE" w:rsidP="000D283E">
            <w:pPr>
              <w:jc w:val="center"/>
            </w:pPr>
          </w:p>
        </w:tc>
      </w:tr>
      <w:tr w:rsidR="00766906" w14:paraId="4E1FD7BE" w14:textId="77777777" w:rsidTr="005F307C">
        <w:trPr>
          <w:trHeight w:val="850"/>
        </w:trPr>
        <w:tc>
          <w:tcPr>
            <w:tcW w:w="1252" w:type="dxa"/>
            <w:tcBorders>
              <w:right w:val="dashed" w:sz="4" w:space="0" w:color="auto"/>
            </w:tcBorders>
            <w:vAlign w:val="center"/>
          </w:tcPr>
          <w:p w14:paraId="1BC2DF2F" w14:textId="77777777" w:rsidR="002B0EDE" w:rsidRDefault="002B0EDE" w:rsidP="002B0EDE">
            <w:r>
              <w:t>Reaction</w:t>
            </w:r>
          </w:p>
        </w:tc>
        <w:tc>
          <w:tcPr>
            <w:tcW w:w="2374" w:type="dxa"/>
            <w:gridSpan w:val="2"/>
            <w:tcBorders>
              <w:top w:val="dashed" w:sz="4" w:space="0" w:color="auto"/>
              <w:left w:val="dashed" w:sz="4" w:space="0" w:color="auto"/>
              <w:bottom w:val="dashed" w:sz="4" w:space="0" w:color="auto"/>
              <w:right w:val="dashed" w:sz="4" w:space="0" w:color="auto"/>
            </w:tcBorders>
            <w:vAlign w:val="center"/>
          </w:tcPr>
          <w:p w14:paraId="1DF8C992" w14:textId="7D7EAAD0" w:rsidR="002B0EDE" w:rsidRPr="006B2377" w:rsidRDefault="002B0EDE" w:rsidP="002B0EDE">
            <w:pPr>
              <w:jc w:val="center"/>
              <w:rPr>
                <w:sz w:val="18"/>
                <w:szCs w:val="18"/>
              </w:rPr>
            </w:pPr>
            <w:r w:rsidRPr="006B2377">
              <w:rPr>
                <w:sz w:val="18"/>
                <w:szCs w:val="18"/>
              </w:rPr>
              <w:t>PCl</w:t>
            </w:r>
            <w:r w:rsidRPr="006B2377">
              <w:rPr>
                <w:sz w:val="18"/>
                <w:szCs w:val="18"/>
                <w:vertAlign w:val="subscript"/>
              </w:rPr>
              <w:t>5</w:t>
            </w:r>
            <w:r w:rsidRPr="006B2377">
              <w:rPr>
                <w:sz w:val="18"/>
                <w:szCs w:val="18"/>
              </w:rPr>
              <w:t xml:space="preserve"> </w:t>
            </w:r>
            <w:r w:rsidRPr="006B2377">
              <w:rPr>
                <w:i/>
                <w:iCs/>
                <w:sz w:val="18"/>
                <w:szCs w:val="18"/>
              </w:rPr>
              <w:t>(g)</w:t>
            </w:r>
            <w:r w:rsidRPr="006B2377">
              <w:rPr>
                <w:sz w:val="18"/>
                <w:szCs w:val="18"/>
              </w:rPr>
              <w:t xml:space="preserve"> </w:t>
            </w:r>
            <w:r w:rsidRPr="006B2377">
              <w:rPr>
                <w:rFonts w:ascii="Cambria Math" w:hAnsi="Cambria Math" w:cs="Cambria Math"/>
                <w:sz w:val="18"/>
                <w:szCs w:val="18"/>
              </w:rPr>
              <w:t xml:space="preserve">⇌ </w:t>
            </w:r>
            <w:r w:rsidRPr="006B2377">
              <w:rPr>
                <w:sz w:val="18"/>
                <w:szCs w:val="18"/>
              </w:rPr>
              <w:t>PCl</w:t>
            </w:r>
            <w:r w:rsidRPr="006B2377">
              <w:rPr>
                <w:sz w:val="18"/>
                <w:szCs w:val="18"/>
                <w:vertAlign w:val="subscript"/>
              </w:rPr>
              <w:t>3</w:t>
            </w:r>
            <w:r w:rsidRPr="006B2377">
              <w:rPr>
                <w:sz w:val="18"/>
                <w:szCs w:val="18"/>
              </w:rPr>
              <w:t xml:space="preserve"> </w:t>
            </w:r>
            <w:r w:rsidRPr="006B2377">
              <w:rPr>
                <w:i/>
                <w:iCs/>
                <w:sz w:val="18"/>
                <w:szCs w:val="18"/>
              </w:rPr>
              <w:t>(g)</w:t>
            </w:r>
            <w:r w:rsidRPr="006B2377">
              <w:rPr>
                <w:sz w:val="18"/>
                <w:szCs w:val="18"/>
              </w:rPr>
              <w:t xml:space="preserve"> + Cl</w:t>
            </w:r>
            <w:r w:rsidRPr="006B2377">
              <w:rPr>
                <w:sz w:val="18"/>
                <w:szCs w:val="18"/>
                <w:vertAlign w:val="subscript"/>
              </w:rPr>
              <w:t xml:space="preserve">2 </w:t>
            </w:r>
            <w:r w:rsidRPr="006B2377">
              <w:rPr>
                <w:i/>
                <w:iCs/>
                <w:sz w:val="18"/>
                <w:szCs w:val="18"/>
              </w:rPr>
              <w:t>(g)</w:t>
            </w:r>
          </w:p>
        </w:tc>
        <w:tc>
          <w:tcPr>
            <w:tcW w:w="236" w:type="dxa"/>
            <w:tcBorders>
              <w:left w:val="dashed" w:sz="4" w:space="0" w:color="auto"/>
              <w:right w:val="dashed" w:sz="4" w:space="0" w:color="auto"/>
            </w:tcBorders>
          </w:tcPr>
          <w:p w14:paraId="6C59A20E" w14:textId="77777777" w:rsidR="002B0EDE" w:rsidRDefault="002B0EDE" w:rsidP="002B0EDE">
            <w:pPr>
              <w:jc w:val="center"/>
            </w:pPr>
          </w:p>
        </w:tc>
        <w:tc>
          <w:tcPr>
            <w:tcW w:w="3175" w:type="dxa"/>
            <w:tcBorders>
              <w:top w:val="dashed" w:sz="4" w:space="0" w:color="auto"/>
              <w:left w:val="dashed" w:sz="4" w:space="0" w:color="auto"/>
              <w:bottom w:val="dashed" w:sz="4" w:space="0" w:color="auto"/>
              <w:right w:val="dashed" w:sz="4" w:space="0" w:color="auto"/>
            </w:tcBorders>
            <w:vAlign w:val="center"/>
          </w:tcPr>
          <w:p w14:paraId="45AADFE2" w14:textId="1234CEF3" w:rsidR="002B0EDE" w:rsidRPr="002B0EDE" w:rsidRDefault="002B0EDE" w:rsidP="002B0EDE">
            <w:pPr>
              <w:jc w:val="center"/>
              <w:rPr>
                <w:sz w:val="18"/>
                <w:szCs w:val="18"/>
              </w:rPr>
            </w:pPr>
            <w:r w:rsidRPr="002B0EDE">
              <w:rPr>
                <w:sz w:val="18"/>
                <w:szCs w:val="18"/>
              </w:rPr>
              <w:t>3 PCl</w:t>
            </w:r>
            <w:r w:rsidRPr="002B0EDE">
              <w:rPr>
                <w:sz w:val="18"/>
                <w:szCs w:val="18"/>
                <w:vertAlign w:val="subscript"/>
              </w:rPr>
              <w:t>5</w:t>
            </w:r>
            <w:r w:rsidRPr="002B0EDE">
              <w:rPr>
                <w:sz w:val="18"/>
                <w:szCs w:val="18"/>
              </w:rPr>
              <w:t xml:space="preserve"> </w:t>
            </w:r>
            <w:r w:rsidRPr="002B0EDE">
              <w:rPr>
                <w:i/>
                <w:iCs/>
                <w:sz w:val="18"/>
                <w:szCs w:val="18"/>
              </w:rPr>
              <w:t>(g)</w:t>
            </w:r>
            <w:r w:rsidRPr="002B0EDE">
              <w:rPr>
                <w:sz w:val="18"/>
                <w:szCs w:val="18"/>
              </w:rPr>
              <w:t xml:space="preserve"> </w:t>
            </w:r>
            <w:r w:rsidRPr="002B0EDE">
              <w:rPr>
                <w:rFonts w:ascii="Cambria Math" w:hAnsi="Cambria Math" w:cs="Cambria Math"/>
                <w:sz w:val="18"/>
                <w:szCs w:val="18"/>
              </w:rPr>
              <w:t xml:space="preserve">⇌ 3 </w:t>
            </w:r>
            <w:r w:rsidRPr="002B0EDE">
              <w:rPr>
                <w:sz w:val="18"/>
                <w:szCs w:val="18"/>
              </w:rPr>
              <w:t>PCl</w:t>
            </w:r>
            <w:r w:rsidRPr="002B0EDE">
              <w:rPr>
                <w:sz w:val="18"/>
                <w:szCs w:val="18"/>
                <w:vertAlign w:val="subscript"/>
              </w:rPr>
              <w:t>3</w:t>
            </w:r>
            <w:r w:rsidRPr="002B0EDE">
              <w:rPr>
                <w:sz w:val="18"/>
                <w:szCs w:val="18"/>
              </w:rPr>
              <w:t xml:space="preserve"> </w:t>
            </w:r>
            <w:r w:rsidRPr="002B0EDE">
              <w:rPr>
                <w:i/>
                <w:iCs/>
                <w:sz w:val="18"/>
                <w:szCs w:val="18"/>
              </w:rPr>
              <w:t>(g)</w:t>
            </w:r>
            <w:r w:rsidRPr="002B0EDE">
              <w:rPr>
                <w:sz w:val="18"/>
                <w:szCs w:val="18"/>
              </w:rPr>
              <w:t xml:space="preserve"> + 3 Cl</w:t>
            </w:r>
            <w:r w:rsidRPr="002B0EDE">
              <w:rPr>
                <w:sz w:val="18"/>
                <w:szCs w:val="18"/>
                <w:vertAlign w:val="subscript"/>
              </w:rPr>
              <w:t xml:space="preserve">2 </w:t>
            </w:r>
            <w:r w:rsidRPr="002B0EDE">
              <w:rPr>
                <w:i/>
                <w:iCs/>
                <w:sz w:val="18"/>
                <w:szCs w:val="18"/>
              </w:rPr>
              <w:t>(g)</w:t>
            </w:r>
          </w:p>
        </w:tc>
        <w:tc>
          <w:tcPr>
            <w:tcW w:w="236" w:type="dxa"/>
            <w:tcBorders>
              <w:left w:val="dashed" w:sz="4" w:space="0" w:color="auto"/>
              <w:right w:val="dashed" w:sz="4" w:space="0" w:color="auto"/>
            </w:tcBorders>
          </w:tcPr>
          <w:p w14:paraId="475BB10D" w14:textId="77777777" w:rsidR="002B0EDE" w:rsidRDefault="002B0EDE" w:rsidP="002B0EDE">
            <w:pPr>
              <w:jc w:val="center"/>
            </w:pPr>
          </w:p>
        </w:tc>
        <w:tc>
          <w:tcPr>
            <w:tcW w:w="3175" w:type="dxa"/>
            <w:tcBorders>
              <w:top w:val="dashed" w:sz="4" w:space="0" w:color="auto"/>
              <w:left w:val="dashed" w:sz="4" w:space="0" w:color="auto"/>
              <w:bottom w:val="dashed" w:sz="4" w:space="0" w:color="auto"/>
              <w:right w:val="dashed" w:sz="4" w:space="0" w:color="auto"/>
            </w:tcBorders>
            <w:vAlign w:val="center"/>
          </w:tcPr>
          <w:p w14:paraId="23A4124C" w14:textId="7C146C6B" w:rsidR="002B0EDE" w:rsidRPr="009B7154" w:rsidRDefault="002B0EDE" w:rsidP="002B0EDE">
            <w:pPr>
              <w:jc w:val="center"/>
            </w:pPr>
            <w:r w:rsidRPr="006B2377">
              <w:rPr>
                <w:sz w:val="18"/>
                <w:szCs w:val="18"/>
              </w:rPr>
              <w:t>PCl</w:t>
            </w:r>
            <w:r w:rsidRPr="006B2377">
              <w:rPr>
                <w:sz w:val="18"/>
                <w:szCs w:val="18"/>
                <w:vertAlign w:val="subscript"/>
              </w:rPr>
              <w:t>3</w:t>
            </w:r>
            <w:r w:rsidRPr="006B2377">
              <w:rPr>
                <w:sz w:val="18"/>
                <w:szCs w:val="18"/>
              </w:rPr>
              <w:t xml:space="preserve"> </w:t>
            </w:r>
            <w:r w:rsidRPr="006B2377">
              <w:rPr>
                <w:i/>
                <w:iCs/>
                <w:sz w:val="18"/>
                <w:szCs w:val="18"/>
              </w:rPr>
              <w:t>(g)</w:t>
            </w:r>
            <w:r w:rsidRPr="006B2377">
              <w:rPr>
                <w:sz w:val="18"/>
                <w:szCs w:val="18"/>
              </w:rPr>
              <w:t xml:space="preserve"> + Cl</w:t>
            </w:r>
            <w:r w:rsidRPr="006B2377">
              <w:rPr>
                <w:sz w:val="18"/>
                <w:szCs w:val="18"/>
                <w:vertAlign w:val="subscript"/>
              </w:rPr>
              <w:t xml:space="preserve">2 </w:t>
            </w:r>
            <w:r w:rsidRPr="006B2377">
              <w:rPr>
                <w:i/>
                <w:iCs/>
                <w:sz w:val="18"/>
                <w:szCs w:val="18"/>
              </w:rPr>
              <w:t>(g</w:t>
            </w:r>
            <w:r>
              <w:rPr>
                <w:i/>
                <w:iCs/>
                <w:sz w:val="18"/>
                <w:szCs w:val="18"/>
              </w:rPr>
              <w:t xml:space="preserve">) </w:t>
            </w:r>
            <w:r w:rsidRPr="006B2377">
              <w:rPr>
                <w:rFonts w:ascii="Cambria Math" w:hAnsi="Cambria Math" w:cs="Cambria Math"/>
                <w:sz w:val="18"/>
                <w:szCs w:val="18"/>
              </w:rPr>
              <w:t>⇌</w:t>
            </w:r>
            <w:r>
              <w:rPr>
                <w:rFonts w:ascii="Cambria Math" w:hAnsi="Cambria Math" w:cs="Cambria Math"/>
                <w:sz w:val="18"/>
                <w:szCs w:val="18"/>
              </w:rPr>
              <w:t xml:space="preserve"> </w:t>
            </w:r>
            <w:r w:rsidRPr="006B2377">
              <w:rPr>
                <w:sz w:val="18"/>
                <w:szCs w:val="18"/>
              </w:rPr>
              <w:t>PCl</w:t>
            </w:r>
            <w:r w:rsidRPr="006B2377">
              <w:rPr>
                <w:sz w:val="18"/>
                <w:szCs w:val="18"/>
                <w:vertAlign w:val="subscript"/>
              </w:rPr>
              <w:t>5</w:t>
            </w:r>
            <w:r w:rsidRPr="006B2377">
              <w:rPr>
                <w:sz w:val="18"/>
                <w:szCs w:val="18"/>
              </w:rPr>
              <w:t xml:space="preserve"> </w:t>
            </w:r>
            <w:r w:rsidRPr="006B2377">
              <w:rPr>
                <w:i/>
                <w:iCs/>
                <w:sz w:val="18"/>
                <w:szCs w:val="18"/>
              </w:rPr>
              <w:t>(g)</w:t>
            </w:r>
          </w:p>
        </w:tc>
      </w:tr>
      <w:tr w:rsidR="00AF2350" w14:paraId="28C62ED2" w14:textId="77777777" w:rsidTr="005F307C">
        <w:trPr>
          <w:trHeight w:val="850"/>
        </w:trPr>
        <w:tc>
          <w:tcPr>
            <w:tcW w:w="1252" w:type="dxa"/>
            <w:tcBorders>
              <w:right w:val="dashed" w:sz="4" w:space="0" w:color="auto"/>
            </w:tcBorders>
            <w:vAlign w:val="center"/>
          </w:tcPr>
          <w:p w14:paraId="36A48278" w14:textId="77777777" w:rsidR="002B0EDE" w:rsidRPr="00497940" w:rsidRDefault="002B0EDE" w:rsidP="002B0EDE">
            <w:r>
              <w:t>K expression</w:t>
            </w:r>
          </w:p>
        </w:tc>
        <w:tc>
          <w:tcPr>
            <w:tcW w:w="2374" w:type="dxa"/>
            <w:gridSpan w:val="2"/>
            <w:tcBorders>
              <w:top w:val="dashed" w:sz="4" w:space="0" w:color="auto"/>
              <w:left w:val="dashed" w:sz="4" w:space="0" w:color="auto"/>
              <w:bottom w:val="dashed" w:sz="4" w:space="0" w:color="auto"/>
              <w:right w:val="dashed" w:sz="4" w:space="0" w:color="auto"/>
            </w:tcBorders>
            <w:vAlign w:val="center"/>
          </w:tcPr>
          <w:p w14:paraId="602E0564" w14:textId="2D762667" w:rsidR="002B0EDE" w:rsidRDefault="002B0EDE" w:rsidP="002B0EDE">
            <w:pPr>
              <w:jc w:val="center"/>
            </w:pPr>
          </w:p>
        </w:tc>
        <w:tc>
          <w:tcPr>
            <w:tcW w:w="236" w:type="dxa"/>
            <w:tcBorders>
              <w:left w:val="dashed" w:sz="4" w:space="0" w:color="auto"/>
              <w:right w:val="dashed" w:sz="4" w:space="0" w:color="auto"/>
            </w:tcBorders>
          </w:tcPr>
          <w:p w14:paraId="6091B853" w14:textId="77777777" w:rsidR="002B0EDE" w:rsidRDefault="002B0EDE" w:rsidP="002B0EDE">
            <w:pPr>
              <w:jc w:val="center"/>
              <w:rPr>
                <w:rFonts w:eastAsia="PMingLiU"/>
              </w:rPr>
            </w:pPr>
          </w:p>
        </w:tc>
        <w:tc>
          <w:tcPr>
            <w:tcW w:w="3175" w:type="dxa"/>
            <w:tcBorders>
              <w:top w:val="dashed" w:sz="4" w:space="0" w:color="auto"/>
              <w:left w:val="dashed" w:sz="4" w:space="0" w:color="auto"/>
              <w:bottom w:val="dashed" w:sz="4" w:space="0" w:color="auto"/>
              <w:right w:val="dashed" w:sz="4" w:space="0" w:color="auto"/>
            </w:tcBorders>
            <w:vAlign w:val="center"/>
          </w:tcPr>
          <w:p w14:paraId="515930AD" w14:textId="6B8A3E91" w:rsidR="002B0EDE" w:rsidRPr="002B0EDE" w:rsidRDefault="002B0EDE" w:rsidP="002B0EDE">
            <w:pPr>
              <w:jc w:val="center"/>
              <w:rPr>
                <w:sz w:val="18"/>
                <w:szCs w:val="18"/>
              </w:rPr>
            </w:pPr>
          </w:p>
        </w:tc>
        <w:tc>
          <w:tcPr>
            <w:tcW w:w="236" w:type="dxa"/>
            <w:tcBorders>
              <w:left w:val="dashed" w:sz="4" w:space="0" w:color="auto"/>
              <w:right w:val="dashed" w:sz="4" w:space="0" w:color="auto"/>
            </w:tcBorders>
          </w:tcPr>
          <w:p w14:paraId="65AD4598" w14:textId="77777777" w:rsidR="002B0EDE" w:rsidRPr="00F90667" w:rsidRDefault="002B0EDE" w:rsidP="002B0EDE">
            <w:pPr>
              <w:jc w:val="center"/>
              <w:rPr>
                <w:rFonts w:ascii="Arial" w:eastAsia="PMingLiU" w:hAnsi="Arial"/>
              </w:rPr>
            </w:pPr>
          </w:p>
        </w:tc>
        <w:tc>
          <w:tcPr>
            <w:tcW w:w="3175" w:type="dxa"/>
            <w:tcBorders>
              <w:top w:val="dashed" w:sz="4" w:space="0" w:color="auto"/>
              <w:left w:val="dashed" w:sz="4" w:space="0" w:color="auto"/>
              <w:bottom w:val="dashed" w:sz="4" w:space="0" w:color="auto"/>
              <w:right w:val="dashed" w:sz="4" w:space="0" w:color="auto"/>
            </w:tcBorders>
            <w:vAlign w:val="center"/>
          </w:tcPr>
          <w:p w14:paraId="4353D5E0" w14:textId="318F3617" w:rsidR="002B0EDE" w:rsidRDefault="002B0EDE" w:rsidP="002B0EDE">
            <w:pPr>
              <w:jc w:val="center"/>
            </w:pPr>
          </w:p>
        </w:tc>
      </w:tr>
      <w:tr w:rsidR="00766906" w14:paraId="240B3352" w14:textId="77777777" w:rsidTr="005F307C">
        <w:trPr>
          <w:trHeight w:val="850"/>
        </w:trPr>
        <w:tc>
          <w:tcPr>
            <w:tcW w:w="1252" w:type="dxa"/>
            <w:tcBorders>
              <w:right w:val="dashed" w:sz="4" w:space="0" w:color="auto"/>
            </w:tcBorders>
            <w:vAlign w:val="center"/>
          </w:tcPr>
          <w:p w14:paraId="517594B0" w14:textId="77777777" w:rsidR="002B0EDE" w:rsidRDefault="002B0EDE" w:rsidP="002B0EDE">
            <w:r>
              <w:t>K value</w:t>
            </w:r>
          </w:p>
          <w:p w14:paraId="55FEEF51" w14:textId="49904E77" w:rsidR="002B0EDE" w:rsidRPr="00E32C7A" w:rsidRDefault="002B0EDE" w:rsidP="002B0EDE">
            <w:r>
              <w:t>(in terms of K</w:t>
            </w:r>
            <w:r>
              <w:rPr>
                <w:vertAlign w:val="subscript"/>
              </w:rPr>
              <w:t>original</w:t>
            </w:r>
            <w:r>
              <w:t>)</w:t>
            </w:r>
          </w:p>
        </w:tc>
        <w:tc>
          <w:tcPr>
            <w:tcW w:w="2374" w:type="dxa"/>
            <w:gridSpan w:val="2"/>
            <w:tcBorders>
              <w:top w:val="dashed" w:sz="4" w:space="0" w:color="auto"/>
              <w:left w:val="dashed" w:sz="4" w:space="0" w:color="auto"/>
              <w:bottom w:val="dashed" w:sz="4" w:space="0" w:color="auto"/>
              <w:right w:val="dashed" w:sz="4" w:space="0" w:color="auto"/>
            </w:tcBorders>
            <w:vAlign w:val="center"/>
          </w:tcPr>
          <w:p w14:paraId="302FDA7E" w14:textId="28AC17B5" w:rsidR="002B0EDE" w:rsidRPr="00072722" w:rsidRDefault="00DE6743" w:rsidP="002B0EDE">
            <w:pPr>
              <w:jc w:val="center"/>
              <w:rPr>
                <w:vertAlign w:val="subscript"/>
              </w:rPr>
            </w:pPr>
            <w:r>
              <w:rPr>
                <w:noProof/>
              </w:rPr>
              <mc:AlternateContent>
                <mc:Choice Requires="wps">
                  <w:drawing>
                    <wp:anchor distT="0" distB="0" distL="114300" distR="114300" simplePos="0" relativeHeight="251651072" behindDoc="0" locked="0" layoutInCell="1" allowOverlap="1" wp14:anchorId="7A96BC3E" wp14:editId="0D4695D8">
                      <wp:simplePos x="0" y="0"/>
                      <wp:positionH relativeFrom="column">
                        <wp:posOffset>562610</wp:posOffset>
                      </wp:positionH>
                      <wp:positionV relativeFrom="paragraph">
                        <wp:posOffset>-268605</wp:posOffset>
                      </wp:positionV>
                      <wp:extent cx="243205" cy="255905"/>
                      <wp:effectExtent l="19050" t="19050" r="23495" b="10795"/>
                      <wp:wrapNone/>
                      <wp:docPr id="97" name="Arrow: Up 97"/>
                      <wp:cNvGraphicFramePr/>
                      <a:graphic xmlns:a="http://schemas.openxmlformats.org/drawingml/2006/main">
                        <a:graphicData uri="http://schemas.microsoft.com/office/word/2010/wordprocessingShape">
                          <wps:wsp>
                            <wps:cNvSpPr/>
                            <wps:spPr>
                              <a:xfrm>
                                <a:off x="0" y="0"/>
                                <a:ext cx="243205" cy="25590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67E5F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97" o:spid="_x0000_s1026" type="#_x0000_t68" style="position:absolute;margin-left:44.3pt;margin-top:-21.15pt;width:19.15pt;height:20.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" adj="10264" fillcolor="#4472c4 [3204]" strokecolor="#1f3763 [1604]" strokeweight="1pt"/>
                  </w:pict>
                </mc:Fallback>
              </mc:AlternateContent>
            </w:r>
            <w:r w:rsidR="00072722">
              <w:t>K</w:t>
            </w:r>
            <w:r w:rsidR="00072722">
              <w:rPr>
                <w:vertAlign w:val="subscript"/>
              </w:rPr>
              <w:t>original</w:t>
            </w:r>
          </w:p>
        </w:tc>
        <w:tc>
          <w:tcPr>
            <w:tcW w:w="236" w:type="dxa"/>
            <w:tcBorders>
              <w:left w:val="dashed" w:sz="4" w:space="0" w:color="auto"/>
              <w:right w:val="dashed" w:sz="4" w:space="0" w:color="auto"/>
            </w:tcBorders>
          </w:tcPr>
          <w:p w14:paraId="36DDF0AF" w14:textId="77777777" w:rsidR="002B0EDE" w:rsidRDefault="002B0EDE" w:rsidP="002B0EDE">
            <w:pPr>
              <w:jc w:val="center"/>
              <w:rPr>
                <w:rFonts w:ascii="Arial" w:eastAsia="PMingLiU" w:hAnsi="Arial"/>
              </w:rPr>
            </w:pPr>
          </w:p>
        </w:tc>
        <w:tc>
          <w:tcPr>
            <w:tcW w:w="3175" w:type="dxa"/>
            <w:tcBorders>
              <w:top w:val="dashed" w:sz="4" w:space="0" w:color="auto"/>
              <w:left w:val="dashed" w:sz="4" w:space="0" w:color="auto"/>
              <w:bottom w:val="dashed" w:sz="4" w:space="0" w:color="auto"/>
              <w:right w:val="dashed" w:sz="4" w:space="0" w:color="auto"/>
            </w:tcBorders>
            <w:vAlign w:val="center"/>
          </w:tcPr>
          <w:p w14:paraId="7B674C67" w14:textId="64BDE759" w:rsidR="002B0EDE" w:rsidRPr="002B0EDE" w:rsidRDefault="002B0EDE" w:rsidP="002B0EDE">
            <w:pPr>
              <w:jc w:val="center"/>
              <w:rPr>
                <w:sz w:val="18"/>
                <w:szCs w:val="18"/>
              </w:rPr>
            </w:pPr>
          </w:p>
        </w:tc>
        <w:tc>
          <w:tcPr>
            <w:tcW w:w="236" w:type="dxa"/>
            <w:tcBorders>
              <w:left w:val="dashed" w:sz="4" w:space="0" w:color="auto"/>
              <w:right w:val="dashed" w:sz="4" w:space="0" w:color="auto"/>
            </w:tcBorders>
          </w:tcPr>
          <w:p w14:paraId="44EAFBA9" w14:textId="77777777" w:rsidR="002B0EDE" w:rsidRDefault="002B0EDE" w:rsidP="002B0EDE">
            <w:pPr>
              <w:jc w:val="center"/>
              <w:rPr>
                <w:rFonts w:eastAsia="Calibri"/>
              </w:rPr>
            </w:pPr>
          </w:p>
        </w:tc>
        <w:tc>
          <w:tcPr>
            <w:tcW w:w="3175" w:type="dxa"/>
            <w:tcBorders>
              <w:top w:val="dashed" w:sz="4" w:space="0" w:color="auto"/>
              <w:left w:val="dashed" w:sz="4" w:space="0" w:color="auto"/>
              <w:bottom w:val="dashed" w:sz="4" w:space="0" w:color="auto"/>
              <w:right w:val="dashed" w:sz="4" w:space="0" w:color="auto"/>
            </w:tcBorders>
            <w:vAlign w:val="center"/>
          </w:tcPr>
          <w:p w14:paraId="05C56022" w14:textId="77E3443E" w:rsidR="002B0EDE" w:rsidRDefault="002B0EDE" w:rsidP="002B0EDE">
            <w:pPr>
              <w:jc w:val="center"/>
            </w:pPr>
          </w:p>
        </w:tc>
      </w:tr>
      <w:tr w:rsidR="00BA3F05" w14:paraId="0A423132" w14:textId="77777777" w:rsidTr="005F307C">
        <w:trPr>
          <w:trHeight w:val="20"/>
        </w:trPr>
        <w:tc>
          <w:tcPr>
            <w:tcW w:w="1252" w:type="dxa"/>
            <w:vAlign w:val="center"/>
          </w:tcPr>
          <w:p w14:paraId="42F4872D" w14:textId="77777777" w:rsidR="006B0465" w:rsidRDefault="006B0465" w:rsidP="002B0EDE"/>
        </w:tc>
        <w:tc>
          <w:tcPr>
            <w:tcW w:w="2374" w:type="dxa"/>
            <w:gridSpan w:val="2"/>
            <w:tcBorders>
              <w:top w:val="dashed" w:sz="4" w:space="0" w:color="auto"/>
            </w:tcBorders>
            <w:vAlign w:val="center"/>
          </w:tcPr>
          <w:p w14:paraId="39F2A297" w14:textId="77777777" w:rsidR="006B0465" w:rsidRDefault="006B0465" w:rsidP="002B0EDE">
            <w:pPr>
              <w:jc w:val="center"/>
              <w:rPr>
                <w:noProof/>
              </w:rPr>
            </w:pPr>
          </w:p>
        </w:tc>
        <w:tc>
          <w:tcPr>
            <w:tcW w:w="236" w:type="dxa"/>
          </w:tcPr>
          <w:p w14:paraId="2C543B25" w14:textId="77777777" w:rsidR="006B0465" w:rsidRDefault="006B0465" w:rsidP="002B0EDE">
            <w:pPr>
              <w:jc w:val="center"/>
              <w:rPr>
                <w:rFonts w:ascii="Arial" w:eastAsia="PMingLiU" w:hAnsi="Arial"/>
              </w:rPr>
            </w:pPr>
          </w:p>
        </w:tc>
        <w:tc>
          <w:tcPr>
            <w:tcW w:w="3175" w:type="dxa"/>
            <w:tcBorders>
              <w:top w:val="dashed" w:sz="4" w:space="0" w:color="auto"/>
              <w:bottom w:val="dashed" w:sz="4" w:space="0" w:color="auto"/>
            </w:tcBorders>
            <w:vAlign w:val="center"/>
          </w:tcPr>
          <w:p w14:paraId="366DCE70" w14:textId="77777777" w:rsidR="006B0465" w:rsidRPr="002B0EDE" w:rsidRDefault="006B0465" w:rsidP="002B0EDE">
            <w:pPr>
              <w:jc w:val="center"/>
              <w:rPr>
                <w:sz w:val="18"/>
                <w:szCs w:val="18"/>
              </w:rPr>
            </w:pPr>
          </w:p>
        </w:tc>
        <w:tc>
          <w:tcPr>
            <w:tcW w:w="236" w:type="dxa"/>
          </w:tcPr>
          <w:p w14:paraId="2D9569EB" w14:textId="77777777" w:rsidR="006B0465" w:rsidRDefault="006B0465" w:rsidP="002B0EDE">
            <w:pPr>
              <w:jc w:val="center"/>
              <w:rPr>
                <w:rFonts w:eastAsia="Calibri"/>
              </w:rPr>
            </w:pPr>
          </w:p>
        </w:tc>
        <w:tc>
          <w:tcPr>
            <w:tcW w:w="3175" w:type="dxa"/>
            <w:tcBorders>
              <w:top w:val="dashed" w:sz="4" w:space="0" w:color="auto"/>
              <w:bottom w:val="dashed" w:sz="4" w:space="0" w:color="auto"/>
            </w:tcBorders>
            <w:vAlign w:val="center"/>
          </w:tcPr>
          <w:p w14:paraId="580D1DEF" w14:textId="77777777" w:rsidR="006B0465" w:rsidRDefault="006B0465" w:rsidP="002B0EDE">
            <w:pPr>
              <w:jc w:val="center"/>
            </w:pPr>
          </w:p>
        </w:tc>
      </w:tr>
      <w:tr w:rsidR="00AF2350" w14:paraId="6013FC2B" w14:textId="77777777" w:rsidTr="00F70CD7">
        <w:trPr>
          <w:trHeight w:val="20"/>
        </w:trPr>
        <w:tc>
          <w:tcPr>
            <w:tcW w:w="1252" w:type="dxa"/>
            <w:shd w:val="clear" w:color="auto" w:fill="auto"/>
            <w:vAlign w:val="center"/>
          </w:tcPr>
          <w:p w14:paraId="307EE396" w14:textId="77777777" w:rsidR="00AF2350" w:rsidRDefault="00AF2350" w:rsidP="002B0EDE"/>
        </w:tc>
        <w:tc>
          <w:tcPr>
            <w:tcW w:w="2374" w:type="dxa"/>
            <w:gridSpan w:val="2"/>
            <w:shd w:val="clear" w:color="auto" w:fill="auto"/>
            <w:vAlign w:val="center"/>
          </w:tcPr>
          <w:p w14:paraId="0EEDC08B" w14:textId="77777777" w:rsidR="00AF2350" w:rsidRDefault="00AF2350" w:rsidP="002B0EDE">
            <w:pPr>
              <w:jc w:val="center"/>
              <w:rPr>
                <w:noProof/>
              </w:rPr>
            </w:pPr>
          </w:p>
        </w:tc>
        <w:tc>
          <w:tcPr>
            <w:tcW w:w="236" w:type="dxa"/>
            <w:tcBorders>
              <w:right w:val="dashed" w:sz="4" w:space="0" w:color="auto"/>
            </w:tcBorders>
            <w:shd w:val="clear" w:color="auto" w:fill="auto"/>
          </w:tcPr>
          <w:p w14:paraId="5200602C" w14:textId="77777777" w:rsidR="00AF2350" w:rsidRDefault="00AF2350" w:rsidP="002B0EDE">
            <w:pPr>
              <w:jc w:val="center"/>
              <w:rPr>
                <w:rFonts w:ascii="Arial" w:eastAsia="PMingLiU" w:hAnsi="Arial"/>
              </w:rPr>
            </w:pPr>
          </w:p>
        </w:tc>
        <w:tc>
          <w:tcPr>
            <w:tcW w:w="3175" w:type="dxa"/>
            <w:tcBorders>
              <w:top w:val="dashed" w:sz="4" w:space="0" w:color="auto"/>
              <w:left w:val="dashed" w:sz="4" w:space="0" w:color="auto"/>
              <w:bottom w:val="dashed" w:sz="4" w:space="0" w:color="auto"/>
              <w:right w:val="dashed" w:sz="4" w:space="0" w:color="auto"/>
            </w:tcBorders>
            <w:shd w:val="clear" w:color="auto" w:fill="E7E6E6" w:themeFill="background2"/>
            <w:vAlign w:val="center"/>
          </w:tcPr>
          <w:p w14:paraId="7376635B" w14:textId="77777777" w:rsidR="00AF2350" w:rsidRPr="002B0EDE" w:rsidRDefault="00AF2350" w:rsidP="002B0EDE">
            <w:pPr>
              <w:jc w:val="center"/>
              <w:rPr>
                <w:sz w:val="18"/>
                <w:szCs w:val="18"/>
              </w:rPr>
            </w:pPr>
          </w:p>
        </w:tc>
        <w:tc>
          <w:tcPr>
            <w:tcW w:w="236" w:type="dxa"/>
            <w:tcBorders>
              <w:left w:val="dashed" w:sz="4" w:space="0" w:color="auto"/>
              <w:right w:val="dashed" w:sz="4" w:space="0" w:color="auto"/>
            </w:tcBorders>
            <w:shd w:val="clear" w:color="auto" w:fill="E7E6E6" w:themeFill="background2"/>
          </w:tcPr>
          <w:p w14:paraId="1FCE7F10" w14:textId="77777777" w:rsidR="00AF2350" w:rsidRDefault="00AF2350" w:rsidP="002B0EDE">
            <w:pPr>
              <w:jc w:val="center"/>
              <w:rPr>
                <w:rFonts w:eastAsia="Calibri"/>
              </w:rPr>
            </w:pPr>
          </w:p>
        </w:tc>
        <w:tc>
          <w:tcPr>
            <w:tcW w:w="3175" w:type="dxa"/>
            <w:tcBorders>
              <w:top w:val="dashed" w:sz="4" w:space="0" w:color="auto"/>
              <w:left w:val="dashed" w:sz="4" w:space="0" w:color="auto"/>
              <w:bottom w:val="dashed" w:sz="4" w:space="0" w:color="auto"/>
              <w:right w:val="dashed" w:sz="4" w:space="0" w:color="auto"/>
            </w:tcBorders>
            <w:shd w:val="clear" w:color="auto" w:fill="E7E6E6" w:themeFill="background2"/>
            <w:vAlign w:val="center"/>
          </w:tcPr>
          <w:p w14:paraId="4FED5CF5" w14:textId="77777777" w:rsidR="00AF2350" w:rsidRDefault="00AF2350" w:rsidP="002B0EDE">
            <w:pPr>
              <w:jc w:val="center"/>
            </w:pPr>
          </w:p>
        </w:tc>
      </w:tr>
      <w:tr w:rsidR="003E7DC1" w14:paraId="7582666F" w14:textId="77777777" w:rsidTr="005F307C">
        <w:trPr>
          <w:trHeight w:val="850"/>
        </w:trPr>
        <w:tc>
          <w:tcPr>
            <w:tcW w:w="2552" w:type="dxa"/>
            <w:gridSpan w:val="2"/>
            <w:vAlign w:val="center"/>
          </w:tcPr>
          <w:p w14:paraId="10E6776B" w14:textId="77777777" w:rsidR="003E7DC1" w:rsidRDefault="003E7DC1" w:rsidP="00517246">
            <w:pPr>
              <w:jc w:val="center"/>
              <w:rPr>
                <w:noProof/>
              </w:rPr>
            </w:pPr>
          </w:p>
        </w:tc>
        <w:tc>
          <w:tcPr>
            <w:tcW w:w="1310" w:type="dxa"/>
            <w:gridSpan w:val="2"/>
            <w:tcBorders>
              <w:right w:val="dashed" w:sz="4" w:space="0" w:color="auto"/>
            </w:tcBorders>
            <w:vAlign w:val="center"/>
          </w:tcPr>
          <w:p w14:paraId="5E4E8952" w14:textId="7AB8EC03" w:rsidR="003E7DC1" w:rsidRDefault="003E7DC1" w:rsidP="003E7DC1">
            <w:pPr>
              <w:rPr>
                <w:rFonts w:ascii="Arial" w:eastAsia="PMingLiU" w:hAnsi="Arial"/>
              </w:rPr>
            </w:pPr>
            <w:r>
              <w:t>Reaction</w:t>
            </w:r>
          </w:p>
        </w:tc>
        <w:tc>
          <w:tcPr>
            <w:tcW w:w="3175" w:type="dxa"/>
            <w:tcBorders>
              <w:top w:val="dashed" w:sz="4" w:space="0" w:color="auto"/>
              <w:left w:val="dashed" w:sz="4" w:space="0" w:color="auto"/>
              <w:bottom w:val="dashed" w:sz="4" w:space="0" w:color="auto"/>
              <w:right w:val="dashed" w:sz="4" w:space="0" w:color="auto"/>
            </w:tcBorders>
            <w:vAlign w:val="center"/>
          </w:tcPr>
          <w:p w14:paraId="05F6EA51" w14:textId="39143C63" w:rsidR="003E7DC1" w:rsidRPr="002B0EDE" w:rsidRDefault="003E7DC1" w:rsidP="00517246">
            <w:pPr>
              <w:jc w:val="center"/>
              <w:rPr>
                <w:sz w:val="18"/>
                <w:szCs w:val="18"/>
              </w:rPr>
            </w:pPr>
            <w:r>
              <w:rPr>
                <w:sz w:val="18"/>
                <w:szCs w:val="18"/>
              </w:rPr>
              <w:t>1/</w:t>
            </w:r>
            <w:r w:rsidRPr="002B0EDE">
              <w:rPr>
                <w:sz w:val="18"/>
                <w:szCs w:val="18"/>
              </w:rPr>
              <w:t>3 PCl</w:t>
            </w:r>
            <w:r w:rsidRPr="002B0EDE">
              <w:rPr>
                <w:sz w:val="18"/>
                <w:szCs w:val="18"/>
                <w:vertAlign w:val="subscript"/>
              </w:rPr>
              <w:t>5</w:t>
            </w:r>
            <w:r w:rsidRPr="002B0EDE">
              <w:rPr>
                <w:sz w:val="18"/>
                <w:szCs w:val="18"/>
              </w:rPr>
              <w:t xml:space="preserve"> </w:t>
            </w:r>
            <w:r w:rsidRPr="002B0EDE">
              <w:rPr>
                <w:i/>
                <w:iCs/>
                <w:sz w:val="18"/>
                <w:szCs w:val="18"/>
              </w:rPr>
              <w:t>(g)</w:t>
            </w:r>
            <w:r w:rsidRPr="002B0EDE">
              <w:rPr>
                <w:sz w:val="18"/>
                <w:szCs w:val="18"/>
              </w:rPr>
              <w:t xml:space="preserve"> </w:t>
            </w:r>
            <w:r w:rsidRPr="002B0EDE">
              <w:rPr>
                <w:rFonts w:ascii="Cambria Math" w:hAnsi="Cambria Math" w:cs="Cambria Math"/>
                <w:sz w:val="18"/>
                <w:szCs w:val="18"/>
              </w:rPr>
              <w:t xml:space="preserve">⇌ </w:t>
            </w:r>
            <w:r>
              <w:rPr>
                <w:rFonts w:ascii="Cambria Math" w:hAnsi="Cambria Math" w:cs="Cambria Math"/>
                <w:sz w:val="18"/>
                <w:szCs w:val="18"/>
              </w:rPr>
              <w:t>1/</w:t>
            </w:r>
            <w:r w:rsidRPr="002B0EDE">
              <w:rPr>
                <w:rFonts w:ascii="Cambria Math" w:hAnsi="Cambria Math" w:cs="Cambria Math"/>
                <w:sz w:val="18"/>
                <w:szCs w:val="18"/>
              </w:rPr>
              <w:t xml:space="preserve">3 </w:t>
            </w:r>
            <w:r w:rsidRPr="002B0EDE">
              <w:rPr>
                <w:sz w:val="18"/>
                <w:szCs w:val="18"/>
              </w:rPr>
              <w:t>PCl</w:t>
            </w:r>
            <w:r w:rsidRPr="002B0EDE">
              <w:rPr>
                <w:sz w:val="18"/>
                <w:szCs w:val="18"/>
                <w:vertAlign w:val="subscript"/>
              </w:rPr>
              <w:t>3</w:t>
            </w:r>
            <w:r w:rsidRPr="002B0EDE">
              <w:rPr>
                <w:sz w:val="18"/>
                <w:szCs w:val="18"/>
              </w:rPr>
              <w:t xml:space="preserve"> </w:t>
            </w:r>
            <w:r w:rsidRPr="002B0EDE">
              <w:rPr>
                <w:i/>
                <w:iCs/>
                <w:sz w:val="18"/>
                <w:szCs w:val="18"/>
              </w:rPr>
              <w:t>(g)</w:t>
            </w:r>
            <w:r w:rsidRPr="002B0EDE">
              <w:rPr>
                <w:sz w:val="18"/>
                <w:szCs w:val="18"/>
              </w:rPr>
              <w:t xml:space="preserve"> + </w:t>
            </w:r>
            <w:r>
              <w:rPr>
                <w:sz w:val="18"/>
                <w:szCs w:val="18"/>
              </w:rPr>
              <w:t>1/</w:t>
            </w:r>
            <w:r w:rsidRPr="002B0EDE">
              <w:rPr>
                <w:sz w:val="18"/>
                <w:szCs w:val="18"/>
              </w:rPr>
              <w:t>3 Cl</w:t>
            </w:r>
            <w:r w:rsidRPr="002B0EDE">
              <w:rPr>
                <w:sz w:val="18"/>
                <w:szCs w:val="18"/>
                <w:vertAlign w:val="subscript"/>
              </w:rPr>
              <w:t xml:space="preserve">2 </w:t>
            </w:r>
            <w:r w:rsidRPr="002B0EDE">
              <w:rPr>
                <w:i/>
                <w:iCs/>
                <w:sz w:val="18"/>
                <w:szCs w:val="18"/>
              </w:rPr>
              <w:t>(g)</w:t>
            </w:r>
          </w:p>
        </w:tc>
        <w:tc>
          <w:tcPr>
            <w:tcW w:w="236" w:type="dxa"/>
            <w:tcBorders>
              <w:left w:val="dashed" w:sz="4" w:space="0" w:color="auto"/>
              <w:right w:val="dashed" w:sz="4" w:space="0" w:color="auto"/>
            </w:tcBorders>
          </w:tcPr>
          <w:p w14:paraId="6C87E736" w14:textId="77777777" w:rsidR="003E7DC1" w:rsidRDefault="003E7DC1" w:rsidP="00517246">
            <w:pPr>
              <w:jc w:val="center"/>
              <w:rPr>
                <w:rFonts w:eastAsia="Calibri"/>
              </w:rPr>
            </w:pPr>
          </w:p>
        </w:tc>
        <w:tc>
          <w:tcPr>
            <w:tcW w:w="3175" w:type="dxa"/>
            <w:tcBorders>
              <w:top w:val="dashed" w:sz="4" w:space="0" w:color="auto"/>
              <w:left w:val="dashed" w:sz="4" w:space="0" w:color="auto"/>
              <w:bottom w:val="dashed" w:sz="4" w:space="0" w:color="auto"/>
              <w:right w:val="dashed" w:sz="4" w:space="0" w:color="auto"/>
            </w:tcBorders>
            <w:vAlign w:val="center"/>
          </w:tcPr>
          <w:p w14:paraId="34BDEEE4" w14:textId="5A9BF919" w:rsidR="003E7DC1" w:rsidRDefault="003E7DC1" w:rsidP="00517246">
            <w:pPr>
              <w:jc w:val="center"/>
            </w:pPr>
            <w:r>
              <w:rPr>
                <w:sz w:val="18"/>
                <w:szCs w:val="18"/>
              </w:rPr>
              <w:t xml:space="preserve">2 </w:t>
            </w:r>
            <w:r w:rsidRPr="006B2377">
              <w:rPr>
                <w:sz w:val="18"/>
                <w:szCs w:val="18"/>
              </w:rPr>
              <w:t>PCl</w:t>
            </w:r>
            <w:r w:rsidRPr="006B2377">
              <w:rPr>
                <w:sz w:val="18"/>
                <w:szCs w:val="18"/>
                <w:vertAlign w:val="subscript"/>
              </w:rPr>
              <w:t>3</w:t>
            </w:r>
            <w:r w:rsidRPr="006B2377">
              <w:rPr>
                <w:sz w:val="18"/>
                <w:szCs w:val="18"/>
              </w:rPr>
              <w:t xml:space="preserve"> </w:t>
            </w:r>
            <w:r w:rsidRPr="006B2377">
              <w:rPr>
                <w:i/>
                <w:iCs/>
                <w:sz w:val="18"/>
                <w:szCs w:val="18"/>
              </w:rPr>
              <w:t>(g)</w:t>
            </w:r>
            <w:r w:rsidRPr="006B2377">
              <w:rPr>
                <w:sz w:val="18"/>
                <w:szCs w:val="18"/>
              </w:rPr>
              <w:t xml:space="preserve"> + </w:t>
            </w:r>
            <w:r>
              <w:rPr>
                <w:sz w:val="18"/>
                <w:szCs w:val="18"/>
              </w:rPr>
              <w:t xml:space="preserve">2 </w:t>
            </w:r>
            <w:r w:rsidRPr="006B2377">
              <w:rPr>
                <w:sz w:val="18"/>
                <w:szCs w:val="18"/>
              </w:rPr>
              <w:t>Cl</w:t>
            </w:r>
            <w:r w:rsidRPr="006B2377">
              <w:rPr>
                <w:sz w:val="18"/>
                <w:szCs w:val="18"/>
                <w:vertAlign w:val="subscript"/>
              </w:rPr>
              <w:t xml:space="preserve">2 </w:t>
            </w:r>
            <w:r w:rsidRPr="006B2377">
              <w:rPr>
                <w:i/>
                <w:iCs/>
                <w:sz w:val="18"/>
                <w:szCs w:val="18"/>
              </w:rPr>
              <w:t>(g</w:t>
            </w:r>
            <w:r>
              <w:rPr>
                <w:i/>
                <w:iCs/>
                <w:sz w:val="18"/>
                <w:szCs w:val="18"/>
              </w:rPr>
              <w:t xml:space="preserve">) </w:t>
            </w:r>
            <w:r w:rsidRPr="006B2377">
              <w:rPr>
                <w:rFonts w:ascii="Cambria Math" w:hAnsi="Cambria Math" w:cs="Cambria Math"/>
                <w:sz w:val="18"/>
                <w:szCs w:val="18"/>
              </w:rPr>
              <w:t>⇌</w:t>
            </w:r>
            <w:r>
              <w:rPr>
                <w:rFonts w:ascii="Cambria Math" w:hAnsi="Cambria Math" w:cs="Cambria Math"/>
                <w:sz w:val="18"/>
                <w:szCs w:val="18"/>
              </w:rPr>
              <w:t xml:space="preserve"> 2 </w:t>
            </w:r>
            <w:r w:rsidRPr="006B2377">
              <w:rPr>
                <w:sz w:val="18"/>
                <w:szCs w:val="18"/>
              </w:rPr>
              <w:t>PCl</w:t>
            </w:r>
            <w:r w:rsidRPr="006B2377">
              <w:rPr>
                <w:sz w:val="18"/>
                <w:szCs w:val="18"/>
                <w:vertAlign w:val="subscript"/>
              </w:rPr>
              <w:t>5</w:t>
            </w:r>
            <w:r w:rsidRPr="006B2377">
              <w:rPr>
                <w:sz w:val="18"/>
                <w:szCs w:val="18"/>
              </w:rPr>
              <w:t xml:space="preserve"> </w:t>
            </w:r>
            <w:r w:rsidRPr="006B2377">
              <w:rPr>
                <w:i/>
                <w:iCs/>
                <w:sz w:val="18"/>
                <w:szCs w:val="18"/>
              </w:rPr>
              <w:t>(g)</w:t>
            </w:r>
          </w:p>
        </w:tc>
      </w:tr>
      <w:tr w:rsidR="003E7DC1" w14:paraId="5137EA71" w14:textId="77777777" w:rsidTr="005F307C">
        <w:trPr>
          <w:trHeight w:val="850"/>
        </w:trPr>
        <w:tc>
          <w:tcPr>
            <w:tcW w:w="2552" w:type="dxa"/>
            <w:gridSpan w:val="2"/>
            <w:vAlign w:val="center"/>
          </w:tcPr>
          <w:p w14:paraId="5CE39911" w14:textId="77777777" w:rsidR="003E7DC1" w:rsidRDefault="003E7DC1" w:rsidP="00517246">
            <w:pPr>
              <w:jc w:val="center"/>
              <w:rPr>
                <w:noProof/>
              </w:rPr>
            </w:pPr>
          </w:p>
        </w:tc>
        <w:tc>
          <w:tcPr>
            <w:tcW w:w="1310" w:type="dxa"/>
            <w:gridSpan w:val="2"/>
            <w:tcBorders>
              <w:right w:val="dashed" w:sz="4" w:space="0" w:color="auto"/>
            </w:tcBorders>
            <w:vAlign w:val="center"/>
          </w:tcPr>
          <w:p w14:paraId="1F3D9FA0" w14:textId="6AD95F6D" w:rsidR="003E7DC1" w:rsidRDefault="003E7DC1" w:rsidP="003E7DC1">
            <w:pPr>
              <w:rPr>
                <w:rFonts w:ascii="Arial" w:eastAsia="PMingLiU" w:hAnsi="Arial"/>
              </w:rPr>
            </w:pPr>
            <w:r>
              <w:t>K expression</w:t>
            </w:r>
          </w:p>
        </w:tc>
        <w:tc>
          <w:tcPr>
            <w:tcW w:w="3175" w:type="dxa"/>
            <w:tcBorders>
              <w:top w:val="dashed" w:sz="4" w:space="0" w:color="auto"/>
              <w:left w:val="dashed" w:sz="4" w:space="0" w:color="auto"/>
              <w:bottom w:val="dashed" w:sz="4" w:space="0" w:color="auto"/>
              <w:right w:val="dashed" w:sz="4" w:space="0" w:color="auto"/>
            </w:tcBorders>
            <w:vAlign w:val="center"/>
          </w:tcPr>
          <w:p w14:paraId="1A218CA0" w14:textId="77777777" w:rsidR="003E7DC1" w:rsidRPr="002B0EDE" w:rsidRDefault="003E7DC1" w:rsidP="00517246">
            <w:pPr>
              <w:jc w:val="center"/>
              <w:rPr>
                <w:sz w:val="18"/>
                <w:szCs w:val="18"/>
              </w:rPr>
            </w:pPr>
          </w:p>
        </w:tc>
        <w:tc>
          <w:tcPr>
            <w:tcW w:w="236" w:type="dxa"/>
            <w:tcBorders>
              <w:left w:val="dashed" w:sz="4" w:space="0" w:color="auto"/>
              <w:right w:val="dashed" w:sz="4" w:space="0" w:color="auto"/>
            </w:tcBorders>
          </w:tcPr>
          <w:p w14:paraId="141CA541" w14:textId="77777777" w:rsidR="003E7DC1" w:rsidRDefault="003E7DC1" w:rsidP="00517246">
            <w:pPr>
              <w:jc w:val="center"/>
              <w:rPr>
                <w:rFonts w:eastAsia="Calibri"/>
              </w:rPr>
            </w:pPr>
          </w:p>
        </w:tc>
        <w:tc>
          <w:tcPr>
            <w:tcW w:w="3175" w:type="dxa"/>
            <w:tcBorders>
              <w:top w:val="dashed" w:sz="4" w:space="0" w:color="auto"/>
              <w:left w:val="dashed" w:sz="4" w:space="0" w:color="auto"/>
              <w:bottom w:val="dashed" w:sz="4" w:space="0" w:color="auto"/>
              <w:right w:val="dashed" w:sz="4" w:space="0" w:color="auto"/>
            </w:tcBorders>
            <w:vAlign w:val="center"/>
          </w:tcPr>
          <w:p w14:paraId="29FC5AE6" w14:textId="77777777" w:rsidR="003E7DC1" w:rsidRDefault="003E7DC1" w:rsidP="00517246">
            <w:pPr>
              <w:jc w:val="center"/>
            </w:pPr>
          </w:p>
        </w:tc>
      </w:tr>
      <w:tr w:rsidR="003E7DC1" w14:paraId="4A986A36" w14:textId="77777777" w:rsidTr="005F307C">
        <w:trPr>
          <w:trHeight w:val="850"/>
        </w:trPr>
        <w:tc>
          <w:tcPr>
            <w:tcW w:w="2552" w:type="dxa"/>
            <w:gridSpan w:val="2"/>
            <w:vAlign w:val="center"/>
          </w:tcPr>
          <w:p w14:paraId="442A3E34" w14:textId="77777777" w:rsidR="003E7DC1" w:rsidRDefault="003E7DC1" w:rsidP="00517246">
            <w:pPr>
              <w:jc w:val="center"/>
              <w:rPr>
                <w:noProof/>
              </w:rPr>
            </w:pPr>
          </w:p>
        </w:tc>
        <w:tc>
          <w:tcPr>
            <w:tcW w:w="1310" w:type="dxa"/>
            <w:gridSpan w:val="2"/>
            <w:tcBorders>
              <w:right w:val="dashed" w:sz="4" w:space="0" w:color="auto"/>
            </w:tcBorders>
            <w:vAlign w:val="center"/>
          </w:tcPr>
          <w:p w14:paraId="36CEEF14" w14:textId="77777777" w:rsidR="003E7DC1" w:rsidRDefault="003E7DC1" w:rsidP="003E7DC1">
            <w:r>
              <w:t>K value</w:t>
            </w:r>
          </w:p>
          <w:p w14:paraId="5C6210A3" w14:textId="72ED228E" w:rsidR="003E7DC1" w:rsidRDefault="003E7DC1" w:rsidP="003E7DC1">
            <w:pPr>
              <w:rPr>
                <w:rFonts w:ascii="Arial" w:eastAsia="PMingLiU" w:hAnsi="Arial"/>
              </w:rPr>
            </w:pPr>
            <w:r>
              <w:t>(in terms of K</w:t>
            </w:r>
            <w:r>
              <w:rPr>
                <w:vertAlign w:val="subscript"/>
              </w:rPr>
              <w:t>original</w:t>
            </w:r>
            <w:r>
              <w:t>)</w:t>
            </w:r>
          </w:p>
        </w:tc>
        <w:tc>
          <w:tcPr>
            <w:tcW w:w="3175" w:type="dxa"/>
            <w:tcBorders>
              <w:top w:val="dashed" w:sz="4" w:space="0" w:color="auto"/>
              <w:left w:val="dashed" w:sz="4" w:space="0" w:color="auto"/>
              <w:bottom w:val="dashed" w:sz="4" w:space="0" w:color="auto"/>
              <w:right w:val="dashed" w:sz="4" w:space="0" w:color="auto"/>
            </w:tcBorders>
            <w:vAlign w:val="center"/>
          </w:tcPr>
          <w:p w14:paraId="39251555" w14:textId="77777777" w:rsidR="003E7DC1" w:rsidRPr="002B0EDE" w:rsidRDefault="003E7DC1" w:rsidP="00517246">
            <w:pPr>
              <w:jc w:val="center"/>
              <w:rPr>
                <w:sz w:val="18"/>
                <w:szCs w:val="18"/>
              </w:rPr>
            </w:pPr>
          </w:p>
        </w:tc>
        <w:tc>
          <w:tcPr>
            <w:tcW w:w="236" w:type="dxa"/>
            <w:tcBorders>
              <w:left w:val="dashed" w:sz="4" w:space="0" w:color="auto"/>
              <w:right w:val="dashed" w:sz="4" w:space="0" w:color="auto"/>
            </w:tcBorders>
          </w:tcPr>
          <w:p w14:paraId="5EB028BB" w14:textId="77777777" w:rsidR="003E7DC1" w:rsidRDefault="003E7DC1" w:rsidP="00517246">
            <w:pPr>
              <w:jc w:val="center"/>
              <w:rPr>
                <w:rFonts w:eastAsia="Calibri"/>
              </w:rPr>
            </w:pPr>
          </w:p>
        </w:tc>
        <w:tc>
          <w:tcPr>
            <w:tcW w:w="3175" w:type="dxa"/>
            <w:tcBorders>
              <w:top w:val="dashed" w:sz="4" w:space="0" w:color="auto"/>
              <w:left w:val="dashed" w:sz="4" w:space="0" w:color="auto"/>
              <w:bottom w:val="dashed" w:sz="4" w:space="0" w:color="auto"/>
              <w:right w:val="dashed" w:sz="4" w:space="0" w:color="auto"/>
            </w:tcBorders>
            <w:vAlign w:val="center"/>
          </w:tcPr>
          <w:p w14:paraId="27177962" w14:textId="77777777" w:rsidR="003E7DC1" w:rsidRDefault="003E7DC1" w:rsidP="00517246">
            <w:pPr>
              <w:jc w:val="center"/>
            </w:pPr>
          </w:p>
        </w:tc>
      </w:tr>
    </w:tbl>
    <w:p w14:paraId="08CBF899" w14:textId="77777777" w:rsidR="00EE381D" w:rsidRDefault="00EE381D" w:rsidP="00EE381D"/>
    <w:p w14:paraId="60D1305D" w14:textId="0294EBB1" w:rsidR="004C171E" w:rsidRDefault="001531B1" w:rsidP="001F003C">
      <w:pPr>
        <w:pStyle w:val="Heading2"/>
      </w:pPr>
      <w:r>
        <w:br w:type="column"/>
      </w:r>
      <w:r w:rsidR="0048401E">
        <w:lastRenderedPageBreak/>
        <w:br w:type="column"/>
      </w:r>
      <w:bookmarkStart w:id="69" w:name="_Toc37341529"/>
      <w:r w:rsidR="009D3701">
        <w:lastRenderedPageBreak/>
        <w:t>Topic 7.9 Worksheet</w:t>
      </w:r>
      <w:bookmarkEnd w:id="69"/>
    </w:p>
    <w:p w14:paraId="5E6DE02A" w14:textId="166878A1" w:rsidR="00BA107C" w:rsidRDefault="00BA107C" w:rsidP="00BA107C"/>
    <w:p w14:paraId="40E884FE" w14:textId="63F90A91" w:rsidR="00BA107C" w:rsidRDefault="006D7C3D" w:rsidP="00EA5F57">
      <w:pPr>
        <w:pStyle w:val="ListParagraph"/>
        <w:numPr>
          <w:ilvl w:val="0"/>
          <w:numId w:val="38"/>
        </w:numPr>
      </w:pPr>
      <w:r>
        <w:t>For the following situations, determine th</w:t>
      </w:r>
      <w:r w:rsidR="0016302A">
        <w:t>e direction the reaction will shift to reestablish equilibrium, explain the shift in terms of Q and K, and determine whether the reactants or the products</w:t>
      </w:r>
      <w:r w:rsidR="00D062CC">
        <w:t xml:space="preserve"> will increase in concentration/pressure.</w:t>
      </w:r>
    </w:p>
    <w:p w14:paraId="64174FFD" w14:textId="4EEB60DF" w:rsidR="00B97F59" w:rsidRDefault="00B97F59" w:rsidP="00B97F59"/>
    <w:p w14:paraId="36F039E8" w14:textId="44CBE90F" w:rsidR="001A3C93" w:rsidRPr="002F1E5F" w:rsidRDefault="00CB0035" w:rsidP="00CB0035">
      <w:pPr>
        <w:jc w:val="center"/>
        <w:rPr>
          <w:sz w:val="24"/>
        </w:rPr>
      </w:pPr>
      <w:r w:rsidRPr="002F1E5F">
        <w:rPr>
          <w:sz w:val="24"/>
        </w:rPr>
        <w:t>2 BaO</w:t>
      </w:r>
      <w:r w:rsidRPr="002F1E5F">
        <w:rPr>
          <w:sz w:val="24"/>
          <w:vertAlign w:val="subscript"/>
        </w:rPr>
        <w:t>2</w:t>
      </w:r>
      <w:r w:rsidRPr="007D23B7">
        <w:rPr>
          <w:i/>
          <w:iCs/>
          <w:sz w:val="24"/>
        </w:rPr>
        <w:t>(s)</w:t>
      </w:r>
      <w:r w:rsidRPr="002F1E5F">
        <w:rPr>
          <w:sz w:val="24"/>
        </w:rPr>
        <w:t xml:space="preserve"> </w:t>
      </w:r>
      <w:r w:rsidRPr="002F1E5F">
        <w:rPr>
          <w:rFonts w:ascii="Cambria Math" w:hAnsi="Cambria Math" w:cs="Cambria Math"/>
          <w:sz w:val="24"/>
        </w:rPr>
        <w:t xml:space="preserve">⇌ 2 </w:t>
      </w:r>
      <w:r w:rsidRPr="002F1E5F">
        <w:rPr>
          <w:sz w:val="24"/>
        </w:rPr>
        <w:t>BaO</w:t>
      </w:r>
      <w:r w:rsidRPr="007D23B7">
        <w:rPr>
          <w:i/>
          <w:iCs/>
          <w:sz w:val="24"/>
        </w:rPr>
        <w:t>(s)</w:t>
      </w:r>
      <w:r w:rsidRPr="002F1E5F">
        <w:rPr>
          <w:sz w:val="24"/>
        </w:rPr>
        <w:t xml:space="preserve"> + O</w:t>
      </w:r>
      <w:r w:rsidRPr="002F1E5F">
        <w:rPr>
          <w:sz w:val="24"/>
          <w:vertAlign w:val="subscript"/>
        </w:rPr>
        <w:t>2</w:t>
      </w:r>
      <w:r w:rsidR="00EE092F" w:rsidRPr="007D23B7">
        <w:rPr>
          <w:i/>
          <w:iCs/>
          <w:sz w:val="24"/>
        </w:rPr>
        <w:t>(g)</w:t>
      </w:r>
      <w:r w:rsidR="008E2020">
        <w:rPr>
          <w:sz w:val="24"/>
        </w:rPr>
        <w:tab/>
      </w:r>
      <w:r w:rsidR="000F719F" w:rsidRPr="002F1E5F">
        <w:rPr>
          <w:sz w:val="24"/>
        </w:rPr>
        <w:t>∆H = 162 kJ/mol</w:t>
      </w:r>
      <w:r w:rsidR="000F719F" w:rsidRPr="002F1E5F">
        <w:rPr>
          <w:sz w:val="24"/>
          <w:vertAlign w:val="subscript"/>
        </w:rPr>
        <w:t>rxn</w:t>
      </w:r>
    </w:p>
    <w:p w14:paraId="16762EBA" w14:textId="77777777" w:rsidR="001A3C93" w:rsidRDefault="001A3C93" w:rsidP="00B97F5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701"/>
        <w:gridCol w:w="4395"/>
        <w:gridCol w:w="2998"/>
      </w:tblGrid>
      <w:tr w:rsidR="00B97F59" w14:paraId="238BB85F" w14:textId="77777777" w:rsidTr="00526B03">
        <w:tc>
          <w:tcPr>
            <w:tcW w:w="1696" w:type="dxa"/>
            <w:tcBorders>
              <w:bottom w:val="single" w:sz="4" w:space="0" w:color="auto"/>
            </w:tcBorders>
            <w:shd w:val="clear" w:color="auto" w:fill="E7E6E6" w:themeFill="background2"/>
          </w:tcPr>
          <w:p w14:paraId="5187ECBD" w14:textId="06D0A606" w:rsidR="00B97F59" w:rsidRDefault="00B97F59" w:rsidP="00B97F59">
            <w:r>
              <w:t>System Stress</w:t>
            </w:r>
          </w:p>
        </w:tc>
        <w:tc>
          <w:tcPr>
            <w:tcW w:w="1701" w:type="dxa"/>
            <w:tcBorders>
              <w:bottom w:val="single" w:sz="4" w:space="0" w:color="auto"/>
            </w:tcBorders>
            <w:shd w:val="clear" w:color="auto" w:fill="E7E6E6" w:themeFill="background2"/>
            <w:vAlign w:val="bottom"/>
          </w:tcPr>
          <w:p w14:paraId="65301360" w14:textId="77777777" w:rsidR="00FB595B" w:rsidRDefault="00972BA8" w:rsidP="00FB595B">
            <w:pPr>
              <w:jc w:val="center"/>
            </w:pPr>
            <w:r>
              <w:t xml:space="preserve">Direction </w:t>
            </w:r>
          </w:p>
          <w:p w14:paraId="6691F529" w14:textId="45E45F7D" w:rsidR="00B97F59" w:rsidRDefault="00972BA8" w:rsidP="00FB595B">
            <w:pPr>
              <w:jc w:val="center"/>
            </w:pPr>
            <w:r>
              <w:t>reaction shifts</w:t>
            </w:r>
          </w:p>
        </w:tc>
        <w:tc>
          <w:tcPr>
            <w:tcW w:w="4395" w:type="dxa"/>
            <w:tcBorders>
              <w:bottom w:val="single" w:sz="4" w:space="0" w:color="auto"/>
            </w:tcBorders>
            <w:shd w:val="clear" w:color="auto" w:fill="E7E6E6" w:themeFill="background2"/>
            <w:vAlign w:val="bottom"/>
          </w:tcPr>
          <w:p w14:paraId="08771252" w14:textId="617F7E6C" w:rsidR="00B97F59" w:rsidRDefault="00972BA8" w:rsidP="00FB595B">
            <w:pPr>
              <w:jc w:val="center"/>
            </w:pPr>
            <w:r>
              <w:t>Explanation based on Q and K</w:t>
            </w:r>
          </w:p>
        </w:tc>
        <w:tc>
          <w:tcPr>
            <w:tcW w:w="2998" w:type="dxa"/>
            <w:tcBorders>
              <w:bottom w:val="single" w:sz="4" w:space="0" w:color="auto"/>
            </w:tcBorders>
            <w:shd w:val="clear" w:color="auto" w:fill="E7E6E6" w:themeFill="background2"/>
            <w:vAlign w:val="bottom"/>
          </w:tcPr>
          <w:p w14:paraId="5B0680E5" w14:textId="39BAC259" w:rsidR="00B97F59" w:rsidRDefault="00972BA8" w:rsidP="00FB595B">
            <w:pPr>
              <w:jc w:val="center"/>
            </w:pPr>
            <w:r>
              <w:t>Increased concentration/pressure of reactants or products</w:t>
            </w:r>
          </w:p>
        </w:tc>
      </w:tr>
      <w:tr w:rsidR="00FB595B" w14:paraId="131EADE2" w14:textId="77777777" w:rsidTr="00526B03">
        <w:trPr>
          <w:trHeight w:val="340"/>
        </w:trPr>
        <w:tc>
          <w:tcPr>
            <w:tcW w:w="1696" w:type="dxa"/>
            <w:vMerge w:val="restart"/>
            <w:tcBorders>
              <w:top w:val="single" w:sz="4" w:space="0" w:color="auto"/>
              <w:left w:val="single" w:sz="4" w:space="0" w:color="auto"/>
            </w:tcBorders>
            <w:vAlign w:val="center"/>
          </w:tcPr>
          <w:p w14:paraId="10C91186" w14:textId="1B82701E" w:rsidR="00FB595B" w:rsidRPr="00CB0035" w:rsidRDefault="00FB595B" w:rsidP="00FB595B">
            <w:r>
              <w:t>Decrease pressure of O</w:t>
            </w:r>
            <w:r>
              <w:rPr>
                <w:vertAlign w:val="subscript"/>
              </w:rPr>
              <w:t>2</w:t>
            </w:r>
          </w:p>
        </w:tc>
        <w:tc>
          <w:tcPr>
            <w:tcW w:w="1701" w:type="dxa"/>
            <w:tcBorders>
              <w:top w:val="single" w:sz="4" w:space="0" w:color="auto"/>
            </w:tcBorders>
            <w:vAlign w:val="center"/>
          </w:tcPr>
          <w:p w14:paraId="0CB1F263" w14:textId="75C1930A" w:rsidR="00FB595B" w:rsidRDefault="00FB595B" w:rsidP="004745DA">
            <w:pPr>
              <w:jc w:val="center"/>
            </w:pPr>
            <w:r>
              <w:t>Forward</w:t>
            </w:r>
          </w:p>
        </w:tc>
        <w:tc>
          <w:tcPr>
            <w:tcW w:w="4395" w:type="dxa"/>
            <w:vMerge w:val="restart"/>
            <w:tcBorders>
              <w:top w:val="single" w:sz="4" w:space="0" w:color="auto"/>
            </w:tcBorders>
          </w:tcPr>
          <w:p w14:paraId="21AC75FE" w14:textId="142E8F4F" w:rsidR="00FB595B" w:rsidRDefault="00FB595B" w:rsidP="00B97F59"/>
        </w:tc>
        <w:tc>
          <w:tcPr>
            <w:tcW w:w="2998" w:type="dxa"/>
            <w:tcBorders>
              <w:top w:val="single" w:sz="4" w:space="0" w:color="auto"/>
              <w:right w:val="single" w:sz="4" w:space="0" w:color="auto"/>
            </w:tcBorders>
            <w:vAlign w:val="center"/>
          </w:tcPr>
          <w:p w14:paraId="70374353" w14:textId="02C36985" w:rsidR="00FB595B" w:rsidRDefault="00FB595B" w:rsidP="004745DA">
            <w:pPr>
              <w:jc w:val="center"/>
            </w:pPr>
            <w:r>
              <w:t>Products increase</w:t>
            </w:r>
          </w:p>
        </w:tc>
      </w:tr>
      <w:tr w:rsidR="00FB595B" w14:paraId="476AE2A9" w14:textId="77777777" w:rsidTr="00526B03">
        <w:trPr>
          <w:trHeight w:val="340"/>
        </w:trPr>
        <w:tc>
          <w:tcPr>
            <w:tcW w:w="1696" w:type="dxa"/>
            <w:vMerge/>
            <w:tcBorders>
              <w:left w:val="single" w:sz="4" w:space="0" w:color="auto"/>
            </w:tcBorders>
          </w:tcPr>
          <w:p w14:paraId="5752CAE9" w14:textId="77777777" w:rsidR="00FB595B" w:rsidRDefault="00FB595B" w:rsidP="00B97F59"/>
        </w:tc>
        <w:tc>
          <w:tcPr>
            <w:tcW w:w="1701" w:type="dxa"/>
            <w:vAlign w:val="center"/>
          </w:tcPr>
          <w:p w14:paraId="1E3F4090" w14:textId="488E72C2" w:rsidR="00FB595B" w:rsidRDefault="00FB595B" w:rsidP="004745DA">
            <w:pPr>
              <w:jc w:val="center"/>
            </w:pPr>
            <w:r>
              <w:t>Reverse</w:t>
            </w:r>
          </w:p>
        </w:tc>
        <w:tc>
          <w:tcPr>
            <w:tcW w:w="4395" w:type="dxa"/>
            <w:vMerge/>
          </w:tcPr>
          <w:p w14:paraId="7B9C87B6" w14:textId="593C81E5" w:rsidR="00FB595B" w:rsidRDefault="00FB595B" w:rsidP="00B97F59"/>
        </w:tc>
        <w:tc>
          <w:tcPr>
            <w:tcW w:w="2998" w:type="dxa"/>
            <w:tcBorders>
              <w:right w:val="single" w:sz="4" w:space="0" w:color="auto"/>
            </w:tcBorders>
            <w:vAlign w:val="center"/>
          </w:tcPr>
          <w:p w14:paraId="3F0F422F" w14:textId="37223C97" w:rsidR="00FB595B" w:rsidRDefault="00FB595B" w:rsidP="004745DA">
            <w:pPr>
              <w:jc w:val="center"/>
            </w:pPr>
            <w:r>
              <w:t>Reactants increase</w:t>
            </w:r>
          </w:p>
        </w:tc>
      </w:tr>
      <w:tr w:rsidR="00FB595B" w14:paraId="6CA5F9AC" w14:textId="77777777" w:rsidTr="00526B03">
        <w:trPr>
          <w:trHeight w:val="340"/>
        </w:trPr>
        <w:tc>
          <w:tcPr>
            <w:tcW w:w="1696" w:type="dxa"/>
            <w:vMerge/>
            <w:tcBorders>
              <w:left w:val="single" w:sz="4" w:space="0" w:color="auto"/>
              <w:bottom w:val="single" w:sz="4" w:space="0" w:color="auto"/>
            </w:tcBorders>
          </w:tcPr>
          <w:p w14:paraId="1973CAC5" w14:textId="77777777" w:rsidR="00FB595B" w:rsidRDefault="00FB595B" w:rsidP="00B97F59"/>
        </w:tc>
        <w:tc>
          <w:tcPr>
            <w:tcW w:w="1701" w:type="dxa"/>
            <w:tcBorders>
              <w:bottom w:val="single" w:sz="4" w:space="0" w:color="auto"/>
            </w:tcBorders>
            <w:vAlign w:val="center"/>
          </w:tcPr>
          <w:p w14:paraId="0A369A99" w14:textId="6E84A09F" w:rsidR="00FB595B" w:rsidRDefault="00FB595B" w:rsidP="004745DA">
            <w:pPr>
              <w:jc w:val="center"/>
            </w:pPr>
            <w:r>
              <w:t>None</w:t>
            </w:r>
          </w:p>
        </w:tc>
        <w:tc>
          <w:tcPr>
            <w:tcW w:w="4395" w:type="dxa"/>
            <w:vMerge/>
            <w:tcBorders>
              <w:bottom w:val="single" w:sz="4" w:space="0" w:color="auto"/>
            </w:tcBorders>
          </w:tcPr>
          <w:p w14:paraId="6BD58771" w14:textId="015010E0" w:rsidR="00FB595B" w:rsidRDefault="00FB595B" w:rsidP="00B97F59"/>
        </w:tc>
        <w:tc>
          <w:tcPr>
            <w:tcW w:w="2998" w:type="dxa"/>
            <w:tcBorders>
              <w:bottom w:val="single" w:sz="4" w:space="0" w:color="auto"/>
              <w:right w:val="single" w:sz="4" w:space="0" w:color="auto"/>
            </w:tcBorders>
            <w:vAlign w:val="center"/>
          </w:tcPr>
          <w:p w14:paraId="79B9EC2A" w14:textId="0AC38489" w:rsidR="00FB595B" w:rsidRDefault="00FB595B" w:rsidP="004745DA">
            <w:pPr>
              <w:jc w:val="center"/>
            </w:pPr>
            <w:r>
              <w:t>No increase</w:t>
            </w:r>
          </w:p>
        </w:tc>
      </w:tr>
      <w:tr w:rsidR="00FB595B" w14:paraId="402B1DA0" w14:textId="77777777" w:rsidTr="00526B03">
        <w:trPr>
          <w:trHeight w:val="340"/>
        </w:trPr>
        <w:tc>
          <w:tcPr>
            <w:tcW w:w="1696" w:type="dxa"/>
            <w:vMerge w:val="restart"/>
            <w:tcBorders>
              <w:top w:val="single" w:sz="4" w:space="0" w:color="auto"/>
              <w:left w:val="single" w:sz="4" w:space="0" w:color="auto"/>
            </w:tcBorders>
            <w:vAlign w:val="center"/>
          </w:tcPr>
          <w:p w14:paraId="0DA1C0BF" w14:textId="7D470F17" w:rsidR="00FB595B" w:rsidRPr="00887C8C" w:rsidRDefault="00FB595B" w:rsidP="00FB595B">
            <w:r>
              <w:t>Increase mass of BaO</w:t>
            </w:r>
            <w:r>
              <w:rPr>
                <w:vertAlign w:val="subscript"/>
              </w:rPr>
              <w:t>2</w:t>
            </w:r>
          </w:p>
        </w:tc>
        <w:tc>
          <w:tcPr>
            <w:tcW w:w="1701" w:type="dxa"/>
            <w:tcBorders>
              <w:top w:val="single" w:sz="4" w:space="0" w:color="auto"/>
            </w:tcBorders>
            <w:vAlign w:val="center"/>
          </w:tcPr>
          <w:p w14:paraId="116C1723" w14:textId="713651EE" w:rsidR="00FB595B" w:rsidRDefault="00FB595B" w:rsidP="004745DA">
            <w:pPr>
              <w:jc w:val="center"/>
            </w:pPr>
            <w:r>
              <w:t>Forward</w:t>
            </w:r>
          </w:p>
        </w:tc>
        <w:tc>
          <w:tcPr>
            <w:tcW w:w="4395" w:type="dxa"/>
            <w:vMerge w:val="restart"/>
            <w:tcBorders>
              <w:top w:val="single" w:sz="4" w:space="0" w:color="auto"/>
            </w:tcBorders>
          </w:tcPr>
          <w:p w14:paraId="7AC05295" w14:textId="77777777" w:rsidR="00FB595B" w:rsidRDefault="00FB595B" w:rsidP="00FB595B"/>
        </w:tc>
        <w:tc>
          <w:tcPr>
            <w:tcW w:w="2998" w:type="dxa"/>
            <w:tcBorders>
              <w:top w:val="single" w:sz="4" w:space="0" w:color="auto"/>
              <w:right w:val="single" w:sz="4" w:space="0" w:color="auto"/>
            </w:tcBorders>
            <w:vAlign w:val="center"/>
          </w:tcPr>
          <w:p w14:paraId="3F2D1929" w14:textId="29E33A3F" w:rsidR="00FB595B" w:rsidRDefault="00FB595B" w:rsidP="004745DA">
            <w:pPr>
              <w:jc w:val="center"/>
            </w:pPr>
            <w:r>
              <w:t>Products increase</w:t>
            </w:r>
          </w:p>
        </w:tc>
      </w:tr>
      <w:tr w:rsidR="00FB595B" w14:paraId="52766C3A" w14:textId="77777777" w:rsidTr="00526B03">
        <w:trPr>
          <w:trHeight w:val="340"/>
        </w:trPr>
        <w:tc>
          <w:tcPr>
            <w:tcW w:w="1696" w:type="dxa"/>
            <w:vMerge/>
            <w:tcBorders>
              <w:left w:val="single" w:sz="4" w:space="0" w:color="auto"/>
            </w:tcBorders>
          </w:tcPr>
          <w:p w14:paraId="693CBA2B" w14:textId="77777777" w:rsidR="00FB595B" w:rsidRDefault="00FB595B" w:rsidP="00FB595B"/>
        </w:tc>
        <w:tc>
          <w:tcPr>
            <w:tcW w:w="1701" w:type="dxa"/>
            <w:vAlign w:val="center"/>
          </w:tcPr>
          <w:p w14:paraId="59BEF540" w14:textId="4BF20156" w:rsidR="00FB595B" w:rsidRDefault="00FB595B" w:rsidP="004745DA">
            <w:pPr>
              <w:jc w:val="center"/>
            </w:pPr>
            <w:r>
              <w:t>Reverse</w:t>
            </w:r>
          </w:p>
        </w:tc>
        <w:tc>
          <w:tcPr>
            <w:tcW w:w="4395" w:type="dxa"/>
            <w:vMerge/>
          </w:tcPr>
          <w:p w14:paraId="0DD37085" w14:textId="77777777" w:rsidR="00FB595B" w:rsidRDefault="00FB595B" w:rsidP="00FB595B"/>
        </w:tc>
        <w:tc>
          <w:tcPr>
            <w:tcW w:w="2998" w:type="dxa"/>
            <w:tcBorders>
              <w:right w:val="single" w:sz="4" w:space="0" w:color="auto"/>
            </w:tcBorders>
            <w:vAlign w:val="center"/>
          </w:tcPr>
          <w:p w14:paraId="039050BF" w14:textId="0D3E3C36" w:rsidR="00FB595B" w:rsidRDefault="00FB595B" w:rsidP="004745DA">
            <w:pPr>
              <w:jc w:val="center"/>
            </w:pPr>
            <w:r>
              <w:t>Reactants increase</w:t>
            </w:r>
          </w:p>
        </w:tc>
      </w:tr>
      <w:tr w:rsidR="00FB595B" w14:paraId="593489E2" w14:textId="77777777" w:rsidTr="00526B03">
        <w:trPr>
          <w:trHeight w:val="340"/>
        </w:trPr>
        <w:tc>
          <w:tcPr>
            <w:tcW w:w="1696" w:type="dxa"/>
            <w:vMerge/>
            <w:tcBorders>
              <w:left w:val="single" w:sz="4" w:space="0" w:color="auto"/>
              <w:bottom w:val="single" w:sz="4" w:space="0" w:color="auto"/>
            </w:tcBorders>
          </w:tcPr>
          <w:p w14:paraId="4EB472E8" w14:textId="77777777" w:rsidR="00FB595B" w:rsidRDefault="00FB595B" w:rsidP="00FB595B"/>
        </w:tc>
        <w:tc>
          <w:tcPr>
            <w:tcW w:w="1701" w:type="dxa"/>
            <w:tcBorders>
              <w:bottom w:val="single" w:sz="4" w:space="0" w:color="auto"/>
            </w:tcBorders>
            <w:vAlign w:val="center"/>
          </w:tcPr>
          <w:p w14:paraId="7BA91322" w14:textId="1E2A0D0C" w:rsidR="00FB595B" w:rsidRDefault="00FB595B" w:rsidP="004745DA">
            <w:pPr>
              <w:jc w:val="center"/>
            </w:pPr>
            <w:r>
              <w:t>None</w:t>
            </w:r>
          </w:p>
        </w:tc>
        <w:tc>
          <w:tcPr>
            <w:tcW w:w="4395" w:type="dxa"/>
            <w:vMerge/>
            <w:tcBorders>
              <w:bottom w:val="single" w:sz="4" w:space="0" w:color="auto"/>
            </w:tcBorders>
          </w:tcPr>
          <w:p w14:paraId="204FEBED" w14:textId="77777777" w:rsidR="00FB595B" w:rsidRDefault="00FB595B" w:rsidP="00FB595B"/>
        </w:tc>
        <w:tc>
          <w:tcPr>
            <w:tcW w:w="2998" w:type="dxa"/>
            <w:tcBorders>
              <w:bottom w:val="single" w:sz="4" w:space="0" w:color="auto"/>
              <w:right w:val="single" w:sz="4" w:space="0" w:color="auto"/>
            </w:tcBorders>
            <w:vAlign w:val="center"/>
          </w:tcPr>
          <w:p w14:paraId="351A9E38" w14:textId="2798955F" w:rsidR="00FB595B" w:rsidRDefault="00FB595B" w:rsidP="004745DA">
            <w:pPr>
              <w:jc w:val="center"/>
            </w:pPr>
            <w:r>
              <w:t>No increase</w:t>
            </w:r>
          </w:p>
        </w:tc>
      </w:tr>
      <w:tr w:rsidR="00FB595B" w14:paraId="449C4FAA" w14:textId="77777777" w:rsidTr="00526B03">
        <w:trPr>
          <w:trHeight w:val="340"/>
        </w:trPr>
        <w:tc>
          <w:tcPr>
            <w:tcW w:w="1696" w:type="dxa"/>
            <w:vMerge w:val="restart"/>
            <w:tcBorders>
              <w:top w:val="single" w:sz="4" w:space="0" w:color="auto"/>
              <w:left w:val="single" w:sz="4" w:space="0" w:color="auto"/>
            </w:tcBorders>
            <w:vAlign w:val="center"/>
          </w:tcPr>
          <w:p w14:paraId="5E699C3A" w14:textId="6073E2A0" w:rsidR="00FB595B" w:rsidRDefault="00FB595B" w:rsidP="00FB595B">
            <w:r>
              <w:t>Decrease temperature</w:t>
            </w:r>
          </w:p>
        </w:tc>
        <w:tc>
          <w:tcPr>
            <w:tcW w:w="1701" w:type="dxa"/>
            <w:tcBorders>
              <w:top w:val="single" w:sz="4" w:space="0" w:color="auto"/>
            </w:tcBorders>
            <w:vAlign w:val="center"/>
          </w:tcPr>
          <w:p w14:paraId="149B3484" w14:textId="4E433FCE" w:rsidR="00FB595B" w:rsidRDefault="00FB595B" w:rsidP="004745DA">
            <w:pPr>
              <w:jc w:val="center"/>
            </w:pPr>
            <w:r>
              <w:t>Forward</w:t>
            </w:r>
          </w:p>
        </w:tc>
        <w:tc>
          <w:tcPr>
            <w:tcW w:w="4395" w:type="dxa"/>
            <w:vMerge w:val="restart"/>
            <w:tcBorders>
              <w:top w:val="single" w:sz="4" w:space="0" w:color="auto"/>
            </w:tcBorders>
          </w:tcPr>
          <w:p w14:paraId="213A5E75" w14:textId="77777777" w:rsidR="00FB595B" w:rsidRDefault="00FB595B" w:rsidP="00FB595B"/>
        </w:tc>
        <w:tc>
          <w:tcPr>
            <w:tcW w:w="2998" w:type="dxa"/>
            <w:tcBorders>
              <w:top w:val="single" w:sz="4" w:space="0" w:color="auto"/>
              <w:right w:val="single" w:sz="4" w:space="0" w:color="auto"/>
            </w:tcBorders>
            <w:vAlign w:val="center"/>
          </w:tcPr>
          <w:p w14:paraId="57467250" w14:textId="23A7285E" w:rsidR="00FB595B" w:rsidRDefault="00FB595B" w:rsidP="004745DA">
            <w:pPr>
              <w:jc w:val="center"/>
            </w:pPr>
            <w:r>
              <w:t>Products increase</w:t>
            </w:r>
          </w:p>
        </w:tc>
      </w:tr>
      <w:tr w:rsidR="00FB595B" w14:paraId="7AD18658" w14:textId="77777777" w:rsidTr="00526B03">
        <w:trPr>
          <w:trHeight w:val="340"/>
        </w:trPr>
        <w:tc>
          <w:tcPr>
            <w:tcW w:w="1696" w:type="dxa"/>
            <w:vMerge/>
            <w:tcBorders>
              <w:left w:val="single" w:sz="4" w:space="0" w:color="auto"/>
            </w:tcBorders>
          </w:tcPr>
          <w:p w14:paraId="405DFA57" w14:textId="77777777" w:rsidR="00FB595B" w:rsidRDefault="00FB595B" w:rsidP="00FB595B"/>
        </w:tc>
        <w:tc>
          <w:tcPr>
            <w:tcW w:w="1701" w:type="dxa"/>
            <w:vAlign w:val="center"/>
          </w:tcPr>
          <w:p w14:paraId="7059AF73" w14:textId="04F38F64" w:rsidR="00FB595B" w:rsidRDefault="00FB595B" w:rsidP="004745DA">
            <w:pPr>
              <w:jc w:val="center"/>
            </w:pPr>
            <w:r>
              <w:t>Reverse</w:t>
            </w:r>
          </w:p>
        </w:tc>
        <w:tc>
          <w:tcPr>
            <w:tcW w:w="4395" w:type="dxa"/>
            <w:vMerge/>
          </w:tcPr>
          <w:p w14:paraId="3BACB26F" w14:textId="77777777" w:rsidR="00FB595B" w:rsidRDefault="00FB595B" w:rsidP="00FB595B"/>
        </w:tc>
        <w:tc>
          <w:tcPr>
            <w:tcW w:w="2998" w:type="dxa"/>
            <w:tcBorders>
              <w:right w:val="single" w:sz="4" w:space="0" w:color="auto"/>
            </w:tcBorders>
            <w:vAlign w:val="center"/>
          </w:tcPr>
          <w:p w14:paraId="6B461647" w14:textId="5EC4633B" w:rsidR="00FB595B" w:rsidRDefault="00FB595B" w:rsidP="004745DA">
            <w:pPr>
              <w:jc w:val="center"/>
            </w:pPr>
            <w:r>
              <w:t>Reactants increase</w:t>
            </w:r>
          </w:p>
        </w:tc>
      </w:tr>
      <w:tr w:rsidR="00FB595B" w14:paraId="37A31918" w14:textId="77777777" w:rsidTr="00526B03">
        <w:trPr>
          <w:trHeight w:val="340"/>
        </w:trPr>
        <w:tc>
          <w:tcPr>
            <w:tcW w:w="1696" w:type="dxa"/>
            <w:vMerge/>
            <w:tcBorders>
              <w:left w:val="single" w:sz="4" w:space="0" w:color="auto"/>
              <w:bottom w:val="single" w:sz="4" w:space="0" w:color="auto"/>
            </w:tcBorders>
          </w:tcPr>
          <w:p w14:paraId="13E5804A" w14:textId="77777777" w:rsidR="00FB595B" w:rsidRDefault="00FB595B" w:rsidP="00FB595B"/>
        </w:tc>
        <w:tc>
          <w:tcPr>
            <w:tcW w:w="1701" w:type="dxa"/>
            <w:tcBorders>
              <w:bottom w:val="single" w:sz="4" w:space="0" w:color="auto"/>
            </w:tcBorders>
            <w:vAlign w:val="center"/>
          </w:tcPr>
          <w:p w14:paraId="6677421D" w14:textId="0ED0A2BB" w:rsidR="00FB595B" w:rsidRDefault="00FB595B" w:rsidP="004745DA">
            <w:pPr>
              <w:jc w:val="center"/>
            </w:pPr>
            <w:r>
              <w:t>None</w:t>
            </w:r>
          </w:p>
        </w:tc>
        <w:tc>
          <w:tcPr>
            <w:tcW w:w="4395" w:type="dxa"/>
            <w:vMerge/>
            <w:tcBorders>
              <w:bottom w:val="single" w:sz="4" w:space="0" w:color="auto"/>
            </w:tcBorders>
          </w:tcPr>
          <w:p w14:paraId="08304B53" w14:textId="77777777" w:rsidR="00FB595B" w:rsidRDefault="00FB595B" w:rsidP="00FB595B"/>
        </w:tc>
        <w:tc>
          <w:tcPr>
            <w:tcW w:w="2998" w:type="dxa"/>
            <w:tcBorders>
              <w:bottom w:val="single" w:sz="4" w:space="0" w:color="auto"/>
              <w:right w:val="single" w:sz="4" w:space="0" w:color="auto"/>
            </w:tcBorders>
            <w:vAlign w:val="center"/>
          </w:tcPr>
          <w:p w14:paraId="3FC65B23" w14:textId="2F1FBA68" w:rsidR="00FB595B" w:rsidRDefault="00FB595B" w:rsidP="004745DA">
            <w:pPr>
              <w:jc w:val="center"/>
            </w:pPr>
            <w:r>
              <w:t>No increase</w:t>
            </w:r>
          </w:p>
        </w:tc>
      </w:tr>
      <w:tr w:rsidR="00FB595B" w14:paraId="2B29CD42" w14:textId="77777777" w:rsidTr="00526B03">
        <w:trPr>
          <w:trHeight w:val="340"/>
        </w:trPr>
        <w:tc>
          <w:tcPr>
            <w:tcW w:w="1696" w:type="dxa"/>
            <w:vMerge w:val="restart"/>
            <w:tcBorders>
              <w:top w:val="single" w:sz="4" w:space="0" w:color="auto"/>
              <w:left w:val="single" w:sz="4" w:space="0" w:color="auto"/>
            </w:tcBorders>
            <w:vAlign w:val="center"/>
          </w:tcPr>
          <w:p w14:paraId="0BDF6A87" w14:textId="02CE3246" w:rsidR="00FB595B" w:rsidRDefault="00FB595B" w:rsidP="00FB595B">
            <w:r>
              <w:t>Increase size of container</w:t>
            </w:r>
          </w:p>
        </w:tc>
        <w:tc>
          <w:tcPr>
            <w:tcW w:w="1701" w:type="dxa"/>
            <w:tcBorders>
              <w:top w:val="single" w:sz="4" w:space="0" w:color="auto"/>
            </w:tcBorders>
            <w:vAlign w:val="center"/>
          </w:tcPr>
          <w:p w14:paraId="1506674E" w14:textId="74FFAAA2" w:rsidR="00FB595B" w:rsidRDefault="00FB595B" w:rsidP="004745DA">
            <w:pPr>
              <w:jc w:val="center"/>
            </w:pPr>
            <w:r>
              <w:t>Forward</w:t>
            </w:r>
          </w:p>
        </w:tc>
        <w:tc>
          <w:tcPr>
            <w:tcW w:w="4395" w:type="dxa"/>
            <w:vMerge w:val="restart"/>
            <w:tcBorders>
              <w:top w:val="single" w:sz="4" w:space="0" w:color="auto"/>
            </w:tcBorders>
          </w:tcPr>
          <w:p w14:paraId="31B5DFE6" w14:textId="77777777" w:rsidR="00FB595B" w:rsidRDefault="00FB595B" w:rsidP="00FB595B"/>
        </w:tc>
        <w:tc>
          <w:tcPr>
            <w:tcW w:w="2998" w:type="dxa"/>
            <w:tcBorders>
              <w:top w:val="single" w:sz="4" w:space="0" w:color="auto"/>
              <w:right w:val="single" w:sz="4" w:space="0" w:color="auto"/>
            </w:tcBorders>
            <w:vAlign w:val="center"/>
          </w:tcPr>
          <w:p w14:paraId="295B35C0" w14:textId="6F3EF7CD" w:rsidR="00FB595B" w:rsidRDefault="00FB595B" w:rsidP="004745DA">
            <w:pPr>
              <w:jc w:val="center"/>
            </w:pPr>
            <w:r>
              <w:t>Products increase</w:t>
            </w:r>
          </w:p>
        </w:tc>
      </w:tr>
      <w:tr w:rsidR="00FB595B" w14:paraId="1DCE5A2C" w14:textId="77777777" w:rsidTr="00526B03">
        <w:trPr>
          <w:trHeight w:val="340"/>
        </w:trPr>
        <w:tc>
          <w:tcPr>
            <w:tcW w:w="1696" w:type="dxa"/>
            <w:vMerge/>
            <w:tcBorders>
              <w:left w:val="single" w:sz="4" w:space="0" w:color="auto"/>
            </w:tcBorders>
          </w:tcPr>
          <w:p w14:paraId="1DCDCE93" w14:textId="77777777" w:rsidR="00FB595B" w:rsidRDefault="00FB595B" w:rsidP="00FB595B"/>
        </w:tc>
        <w:tc>
          <w:tcPr>
            <w:tcW w:w="1701" w:type="dxa"/>
            <w:vAlign w:val="center"/>
          </w:tcPr>
          <w:p w14:paraId="7B7A91C6" w14:textId="0F420CBB" w:rsidR="00FB595B" w:rsidRDefault="00FB595B" w:rsidP="004745DA">
            <w:pPr>
              <w:jc w:val="center"/>
            </w:pPr>
            <w:r>
              <w:t>Reverse</w:t>
            </w:r>
          </w:p>
        </w:tc>
        <w:tc>
          <w:tcPr>
            <w:tcW w:w="4395" w:type="dxa"/>
            <w:vMerge/>
          </w:tcPr>
          <w:p w14:paraId="283757DC" w14:textId="77777777" w:rsidR="00FB595B" w:rsidRDefault="00FB595B" w:rsidP="00FB595B"/>
        </w:tc>
        <w:tc>
          <w:tcPr>
            <w:tcW w:w="2998" w:type="dxa"/>
            <w:tcBorders>
              <w:right w:val="single" w:sz="4" w:space="0" w:color="auto"/>
            </w:tcBorders>
            <w:vAlign w:val="center"/>
          </w:tcPr>
          <w:p w14:paraId="6E32615F" w14:textId="5DB57360" w:rsidR="00FB595B" w:rsidRDefault="00FB595B" w:rsidP="004745DA">
            <w:pPr>
              <w:jc w:val="center"/>
            </w:pPr>
            <w:r>
              <w:t>Reactants increase</w:t>
            </w:r>
          </w:p>
        </w:tc>
      </w:tr>
      <w:tr w:rsidR="00FB595B" w14:paraId="4F93F27A" w14:textId="77777777" w:rsidTr="00526B03">
        <w:trPr>
          <w:trHeight w:val="340"/>
        </w:trPr>
        <w:tc>
          <w:tcPr>
            <w:tcW w:w="1696" w:type="dxa"/>
            <w:vMerge/>
            <w:tcBorders>
              <w:left w:val="single" w:sz="4" w:space="0" w:color="auto"/>
              <w:bottom w:val="single" w:sz="4" w:space="0" w:color="auto"/>
            </w:tcBorders>
          </w:tcPr>
          <w:p w14:paraId="455CAE8D" w14:textId="77777777" w:rsidR="00FB595B" w:rsidRDefault="00FB595B" w:rsidP="00FB595B"/>
        </w:tc>
        <w:tc>
          <w:tcPr>
            <w:tcW w:w="1701" w:type="dxa"/>
            <w:tcBorders>
              <w:bottom w:val="single" w:sz="4" w:space="0" w:color="auto"/>
            </w:tcBorders>
            <w:vAlign w:val="center"/>
          </w:tcPr>
          <w:p w14:paraId="0FA11FE8" w14:textId="73EF096B" w:rsidR="00FB595B" w:rsidRDefault="00FB595B" w:rsidP="004745DA">
            <w:pPr>
              <w:jc w:val="center"/>
            </w:pPr>
            <w:r>
              <w:t>None</w:t>
            </w:r>
          </w:p>
        </w:tc>
        <w:tc>
          <w:tcPr>
            <w:tcW w:w="4395" w:type="dxa"/>
            <w:vMerge/>
            <w:tcBorders>
              <w:bottom w:val="single" w:sz="4" w:space="0" w:color="auto"/>
            </w:tcBorders>
          </w:tcPr>
          <w:p w14:paraId="3351C21A" w14:textId="77777777" w:rsidR="00FB595B" w:rsidRDefault="00FB595B" w:rsidP="00FB595B"/>
        </w:tc>
        <w:tc>
          <w:tcPr>
            <w:tcW w:w="2998" w:type="dxa"/>
            <w:tcBorders>
              <w:bottom w:val="single" w:sz="4" w:space="0" w:color="auto"/>
              <w:right w:val="single" w:sz="4" w:space="0" w:color="auto"/>
            </w:tcBorders>
            <w:vAlign w:val="center"/>
          </w:tcPr>
          <w:p w14:paraId="62902979" w14:textId="1518061D" w:rsidR="00FB595B" w:rsidRDefault="00FB595B" w:rsidP="004745DA">
            <w:pPr>
              <w:jc w:val="center"/>
            </w:pPr>
            <w:r>
              <w:t>No increase</w:t>
            </w:r>
          </w:p>
        </w:tc>
      </w:tr>
    </w:tbl>
    <w:p w14:paraId="571FC354" w14:textId="59D5BBA2" w:rsidR="00B97F59" w:rsidRDefault="00B97F59" w:rsidP="00B97F59"/>
    <w:p w14:paraId="0BF5F7F3" w14:textId="66C03C27" w:rsidR="009430FE" w:rsidRPr="00F272E3" w:rsidRDefault="009430FE" w:rsidP="00F272E3">
      <w:pPr>
        <w:jc w:val="center"/>
        <w:rPr>
          <w:sz w:val="24"/>
        </w:rPr>
      </w:pPr>
      <w:r w:rsidRPr="00F272E3">
        <w:rPr>
          <w:sz w:val="24"/>
        </w:rPr>
        <w:t xml:space="preserve">2 NO </w:t>
      </w:r>
      <w:r w:rsidRPr="007D23B7">
        <w:rPr>
          <w:i/>
          <w:iCs/>
          <w:sz w:val="24"/>
        </w:rPr>
        <w:t>(g)</w:t>
      </w:r>
      <w:r w:rsidRPr="00F272E3">
        <w:rPr>
          <w:sz w:val="24"/>
        </w:rPr>
        <w:t xml:space="preserve"> + O</w:t>
      </w:r>
      <w:r w:rsidRPr="00F272E3">
        <w:rPr>
          <w:sz w:val="24"/>
          <w:vertAlign w:val="subscript"/>
        </w:rPr>
        <w:t>2</w:t>
      </w:r>
      <w:r w:rsidRPr="00F272E3">
        <w:rPr>
          <w:sz w:val="24"/>
        </w:rPr>
        <w:t xml:space="preserve"> </w:t>
      </w:r>
      <w:r w:rsidRPr="007D23B7">
        <w:rPr>
          <w:i/>
          <w:iCs/>
          <w:sz w:val="24"/>
        </w:rPr>
        <w:t>(g)</w:t>
      </w:r>
      <w:r w:rsidRPr="00F272E3">
        <w:rPr>
          <w:sz w:val="24"/>
        </w:rPr>
        <w:t xml:space="preserve"> </w:t>
      </w:r>
      <w:r w:rsidRPr="00F272E3">
        <w:rPr>
          <w:rFonts w:ascii="Cambria Math" w:hAnsi="Cambria Math" w:cs="Cambria Math"/>
          <w:sz w:val="24"/>
        </w:rPr>
        <w:t xml:space="preserve">⇌ </w:t>
      </w:r>
      <w:r w:rsidRPr="00F272E3">
        <w:rPr>
          <w:sz w:val="24"/>
        </w:rPr>
        <w:t>2 NO</w:t>
      </w:r>
      <w:r w:rsidRPr="00F272E3">
        <w:rPr>
          <w:sz w:val="24"/>
          <w:vertAlign w:val="subscript"/>
        </w:rPr>
        <w:t>2</w:t>
      </w:r>
      <w:r w:rsidRPr="00F272E3">
        <w:rPr>
          <w:sz w:val="24"/>
        </w:rPr>
        <w:t xml:space="preserve"> </w:t>
      </w:r>
      <w:r w:rsidRPr="007D23B7">
        <w:rPr>
          <w:i/>
          <w:iCs/>
          <w:sz w:val="24"/>
        </w:rPr>
        <w:t>(g)</w:t>
      </w:r>
      <w:r w:rsidR="00F272E3" w:rsidRPr="00F272E3">
        <w:rPr>
          <w:sz w:val="24"/>
        </w:rPr>
        <w:tab/>
        <w:t>∆H &lt; 0</w:t>
      </w:r>
    </w:p>
    <w:p w14:paraId="7F5BDBF1" w14:textId="0211B7D9" w:rsidR="002F1E5F" w:rsidRDefault="002F1E5F" w:rsidP="00B97F5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701"/>
        <w:gridCol w:w="4395"/>
        <w:gridCol w:w="2998"/>
      </w:tblGrid>
      <w:tr w:rsidR="002F1E5F" w14:paraId="0E6D78C2" w14:textId="77777777" w:rsidTr="00526B03">
        <w:tc>
          <w:tcPr>
            <w:tcW w:w="1696" w:type="dxa"/>
            <w:tcBorders>
              <w:bottom w:val="single" w:sz="4" w:space="0" w:color="auto"/>
            </w:tcBorders>
            <w:shd w:val="clear" w:color="auto" w:fill="E7E6E6" w:themeFill="background2"/>
          </w:tcPr>
          <w:p w14:paraId="6BF6C519" w14:textId="77777777" w:rsidR="002F1E5F" w:rsidRDefault="002F1E5F" w:rsidP="000D283E">
            <w:r>
              <w:t>System Stress</w:t>
            </w:r>
          </w:p>
        </w:tc>
        <w:tc>
          <w:tcPr>
            <w:tcW w:w="1701" w:type="dxa"/>
            <w:tcBorders>
              <w:bottom w:val="single" w:sz="4" w:space="0" w:color="auto"/>
            </w:tcBorders>
            <w:shd w:val="clear" w:color="auto" w:fill="E7E6E6" w:themeFill="background2"/>
            <w:vAlign w:val="bottom"/>
          </w:tcPr>
          <w:p w14:paraId="74F44258" w14:textId="77777777" w:rsidR="002F1E5F" w:rsidRDefault="002F1E5F" w:rsidP="000D283E">
            <w:pPr>
              <w:jc w:val="center"/>
            </w:pPr>
            <w:r>
              <w:t xml:space="preserve">Direction </w:t>
            </w:r>
          </w:p>
          <w:p w14:paraId="59A22A52" w14:textId="77777777" w:rsidR="002F1E5F" w:rsidRDefault="002F1E5F" w:rsidP="000D283E">
            <w:pPr>
              <w:jc w:val="center"/>
            </w:pPr>
            <w:r>
              <w:t>reaction shifts</w:t>
            </w:r>
          </w:p>
        </w:tc>
        <w:tc>
          <w:tcPr>
            <w:tcW w:w="4395" w:type="dxa"/>
            <w:tcBorders>
              <w:bottom w:val="single" w:sz="4" w:space="0" w:color="auto"/>
            </w:tcBorders>
            <w:shd w:val="clear" w:color="auto" w:fill="E7E6E6" w:themeFill="background2"/>
            <w:vAlign w:val="bottom"/>
          </w:tcPr>
          <w:p w14:paraId="3D3E6B79" w14:textId="77777777" w:rsidR="002F1E5F" w:rsidRDefault="002F1E5F" w:rsidP="000D283E">
            <w:pPr>
              <w:jc w:val="center"/>
            </w:pPr>
            <w:r>
              <w:t>Explanation based on Q and K</w:t>
            </w:r>
          </w:p>
        </w:tc>
        <w:tc>
          <w:tcPr>
            <w:tcW w:w="2998" w:type="dxa"/>
            <w:tcBorders>
              <w:bottom w:val="single" w:sz="4" w:space="0" w:color="auto"/>
            </w:tcBorders>
            <w:shd w:val="clear" w:color="auto" w:fill="E7E6E6" w:themeFill="background2"/>
            <w:vAlign w:val="bottom"/>
          </w:tcPr>
          <w:p w14:paraId="1EADD913" w14:textId="77777777" w:rsidR="002F1E5F" w:rsidRDefault="002F1E5F" w:rsidP="000D283E">
            <w:pPr>
              <w:jc w:val="center"/>
            </w:pPr>
            <w:r>
              <w:t>Increased concentration/pressure of reactants or products</w:t>
            </w:r>
          </w:p>
        </w:tc>
      </w:tr>
      <w:tr w:rsidR="002F1E5F" w14:paraId="19B1E29E" w14:textId="77777777" w:rsidTr="00526B03">
        <w:trPr>
          <w:trHeight w:val="340"/>
        </w:trPr>
        <w:tc>
          <w:tcPr>
            <w:tcW w:w="1696" w:type="dxa"/>
            <w:vMerge w:val="restart"/>
            <w:tcBorders>
              <w:top w:val="single" w:sz="4" w:space="0" w:color="auto"/>
              <w:left w:val="single" w:sz="4" w:space="0" w:color="auto"/>
            </w:tcBorders>
            <w:vAlign w:val="center"/>
          </w:tcPr>
          <w:p w14:paraId="18BE6F90" w14:textId="242E4DED" w:rsidR="002F1E5F" w:rsidRPr="00CB0035" w:rsidRDefault="007539ED" w:rsidP="000D283E">
            <w:r>
              <w:t>Decrease the size of the container</w:t>
            </w:r>
          </w:p>
        </w:tc>
        <w:tc>
          <w:tcPr>
            <w:tcW w:w="1701" w:type="dxa"/>
            <w:tcBorders>
              <w:top w:val="single" w:sz="4" w:space="0" w:color="auto"/>
            </w:tcBorders>
            <w:vAlign w:val="center"/>
          </w:tcPr>
          <w:p w14:paraId="5CCAACEB" w14:textId="77777777" w:rsidR="002F1E5F" w:rsidRDefault="002F1E5F" w:rsidP="000D283E">
            <w:pPr>
              <w:jc w:val="center"/>
            </w:pPr>
            <w:r>
              <w:t>Forward</w:t>
            </w:r>
          </w:p>
        </w:tc>
        <w:tc>
          <w:tcPr>
            <w:tcW w:w="4395" w:type="dxa"/>
            <w:vMerge w:val="restart"/>
            <w:tcBorders>
              <w:top w:val="single" w:sz="4" w:space="0" w:color="auto"/>
            </w:tcBorders>
          </w:tcPr>
          <w:p w14:paraId="6658A9C1" w14:textId="77777777" w:rsidR="002F1E5F" w:rsidRDefault="002F1E5F" w:rsidP="000D283E"/>
        </w:tc>
        <w:tc>
          <w:tcPr>
            <w:tcW w:w="2998" w:type="dxa"/>
            <w:tcBorders>
              <w:top w:val="single" w:sz="4" w:space="0" w:color="auto"/>
              <w:right w:val="single" w:sz="4" w:space="0" w:color="auto"/>
            </w:tcBorders>
            <w:vAlign w:val="center"/>
          </w:tcPr>
          <w:p w14:paraId="72755103" w14:textId="77777777" w:rsidR="002F1E5F" w:rsidRDefault="002F1E5F" w:rsidP="000D283E">
            <w:pPr>
              <w:jc w:val="center"/>
            </w:pPr>
            <w:r>
              <w:t>Products increase</w:t>
            </w:r>
          </w:p>
        </w:tc>
      </w:tr>
      <w:tr w:rsidR="002F1E5F" w14:paraId="17605739" w14:textId="77777777" w:rsidTr="00526B03">
        <w:trPr>
          <w:trHeight w:val="340"/>
        </w:trPr>
        <w:tc>
          <w:tcPr>
            <w:tcW w:w="1696" w:type="dxa"/>
            <w:vMerge/>
            <w:tcBorders>
              <w:left w:val="single" w:sz="4" w:space="0" w:color="auto"/>
            </w:tcBorders>
          </w:tcPr>
          <w:p w14:paraId="584F8B0F" w14:textId="77777777" w:rsidR="002F1E5F" w:rsidRDefault="002F1E5F" w:rsidP="000D283E"/>
        </w:tc>
        <w:tc>
          <w:tcPr>
            <w:tcW w:w="1701" w:type="dxa"/>
            <w:vAlign w:val="center"/>
          </w:tcPr>
          <w:p w14:paraId="7E96991C" w14:textId="77777777" w:rsidR="002F1E5F" w:rsidRDefault="002F1E5F" w:rsidP="000D283E">
            <w:pPr>
              <w:jc w:val="center"/>
            </w:pPr>
            <w:r>
              <w:t>Reverse</w:t>
            </w:r>
          </w:p>
        </w:tc>
        <w:tc>
          <w:tcPr>
            <w:tcW w:w="4395" w:type="dxa"/>
            <w:vMerge/>
          </w:tcPr>
          <w:p w14:paraId="727CBF21" w14:textId="77777777" w:rsidR="002F1E5F" w:rsidRDefault="002F1E5F" w:rsidP="000D283E"/>
        </w:tc>
        <w:tc>
          <w:tcPr>
            <w:tcW w:w="2998" w:type="dxa"/>
            <w:tcBorders>
              <w:right w:val="single" w:sz="4" w:space="0" w:color="auto"/>
            </w:tcBorders>
            <w:vAlign w:val="center"/>
          </w:tcPr>
          <w:p w14:paraId="36BD4DD9" w14:textId="77777777" w:rsidR="002F1E5F" w:rsidRDefault="002F1E5F" w:rsidP="000D283E">
            <w:pPr>
              <w:jc w:val="center"/>
            </w:pPr>
            <w:r>
              <w:t>Reactants increase</w:t>
            </w:r>
          </w:p>
        </w:tc>
      </w:tr>
      <w:tr w:rsidR="002F1E5F" w14:paraId="5271E943" w14:textId="77777777" w:rsidTr="00526B03">
        <w:trPr>
          <w:trHeight w:val="340"/>
        </w:trPr>
        <w:tc>
          <w:tcPr>
            <w:tcW w:w="1696" w:type="dxa"/>
            <w:vMerge/>
            <w:tcBorders>
              <w:left w:val="single" w:sz="4" w:space="0" w:color="auto"/>
              <w:bottom w:val="single" w:sz="4" w:space="0" w:color="auto"/>
            </w:tcBorders>
          </w:tcPr>
          <w:p w14:paraId="65FEF3EE" w14:textId="77777777" w:rsidR="002F1E5F" w:rsidRDefault="002F1E5F" w:rsidP="000D283E"/>
        </w:tc>
        <w:tc>
          <w:tcPr>
            <w:tcW w:w="1701" w:type="dxa"/>
            <w:tcBorders>
              <w:bottom w:val="single" w:sz="4" w:space="0" w:color="auto"/>
            </w:tcBorders>
            <w:vAlign w:val="center"/>
          </w:tcPr>
          <w:p w14:paraId="00E0E395" w14:textId="77777777" w:rsidR="002F1E5F" w:rsidRDefault="002F1E5F" w:rsidP="000D283E">
            <w:pPr>
              <w:jc w:val="center"/>
            </w:pPr>
            <w:r>
              <w:t>None</w:t>
            </w:r>
          </w:p>
        </w:tc>
        <w:tc>
          <w:tcPr>
            <w:tcW w:w="4395" w:type="dxa"/>
            <w:vMerge/>
            <w:tcBorders>
              <w:bottom w:val="single" w:sz="4" w:space="0" w:color="auto"/>
            </w:tcBorders>
          </w:tcPr>
          <w:p w14:paraId="4E8770BE" w14:textId="77777777" w:rsidR="002F1E5F" w:rsidRDefault="002F1E5F" w:rsidP="000D283E"/>
        </w:tc>
        <w:tc>
          <w:tcPr>
            <w:tcW w:w="2998" w:type="dxa"/>
            <w:tcBorders>
              <w:bottom w:val="single" w:sz="4" w:space="0" w:color="auto"/>
              <w:right w:val="single" w:sz="4" w:space="0" w:color="auto"/>
            </w:tcBorders>
            <w:vAlign w:val="center"/>
          </w:tcPr>
          <w:p w14:paraId="3CFD09E8" w14:textId="77777777" w:rsidR="002F1E5F" w:rsidRDefault="002F1E5F" w:rsidP="000D283E">
            <w:pPr>
              <w:jc w:val="center"/>
            </w:pPr>
            <w:r>
              <w:t>No increase</w:t>
            </w:r>
          </w:p>
        </w:tc>
      </w:tr>
      <w:tr w:rsidR="002F1E5F" w14:paraId="30AFD4ED" w14:textId="77777777" w:rsidTr="00526B03">
        <w:trPr>
          <w:trHeight w:val="340"/>
        </w:trPr>
        <w:tc>
          <w:tcPr>
            <w:tcW w:w="1696" w:type="dxa"/>
            <w:vMerge w:val="restart"/>
            <w:tcBorders>
              <w:top w:val="single" w:sz="4" w:space="0" w:color="auto"/>
              <w:left w:val="single" w:sz="4" w:space="0" w:color="auto"/>
            </w:tcBorders>
            <w:vAlign w:val="center"/>
          </w:tcPr>
          <w:p w14:paraId="770EA353" w14:textId="57C5B3B9" w:rsidR="002F1E5F" w:rsidRPr="007539ED" w:rsidRDefault="007539ED" w:rsidP="000D283E">
            <w:r>
              <w:t>Increase concentration of O</w:t>
            </w:r>
            <w:r>
              <w:rPr>
                <w:vertAlign w:val="subscript"/>
              </w:rPr>
              <w:t>2</w:t>
            </w:r>
          </w:p>
        </w:tc>
        <w:tc>
          <w:tcPr>
            <w:tcW w:w="1701" w:type="dxa"/>
            <w:tcBorders>
              <w:top w:val="single" w:sz="4" w:space="0" w:color="auto"/>
            </w:tcBorders>
            <w:vAlign w:val="center"/>
          </w:tcPr>
          <w:p w14:paraId="079CAE40" w14:textId="77777777" w:rsidR="002F1E5F" w:rsidRDefault="002F1E5F" w:rsidP="000D283E">
            <w:pPr>
              <w:jc w:val="center"/>
            </w:pPr>
            <w:r>
              <w:t>Forward</w:t>
            </w:r>
          </w:p>
        </w:tc>
        <w:tc>
          <w:tcPr>
            <w:tcW w:w="4395" w:type="dxa"/>
            <w:vMerge w:val="restart"/>
            <w:tcBorders>
              <w:top w:val="single" w:sz="4" w:space="0" w:color="auto"/>
            </w:tcBorders>
          </w:tcPr>
          <w:p w14:paraId="20D593E9" w14:textId="77777777" w:rsidR="002F1E5F" w:rsidRDefault="002F1E5F" w:rsidP="000D283E"/>
        </w:tc>
        <w:tc>
          <w:tcPr>
            <w:tcW w:w="2998" w:type="dxa"/>
            <w:tcBorders>
              <w:top w:val="single" w:sz="4" w:space="0" w:color="auto"/>
              <w:right w:val="single" w:sz="4" w:space="0" w:color="auto"/>
            </w:tcBorders>
            <w:vAlign w:val="center"/>
          </w:tcPr>
          <w:p w14:paraId="3C981023" w14:textId="77777777" w:rsidR="002F1E5F" w:rsidRDefault="002F1E5F" w:rsidP="000D283E">
            <w:pPr>
              <w:jc w:val="center"/>
            </w:pPr>
            <w:r>
              <w:t>Products increase</w:t>
            </w:r>
          </w:p>
        </w:tc>
      </w:tr>
      <w:tr w:rsidR="002F1E5F" w14:paraId="24DA0EFB" w14:textId="77777777" w:rsidTr="00526B03">
        <w:trPr>
          <w:trHeight w:val="340"/>
        </w:trPr>
        <w:tc>
          <w:tcPr>
            <w:tcW w:w="1696" w:type="dxa"/>
            <w:vMerge/>
            <w:tcBorders>
              <w:left w:val="single" w:sz="4" w:space="0" w:color="auto"/>
            </w:tcBorders>
          </w:tcPr>
          <w:p w14:paraId="64884324" w14:textId="77777777" w:rsidR="002F1E5F" w:rsidRDefault="002F1E5F" w:rsidP="000D283E"/>
        </w:tc>
        <w:tc>
          <w:tcPr>
            <w:tcW w:w="1701" w:type="dxa"/>
            <w:vAlign w:val="center"/>
          </w:tcPr>
          <w:p w14:paraId="5A849B03" w14:textId="77777777" w:rsidR="002F1E5F" w:rsidRDefault="002F1E5F" w:rsidP="000D283E">
            <w:pPr>
              <w:jc w:val="center"/>
            </w:pPr>
            <w:r>
              <w:t>Reverse</w:t>
            </w:r>
          </w:p>
        </w:tc>
        <w:tc>
          <w:tcPr>
            <w:tcW w:w="4395" w:type="dxa"/>
            <w:vMerge/>
          </w:tcPr>
          <w:p w14:paraId="2C3BA140" w14:textId="77777777" w:rsidR="002F1E5F" w:rsidRDefault="002F1E5F" w:rsidP="000D283E"/>
        </w:tc>
        <w:tc>
          <w:tcPr>
            <w:tcW w:w="2998" w:type="dxa"/>
            <w:tcBorders>
              <w:right w:val="single" w:sz="4" w:space="0" w:color="auto"/>
            </w:tcBorders>
            <w:vAlign w:val="center"/>
          </w:tcPr>
          <w:p w14:paraId="06A5E1F4" w14:textId="77777777" w:rsidR="002F1E5F" w:rsidRDefault="002F1E5F" w:rsidP="000D283E">
            <w:pPr>
              <w:jc w:val="center"/>
            </w:pPr>
            <w:r>
              <w:t>Reactants increase</w:t>
            </w:r>
          </w:p>
        </w:tc>
      </w:tr>
      <w:tr w:rsidR="002F1E5F" w14:paraId="464B5F78" w14:textId="77777777" w:rsidTr="00526B03">
        <w:trPr>
          <w:trHeight w:val="340"/>
        </w:trPr>
        <w:tc>
          <w:tcPr>
            <w:tcW w:w="1696" w:type="dxa"/>
            <w:vMerge/>
            <w:tcBorders>
              <w:left w:val="single" w:sz="4" w:space="0" w:color="auto"/>
              <w:bottom w:val="single" w:sz="4" w:space="0" w:color="auto"/>
            </w:tcBorders>
          </w:tcPr>
          <w:p w14:paraId="5C7D75A5" w14:textId="77777777" w:rsidR="002F1E5F" w:rsidRDefault="002F1E5F" w:rsidP="000D283E"/>
        </w:tc>
        <w:tc>
          <w:tcPr>
            <w:tcW w:w="1701" w:type="dxa"/>
            <w:tcBorders>
              <w:bottom w:val="single" w:sz="4" w:space="0" w:color="auto"/>
            </w:tcBorders>
            <w:vAlign w:val="center"/>
          </w:tcPr>
          <w:p w14:paraId="54171933" w14:textId="77777777" w:rsidR="002F1E5F" w:rsidRDefault="002F1E5F" w:rsidP="000D283E">
            <w:pPr>
              <w:jc w:val="center"/>
            </w:pPr>
            <w:r>
              <w:t>None</w:t>
            </w:r>
          </w:p>
        </w:tc>
        <w:tc>
          <w:tcPr>
            <w:tcW w:w="4395" w:type="dxa"/>
            <w:vMerge/>
            <w:tcBorders>
              <w:bottom w:val="single" w:sz="4" w:space="0" w:color="auto"/>
            </w:tcBorders>
          </w:tcPr>
          <w:p w14:paraId="152EA6B3" w14:textId="77777777" w:rsidR="002F1E5F" w:rsidRDefault="002F1E5F" w:rsidP="000D283E"/>
        </w:tc>
        <w:tc>
          <w:tcPr>
            <w:tcW w:w="2998" w:type="dxa"/>
            <w:tcBorders>
              <w:bottom w:val="single" w:sz="4" w:space="0" w:color="auto"/>
              <w:right w:val="single" w:sz="4" w:space="0" w:color="auto"/>
            </w:tcBorders>
            <w:vAlign w:val="center"/>
          </w:tcPr>
          <w:p w14:paraId="39BDED74" w14:textId="77777777" w:rsidR="002F1E5F" w:rsidRDefault="002F1E5F" w:rsidP="000D283E">
            <w:pPr>
              <w:jc w:val="center"/>
            </w:pPr>
            <w:r>
              <w:t>No increase</w:t>
            </w:r>
          </w:p>
        </w:tc>
      </w:tr>
      <w:tr w:rsidR="002F1E5F" w14:paraId="59088C47" w14:textId="77777777" w:rsidTr="00526B03">
        <w:trPr>
          <w:trHeight w:val="340"/>
        </w:trPr>
        <w:tc>
          <w:tcPr>
            <w:tcW w:w="1696" w:type="dxa"/>
            <w:vMerge w:val="restart"/>
            <w:tcBorders>
              <w:top w:val="single" w:sz="4" w:space="0" w:color="auto"/>
              <w:left w:val="single" w:sz="4" w:space="0" w:color="auto"/>
            </w:tcBorders>
            <w:vAlign w:val="center"/>
          </w:tcPr>
          <w:p w14:paraId="549A60C0" w14:textId="1F62E057" w:rsidR="002F1E5F" w:rsidRDefault="007539ED" w:rsidP="000D283E">
            <w:r>
              <w:t>Decrease temperature</w:t>
            </w:r>
          </w:p>
        </w:tc>
        <w:tc>
          <w:tcPr>
            <w:tcW w:w="1701" w:type="dxa"/>
            <w:tcBorders>
              <w:top w:val="single" w:sz="4" w:space="0" w:color="auto"/>
            </w:tcBorders>
            <w:vAlign w:val="center"/>
          </w:tcPr>
          <w:p w14:paraId="417E7DA4" w14:textId="77777777" w:rsidR="002F1E5F" w:rsidRDefault="002F1E5F" w:rsidP="000D283E">
            <w:pPr>
              <w:jc w:val="center"/>
            </w:pPr>
            <w:r>
              <w:t>Forward</w:t>
            </w:r>
          </w:p>
        </w:tc>
        <w:tc>
          <w:tcPr>
            <w:tcW w:w="4395" w:type="dxa"/>
            <w:vMerge w:val="restart"/>
            <w:tcBorders>
              <w:top w:val="single" w:sz="4" w:space="0" w:color="auto"/>
            </w:tcBorders>
          </w:tcPr>
          <w:p w14:paraId="2CA6D8E4" w14:textId="77777777" w:rsidR="002F1E5F" w:rsidRDefault="002F1E5F" w:rsidP="000D283E"/>
        </w:tc>
        <w:tc>
          <w:tcPr>
            <w:tcW w:w="2998" w:type="dxa"/>
            <w:tcBorders>
              <w:top w:val="single" w:sz="4" w:space="0" w:color="auto"/>
              <w:right w:val="single" w:sz="4" w:space="0" w:color="auto"/>
            </w:tcBorders>
            <w:vAlign w:val="center"/>
          </w:tcPr>
          <w:p w14:paraId="17DB7447" w14:textId="77777777" w:rsidR="002F1E5F" w:rsidRDefault="002F1E5F" w:rsidP="000D283E">
            <w:pPr>
              <w:jc w:val="center"/>
            </w:pPr>
            <w:r>
              <w:t>Products increase</w:t>
            </w:r>
          </w:p>
        </w:tc>
      </w:tr>
      <w:tr w:rsidR="002F1E5F" w14:paraId="055013CD" w14:textId="77777777" w:rsidTr="00526B03">
        <w:trPr>
          <w:trHeight w:val="340"/>
        </w:trPr>
        <w:tc>
          <w:tcPr>
            <w:tcW w:w="1696" w:type="dxa"/>
            <w:vMerge/>
            <w:tcBorders>
              <w:left w:val="single" w:sz="4" w:space="0" w:color="auto"/>
            </w:tcBorders>
          </w:tcPr>
          <w:p w14:paraId="37FA5A62" w14:textId="77777777" w:rsidR="002F1E5F" w:rsidRDefault="002F1E5F" w:rsidP="000D283E"/>
        </w:tc>
        <w:tc>
          <w:tcPr>
            <w:tcW w:w="1701" w:type="dxa"/>
            <w:vAlign w:val="center"/>
          </w:tcPr>
          <w:p w14:paraId="1A6A2C3C" w14:textId="77777777" w:rsidR="002F1E5F" w:rsidRDefault="002F1E5F" w:rsidP="000D283E">
            <w:pPr>
              <w:jc w:val="center"/>
            </w:pPr>
            <w:r>
              <w:t>Reverse</w:t>
            </w:r>
          </w:p>
        </w:tc>
        <w:tc>
          <w:tcPr>
            <w:tcW w:w="4395" w:type="dxa"/>
            <w:vMerge/>
          </w:tcPr>
          <w:p w14:paraId="762FA9F9" w14:textId="77777777" w:rsidR="002F1E5F" w:rsidRDefault="002F1E5F" w:rsidP="000D283E"/>
        </w:tc>
        <w:tc>
          <w:tcPr>
            <w:tcW w:w="2998" w:type="dxa"/>
            <w:tcBorders>
              <w:right w:val="single" w:sz="4" w:space="0" w:color="auto"/>
            </w:tcBorders>
            <w:vAlign w:val="center"/>
          </w:tcPr>
          <w:p w14:paraId="1D98ADCB" w14:textId="77777777" w:rsidR="002F1E5F" w:rsidRDefault="002F1E5F" w:rsidP="000D283E">
            <w:pPr>
              <w:jc w:val="center"/>
            </w:pPr>
            <w:r>
              <w:t>Reactants increase</w:t>
            </w:r>
          </w:p>
        </w:tc>
      </w:tr>
      <w:tr w:rsidR="002F1E5F" w14:paraId="33B3353C" w14:textId="77777777" w:rsidTr="00526B03">
        <w:trPr>
          <w:trHeight w:val="340"/>
        </w:trPr>
        <w:tc>
          <w:tcPr>
            <w:tcW w:w="1696" w:type="dxa"/>
            <w:vMerge/>
            <w:tcBorders>
              <w:left w:val="single" w:sz="4" w:space="0" w:color="auto"/>
              <w:bottom w:val="single" w:sz="4" w:space="0" w:color="auto"/>
            </w:tcBorders>
          </w:tcPr>
          <w:p w14:paraId="6C1444C9" w14:textId="77777777" w:rsidR="002F1E5F" w:rsidRDefault="002F1E5F" w:rsidP="000D283E"/>
        </w:tc>
        <w:tc>
          <w:tcPr>
            <w:tcW w:w="1701" w:type="dxa"/>
            <w:tcBorders>
              <w:bottom w:val="single" w:sz="4" w:space="0" w:color="auto"/>
            </w:tcBorders>
            <w:vAlign w:val="center"/>
          </w:tcPr>
          <w:p w14:paraId="609FBE64" w14:textId="77777777" w:rsidR="002F1E5F" w:rsidRDefault="002F1E5F" w:rsidP="000D283E">
            <w:pPr>
              <w:jc w:val="center"/>
            </w:pPr>
            <w:r>
              <w:t>None</w:t>
            </w:r>
          </w:p>
        </w:tc>
        <w:tc>
          <w:tcPr>
            <w:tcW w:w="4395" w:type="dxa"/>
            <w:vMerge/>
            <w:tcBorders>
              <w:bottom w:val="single" w:sz="4" w:space="0" w:color="auto"/>
            </w:tcBorders>
          </w:tcPr>
          <w:p w14:paraId="6B57E767" w14:textId="77777777" w:rsidR="002F1E5F" w:rsidRDefault="002F1E5F" w:rsidP="000D283E"/>
        </w:tc>
        <w:tc>
          <w:tcPr>
            <w:tcW w:w="2998" w:type="dxa"/>
            <w:tcBorders>
              <w:bottom w:val="single" w:sz="4" w:space="0" w:color="auto"/>
              <w:right w:val="single" w:sz="4" w:space="0" w:color="auto"/>
            </w:tcBorders>
            <w:vAlign w:val="center"/>
          </w:tcPr>
          <w:p w14:paraId="26555BE5" w14:textId="77777777" w:rsidR="002F1E5F" w:rsidRDefault="002F1E5F" w:rsidP="000D283E">
            <w:pPr>
              <w:jc w:val="center"/>
            </w:pPr>
            <w:r>
              <w:t>No increase</w:t>
            </w:r>
          </w:p>
        </w:tc>
      </w:tr>
      <w:tr w:rsidR="002F1E5F" w14:paraId="270C3E4B" w14:textId="77777777" w:rsidTr="00526B03">
        <w:trPr>
          <w:trHeight w:val="340"/>
        </w:trPr>
        <w:tc>
          <w:tcPr>
            <w:tcW w:w="1696" w:type="dxa"/>
            <w:vMerge w:val="restart"/>
            <w:tcBorders>
              <w:top w:val="single" w:sz="4" w:space="0" w:color="auto"/>
              <w:left w:val="single" w:sz="4" w:space="0" w:color="auto"/>
            </w:tcBorders>
            <w:vAlign w:val="center"/>
          </w:tcPr>
          <w:p w14:paraId="7D0E1EDA" w14:textId="097D3549" w:rsidR="002F1E5F" w:rsidRDefault="006757A0" w:rsidP="000D283E">
            <w:r>
              <w:t>Use a catalyst</w:t>
            </w:r>
          </w:p>
        </w:tc>
        <w:tc>
          <w:tcPr>
            <w:tcW w:w="1701" w:type="dxa"/>
            <w:tcBorders>
              <w:top w:val="single" w:sz="4" w:space="0" w:color="auto"/>
            </w:tcBorders>
            <w:vAlign w:val="center"/>
          </w:tcPr>
          <w:p w14:paraId="21C28C28" w14:textId="77777777" w:rsidR="002F1E5F" w:rsidRDefault="002F1E5F" w:rsidP="000D283E">
            <w:pPr>
              <w:jc w:val="center"/>
            </w:pPr>
            <w:r>
              <w:t>Forward</w:t>
            </w:r>
          </w:p>
        </w:tc>
        <w:tc>
          <w:tcPr>
            <w:tcW w:w="4395" w:type="dxa"/>
            <w:vMerge w:val="restart"/>
            <w:tcBorders>
              <w:top w:val="single" w:sz="4" w:space="0" w:color="auto"/>
            </w:tcBorders>
          </w:tcPr>
          <w:p w14:paraId="3F8790DB" w14:textId="77777777" w:rsidR="002F1E5F" w:rsidRDefault="002F1E5F" w:rsidP="000D283E"/>
        </w:tc>
        <w:tc>
          <w:tcPr>
            <w:tcW w:w="2998" w:type="dxa"/>
            <w:tcBorders>
              <w:top w:val="single" w:sz="4" w:space="0" w:color="auto"/>
              <w:right w:val="single" w:sz="4" w:space="0" w:color="auto"/>
            </w:tcBorders>
            <w:vAlign w:val="center"/>
          </w:tcPr>
          <w:p w14:paraId="4ECCEF7C" w14:textId="77777777" w:rsidR="002F1E5F" w:rsidRDefault="002F1E5F" w:rsidP="000D283E">
            <w:pPr>
              <w:jc w:val="center"/>
            </w:pPr>
            <w:r>
              <w:t>Products increase</w:t>
            </w:r>
          </w:p>
        </w:tc>
      </w:tr>
      <w:tr w:rsidR="002F1E5F" w14:paraId="5C351CA6" w14:textId="77777777" w:rsidTr="00526B03">
        <w:trPr>
          <w:trHeight w:val="340"/>
        </w:trPr>
        <w:tc>
          <w:tcPr>
            <w:tcW w:w="1696" w:type="dxa"/>
            <w:vMerge/>
            <w:tcBorders>
              <w:left w:val="single" w:sz="4" w:space="0" w:color="auto"/>
            </w:tcBorders>
          </w:tcPr>
          <w:p w14:paraId="1BBE7959" w14:textId="77777777" w:rsidR="002F1E5F" w:rsidRDefault="002F1E5F" w:rsidP="000D283E"/>
        </w:tc>
        <w:tc>
          <w:tcPr>
            <w:tcW w:w="1701" w:type="dxa"/>
            <w:vAlign w:val="center"/>
          </w:tcPr>
          <w:p w14:paraId="75420459" w14:textId="77777777" w:rsidR="002F1E5F" w:rsidRDefault="002F1E5F" w:rsidP="000D283E">
            <w:pPr>
              <w:jc w:val="center"/>
            </w:pPr>
            <w:r>
              <w:t>Reverse</w:t>
            </w:r>
          </w:p>
        </w:tc>
        <w:tc>
          <w:tcPr>
            <w:tcW w:w="4395" w:type="dxa"/>
            <w:vMerge/>
          </w:tcPr>
          <w:p w14:paraId="00ADD34E" w14:textId="77777777" w:rsidR="002F1E5F" w:rsidRDefault="002F1E5F" w:rsidP="000D283E"/>
        </w:tc>
        <w:tc>
          <w:tcPr>
            <w:tcW w:w="2998" w:type="dxa"/>
            <w:tcBorders>
              <w:right w:val="single" w:sz="4" w:space="0" w:color="auto"/>
            </w:tcBorders>
            <w:vAlign w:val="center"/>
          </w:tcPr>
          <w:p w14:paraId="27900C50" w14:textId="77777777" w:rsidR="002F1E5F" w:rsidRDefault="002F1E5F" w:rsidP="000D283E">
            <w:pPr>
              <w:jc w:val="center"/>
            </w:pPr>
            <w:r>
              <w:t>Reactants increase</w:t>
            </w:r>
          </w:p>
        </w:tc>
      </w:tr>
      <w:tr w:rsidR="002F1E5F" w14:paraId="487364E4" w14:textId="77777777" w:rsidTr="00526B03">
        <w:trPr>
          <w:trHeight w:val="340"/>
        </w:trPr>
        <w:tc>
          <w:tcPr>
            <w:tcW w:w="1696" w:type="dxa"/>
            <w:vMerge/>
            <w:tcBorders>
              <w:left w:val="single" w:sz="4" w:space="0" w:color="auto"/>
              <w:bottom w:val="single" w:sz="4" w:space="0" w:color="auto"/>
            </w:tcBorders>
          </w:tcPr>
          <w:p w14:paraId="7C98EB7F" w14:textId="77777777" w:rsidR="002F1E5F" w:rsidRDefault="002F1E5F" w:rsidP="000D283E"/>
        </w:tc>
        <w:tc>
          <w:tcPr>
            <w:tcW w:w="1701" w:type="dxa"/>
            <w:tcBorders>
              <w:bottom w:val="single" w:sz="4" w:space="0" w:color="auto"/>
            </w:tcBorders>
            <w:vAlign w:val="center"/>
          </w:tcPr>
          <w:p w14:paraId="118F71E8" w14:textId="77777777" w:rsidR="002F1E5F" w:rsidRDefault="002F1E5F" w:rsidP="000D283E">
            <w:pPr>
              <w:jc w:val="center"/>
            </w:pPr>
            <w:r>
              <w:t>None</w:t>
            </w:r>
          </w:p>
        </w:tc>
        <w:tc>
          <w:tcPr>
            <w:tcW w:w="4395" w:type="dxa"/>
            <w:vMerge/>
            <w:tcBorders>
              <w:bottom w:val="single" w:sz="4" w:space="0" w:color="auto"/>
            </w:tcBorders>
          </w:tcPr>
          <w:p w14:paraId="4711940B" w14:textId="77777777" w:rsidR="002F1E5F" w:rsidRDefault="002F1E5F" w:rsidP="000D283E"/>
        </w:tc>
        <w:tc>
          <w:tcPr>
            <w:tcW w:w="2998" w:type="dxa"/>
            <w:tcBorders>
              <w:bottom w:val="single" w:sz="4" w:space="0" w:color="auto"/>
              <w:right w:val="single" w:sz="4" w:space="0" w:color="auto"/>
            </w:tcBorders>
            <w:vAlign w:val="center"/>
          </w:tcPr>
          <w:p w14:paraId="08693DC5" w14:textId="77777777" w:rsidR="002F1E5F" w:rsidRDefault="002F1E5F" w:rsidP="000D283E">
            <w:pPr>
              <w:jc w:val="center"/>
            </w:pPr>
            <w:r>
              <w:t>No increase</w:t>
            </w:r>
          </w:p>
        </w:tc>
      </w:tr>
    </w:tbl>
    <w:p w14:paraId="7CC6A6B7" w14:textId="77777777" w:rsidR="002F1E5F" w:rsidRDefault="002F1E5F" w:rsidP="00B97F59"/>
    <w:p w14:paraId="7E24C726" w14:textId="09E7F86B" w:rsidR="00B97F59" w:rsidRDefault="004379FB" w:rsidP="00EA5F57">
      <w:pPr>
        <w:pStyle w:val="ListParagraph"/>
        <w:numPr>
          <w:ilvl w:val="0"/>
          <w:numId w:val="38"/>
        </w:numPr>
      </w:pPr>
      <w:r>
        <w:t>Explain why an increase in temperature always favors the endothermic reaction</w:t>
      </w:r>
      <w:r w:rsidR="00D37D81">
        <w:t>.</w:t>
      </w:r>
    </w:p>
    <w:p w14:paraId="2331D40D" w14:textId="6A231451" w:rsidR="00960119" w:rsidRDefault="00960119" w:rsidP="00960119"/>
    <w:p w14:paraId="5ECF5C03" w14:textId="5409D134" w:rsidR="00960119" w:rsidRDefault="00960119" w:rsidP="00960119"/>
    <w:p w14:paraId="17ABAA3C" w14:textId="77777777" w:rsidR="00960119" w:rsidRDefault="00960119" w:rsidP="00960119"/>
    <w:p w14:paraId="2CAC21D5" w14:textId="7DA88F49" w:rsidR="00960119" w:rsidRDefault="00960119" w:rsidP="00EA5F57">
      <w:pPr>
        <w:pStyle w:val="ListParagraph"/>
        <w:numPr>
          <w:ilvl w:val="0"/>
          <w:numId w:val="38"/>
        </w:numPr>
      </w:pPr>
      <w:r>
        <w:t>What effect does an increase in temperature have on the size of K for …</w:t>
      </w:r>
    </w:p>
    <w:p w14:paraId="468DD5A3" w14:textId="539749F2" w:rsidR="00960119" w:rsidRDefault="00960119" w:rsidP="00EA5F57">
      <w:pPr>
        <w:pStyle w:val="ListParagraph"/>
        <w:numPr>
          <w:ilvl w:val="1"/>
          <w:numId w:val="38"/>
        </w:numPr>
      </w:pPr>
      <w:r>
        <w:t>an endothermic reaction?</w:t>
      </w:r>
    </w:p>
    <w:p w14:paraId="6DFC9E8E" w14:textId="77777777" w:rsidR="00960119" w:rsidRDefault="00960119" w:rsidP="00960119"/>
    <w:p w14:paraId="65E3D0E3" w14:textId="4B23572E" w:rsidR="00960119" w:rsidRDefault="00960119" w:rsidP="00EA5F57">
      <w:pPr>
        <w:pStyle w:val="ListParagraph"/>
        <w:numPr>
          <w:ilvl w:val="1"/>
          <w:numId w:val="38"/>
        </w:numPr>
      </w:pPr>
      <w:r>
        <w:t>an exothermic reaction?</w:t>
      </w:r>
    </w:p>
    <w:p w14:paraId="25D46278" w14:textId="3F92E6C4" w:rsidR="00361F8B" w:rsidRDefault="00361F8B" w:rsidP="00EA5F57">
      <w:pPr>
        <w:pStyle w:val="ListParagraph"/>
        <w:numPr>
          <w:ilvl w:val="0"/>
          <w:numId w:val="38"/>
        </w:numPr>
      </w:pPr>
      <w:r>
        <w:br w:type="column"/>
      </w:r>
      <w:r w:rsidR="00910CAE">
        <w:lastRenderedPageBreak/>
        <w:t>Use the redox reaction below to answer the questions that follow.</w:t>
      </w:r>
    </w:p>
    <w:p w14:paraId="6C2272B5" w14:textId="71C8D39E" w:rsidR="00F57F07" w:rsidRDefault="00F57F07" w:rsidP="00F57F07"/>
    <w:p w14:paraId="406B3C06" w14:textId="59CA5162" w:rsidR="00F57F07" w:rsidRPr="00DF7C6F" w:rsidRDefault="00F40897" w:rsidP="00D8301A">
      <w:pPr>
        <w:jc w:val="center"/>
        <w:rPr>
          <w:sz w:val="24"/>
        </w:rPr>
      </w:pPr>
      <w:r w:rsidRPr="00DF7C6F">
        <w:rPr>
          <w:sz w:val="24"/>
        </w:rPr>
        <w:t xml:space="preserve">Cu(s) + </w:t>
      </w:r>
      <w:r w:rsidR="002B6E37" w:rsidRPr="00DF7C6F">
        <w:rPr>
          <w:sz w:val="24"/>
        </w:rPr>
        <w:t xml:space="preserve">2 </w:t>
      </w:r>
      <w:r w:rsidRPr="00DF7C6F">
        <w:rPr>
          <w:sz w:val="24"/>
        </w:rPr>
        <w:t>Ag</w:t>
      </w:r>
      <w:r w:rsidRPr="00DF7C6F">
        <w:rPr>
          <w:sz w:val="24"/>
          <w:vertAlign w:val="superscript"/>
        </w:rPr>
        <w:t>+</w:t>
      </w:r>
      <w:r w:rsidR="00AF11EC" w:rsidRPr="00DF7C6F">
        <w:rPr>
          <w:sz w:val="24"/>
        </w:rPr>
        <w:t xml:space="preserve"> (</w:t>
      </w:r>
      <w:r w:rsidR="001D65E0" w:rsidRPr="00DF7C6F">
        <w:rPr>
          <w:sz w:val="24"/>
        </w:rPr>
        <w:t>aq</w:t>
      </w:r>
      <w:r w:rsidR="00AF11EC" w:rsidRPr="00DF7C6F">
        <w:rPr>
          <w:sz w:val="24"/>
        </w:rPr>
        <w:t>) → Cu</w:t>
      </w:r>
      <w:r w:rsidR="00AF11EC" w:rsidRPr="00DF7C6F">
        <w:rPr>
          <w:sz w:val="24"/>
          <w:vertAlign w:val="superscript"/>
        </w:rPr>
        <w:t>2+</w:t>
      </w:r>
      <w:r w:rsidR="00AF11EC" w:rsidRPr="00DF7C6F">
        <w:rPr>
          <w:sz w:val="24"/>
        </w:rPr>
        <w:t xml:space="preserve"> (aq) + </w:t>
      </w:r>
      <w:r w:rsidR="002B6E37" w:rsidRPr="00DF7C6F">
        <w:rPr>
          <w:sz w:val="24"/>
        </w:rPr>
        <w:t xml:space="preserve">2 </w:t>
      </w:r>
      <w:r w:rsidR="00AF11EC" w:rsidRPr="00DF7C6F">
        <w:rPr>
          <w:sz w:val="24"/>
        </w:rPr>
        <w:t>Ag(s)</w:t>
      </w:r>
      <w:r w:rsidR="00D8301A" w:rsidRPr="00DF7C6F">
        <w:rPr>
          <w:sz w:val="24"/>
        </w:rPr>
        <w:tab/>
        <w:t>E</w:t>
      </w:r>
      <w:r w:rsidR="00D8301A" w:rsidRPr="00DF7C6F">
        <w:rPr>
          <w:sz w:val="24"/>
          <w:vertAlign w:val="superscript"/>
        </w:rPr>
        <w:t>o</w:t>
      </w:r>
      <w:r w:rsidR="00D8301A" w:rsidRPr="00DF7C6F">
        <w:rPr>
          <w:sz w:val="24"/>
        </w:rPr>
        <w:t xml:space="preserve"> = </w:t>
      </w:r>
      <w:r w:rsidR="00DF7C6F" w:rsidRPr="00DF7C6F">
        <w:rPr>
          <w:sz w:val="24"/>
        </w:rPr>
        <w:t>0.460 V</w:t>
      </w:r>
    </w:p>
    <w:p w14:paraId="7E40DF85" w14:textId="77777777" w:rsidR="00F57F07" w:rsidRDefault="00F57F07" w:rsidP="00F57F07"/>
    <w:p w14:paraId="2A2632C5" w14:textId="7688A6D6" w:rsidR="003E2EBF" w:rsidRDefault="003E2EBF" w:rsidP="00EA5F57">
      <w:pPr>
        <w:pStyle w:val="ListParagraph"/>
        <w:numPr>
          <w:ilvl w:val="1"/>
          <w:numId w:val="38"/>
        </w:numPr>
      </w:pPr>
      <w:r>
        <w:t>Would an increase in concentration of Ag</w:t>
      </w:r>
      <w:r>
        <w:rPr>
          <w:vertAlign w:val="superscript"/>
        </w:rPr>
        <w:t>+</w:t>
      </w:r>
      <w:r>
        <w:t xml:space="preserve"> increase, decrease, or have no effect on the voltage of the cell.  Justify your answer in terms of Q and K.</w:t>
      </w:r>
    </w:p>
    <w:p w14:paraId="4591AC47" w14:textId="035E6B42" w:rsidR="003E2EBF" w:rsidRDefault="003E2EBF" w:rsidP="003E2EBF"/>
    <w:p w14:paraId="58458104" w14:textId="7D735F93" w:rsidR="003E2EBF" w:rsidRDefault="003E2EBF" w:rsidP="003E2EBF"/>
    <w:p w14:paraId="4E268489" w14:textId="36B7589B" w:rsidR="003E2EBF" w:rsidRDefault="003E2EBF" w:rsidP="003E2EBF"/>
    <w:p w14:paraId="32CF0E2C" w14:textId="4C5F7BFC" w:rsidR="003E2EBF" w:rsidRDefault="003E2EBF" w:rsidP="003E2EBF"/>
    <w:p w14:paraId="06244FC3" w14:textId="30B4EFAE" w:rsidR="003E2EBF" w:rsidRDefault="003E2EBF" w:rsidP="003E2EBF"/>
    <w:p w14:paraId="285BC5D2" w14:textId="63C0DA6F" w:rsidR="003E2EBF" w:rsidRDefault="003E2EBF" w:rsidP="003E2EBF"/>
    <w:p w14:paraId="7888C9A9" w14:textId="32AD4378" w:rsidR="003E2EBF" w:rsidRDefault="003E2EBF" w:rsidP="003E2EBF"/>
    <w:p w14:paraId="3C021BCD" w14:textId="37F14CB5" w:rsidR="003E2EBF" w:rsidRDefault="003E2EBF" w:rsidP="003E2EBF"/>
    <w:p w14:paraId="3F188F4D" w14:textId="77777777" w:rsidR="003E2EBF" w:rsidRDefault="003E2EBF" w:rsidP="003E2EBF"/>
    <w:p w14:paraId="43F73AAF" w14:textId="7E932AA8" w:rsidR="003E2EBF" w:rsidRDefault="003E2EBF" w:rsidP="003E2EBF"/>
    <w:p w14:paraId="6ED85C20" w14:textId="77777777" w:rsidR="003E2EBF" w:rsidRDefault="003E2EBF" w:rsidP="003E2EBF"/>
    <w:p w14:paraId="1F3F2A11" w14:textId="497A1D4B" w:rsidR="003E2EBF" w:rsidRDefault="003E2EBF" w:rsidP="00EA5F57">
      <w:pPr>
        <w:pStyle w:val="ListParagraph"/>
        <w:numPr>
          <w:ilvl w:val="1"/>
          <w:numId w:val="38"/>
        </w:numPr>
      </w:pPr>
      <w:r>
        <w:t>Would a decrease in concentration of Ag</w:t>
      </w:r>
      <w:r>
        <w:rPr>
          <w:vertAlign w:val="superscript"/>
        </w:rPr>
        <w:t>+</w:t>
      </w:r>
      <w:r>
        <w:t xml:space="preserve"> increase, decrease, or have no effect on the voltage of the cell.  Justify your answer in terms of Q and K.</w:t>
      </w:r>
    </w:p>
    <w:p w14:paraId="7983B4F0" w14:textId="37724D25" w:rsidR="003E2EBF" w:rsidRDefault="003E2EBF" w:rsidP="003E2EBF"/>
    <w:p w14:paraId="370647BA" w14:textId="06FA88C2" w:rsidR="003E2EBF" w:rsidRDefault="003E2EBF" w:rsidP="003E2EBF"/>
    <w:p w14:paraId="545D3A51" w14:textId="2C3E44C1" w:rsidR="003E2EBF" w:rsidRDefault="003E2EBF" w:rsidP="003E2EBF"/>
    <w:p w14:paraId="6BE07A66" w14:textId="1DC4968A" w:rsidR="003E2EBF" w:rsidRDefault="003E2EBF" w:rsidP="003E2EBF"/>
    <w:p w14:paraId="19CFECCC" w14:textId="58BC1E95" w:rsidR="003E2EBF" w:rsidRDefault="003E2EBF" w:rsidP="003E2EBF"/>
    <w:p w14:paraId="43EE171D" w14:textId="1FF99D56" w:rsidR="003E2EBF" w:rsidRDefault="003E2EBF" w:rsidP="003E2EBF"/>
    <w:p w14:paraId="4615B200" w14:textId="77777777" w:rsidR="003E2EBF" w:rsidRDefault="003E2EBF" w:rsidP="003E2EBF"/>
    <w:p w14:paraId="7E590568" w14:textId="383172D3" w:rsidR="003E2EBF" w:rsidRDefault="003E2EBF" w:rsidP="003E2EBF"/>
    <w:p w14:paraId="5C0ECEDC" w14:textId="3F22AF54" w:rsidR="003E2EBF" w:rsidRDefault="003E2EBF" w:rsidP="003E2EBF"/>
    <w:p w14:paraId="30AD0873" w14:textId="77777777" w:rsidR="003E2EBF" w:rsidRDefault="003E2EBF" w:rsidP="003E2EBF"/>
    <w:p w14:paraId="16C670A2" w14:textId="19A7490E" w:rsidR="003E2EBF" w:rsidRDefault="003E2EBF" w:rsidP="00EA5F57">
      <w:pPr>
        <w:pStyle w:val="ListParagraph"/>
        <w:numPr>
          <w:ilvl w:val="1"/>
          <w:numId w:val="38"/>
        </w:numPr>
      </w:pPr>
      <w:r>
        <w:t>Would an increase in concentration of Cu</w:t>
      </w:r>
      <w:r>
        <w:rPr>
          <w:vertAlign w:val="superscript"/>
        </w:rPr>
        <w:t>2+</w:t>
      </w:r>
      <w:r>
        <w:t xml:space="preserve"> increase, decrease, or have no effect on the voltage of the cell.  Justify your answer in terms of Q and K.</w:t>
      </w:r>
    </w:p>
    <w:p w14:paraId="41AA6F75" w14:textId="6CE17CEF" w:rsidR="003E2EBF" w:rsidRDefault="003E2EBF" w:rsidP="003E2EBF"/>
    <w:p w14:paraId="2182D28A" w14:textId="32D3B966" w:rsidR="003E2EBF" w:rsidRDefault="003E2EBF" w:rsidP="003E2EBF"/>
    <w:p w14:paraId="7F7C398B" w14:textId="5BB8923D" w:rsidR="003E2EBF" w:rsidRDefault="003E2EBF" w:rsidP="003E2EBF"/>
    <w:p w14:paraId="52CF1B08" w14:textId="6E4CD8D2" w:rsidR="003E2EBF" w:rsidRDefault="003E2EBF" w:rsidP="003E2EBF"/>
    <w:p w14:paraId="1526E51B" w14:textId="102FF72E" w:rsidR="003E2EBF" w:rsidRDefault="003E2EBF" w:rsidP="003E2EBF"/>
    <w:p w14:paraId="1B2A664C" w14:textId="495A87F6" w:rsidR="003E2EBF" w:rsidRDefault="003E2EBF" w:rsidP="003E2EBF"/>
    <w:p w14:paraId="311EB9AA" w14:textId="02C58BAC" w:rsidR="003E2EBF" w:rsidRDefault="003E2EBF" w:rsidP="003E2EBF"/>
    <w:p w14:paraId="6F8C01F3" w14:textId="6933B785" w:rsidR="003E2EBF" w:rsidRDefault="003E2EBF" w:rsidP="003E2EBF"/>
    <w:p w14:paraId="00145DFC" w14:textId="286638E8" w:rsidR="003E2EBF" w:rsidRDefault="003E2EBF" w:rsidP="003E2EBF"/>
    <w:p w14:paraId="74A1E423" w14:textId="77777777" w:rsidR="003E2EBF" w:rsidRDefault="003E2EBF" w:rsidP="003E2EBF"/>
    <w:p w14:paraId="426DC7AE" w14:textId="08923F3F" w:rsidR="003E2EBF" w:rsidRDefault="003E2EBF" w:rsidP="003E2EBF"/>
    <w:p w14:paraId="6D910FFA" w14:textId="711EDD95" w:rsidR="003E2EBF" w:rsidRDefault="003E2EBF" w:rsidP="003E2EBF"/>
    <w:p w14:paraId="48278F65" w14:textId="77777777" w:rsidR="003E2EBF" w:rsidRDefault="003E2EBF" w:rsidP="003E2EBF"/>
    <w:p w14:paraId="0AC5DB2B" w14:textId="037E26E8" w:rsidR="003E2EBF" w:rsidRDefault="003E2EBF" w:rsidP="00EA5F57">
      <w:pPr>
        <w:pStyle w:val="ListParagraph"/>
        <w:numPr>
          <w:ilvl w:val="1"/>
          <w:numId w:val="38"/>
        </w:numPr>
      </w:pPr>
      <w:r>
        <w:t>Would a decrease in concentration of Cu</w:t>
      </w:r>
      <w:r>
        <w:rPr>
          <w:vertAlign w:val="superscript"/>
        </w:rPr>
        <w:t>2+</w:t>
      </w:r>
      <w:r>
        <w:t xml:space="preserve"> increase, decrease, or have no effect on the voltage of the cell.  Justify your answer in terms of Q and K.</w:t>
      </w:r>
    </w:p>
    <w:p w14:paraId="05983410" w14:textId="1245A260" w:rsidR="009D3701" w:rsidRDefault="001531B1" w:rsidP="001F003C">
      <w:pPr>
        <w:pStyle w:val="Heading2"/>
      </w:pPr>
      <w:r>
        <w:br w:type="column"/>
      </w:r>
      <w:bookmarkStart w:id="70" w:name="_Toc37341530"/>
      <w:r w:rsidR="00985B27">
        <w:lastRenderedPageBreak/>
        <w:t>Topic 7.11 Worksheet</w:t>
      </w:r>
      <w:bookmarkEnd w:id="70"/>
    </w:p>
    <w:p w14:paraId="57821163" w14:textId="43B059A5" w:rsidR="00526B03" w:rsidRDefault="00526B03" w:rsidP="00134C5A"/>
    <w:p w14:paraId="5F6BEA5A" w14:textId="42165A87" w:rsidR="003E2EBF" w:rsidRDefault="00CF4085" w:rsidP="00EA5F57">
      <w:pPr>
        <w:pStyle w:val="ListParagraph"/>
        <w:numPr>
          <w:ilvl w:val="0"/>
          <w:numId w:val="39"/>
        </w:numPr>
      </w:pPr>
      <w:r>
        <w:t>Define the following terms:</w:t>
      </w:r>
    </w:p>
    <w:p w14:paraId="6E9BC754" w14:textId="3DF9F989" w:rsidR="00CF4085" w:rsidRDefault="00CF4085" w:rsidP="00EA5F57">
      <w:pPr>
        <w:pStyle w:val="ListParagraph"/>
        <w:numPr>
          <w:ilvl w:val="1"/>
          <w:numId w:val="39"/>
        </w:numPr>
      </w:pPr>
      <w:r>
        <w:t>Solubility product</w:t>
      </w:r>
    </w:p>
    <w:p w14:paraId="39E6C0C5" w14:textId="342E2616" w:rsidR="00CF4085" w:rsidRDefault="00CF4085" w:rsidP="00CF4085"/>
    <w:p w14:paraId="6977FC5F" w14:textId="77777777" w:rsidR="000A3EFC" w:rsidRDefault="000A3EFC" w:rsidP="00CF4085"/>
    <w:p w14:paraId="2A36250B" w14:textId="77777777" w:rsidR="00CF4085" w:rsidRDefault="00CF4085" w:rsidP="00CF4085"/>
    <w:p w14:paraId="31D200B0" w14:textId="20C933FA" w:rsidR="00CF4085" w:rsidRDefault="00CF4085" w:rsidP="00EA5F57">
      <w:pPr>
        <w:pStyle w:val="ListParagraph"/>
        <w:numPr>
          <w:ilvl w:val="1"/>
          <w:numId w:val="39"/>
        </w:numPr>
      </w:pPr>
      <w:r>
        <w:t>Solubility</w:t>
      </w:r>
    </w:p>
    <w:p w14:paraId="61DBB364" w14:textId="5D18FCDD" w:rsidR="000A3EFC" w:rsidRDefault="000A3EFC" w:rsidP="000A3EFC"/>
    <w:p w14:paraId="22A98061" w14:textId="5BAED7C3" w:rsidR="000A3EFC" w:rsidRDefault="000A3EFC" w:rsidP="000A3EFC"/>
    <w:p w14:paraId="5D983B77" w14:textId="77777777" w:rsidR="000A3EFC" w:rsidRDefault="000A3EFC" w:rsidP="000A3EFC"/>
    <w:p w14:paraId="792C82D2" w14:textId="7A932339" w:rsidR="000A3EFC" w:rsidRPr="00E559BF" w:rsidRDefault="00D27F63" w:rsidP="00EA5F57">
      <w:pPr>
        <w:pStyle w:val="ListParagraph"/>
        <w:numPr>
          <w:ilvl w:val="0"/>
          <w:numId w:val="39"/>
        </w:numPr>
      </w:pPr>
      <w:r>
        <w:t>Give the dissociation reaction</w:t>
      </w:r>
      <w:r w:rsidR="00F531E8">
        <w:t>,</w:t>
      </w:r>
      <w:r>
        <w:t xml:space="preserve"> then d</w:t>
      </w:r>
      <w:r w:rsidR="002B40EE">
        <w:t>etermine the solubility</w:t>
      </w:r>
      <w:r>
        <w:t>, in mols</w:t>
      </w:r>
      <w:r w:rsidR="00033A97">
        <w:t xml:space="preserve"> L</w:t>
      </w:r>
      <w:r w:rsidR="00033A97">
        <w:rPr>
          <w:vertAlign w:val="superscript"/>
        </w:rPr>
        <w:t>−1</w:t>
      </w:r>
      <w:r w:rsidR="00033A97">
        <w:t>,</w:t>
      </w:r>
      <w:r w:rsidR="002B40EE">
        <w:t xml:space="preserve"> of each of the following solids given their K</w:t>
      </w:r>
      <w:r w:rsidR="002B40EE">
        <w:rPr>
          <w:vertAlign w:val="subscript"/>
        </w:rPr>
        <w:t>sp</w:t>
      </w:r>
    </w:p>
    <w:p w14:paraId="660805A9" w14:textId="015F5326" w:rsidR="00E559BF" w:rsidRDefault="00E559BF" w:rsidP="00E559B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E559BF" w14:paraId="1F95D31B" w14:textId="77777777" w:rsidTr="00D27F63">
        <w:trPr>
          <w:trHeight w:val="2098"/>
        </w:trPr>
        <w:tc>
          <w:tcPr>
            <w:tcW w:w="10790" w:type="dxa"/>
          </w:tcPr>
          <w:p w14:paraId="21E3147D" w14:textId="6FE1CFBF" w:rsidR="00E559BF" w:rsidRDefault="00E559BF" w:rsidP="00EA5F57">
            <w:pPr>
              <w:pStyle w:val="ListParagraph"/>
              <w:numPr>
                <w:ilvl w:val="1"/>
                <w:numId w:val="39"/>
              </w:numPr>
            </w:pPr>
            <w:r w:rsidRPr="0016430D">
              <w:t>AgCl (K</w:t>
            </w:r>
            <w:r w:rsidRPr="0016430D">
              <w:rPr>
                <w:vertAlign w:val="subscript"/>
              </w:rPr>
              <w:t>sp</w:t>
            </w:r>
            <w:r w:rsidRPr="0016430D">
              <w:t xml:space="preserve"> = 1.8 x 10</w:t>
            </w:r>
            <w:r w:rsidRPr="0016430D">
              <w:rPr>
                <w:vertAlign w:val="superscript"/>
              </w:rPr>
              <w:t xml:space="preserve"> −10</w:t>
            </w:r>
            <w:r w:rsidRPr="0016430D">
              <w:t>)</w:t>
            </w:r>
          </w:p>
        </w:tc>
      </w:tr>
      <w:tr w:rsidR="00E559BF" w14:paraId="48127517" w14:textId="77777777" w:rsidTr="00D27F63">
        <w:trPr>
          <w:trHeight w:val="2098"/>
        </w:trPr>
        <w:tc>
          <w:tcPr>
            <w:tcW w:w="10790" w:type="dxa"/>
          </w:tcPr>
          <w:p w14:paraId="51D08887" w14:textId="44EBC1CE" w:rsidR="00E559BF" w:rsidRDefault="00E559BF" w:rsidP="00EA5F57">
            <w:pPr>
              <w:pStyle w:val="ListParagraph"/>
              <w:numPr>
                <w:ilvl w:val="1"/>
                <w:numId w:val="39"/>
              </w:numPr>
            </w:pPr>
            <w:r w:rsidRPr="0016430D">
              <w:t>AgBr (K</w:t>
            </w:r>
            <w:r w:rsidRPr="0016430D">
              <w:rPr>
                <w:vertAlign w:val="subscript"/>
              </w:rPr>
              <w:t>sp</w:t>
            </w:r>
            <w:r w:rsidRPr="0016430D">
              <w:t xml:space="preserve"> = 5.0 x 10</w:t>
            </w:r>
            <w:r w:rsidRPr="0016430D">
              <w:rPr>
                <w:vertAlign w:val="superscript"/>
              </w:rPr>
              <w:t xml:space="preserve"> −13</w:t>
            </w:r>
            <w:r w:rsidRPr="0016430D">
              <w:t>)</w:t>
            </w:r>
          </w:p>
        </w:tc>
      </w:tr>
      <w:tr w:rsidR="00E559BF" w14:paraId="5C8E6FB0" w14:textId="77777777" w:rsidTr="00D27F63">
        <w:trPr>
          <w:trHeight w:val="2098"/>
        </w:trPr>
        <w:tc>
          <w:tcPr>
            <w:tcW w:w="10790" w:type="dxa"/>
          </w:tcPr>
          <w:p w14:paraId="0722C93A" w14:textId="2376D993" w:rsidR="00E559BF" w:rsidRDefault="00E559BF" w:rsidP="00EA5F57">
            <w:pPr>
              <w:pStyle w:val="ListParagraph"/>
              <w:numPr>
                <w:ilvl w:val="1"/>
                <w:numId w:val="39"/>
              </w:numPr>
            </w:pPr>
            <w:r w:rsidRPr="0016430D">
              <w:t>Ag</w:t>
            </w:r>
            <w:r w:rsidRPr="0016430D">
              <w:rPr>
                <w:vertAlign w:val="subscript"/>
              </w:rPr>
              <w:t>2</w:t>
            </w:r>
            <w:r w:rsidRPr="0016430D">
              <w:t>CrO</w:t>
            </w:r>
            <w:r w:rsidRPr="0016430D">
              <w:rPr>
                <w:vertAlign w:val="subscript"/>
              </w:rPr>
              <w:t>4</w:t>
            </w:r>
            <w:r w:rsidRPr="0016430D">
              <w:t xml:space="preserve"> (K</w:t>
            </w:r>
            <w:r w:rsidRPr="0016430D">
              <w:rPr>
                <w:vertAlign w:val="subscript"/>
              </w:rPr>
              <w:t>sp</w:t>
            </w:r>
            <w:r w:rsidRPr="0016430D">
              <w:t xml:space="preserve"> = 1.1 x 10</w:t>
            </w:r>
            <w:r w:rsidRPr="0016430D">
              <w:rPr>
                <w:vertAlign w:val="superscript"/>
              </w:rPr>
              <w:t xml:space="preserve"> −12</w:t>
            </w:r>
            <w:r w:rsidRPr="0016430D">
              <w:t>)</w:t>
            </w:r>
          </w:p>
        </w:tc>
      </w:tr>
      <w:tr w:rsidR="00E559BF" w14:paraId="7393B2D4" w14:textId="77777777" w:rsidTr="00D27F63">
        <w:trPr>
          <w:trHeight w:val="2098"/>
        </w:trPr>
        <w:tc>
          <w:tcPr>
            <w:tcW w:w="10790" w:type="dxa"/>
          </w:tcPr>
          <w:p w14:paraId="5F5FA6ED" w14:textId="218598CC" w:rsidR="00E559BF" w:rsidRDefault="00E559BF" w:rsidP="00EA5F57">
            <w:pPr>
              <w:pStyle w:val="ListParagraph"/>
              <w:numPr>
                <w:ilvl w:val="1"/>
                <w:numId w:val="39"/>
              </w:numPr>
            </w:pPr>
            <w:r w:rsidRPr="0016430D">
              <w:t>PbCrO</w:t>
            </w:r>
            <w:r w:rsidRPr="0016430D">
              <w:rPr>
                <w:vertAlign w:val="subscript"/>
              </w:rPr>
              <w:t>4</w:t>
            </w:r>
            <w:r w:rsidRPr="0016430D">
              <w:t xml:space="preserve"> (K</w:t>
            </w:r>
            <w:r w:rsidRPr="0016430D">
              <w:rPr>
                <w:vertAlign w:val="subscript"/>
              </w:rPr>
              <w:t>sp</w:t>
            </w:r>
            <w:r w:rsidRPr="0016430D">
              <w:t xml:space="preserve"> = 2.8 x 10</w:t>
            </w:r>
            <w:r w:rsidRPr="0016430D">
              <w:rPr>
                <w:vertAlign w:val="superscript"/>
              </w:rPr>
              <w:t xml:space="preserve"> −13</w:t>
            </w:r>
            <w:r w:rsidRPr="0016430D">
              <w:t>)</w:t>
            </w:r>
          </w:p>
        </w:tc>
      </w:tr>
      <w:tr w:rsidR="00E559BF" w14:paraId="3414CA67" w14:textId="77777777" w:rsidTr="00D27F63">
        <w:trPr>
          <w:trHeight w:val="2098"/>
        </w:trPr>
        <w:tc>
          <w:tcPr>
            <w:tcW w:w="10790" w:type="dxa"/>
          </w:tcPr>
          <w:p w14:paraId="04405BF7" w14:textId="1D438D06" w:rsidR="00E559BF" w:rsidRDefault="00E559BF" w:rsidP="00EA5F57">
            <w:pPr>
              <w:pStyle w:val="ListParagraph"/>
              <w:numPr>
                <w:ilvl w:val="1"/>
                <w:numId w:val="39"/>
              </w:numPr>
            </w:pPr>
            <w:r w:rsidRPr="0016430D">
              <w:t>Cr(OH)</w:t>
            </w:r>
            <w:r w:rsidRPr="0016430D">
              <w:rPr>
                <w:vertAlign w:val="subscript"/>
              </w:rPr>
              <w:t>3</w:t>
            </w:r>
            <w:r w:rsidRPr="0016430D">
              <w:t xml:space="preserve"> (K</w:t>
            </w:r>
            <w:r w:rsidRPr="0016430D">
              <w:rPr>
                <w:vertAlign w:val="subscript"/>
              </w:rPr>
              <w:t>sp</w:t>
            </w:r>
            <w:r w:rsidRPr="0016430D">
              <w:t xml:space="preserve"> = 1.6 x 10</w:t>
            </w:r>
            <w:r w:rsidRPr="0016430D">
              <w:rPr>
                <w:vertAlign w:val="superscript"/>
              </w:rPr>
              <w:t xml:space="preserve"> −30</w:t>
            </w:r>
            <w:r w:rsidRPr="0016430D">
              <w:t>)</w:t>
            </w:r>
          </w:p>
        </w:tc>
      </w:tr>
    </w:tbl>
    <w:p w14:paraId="41F0BAEA" w14:textId="1CF40903" w:rsidR="00840D7F" w:rsidRDefault="00840D7F" w:rsidP="00840D7F"/>
    <w:p w14:paraId="590A8C12" w14:textId="7907D0BF" w:rsidR="00840D7F" w:rsidRDefault="005D19E7" w:rsidP="00EA5F57">
      <w:pPr>
        <w:pStyle w:val="ListParagraph"/>
        <w:numPr>
          <w:ilvl w:val="0"/>
          <w:numId w:val="39"/>
        </w:numPr>
      </w:pPr>
      <w:r>
        <w:br w:type="column"/>
      </w:r>
      <w:r w:rsidR="00C13236">
        <w:lastRenderedPageBreak/>
        <w:t>For each of the solids from #2, give the solubility of the anion.</w:t>
      </w:r>
    </w:p>
    <w:p w14:paraId="3BE0343C" w14:textId="50422A79" w:rsidR="00C8534A" w:rsidRDefault="00C8534A" w:rsidP="00C8534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C8534A" w14:paraId="2A2CA4AE" w14:textId="77777777" w:rsidTr="00C8534A">
        <w:trPr>
          <w:trHeight w:val="1587"/>
        </w:trPr>
        <w:tc>
          <w:tcPr>
            <w:tcW w:w="10790" w:type="dxa"/>
          </w:tcPr>
          <w:p w14:paraId="443E6EC7" w14:textId="77777777" w:rsidR="00C8534A" w:rsidRDefault="00C8534A" w:rsidP="00EA5F57">
            <w:pPr>
              <w:pStyle w:val="ListParagraph"/>
              <w:numPr>
                <w:ilvl w:val="1"/>
                <w:numId w:val="39"/>
              </w:numPr>
            </w:pPr>
            <w:r w:rsidRPr="0016430D">
              <w:t>AgCl (K</w:t>
            </w:r>
            <w:r w:rsidRPr="0016430D">
              <w:rPr>
                <w:vertAlign w:val="subscript"/>
              </w:rPr>
              <w:t>sp</w:t>
            </w:r>
            <w:r w:rsidRPr="0016430D">
              <w:t xml:space="preserve"> = 1.8 x 10</w:t>
            </w:r>
            <w:r w:rsidRPr="0016430D">
              <w:rPr>
                <w:vertAlign w:val="superscript"/>
              </w:rPr>
              <w:t xml:space="preserve"> −10</w:t>
            </w:r>
            <w:r w:rsidRPr="0016430D">
              <w:t>)</w:t>
            </w:r>
          </w:p>
        </w:tc>
      </w:tr>
      <w:tr w:rsidR="00C8534A" w14:paraId="2D4B03DA" w14:textId="77777777" w:rsidTr="00C8534A">
        <w:trPr>
          <w:trHeight w:val="1587"/>
        </w:trPr>
        <w:tc>
          <w:tcPr>
            <w:tcW w:w="10790" w:type="dxa"/>
          </w:tcPr>
          <w:p w14:paraId="0DB67FA1" w14:textId="77777777" w:rsidR="00C8534A" w:rsidRDefault="00C8534A" w:rsidP="00EA5F57">
            <w:pPr>
              <w:pStyle w:val="ListParagraph"/>
              <w:numPr>
                <w:ilvl w:val="1"/>
                <w:numId w:val="39"/>
              </w:numPr>
            </w:pPr>
            <w:r w:rsidRPr="0016430D">
              <w:t>AgBr (K</w:t>
            </w:r>
            <w:r w:rsidRPr="0016430D">
              <w:rPr>
                <w:vertAlign w:val="subscript"/>
              </w:rPr>
              <w:t>sp</w:t>
            </w:r>
            <w:r w:rsidRPr="0016430D">
              <w:t xml:space="preserve"> = 5.0 x 10</w:t>
            </w:r>
            <w:r w:rsidRPr="0016430D">
              <w:rPr>
                <w:vertAlign w:val="superscript"/>
              </w:rPr>
              <w:t xml:space="preserve"> −13</w:t>
            </w:r>
            <w:r w:rsidRPr="0016430D">
              <w:t>)</w:t>
            </w:r>
          </w:p>
        </w:tc>
      </w:tr>
      <w:tr w:rsidR="00C8534A" w14:paraId="6A9CF500" w14:textId="77777777" w:rsidTr="00C8534A">
        <w:trPr>
          <w:trHeight w:val="1587"/>
        </w:trPr>
        <w:tc>
          <w:tcPr>
            <w:tcW w:w="10790" w:type="dxa"/>
          </w:tcPr>
          <w:p w14:paraId="31DF9D29" w14:textId="77777777" w:rsidR="00C8534A" w:rsidRDefault="00C8534A" w:rsidP="00EA5F57">
            <w:pPr>
              <w:pStyle w:val="ListParagraph"/>
              <w:numPr>
                <w:ilvl w:val="1"/>
                <w:numId w:val="39"/>
              </w:numPr>
            </w:pPr>
            <w:r w:rsidRPr="0016430D">
              <w:t>Ag</w:t>
            </w:r>
            <w:r w:rsidRPr="0016430D">
              <w:rPr>
                <w:vertAlign w:val="subscript"/>
              </w:rPr>
              <w:t>2</w:t>
            </w:r>
            <w:r w:rsidRPr="0016430D">
              <w:t>CrO</w:t>
            </w:r>
            <w:r w:rsidRPr="0016430D">
              <w:rPr>
                <w:vertAlign w:val="subscript"/>
              </w:rPr>
              <w:t>4</w:t>
            </w:r>
            <w:r w:rsidRPr="0016430D">
              <w:t xml:space="preserve"> (K</w:t>
            </w:r>
            <w:r w:rsidRPr="0016430D">
              <w:rPr>
                <w:vertAlign w:val="subscript"/>
              </w:rPr>
              <w:t>sp</w:t>
            </w:r>
            <w:r w:rsidRPr="0016430D">
              <w:t xml:space="preserve"> = 1.1 x 10</w:t>
            </w:r>
            <w:r w:rsidRPr="0016430D">
              <w:rPr>
                <w:vertAlign w:val="superscript"/>
              </w:rPr>
              <w:t xml:space="preserve"> −12</w:t>
            </w:r>
            <w:r w:rsidRPr="0016430D">
              <w:t>)</w:t>
            </w:r>
          </w:p>
        </w:tc>
      </w:tr>
      <w:tr w:rsidR="00C8534A" w14:paraId="3A5602D1" w14:textId="77777777" w:rsidTr="00C8534A">
        <w:trPr>
          <w:trHeight w:val="1587"/>
        </w:trPr>
        <w:tc>
          <w:tcPr>
            <w:tcW w:w="10790" w:type="dxa"/>
          </w:tcPr>
          <w:p w14:paraId="226FE94D" w14:textId="77777777" w:rsidR="00C8534A" w:rsidRDefault="00C8534A" w:rsidP="00EA5F57">
            <w:pPr>
              <w:pStyle w:val="ListParagraph"/>
              <w:numPr>
                <w:ilvl w:val="1"/>
                <w:numId w:val="39"/>
              </w:numPr>
            </w:pPr>
            <w:r w:rsidRPr="0016430D">
              <w:t>PbCrO</w:t>
            </w:r>
            <w:r w:rsidRPr="0016430D">
              <w:rPr>
                <w:vertAlign w:val="subscript"/>
              </w:rPr>
              <w:t>4</w:t>
            </w:r>
            <w:r w:rsidRPr="0016430D">
              <w:t xml:space="preserve"> (K</w:t>
            </w:r>
            <w:r w:rsidRPr="0016430D">
              <w:rPr>
                <w:vertAlign w:val="subscript"/>
              </w:rPr>
              <w:t>sp</w:t>
            </w:r>
            <w:r w:rsidRPr="0016430D">
              <w:t xml:space="preserve"> = 2.8 x 10</w:t>
            </w:r>
            <w:r w:rsidRPr="0016430D">
              <w:rPr>
                <w:vertAlign w:val="superscript"/>
              </w:rPr>
              <w:t xml:space="preserve"> −13</w:t>
            </w:r>
            <w:r w:rsidRPr="0016430D">
              <w:t>)</w:t>
            </w:r>
          </w:p>
        </w:tc>
      </w:tr>
      <w:tr w:rsidR="00C8534A" w14:paraId="5511F0EF" w14:textId="77777777" w:rsidTr="00C8534A">
        <w:trPr>
          <w:trHeight w:val="1587"/>
        </w:trPr>
        <w:tc>
          <w:tcPr>
            <w:tcW w:w="10790" w:type="dxa"/>
          </w:tcPr>
          <w:p w14:paraId="10B6EF95" w14:textId="77777777" w:rsidR="00C8534A" w:rsidRDefault="00C8534A" w:rsidP="00EA5F57">
            <w:pPr>
              <w:pStyle w:val="ListParagraph"/>
              <w:numPr>
                <w:ilvl w:val="1"/>
                <w:numId w:val="39"/>
              </w:numPr>
            </w:pPr>
            <w:r w:rsidRPr="0016430D">
              <w:t>Cr(OH)</w:t>
            </w:r>
            <w:r w:rsidRPr="0016430D">
              <w:rPr>
                <w:vertAlign w:val="subscript"/>
              </w:rPr>
              <w:t>3</w:t>
            </w:r>
            <w:r w:rsidRPr="0016430D">
              <w:t xml:space="preserve"> (K</w:t>
            </w:r>
            <w:r w:rsidRPr="0016430D">
              <w:rPr>
                <w:vertAlign w:val="subscript"/>
              </w:rPr>
              <w:t>sp</w:t>
            </w:r>
            <w:r w:rsidRPr="0016430D">
              <w:t xml:space="preserve"> = 1.6 x 10</w:t>
            </w:r>
            <w:r w:rsidRPr="0016430D">
              <w:rPr>
                <w:vertAlign w:val="superscript"/>
              </w:rPr>
              <w:t xml:space="preserve"> −30</w:t>
            </w:r>
            <w:r w:rsidRPr="0016430D">
              <w:t>)</w:t>
            </w:r>
          </w:p>
        </w:tc>
      </w:tr>
    </w:tbl>
    <w:p w14:paraId="15644F2F" w14:textId="2C54D771" w:rsidR="00C8534A" w:rsidRDefault="00C8534A" w:rsidP="00C8534A"/>
    <w:p w14:paraId="4DD9E2FD" w14:textId="77777777" w:rsidR="00C8534A" w:rsidRDefault="00C8534A" w:rsidP="00C8534A"/>
    <w:p w14:paraId="1528DF0C" w14:textId="59519F69" w:rsidR="00E103A2" w:rsidRDefault="00E103A2" w:rsidP="00EA5F57">
      <w:pPr>
        <w:pStyle w:val="ListParagraph"/>
        <w:numPr>
          <w:ilvl w:val="0"/>
          <w:numId w:val="39"/>
        </w:numPr>
      </w:pPr>
      <w:r>
        <w:t>How would the solubility of 3c change if it were in 50.0 mL of total solution?</w:t>
      </w:r>
    </w:p>
    <w:p w14:paraId="2B5D6114" w14:textId="37EA898A" w:rsidR="00E103A2" w:rsidRDefault="00E103A2" w:rsidP="00E103A2"/>
    <w:p w14:paraId="3BAB31C6" w14:textId="31A14D13" w:rsidR="00E103A2" w:rsidRDefault="00E103A2" w:rsidP="00E103A2"/>
    <w:p w14:paraId="1416AB12" w14:textId="77777777" w:rsidR="00E103A2" w:rsidRDefault="00E103A2" w:rsidP="00E103A2"/>
    <w:p w14:paraId="1BAABDB1" w14:textId="10FB5642" w:rsidR="00793801" w:rsidRDefault="00793801" w:rsidP="00EA5F57">
      <w:pPr>
        <w:pStyle w:val="ListParagraph"/>
        <w:numPr>
          <w:ilvl w:val="0"/>
          <w:numId w:val="39"/>
        </w:numPr>
      </w:pPr>
      <w:r>
        <w:t>What condition must be true to be able to directly compare K</w:t>
      </w:r>
      <w:r>
        <w:rPr>
          <w:vertAlign w:val="subscript"/>
        </w:rPr>
        <w:t>sp</w:t>
      </w:r>
      <w:r>
        <w:t xml:space="preserve"> values to determine relative solubility?</w:t>
      </w:r>
    </w:p>
    <w:p w14:paraId="180CB4B6" w14:textId="6AF07A25" w:rsidR="00793801" w:rsidRDefault="00793801" w:rsidP="00793801"/>
    <w:p w14:paraId="268AC871" w14:textId="35385937" w:rsidR="00793801" w:rsidRDefault="00793801" w:rsidP="00793801"/>
    <w:p w14:paraId="4DC3555E" w14:textId="59AECE70" w:rsidR="00793801" w:rsidRDefault="00793801" w:rsidP="00793801"/>
    <w:p w14:paraId="22328FFB" w14:textId="08CA5C3D" w:rsidR="00793801" w:rsidRDefault="00793801" w:rsidP="00793801"/>
    <w:p w14:paraId="564151A5" w14:textId="22E61DB4" w:rsidR="00793801" w:rsidRDefault="00793801" w:rsidP="00793801"/>
    <w:p w14:paraId="710E5868" w14:textId="77777777" w:rsidR="00793801" w:rsidRDefault="00793801" w:rsidP="00793801"/>
    <w:p w14:paraId="243125A5" w14:textId="741CEE06" w:rsidR="00865390" w:rsidRDefault="00865390" w:rsidP="00EA5F57">
      <w:pPr>
        <w:pStyle w:val="ListParagraph"/>
        <w:numPr>
          <w:ilvl w:val="0"/>
          <w:numId w:val="39"/>
        </w:numPr>
      </w:pPr>
      <w:r>
        <w:t>For the salts given below, circle the more soluble salt based solely on K</w:t>
      </w:r>
      <w:r>
        <w:rPr>
          <w:vertAlign w:val="subscript"/>
        </w:rPr>
        <w:t>sp</w:t>
      </w:r>
      <w:r>
        <w:t>.</w:t>
      </w:r>
    </w:p>
    <w:p w14:paraId="14E45065" w14:textId="77777777" w:rsidR="00E91407" w:rsidRDefault="00E91407" w:rsidP="00E91407"/>
    <w:p w14:paraId="3B77127F" w14:textId="16EAAA9B" w:rsidR="00865390" w:rsidRDefault="004C19B5" w:rsidP="00EA5F57">
      <w:pPr>
        <w:pStyle w:val="ListParagraph"/>
        <w:numPr>
          <w:ilvl w:val="1"/>
          <w:numId w:val="39"/>
        </w:numPr>
      </w:pPr>
      <w:r>
        <w:t>AgCl (K</w:t>
      </w:r>
      <w:r>
        <w:rPr>
          <w:vertAlign w:val="subscript"/>
        </w:rPr>
        <w:t>sp</w:t>
      </w:r>
      <w:r>
        <w:t>= 1.8 x 10</w:t>
      </w:r>
      <w:r>
        <w:rPr>
          <w:vertAlign w:val="superscript"/>
        </w:rPr>
        <w:t xml:space="preserve"> −10</w:t>
      </w:r>
      <w:r>
        <w:t xml:space="preserve">) or </w:t>
      </w:r>
      <w:r w:rsidR="00510119">
        <w:t>AgI (K</w:t>
      </w:r>
      <w:r w:rsidR="00510119">
        <w:rPr>
          <w:vertAlign w:val="subscript"/>
        </w:rPr>
        <w:t>sp</w:t>
      </w:r>
      <w:r w:rsidR="00510119">
        <w:t xml:space="preserve"> = 8.3 x 10</w:t>
      </w:r>
      <w:r w:rsidR="00510119">
        <w:rPr>
          <w:vertAlign w:val="superscript"/>
        </w:rPr>
        <w:t xml:space="preserve"> −</w:t>
      </w:r>
      <w:r w:rsidR="002A70A5">
        <w:rPr>
          <w:vertAlign w:val="superscript"/>
        </w:rPr>
        <w:t>17</w:t>
      </w:r>
      <w:r w:rsidR="002A70A5">
        <w:t>)</w:t>
      </w:r>
    </w:p>
    <w:p w14:paraId="3D45EE0C" w14:textId="3ECA1C20" w:rsidR="00E91407" w:rsidRDefault="00E91407" w:rsidP="00E91407"/>
    <w:p w14:paraId="6AA5C254" w14:textId="77777777" w:rsidR="00E91407" w:rsidRDefault="00E91407" w:rsidP="00E91407"/>
    <w:p w14:paraId="528BCABF" w14:textId="4CAD9B54" w:rsidR="002A70A5" w:rsidRDefault="00353249" w:rsidP="00EA5F57">
      <w:pPr>
        <w:pStyle w:val="ListParagraph"/>
        <w:numPr>
          <w:ilvl w:val="1"/>
          <w:numId w:val="39"/>
        </w:numPr>
      </w:pPr>
      <w:r>
        <w:t>Ag</w:t>
      </w:r>
      <w:r>
        <w:rPr>
          <w:vertAlign w:val="subscript"/>
        </w:rPr>
        <w:t>2</w:t>
      </w:r>
      <w:r>
        <w:t>CrO</w:t>
      </w:r>
      <w:r>
        <w:rPr>
          <w:vertAlign w:val="subscript"/>
        </w:rPr>
        <w:t>4</w:t>
      </w:r>
      <w:r>
        <w:t xml:space="preserve"> (K</w:t>
      </w:r>
      <w:r>
        <w:rPr>
          <w:vertAlign w:val="subscript"/>
        </w:rPr>
        <w:t>sp</w:t>
      </w:r>
      <w:r>
        <w:t xml:space="preserve"> = 1.1 x 10</w:t>
      </w:r>
      <w:r>
        <w:rPr>
          <w:vertAlign w:val="superscript"/>
        </w:rPr>
        <w:t>−12</w:t>
      </w:r>
      <w:r>
        <w:t>) or Co(OH)</w:t>
      </w:r>
      <w:r>
        <w:rPr>
          <w:vertAlign w:val="subscript"/>
        </w:rPr>
        <w:t>2</w:t>
      </w:r>
      <w:r>
        <w:t xml:space="preserve"> (K</w:t>
      </w:r>
      <w:r>
        <w:rPr>
          <w:vertAlign w:val="subscript"/>
        </w:rPr>
        <w:t>sp</w:t>
      </w:r>
      <w:r>
        <w:t xml:space="preserve"> = 1.3 x </w:t>
      </w:r>
      <w:r w:rsidR="006C78A9">
        <w:t>10</w:t>
      </w:r>
      <w:r w:rsidR="006C78A9">
        <w:rPr>
          <w:vertAlign w:val="superscript"/>
        </w:rPr>
        <w:t>−15</w:t>
      </w:r>
      <w:r w:rsidR="006C78A9">
        <w:t>)</w:t>
      </w:r>
    </w:p>
    <w:p w14:paraId="3B2CBA43" w14:textId="0B6F9DA2" w:rsidR="00E91407" w:rsidRDefault="00E91407" w:rsidP="00E91407"/>
    <w:p w14:paraId="53FF062C" w14:textId="77777777" w:rsidR="00E91407" w:rsidRDefault="00E91407" w:rsidP="00E91407"/>
    <w:p w14:paraId="45FD150F" w14:textId="16402A78" w:rsidR="00877C32" w:rsidRDefault="00877C32" w:rsidP="00EA5F57">
      <w:pPr>
        <w:pStyle w:val="ListParagraph"/>
        <w:numPr>
          <w:ilvl w:val="1"/>
          <w:numId w:val="39"/>
        </w:numPr>
      </w:pPr>
      <w:r>
        <w:t>CaF</w:t>
      </w:r>
      <w:r>
        <w:rPr>
          <w:vertAlign w:val="subscript"/>
        </w:rPr>
        <w:t>2</w:t>
      </w:r>
      <w:r>
        <w:t xml:space="preserve"> (K</w:t>
      </w:r>
      <w:r>
        <w:rPr>
          <w:vertAlign w:val="subscript"/>
        </w:rPr>
        <w:t>sp</w:t>
      </w:r>
      <w:r>
        <w:t xml:space="preserve"> = 3.9 x 10</w:t>
      </w:r>
      <w:r>
        <w:rPr>
          <w:vertAlign w:val="superscript"/>
        </w:rPr>
        <w:t>−11</w:t>
      </w:r>
      <w:r>
        <w:t xml:space="preserve">) or </w:t>
      </w:r>
      <w:r w:rsidR="00334207">
        <w:t>Ag</w:t>
      </w:r>
      <w:r w:rsidR="00334207">
        <w:rPr>
          <w:vertAlign w:val="subscript"/>
        </w:rPr>
        <w:t>2</w:t>
      </w:r>
      <w:r w:rsidR="00334207">
        <w:t>S (K</w:t>
      </w:r>
      <w:r w:rsidR="00334207">
        <w:rPr>
          <w:vertAlign w:val="subscript"/>
        </w:rPr>
        <w:t>sp</w:t>
      </w:r>
      <w:r w:rsidR="00334207">
        <w:t xml:space="preserve"> = 6.0 x 10</w:t>
      </w:r>
      <w:r w:rsidR="00334207">
        <w:rPr>
          <w:vertAlign w:val="superscript"/>
        </w:rPr>
        <w:t xml:space="preserve"> −51</w:t>
      </w:r>
      <w:r w:rsidR="00334207">
        <w:t>)</w:t>
      </w:r>
    </w:p>
    <w:p w14:paraId="47F7C222" w14:textId="77777777" w:rsidR="0004209A" w:rsidRDefault="00793801" w:rsidP="00EA5F57">
      <w:pPr>
        <w:pStyle w:val="ListParagraph"/>
        <w:numPr>
          <w:ilvl w:val="0"/>
          <w:numId w:val="39"/>
        </w:numPr>
      </w:pPr>
      <w:r>
        <w:br w:type="column"/>
      </w:r>
      <w:r w:rsidR="00AB4511">
        <w:lastRenderedPageBreak/>
        <w:t>A</w:t>
      </w:r>
      <w:r w:rsidR="00A4798A">
        <w:t xml:space="preserve"> 1.00 L solution saturated at 25 ℃ with calcium oxalate (CaC</w:t>
      </w:r>
      <w:r w:rsidR="00A4798A">
        <w:rPr>
          <w:vertAlign w:val="subscript"/>
        </w:rPr>
        <w:t>2</w:t>
      </w:r>
      <w:r w:rsidR="00A4798A">
        <w:t>O</w:t>
      </w:r>
      <w:r w:rsidR="00A4798A">
        <w:rPr>
          <w:vertAlign w:val="subscript"/>
        </w:rPr>
        <w:t>4</w:t>
      </w:r>
      <w:r w:rsidR="00A4798A">
        <w:t xml:space="preserve">) contains 0.0061 g of </w:t>
      </w:r>
      <w:r w:rsidR="007F224E">
        <w:t>CaC</w:t>
      </w:r>
      <w:r w:rsidR="007F224E">
        <w:rPr>
          <w:vertAlign w:val="subscript"/>
        </w:rPr>
        <w:t>2</w:t>
      </w:r>
      <w:r w:rsidR="007F224E">
        <w:t>O</w:t>
      </w:r>
      <w:r w:rsidR="007F224E">
        <w:rPr>
          <w:vertAlign w:val="subscript"/>
        </w:rPr>
        <w:t>4</w:t>
      </w:r>
      <w:r w:rsidR="007F224E">
        <w:t xml:space="preserve">.  </w:t>
      </w:r>
    </w:p>
    <w:p w14:paraId="5FAE09EE" w14:textId="7A3A3DEF" w:rsidR="0004209A" w:rsidRDefault="0004209A" w:rsidP="00EA5F57">
      <w:pPr>
        <w:pStyle w:val="ListParagraph"/>
        <w:numPr>
          <w:ilvl w:val="1"/>
          <w:numId w:val="39"/>
        </w:numPr>
      </w:pPr>
      <w:r>
        <w:t>Write the dissociation reaction of CaC</w:t>
      </w:r>
      <w:r>
        <w:rPr>
          <w:vertAlign w:val="subscript"/>
        </w:rPr>
        <w:t>2</w:t>
      </w:r>
      <w:r>
        <w:t>O</w:t>
      </w:r>
      <w:r>
        <w:rPr>
          <w:vertAlign w:val="subscript"/>
        </w:rPr>
        <w:t>4</w:t>
      </w:r>
      <w:r>
        <w:t>, including phase symbols.</w:t>
      </w:r>
    </w:p>
    <w:p w14:paraId="2766F36F" w14:textId="4953998A" w:rsidR="0085004A" w:rsidRDefault="0085004A" w:rsidP="0085004A"/>
    <w:p w14:paraId="27362E0F" w14:textId="6491B0A4" w:rsidR="0085004A" w:rsidRDefault="0085004A" w:rsidP="0085004A"/>
    <w:p w14:paraId="44327073" w14:textId="5E10C2B1" w:rsidR="0085004A" w:rsidRDefault="0085004A" w:rsidP="0085004A"/>
    <w:p w14:paraId="4409F51D" w14:textId="77777777" w:rsidR="0085004A" w:rsidRDefault="0085004A" w:rsidP="0085004A"/>
    <w:p w14:paraId="5FDB974C" w14:textId="3A272735" w:rsidR="00AB4511" w:rsidRDefault="00F616D3" w:rsidP="00EA5F57">
      <w:pPr>
        <w:pStyle w:val="ListParagraph"/>
        <w:numPr>
          <w:ilvl w:val="1"/>
          <w:numId w:val="39"/>
        </w:numPr>
      </w:pPr>
      <w:r>
        <w:t>Calculate</w:t>
      </w:r>
      <w:r w:rsidR="007F224E">
        <w:t xml:space="preserve"> the solubility product constant, K</w:t>
      </w:r>
      <w:r w:rsidR="007F224E">
        <w:rPr>
          <w:vertAlign w:val="subscript"/>
        </w:rPr>
        <w:t>sp</w:t>
      </w:r>
      <w:r w:rsidR="007F224E">
        <w:t>, for this salt at 25 ℃.</w:t>
      </w:r>
    </w:p>
    <w:p w14:paraId="0B17E922" w14:textId="068FC156" w:rsidR="00C82817" w:rsidRDefault="00C82817" w:rsidP="00C82817"/>
    <w:p w14:paraId="53F8B5E4" w14:textId="0766C7C5" w:rsidR="00C82817" w:rsidRDefault="00C82817" w:rsidP="00C82817"/>
    <w:p w14:paraId="0D0A7F2D" w14:textId="66BD9412" w:rsidR="00C82817" w:rsidRDefault="00C82817" w:rsidP="00C82817"/>
    <w:p w14:paraId="11E6759F" w14:textId="513B0AA2" w:rsidR="00C82817" w:rsidRDefault="00C82817" w:rsidP="00C82817"/>
    <w:p w14:paraId="6113D9B1" w14:textId="51934A45" w:rsidR="00C82817" w:rsidRDefault="00C82817" w:rsidP="00C82817"/>
    <w:p w14:paraId="1A951348" w14:textId="77777777" w:rsidR="00C82817" w:rsidRDefault="00C82817" w:rsidP="00C82817"/>
    <w:p w14:paraId="5A4141D2" w14:textId="751FEB55" w:rsidR="007F224E" w:rsidRDefault="005E19B6" w:rsidP="00EA5F57">
      <w:pPr>
        <w:pStyle w:val="ListParagraph"/>
        <w:numPr>
          <w:ilvl w:val="0"/>
          <w:numId w:val="39"/>
        </w:numPr>
      </w:pPr>
      <w:r>
        <w:t>The solubility of fluoride in a saturated solution of SrF</w:t>
      </w:r>
      <w:r>
        <w:rPr>
          <w:vertAlign w:val="subscript"/>
        </w:rPr>
        <w:t>2</w:t>
      </w:r>
      <w:r>
        <w:t xml:space="preserve"> is </w:t>
      </w:r>
      <w:r w:rsidR="00443467">
        <w:t>1.76 x 10</w:t>
      </w:r>
      <w:r w:rsidR="00153C0E">
        <w:rPr>
          <w:vertAlign w:val="superscript"/>
        </w:rPr>
        <w:t>−</w:t>
      </w:r>
      <w:r w:rsidR="0061111C">
        <w:rPr>
          <w:vertAlign w:val="superscript"/>
        </w:rPr>
        <w:t>3</w:t>
      </w:r>
      <w:r w:rsidR="0061111C">
        <w:t xml:space="preserve"> M.</w:t>
      </w:r>
    </w:p>
    <w:p w14:paraId="03A5B49F" w14:textId="64117F4E" w:rsidR="0004209A" w:rsidRDefault="0004209A" w:rsidP="00EA5F57">
      <w:pPr>
        <w:pStyle w:val="ListParagraph"/>
        <w:numPr>
          <w:ilvl w:val="1"/>
          <w:numId w:val="39"/>
        </w:numPr>
      </w:pPr>
      <w:r>
        <w:t>Write the dissociation reaction of SrF</w:t>
      </w:r>
      <w:r>
        <w:rPr>
          <w:vertAlign w:val="subscript"/>
        </w:rPr>
        <w:t>2</w:t>
      </w:r>
      <w:r>
        <w:t>, including phase symbols.</w:t>
      </w:r>
    </w:p>
    <w:p w14:paraId="0E4DBE7D" w14:textId="13F12195" w:rsidR="00C82817" w:rsidRDefault="00C82817" w:rsidP="00C82817"/>
    <w:p w14:paraId="24A21C5C" w14:textId="7A26B6FB" w:rsidR="00C82817" w:rsidRDefault="00C82817" w:rsidP="00C82817"/>
    <w:p w14:paraId="3A46B8EA" w14:textId="4630BB0E" w:rsidR="00C82817" w:rsidRDefault="00C82817" w:rsidP="00C82817"/>
    <w:p w14:paraId="5684DDF4" w14:textId="77777777" w:rsidR="00C82817" w:rsidRDefault="00C82817" w:rsidP="00C82817"/>
    <w:p w14:paraId="64941184" w14:textId="4243B9A0" w:rsidR="002152BA" w:rsidRDefault="002152BA" w:rsidP="00EA5F57">
      <w:pPr>
        <w:pStyle w:val="ListParagraph"/>
        <w:numPr>
          <w:ilvl w:val="1"/>
          <w:numId w:val="39"/>
        </w:numPr>
      </w:pPr>
      <w:r>
        <w:t>Determine the solubility of SrF</w:t>
      </w:r>
      <w:r>
        <w:rPr>
          <w:vertAlign w:val="subscript"/>
        </w:rPr>
        <w:t>2</w:t>
      </w:r>
      <w:r>
        <w:t>.</w:t>
      </w:r>
    </w:p>
    <w:p w14:paraId="3B34FCC0" w14:textId="2FFEDF99" w:rsidR="00C82817" w:rsidRDefault="00C82817" w:rsidP="00C82817"/>
    <w:p w14:paraId="5FD4B6F0" w14:textId="7E7B0487" w:rsidR="00C82817" w:rsidRDefault="00C82817" w:rsidP="00C82817"/>
    <w:p w14:paraId="5069AC19" w14:textId="00FC1B12" w:rsidR="00C82817" w:rsidRDefault="00C82817" w:rsidP="00C82817"/>
    <w:p w14:paraId="62A728CD" w14:textId="41D52135" w:rsidR="00C82817" w:rsidRDefault="00C82817" w:rsidP="00C82817"/>
    <w:p w14:paraId="2867C04D" w14:textId="77777777" w:rsidR="00C82817" w:rsidRDefault="00C82817" w:rsidP="00C82817"/>
    <w:p w14:paraId="53456344" w14:textId="2F491FD8" w:rsidR="002152BA" w:rsidRDefault="002152BA" w:rsidP="00EA5F57">
      <w:pPr>
        <w:pStyle w:val="ListParagraph"/>
        <w:numPr>
          <w:ilvl w:val="1"/>
          <w:numId w:val="39"/>
        </w:numPr>
      </w:pPr>
      <w:r>
        <w:t>Determine the K</w:t>
      </w:r>
      <w:r>
        <w:rPr>
          <w:vertAlign w:val="subscript"/>
        </w:rPr>
        <w:t>sp</w:t>
      </w:r>
      <w:r>
        <w:t xml:space="preserve"> of SrF</w:t>
      </w:r>
      <w:r>
        <w:rPr>
          <w:vertAlign w:val="subscript"/>
        </w:rPr>
        <w:t>2</w:t>
      </w:r>
      <w:r>
        <w:t>.</w:t>
      </w:r>
    </w:p>
    <w:p w14:paraId="23575B17" w14:textId="574B5453" w:rsidR="00C82817" w:rsidRDefault="00C82817" w:rsidP="00C82817"/>
    <w:p w14:paraId="7FEED75B" w14:textId="08C8AAC9" w:rsidR="00C82817" w:rsidRDefault="00C82817" w:rsidP="00C82817"/>
    <w:p w14:paraId="154C83B7" w14:textId="3365BAC7" w:rsidR="00C82817" w:rsidRDefault="00C82817" w:rsidP="00C82817"/>
    <w:p w14:paraId="60BB4014" w14:textId="0A962CAA" w:rsidR="00C82817" w:rsidRDefault="00C82817" w:rsidP="00C82817"/>
    <w:p w14:paraId="3E3C30BA" w14:textId="77777777" w:rsidR="00C82817" w:rsidRDefault="00C82817" w:rsidP="00C82817"/>
    <w:p w14:paraId="0A4E6376" w14:textId="7C4A5571" w:rsidR="00C82817" w:rsidRDefault="00CA4DDD" w:rsidP="00EA5F57">
      <w:pPr>
        <w:pStyle w:val="ListParagraph"/>
        <w:numPr>
          <w:ilvl w:val="0"/>
          <w:numId w:val="39"/>
        </w:numPr>
      </w:pPr>
      <w:r>
        <w:t>If 0.0490 g of AgIO</w:t>
      </w:r>
      <w:r>
        <w:rPr>
          <w:vertAlign w:val="subscript"/>
        </w:rPr>
        <w:t>3</w:t>
      </w:r>
      <w:r>
        <w:t xml:space="preserve"> dissolves per liter of solution, calculate the solubility product constant, K</w:t>
      </w:r>
      <w:r>
        <w:rPr>
          <w:vertAlign w:val="subscript"/>
        </w:rPr>
        <w:t>s</w:t>
      </w:r>
      <w:r w:rsidR="00AB7AF7">
        <w:rPr>
          <w:vertAlign w:val="subscript"/>
        </w:rPr>
        <w:t>p</w:t>
      </w:r>
      <w:r w:rsidR="00AB7AF7">
        <w:t xml:space="preserve"> .</w:t>
      </w:r>
    </w:p>
    <w:p w14:paraId="4ABCDD5D" w14:textId="60E27D9D" w:rsidR="00C82817" w:rsidRDefault="00C82817" w:rsidP="00C82817"/>
    <w:p w14:paraId="6BF9D5C9" w14:textId="6A8B737B" w:rsidR="00C82817" w:rsidRDefault="00C82817" w:rsidP="00C82817"/>
    <w:p w14:paraId="02DA3271" w14:textId="07CDDD17" w:rsidR="00C82817" w:rsidRDefault="00C82817" w:rsidP="00C82817"/>
    <w:p w14:paraId="7FA76C22" w14:textId="54EC4EB3" w:rsidR="00C82817" w:rsidRDefault="00C82817" w:rsidP="00C82817"/>
    <w:p w14:paraId="08940B69" w14:textId="32868194" w:rsidR="00C82817" w:rsidRDefault="00C82817" w:rsidP="00C82817"/>
    <w:p w14:paraId="6D25DAB6" w14:textId="6044710D" w:rsidR="00C82817" w:rsidRDefault="00C82817" w:rsidP="00C82817"/>
    <w:p w14:paraId="3CB1E028" w14:textId="0EF12F9B" w:rsidR="00C82817" w:rsidRDefault="00C82817" w:rsidP="00C82817"/>
    <w:p w14:paraId="55BC1550" w14:textId="77777777" w:rsidR="00C82817" w:rsidRDefault="00C82817" w:rsidP="00C82817"/>
    <w:p w14:paraId="36A9FBEF" w14:textId="6C90CE7C" w:rsidR="00793801" w:rsidRDefault="00793801" w:rsidP="00EA5F57">
      <w:pPr>
        <w:pStyle w:val="ListParagraph"/>
        <w:numPr>
          <w:ilvl w:val="0"/>
          <w:numId w:val="39"/>
        </w:numPr>
      </w:pPr>
      <w:r>
        <w:t>Determine if a precipitate will form for the following solutions.  In each case, justify your answer based on Q.</w:t>
      </w:r>
    </w:p>
    <w:p w14:paraId="0868AD44" w14:textId="4239A505" w:rsidR="00C3413E" w:rsidRDefault="00622334" w:rsidP="00EA5F57">
      <w:pPr>
        <w:pStyle w:val="ListParagraph"/>
        <w:numPr>
          <w:ilvl w:val="1"/>
          <w:numId w:val="39"/>
        </w:numPr>
      </w:pPr>
      <w:r>
        <w:t xml:space="preserve">A 500 mL solution of </w:t>
      </w:r>
      <w:r w:rsidR="002C3DC6">
        <w:t>0.0</w:t>
      </w:r>
      <w:r w:rsidR="008C7317">
        <w:t>250 M Pb(NO</w:t>
      </w:r>
      <w:r w:rsidR="008C7317">
        <w:rPr>
          <w:vertAlign w:val="subscript"/>
        </w:rPr>
        <w:t>3</w:t>
      </w:r>
      <w:r w:rsidR="008C7317">
        <w:t>)</w:t>
      </w:r>
      <w:r w:rsidR="008C7317">
        <w:rPr>
          <w:vertAlign w:val="subscript"/>
        </w:rPr>
        <w:t>2</w:t>
      </w:r>
      <w:r w:rsidR="00516F31">
        <w:t xml:space="preserve"> mixed with a 255 mL solution of 0.0045 M solution of Na</w:t>
      </w:r>
      <w:r w:rsidR="00516F31">
        <w:rPr>
          <w:vertAlign w:val="subscript"/>
        </w:rPr>
        <w:t>2</w:t>
      </w:r>
      <w:r w:rsidR="00516F31">
        <w:t>CrO</w:t>
      </w:r>
      <w:r w:rsidR="00516F31">
        <w:rPr>
          <w:vertAlign w:val="subscript"/>
        </w:rPr>
        <w:t>4</w:t>
      </w:r>
      <w:r w:rsidR="00516F31">
        <w:t>.  The K</w:t>
      </w:r>
      <w:r w:rsidR="00516F31">
        <w:rPr>
          <w:vertAlign w:val="subscript"/>
        </w:rPr>
        <w:t>sp</w:t>
      </w:r>
      <w:r w:rsidR="00516F31">
        <w:t xml:space="preserve"> of PbCrO</w:t>
      </w:r>
      <w:r w:rsidR="00516F31">
        <w:rPr>
          <w:vertAlign w:val="subscript"/>
        </w:rPr>
        <w:t>4</w:t>
      </w:r>
      <w:r w:rsidR="00516F31">
        <w:t xml:space="preserve"> is </w:t>
      </w:r>
      <w:r w:rsidR="00DB061B">
        <w:t>2.8 x 10</w:t>
      </w:r>
      <w:r w:rsidR="00DB061B">
        <w:rPr>
          <w:vertAlign w:val="superscript"/>
        </w:rPr>
        <w:t>−13</w:t>
      </w:r>
      <w:r w:rsidR="00701476">
        <w:t>.</w:t>
      </w:r>
    </w:p>
    <w:p w14:paraId="62AEB7A2" w14:textId="3E972049" w:rsidR="00805482" w:rsidRDefault="00805482" w:rsidP="00805482"/>
    <w:p w14:paraId="46BE72FA" w14:textId="134DAE39" w:rsidR="00805482" w:rsidRDefault="00805482" w:rsidP="00805482"/>
    <w:p w14:paraId="26218C89" w14:textId="701936B6" w:rsidR="00805482" w:rsidRDefault="00805482" w:rsidP="00805482"/>
    <w:p w14:paraId="1254E73F" w14:textId="5E380A91" w:rsidR="00805482" w:rsidRDefault="00805482" w:rsidP="00805482"/>
    <w:p w14:paraId="26FA3CBC" w14:textId="68F8CCE4" w:rsidR="00805482" w:rsidRDefault="00805482" w:rsidP="00805482"/>
    <w:p w14:paraId="2BD92371" w14:textId="44316D02" w:rsidR="00805482" w:rsidRDefault="00805482" w:rsidP="00805482"/>
    <w:p w14:paraId="372FC017" w14:textId="3DE90E71" w:rsidR="00805482" w:rsidRDefault="00805482" w:rsidP="00805482"/>
    <w:p w14:paraId="30DBE7F5" w14:textId="77777777" w:rsidR="00805482" w:rsidRDefault="00805482" w:rsidP="00805482"/>
    <w:p w14:paraId="1B584F13" w14:textId="387C990B" w:rsidR="00622334" w:rsidRDefault="00C3413E" w:rsidP="00EA5F57">
      <w:pPr>
        <w:pStyle w:val="ListParagraph"/>
        <w:numPr>
          <w:ilvl w:val="1"/>
          <w:numId w:val="39"/>
        </w:numPr>
      </w:pPr>
      <w:r>
        <w:t xml:space="preserve">A 255 mL solution of 0.0150 M </w:t>
      </w:r>
      <w:r w:rsidR="000D21D8">
        <w:t>Co</w:t>
      </w:r>
      <w:r>
        <w:t>(NO</w:t>
      </w:r>
      <w:r>
        <w:rPr>
          <w:vertAlign w:val="subscript"/>
        </w:rPr>
        <w:t>3</w:t>
      </w:r>
      <w:r>
        <w:t>)</w:t>
      </w:r>
      <w:r>
        <w:rPr>
          <w:vertAlign w:val="subscript"/>
        </w:rPr>
        <w:t>2</w:t>
      </w:r>
      <w:r>
        <w:t xml:space="preserve"> mixed with a </w:t>
      </w:r>
      <w:r w:rsidR="004B2782">
        <w:t>1</w:t>
      </w:r>
      <w:r>
        <w:t>5</w:t>
      </w:r>
      <w:r w:rsidR="004B2782">
        <w:t>0</w:t>
      </w:r>
      <w:r>
        <w:t xml:space="preserve"> mL solution of 0.0</w:t>
      </w:r>
      <w:r w:rsidR="004B2782">
        <w:t>122</w:t>
      </w:r>
      <w:r>
        <w:t xml:space="preserve"> M solution of Na</w:t>
      </w:r>
      <w:r w:rsidR="00A17BB1">
        <w:t>OH</w:t>
      </w:r>
      <w:r>
        <w:t>.  The K</w:t>
      </w:r>
      <w:r>
        <w:rPr>
          <w:vertAlign w:val="subscript"/>
        </w:rPr>
        <w:t>sp</w:t>
      </w:r>
      <w:r>
        <w:t xml:space="preserve"> of </w:t>
      </w:r>
      <w:r w:rsidR="00A17BB1">
        <w:t>Co(OH)</w:t>
      </w:r>
      <w:r w:rsidR="00A17BB1">
        <w:rPr>
          <w:vertAlign w:val="subscript"/>
        </w:rPr>
        <w:t>2</w:t>
      </w:r>
      <w:r>
        <w:t xml:space="preserve"> is </w:t>
      </w:r>
      <w:r w:rsidR="00CB7FBF">
        <w:t>1.3</w:t>
      </w:r>
      <w:r>
        <w:t xml:space="preserve"> x 10</w:t>
      </w:r>
      <w:r>
        <w:rPr>
          <w:vertAlign w:val="superscript"/>
        </w:rPr>
        <w:t>−1</w:t>
      </w:r>
      <w:r w:rsidR="00CB7FBF">
        <w:rPr>
          <w:vertAlign w:val="superscript"/>
        </w:rPr>
        <w:t>5</w:t>
      </w:r>
      <w:r>
        <w:t>.</w:t>
      </w:r>
      <w:r w:rsidR="00516F31">
        <w:t xml:space="preserve"> </w:t>
      </w:r>
    </w:p>
    <w:p w14:paraId="0B735055" w14:textId="00E6B5FB" w:rsidR="00C621DF" w:rsidRDefault="00C621DF" w:rsidP="00EA5F57">
      <w:pPr>
        <w:pStyle w:val="ListParagraph"/>
        <w:numPr>
          <w:ilvl w:val="0"/>
          <w:numId w:val="39"/>
        </w:numPr>
      </w:pPr>
      <w:r>
        <w:br w:type="column"/>
      </w:r>
      <w:r>
        <w:lastRenderedPageBreak/>
        <w:t xml:space="preserve">In each of the following situations, determine the </w:t>
      </w:r>
      <w:r w:rsidR="00040055">
        <w:t>concentration, in mols/L,</w:t>
      </w:r>
      <w:r>
        <w:t xml:space="preserve"> of </w:t>
      </w:r>
      <w:r w:rsidR="00760C4A">
        <w:t xml:space="preserve">the </w:t>
      </w:r>
      <w:r>
        <w:t>anion needed to precipitate out the solid.</w:t>
      </w:r>
    </w:p>
    <w:p w14:paraId="3648B866" w14:textId="4AB278FC" w:rsidR="0093406A" w:rsidRDefault="00760C4A" w:rsidP="00EA5F57">
      <w:pPr>
        <w:pStyle w:val="ListParagraph"/>
        <w:numPr>
          <w:ilvl w:val="1"/>
          <w:numId w:val="39"/>
        </w:numPr>
      </w:pPr>
      <w:r>
        <w:t>What molarity of Cl</w:t>
      </w:r>
      <w:r>
        <w:rPr>
          <w:vertAlign w:val="superscript"/>
        </w:rPr>
        <w:t xml:space="preserve"> – </w:t>
      </w:r>
      <w:r>
        <w:t>is needed to precipitate out AgCl (K</w:t>
      </w:r>
      <w:r>
        <w:rPr>
          <w:vertAlign w:val="subscript"/>
        </w:rPr>
        <w:t>sp</w:t>
      </w:r>
      <w:r>
        <w:t xml:space="preserve"> = 1.8 x 10</w:t>
      </w:r>
      <w:r>
        <w:rPr>
          <w:vertAlign w:val="superscript"/>
        </w:rPr>
        <w:t>−10</w:t>
      </w:r>
      <w:r w:rsidR="00C96BAA">
        <w:t xml:space="preserve"> ) in a solution that is 0.05 M Ag</w:t>
      </w:r>
      <w:r w:rsidR="00C96BAA">
        <w:rPr>
          <w:vertAlign w:val="superscript"/>
        </w:rPr>
        <w:t>+</w:t>
      </w:r>
      <w:r w:rsidR="00C96BAA">
        <w:t>?</w:t>
      </w:r>
    </w:p>
    <w:p w14:paraId="3BD82F04" w14:textId="71E1A199" w:rsidR="004A3E57" w:rsidRDefault="004A3E57" w:rsidP="004A3E57"/>
    <w:p w14:paraId="780164C9" w14:textId="68847D1C" w:rsidR="004A3E57" w:rsidRDefault="004A3E57" w:rsidP="004A3E57"/>
    <w:p w14:paraId="3DC09262" w14:textId="1FBC9311" w:rsidR="004A3E57" w:rsidRDefault="004A3E57" w:rsidP="004A3E57"/>
    <w:p w14:paraId="2062C85F" w14:textId="08ADAC26" w:rsidR="004A3E57" w:rsidRDefault="004A3E57" w:rsidP="004A3E57"/>
    <w:p w14:paraId="09B1D3CC" w14:textId="0616F01C" w:rsidR="004A3E57" w:rsidRDefault="004A3E57" w:rsidP="004A3E57"/>
    <w:p w14:paraId="39062216" w14:textId="3B567D82" w:rsidR="004A3E57" w:rsidRDefault="004A3E57" w:rsidP="004A3E57"/>
    <w:p w14:paraId="0019C410" w14:textId="77835980" w:rsidR="004A3E57" w:rsidRDefault="004A3E57" w:rsidP="004A3E57"/>
    <w:p w14:paraId="050D6C7B" w14:textId="6F0757DD" w:rsidR="004A3E57" w:rsidRDefault="004A3E57" w:rsidP="004A3E57"/>
    <w:p w14:paraId="07C2A76F" w14:textId="519E0166" w:rsidR="004A3E57" w:rsidRDefault="004A3E57" w:rsidP="004A3E57"/>
    <w:p w14:paraId="35A8891C" w14:textId="1DA0D5F5" w:rsidR="004A3E57" w:rsidRDefault="004A3E57" w:rsidP="004A3E57"/>
    <w:p w14:paraId="3E3CE93A" w14:textId="41CC2C03" w:rsidR="004A3E57" w:rsidRDefault="004A3E57" w:rsidP="004A3E57"/>
    <w:p w14:paraId="50C1560A" w14:textId="77777777" w:rsidR="004A3E57" w:rsidRDefault="004A3E57" w:rsidP="004A3E57"/>
    <w:p w14:paraId="0B91DE08" w14:textId="2972F2F8" w:rsidR="00D86D15" w:rsidRDefault="00D422A8" w:rsidP="00EA5F57">
      <w:pPr>
        <w:pStyle w:val="ListParagraph"/>
        <w:numPr>
          <w:ilvl w:val="1"/>
          <w:numId w:val="39"/>
        </w:numPr>
      </w:pPr>
      <w:r>
        <w:t xml:space="preserve">How many moles of NaI are needed to form a </w:t>
      </w:r>
      <w:r w:rsidR="0043659A">
        <w:t>AgI (K</w:t>
      </w:r>
      <w:r w:rsidR="0043659A">
        <w:rPr>
          <w:vertAlign w:val="subscript"/>
        </w:rPr>
        <w:t>sp</w:t>
      </w:r>
      <w:r w:rsidR="0043659A">
        <w:t xml:space="preserve"> = </w:t>
      </w:r>
      <w:r w:rsidR="00EF00CA">
        <w:t>8.3 x 10</w:t>
      </w:r>
      <w:r w:rsidR="00EF00CA">
        <w:rPr>
          <w:vertAlign w:val="superscript"/>
        </w:rPr>
        <w:t xml:space="preserve"> −17 </w:t>
      </w:r>
      <w:r w:rsidR="00EF00CA">
        <w:t>)</w:t>
      </w:r>
      <w:r w:rsidR="0043659A">
        <w:t xml:space="preserve"> precipitate</w:t>
      </w:r>
      <w:r w:rsidR="00596C30">
        <w:t xml:space="preserve"> in 50.0 mL of total solution</w:t>
      </w:r>
      <w:r w:rsidR="0043659A">
        <w:t xml:space="preserve"> if the </w:t>
      </w:r>
      <w:r w:rsidR="00C26E78">
        <w:t>[</w:t>
      </w:r>
      <w:r w:rsidR="0043659A">
        <w:t>Ag</w:t>
      </w:r>
      <w:r w:rsidR="0043659A">
        <w:rPr>
          <w:vertAlign w:val="superscript"/>
        </w:rPr>
        <w:t>+</w:t>
      </w:r>
      <w:r w:rsidR="00C26E78">
        <w:t xml:space="preserve">] </w:t>
      </w:r>
      <w:r w:rsidR="0043659A">
        <w:t>is</w:t>
      </w:r>
      <w:r w:rsidR="00C26E78">
        <w:t xml:space="preserve"> </w:t>
      </w:r>
      <w:r w:rsidR="005B3DDF">
        <w:t>1.5 x 10</w:t>
      </w:r>
      <w:r w:rsidR="005B3DDF">
        <w:rPr>
          <w:vertAlign w:val="superscript"/>
        </w:rPr>
        <w:t>−4</w:t>
      </w:r>
      <w:r w:rsidR="005B3DDF">
        <w:t xml:space="preserve"> M?</w:t>
      </w:r>
      <w:r w:rsidR="00600545">
        <w:t xml:space="preserve">  (Assume the NaI does not change the volume of the solution.)</w:t>
      </w:r>
    </w:p>
    <w:p w14:paraId="33306DDA" w14:textId="7BFA85FE" w:rsidR="00793801" w:rsidRDefault="00793801" w:rsidP="00793801"/>
    <w:p w14:paraId="54F3563C" w14:textId="77777777" w:rsidR="00793801" w:rsidRDefault="00793801" w:rsidP="00793801"/>
    <w:p w14:paraId="3E3FAA2B" w14:textId="02F34773" w:rsidR="00E91407" w:rsidRDefault="00E91407" w:rsidP="00E91407"/>
    <w:p w14:paraId="4A08C258" w14:textId="77777777" w:rsidR="00E91407" w:rsidRDefault="00E91407" w:rsidP="00E91407"/>
    <w:p w14:paraId="6DF10EF7" w14:textId="10983D4D" w:rsidR="00985B27" w:rsidRDefault="001531B1" w:rsidP="001F003C">
      <w:pPr>
        <w:pStyle w:val="Heading2"/>
      </w:pPr>
      <w:r>
        <w:br w:type="column"/>
      </w:r>
      <w:bookmarkStart w:id="71" w:name="_Toc37341531"/>
      <w:r w:rsidR="00C25C00">
        <w:lastRenderedPageBreak/>
        <w:t>Topic 7.14 Worksheet</w:t>
      </w:r>
      <w:bookmarkEnd w:id="71"/>
    </w:p>
    <w:p w14:paraId="3B745B82" w14:textId="6C53D15D" w:rsidR="006C6844" w:rsidRPr="006C6844" w:rsidRDefault="006C6844" w:rsidP="006C6844">
      <w:r>
        <w:t>This section is intentionally left blank.  This will be tested in Unit 9.</w:t>
      </w:r>
    </w:p>
    <w:p w14:paraId="00EA4EFB" w14:textId="26229256" w:rsidR="00C25C00" w:rsidRDefault="006C6844" w:rsidP="001F003C">
      <w:pPr>
        <w:pStyle w:val="Heading2"/>
      </w:pPr>
      <w:r>
        <w:br w:type="column"/>
      </w:r>
      <w:r w:rsidR="0048401E">
        <w:lastRenderedPageBreak/>
        <w:br w:type="column"/>
      </w:r>
      <w:bookmarkStart w:id="72" w:name="_Toc37341532"/>
      <w:r w:rsidR="001C6DC7">
        <w:lastRenderedPageBreak/>
        <w:t>Topic 7.12 Worksheet</w:t>
      </w:r>
      <w:bookmarkEnd w:id="72"/>
    </w:p>
    <w:p w14:paraId="7846716E" w14:textId="18E0F58A" w:rsidR="001C6DC7" w:rsidRDefault="001C6DC7" w:rsidP="00134C5A"/>
    <w:p w14:paraId="09387951" w14:textId="31BD2B54" w:rsidR="00EE332E" w:rsidRDefault="00EE332E" w:rsidP="00EE332E">
      <w:pPr>
        <w:jc w:val="center"/>
      </w:pPr>
      <w:r>
        <w:t>CdF</w:t>
      </w:r>
      <w:r>
        <w:rPr>
          <w:vertAlign w:val="subscript"/>
        </w:rPr>
        <w:t>2</w:t>
      </w:r>
      <w:r>
        <w:t xml:space="preserve"> (s) </w:t>
      </w:r>
      <w:r>
        <w:rPr>
          <w:rFonts w:ascii="Cambria Math" w:hAnsi="Cambria Math" w:cs="Cambria Math"/>
        </w:rPr>
        <w:t xml:space="preserve">⇌ </w:t>
      </w:r>
      <w:r>
        <w:t>Cd</w:t>
      </w:r>
      <w:r>
        <w:rPr>
          <w:vertAlign w:val="superscript"/>
        </w:rPr>
        <w:t>2+</w:t>
      </w:r>
      <w:r>
        <w:t xml:space="preserve"> (aq) + 2 F</w:t>
      </w:r>
      <w:r>
        <w:rPr>
          <w:vertAlign w:val="superscript"/>
        </w:rPr>
        <w:t xml:space="preserve"> –</w:t>
      </w:r>
      <w:r>
        <w:t xml:space="preserve"> (aq)</w:t>
      </w:r>
    </w:p>
    <w:p w14:paraId="4134162C" w14:textId="77777777" w:rsidR="00EE332E" w:rsidRPr="00EE332E" w:rsidRDefault="00EE332E" w:rsidP="00134C5A"/>
    <w:p w14:paraId="448192DE" w14:textId="67265C27" w:rsidR="007D3C18" w:rsidRDefault="00936A95" w:rsidP="00EA5F57">
      <w:pPr>
        <w:pStyle w:val="ListParagraph"/>
        <w:numPr>
          <w:ilvl w:val="0"/>
          <w:numId w:val="40"/>
        </w:numPr>
      </w:pPr>
      <w:r>
        <w:t xml:space="preserve">A saturated solution of </w:t>
      </w:r>
      <w:r w:rsidR="00E4534F">
        <w:t>CdF</w:t>
      </w:r>
      <w:r w:rsidR="00E4534F">
        <w:rPr>
          <w:vertAlign w:val="subscript"/>
        </w:rPr>
        <w:t>2</w:t>
      </w:r>
      <w:r w:rsidR="00E4534F">
        <w:t xml:space="preserve"> is prepared.</w:t>
      </w:r>
      <w:r w:rsidR="00F97F22">
        <w:t xml:space="preserve">  The equilibrium in the solution is represented above.</w:t>
      </w:r>
      <w:r w:rsidR="00732005">
        <w:t xml:space="preserve">  In the solution [Cd</w:t>
      </w:r>
      <w:r w:rsidR="00732005">
        <w:rPr>
          <w:vertAlign w:val="superscript"/>
        </w:rPr>
        <w:t>2+</w:t>
      </w:r>
      <w:r w:rsidR="00732005">
        <w:t>]</w:t>
      </w:r>
      <w:r w:rsidR="00732005">
        <w:rPr>
          <w:vertAlign w:val="subscript"/>
        </w:rPr>
        <w:t>eq</w:t>
      </w:r>
      <w:r w:rsidR="00732005">
        <w:t xml:space="preserve"> = 0.0585 M and [F</w:t>
      </w:r>
      <w:r w:rsidR="00732005">
        <w:rPr>
          <w:vertAlign w:val="superscript"/>
        </w:rPr>
        <w:t xml:space="preserve"> −</w:t>
      </w:r>
      <w:r w:rsidR="008C7BC7">
        <w:t>]</w:t>
      </w:r>
      <w:r w:rsidR="008C7BC7">
        <w:rPr>
          <w:vertAlign w:val="subscript"/>
        </w:rPr>
        <w:t>eq</w:t>
      </w:r>
      <w:r w:rsidR="008C7BC7">
        <w:t xml:space="preserve"> = 0.117</w:t>
      </w:r>
      <w:r w:rsidR="00EE332E">
        <w:t xml:space="preserve"> M.</w:t>
      </w:r>
    </w:p>
    <w:p w14:paraId="45AA2B92" w14:textId="0DB5B949" w:rsidR="00EE332E" w:rsidRDefault="00EE332E" w:rsidP="00EA5F57">
      <w:pPr>
        <w:pStyle w:val="ListParagraph"/>
        <w:numPr>
          <w:ilvl w:val="1"/>
          <w:numId w:val="40"/>
        </w:numPr>
      </w:pPr>
      <w:r>
        <w:t>Determine the solubility of CdF</w:t>
      </w:r>
      <w:r>
        <w:rPr>
          <w:vertAlign w:val="subscript"/>
        </w:rPr>
        <w:t>2</w:t>
      </w:r>
      <w:r>
        <w:t>.</w:t>
      </w:r>
    </w:p>
    <w:p w14:paraId="0F91EC1B" w14:textId="29CD3A6D" w:rsidR="009163BC" w:rsidRDefault="009163BC" w:rsidP="009163BC"/>
    <w:p w14:paraId="41473AEB" w14:textId="64AC229C" w:rsidR="009163BC" w:rsidRDefault="009163BC" w:rsidP="009163BC"/>
    <w:p w14:paraId="3AB8A153" w14:textId="5811C125" w:rsidR="009163BC" w:rsidRDefault="009163BC" w:rsidP="009163BC"/>
    <w:p w14:paraId="3C2B9A09" w14:textId="6FC10CD4" w:rsidR="009163BC" w:rsidRDefault="009163BC" w:rsidP="009163BC"/>
    <w:p w14:paraId="5C161EBE" w14:textId="77777777" w:rsidR="009163BC" w:rsidRDefault="009163BC" w:rsidP="009163BC"/>
    <w:p w14:paraId="684FC62D" w14:textId="5D6E1EC8" w:rsidR="00987AEF" w:rsidRDefault="00987AEF" w:rsidP="00EA5F57">
      <w:pPr>
        <w:pStyle w:val="ListParagraph"/>
        <w:numPr>
          <w:ilvl w:val="1"/>
          <w:numId w:val="40"/>
        </w:numPr>
      </w:pPr>
      <w:r>
        <w:t xml:space="preserve">Some 0.90 M NaF is added to the saturated solution.  </w:t>
      </w:r>
      <w:r w:rsidR="00F60328">
        <w:t>Does the solubility of CdF</w:t>
      </w:r>
      <w:r w:rsidR="00F60328">
        <w:rPr>
          <w:vertAlign w:val="subscript"/>
        </w:rPr>
        <w:t>2</w:t>
      </w:r>
      <w:r w:rsidR="00F60328">
        <w:t xml:space="preserve"> increase, decrease, or remain the same</w:t>
      </w:r>
      <w:r w:rsidR="009163BC">
        <w:t>?</w:t>
      </w:r>
      <w:r w:rsidR="00F60328">
        <w:t xml:space="preserve">  </w:t>
      </w:r>
      <w:r w:rsidR="009163BC">
        <w:t>Justify</w:t>
      </w:r>
      <w:r w:rsidR="00F60328">
        <w:t xml:space="preserve"> your answer based on Q.</w:t>
      </w:r>
    </w:p>
    <w:p w14:paraId="649FD2A5" w14:textId="1E98328E" w:rsidR="009163BC" w:rsidRDefault="009163BC" w:rsidP="009163BC"/>
    <w:p w14:paraId="4FD83EFC" w14:textId="35F53BBD" w:rsidR="009163BC" w:rsidRDefault="009163BC" w:rsidP="009163BC"/>
    <w:p w14:paraId="1C01949C" w14:textId="03AEDB13" w:rsidR="009163BC" w:rsidRDefault="009163BC" w:rsidP="009163BC"/>
    <w:p w14:paraId="6617166E" w14:textId="77777777" w:rsidR="009163BC" w:rsidRDefault="009163BC" w:rsidP="009163BC"/>
    <w:p w14:paraId="23751332" w14:textId="403C61BF" w:rsidR="009163BC" w:rsidRDefault="00451094" w:rsidP="00EA5F57">
      <w:pPr>
        <w:pStyle w:val="ListParagraph"/>
        <w:numPr>
          <w:ilvl w:val="0"/>
          <w:numId w:val="40"/>
        </w:numPr>
      </w:pPr>
      <w:r>
        <w:t xml:space="preserve">Is the solubility of AgCl(s) greater in </w:t>
      </w:r>
      <w:r w:rsidR="00571587">
        <w:t>distilled</w:t>
      </w:r>
      <w:r>
        <w:t xml:space="preserve"> water</w:t>
      </w:r>
      <w:r w:rsidR="00571587">
        <w:t xml:space="preserve"> or in tap water where the [Cl</w:t>
      </w:r>
      <w:r w:rsidR="00571587">
        <w:rPr>
          <w:vertAlign w:val="superscript"/>
        </w:rPr>
        <w:t>−</w:t>
      </w:r>
      <w:r w:rsidR="00571587">
        <w:t>] = 0.010 M?  Justify your answer based on Q.</w:t>
      </w:r>
    </w:p>
    <w:p w14:paraId="677EA67D" w14:textId="10739CD3" w:rsidR="00093043" w:rsidRDefault="00093043" w:rsidP="00093043"/>
    <w:p w14:paraId="3E53FB48" w14:textId="36DBCE93" w:rsidR="00093043" w:rsidRDefault="00093043" w:rsidP="00093043"/>
    <w:p w14:paraId="2990B9F1" w14:textId="303A128A" w:rsidR="00093043" w:rsidRDefault="00093043" w:rsidP="00093043"/>
    <w:p w14:paraId="3EE6169E" w14:textId="1BFE871D" w:rsidR="00093043" w:rsidRDefault="00093043" w:rsidP="00093043"/>
    <w:p w14:paraId="0E92239A" w14:textId="176C8A0A" w:rsidR="00093043" w:rsidRDefault="00093043" w:rsidP="00093043"/>
    <w:p w14:paraId="39F852DD" w14:textId="068FA8BA" w:rsidR="00093043" w:rsidRDefault="00093043" w:rsidP="00093043"/>
    <w:p w14:paraId="5048A323" w14:textId="0DA75F11" w:rsidR="00093043" w:rsidRDefault="00093043" w:rsidP="00093043"/>
    <w:p w14:paraId="68F6D17C" w14:textId="77777777" w:rsidR="00093043" w:rsidRDefault="00093043" w:rsidP="00093043"/>
    <w:p w14:paraId="6A2C4ABF" w14:textId="360423C3" w:rsidR="00093043" w:rsidRDefault="00093043" w:rsidP="00EA5F57">
      <w:pPr>
        <w:pStyle w:val="ListParagraph"/>
        <w:numPr>
          <w:ilvl w:val="0"/>
          <w:numId w:val="40"/>
        </w:numPr>
      </w:pPr>
      <w:r>
        <w:t xml:space="preserve">The solubility of CuBr(s) </w:t>
      </w:r>
      <w:r w:rsidR="00562344">
        <w:t xml:space="preserve">is to be measured in </w:t>
      </w:r>
      <w:r w:rsidR="00E14BD9">
        <w:t>four</w:t>
      </w:r>
      <w:r w:rsidR="00562344">
        <w:t xml:space="preserve"> different solution</w:t>
      </w:r>
      <w:r w:rsidR="00F910BF">
        <w:t>s</w:t>
      </w:r>
      <w:r w:rsidR="00C255C4">
        <w:t>:</w:t>
      </w:r>
      <w:r w:rsidR="00562344">
        <w:t xml:space="preserve"> distilled water, a</w:t>
      </w:r>
      <w:r w:rsidR="00E14BD9">
        <w:t>n</w:t>
      </w:r>
      <w:r w:rsidR="00562344">
        <w:t xml:space="preserve"> NaBr(aq) solution, </w:t>
      </w:r>
      <w:r w:rsidR="00E14BD9">
        <w:t>an Na</w:t>
      </w:r>
      <w:r w:rsidR="005D46A2">
        <w:t>NO</w:t>
      </w:r>
      <w:r w:rsidR="005D46A2">
        <w:rPr>
          <w:vertAlign w:val="subscript"/>
        </w:rPr>
        <w:t>3</w:t>
      </w:r>
      <w:r w:rsidR="00FE6BA9">
        <w:t>(aq)</w:t>
      </w:r>
      <w:r w:rsidR="00E14BD9">
        <w:t xml:space="preserve"> solution, </w:t>
      </w:r>
      <w:r w:rsidR="00562344">
        <w:t>and a</w:t>
      </w:r>
      <w:r w:rsidR="00FE6BA9">
        <w:t xml:space="preserve"> Cu</w:t>
      </w:r>
      <w:r w:rsidR="005D46A2">
        <w:t>NO</w:t>
      </w:r>
      <w:r w:rsidR="005D46A2">
        <w:rPr>
          <w:vertAlign w:val="subscript"/>
        </w:rPr>
        <w:t>3</w:t>
      </w:r>
      <w:r w:rsidR="00FE6BA9">
        <w:t>(aq) solution.</w:t>
      </w:r>
      <w:r w:rsidR="00C255C4">
        <w:t xml:space="preserve">  Determine </w:t>
      </w:r>
      <w:r w:rsidR="008270A3">
        <w:t xml:space="preserve">if the </w:t>
      </w:r>
      <w:r w:rsidR="00C255C4">
        <w:t>solubility</w:t>
      </w:r>
      <w:r w:rsidR="008270A3">
        <w:t xml:space="preserve"> of CuBr will be greater, less, or the same</w:t>
      </w:r>
      <w:r w:rsidR="006D0591">
        <w:t xml:space="preserve"> as in </w:t>
      </w:r>
      <w:r w:rsidR="00925228">
        <w:t>distilled water.</w:t>
      </w:r>
      <w:r w:rsidR="00EC4209">
        <w:t xml:space="preserve">  Justify your answer based on Q or Le Chatelier’s Principle.</w:t>
      </w:r>
    </w:p>
    <w:p w14:paraId="66587E25" w14:textId="68F7A05A" w:rsidR="00C35B8F" w:rsidRDefault="00C35B8F" w:rsidP="00EA5F57">
      <w:pPr>
        <w:pStyle w:val="ListParagraph"/>
        <w:numPr>
          <w:ilvl w:val="1"/>
          <w:numId w:val="40"/>
        </w:numPr>
      </w:pPr>
      <w:r>
        <w:t>NaBr</w:t>
      </w:r>
      <w:r w:rsidR="008270A3">
        <w:t>(aq)</w:t>
      </w:r>
      <w:r>
        <w:t xml:space="preserve"> solution</w:t>
      </w:r>
    </w:p>
    <w:p w14:paraId="7ECF83DE" w14:textId="774BD751" w:rsidR="00EC4209" w:rsidRDefault="00EC4209" w:rsidP="00EC4209"/>
    <w:p w14:paraId="33904154" w14:textId="4026F394" w:rsidR="00EC4209" w:rsidRDefault="00EC4209" w:rsidP="00EC4209"/>
    <w:p w14:paraId="315B5A38" w14:textId="2AF85662" w:rsidR="00EC4209" w:rsidRDefault="00EC4209" w:rsidP="00EC4209"/>
    <w:p w14:paraId="1416BB28" w14:textId="3C9F3920" w:rsidR="00EC4209" w:rsidRDefault="00EC4209" w:rsidP="00EC4209"/>
    <w:p w14:paraId="435F615C" w14:textId="3D26CD01" w:rsidR="00EC4209" w:rsidRDefault="00EC4209" w:rsidP="00EC4209"/>
    <w:p w14:paraId="14937D40" w14:textId="7938CA93" w:rsidR="00EC4209" w:rsidRDefault="00EC4209" w:rsidP="00EC4209"/>
    <w:p w14:paraId="12C070CD" w14:textId="77777777" w:rsidR="00EC4209" w:rsidRDefault="00EC4209" w:rsidP="00EC4209"/>
    <w:p w14:paraId="4C33E3FD" w14:textId="7DBE4FA7" w:rsidR="00EC4209" w:rsidRDefault="00EC4209" w:rsidP="00EC4209"/>
    <w:p w14:paraId="0902A558" w14:textId="77777777" w:rsidR="00EC4209" w:rsidRDefault="00EC4209" w:rsidP="00EC4209"/>
    <w:p w14:paraId="70D4D0A0" w14:textId="77777777" w:rsidR="00EC4209" w:rsidRDefault="00EC4209" w:rsidP="00EC4209"/>
    <w:p w14:paraId="73D2AA9E" w14:textId="049A1672" w:rsidR="00EC4209" w:rsidRDefault="00EC4209" w:rsidP="00EA5F57">
      <w:pPr>
        <w:pStyle w:val="ListParagraph"/>
        <w:numPr>
          <w:ilvl w:val="1"/>
          <w:numId w:val="40"/>
        </w:numPr>
      </w:pPr>
      <w:r>
        <w:t>Na</w:t>
      </w:r>
      <w:r w:rsidR="000F5E61">
        <w:t>NO</w:t>
      </w:r>
      <w:r w:rsidR="000F5E61">
        <w:rPr>
          <w:vertAlign w:val="subscript"/>
        </w:rPr>
        <w:t>3</w:t>
      </w:r>
      <w:r>
        <w:t>(aq) solution</w:t>
      </w:r>
    </w:p>
    <w:p w14:paraId="54C23E82" w14:textId="76E74D84" w:rsidR="00EC4209" w:rsidRDefault="00EC4209" w:rsidP="00EC4209"/>
    <w:p w14:paraId="2295A9DB" w14:textId="62A1F56C" w:rsidR="00EC4209" w:rsidRDefault="00EC4209" w:rsidP="00EC4209"/>
    <w:p w14:paraId="7A511948" w14:textId="7BB424A3" w:rsidR="00EC4209" w:rsidRDefault="00EC4209" w:rsidP="00EC4209"/>
    <w:p w14:paraId="48EE7BF2" w14:textId="0015E123" w:rsidR="00EC4209" w:rsidRDefault="00EC4209" w:rsidP="00EC4209"/>
    <w:p w14:paraId="626AB69B" w14:textId="32EC4FAC" w:rsidR="00EC4209" w:rsidRDefault="00EC4209" w:rsidP="00EC4209"/>
    <w:p w14:paraId="2EB94829" w14:textId="77777777" w:rsidR="00EC4209" w:rsidRDefault="00EC4209" w:rsidP="00EC4209"/>
    <w:p w14:paraId="6D38A9CA" w14:textId="31D6A74A" w:rsidR="00EC4209" w:rsidRDefault="00EC4209" w:rsidP="00EC4209"/>
    <w:p w14:paraId="12DC93EF" w14:textId="3323E754" w:rsidR="00EC4209" w:rsidRDefault="00EC4209" w:rsidP="00EC4209"/>
    <w:p w14:paraId="036E6181" w14:textId="77777777" w:rsidR="00EC4209" w:rsidRDefault="00EC4209" w:rsidP="00EC4209"/>
    <w:p w14:paraId="08E874AD" w14:textId="77777777" w:rsidR="00EC4209" w:rsidRDefault="00EC4209" w:rsidP="00EC4209"/>
    <w:p w14:paraId="268D0F29" w14:textId="41C4B7A2" w:rsidR="00EC4209" w:rsidRDefault="00EC4209" w:rsidP="00EA5F57">
      <w:pPr>
        <w:pStyle w:val="ListParagraph"/>
        <w:numPr>
          <w:ilvl w:val="1"/>
          <w:numId w:val="40"/>
        </w:numPr>
      </w:pPr>
      <w:r>
        <w:t>Cu</w:t>
      </w:r>
      <w:r w:rsidR="000F5E61">
        <w:t>NO</w:t>
      </w:r>
      <w:r w:rsidR="000F5E61">
        <w:rPr>
          <w:vertAlign w:val="subscript"/>
        </w:rPr>
        <w:t>3</w:t>
      </w:r>
      <w:r>
        <w:t>(aq) solution</w:t>
      </w:r>
    </w:p>
    <w:p w14:paraId="2E7F3B9A" w14:textId="456737F6" w:rsidR="00936A95" w:rsidRDefault="00936A95" w:rsidP="00936A95"/>
    <w:p w14:paraId="23DAB4E8" w14:textId="35A4AE9A" w:rsidR="00936A95" w:rsidRDefault="00936A95" w:rsidP="00936A95"/>
    <w:p w14:paraId="126BDEC6" w14:textId="1754A718" w:rsidR="001C6DC7" w:rsidRDefault="001531B1" w:rsidP="001F003C">
      <w:pPr>
        <w:pStyle w:val="Heading2"/>
      </w:pPr>
      <w:r>
        <w:br w:type="column"/>
      </w:r>
      <w:r w:rsidR="0048401E">
        <w:lastRenderedPageBreak/>
        <w:br w:type="column"/>
      </w:r>
      <w:bookmarkStart w:id="73" w:name="_Toc37341533"/>
      <w:r>
        <w:lastRenderedPageBreak/>
        <w:t>Topic 7.13 Worksheet</w:t>
      </w:r>
      <w:bookmarkEnd w:id="73"/>
    </w:p>
    <w:p w14:paraId="5136F539" w14:textId="77777777" w:rsidR="00F7425C" w:rsidRPr="00F7425C" w:rsidRDefault="00F7425C" w:rsidP="00F7425C"/>
    <w:p w14:paraId="47D03F1A" w14:textId="5E958CF5" w:rsidR="00C96EC9" w:rsidRDefault="00E14A8C" w:rsidP="00EA5F57">
      <w:pPr>
        <w:pStyle w:val="ListParagraph"/>
        <w:numPr>
          <w:ilvl w:val="0"/>
          <w:numId w:val="41"/>
        </w:numPr>
      </w:pPr>
      <w:r>
        <w:t>For the solutions below</w:t>
      </w:r>
      <w:r w:rsidR="00EE493A">
        <w:t xml:space="preserve"> at 25℃</w:t>
      </w:r>
      <w:r>
        <w:t xml:space="preserve">, </w:t>
      </w:r>
      <w:r w:rsidR="00F42018">
        <w:t>circle</w:t>
      </w:r>
      <w:r>
        <w:t xml:space="preserve"> whether they have a high concentration of H</w:t>
      </w:r>
      <w:r>
        <w:rPr>
          <w:vertAlign w:val="superscript"/>
        </w:rPr>
        <w:t>+</w:t>
      </w:r>
      <w:r>
        <w:t xml:space="preserve"> or a high concentration of OH</w:t>
      </w:r>
      <w:r>
        <w:rPr>
          <w:vertAlign w:val="superscript"/>
        </w:rPr>
        <w:t>−</w:t>
      </w:r>
      <w:r>
        <w:t>.</w:t>
      </w:r>
    </w:p>
    <w:p w14:paraId="7E435823" w14:textId="0FFDD07C" w:rsidR="00482293" w:rsidRDefault="00482293" w:rsidP="0048229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51"/>
        <w:gridCol w:w="764"/>
        <w:gridCol w:w="709"/>
        <w:gridCol w:w="893"/>
      </w:tblGrid>
      <w:tr w:rsidR="00F42018" w14:paraId="443D4AD2" w14:textId="0B6829BE" w:rsidTr="0088534C">
        <w:tc>
          <w:tcPr>
            <w:tcW w:w="4051" w:type="dxa"/>
          </w:tcPr>
          <w:p w14:paraId="3521FE74" w14:textId="77777777" w:rsidR="00F42018" w:rsidRDefault="00F42018" w:rsidP="00482293"/>
        </w:tc>
        <w:tc>
          <w:tcPr>
            <w:tcW w:w="2366" w:type="dxa"/>
            <w:gridSpan w:val="3"/>
            <w:vAlign w:val="center"/>
          </w:tcPr>
          <w:p w14:paraId="36160656" w14:textId="1AD116B3" w:rsidR="00F42018" w:rsidRDefault="00F42018" w:rsidP="00F42018">
            <w:pPr>
              <w:jc w:val="center"/>
            </w:pPr>
            <w:r>
              <w:t>High Concentration of …</w:t>
            </w:r>
          </w:p>
        </w:tc>
      </w:tr>
      <w:tr w:rsidR="00433E5E" w14:paraId="4F98F880" w14:textId="235CE4E4" w:rsidTr="0088534C">
        <w:trPr>
          <w:trHeight w:val="454"/>
        </w:trPr>
        <w:tc>
          <w:tcPr>
            <w:tcW w:w="4051" w:type="dxa"/>
            <w:vAlign w:val="center"/>
          </w:tcPr>
          <w:p w14:paraId="7E6C3938" w14:textId="351B0FEB" w:rsidR="00482293" w:rsidRDefault="00482293" w:rsidP="00EA5F57">
            <w:pPr>
              <w:pStyle w:val="ListParagraph"/>
              <w:numPr>
                <w:ilvl w:val="1"/>
                <w:numId w:val="41"/>
              </w:numPr>
            </w:pPr>
            <w:r w:rsidRPr="001E6A20">
              <w:t>A solution with a low pH.</w:t>
            </w:r>
          </w:p>
        </w:tc>
        <w:tc>
          <w:tcPr>
            <w:tcW w:w="764" w:type="dxa"/>
            <w:vAlign w:val="center"/>
          </w:tcPr>
          <w:p w14:paraId="18DC1EDE" w14:textId="30186A6C" w:rsidR="00482293" w:rsidRPr="00703A6B" w:rsidRDefault="00703A6B" w:rsidP="00433E5E">
            <w:pPr>
              <w:jc w:val="center"/>
              <w:rPr>
                <w:vertAlign w:val="superscript"/>
              </w:rPr>
            </w:pPr>
            <w:r>
              <w:t>H</w:t>
            </w:r>
            <w:r>
              <w:rPr>
                <w:vertAlign w:val="superscript"/>
              </w:rPr>
              <w:t>+</w:t>
            </w:r>
          </w:p>
        </w:tc>
        <w:tc>
          <w:tcPr>
            <w:tcW w:w="709" w:type="dxa"/>
            <w:vAlign w:val="center"/>
          </w:tcPr>
          <w:p w14:paraId="7FA844E6" w14:textId="3EC67AC5" w:rsidR="00482293" w:rsidRDefault="00482293" w:rsidP="00433E5E">
            <w:pPr>
              <w:jc w:val="center"/>
            </w:pPr>
          </w:p>
        </w:tc>
        <w:tc>
          <w:tcPr>
            <w:tcW w:w="893" w:type="dxa"/>
            <w:vAlign w:val="center"/>
          </w:tcPr>
          <w:p w14:paraId="3DC5BE4B" w14:textId="3F13156D" w:rsidR="00482293" w:rsidRPr="00703A6B" w:rsidRDefault="00703A6B" w:rsidP="00433E5E">
            <w:pPr>
              <w:jc w:val="center"/>
              <w:rPr>
                <w:vertAlign w:val="superscript"/>
              </w:rPr>
            </w:pPr>
            <w:r>
              <w:t>OH</w:t>
            </w:r>
            <w:r>
              <w:rPr>
                <w:vertAlign w:val="superscript"/>
              </w:rPr>
              <w:t>−</w:t>
            </w:r>
          </w:p>
        </w:tc>
      </w:tr>
      <w:tr w:rsidR="00433E5E" w14:paraId="6F00D999" w14:textId="2C52C791" w:rsidTr="0088534C">
        <w:trPr>
          <w:trHeight w:val="454"/>
        </w:trPr>
        <w:tc>
          <w:tcPr>
            <w:tcW w:w="4051" w:type="dxa"/>
            <w:vAlign w:val="center"/>
          </w:tcPr>
          <w:p w14:paraId="3A8215C6" w14:textId="6A3E79F1" w:rsidR="00703A6B" w:rsidRDefault="00703A6B" w:rsidP="00EA5F57">
            <w:pPr>
              <w:pStyle w:val="ListParagraph"/>
              <w:numPr>
                <w:ilvl w:val="1"/>
                <w:numId w:val="41"/>
              </w:numPr>
            </w:pPr>
            <w:r w:rsidRPr="001E6A20">
              <w:t>A solution with a high pH.</w:t>
            </w:r>
          </w:p>
        </w:tc>
        <w:tc>
          <w:tcPr>
            <w:tcW w:w="764" w:type="dxa"/>
            <w:vAlign w:val="center"/>
          </w:tcPr>
          <w:p w14:paraId="2B8A2D84" w14:textId="0F7EE6FC" w:rsidR="00703A6B" w:rsidRDefault="00703A6B" w:rsidP="00433E5E">
            <w:pPr>
              <w:jc w:val="center"/>
            </w:pPr>
            <w:r>
              <w:t>H</w:t>
            </w:r>
            <w:r>
              <w:rPr>
                <w:vertAlign w:val="superscript"/>
              </w:rPr>
              <w:t>+</w:t>
            </w:r>
          </w:p>
        </w:tc>
        <w:tc>
          <w:tcPr>
            <w:tcW w:w="709" w:type="dxa"/>
            <w:vAlign w:val="center"/>
          </w:tcPr>
          <w:p w14:paraId="069FD646" w14:textId="77777777" w:rsidR="00703A6B" w:rsidRDefault="00703A6B" w:rsidP="00433E5E">
            <w:pPr>
              <w:jc w:val="center"/>
            </w:pPr>
          </w:p>
        </w:tc>
        <w:tc>
          <w:tcPr>
            <w:tcW w:w="893" w:type="dxa"/>
            <w:vAlign w:val="center"/>
          </w:tcPr>
          <w:p w14:paraId="7EBEDD6A" w14:textId="12701CA1" w:rsidR="00703A6B" w:rsidRDefault="00703A6B" w:rsidP="00433E5E">
            <w:pPr>
              <w:jc w:val="center"/>
            </w:pPr>
            <w:r>
              <w:t>OH</w:t>
            </w:r>
            <w:r>
              <w:rPr>
                <w:vertAlign w:val="superscript"/>
              </w:rPr>
              <w:t>−</w:t>
            </w:r>
          </w:p>
        </w:tc>
      </w:tr>
      <w:tr w:rsidR="00433E5E" w14:paraId="4965CF9C" w14:textId="7BFFB350" w:rsidTr="0088534C">
        <w:trPr>
          <w:trHeight w:val="454"/>
        </w:trPr>
        <w:tc>
          <w:tcPr>
            <w:tcW w:w="4051" w:type="dxa"/>
            <w:vAlign w:val="center"/>
          </w:tcPr>
          <w:p w14:paraId="0EA8A8B6" w14:textId="79D90F01" w:rsidR="00703A6B" w:rsidRDefault="00703A6B" w:rsidP="00EA5F57">
            <w:pPr>
              <w:pStyle w:val="ListParagraph"/>
              <w:numPr>
                <w:ilvl w:val="1"/>
                <w:numId w:val="41"/>
              </w:numPr>
            </w:pPr>
            <w:r w:rsidRPr="001E6A20">
              <w:t>A solution with a pH of 8.2</w:t>
            </w:r>
          </w:p>
        </w:tc>
        <w:tc>
          <w:tcPr>
            <w:tcW w:w="764" w:type="dxa"/>
            <w:vAlign w:val="center"/>
          </w:tcPr>
          <w:p w14:paraId="775D17C5" w14:textId="7207001C" w:rsidR="00703A6B" w:rsidRDefault="00703A6B" w:rsidP="00433E5E">
            <w:pPr>
              <w:jc w:val="center"/>
            </w:pPr>
            <w:r>
              <w:t>H</w:t>
            </w:r>
            <w:r>
              <w:rPr>
                <w:vertAlign w:val="superscript"/>
              </w:rPr>
              <w:t>+</w:t>
            </w:r>
          </w:p>
        </w:tc>
        <w:tc>
          <w:tcPr>
            <w:tcW w:w="709" w:type="dxa"/>
            <w:vAlign w:val="center"/>
          </w:tcPr>
          <w:p w14:paraId="76FAA2EC" w14:textId="77777777" w:rsidR="00703A6B" w:rsidRDefault="00703A6B" w:rsidP="00433E5E">
            <w:pPr>
              <w:jc w:val="center"/>
            </w:pPr>
          </w:p>
        </w:tc>
        <w:tc>
          <w:tcPr>
            <w:tcW w:w="893" w:type="dxa"/>
            <w:vAlign w:val="center"/>
          </w:tcPr>
          <w:p w14:paraId="1B8F0AC9" w14:textId="119C3826" w:rsidR="00703A6B" w:rsidRDefault="00703A6B" w:rsidP="00433E5E">
            <w:pPr>
              <w:jc w:val="center"/>
            </w:pPr>
            <w:r>
              <w:t>OH</w:t>
            </w:r>
            <w:r>
              <w:rPr>
                <w:vertAlign w:val="superscript"/>
              </w:rPr>
              <w:t>−</w:t>
            </w:r>
          </w:p>
        </w:tc>
      </w:tr>
      <w:tr w:rsidR="00433E5E" w14:paraId="446C9CCC" w14:textId="4AD5865A" w:rsidTr="0088534C">
        <w:trPr>
          <w:trHeight w:val="454"/>
        </w:trPr>
        <w:tc>
          <w:tcPr>
            <w:tcW w:w="4051" w:type="dxa"/>
            <w:vAlign w:val="center"/>
          </w:tcPr>
          <w:p w14:paraId="61DA7501" w14:textId="17218E41" w:rsidR="00703A6B" w:rsidRDefault="00703A6B" w:rsidP="00EA5F57">
            <w:pPr>
              <w:pStyle w:val="ListParagraph"/>
              <w:numPr>
                <w:ilvl w:val="1"/>
                <w:numId w:val="41"/>
              </w:numPr>
            </w:pPr>
            <w:r w:rsidRPr="001E6A20">
              <w:t>A solution with a pH of 1.3</w:t>
            </w:r>
          </w:p>
        </w:tc>
        <w:tc>
          <w:tcPr>
            <w:tcW w:w="764" w:type="dxa"/>
            <w:vAlign w:val="center"/>
          </w:tcPr>
          <w:p w14:paraId="14C77F55" w14:textId="3122B497" w:rsidR="00703A6B" w:rsidRDefault="00703A6B" w:rsidP="00433E5E">
            <w:pPr>
              <w:jc w:val="center"/>
            </w:pPr>
            <w:r>
              <w:t>H</w:t>
            </w:r>
            <w:r>
              <w:rPr>
                <w:vertAlign w:val="superscript"/>
              </w:rPr>
              <w:t>+</w:t>
            </w:r>
          </w:p>
        </w:tc>
        <w:tc>
          <w:tcPr>
            <w:tcW w:w="709" w:type="dxa"/>
            <w:vAlign w:val="center"/>
          </w:tcPr>
          <w:p w14:paraId="54FCB368" w14:textId="77777777" w:rsidR="00703A6B" w:rsidRDefault="00703A6B" w:rsidP="00433E5E">
            <w:pPr>
              <w:jc w:val="center"/>
            </w:pPr>
          </w:p>
        </w:tc>
        <w:tc>
          <w:tcPr>
            <w:tcW w:w="893" w:type="dxa"/>
            <w:vAlign w:val="center"/>
          </w:tcPr>
          <w:p w14:paraId="7C8FF7B8" w14:textId="1B76D3D5" w:rsidR="00703A6B" w:rsidRDefault="00703A6B" w:rsidP="00433E5E">
            <w:pPr>
              <w:jc w:val="center"/>
            </w:pPr>
            <w:r>
              <w:t>OH</w:t>
            </w:r>
            <w:r>
              <w:rPr>
                <w:vertAlign w:val="superscript"/>
              </w:rPr>
              <w:t>−</w:t>
            </w:r>
          </w:p>
        </w:tc>
      </w:tr>
      <w:tr w:rsidR="00433E5E" w14:paraId="56FBADED" w14:textId="3D7CA779" w:rsidTr="0088534C">
        <w:trPr>
          <w:trHeight w:val="454"/>
        </w:trPr>
        <w:tc>
          <w:tcPr>
            <w:tcW w:w="4051" w:type="dxa"/>
            <w:vAlign w:val="center"/>
          </w:tcPr>
          <w:p w14:paraId="15C80B70" w14:textId="7D5B14DF" w:rsidR="00703A6B" w:rsidRDefault="00703A6B" w:rsidP="00EA5F57">
            <w:pPr>
              <w:pStyle w:val="ListParagraph"/>
              <w:numPr>
                <w:ilvl w:val="1"/>
                <w:numId w:val="41"/>
              </w:numPr>
            </w:pPr>
            <w:r w:rsidRPr="001E6A20">
              <w:t>A solution with a pH of 7.00</w:t>
            </w:r>
          </w:p>
        </w:tc>
        <w:tc>
          <w:tcPr>
            <w:tcW w:w="764" w:type="dxa"/>
            <w:vAlign w:val="center"/>
          </w:tcPr>
          <w:p w14:paraId="366B8C8C" w14:textId="38A95717" w:rsidR="00703A6B" w:rsidRDefault="00703A6B" w:rsidP="00433E5E">
            <w:pPr>
              <w:jc w:val="center"/>
            </w:pPr>
            <w:r>
              <w:t>H</w:t>
            </w:r>
            <w:r>
              <w:rPr>
                <w:vertAlign w:val="superscript"/>
              </w:rPr>
              <w:t>+</w:t>
            </w:r>
          </w:p>
        </w:tc>
        <w:tc>
          <w:tcPr>
            <w:tcW w:w="709" w:type="dxa"/>
            <w:vAlign w:val="center"/>
          </w:tcPr>
          <w:p w14:paraId="1CAF4DF6" w14:textId="77777777" w:rsidR="00703A6B" w:rsidRDefault="00703A6B" w:rsidP="00433E5E">
            <w:pPr>
              <w:jc w:val="center"/>
            </w:pPr>
          </w:p>
        </w:tc>
        <w:tc>
          <w:tcPr>
            <w:tcW w:w="893" w:type="dxa"/>
            <w:vAlign w:val="center"/>
          </w:tcPr>
          <w:p w14:paraId="7231AF56" w14:textId="537ED67C" w:rsidR="00703A6B" w:rsidRDefault="00703A6B" w:rsidP="00433E5E">
            <w:pPr>
              <w:jc w:val="center"/>
            </w:pPr>
            <w:r>
              <w:t>OH</w:t>
            </w:r>
            <w:r>
              <w:rPr>
                <w:vertAlign w:val="superscript"/>
              </w:rPr>
              <w:t>−</w:t>
            </w:r>
          </w:p>
        </w:tc>
      </w:tr>
    </w:tbl>
    <w:p w14:paraId="1733D2FB" w14:textId="77777777" w:rsidR="00482293" w:rsidRDefault="00482293" w:rsidP="00482293"/>
    <w:p w14:paraId="6EA641B1" w14:textId="79A00EC8" w:rsidR="00F7425C" w:rsidRDefault="002F3ED2" w:rsidP="00EA5F57">
      <w:pPr>
        <w:pStyle w:val="ListParagraph"/>
        <w:numPr>
          <w:ilvl w:val="0"/>
          <w:numId w:val="41"/>
        </w:numPr>
      </w:pPr>
      <w:r>
        <w:t xml:space="preserve">Determine if the solubility would increase, decrease, or remain the same for the following solids placed into the </w:t>
      </w:r>
      <w:r w:rsidR="00B77B46">
        <w:t>solution indicated.</w:t>
      </w:r>
    </w:p>
    <w:p w14:paraId="26E81647" w14:textId="76085D37" w:rsidR="000D283E" w:rsidRDefault="000D283E" w:rsidP="000D283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2222"/>
        <w:gridCol w:w="1621"/>
        <w:gridCol w:w="1622"/>
        <w:gridCol w:w="1622"/>
      </w:tblGrid>
      <w:tr w:rsidR="00D71C0C" w14:paraId="197FB7A0" w14:textId="47A7357F" w:rsidTr="008629C7">
        <w:tc>
          <w:tcPr>
            <w:tcW w:w="2547" w:type="dxa"/>
            <w:tcBorders>
              <w:bottom w:val="single" w:sz="4" w:space="0" w:color="auto"/>
            </w:tcBorders>
            <w:shd w:val="clear" w:color="auto" w:fill="E7E6E6" w:themeFill="background2"/>
            <w:vAlign w:val="center"/>
          </w:tcPr>
          <w:p w14:paraId="6576FDA1" w14:textId="71CF4403" w:rsidR="00D71C0C" w:rsidRDefault="00D71C0C" w:rsidP="008629C7">
            <w:pPr>
              <w:jc w:val="right"/>
            </w:pPr>
            <w:r>
              <w:t>Solid</w:t>
            </w:r>
          </w:p>
        </w:tc>
        <w:tc>
          <w:tcPr>
            <w:tcW w:w="2222" w:type="dxa"/>
            <w:tcBorders>
              <w:bottom w:val="single" w:sz="4" w:space="0" w:color="auto"/>
            </w:tcBorders>
            <w:shd w:val="clear" w:color="auto" w:fill="E7E6E6" w:themeFill="background2"/>
            <w:vAlign w:val="center"/>
          </w:tcPr>
          <w:p w14:paraId="20ED0040" w14:textId="68638AAF" w:rsidR="00D71C0C" w:rsidRDefault="00D71C0C" w:rsidP="008629C7">
            <w:pPr>
              <w:jc w:val="center"/>
            </w:pPr>
            <w:r>
              <w:t>Solution</w:t>
            </w:r>
          </w:p>
        </w:tc>
        <w:tc>
          <w:tcPr>
            <w:tcW w:w="4865" w:type="dxa"/>
            <w:gridSpan w:val="3"/>
            <w:tcBorders>
              <w:bottom w:val="single" w:sz="4" w:space="0" w:color="auto"/>
            </w:tcBorders>
            <w:shd w:val="clear" w:color="auto" w:fill="E7E6E6" w:themeFill="background2"/>
            <w:vAlign w:val="center"/>
          </w:tcPr>
          <w:p w14:paraId="74BC18B5" w14:textId="74036B07" w:rsidR="00D71C0C" w:rsidRDefault="00D71C0C" w:rsidP="00D71C0C">
            <w:pPr>
              <w:jc w:val="center"/>
            </w:pPr>
            <w:r>
              <w:t>Change in solubility</w:t>
            </w:r>
          </w:p>
        </w:tc>
      </w:tr>
      <w:tr w:rsidR="008D0CA0" w14:paraId="117F1588" w14:textId="77777777" w:rsidTr="008629C7">
        <w:trPr>
          <w:trHeight w:val="567"/>
        </w:trPr>
        <w:tc>
          <w:tcPr>
            <w:tcW w:w="2547" w:type="dxa"/>
            <w:vMerge w:val="restart"/>
            <w:tcBorders>
              <w:top w:val="single" w:sz="4" w:space="0" w:color="auto"/>
              <w:left w:val="single" w:sz="4" w:space="0" w:color="auto"/>
            </w:tcBorders>
            <w:vAlign w:val="center"/>
          </w:tcPr>
          <w:p w14:paraId="29A66DC2" w14:textId="7EAD95E6" w:rsidR="008D0CA0" w:rsidRPr="00D2156A" w:rsidRDefault="008D0CA0" w:rsidP="00EA5F57">
            <w:pPr>
              <w:pStyle w:val="ListParagraph"/>
              <w:numPr>
                <w:ilvl w:val="1"/>
                <w:numId w:val="41"/>
              </w:numPr>
            </w:pPr>
            <w:r>
              <w:t>Cu(OH)</w:t>
            </w:r>
            <w:r w:rsidRPr="00770E6E">
              <w:rPr>
                <w:vertAlign w:val="subscript"/>
              </w:rPr>
              <w:t>2</w:t>
            </w:r>
          </w:p>
        </w:tc>
        <w:tc>
          <w:tcPr>
            <w:tcW w:w="2222" w:type="dxa"/>
            <w:tcBorders>
              <w:top w:val="single" w:sz="4" w:space="0" w:color="auto"/>
            </w:tcBorders>
            <w:vAlign w:val="center"/>
          </w:tcPr>
          <w:p w14:paraId="70CD7368" w14:textId="66EA6E5B" w:rsidR="008D0CA0" w:rsidRDefault="008D0CA0" w:rsidP="008629C7">
            <w:pPr>
              <w:jc w:val="center"/>
            </w:pPr>
            <w:r>
              <w:t>Low pH</w:t>
            </w:r>
          </w:p>
        </w:tc>
        <w:tc>
          <w:tcPr>
            <w:tcW w:w="1621" w:type="dxa"/>
            <w:tcBorders>
              <w:top w:val="single" w:sz="4" w:space="0" w:color="auto"/>
            </w:tcBorders>
            <w:vAlign w:val="center"/>
          </w:tcPr>
          <w:p w14:paraId="14D14502" w14:textId="730F016F" w:rsidR="008D0CA0" w:rsidRDefault="008D0CA0" w:rsidP="005D0025">
            <w:pPr>
              <w:jc w:val="center"/>
            </w:pPr>
            <w:r>
              <w:t>Increase</w:t>
            </w:r>
          </w:p>
        </w:tc>
        <w:tc>
          <w:tcPr>
            <w:tcW w:w="1622" w:type="dxa"/>
            <w:tcBorders>
              <w:top w:val="single" w:sz="4" w:space="0" w:color="auto"/>
            </w:tcBorders>
            <w:vAlign w:val="center"/>
          </w:tcPr>
          <w:p w14:paraId="3B512AAE" w14:textId="21B6FB55" w:rsidR="008D0CA0" w:rsidRDefault="008D0CA0" w:rsidP="005D0025">
            <w:pPr>
              <w:jc w:val="center"/>
            </w:pPr>
            <w:r>
              <w:t>Decrease</w:t>
            </w:r>
          </w:p>
        </w:tc>
        <w:tc>
          <w:tcPr>
            <w:tcW w:w="1622" w:type="dxa"/>
            <w:tcBorders>
              <w:top w:val="single" w:sz="4" w:space="0" w:color="auto"/>
              <w:right w:val="single" w:sz="4" w:space="0" w:color="auto"/>
            </w:tcBorders>
            <w:vAlign w:val="center"/>
          </w:tcPr>
          <w:p w14:paraId="33DF1D98" w14:textId="03D4B709" w:rsidR="008D0CA0" w:rsidRDefault="008D0CA0" w:rsidP="005D0025">
            <w:pPr>
              <w:jc w:val="center"/>
            </w:pPr>
            <w:r>
              <w:t>Remain the same</w:t>
            </w:r>
          </w:p>
        </w:tc>
      </w:tr>
      <w:tr w:rsidR="008D0CA0" w14:paraId="63A8CBC3" w14:textId="77777777" w:rsidTr="008629C7">
        <w:trPr>
          <w:trHeight w:val="567"/>
        </w:trPr>
        <w:tc>
          <w:tcPr>
            <w:tcW w:w="2547" w:type="dxa"/>
            <w:vMerge/>
            <w:tcBorders>
              <w:left w:val="single" w:sz="4" w:space="0" w:color="auto"/>
            </w:tcBorders>
          </w:tcPr>
          <w:p w14:paraId="16D70A8C" w14:textId="77777777" w:rsidR="008D0CA0" w:rsidRDefault="008D0CA0" w:rsidP="00EA5F57">
            <w:pPr>
              <w:pStyle w:val="ListParagraph"/>
              <w:numPr>
                <w:ilvl w:val="1"/>
                <w:numId w:val="41"/>
              </w:numPr>
            </w:pPr>
          </w:p>
        </w:tc>
        <w:tc>
          <w:tcPr>
            <w:tcW w:w="2222" w:type="dxa"/>
            <w:vAlign w:val="center"/>
          </w:tcPr>
          <w:p w14:paraId="52BC482B" w14:textId="4A987718" w:rsidR="008D0CA0" w:rsidRDefault="008D0CA0" w:rsidP="008629C7">
            <w:pPr>
              <w:jc w:val="center"/>
            </w:pPr>
            <w:r>
              <w:t>High pH</w:t>
            </w:r>
          </w:p>
        </w:tc>
        <w:tc>
          <w:tcPr>
            <w:tcW w:w="1621" w:type="dxa"/>
            <w:vAlign w:val="center"/>
          </w:tcPr>
          <w:p w14:paraId="1C297303" w14:textId="127E8EDE" w:rsidR="008D0CA0" w:rsidRDefault="008D0CA0" w:rsidP="005D0025">
            <w:pPr>
              <w:jc w:val="center"/>
            </w:pPr>
            <w:r>
              <w:t>Increase</w:t>
            </w:r>
          </w:p>
        </w:tc>
        <w:tc>
          <w:tcPr>
            <w:tcW w:w="1622" w:type="dxa"/>
            <w:vAlign w:val="center"/>
          </w:tcPr>
          <w:p w14:paraId="7D2E0850" w14:textId="1C3B8FC6" w:rsidR="008D0CA0" w:rsidRDefault="008D0CA0" w:rsidP="005D0025">
            <w:pPr>
              <w:jc w:val="center"/>
            </w:pPr>
            <w:r>
              <w:t>Decrease</w:t>
            </w:r>
          </w:p>
        </w:tc>
        <w:tc>
          <w:tcPr>
            <w:tcW w:w="1622" w:type="dxa"/>
            <w:tcBorders>
              <w:right w:val="single" w:sz="4" w:space="0" w:color="auto"/>
            </w:tcBorders>
            <w:vAlign w:val="center"/>
          </w:tcPr>
          <w:p w14:paraId="6A01D72D" w14:textId="34077074" w:rsidR="008D0CA0" w:rsidRDefault="008D0CA0" w:rsidP="005D0025">
            <w:pPr>
              <w:jc w:val="center"/>
            </w:pPr>
            <w:r>
              <w:t>Remain the same</w:t>
            </w:r>
          </w:p>
        </w:tc>
      </w:tr>
      <w:tr w:rsidR="008D0CA0" w14:paraId="1438795B" w14:textId="77777777" w:rsidTr="008629C7">
        <w:trPr>
          <w:trHeight w:val="567"/>
        </w:trPr>
        <w:tc>
          <w:tcPr>
            <w:tcW w:w="2547" w:type="dxa"/>
            <w:vMerge/>
            <w:tcBorders>
              <w:left w:val="single" w:sz="4" w:space="0" w:color="auto"/>
              <w:bottom w:val="single" w:sz="4" w:space="0" w:color="auto"/>
            </w:tcBorders>
          </w:tcPr>
          <w:p w14:paraId="0369BA99" w14:textId="77777777" w:rsidR="008D0CA0" w:rsidRDefault="008D0CA0" w:rsidP="00EA5F57">
            <w:pPr>
              <w:pStyle w:val="ListParagraph"/>
              <w:numPr>
                <w:ilvl w:val="1"/>
                <w:numId w:val="41"/>
              </w:numPr>
            </w:pPr>
          </w:p>
        </w:tc>
        <w:tc>
          <w:tcPr>
            <w:tcW w:w="2222" w:type="dxa"/>
            <w:tcBorders>
              <w:bottom w:val="single" w:sz="4" w:space="0" w:color="auto"/>
            </w:tcBorders>
            <w:vAlign w:val="center"/>
          </w:tcPr>
          <w:p w14:paraId="0A283F20" w14:textId="561DABFC" w:rsidR="008D0CA0" w:rsidRDefault="008D0CA0" w:rsidP="008629C7">
            <w:pPr>
              <w:jc w:val="center"/>
            </w:pPr>
            <w:r>
              <w:t>pH = 7.00</w:t>
            </w:r>
          </w:p>
        </w:tc>
        <w:tc>
          <w:tcPr>
            <w:tcW w:w="1621" w:type="dxa"/>
            <w:tcBorders>
              <w:bottom w:val="single" w:sz="4" w:space="0" w:color="auto"/>
            </w:tcBorders>
            <w:vAlign w:val="center"/>
          </w:tcPr>
          <w:p w14:paraId="450A634D" w14:textId="1C71DD99" w:rsidR="008D0CA0" w:rsidRDefault="008D0CA0" w:rsidP="005D0025">
            <w:pPr>
              <w:jc w:val="center"/>
            </w:pPr>
            <w:r>
              <w:t>Increase</w:t>
            </w:r>
          </w:p>
        </w:tc>
        <w:tc>
          <w:tcPr>
            <w:tcW w:w="1622" w:type="dxa"/>
            <w:tcBorders>
              <w:bottom w:val="single" w:sz="4" w:space="0" w:color="auto"/>
            </w:tcBorders>
            <w:vAlign w:val="center"/>
          </w:tcPr>
          <w:p w14:paraId="3A904F0C" w14:textId="574EE6AF" w:rsidR="008D0CA0" w:rsidRDefault="008D0CA0" w:rsidP="005D0025">
            <w:pPr>
              <w:jc w:val="center"/>
            </w:pPr>
            <w:r>
              <w:t>Decrease</w:t>
            </w:r>
          </w:p>
        </w:tc>
        <w:tc>
          <w:tcPr>
            <w:tcW w:w="1622" w:type="dxa"/>
            <w:tcBorders>
              <w:bottom w:val="single" w:sz="4" w:space="0" w:color="auto"/>
              <w:right w:val="single" w:sz="4" w:space="0" w:color="auto"/>
            </w:tcBorders>
            <w:vAlign w:val="center"/>
          </w:tcPr>
          <w:p w14:paraId="4D35638A" w14:textId="08F4B8F2" w:rsidR="008D0CA0" w:rsidRDefault="008D0CA0" w:rsidP="005D0025">
            <w:pPr>
              <w:jc w:val="center"/>
            </w:pPr>
            <w:r>
              <w:t>Remain the same</w:t>
            </w:r>
          </w:p>
        </w:tc>
      </w:tr>
      <w:tr w:rsidR="008D0CA0" w14:paraId="5F5D656A" w14:textId="77777777" w:rsidTr="008629C7">
        <w:trPr>
          <w:trHeight w:val="567"/>
        </w:trPr>
        <w:tc>
          <w:tcPr>
            <w:tcW w:w="2547" w:type="dxa"/>
            <w:vMerge w:val="restart"/>
            <w:tcBorders>
              <w:top w:val="single" w:sz="4" w:space="0" w:color="auto"/>
              <w:left w:val="single" w:sz="4" w:space="0" w:color="auto"/>
            </w:tcBorders>
            <w:vAlign w:val="center"/>
          </w:tcPr>
          <w:p w14:paraId="60CA72FA" w14:textId="0B356447" w:rsidR="008D0CA0" w:rsidRPr="00EB54B0" w:rsidRDefault="008D0CA0" w:rsidP="00EA5F57">
            <w:pPr>
              <w:pStyle w:val="ListParagraph"/>
              <w:numPr>
                <w:ilvl w:val="1"/>
                <w:numId w:val="41"/>
              </w:numPr>
            </w:pPr>
            <w:r>
              <w:t>FeCO</w:t>
            </w:r>
            <w:r w:rsidRPr="00770E6E">
              <w:rPr>
                <w:vertAlign w:val="subscript"/>
              </w:rPr>
              <w:t>3</w:t>
            </w:r>
          </w:p>
        </w:tc>
        <w:tc>
          <w:tcPr>
            <w:tcW w:w="2222" w:type="dxa"/>
            <w:tcBorders>
              <w:top w:val="single" w:sz="4" w:space="0" w:color="auto"/>
            </w:tcBorders>
            <w:vAlign w:val="center"/>
          </w:tcPr>
          <w:p w14:paraId="51A9C599" w14:textId="4B5BBB56" w:rsidR="008D0CA0" w:rsidRDefault="008D0CA0" w:rsidP="008629C7">
            <w:pPr>
              <w:jc w:val="center"/>
            </w:pPr>
            <w:r>
              <w:t>Low pH</w:t>
            </w:r>
          </w:p>
        </w:tc>
        <w:tc>
          <w:tcPr>
            <w:tcW w:w="1621" w:type="dxa"/>
            <w:tcBorders>
              <w:top w:val="single" w:sz="4" w:space="0" w:color="auto"/>
            </w:tcBorders>
            <w:vAlign w:val="center"/>
          </w:tcPr>
          <w:p w14:paraId="790E642E" w14:textId="2F67C893" w:rsidR="008D0CA0" w:rsidRDefault="008D0CA0" w:rsidP="005D0025">
            <w:pPr>
              <w:jc w:val="center"/>
            </w:pPr>
            <w:r>
              <w:t>Increase</w:t>
            </w:r>
          </w:p>
        </w:tc>
        <w:tc>
          <w:tcPr>
            <w:tcW w:w="1622" w:type="dxa"/>
            <w:tcBorders>
              <w:top w:val="single" w:sz="4" w:space="0" w:color="auto"/>
            </w:tcBorders>
            <w:vAlign w:val="center"/>
          </w:tcPr>
          <w:p w14:paraId="3826449A" w14:textId="3B866CC5" w:rsidR="008D0CA0" w:rsidRDefault="008D0CA0" w:rsidP="005D0025">
            <w:pPr>
              <w:jc w:val="center"/>
            </w:pPr>
            <w:r>
              <w:t>Decrease</w:t>
            </w:r>
          </w:p>
        </w:tc>
        <w:tc>
          <w:tcPr>
            <w:tcW w:w="1622" w:type="dxa"/>
            <w:tcBorders>
              <w:top w:val="single" w:sz="4" w:space="0" w:color="auto"/>
              <w:right w:val="single" w:sz="4" w:space="0" w:color="auto"/>
            </w:tcBorders>
            <w:vAlign w:val="center"/>
          </w:tcPr>
          <w:p w14:paraId="2F22A695" w14:textId="2F079257" w:rsidR="008D0CA0" w:rsidRDefault="008D0CA0" w:rsidP="005D0025">
            <w:pPr>
              <w:jc w:val="center"/>
            </w:pPr>
            <w:r>
              <w:t>Remain the same</w:t>
            </w:r>
          </w:p>
        </w:tc>
      </w:tr>
      <w:tr w:rsidR="008D0CA0" w14:paraId="2D49A367" w14:textId="77777777" w:rsidTr="008629C7">
        <w:trPr>
          <w:trHeight w:val="567"/>
        </w:trPr>
        <w:tc>
          <w:tcPr>
            <w:tcW w:w="2547" w:type="dxa"/>
            <w:vMerge/>
            <w:tcBorders>
              <w:left w:val="single" w:sz="4" w:space="0" w:color="auto"/>
            </w:tcBorders>
          </w:tcPr>
          <w:p w14:paraId="1EFD4CD5" w14:textId="77777777" w:rsidR="008D0CA0" w:rsidRDefault="008D0CA0" w:rsidP="00EA5F57">
            <w:pPr>
              <w:pStyle w:val="ListParagraph"/>
              <w:numPr>
                <w:ilvl w:val="1"/>
                <w:numId w:val="41"/>
              </w:numPr>
            </w:pPr>
          </w:p>
        </w:tc>
        <w:tc>
          <w:tcPr>
            <w:tcW w:w="2222" w:type="dxa"/>
            <w:vAlign w:val="center"/>
          </w:tcPr>
          <w:p w14:paraId="76795A52" w14:textId="192EB573" w:rsidR="008D0CA0" w:rsidRDefault="008D0CA0" w:rsidP="008629C7">
            <w:pPr>
              <w:jc w:val="center"/>
            </w:pPr>
            <w:r>
              <w:t>High pH</w:t>
            </w:r>
          </w:p>
        </w:tc>
        <w:tc>
          <w:tcPr>
            <w:tcW w:w="1621" w:type="dxa"/>
            <w:vAlign w:val="center"/>
          </w:tcPr>
          <w:p w14:paraId="288AFEEA" w14:textId="5085E61A" w:rsidR="008D0CA0" w:rsidRDefault="008D0CA0" w:rsidP="005D0025">
            <w:pPr>
              <w:jc w:val="center"/>
            </w:pPr>
            <w:r>
              <w:t>Increase</w:t>
            </w:r>
          </w:p>
        </w:tc>
        <w:tc>
          <w:tcPr>
            <w:tcW w:w="1622" w:type="dxa"/>
            <w:vAlign w:val="center"/>
          </w:tcPr>
          <w:p w14:paraId="77622C0C" w14:textId="3BD94CC3" w:rsidR="008D0CA0" w:rsidRDefault="008D0CA0" w:rsidP="005D0025">
            <w:pPr>
              <w:jc w:val="center"/>
            </w:pPr>
            <w:r>
              <w:t>Decrease</w:t>
            </w:r>
          </w:p>
        </w:tc>
        <w:tc>
          <w:tcPr>
            <w:tcW w:w="1622" w:type="dxa"/>
            <w:tcBorders>
              <w:right w:val="single" w:sz="4" w:space="0" w:color="auto"/>
            </w:tcBorders>
            <w:vAlign w:val="center"/>
          </w:tcPr>
          <w:p w14:paraId="0C40CEC9" w14:textId="1A629C19" w:rsidR="008D0CA0" w:rsidRDefault="008D0CA0" w:rsidP="005D0025">
            <w:pPr>
              <w:jc w:val="center"/>
            </w:pPr>
            <w:r>
              <w:t>Remain the same</w:t>
            </w:r>
          </w:p>
        </w:tc>
      </w:tr>
      <w:tr w:rsidR="008D0CA0" w14:paraId="6E45AA17" w14:textId="77777777" w:rsidTr="008629C7">
        <w:trPr>
          <w:trHeight w:val="567"/>
        </w:trPr>
        <w:tc>
          <w:tcPr>
            <w:tcW w:w="2547" w:type="dxa"/>
            <w:vMerge/>
            <w:tcBorders>
              <w:left w:val="single" w:sz="4" w:space="0" w:color="auto"/>
              <w:bottom w:val="single" w:sz="4" w:space="0" w:color="auto"/>
            </w:tcBorders>
          </w:tcPr>
          <w:p w14:paraId="00AFF25A" w14:textId="77777777" w:rsidR="008D0CA0" w:rsidRDefault="008D0CA0" w:rsidP="00EA5F57">
            <w:pPr>
              <w:pStyle w:val="ListParagraph"/>
              <w:numPr>
                <w:ilvl w:val="1"/>
                <w:numId w:val="41"/>
              </w:numPr>
            </w:pPr>
          </w:p>
        </w:tc>
        <w:tc>
          <w:tcPr>
            <w:tcW w:w="2222" w:type="dxa"/>
            <w:tcBorders>
              <w:bottom w:val="single" w:sz="4" w:space="0" w:color="auto"/>
            </w:tcBorders>
            <w:vAlign w:val="center"/>
          </w:tcPr>
          <w:p w14:paraId="78F1196B" w14:textId="2FF3C323" w:rsidR="008D0CA0" w:rsidRDefault="008D0CA0" w:rsidP="008629C7">
            <w:pPr>
              <w:jc w:val="center"/>
            </w:pPr>
            <w:r>
              <w:t>pH = 7.00</w:t>
            </w:r>
          </w:p>
        </w:tc>
        <w:tc>
          <w:tcPr>
            <w:tcW w:w="1621" w:type="dxa"/>
            <w:tcBorders>
              <w:bottom w:val="single" w:sz="4" w:space="0" w:color="auto"/>
            </w:tcBorders>
            <w:vAlign w:val="center"/>
          </w:tcPr>
          <w:p w14:paraId="54691CF3" w14:textId="540B3AF4" w:rsidR="008D0CA0" w:rsidRDefault="008D0CA0" w:rsidP="005D0025">
            <w:pPr>
              <w:jc w:val="center"/>
            </w:pPr>
            <w:r>
              <w:t>Increase</w:t>
            </w:r>
          </w:p>
        </w:tc>
        <w:tc>
          <w:tcPr>
            <w:tcW w:w="1622" w:type="dxa"/>
            <w:tcBorders>
              <w:bottom w:val="single" w:sz="4" w:space="0" w:color="auto"/>
            </w:tcBorders>
            <w:vAlign w:val="center"/>
          </w:tcPr>
          <w:p w14:paraId="5F887E0D" w14:textId="4DE1949B" w:rsidR="008D0CA0" w:rsidRDefault="008D0CA0" w:rsidP="005D0025">
            <w:pPr>
              <w:jc w:val="center"/>
            </w:pPr>
            <w:r>
              <w:t>Decrease</w:t>
            </w:r>
          </w:p>
        </w:tc>
        <w:tc>
          <w:tcPr>
            <w:tcW w:w="1622" w:type="dxa"/>
            <w:tcBorders>
              <w:bottom w:val="single" w:sz="4" w:space="0" w:color="auto"/>
              <w:right w:val="single" w:sz="4" w:space="0" w:color="auto"/>
            </w:tcBorders>
            <w:vAlign w:val="center"/>
          </w:tcPr>
          <w:p w14:paraId="1258A885" w14:textId="620EE2B6" w:rsidR="008D0CA0" w:rsidRDefault="008D0CA0" w:rsidP="005D0025">
            <w:pPr>
              <w:jc w:val="center"/>
            </w:pPr>
            <w:r>
              <w:t>Remain the same</w:t>
            </w:r>
          </w:p>
        </w:tc>
      </w:tr>
      <w:tr w:rsidR="008D0CA0" w14:paraId="776FCC9A" w14:textId="77777777" w:rsidTr="008629C7">
        <w:trPr>
          <w:trHeight w:val="567"/>
        </w:trPr>
        <w:tc>
          <w:tcPr>
            <w:tcW w:w="2547" w:type="dxa"/>
            <w:vMerge w:val="restart"/>
            <w:tcBorders>
              <w:top w:val="single" w:sz="4" w:space="0" w:color="auto"/>
              <w:left w:val="single" w:sz="4" w:space="0" w:color="auto"/>
            </w:tcBorders>
            <w:vAlign w:val="center"/>
          </w:tcPr>
          <w:p w14:paraId="2A2B3188" w14:textId="52AF04CC" w:rsidR="008D0CA0" w:rsidRPr="00BA1ECC" w:rsidRDefault="008D0CA0" w:rsidP="00EA5F57">
            <w:pPr>
              <w:pStyle w:val="ListParagraph"/>
              <w:numPr>
                <w:ilvl w:val="1"/>
                <w:numId w:val="41"/>
              </w:numPr>
            </w:pPr>
            <w:r>
              <w:t>CaF</w:t>
            </w:r>
            <w:r w:rsidRPr="00770E6E">
              <w:rPr>
                <w:vertAlign w:val="subscript"/>
              </w:rPr>
              <w:t>2</w:t>
            </w:r>
          </w:p>
        </w:tc>
        <w:tc>
          <w:tcPr>
            <w:tcW w:w="2222" w:type="dxa"/>
            <w:tcBorders>
              <w:top w:val="single" w:sz="4" w:space="0" w:color="auto"/>
            </w:tcBorders>
            <w:vAlign w:val="center"/>
          </w:tcPr>
          <w:p w14:paraId="5617FD9B" w14:textId="3591DEB2" w:rsidR="008D0CA0" w:rsidRDefault="008D0CA0" w:rsidP="008629C7">
            <w:pPr>
              <w:jc w:val="center"/>
            </w:pPr>
            <w:r>
              <w:t>Low pH</w:t>
            </w:r>
          </w:p>
        </w:tc>
        <w:tc>
          <w:tcPr>
            <w:tcW w:w="1621" w:type="dxa"/>
            <w:tcBorders>
              <w:top w:val="single" w:sz="4" w:space="0" w:color="auto"/>
            </w:tcBorders>
            <w:vAlign w:val="center"/>
          </w:tcPr>
          <w:p w14:paraId="7168FCEC" w14:textId="701C493D" w:rsidR="008D0CA0" w:rsidRDefault="008D0CA0" w:rsidP="005D0025">
            <w:pPr>
              <w:jc w:val="center"/>
            </w:pPr>
            <w:r>
              <w:t>Increase</w:t>
            </w:r>
          </w:p>
        </w:tc>
        <w:tc>
          <w:tcPr>
            <w:tcW w:w="1622" w:type="dxa"/>
            <w:tcBorders>
              <w:top w:val="single" w:sz="4" w:space="0" w:color="auto"/>
            </w:tcBorders>
            <w:vAlign w:val="center"/>
          </w:tcPr>
          <w:p w14:paraId="63BBCCDD" w14:textId="0832A34C" w:rsidR="008D0CA0" w:rsidRDefault="008D0CA0" w:rsidP="005D0025">
            <w:pPr>
              <w:jc w:val="center"/>
            </w:pPr>
            <w:r>
              <w:t>Decrease</w:t>
            </w:r>
          </w:p>
        </w:tc>
        <w:tc>
          <w:tcPr>
            <w:tcW w:w="1622" w:type="dxa"/>
            <w:tcBorders>
              <w:top w:val="single" w:sz="4" w:space="0" w:color="auto"/>
              <w:right w:val="single" w:sz="4" w:space="0" w:color="auto"/>
            </w:tcBorders>
            <w:vAlign w:val="center"/>
          </w:tcPr>
          <w:p w14:paraId="36AF201D" w14:textId="19AF5116" w:rsidR="008D0CA0" w:rsidRDefault="008D0CA0" w:rsidP="005D0025">
            <w:pPr>
              <w:jc w:val="center"/>
            </w:pPr>
            <w:r>
              <w:t>Remain the same</w:t>
            </w:r>
          </w:p>
        </w:tc>
      </w:tr>
      <w:tr w:rsidR="008D0CA0" w14:paraId="5F786CE9" w14:textId="77777777" w:rsidTr="008629C7">
        <w:trPr>
          <w:trHeight w:val="567"/>
        </w:trPr>
        <w:tc>
          <w:tcPr>
            <w:tcW w:w="2547" w:type="dxa"/>
            <w:vMerge/>
            <w:tcBorders>
              <w:left w:val="single" w:sz="4" w:space="0" w:color="auto"/>
            </w:tcBorders>
          </w:tcPr>
          <w:p w14:paraId="17D0968C" w14:textId="77777777" w:rsidR="008D0CA0" w:rsidRDefault="008D0CA0" w:rsidP="008D0CA0"/>
        </w:tc>
        <w:tc>
          <w:tcPr>
            <w:tcW w:w="2222" w:type="dxa"/>
            <w:vAlign w:val="center"/>
          </w:tcPr>
          <w:p w14:paraId="382C3A59" w14:textId="3819295B" w:rsidR="008D0CA0" w:rsidRDefault="008D0CA0" w:rsidP="008629C7">
            <w:pPr>
              <w:jc w:val="center"/>
            </w:pPr>
            <w:r>
              <w:t>High pH</w:t>
            </w:r>
          </w:p>
        </w:tc>
        <w:tc>
          <w:tcPr>
            <w:tcW w:w="1621" w:type="dxa"/>
            <w:vAlign w:val="center"/>
          </w:tcPr>
          <w:p w14:paraId="13C738BC" w14:textId="75C66E7D" w:rsidR="008D0CA0" w:rsidRDefault="008D0CA0" w:rsidP="005D0025">
            <w:pPr>
              <w:jc w:val="center"/>
            </w:pPr>
            <w:r>
              <w:t>Increase</w:t>
            </w:r>
          </w:p>
        </w:tc>
        <w:tc>
          <w:tcPr>
            <w:tcW w:w="1622" w:type="dxa"/>
            <w:vAlign w:val="center"/>
          </w:tcPr>
          <w:p w14:paraId="5CD833F3" w14:textId="5889A5C6" w:rsidR="008D0CA0" w:rsidRDefault="008D0CA0" w:rsidP="005D0025">
            <w:pPr>
              <w:jc w:val="center"/>
            </w:pPr>
            <w:r>
              <w:t>Decrease</w:t>
            </w:r>
          </w:p>
        </w:tc>
        <w:tc>
          <w:tcPr>
            <w:tcW w:w="1622" w:type="dxa"/>
            <w:tcBorders>
              <w:right w:val="single" w:sz="4" w:space="0" w:color="auto"/>
            </w:tcBorders>
            <w:vAlign w:val="center"/>
          </w:tcPr>
          <w:p w14:paraId="6D4DDF32" w14:textId="33A97A37" w:rsidR="008D0CA0" w:rsidRDefault="008D0CA0" w:rsidP="005D0025">
            <w:pPr>
              <w:jc w:val="center"/>
            </w:pPr>
            <w:r>
              <w:t>Remain the same</w:t>
            </w:r>
          </w:p>
        </w:tc>
      </w:tr>
      <w:tr w:rsidR="008D0CA0" w14:paraId="62E45A55" w14:textId="77777777" w:rsidTr="008629C7">
        <w:trPr>
          <w:trHeight w:val="567"/>
        </w:trPr>
        <w:tc>
          <w:tcPr>
            <w:tcW w:w="2547" w:type="dxa"/>
            <w:vMerge/>
            <w:tcBorders>
              <w:left w:val="single" w:sz="4" w:space="0" w:color="auto"/>
              <w:bottom w:val="single" w:sz="4" w:space="0" w:color="auto"/>
            </w:tcBorders>
          </w:tcPr>
          <w:p w14:paraId="5535A612" w14:textId="77777777" w:rsidR="008D0CA0" w:rsidRDefault="008D0CA0" w:rsidP="008D0CA0"/>
        </w:tc>
        <w:tc>
          <w:tcPr>
            <w:tcW w:w="2222" w:type="dxa"/>
            <w:tcBorders>
              <w:bottom w:val="single" w:sz="4" w:space="0" w:color="auto"/>
            </w:tcBorders>
            <w:vAlign w:val="center"/>
          </w:tcPr>
          <w:p w14:paraId="0630E46C" w14:textId="385467F8" w:rsidR="008D0CA0" w:rsidRDefault="008D0CA0" w:rsidP="008629C7">
            <w:pPr>
              <w:jc w:val="center"/>
            </w:pPr>
            <w:r>
              <w:t>pH = 7.00</w:t>
            </w:r>
          </w:p>
        </w:tc>
        <w:tc>
          <w:tcPr>
            <w:tcW w:w="1621" w:type="dxa"/>
            <w:tcBorders>
              <w:bottom w:val="single" w:sz="4" w:space="0" w:color="auto"/>
            </w:tcBorders>
            <w:vAlign w:val="center"/>
          </w:tcPr>
          <w:p w14:paraId="1CB7BB95" w14:textId="07C26F4B" w:rsidR="008D0CA0" w:rsidRDefault="008D0CA0" w:rsidP="005D0025">
            <w:pPr>
              <w:jc w:val="center"/>
            </w:pPr>
            <w:r>
              <w:t>Increase</w:t>
            </w:r>
          </w:p>
        </w:tc>
        <w:tc>
          <w:tcPr>
            <w:tcW w:w="1622" w:type="dxa"/>
            <w:tcBorders>
              <w:bottom w:val="single" w:sz="4" w:space="0" w:color="auto"/>
            </w:tcBorders>
            <w:vAlign w:val="center"/>
          </w:tcPr>
          <w:p w14:paraId="4FA40D62" w14:textId="49344585" w:rsidR="008D0CA0" w:rsidRDefault="008D0CA0" w:rsidP="005D0025">
            <w:pPr>
              <w:jc w:val="center"/>
            </w:pPr>
            <w:r>
              <w:t>Decrease</w:t>
            </w:r>
          </w:p>
        </w:tc>
        <w:tc>
          <w:tcPr>
            <w:tcW w:w="1622" w:type="dxa"/>
            <w:tcBorders>
              <w:bottom w:val="single" w:sz="4" w:space="0" w:color="auto"/>
              <w:right w:val="single" w:sz="4" w:space="0" w:color="auto"/>
            </w:tcBorders>
            <w:vAlign w:val="center"/>
          </w:tcPr>
          <w:p w14:paraId="63A242AA" w14:textId="755BDEC6" w:rsidR="008D0CA0" w:rsidRDefault="008D0CA0" w:rsidP="005D0025">
            <w:pPr>
              <w:jc w:val="center"/>
            </w:pPr>
            <w:r>
              <w:t>Remain the same</w:t>
            </w:r>
          </w:p>
        </w:tc>
      </w:tr>
    </w:tbl>
    <w:p w14:paraId="39ECFD98" w14:textId="53C98F4D" w:rsidR="000D283E" w:rsidRDefault="000D283E" w:rsidP="000D283E"/>
    <w:p w14:paraId="6806937A" w14:textId="440A3659" w:rsidR="001F003C" w:rsidRPr="001F003C" w:rsidRDefault="00257A94" w:rsidP="00880FF3">
      <w:pPr>
        <w:pStyle w:val="Heading1"/>
        <w:rPr>
          <w:rFonts w:ascii="Times New Roman" w:hAnsi="Times New Roman" w:cs="Times New Roman"/>
          <w:sz w:val="96"/>
          <w:szCs w:val="96"/>
        </w:rPr>
      </w:pPr>
      <w:r>
        <w:br w:type="column"/>
      </w:r>
      <w:r w:rsidR="0048401E">
        <w:lastRenderedPageBreak/>
        <w:br w:type="column"/>
      </w:r>
      <w:bookmarkStart w:id="74" w:name="_Toc37341534"/>
      <w:r w:rsidR="001F003C" w:rsidRPr="001F003C">
        <w:rPr>
          <w:rFonts w:ascii="Times New Roman" w:hAnsi="Times New Roman" w:cs="Times New Roman"/>
          <w:sz w:val="96"/>
          <w:szCs w:val="96"/>
        </w:rPr>
        <w:lastRenderedPageBreak/>
        <w:t>Unit 8</w:t>
      </w:r>
      <w:bookmarkEnd w:id="74"/>
    </w:p>
    <w:p w14:paraId="33DD9E74" w14:textId="1AE89771" w:rsidR="000D283E" w:rsidRDefault="001F003C" w:rsidP="001F003C">
      <w:pPr>
        <w:pStyle w:val="Heading2"/>
      </w:pPr>
      <w:r>
        <w:br w:type="column"/>
      </w:r>
      <w:r>
        <w:lastRenderedPageBreak/>
        <w:br w:type="column"/>
      </w:r>
      <w:bookmarkStart w:id="75" w:name="_Toc37341535"/>
      <w:r w:rsidR="002F49D4">
        <w:lastRenderedPageBreak/>
        <w:t>Topic 8.1</w:t>
      </w:r>
      <w:r w:rsidR="00880FF3">
        <w:t>, 8.2 Worksheet</w:t>
      </w:r>
      <w:bookmarkEnd w:id="75"/>
    </w:p>
    <w:p w14:paraId="350AA00C" w14:textId="66CA2F00" w:rsidR="00880FF3" w:rsidRDefault="00880FF3" w:rsidP="00880FF3"/>
    <w:p w14:paraId="06929E82" w14:textId="4A8175E1" w:rsidR="00C12D25" w:rsidRDefault="00906405" w:rsidP="00EA5F57">
      <w:pPr>
        <w:pStyle w:val="ListParagraph"/>
        <w:numPr>
          <w:ilvl w:val="0"/>
          <w:numId w:val="42"/>
        </w:numPr>
      </w:pPr>
      <w:r>
        <w:t xml:space="preserve">Write one equation that can be </w:t>
      </w:r>
      <w:r w:rsidR="00C12D25">
        <w:t xml:space="preserve">used to calculate </w:t>
      </w:r>
      <w:r w:rsidR="0038294D">
        <w:t xml:space="preserve">… </w:t>
      </w:r>
    </w:p>
    <w:p w14:paraId="1E19AB20" w14:textId="77777777" w:rsidR="004F6A4D" w:rsidRDefault="004F6A4D" w:rsidP="00EA5F57">
      <w:pPr>
        <w:pStyle w:val="ListParagraph"/>
        <w:numPr>
          <w:ilvl w:val="1"/>
          <w:numId w:val="42"/>
        </w:numPr>
        <w:sectPr w:rsidR="004F6A4D" w:rsidSect="008E541E">
          <w:pgSz w:w="12240" w:h="15840"/>
          <w:pgMar w:top="720" w:right="720" w:bottom="720" w:left="720" w:header="720" w:footer="454" w:gutter="0"/>
          <w:cols w:space="720"/>
          <w:docGrid w:linePitch="360"/>
        </w:sectPr>
      </w:pPr>
    </w:p>
    <w:p w14:paraId="769B3FCF" w14:textId="20D951F4" w:rsidR="00C12D25" w:rsidRDefault="00C12D25" w:rsidP="00EA5F57">
      <w:pPr>
        <w:pStyle w:val="ListParagraph"/>
        <w:numPr>
          <w:ilvl w:val="1"/>
          <w:numId w:val="42"/>
        </w:numPr>
      </w:pPr>
      <w:r>
        <w:t>the pH of a solution</w:t>
      </w:r>
      <w:r w:rsidR="00A767C6">
        <w:t xml:space="preserve"> if [H</w:t>
      </w:r>
      <w:r w:rsidR="0022039B">
        <w:rPr>
          <w:vertAlign w:val="subscript"/>
        </w:rPr>
        <w:t>3</w:t>
      </w:r>
      <w:r w:rsidR="0022039B">
        <w:t>O</w:t>
      </w:r>
      <w:r w:rsidR="00A767C6">
        <w:rPr>
          <w:vertAlign w:val="superscript"/>
        </w:rPr>
        <w:t>+</w:t>
      </w:r>
      <w:r w:rsidR="00A767C6">
        <w:t>] is known</w:t>
      </w:r>
      <w:r w:rsidR="00906405">
        <w:t>.</w:t>
      </w:r>
    </w:p>
    <w:p w14:paraId="287BD34B" w14:textId="27A603B8" w:rsidR="00906405" w:rsidRDefault="00906405" w:rsidP="00906405"/>
    <w:p w14:paraId="26E96C9B" w14:textId="3904717D" w:rsidR="00906405" w:rsidRDefault="00906405" w:rsidP="00906405"/>
    <w:p w14:paraId="7A82ABE9" w14:textId="77777777" w:rsidR="004F6A4D" w:rsidRDefault="004F6A4D" w:rsidP="00906405"/>
    <w:p w14:paraId="0830FAE4" w14:textId="08D9D4E6" w:rsidR="00C12D25" w:rsidRDefault="00C12D25" w:rsidP="00EA5F57">
      <w:pPr>
        <w:pStyle w:val="ListParagraph"/>
        <w:numPr>
          <w:ilvl w:val="1"/>
          <w:numId w:val="42"/>
        </w:numPr>
      </w:pPr>
      <w:r>
        <w:t>the pOH of a solution</w:t>
      </w:r>
      <w:r w:rsidR="00070433">
        <w:t xml:space="preserve"> if [OH</w:t>
      </w:r>
      <w:r w:rsidR="00070433">
        <w:rPr>
          <w:vertAlign w:val="superscript"/>
        </w:rPr>
        <w:t>−</w:t>
      </w:r>
      <w:r w:rsidR="00070433">
        <w:t>] is known</w:t>
      </w:r>
      <w:r w:rsidR="00906405">
        <w:t>.</w:t>
      </w:r>
    </w:p>
    <w:p w14:paraId="473EBDF4" w14:textId="020A123E" w:rsidR="00906405" w:rsidRDefault="00906405" w:rsidP="00906405"/>
    <w:p w14:paraId="576A8D18" w14:textId="77777777" w:rsidR="004F6A4D" w:rsidRDefault="004F6A4D" w:rsidP="00906405"/>
    <w:p w14:paraId="12A686B4" w14:textId="77777777" w:rsidR="00906405" w:rsidRDefault="00906405" w:rsidP="00906405"/>
    <w:p w14:paraId="6A19AEF4" w14:textId="6F2BF466" w:rsidR="00934472" w:rsidRDefault="00934472" w:rsidP="00EA5F57">
      <w:pPr>
        <w:pStyle w:val="ListParagraph"/>
        <w:numPr>
          <w:ilvl w:val="1"/>
          <w:numId w:val="42"/>
        </w:numPr>
      </w:pPr>
      <w:r>
        <w:t>the pH of a solution if [OH</w:t>
      </w:r>
      <w:r>
        <w:rPr>
          <w:vertAlign w:val="superscript"/>
        </w:rPr>
        <w:t>−</w:t>
      </w:r>
      <w:r>
        <w:t>] is known</w:t>
      </w:r>
      <w:r w:rsidR="00906405">
        <w:t>.</w:t>
      </w:r>
    </w:p>
    <w:p w14:paraId="6AE112EC" w14:textId="2DB3B0E2" w:rsidR="00906405" w:rsidRDefault="00906405" w:rsidP="00906405"/>
    <w:p w14:paraId="61958C71" w14:textId="77777777" w:rsidR="004F6A4D" w:rsidRDefault="004F6A4D" w:rsidP="00906405"/>
    <w:p w14:paraId="2E8BE187" w14:textId="77777777" w:rsidR="00906405" w:rsidRDefault="00906405" w:rsidP="00906405"/>
    <w:p w14:paraId="1233F740" w14:textId="404767E1" w:rsidR="00A53E87" w:rsidRDefault="00A53E87" w:rsidP="00EA5F57">
      <w:pPr>
        <w:pStyle w:val="ListParagraph"/>
        <w:numPr>
          <w:ilvl w:val="1"/>
          <w:numId w:val="42"/>
        </w:numPr>
      </w:pPr>
      <w:r>
        <w:t xml:space="preserve">the pOH of a solution if </w:t>
      </w:r>
      <w:r w:rsidR="0022039B">
        <w:t>[H</w:t>
      </w:r>
      <w:r w:rsidR="0022039B">
        <w:rPr>
          <w:vertAlign w:val="subscript"/>
        </w:rPr>
        <w:t>3</w:t>
      </w:r>
      <w:r w:rsidR="0022039B">
        <w:t>O</w:t>
      </w:r>
      <w:r w:rsidR="0022039B">
        <w:rPr>
          <w:vertAlign w:val="superscript"/>
        </w:rPr>
        <w:t>+</w:t>
      </w:r>
      <w:r w:rsidR="0022039B">
        <w:t>]</w:t>
      </w:r>
      <w:r>
        <w:t xml:space="preserve"> is known</w:t>
      </w:r>
      <w:r w:rsidR="00906405">
        <w:t>.</w:t>
      </w:r>
    </w:p>
    <w:p w14:paraId="0D107450" w14:textId="13C43305" w:rsidR="00906405" w:rsidRDefault="00906405" w:rsidP="00906405"/>
    <w:p w14:paraId="68E5F439" w14:textId="77777777" w:rsidR="00906405" w:rsidRDefault="00906405" w:rsidP="00906405"/>
    <w:p w14:paraId="074C12D5" w14:textId="4B83DFDA" w:rsidR="00070433" w:rsidRDefault="00070433" w:rsidP="00EA5F57">
      <w:pPr>
        <w:pStyle w:val="ListParagraph"/>
        <w:numPr>
          <w:ilvl w:val="1"/>
          <w:numId w:val="42"/>
        </w:numPr>
      </w:pPr>
      <w:r>
        <w:t>the pH of a s</w:t>
      </w:r>
      <w:r w:rsidR="00F261D1">
        <w:t>olution if pOH is known</w:t>
      </w:r>
      <w:r w:rsidR="00906405">
        <w:t>.</w:t>
      </w:r>
    </w:p>
    <w:p w14:paraId="4CDCEF9E" w14:textId="2689D0E5" w:rsidR="00906405" w:rsidRDefault="00906405" w:rsidP="00906405"/>
    <w:p w14:paraId="101FA109" w14:textId="77777777" w:rsidR="004F6A4D" w:rsidRDefault="004F6A4D" w:rsidP="00906405"/>
    <w:p w14:paraId="46F360CA" w14:textId="77777777" w:rsidR="00906405" w:rsidRDefault="00906405" w:rsidP="00906405"/>
    <w:p w14:paraId="44025960" w14:textId="6E6C1764" w:rsidR="00F261D1" w:rsidRDefault="00F261D1" w:rsidP="00EA5F57">
      <w:pPr>
        <w:pStyle w:val="ListParagraph"/>
        <w:numPr>
          <w:ilvl w:val="1"/>
          <w:numId w:val="42"/>
        </w:numPr>
      </w:pPr>
      <w:r>
        <w:t xml:space="preserve">the </w:t>
      </w:r>
      <w:r w:rsidR="0022039B">
        <w:t>[H</w:t>
      </w:r>
      <w:r w:rsidR="0022039B">
        <w:rPr>
          <w:vertAlign w:val="subscript"/>
        </w:rPr>
        <w:t>3</w:t>
      </w:r>
      <w:r w:rsidR="0022039B">
        <w:t>O</w:t>
      </w:r>
      <w:r w:rsidR="0022039B">
        <w:rPr>
          <w:vertAlign w:val="superscript"/>
        </w:rPr>
        <w:t>+</w:t>
      </w:r>
      <w:r w:rsidR="0022039B">
        <w:t>]</w:t>
      </w:r>
      <w:r>
        <w:t xml:space="preserve"> if pH is known</w:t>
      </w:r>
      <w:r w:rsidR="00906405">
        <w:t>.</w:t>
      </w:r>
    </w:p>
    <w:p w14:paraId="62B1E67D" w14:textId="4B2FD398" w:rsidR="00906405" w:rsidRDefault="00906405" w:rsidP="00906405"/>
    <w:p w14:paraId="04D53CAC" w14:textId="28718075" w:rsidR="00906405" w:rsidRDefault="00906405" w:rsidP="00906405"/>
    <w:p w14:paraId="2559C619" w14:textId="77777777" w:rsidR="004F6A4D" w:rsidRDefault="004F6A4D" w:rsidP="00906405"/>
    <w:p w14:paraId="18259FC3" w14:textId="373D0D0D" w:rsidR="00F261D1" w:rsidRDefault="00F261D1" w:rsidP="00EA5F57">
      <w:pPr>
        <w:pStyle w:val="ListParagraph"/>
        <w:numPr>
          <w:ilvl w:val="1"/>
          <w:numId w:val="42"/>
        </w:numPr>
      </w:pPr>
      <w:r>
        <w:t>the [OH</w:t>
      </w:r>
      <w:r>
        <w:rPr>
          <w:vertAlign w:val="superscript"/>
        </w:rPr>
        <w:t>−</w:t>
      </w:r>
      <w:r>
        <w:t>] if pOH is known</w:t>
      </w:r>
      <w:r w:rsidR="00906405">
        <w:t>.</w:t>
      </w:r>
    </w:p>
    <w:p w14:paraId="2BDF5446" w14:textId="00116C67" w:rsidR="00906405" w:rsidRDefault="00906405" w:rsidP="00906405"/>
    <w:p w14:paraId="37784B30" w14:textId="77777777" w:rsidR="004F6A4D" w:rsidRDefault="004F6A4D" w:rsidP="00906405"/>
    <w:p w14:paraId="5D6F03D0" w14:textId="77777777" w:rsidR="00906405" w:rsidRDefault="00906405" w:rsidP="00906405"/>
    <w:p w14:paraId="741FE7B6" w14:textId="40BE59EB" w:rsidR="00F261D1" w:rsidRDefault="00F261D1" w:rsidP="00EA5F57">
      <w:pPr>
        <w:pStyle w:val="ListParagraph"/>
        <w:numPr>
          <w:ilvl w:val="1"/>
          <w:numId w:val="42"/>
        </w:numPr>
      </w:pPr>
      <w:r>
        <w:t xml:space="preserve">the </w:t>
      </w:r>
      <w:r w:rsidR="0022039B">
        <w:t>[H</w:t>
      </w:r>
      <w:r w:rsidR="0022039B">
        <w:rPr>
          <w:vertAlign w:val="subscript"/>
        </w:rPr>
        <w:t>3</w:t>
      </w:r>
      <w:r w:rsidR="0022039B">
        <w:t>O</w:t>
      </w:r>
      <w:r w:rsidR="0022039B">
        <w:rPr>
          <w:vertAlign w:val="superscript"/>
        </w:rPr>
        <w:t>+</w:t>
      </w:r>
      <w:r w:rsidR="0022039B">
        <w:t>]</w:t>
      </w:r>
      <w:r>
        <w:t xml:space="preserve"> i</w:t>
      </w:r>
      <w:r w:rsidR="00086F18">
        <w:t>f</w:t>
      </w:r>
      <w:r>
        <w:t xml:space="preserve"> [OH</w:t>
      </w:r>
      <w:r>
        <w:rPr>
          <w:vertAlign w:val="superscript"/>
        </w:rPr>
        <w:t>−</w:t>
      </w:r>
      <w:r>
        <w:t>] is known</w:t>
      </w:r>
      <w:r w:rsidR="00906405">
        <w:t>.</w:t>
      </w:r>
    </w:p>
    <w:p w14:paraId="64DB619A" w14:textId="5CDDE7E9" w:rsidR="00A767C6" w:rsidRDefault="00A767C6" w:rsidP="00906405"/>
    <w:p w14:paraId="3CEA6411" w14:textId="77777777" w:rsidR="004F6A4D" w:rsidRDefault="004F6A4D" w:rsidP="00906405"/>
    <w:p w14:paraId="37C26E0B" w14:textId="1CE94AE1" w:rsidR="004F6A4D" w:rsidRDefault="004F6A4D" w:rsidP="00906405">
      <w:pPr>
        <w:sectPr w:rsidR="004F6A4D" w:rsidSect="004F6A4D">
          <w:type w:val="continuous"/>
          <w:pgSz w:w="12240" w:h="15840"/>
          <w:pgMar w:top="720" w:right="720" w:bottom="720" w:left="720" w:header="720" w:footer="454" w:gutter="0"/>
          <w:cols w:num="2" w:space="720"/>
          <w:docGrid w:linePitch="360"/>
        </w:sectPr>
      </w:pPr>
    </w:p>
    <w:p w14:paraId="4816C7E9" w14:textId="4139A9AF" w:rsidR="004F6A4D" w:rsidRDefault="004F6A4D" w:rsidP="00906405"/>
    <w:p w14:paraId="5C2F8839" w14:textId="77777777" w:rsidR="004F6A4D" w:rsidRDefault="004F6A4D" w:rsidP="00906405"/>
    <w:p w14:paraId="1B1EF54C" w14:textId="77777777" w:rsidR="00341127" w:rsidRDefault="00341127" w:rsidP="00341127"/>
    <w:p w14:paraId="60575F93" w14:textId="77777777" w:rsidR="002154DF" w:rsidRPr="00155590" w:rsidRDefault="002154DF" w:rsidP="002154DF">
      <w:pPr>
        <w:jc w:val="center"/>
      </w:pPr>
      <w:r>
        <w:t>5 H</w:t>
      </w:r>
      <w:r>
        <w:rPr>
          <w:vertAlign w:val="subscript"/>
        </w:rPr>
        <w:t>2</w:t>
      </w:r>
      <w:r>
        <w:t>O</w:t>
      </w:r>
      <w:r>
        <w:rPr>
          <w:vertAlign w:val="subscript"/>
        </w:rPr>
        <w:t>2</w:t>
      </w:r>
      <w:r w:rsidRPr="004F46DB">
        <w:rPr>
          <w:i/>
          <w:iCs/>
        </w:rPr>
        <w:t>(aq)</w:t>
      </w:r>
      <w:r>
        <w:t xml:space="preserve"> + 2 MnO</w:t>
      </w:r>
      <w:r>
        <w:rPr>
          <w:vertAlign w:val="subscript"/>
        </w:rPr>
        <w:t>4</w:t>
      </w:r>
      <w:r>
        <w:rPr>
          <w:vertAlign w:val="superscript"/>
        </w:rPr>
        <w:t xml:space="preserve"> –</w:t>
      </w:r>
      <w:r w:rsidRPr="004F46DB">
        <w:rPr>
          <w:i/>
          <w:iCs/>
        </w:rPr>
        <w:t>(aq)</w:t>
      </w:r>
      <w:r>
        <w:t xml:space="preserve"> + 6 H</w:t>
      </w:r>
      <w:r>
        <w:rPr>
          <w:vertAlign w:val="superscript"/>
        </w:rPr>
        <w:t>+</w:t>
      </w:r>
      <w:r w:rsidRPr="004F46DB">
        <w:rPr>
          <w:i/>
          <w:iCs/>
        </w:rPr>
        <w:t>(aq)</w:t>
      </w:r>
      <w:r>
        <w:t xml:space="preserve"> → 2 Mn</w:t>
      </w:r>
      <w:r>
        <w:rPr>
          <w:vertAlign w:val="superscript"/>
        </w:rPr>
        <w:t>2+</w:t>
      </w:r>
      <w:r w:rsidRPr="004F46DB">
        <w:rPr>
          <w:i/>
          <w:iCs/>
        </w:rPr>
        <w:t>(aq)</w:t>
      </w:r>
      <w:r>
        <w:t xml:space="preserve"> + 8 H</w:t>
      </w:r>
      <w:r>
        <w:rPr>
          <w:vertAlign w:val="subscript"/>
        </w:rPr>
        <w:t>2</w:t>
      </w:r>
      <w:r>
        <w:t>O</w:t>
      </w:r>
      <w:r w:rsidRPr="00957135">
        <w:rPr>
          <w:i/>
          <w:iCs/>
        </w:rPr>
        <w:t>(l)</w:t>
      </w:r>
      <w:r>
        <w:t xml:space="preserve"> + 5 O</w:t>
      </w:r>
      <w:r>
        <w:rPr>
          <w:vertAlign w:val="subscript"/>
        </w:rPr>
        <w:t>2</w:t>
      </w:r>
      <w:r w:rsidRPr="00957135">
        <w:rPr>
          <w:i/>
          <w:iCs/>
        </w:rPr>
        <w:t>(g)</w:t>
      </w:r>
    </w:p>
    <w:p w14:paraId="6721314C" w14:textId="77777777" w:rsidR="002154DF" w:rsidRDefault="002154DF" w:rsidP="00880FF3"/>
    <w:p w14:paraId="2B03A4E8" w14:textId="55E900A2" w:rsidR="002A74FF" w:rsidRDefault="002A74FF" w:rsidP="00EA5F57">
      <w:pPr>
        <w:pStyle w:val="ListParagraph"/>
        <w:numPr>
          <w:ilvl w:val="0"/>
          <w:numId w:val="42"/>
        </w:numPr>
      </w:pPr>
      <w:r>
        <w:t xml:space="preserve">Does the pH of the solution in the reaction </w:t>
      </w:r>
      <w:r w:rsidR="002154DF">
        <w:t>above</w:t>
      </w:r>
      <w:r>
        <w:t xml:space="preserve"> increase, decrease, or remain the same as the reaction proceeds?  Justify your answer.</w:t>
      </w:r>
    </w:p>
    <w:p w14:paraId="05001859" w14:textId="414AB43A" w:rsidR="002A74FF" w:rsidRDefault="002A74FF" w:rsidP="002A74FF"/>
    <w:p w14:paraId="4A305CF1" w14:textId="4488A816" w:rsidR="002A74FF" w:rsidRDefault="002A74FF" w:rsidP="002A74FF"/>
    <w:p w14:paraId="56CA5824" w14:textId="49A51DA5" w:rsidR="002A74FF" w:rsidRDefault="002A74FF" w:rsidP="002A74FF"/>
    <w:p w14:paraId="5E6F31FC" w14:textId="6ADD71BA" w:rsidR="00957135" w:rsidRDefault="00957135" w:rsidP="002A74FF"/>
    <w:p w14:paraId="0FE7C391" w14:textId="49464AEC" w:rsidR="00957135" w:rsidRDefault="00957135" w:rsidP="002A74FF"/>
    <w:p w14:paraId="28B510E2" w14:textId="77777777" w:rsidR="00957135" w:rsidRDefault="00957135" w:rsidP="002A74FF"/>
    <w:p w14:paraId="73F932E7" w14:textId="381F7CCD" w:rsidR="00FA3769" w:rsidRDefault="00FA4BED" w:rsidP="00EA5F57">
      <w:pPr>
        <w:pStyle w:val="ListParagraph"/>
        <w:numPr>
          <w:ilvl w:val="0"/>
          <w:numId w:val="42"/>
        </w:numPr>
      </w:pPr>
      <w:r>
        <w:t>A neutral solution of water, with pH = 7.00, is heated to 50 ℃</w:t>
      </w:r>
      <w:r w:rsidR="00BB09AD">
        <w:t xml:space="preserve"> and the pH drops to 6.63.</w:t>
      </w:r>
    </w:p>
    <w:p w14:paraId="50118B74" w14:textId="32CFFA5E" w:rsidR="001E5DEE" w:rsidRDefault="001E5DEE" w:rsidP="00EA5F57">
      <w:pPr>
        <w:pStyle w:val="ListParagraph"/>
        <w:numPr>
          <w:ilvl w:val="1"/>
          <w:numId w:val="42"/>
        </w:numPr>
      </w:pPr>
      <w:r>
        <w:t>Did the ionization of water increase or decrease with an increase in temperature?</w:t>
      </w:r>
      <w:r w:rsidR="0085030A">
        <w:t xml:space="preserve">  Justify your answer.</w:t>
      </w:r>
    </w:p>
    <w:p w14:paraId="7F5A4932" w14:textId="73FE319E" w:rsidR="003126F3" w:rsidRDefault="003126F3" w:rsidP="003126F3"/>
    <w:p w14:paraId="79C264A5" w14:textId="319BFDA9" w:rsidR="003126F3" w:rsidRDefault="003126F3" w:rsidP="003126F3"/>
    <w:p w14:paraId="485F0FA4" w14:textId="77777777" w:rsidR="003126F3" w:rsidRDefault="003126F3" w:rsidP="003126F3"/>
    <w:p w14:paraId="7B3A442F" w14:textId="01E7D8DA" w:rsidR="00D06D94" w:rsidRDefault="00D06D94" w:rsidP="00EA5F57">
      <w:pPr>
        <w:pStyle w:val="ListParagraph"/>
        <w:numPr>
          <w:ilvl w:val="1"/>
          <w:numId w:val="42"/>
        </w:numPr>
      </w:pPr>
      <w:r>
        <w:t>What is the [H</w:t>
      </w:r>
      <w:r>
        <w:rPr>
          <w:vertAlign w:val="subscript"/>
        </w:rPr>
        <w:t>3</w:t>
      </w:r>
      <w:r>
        <w:t>O</w:t>
      </w:r>
      <w:r>
        <w:rPr>
          <w:vertAlign w:val="superscript"/>
        </w:rPr>
        <w:t>+</w:t>
      </w:r>
      <w:r>
        <w:t>]?</w:t>
      </w:r>
    </w:p>
    <w:p w14:paraId="3676E79B" w14:textId="3E69A83B" w:rsidR="003126F3" w:rsidRDefault="003126F3" w:rsidP="003126F3"/>
    <w:p w14:paraId="7667C26A" w14:textId="37051F71" w:rsidR="003126F3" w:rsidRDefault="003126F3" w:rsidP="003126F3"/>
    <w:p w14:paraId="5A9410FC" w14:textId="77777777" w:rsidR="0085030A" w:rsidRDefault="0085030A" w:rsidP="003126F3"/>
    <w:p w14:paraId="01CBBB42" w14:textId="7D5C89B5" w:rsidR="00D06D94" w:rsidRDefault="00D06D94" w:rsidP="00EA5F57">
      <w:pPr>
        <w:pStyle w:val="ListParagraph"/>
        <w:numPr>
          <w:ilvl w:val="1"/>
          <w:numId w:val="42"/>
        </w:numPr>
      </w:pPr>
      <w:r>
        <w:t>What is the [OH</w:t>
      </w:r>
      <w:r>
        <w:rPr>
          <w:vertAlign w:val="superscript"/>
        </w:rPr>
        <w:t>−</w:t>
      </w:r>
      <w:r>
        <w:t>]?</w:t>
      </w:r>
    </w:p>
    <w:p w14:paraId="621BCFC0" w14:textId="09EC0877" w:rsidR="0085030A" w:rsidRDefault="0085030A" w:rsidP="0085030A"/>
    <w:p w14:paraId="3F0D676A" w14:textId="00453177" w:rsidR="0085030A" w:rsidRDefault="0085030A" w:rsidP="0085030A"/>
    <w:p w14:paraId="7987618B" w14:textId="77777777" w:rsidR="0085030A" w:rsidRDefault="0085030A" w:rsidP="0085030A"/>
    <w:p w14:paraId="132DAEE1" w14:textId="59B5FDFE" w:rsidR="00E8715C" w:rsidRDefault="00E8715C" w:rsidP="00EA5F57">
      <w:pPr>
        <w:pStyle w:val="ListParagraph"/>
        <w:numPr>
          <w:ilvl w:val="1"/>
          <w:numId w:val="42"/>
        </w:numPr>
      </w:pPr>
      <w:r>
        <w:t>Calculate the value of K</w:t>
      </w:r>
      <w:r>
        <w:rPr>
          <w:vertAlign w:val="subscript"/>
        </w:rPr>
        <w:t>w</w:t>
      </w:r>
      <w:r w:rsidR="005A2C4B">
        <w:t xml:space="preserve"> at 50 ℃.</w:t>
      </w:r>
    </w:p>
    <w:p w14:paraId="35DDE219" w14:textId="1C4B54F9" w:rsidR="0085030A" w:rsidRDefault="0085030A" w:rsidP="0085030A"/>
    <w:p w14:paraId="11078A69" w14:textId="6955893A" w:rsidR="0085030A" w:rsidRDefault="0085030A" w:rsidP="0085030A"/>
    <w:p w14:paraId="117E60EC" w14:textId="3858F1F6" w:rsidR="0085030A" w:rsidRDefault="0085030A" w:rsidP="0085030A"/>
    <w:p w14:paraId="474734FF" w14:textId="77777777" w:rsidR="0085030A" w:rsidRDefault="0085030A" w:rsidP="0085030A"/>
    <w:p w14:paraId="4038072B" w14:textId="4406A9DD" w:rsidR="00D06D94" w:rsidRDefault="00B110C6" w:rsidP="00EA5F57">
      <w:pPr>
        <w:pStyle w:val="ListParagraph"/>
        <w:numPr>
          <w:ilvl w:val="1"/>
          <w:numId w:val="42"/>
        </w:numPr>
      </w:pPr>
      <w:r>
        <w:t>Is the solution still neutral?</w:t>
      </w:r>
      <w:r w:rsidR="0085030A">
        <w:t xml:space="preserve">  Justify your answer.</w:t>
      </w:r>
    </w:p>
    <w:p w14:paraId="64D943AE" w14:textId="332C28CC" w:rsidR="0085030A" w:rsidRDefault="0085030A" w:rsidP="0085030A"/>
    <w:p w14:paraId="4025F60C" w14:textId="0B5CFF55" w:rsidR="0085030A" w:rsidRDefault="0085030A" w:rsidP="0085030A"/>
    <w:p w14:paraId="09BC129C" w14:textId="77777777" w:rsidR="0085030A" w:rsidRDefault="0085030A" w:rsidP="0085030A"/>
    <w:p w14:paraId="72274449" w14:textId="2AE5DD5D" w:rsidR="00605A8E" w:rsidRDefault="003126F3" w:rsidP="00EA5F57">
      <w:pPr>
        <w:pStyle w:val="ListParagraph"/>
        <w:numPr>
          <w:ilvl w:val="1"/>
          <w:numId w:val="42"/>
        </w:numPr>
      </w:pPr>
      <w:r>
        <w:t>Does the value of K</w:t>
      </w:r>
      <w:r>
        <w:rPr>
          <w:vertAlign w:val="subscript"/>
        </w:rPr>
        <w:t>w</w:t>
      </w:r>
      <w:r>
        <w:t xml:space="preserve"> increase or decrease with an increase in temperature?</w:t>
      </w:r>
    </w:p>
    <w:p w14:paraId="4F6A0B48" w14:textId="2B7F4ABC" w:rsidR="00845345" w:rsidRDefault="00845345" w:rsidP="00845345"/>
    <w:p w14:paraId="4D62E211" w14:textId="658782DC" w:rsidR="00845345" w:rsidRDefault="00845345" w:rsidP="00845345"/>
    <w:p w14:paraId="1AB42637" w14:textId="0C2ABBDD" w:rsidR="00845345" w:rsidRDefault="00845345" w:rsidP="00845345"/>
    <w:p w14:paraId="5E75C362" w14:textId="77777777" w:rsidR="00845345" w:rsidRDefault="00845345" w:rsidP="00845345"/>
    <w:p w14:paraId="52DD1618" w14:textId="6D247693" w:rsidR="00845345" w:rsidRDefault="00845345" w:rsidP="00EA5F57">
      <w:pPr>
        <w:pStyle w:val="ListParagraph"/>
        <w:numPr>
          <w:ilvl w:val="1"/>
          <w:numId w:val="42"/>
        </w:numPr>
      </w:pPr>
      <w:r>
        <w:t>Does the value of pK</w:t>
      </w:r>
      <w:r>
        <w:rPr>
          <w:vertAlign w:val="subscript"/>
        </w:rPr>
        <w:t>w</w:t>
      </w:r>
      <w:r>
        <w:t xml:space="preserve"> increase or decrease with an increase in temperature?</w:t>
      </w:r>
    </w:p>
    <w:p w14:paraId="143D0A07" w14:textId="48D5F3B2" w:rsidR="009708D6" w:rsidRDefault="0085030A" w:rsidP="00EA5F57">
      <w:pPr>
        <w:pStyle w:val="ListParagraph"/>
        <w:numPr>
          <w:ilvl w:val="0"/>
          <w:numId w:val="42"/>
        </w:numPr>
      </w:pPr>
      <w:r>
        <w:br w:type="column"/>
      </w:r>
      <w:r w:rsidR="009708D6">
        <w:lastRenderedPageBreak/>
        <w:t xml:space="preserve">By what factor must a solution </w:t>
      </w:r>
      <w:r w:rsidR="00337FA4">
        <w:t xml:space="preserve">of a strong acid </w:t>
      </w:r>
      <w:r w:rsidR="009708D6">
        <w:t xml:space="preserve">be diluted to </w:t>
      </w:r>
      <w:r w:rsidR="005B4E10">
        <w:t>increase</w:t>
      </w:r>
      <w:r w:rsidR="009708D6">
        <w:t xml:space="preserve"> the pH by 1?</w:t>
      </w:r>
      <w:r w:rsidR="005B4E10">
        <w:t xml:space="preserve">  Give an example to justify your answer.</w:t>
      </w:r>
    </w:p>
    <w:p w14:paraId="69C25E7F" w14:textId="27DF5139" w:rsidR="00362EE7" w:rsidRDefault="00362EE7" w:rsidP="00362EE7"/>
    <w:p w14:paraId="3D3BB214" w14:textId="362B6FD9" w:rsidR="00362EE7" w:rsidRDefault="00362EE7" w:rsidP="00362EE7"/>
    <w:p w14:paraId="3B6EB5B8" w14:textId="213E1E2D" w:rsidR="00362EE7" w:rsidRDefault="00362EE7" w:rsidP="00362EE7"/>
    <w:p w14:paraId="67185F04" w14:textId="2D01FEE9" w:rsidR="00362EE7" w:rsidRDefault="00362EE7" w:rsidP="00362EE7"/>
    <w:p w14:paraId="409CFE0C" w14:textId="61CADE2F" w:rsidR="00362EE7" w:rsidRDefault="00362EE7" w:rsidP="00362EE7"/>
    <w:p w14:paraId="3EBAAA62" w14:textId="77777777" w:rsidR="00362EE7" w:rsidRDefault="00362EE7" w:rsidP="00362EE7"/>
    <w:p w14:paraId="1A094D97" w14:textId="1FBE487F" w:rsidR="00D40B59" w:rsidRDefault="00081FDE" w:rsidP="00EA5F57">
      <w:pPr>
        <w:pStyle w:val="ListParagraph"/>
        <w:numPr>
          <w:ilvl w:val="0"/>
          <w:numId w:val="42"/>
        </w:numPr>
      </w:pPr>
      <w:r>
        <w:t>What are the formulas and names of the six strong acids?</w:t>
      </w:r>
    </w:p>
    <w:p w14:paraId="61F00088" w14:textId="739761FA" w:rsidR="00796B0A" w:rsidRDefault="00796B0A" w:rsidP="00796B0A"/>
    <w:p w14:paraId="1196A916" w14:textId="5BE16ECF" w:rsidR="00796B0A" w:rsidRDefault="00796B0A" w:rsidP="00796B0A"/>
    <w:p w14:paraId="7264CF6A" w14:textId="20761C02" w:rsidR="00796B0A" w:rsidRDefault="00796B0A" w:rsidP="00796B0A"/>
    <w:p w14:paraId="6E1D2E00" w14:textId="707A9575" w:rsidR="00796B0A" w:rsidRDefault="00796B0A" w:rsidP="00796B0A"/>
    <w:p w14:paraId="29C4933B" w14:textId="77777777" w:rsidR="00796B0A" w:rsidRDefault="00796B0A" w:rsidP="00796B0A"/>
    <w:p w14:paraId="1F899F46" w14:textId="7550FD4C" w:rsidR="00AF0BB8" w:rsidRDefault="00AF0BB8" w:rsidP="00EA5F57">
      <w:pPr>
        <w:pStyle w:val="ListParagraph"/>
        <w:numPr>
          <w:ilvl w:val="0"/>
          <w:numId w:val="42"/>
        </w:numPr>
      </w:pPr>
      <w:r>
        <w:t>What physical property of an acid makes it a strong acid?</w:t>
      </w:r>
    </w:p>
    <w:p w14:paraId="3F1235A9" w14:textId="5BD61EA4" w:rsidR="00796B0A" w:rsidRDefault="00796B0A" w:rsidP="00796B0A"/>
    <w:p w14:paraId="4062718A" w14:textId="1BAA8D8E" w:rsidR="00796B0A" w:rsidRDefault="00796B0A" w:rsidP="00796B0A"/>
    <w:p w14:paraId="790552EE" w14:textId="5C4B6633" w:rsidR="00796B0A" w:rsidRDefault="00796B0A" w:rsidP="00796B0A"/>
    <w:p w14:paraId="539CA88A" w14:textId="77777777" w:rsidR="00796B0A" w:rsidRDefault="00796B0A" w:rsidP="00796B0A"/>
    <w:p w14:paraId="704D439C" w14:textId="6E96D532" w:rsidR="00AF0BB8" w:rsidRDefault="00AF0BB8" w:rsidP="00EA5F57">
      <w:pPr>
        <w:pStyle w:val="ListParagraph"/>
        <w:numPr>
          <w:ilvl w:val="0"/>
          <w:numId w:val="42"/>
        </w:numPr>
      </w:pPr>
      <w:r>
        <w:t>What is the general formula of a strong base?</w:t>
      </w:r>
    </w:p>
    <w:p w14:paraId="2B7DCD9C" w14:textId="4306D9A2" w:rsidR="000A3BEF" w:rsidRDefault="000A3BEF" w:rsidP="000A3BEF"/>
    <w:p w14:paraId="78D7EBA6" w14:textId="0E782A4E" w:rsidR="000A3BEF" w:rsidRDefault="000A3BEF" w:rsidP="000A3BEF"/>
    <w:p w14:paraId="32FBB480" w14:textId="7D4854E2" w:rsidR="000A3BEF" w:rsidRDefault="000A3BEF" w:rsidP="000A3BEF"/>
    <w:p w14:paraId="5AED5FC1" w14:textId="77777777" w:rsidR="000A3BEF" w:rsidRDefault="000A3BEF" w:rsidP="000A3BEF"/>
    <w:p w14:paraId="4E7BF84E" w14:textId="5F7F607A" w:rsidR="00AF0BB8" w:rsidRDefault="00AF0BB8" w:rsidP="00EA5F57">
      <w:pPr>
        <w:pStyle w:val="ListParagraph"/>
        <w:numPr>
          <w:ilvl w:val="0"/>
          <w:numId w:val="42"/>
        </w:numPr>
      </w:pPr>
      <w:r>
        <w:t>What physical property of a base makes it a strong base?</w:t>
      </w:r>
    </w:p>
    <w:p w14:paraId="34A521B5" w14:textId="161E8F47" w:rsidR="000A3BEF" w:rsidRDefault="000A3BEF" w:rsidP="000A3BEF"/>
    <w:p w14:paraId="2D6B6266" w14:textId="0BAAA119" w:rsidR="000A3BEF" w:rsidRDefault="000A3BEF" w:rsidP="000A3BEF"/>
    <w:p w14:paraId="2BF2FED8" w14:textId="2427783E" w:rsidR="000A3BEF" w:rsidRDefault="000A3BEF" w:rsidP="000A3BEF"/>
    <w:p w14:paraId="193C98D9" w14:textId="77777777" w:rsidR="000A3BEF" w:rsidRDefault="000A3BEF" w:rsidP="000A3BEF"/>
    <w:p w14:paraId="29980AB9" w14:textId="6FAE9013" w:rsidR="000A3BEF" w:rsidRDefault="000A3BEF" w:rsidP="00EA5F57">
      <w:pPr>
        <w:pStyle w:val="ListParagraph"/>
        <w:numPr>
          <w:ilvl w:val="0"/>
          <w:numId w:val="42"/>
        </w:numPr>
      </w:pPr>
      <w:r>
        <w:t>Give the reaction of HCl(aq) dissolved in water</w:t>
      </w:r>
      <w:r w:rsidR="00866D3C">
        <w:t>.</w:t>
      </w:r>
    </w:p>
    <w:p w14:paraId="16DA2151" w14:textId="4F862EB9" w:rsidR="00AA33A8" w:rsidRDefault="00AA33A8" w:rsidP="00AA33A8"/>
    <w:p w14:paraId="69BB61C5" w14:textId="54A2B85A" w:rsidR="00AA33A8" w:rsidRDefault="00AA33A8" w:rsidP="00AA33A8"/>
    <w:p w14:paraId="01874338" w14:textId="3D2A6BBF" w:rsidR="00AA33A8" w:rsidRDefault="00AA33A8" w:rsidP="00AA33A8"/>
    <w:p w14:paraId="1F746544" w14:textId="4F5DAFB4" w:rsidR="00AA33A8" w:rsidRDefault="00AA33A8" w:rsidP="00AA33A8"/>
    <w:p w14:paraId="582A699A" w14:textId="6E221149" w:rsidR="00AA33A8" w:rsidRDefault="00AA33A8" w:rsidP="00AA33A8"/>
    <w:p w14:paraId="2BFDFD48" w14:textId="49EA6C07" w:rsidR="00AA33A8" w:rsidRDefault="00AA33A8" w:rsidP="00AA33A8"/>
    <w:p w14:paraId="413F1D36" w14:textId="2D508433" w:rsidR="00AA33A8" w:rsidRDefault="00AA33A8" w:rsidP="00AA33A8"/>
    <w:p w14:paraId="04EC5B5E" w14:textId="7A79D985" w:rsidR="00AA33A8" w:rsidRDefault="00AA33A8" w:rsidP="00AA33A8"/>
    <w:p w14:paraId="2F9AC23F" w14:textId="5F1AB956" w:rsidR="00AA33A8" w:rsidRDefault="00AA33A8" w:rsidP="00AA33A8"/>
    <w:p w14:paraId="041875D9" w14:textId="52923ECD" w:rsidR="00081FDE" w:rsidRDefault="00424814" w:rsidP="00EA5F57">
      <w:pPr>
        <w:pStyle w:val="ListParagraph"/>
        <w:numPr>
          <w:ilvl w:val="0"/>
          <w:numId w:val="42"/>
        </w:numPr>
      </w:pPr>
      <w:r>
        <w:t>Calculate the pH of the strong acids</w:t>
      </w:r>
      <w:r w:rsidR="00AF0BB8">
        <w:t xml:space="preserve"> and bases</w:t>
      </w:r>
      <w:r>
        <w:t xml:space="preserve"> given below</w:t>
      </w:r>
      <w:r w:rsidR="00FB3D43">
        <w:t>:</w:t>
      </w:r>
    </w:p>
    <w:p w14:paraId="7EFAD172" w14:textId="1E642659" w:rsidR="00FB3D43" w:rsidRDefault="00FB3D43" w:rsidP="00EA5F57">
      <w:pPr>
        <w:pStyle w:val="ListParagraph"/>
        <w:numPr>
          <w:ilvl w:val="1"/>
          <w:numId w:val="42"/>
        </w:numPr>
      </w:pPr>
      <w:r>
        <w:t>A 0.002 M solution of HCl</w:t>
      </w:r>
    </w:p>
    <w:p w14:paraId="21B940AC" w14:textId="031FF868" w:rsidR="00866D3C" w:rsidRDefault="00866D3C" w:rsidP="00866D3C"/>
    <w:p w14:paraId="7C89599C" w14:textId="77777777" w:rsidR="00866D3C" w:rsidRDefault="00866D3C" w:rsidP="00866D3C"/>
    <w:p w14:paraId="6151B1B3" w14:textId="161B1C56" w:rsidR="00866D3C" w:rsidRDefault="00866D3C" w:rsidP="00866D3C"/>
    <w:p w14:paraId="291ACFD5" w14:textId="77777777" w:rsidR="00866D3C" w:rsidRDefault="00866D3C" w:rsidP="00866D3C"/>
    <w:p w14:paraId="6E49DC26" w14:textId="04A3E7E3" w:rsidR="00FB3D43" w:rsidRPr="00866D3C" w:rsidRDefault="00FB3D43" w:rsidP="00EA5F57">
      <w:pPr>
        <w:pStyle w:val="ListParagraph"/>
        <w:numPr>
          <w:ilvl w:val="1"/>
          <w:numId w:val="42"/>
        </w:numPr>
      </w:pPr>
      <w:r>
        <w:t xml:space="preserve">A </w:t>
      </w:r>
      <w:r w:rsidR="00957FA9">
        <w:t>3.45 x 10</w:t>
      </w:r>
      <w:r w:rsidR="00957FA9">
        <w:rPr>
          <w:vertAlign w:val="superscript"/>
        </w:rPr>
        <w:t>−4</w:t>
      </w:r>
      <w:r w:rsidR="00957FA9">
        <w:t xml:space="preserve"> M solution of HNO</w:t>
      </w:r>
      <w:r w:rsidR="00957FA9">
        <w:rPr>
          <w:vertAlign w:val="subscript"/>
        </w:rPr>
        <w:t>3</w:t>
      </w:r>
    </w:p>
    <w:p w14:paraId="1F03AA36" w14:textId="6BE9FAA7" w:rsidR="00866D3C" w:rsidRDefault="00866D3C" w:rsidP="00866D3C"/>
    <w:p w14:paraId="0A41BFEC" w14:textId="176C7FE7" w:rsidR="00866D3C" w:rsidRDefault="00866D3C" w:rsidP="00866D3C"/>
    <w:p w14:paraId="3873791D" w14:textId="40FA3037" w:rsidR="00866D3C" w:rsidRDefault="00866D3C" w:rsidP="00866D3C"/>
    <w:p w14:paraId="59189049" w14:textId="77777777" w:rsidR="00866D3C" w:rsidRDefault="00866D3C" w:rsidP="00866D3C"/>
    <w:p w14:paraId="639FB02E" w14:textId="29F8F3B8" w:rsidR="00521D5D" w:rsidRDefault="00521D5D" w:rsidP="00EA5F57">
      <w:pPr>
        <w:pStyle w:val="ListParagraph"/>
        <w:numPr>
          <w:ilvl w:val="1"/>
          <w:numId w:val="42"/>
        </w:numPr>
      </w:pPr>
      <w:r>
        <w:t xml:space="preserve">A </w:t>
      </w:r>
      <w:r w:rsidR="009142E1">
        <w:t>solution made by dissolving 3.2 g of KOH into 450 mL of total solution.</w:t>
      </w:r>
    </w:p>
    <w:p w14:paraId="4EAAB0E9" w14:textId="1067FEA0" w:rsidR="0062416D" w:rsidRDefault="0062416D" w:rsidP="0062416D"/>
    <w:p w14:paraId="009FED9C" w14:textId="126B36F7" w:rsidR="0062416D" w:rsidRDefault="0062416D" w:rsidP="0062416D"/>
    <w:p w14:paraId="36286B89" w14:textId="73D9B08F" w:rsidR="0062416D" w:rsidRDefault="0062416D" w:rsidP="0062416D"/>
    <w:p w14:paraId="01575F6E" w14:textId="44A6E94F" w:rsidR="00506E3E" w:rsidRDefault="00506E3E" w:rsidP="0062416D"/>
    <w:p w14:paraId="525166FF" w14:textId="77777777" w:rsidR="00506E3E" w:rsidRDefault="00506E3E" w:rsidP="0062416D"/>
    <w:p w14:paraId="1DA31405" w14:textId="1443B858" w:rsidR="0062416D" w:rsidRDefault="0062416D" w:rsidP="0062416D"/>
    <w:p w14:paraId="0503C81C" w14:textId="77777777" w:rsidR="0062416D" w:rsidRDefault="0062416D" w:rsidP="0062416D"/>
    <w:p w14:paraId="3620B8E1" w14:textId="025551FB" w:rsidR="00696E8E" w:rsidRDefault="0026011B" w:rsidP="00EA5F57">
      <w:pPr>
        <w:pStyle w:val="ListParagraph"/>
        <w:numPr>
          <w:ilvl w:val="1"/>
          <w:numId w:val="42"/>
        </w:numPr>
      </w:pPr>
      <w:r>
        <w:t xml:space="preserve">100 mL of a </w:t>
      </w:r>
      <w:r w:rsidR="00513332">
        <w:t>1 x 10</w:t>
      </w:r>
      <w:r w:rsidR="00513332">
        <w:rPr>
          <w:vertAlign w:val="superscript"/>
        </w:rPr>
        <w:t>−4</w:t>
      </w:r>
      <w:r w:rsidR="00513332">
        <w:t xml:space="preserve"> M HBr </w:t>
      </w:r>
      <w:r w:rsidR="009462B7">
        <w:t>solution.</w:t>
      </w:r>
    </w:p>
    <w:p w14:paraId="1E36BC2A" w14:textId="23552105" w:rsidR="00506E3E" w:rsidRDefault="00506E3E" w:rsidP="00506E3E"/>
    <w:p w14:paraId="13E07CF5" w14:textId="26268910" w:rsidR="00506E3E" w:rsidRDefault="00506E3E" w:rsidP="00506E3E"/>
    <w:p w14:paraId="2F64FE49" w14:textId="507BF755" w:rsidR="00506E3E" w:rsidRDefault="00506E3E" w:rsidP="00506E3E"/>
    <w:p w14:paraId="3ECC564A" w14:textId="77777777" w:rsidR="00506E3E" w:rsidRDefault="00506E3E" w:rsidP="00506E3E"/>
    <w:p w14:paraId="390FAA56" w14:textId="7C7593A7" w:rsidR="009462B7" w:rsidRDefault="009462B7" w:rsidP="00EA5F57">
      <w:pPr>
        <w:pStyle w:val="ListParagraph"/>
        <w:numPr>
          <w:ilvl w:val="1"/>
          <w:numId w:val="42"/>
        </w:numPr>
      </w:pPr>
      <w:r>
        <w:t>The solution from d that is diluted to a total volume of 1000 mL.</w:t>
      </w:r>
    </w:p>
    <w:p w14:paraId="0E911313" w14:textId="25215E1A" w:rsidR="00696E8E" w:rsidRDefault="00696E8E" w:rsidP="00696E8E"/>
    <w:p w14:paraId="0C23C48B" w14:textId="17E922AD" w:rsidR="00696E8E" w:rsidRDefault="00696E8E" w:rsidP="00696E8E"/>
    <w:p w14:paraId="65E3F8BF" w14:textId="75CAB689" w:rsidR="00506E3E" w:rsidRDefault="00506E3E" w:rsidP="00696E8E"/>
    <w:p w14:paraId="7CC9AF56" w14:textId="77777777" w:rsidR="00506E3E" w:rsidRDefault="00506E3E" w:rsidP="00696E8E"/>
    <w:p w14:paraId="1E8EB5F9" w14:textId="63E7D56A" w:rsidR="00696E8E" w:rsidRDefault="00696E8E" w:rsidP="00696E8E"/>
    <w:p w14:paraId="4FF33A0B" w14:textId="77777777" w:rsidR="00696E8E" w:rsidRDefault="00696E8E" w:rsidP="00696E8E"/>
    <w:p w14:paraId="5DDDDFF5" w14:textId="5FAF9F1E" w:rsidR="002B7A46" w:rsidRDefault="002B7A46" w:rsidP="00EA5F57">
      <w:pPr>
        <w:pStyle w:val="ListParagraph"/>
        <w:numPr>
          <w:ilvl w:val="1"/>
          <w:numId w:val="42"/>
        </w:numPr>
      </w:pPr>
      <w:r>
        <w:t xml:space="preserve">100 mL of a </w:t>
      </w:r>
      <w:r w:rsidR="00696E8E">
        <w:t>0.10 M HNO</w:t>
      </w:r>
      <w:r w:rsidR="00696E8E">
        <w:rPr>
          <w:vertAlign w:val="subscript"/>
        </w:rPr>
        <w:t>3</w:t>
      </w:r>
      <w:r w:rsidR="00696E8E">
        <w:t xml:space="preserve"> solution added to 100 mL of 0.25 M HCl and diluted to a final volume of 1200 mL.</w:t>
      </w:r>
    </w:p>
    <w:p w14:paraId="6F783609" w14:textId="75A8EB7C" w:rsidR="002E3D12" w:rsidRDefault="002E3D12" w:rsidP="002E3D12"/>
    <w:p w14:paraId="6C5EF931" w14:textId="128AC477" w:rsidR="002E3D12" w:rsidRDefault="002E3D12" w:rsidP="002E3D12"/>
    <w:p w14:paraId="709FBFDA" w14:textId="3B8FF7FF" w:rsidR="002E3D12" w:rsidRDefault="002E3D12" w:rsidP="002E3D12"/>
    <w:p w14:paraId="1D29B766" w14:textId="646D7BA6" w:rsidR="002E3D12" w:rsidRDefault="002E3D12" w:rsidP="002E3D12"/>
    <w:p w14:paraId="572D86F7" w14:textId="089F8EA5" w:rsidR="002E3D12" w:rsidRDefault="002E3D12" w:rsidP="002E3D12"/>
    <w:p w14:paraId="6C300C68" w14:textId="0A58E207" w:rsidR="002E3D12" w:rsidRDefault="002E3D12" w:rsidP="002E3D12"/>
    <w:p w14:paraId="0EE3DDEB" w14:textId="56C53CC3" w:rsidR="002E3D12" w:rsidRDefault="002E3D12" w:rsidP="002E3D12"/>
    <w:p w14:paraId="67B8EE1D" w14:textId="3C93B03E" w:rsidR="002E3D12" w:rsidRDefault="002E3D12" w:rsidP="002E3D12"/>
    <w:p w14:paraId="08DD0EF9" w14:textId="23940EC5" w:rsidR="002E3D12" w:rsidRDefault="002E3D12" w:rsidP="002E3D12"/>
    <w:p w14:paraId="02076AC5" w14:textId="77777777" w:rsidR="002E3D12" w:rsidRDefault="002E3D12" w:rsidP="002E3D12"/>
    <w:p w14:paraId="00EEF536" w14:textId="4BD9055D" w:rsidR="00124806" w:rsidRDefault="00124806" w:rsidP="00EA5F57">
      <w:pPr>
        <w:pStyle w:val="ListParagraph"/>
        <w:numPr>
          <w:ilvl w:val="1"/>
          <w:numId w:val="42"/>
        </w:numPr>
      </w:pPr>
      <w:r>
        <w:t>A solution of Ca(OH)</w:t>
      </w:r>
      <w:r>
        <w:rPr>
          <w:vertAlign w:val="subscript"/>
        </w:rPr>
        <w:t>2</w:t>
      </w:r>
      <w:r>
        <w:t xml:space="preserve"> made by dissolving </w:t>
      </w:r>
      <w:r w:rsidR="002E3D12">
        <w:t>120. g in 3500 mL of total solution.</w:t>
      </w:r>
    </w:p>
    <w:p w14:paraId="4221BE39" w14:textId="5FEE3C7E" w:rsidR="008C4A0B" w:rsidRDefault="008C4A0B" w:rsidP="008C4A0B"/>
    <w:p w14:paraId="51938C2F" w14:textId="2475BBD2" w:rsidR="008C4A0B" w:rsidRDefault="008C4A0B" w:rsidP="008C4A0B"/>
    <w:p w14:paraId="53B32B79" w14:textId="4F8017B6" w:rsidR="008C4A0B" w:rsidRDefault="008C4A0B" w:rsidP="008C4A0B"/>
    <w:p w14:paraId="001A87C6" w14:textId="14D76490" w:rsidR="00AA33A8" w:rsidRDefault="00AA33A8" w:rsidP="008C4A0B"/>
    <w:p w14:paraId="2639B38B" w14:textId="0EA9AB6E" w:rsidR="00AA33A8" w:rsidRDefault="00AA33A8" w:rsidP="008C4A0B"/>
    <w:p w14:paraId="1E224F0A" w14:textId="253EEF54" w:rsidR="00AA33A8" w:rsidRDefault="00AA33A8" w:rsidP="008C4A0B"/>
    <w:p w14:paraId="7A7021EF" w14:textId="3AD2C569" w:rsidR="00AA33A8" w:rsidRDefault="00AA33A8" w:rsidP="008C4A0B"/>
    <w:p w14:paraId="42EC2316" w14:textId="780AE9F1" w:rsidR="00AA33A8" w:rsidRDefault="00AA33A8" w:rsidP="008C4A0B"/>
    <w:p w14:paraId="55BDB26B" w14:textId="6972940D" w:rsidR="00AA33A8" w:rsidRDefault="00AA33A8" w:rsidP="008C4A0B"/>
    <w:p w14:paraId="6BA6A71D" w14:textId="7365EF0E" w:rsidR="00AA33A8" w:rsidRDefault="00AA33A8" w:rsidP="008C4A0B"/>
    <w:p w14:paraId="2890DF1A" w14:textId="58CBBB64" w:rsidR="00AA33A8" w:rsidRDefault="00AA33A8" w:rsidP="008C4A0B"/>
    <w:p w14:paraId="1AE0C818" w14:textId="3C68EF40" w:rsidR="00AA33A8" w:rsidRDefault="00AA33A8" w:rsidP="008C4A0B"/>
    <w:p w14:paraId="20AF3C60" w14:textId="7DABE558" w:rsidR="00AA33A8" w:rsidRDefault="00AA33A8" w:rsidP="008C4A0B"/>
    <w:p w14:paraId="7921434E" w14:textId="5A1A571E" w:rsidR="008C4A0B" w:rsidRDefault="00423140" w:rsidP="008C4A0B">
      <w:pPr>
        <w:pStyle w:val="ListParagraph"/>
        <w:numPr>
          <w:ilvl w:val="0"/>
          <w:numId w:val="42"/>
        </w:numPr>
      </w:pPr>
      <w:r>
        <w:t>Complete the following table without a calculator.  Then check your work with a calculator.</w:t>
      </w:r>
    </w:p>
    <w:p w14:paraId="5187A50D" w14:textId="65EEFE59" w:rsidR="00423140" w:rsidRDefault="00423140" w:rsidP="0028211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9"/>
        <w:gridCol w:w="772"/>
        <w:gridCol w:w="772"/>
      </w:tblGrid>
      <w:tr w:rsidR="00E64E42" w14:paraId="76D760C8" w14:textId="77777777" w:rsidTr="008C7A91">
        <w:trPr>
          <w:jc w:val="center"/>
        </w:trPr>
        <w:tc>
          <w:tcPr>
            <w:tcW w:w="2029" w:type="dxa"/>
            <w:tcBorders>
              <w:bottom w:val="single" w:sz="4" w:space="0" w:color="auto"/>
            </w:tcBorders>
            <w:shd w:val="clear" w:color="auto" w:fill="E7E6E6" w:themeFill="background2"/>
          </w:tcPr>
          <w:p w14:paraId="5FBEC705" w14:textId="260E6A4A" w:rsidR="00E64E42" w:rsidRPr="0013080F" w:rsidRDefault="0013080F" w:rsidP="00282117">
            <w:r>
              <w:t>[H</w:t>
            </w:r>
            <w:r>
              <w:rPr>
                <w:vertAlign w:val="superscript"/>
              </w:rPr>
              <w:t>+</w:t>
            </w:r>
            <w:r>
              <w:t>] or [OH</w:t>
            </w:r>
            <w:r>
              <w:rPr>
                <w:vertAlign w:val="superscript"/>
              </w:rPr>
              <w:t>−</w:t>
            </w:r>
            <w:r>
              <w:t>]</w:t>
            </w:r>
          </w:p>
        </w:tc>
        <w:tc>
          <w:tcPr>
            <w:tcW w:w="1544" w:type="dxa"/>
            <w:gridSpan w:val="2"/>
            <w:tcBorders>
              <w:bottom w:val="single" w:sz="4" w:space="0" w:color="auto"/>
            </w:tcBorders>
            <w:shd w:val="clear" w:color="auto" w:fill="E7E6E6" w:themeFill="background2"/>
          </w:tcPr>
          <w:p w14:paraId="34E60194" w14:textId="5FD8B4FD" w:rsidR="00E64E42" w:rsidRDefault="0013080F" w:rsidP="00282117">
            <w:r>
              <w:t>pH between …</w:t>
            </w:r>
          </w:p>
        </w:tc>
      </w:tr>
      <w:tr w:rsidR="00835BA5" w14:paraId="772CF6AB" w14:textId="77777777" w:rsidTr="008C7A91">
        <w:trPr>
          <w:trHeight w:val="454"/>
          <w:jc w:val="center"/>
        </w:trPr>
        <w:tc>
          <w:tcPr>
            <w:tcW w:w="2029" w:type="dxa"/>
            <w:vMerge w:val="restart"/>
            <w:tcBorders>
              <w:top w:val="single" w:sz="4" w:space="0" w:color="auto"/>
              <w:left w:val="single" w:sz="4" w:space="0" w:color="auto"/>
            </w:tcBorders>
            <w:vAlign w:val="center"/>
          </w:tcPr>
          <w:p w14:paraId="02E01AF7" w14:textId="25DF7E0B" w:rsidR="00835BA5" w:rsidRPr="00CF6B6F" w:rsidRDefault="00835BA5" w:rsidP="00835BA5">
            <w:r>
              <w:t>[H</w:t>
            </w:r>
            <w:r>
              <w:rPr>
                <w:vertAlign w:val="superscript"/>
              </w:rPr>
              <w:t>+</w:t>
            </w:r>
            <w:r>
              <w:t>] = 1</w:t>
            </w:r>
            <w:r w:rsidR="00CA37BB">
              <w:t>.25</w:t>
            </w:r>
            <w:r>
              <w:t xml:space="preserve"> x 10</w:t>
            </w:r>
            <w:r>
              <w:rPr>
                <w:vertAlign w:val="superscript"/>
              </w:rPr>
              <w:t xml:space="preserve"> −2</w:t>
            </w:r>
            <w:r>
              <w:t xml:space="preserve"> M</w:t>
            </w:r>
          </w:p>
        </w:tc>
        <w:tc>
          <w:tcPr>
            <w:tcW w:w="772" w:type="dxa"/>
            <w:tcBorders>
              <w:top w:val="single" w:sz="4" w:space="0" w:color="auto"/>
            </w:tcBorders>
            <w:vAlign w:val="center"/>
          </w:tcPr>
          <w:p w14:paraId="678FF8CA" w14:textId="29298809" w:rsidR="00835BA5" w:rsidRDefault="00835BA5" w:rsidP="00835BA5">
            <w:pPr>
              <w:jc w:val="center"/>
            </w:pPr>
            <w:r>
              <w:t>1 to 2</w:t>
            </w:r>
          </w:p>
        </w:tc>
        <w:tc>
          <w:tcPr>
            <w:tcW w:w="772" w:type="dxa"/>
            <w:tcBorders>
              <w:top w:val="single" w:sz="4" w:space="0" w:color="auto"/>
              <w:right w:val="single" w:sz="4" w:space="0" w:color="auto"/>
            </w:tcBorders>
            <w:vAlign w:val="center"/>
          </w:tcPr>
          <w:p w14:paraId="6A7720AA" w14:textId="00D5C187" w:rsidR="00835BA5" w:rsidRDefault="00835BA5" w:rsidP="00835BA5">
            <w:pPr>
              <w:jc w:val="center"/>
            </w:pPr>
            <w:r>
              <w:t>2 to 3</w:t>
            </w:r>
          </w:p>
        </w:tc>
      </w:tr>
      <w:tr w:rsidR="00835BA5" w14:paraId="0E1EE49A" w14:textId="77777777" w:rsidTr="008C7A91">
        <w:trPr>
          <w:trHeight w:val="454"/>
          <w:jc w:val="center"/>
        </w:trPr>
        <w:tc>
          <w:tcPr>
            <w:tcW w:w="2029" w:type="dxa"/>
            <w:vMerge/>
            <w:tcBorders>
              <w:left w:val="single" w:sz="4" w:space="0" w:color="auto"/>
            </w:tcBorders>
          </w:tcPr>
          <w:p w14:paraId="0359D60D" w14:textId="77777777" w:rsidR="00835BA5" w:rsidRDefault="00835BA5" w:rsidP="00282117"/>
        </w:tc>
        <w:tc>
          <w:tcPr>
            <w:tcW w:w="772" w:type="dxa"/>
            <w:vAlign w:val="center"/>
          </w:tcPr>
          <w:p w14:paraId="28755B82" w14:textId="650CAFF3" w:rsidR="00835BA5" w:rsidRDefault="00835BA5" w:rsidP="00835BA5">
            <w:pPr>
              <w:jc w:val="center"/>
            </w:pPr>
            <w:r>
              <w:t>3 to 4</w:t>
            </w:r>
          </w:p>
        </w:tc>
        <w:tc>
          <w:tcPr>
            <w:tcW w:w="772" w:type="dxa"/>
            <w:tcBorders>
              <w:right w:val="single" w:sz="4" w:space="0" w:color="auto"/>
            </w:tcBorders>
            <w:vAlign w:val="center"/>
          </w:tcPr>
          <w:p w14:paraId="39445934" w14:textId="6E209AA6" w:rsidR="00835BA5" w:rsidRDefault="00835BA5" w:rsidP="00835BA5">
            <w:pPr>
              <w:jc w:val="center"/>
            </w:pPr>
            <w:r>
              <w:t>4 to 5</w:t>
            </w:r>
          </w:p>
        </w:tc>
      </w:tr>
      <w:tr w:rsidR="00835BA5" w14:paraId="2C765EE7" w14:textId="77777777" w:rsidTr="008C7A91">
        <w:trPr>
          <w:trHeight w:val="454"/>
          <w:jc w:val="center"/>
        </w:trPr>
        <w:tc>
          <w:tcPr>
            <w:tcW w:w="2029" w:type="dxa"/>
            <w:vMerge/>
            <w:tcBorders>
              <w:left w:val="single" w:sz="4" w:space="0" w:color="auto"/>
              <w:bottom w:val="single" w:sz="4" w:space="0" w:color="auto"/>
            </w:tcBorders>
          </w:tcPr>
          <w:p w14:paraId="7261A9FB" w14:textId="77777777" w:rsidR="00835BA5" w:rsidRDefault="00835BA5" w:rsidP="00282117"/>
        </w:tc>
        <w:tc>
          <w:tcPr>
            <w:tcW w:w="772" w:type="dxa"/>
            <w:tcBorders>
              <w:bottom w:val="single" w:sz="4" w:space="0" w:color="auto"/>
            </w:tcBorders>
            <w:vAlign w:val="center"/>
          </w:tcPr>
          <w:p w14:paraId="27C2EA1C" w14:textId="3FAD92D1" w:rsidR="00835BA5" w:rsidRDefault="00835BA5" w:rsidP="00835BA5">
            <w:pPr>
              <w:jc w:val="center"/>
            </w:pPr>
            <w:r>
              <w:t>5 to 6</w:t>
            </w:r>
          </w:p>
        </w:tc>
        <w:tc>
          <w:tcPr>
            <w:tcW w:w="772" w:type="dxa"/>
            <w:tcBorders>
              <w:bottom w:val="single" w:sz="4" w:space="0" w:color="auto"/>
              <w:right w:val="single" w:sz="4" w:space="0" w:color="auto"/>
            </w:tcBorders>
            <w:vAlign w:val="center"/>
          </w:tcPr>
          <w:p w14:paraId="7B9C0B9C" w14:textId="5B3AF9B2" w:rsidR="00835BA5" w:rsidRDefault="00835BA5" w:rsidP="00835BA5">
            <w:pPr>
              <w:jc w:val="center"/>
            </w:pPr>
            <w:r>
              <w:t>6 to 7</w:t>
            </w:r>
          </w:p>
        </w:tc>
      </w:tr>
      <w:tr w:rsidR="00DF2CDE" w14:paraId="34CF01CD" w14:textId="77777777" w:rsidTr="008C7A91">
        <w:trPr>
          <w:jc w:val="center"/>
        </w:trPr>
        <w:tc>
          <w:tcPr>
            <w:tcW w:w="2029" w:type="dxa"/>
            <w:tcBorders>
              <w:top w:val="single" w:sz="4" w:space="0" w:color="auto"/>
              <w:bottom w:val="single" w:sz="4" w:space="0" w:color="auto"/>
            </w:tcBorders>
          </w:tcPr>
          <w:p w14:paraId="5558D8DB" w14:textId="77777777" w:rsidR="00DF2CDE" w:rsidRDefault="00DF2CDE" w:rsidP="00CF2E4E"/>
        </w:tc>
        <w:tc>
          <w:tcPr>
            <w:tcW w:w="772" w:type="dxa"/>
            <w:tcBorders>
              <w:top w:val="single" w:sz="4" w:space="0" w:color="auto"/>
              <w:bottom w:val="single" w:sz="4" w:space="0" w:color="auto"/>
            </w:tcBorders>
            <w:vAlign w:val="center"/>
          </w:tcPr>
          <w:p w14:paraId="4C843D8C" w14:textId="77777777" w:rsidR="00DF2CDE" w:rsidRDefault="00DF2CDE" w:rsidP="00835BA5">
            <w:pPr>
              <w:jc w:val="center"/>
            </w:pPr>
          </w:p>
        </w:tc>
        <w:tc>
          <w:tcPr>
            <w:tcW w:w="772" w:type="dxa"/>
            <w:tcBorders>
              <w:top w:val="single" w:sz="4" w:space="0" w:color="auto"/>
              <w:bottom w:val="single" w:sz="4" w:space="0" w:color="auto"/>
            </w:tcBorders>
            <w:vAlign w:val="center"/>
          </w:tcPr>
          <w:p w14:paraId="083A0498" w14:textId="77777777" w:rsidR="00DF2CDE" w:rsidRDefault="00DF2CDE" w:rsidP="00835BA5">
            <w:pPr>
              <w:jc w:val="center"/>
            </w:pPr>
          </w:p>
        </w:tc>
      </w:tr>
      <w:tr w:rsidR="00835BA5" w14:paraId="4741BAC0" w14:textId="77777777" w:rsidTr="008C7A91">
        <w:trPr>
          <w:trHeight w:val="454"/>
          <w:jc w:val="center"/>
        </w:trPr>
        <w:tc>
          <w:tcPr>
            <w:tcW w:w="2029" w:type="dxa"/>
            <w:vMerge w:val="restart"/>
            <w:tcBorders>
              <w:top w:val="single" w:sz="4" w:space="0" w:color="auto"/>
              <w:left w:val="single" w:sz="4" w:space="0" w:color="auto"/>
            </w:tcBorders>
            <w:vAlign w:val="center"/>
          </w:tcPr>
          <w:p w14:paraId="6F44C4E0" w14:textId="5314737D" w:rsidR="00835BA5" w:rsidRPr="002C24E2" w:rsidRDefault="00835BA5" w:rsidP="00835BA5">
            <w:r>
              <w:t>[H</w:t>
            </w:r>
            <w:r>
              <w:rPr>
                <w:vertAlign w:val="superscript"/>
              </w:rPr>
              <w:t>+</w:t>
            </w:r>
            <w:r>
              <w:t>] = 4.56 x 10</w:t>
            </w:r>
            <w:r>
              <w:rPr>
                <w:vertAlign w:val="superscript"/>
              </w:rPr>
              <w:t xml:space="preserve"> −4</w:t>
            </w:r>
            <w:r>
              <w:t xml:space="preserve"> M</w:t>
            </w:r>
          </w:p>
        </w:tc>
        <w:tc>
          <w:tcPr>
            <w:tcW w:w="772" w:type="dxa"/>
            <w:tcBorders>
              <w:top w:val="single" w:sz="4" w:space="0" w:color="auto"/>
            </w:tcBorders>
            <w:vAlign w:val="center"/>
          </w:tcPr>
          <w:p w14:paraId="3C41AF19" w14:textId="3CAF1866" w:rsidR="00835BA5" w:rsidRDefault="00835BA5" w:rsidP="00835BA5">
            <w:pPr>
              <w:jc w:val="center"/>
            </w:pPr>
            <w:r>
              <w:t>1 to 2</w:t>
            </w:r>
          </w:p>
        </w:tc>
        <w:tc>
          <w:tcPr>
            <w:tcW w:w="772" w:type="dxa"/>
            <w:tcBorders>
              <w:top w:val="single" w:sz="4" w:space="0" w:color="auto"/>
              <w:right w:val="single" w:sz="4" w:space="0" w:color="auto"/>
            </w:tcBorders>
            <w:vAlign w:val="center"/>
          </w:tcPr>
          <w:p w14:paraId="3EE7374F" w14:textId="2447DD98" w:rsidR="00835BA5" w:rsidRDefault="00835BA5" w:rsidP="00835BA5">
            <w:pPr>
              <w:jc w:val="center"/>
            </w:pPr>
            <w:r>
              <w:t>2 to 3</w:t>
            </w:r>
          </w:p>
        </w:tc>
      </w:tr>
      <w:tr w:rsidR="00835BA5" w14:paraId="4F979532" w14:textId="77777777" w:rsidTr="008C7A91">
        <w:trPr>
          <w:trHeight w:val="454"/>
          <w:jc w:val="center"/>
        </w:trPr>
        <w:tc>
          <w:tcPr>
            <w:tcW w:w="2029" w:type="dxa"/>
            <w:vMerge/>
            <w:tcBorders>
              <w:left w:val="single" w:sz="4" w:space="0" w:color="auto"/>
            </w:tcBorders>
          </w:tcPr>
          <w:p w14:paraId="1EA229E0" w14:textId="77777777" w:rsidR="00835BA5" w:rsidRDefault="00835BA5" w:rsidP="00CF2E4E"/>
        </w:tc>
        <w:tc>
          <w:tcPr>
            <w:tcW w:w="772" w:type="dxa"/>
            <w:vAlign w:val="center"/>
          </w:tcPr>
          <w:p w14:paraId="4E2D3098" w14:textId="740CD034" w:rsidR="00835BA5" w:rsidRDefault="00835BA5" w:rsidP="00835BA5">
            <w:pPr>
              <w:jc w:val="center"/>
            </w:pPr>
            <w:r>
              <w:t>3 to 4</w:t>
            </w:r>
          </w:p>
        </w:tc>
        <w:tc>
          <w:tcPr>
            <w:tcW w:w="772" w:type="dxa"/>
            <w:tcBorders>
              <w:right w:val="single" w:sz="4" w:space="0" w:color="auto"/>
            </w:tcBorders>
            <w:vAlign w:val="center"/>
          </w:tcPr>
          <w:p w14:paraId="36AE163B" w14:textId="2A9C5FBD" w:rsidR="00835BA5" w:rsidRDefault="00835BA5" w:rsidP="00835BA5">
            <w:pPr>
              <w:jc w:val="center"/>
            </w:pPr>
            <w:r>
              <w:t>4 to 5</w:t>
            </w:r>
          </w:p>
        </w:tc>
      </w:tr>
      <w:tr w:rsidR="00835BA5" w14:paraId="002916FD" w14:textId="77777777" w:rsidTr="008C7A91">
        <w:trPr>
          <w:trHeight w:val="454"/>
          <w:jc w:val="center"/>
        </w:trPr>
        <w:tc>
          <w:tcPr>
            <w:tcW w:w="2029" w:type="dxa"/>
            <w:vMerge/>
            <w:tcBorders>
              <w:left w:val="single" w:sz="4" w:space="0" w:color="auto"/>
              <w:bottom w:val="single" w:sz="4" w:space="0" w:color="auto"/>
            </w:tcBorders>
          </w:tcPr>
          <w:p w14:paraId="3BCACC70" w14:textId="77777777" w:rsidR="00835BA5" w:rsidRDefault="00835BA5" w:rsidP="00CF2E4E"/>
        </w:tc>
        <w:tc>
          <w:tcPr>
            <w:tcW w:w="772" w:type="dxa"/>
            <w:tcBorders>
              <w:bottom w:val="single" w:sz="4" w:space="0" w:color="auto"/>
            </w:tcBorders>
            <w:vAlign w:val="center"/>
          </w:tcPr>
          <w:p w14:paraId="6E11AD5E" w14:textId="4C11B172" w:rsidR="00835BA5" w:rsidRDefault="00835BA5" w:rsidP="00835BA5">
            <w:pPr>
              <w:jc w:val="center"/>
            </w:pPr>
            <w:r>
              <w:t>5 to 6</w:t>
            </w:r>
          </w:p>
        </w:tc>
        <w:tc>
          <w:tcPr>
            <w:tcW w:w="772" w:type="dxa"/>
            <w:tcBorders>
              <w:bottom w:val="single" w:sz="4" w:space="0" w:color="auto"/>
              <w:right w:val="single" w:sz="4" w:space="0" w:color="auto"/>
            </w:tcBorders>
            <w:vAlign w:val="center"/>
          </w:tcPr>
          <w:p w14:paraId="3734D055" w14:textId="5DD14FCF" w:rsidR="00835BA5" w:rsidRDefault="00835BA5" w:rsidP="00835BA5">
            <w:pPr>
              <w:jc w:val="center"/>
            </w:pPr>
            <w:r>
              <w:t>6 to 7</w:t>
            </w:r>
          </w:p>
        </w:tc>
      </w:tr>
      <w:tr w:rsidR="00DF2CDE" w14:paraId="2D81FF58" w14:textId="77777777" w:rsidTr="008C7A91">
        <w:trPr>
          <w:jc w:val="center"/>
        </w:trPr>
        <w:tc>
          <w:tcPr>
            <w:tcW w:w="2029" w:type="dxa"/>
            <w:tcBorders>
              <w:top w:val="single" w:sz="4" w:space="0" w:color="auto"/>
              <w:bottom w:val="single" w:sz="4" w:space="0" w:color="auto"/>
            </w:tcBorders>
          </w:tcPr>
          <w:p w14:paraId="78C5532F" w14:textId="77777777" w:rsidR="00DF2CDE" w:rsidRDefault="00DF2CDE" w:rsidP="00DF2CDE"/>
        </w:tc>
        <w:tc>
          <w:tcPr>
            <w:tcW w:w="772" w:type="dxa"/>
            <w:tcBorders>
              <w:top w:val="single" w:sz="4" w:space="0" w:color="auto"/>
              <w:bottom w:val="single" w:sz="4" w:space="0" w:color="auto"/>
            </w:tcBorders>
            <w:vAlign w:val="center"/>
          </w:tcPr>
          <w:p w14:paraId="45152CCF" w14:textId="77777777" w:rsidR="00DF2CDE" w:rsidRDefault="00DF2CDE" w:rsidP="00835BA5">
            <w:pPr>
              <w:jc w:val="center"/>
            </w:pPr>
          </w:p>
        </w:tc>
        <w:tc>
          <w:tcPr>
            <w:tcW w:w="772" w:type="dxa"/>
            <w:tcBorders>
              <w:top w:val="single" w:sz="4" w:space="0" w:color="auto"/>
              <w:bottom w:val="single" w:sz="4" w:space="0" w:color="auto"/>
            </w:tcBorders>
            <w:vAlign w:val="center"/>
          </w:tcPr>
          <w:p w14:paraId="5864C90E" w14:textId="77777777" w:rsidR="00DF2CDE" w:rsidRDefault="00DF2CDE" w:rsidP="00835BA5">
            <w:pPr>
              <w:jc w:val="center"/>
            </w:pPr>
          </w:p>
        </w:tc>
      </w:tr>
      <w:tr w:rsidR="00835BA5" w14:paraId="161C110C" w14:textId="77777777" w:rsidTr="008C7A91">
        <w:trPr>
          <w:trHeight w:val="454"/>
          <w:jc w:val="center"/>
        </w:trPr>
        <w:tc>
          <w:tcPr>
            <w:tcW w:w="2029" w:type="dxa"/>
            <w:vMerge w:val="restart"/>
            <w:tcBorders>
              <w:top w:val="single" w:sz="4" w:space="0" w:color="auto"/>
              <w:left w:val="single" w:sz="4" w:space="0" w:color="auto"/>
            </w:tcBorders>
            <w:vAlign w:val="center"/>
          </w:tcPr>
          <w:p w14:paraId="5B94F659" w14:textId="5A847C1B" w:rsidR="00835BA5" w:rsidRPr="00DF2CDE" w:rsidRDefault="00835BA5" w:rsidP="00835BA5">
            <w:r>
              <w:t>[OH</w:t>
            </w:r>
            <w:r>
              <w:rPr>
                <w:vertAlign w:val="superscript"/>
              </w:rPr>
              <w:t>−</w:t>
            </w:r>
            <w:r>
              <w:t>] = 7.88 x 10</w:t>
            </w:r>
            <w:r>
              <w:rPr>
                <w:vertAlign w:val="superscript"/>
              </w:rPr>
              <w:t xml:space="preserve"> −11</w:t>
            </w:r>
          </w:p>
        </w:tc>
        <w:tc>
          <w:tcPr>
            <w:tcW w:w="772" w:type="dxa"/>
            <w:tcBorders>
              <w:top w:val="single" w:sz="4" w:space="0" w:color="auto"/>
            </w:tcBorders>
            <w:vAlign w:val="center"/>
          </w:tcPr>
          <w:p w14:paraId="7CBB9297" w14:textId="19EE37AD" w:rsidR="00835BA5" w:rsidRDefault="00835BA5" w:rsidP="00835BA5">
            <w:pPr>
              <w:jc w:val="center"/>
            </w:pPr>
            <w:r>
              <w:t>1 to 2</w:t>
            </w:r>
          </w:p>
        </w:tc>
        <w:tc>
          <w:tcPr>
            <w:tcW w:w="772" w:type="dxa"/>
            <w:tcBorders>
              <w:top w:val="single" w:sz="4" w:space="0" w:color="auto"/>
              <w:right w:val="single" w:sz="4" w:space="0" w:color="auto"/>
            </w:tcBorders>
            <w:vAlign w:val="center"/>
          </w:tcPr>
          <w:p w14:paraId="42F39807" w14:textId="62DA9D1F" w:rsidR="00835BA5" w:rsidRDefault="00835BA5" w:rsidP="00835BA5">
            <w:pPr>
              <w:jc w:val="center"/>
            </w:pPr>
            <w:r>
              <w:t>2 to 3</w:t>
            </w:r>
          </w:p>
        </w:tc>
      </w:tr>
      <w:tr w:rsidR="00835BA5" w14:paraId="527F2014" w14:textId="77777777" w:rsidTr="008C7A91">
        <w:trPr>
          <w:trHeight w:val="454"/>
          <w:jc w:val="center"/>
        </w:trPr>
        <w:tc>
          <w:tcPr>
            <w:tcW w:w="2029" w:type="dxa"/>
            <w:vMerge/>
            <w:tcBorders>
              <w:left w:val="single" w:sz="4" w:space="0" w:color="auto"/>
            </w:tcBorders>
          </w:tcPr>
          <w:p w14:paraId="61A09E8F" w14:textId="77777777" w:rsidR="00835BA5" w:rsidRDefault="00835BA5" w:rsidP="00DF2CDE"/>
        </w:tc>
        <w:tc>
          <w:tcPr>
            <w:tcW w:w="772" w:type="dxa"/>
            <w:vAlign w:val="center"/>
          </w:tcPr>
          <w:p w14:paraId="69EFC29E" w14:textId="77CA8DB8" w:rsidR="00835BA5" w:rsidRDefault="00835BA5" w:rsidP="00835BA5">
            <w:pPr>
              <w:jc w:val="center"/>
            </w:pPr>
            <w:r>
              <w:t>3 to 4</w:t>
            </w:r>
          </w:p>
        </w:tc>
        <w:tc>
          <w:tcPr>
            <w:tcW w:w="772" w:type="dxa"/>
            <w:tcBorders>
              <w:right w:val="single" w:sz="4" w:space="0" w:color="auto"/>
            </w:tcBorders>
            <w:vAlign w:val="center"/>
          </w:tcPr>
          <w:p w14:paraId="2E0A0C1A" w14:textId="30ABB56B" w:rsidR="00835BA5" w:rsidRDefault="00835BA5" w:rsidP="00835BA5">
            <w:pPr>
              <w:jc w:val="center"/>
            </w:pPr>
            <w:r>
              <w:t>4 to 5</w:t>
            </w:r>
          </w:p>
        </w:tc>
      </w:tr>
      <w:tr w:rsidR="00835BA5" w14:paraId="77D503D7" w14:textId="77777777" w:rsidTr="008C7A91">
        <w:trPr>
          <w:trHeight w:val="454"/>
          <w:jc w:val="center"/>
        </w:trPr>
        <w:tc>
          <w:tcPr>
            <w:tcW w:w="2029" w:type="dxa"/>
            <w:vMerge/>
            <w:tcBorders>
              <w:left w:val="single" w:sz="4" w:space="0" w:color="auto"/>
              <w:bottom w:val="single" w:sz="4" w:space="0" w:color="auto"/>
            </w:tcBorders>
          </w:tcPr>
          <w:p w14:paraId="2BECABC9" w14:textId="77777777" w:rsidR="00835BA5" w:rsidRDefault="00835BA5" w:rsidP="00DF2CDE"/>
        </w:tc>
        <w:tc>
          <w:tcPr>
            <w:tcW w:w="772" w:type="dxa"/>
            <w:tcBorders>
              <w:bottom w:val="single" w:sz="4" w:space="0" w:color="auto"/>
            </w:tcBorders>
            <w:vAlign w:val="center"/>
          </w:tcPr>
          <w:p w14:paraId="3186F77E" w14:textId="465BA12A" w:rsidR="00835BA5" w:rsidRDefault="00835BA5" w:rsidP="00835BA5">
            <w:pPr>
              <w:jc w:val="center"/>
            </w:pPr>
            <w:r>
              <w:t>5 to 6</w:t>
            </w:r>
          </w:p>
        </w:tc>
        <w:tc>
          <w:tcPr>
            <w:tcW w:w="772" w:type="dxa"/>
            <w:tcBorders>
              <w:bottom w:val="single" w:sz="4" w:space="0" w:color="auto"/>
              <w:right w:val="single" w:sz="4" w:space="0" w:color="auto"/>
            </w:tcBorders>
            <w:vAlign w:val="center"/>
          </w:tcPr>
          <w:p w14:paraId="21D15C77" w14:textId="44429330" w:rsidR="00835BA5" w:rsidRDefault="00835BA5" w:rsidP="00835BA5">
            <w:pPr>
              <w:jc w:val="center"/>
            </w:pPr>
            <w:r>
              <w:t>6 to 7</w:t>
            </w:r>
          </w:p>
        </w:tc>
      </w:tr>
    </w:tbl>
    <w:p w14:paraId="1CA0804A" w14:textId="77777777" w:rsidR="00282117" w:rsidRDefault="00282117" w:rsidP="00282117"/>
    <w:p w14:paraId="76C0F33F" w14:textId="6E303719" w:rsidR="002B7A46" w:rsidRDefault="00AA33A8" w:rsidP="00036313">
      <w:pPr>
        <w:pStyle w:val="ListParagraph"/>
        <w:numPr>
          <w:ilvl w:val="0"/>
          <w:numId w:val="42"/>
        </w:numPr>
      </w:pPr>
      <w:r>
        <w:br w:type="column"/>
      </w:r>
      <w:r w:rsidR="00036313">
        <w:lastRenderedPageBreak/>
        <w:t>Identify the acid, base, conjugate acid, and conjugate base in the following reactions.</w:t>
      </w:r>
    </w:p>
    <w:p w14:paraId="4ABEB33E" w14:textId="7472118E" w:rsidR="00036313" w:rsidRDefault="00036313" w:rsidP="000363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036313" w14:paraId="0EA7DB4F" w14:textId="77777777" w:rsidTr="00865A15">
        <w:trPr>
          <w:trHeight w:val="397"/>
        </w:trPr>
        <w:tc>
          <w:tcPr>
            <w:tcW w:w="2250" w:type="dxa"/>
            <w:gridSpan w:val="2"/>
            <w:vAlign w:val="center"/>
          </w:tcPr>
          <w:p w14:paraId="5FAA021D" w14:textId="77777777" w:rsidR="00036313" w:rsidRPr="00E54731" w:rsidRDefault="00036313" w:rsidP="00865A15">
            <w:pPr>
              <w:jc w:val="center"/>
              <w:rPr>
                <w:sz w:val="24"/>
              </w:rPr>
            </w:pPr>
            <w:r w:rsidRPr="00E54731">
              <w:rPr>
                <w:sz w:val="24"/>
              </w:rPr>
              <w:t>HCl (aq)</w:t>
            </w:r>
          </w:p>
        </w:tc>
        <w:tc>
          <w:tcPr>
            <w:tcW w:w="472" w:type="dxa"/>
            <w:vAlign w:val="center"/>
          </w:tcPr>
          <w:p w14:paraId="181FEB41" w14:textId="77777777" w:rsidR="00036313" w:rsidRPr="00E54731" w:rsidRDefault="00036313" w:rsidP="00865A15">
            <w:pPr>
              <w:jc w:val="center"/>
              <w:rPr>
                <w:sz w:val="24"/>
              </w:rPr>
            </w:pPr>
            <w:r w:rsidRPr="00E54731">
              <w:rPr>
                <w:sz w:val="24"/>
              </w:rPr>
              <w:t>+</w:t>
            </w:r>
          </w:p>
        </w:tc>
        <w:tc>
          <w:tcPr>
            <w:tcW w:w="2247" w:type="dxa"/>
            <w:gridSpan w:val="2"/>
            <w:vAlign w:val="center"/>
          </w:tcPr>
          <w:p w14:paraId="1B90D27D" w14:textId="406D4E86" w:rsidR="00036313" w:rsidRPr="00E54731" w:rsidRDefault="00D87444" w:rsidP="00865A15">
            <w:pPr>
              <w:jc w:val="center"/>
              <w:rPr>
                <w:sz w:val="24"/>
              </w:rPr>
            </w:pPr>
            <w:r>
              <w:rPr>
                <w:sz w:val="24"/>
              </w:rPr>
              <w:t>NH</w:t>
            </w:r>
            <w:r>
              <w:rPr>
                <w:sz w:val="24"/>
                <w:vertAlign w:val="subscript"/>
              </w:rPr>
              <w:t>3</w:t>
            </w:r>
            <w:r w:rsidR="00036313" w:rsidRPr="00E54731">
              <w:rPr>
                <w:sz w:val="24"/>
              </w:rPr>
              <w:t>(</w:t>
            </w:r>
            <w:r>
              <w:rPr>
                <w:i/>
                <w:iCs/>
                <w:sz w:val="24"/>
              </w:rPr>
              <w:t>aq</w:t>
            </w:r>
            <w:r w:rsidR="00036313" w:rsidRPr="00E54731">
              <w:rPr>
                <w:sz w:val="24"/>
              </w:rPr>
              <w:t>)</w:t>
            </w:r>
          </w:p>
        </w:tc>
        <w:tc>
          <w:tcPr>
            <w:tcW w:w="576" w:type="dxa"/>
            <w:vAlign w:val="center"/>
          </w:tcPr>
          <w:p w14:paraId="1DE7CFE4" w14:textId="77777777" w:rsidR="00036313" w:rsidRPr="00E54731" w:rsidRDefault="00036313" w:rsidP="00865A15">
            <w:pPr>
              <w:jc w:val="center"/>
              <w:rPr>
                <w:sz w:val="24"/>
              </w:rPr>
            </w:pPr>
            <w:r w:rsidRPr="00E54731">
              <w:rPr>
                <w:sz w:val="24"/>
              </w:rPr>
              <w:t>→</w:t>
            </w:r>
          </w:p>
        </w:tc>
        <w:tc>
          <w:tcPr>
            <w:tcW w:w="2244" w:type="dxa"/>
            <w:gridSpan w:val="2"/>
            <w:vAlign w:val="center"/>
          </w:tcPr>
          <w:p w14:paraId="611F266F" w14:textId="13E72FA8" w:rsidR="00036313" w:rsidRPr="00E54731" w:rsidRDefault="00D87444" w:rsidP="00865A15">
            <w:pPr>
              <w:jc w:val="center"/>
              <w:rPr>
                <w:sz w:val="24"/>
              </w:rPr>
            </w:pPr>
            <w:r>
              <w:rPr>
                <w:sz w:val="24"/>
              </w:rPr>
              <w:t>NH</w:t>
            </w:r>
            <w:r>
              <w:rPr>
                <w:sz w:val="24"/>
                <w:vertAlign w:val="subscript"/>
              </w:rPr>
              <w:t>4</w:t>
            </w:r>
            <w:r w:rsidR="00036313" w:rsidRPr="00E54731">
              <w:rPr>
                <w:sz w:val="24"/>
                <w:vertAlign w:val="superscript"/>
              </w:rPr>
              <w:t>+</w:t>
            </w:r>
            <w:r w:rsidR="00036313" w:rsidRPr="00E54731">
              <w:rPr>
                <w:sz w:val="24"/>
              </w:rPr>
              <w:t>(aq)</w:t>
            </w:r>
          </w:p>
        </w:tc>
        <w:tc>
          <w:tcPr>
            <w:tcW w:w="472" w:type="dxa"/>
            <w:vAlign w:val="center"/>
          </w:tcPr>
          <w:p w14:paraId="03124A8B" w14:textId="77777777" w:rsidR="00036313" w:rsidRPr="00E54731" w:rsidRDefault="00036313" w:rsidP="00865A15">
            <w:pPr>
              <w:jc w:val="center"/>
              <w:rPr>
                <w:sz w:val="24"/>
              </w:rPr>
            </w:pPr>
            <w:r w:rsidRPr="00E54731">
              <w:rPr>
                <w:sz w:val="24"/>
              </w:rPr>
              <w:t>+</w:t>
            </w:r>
          </w:p>
        </w:tc>
        <w:tc>
          <w:tcPr>
            <w:tcW w:w="2244" w:type="dxa"/>
            <w:gridSpan w:val="2"/>
            <w:vAlign w:val="center"/>
          </w:tcPr>
          <w:p w14:paraId="6FC25E48" w14:textId="77777777" w:rsidR="00036313" w:rsidRPr="0092333E" w:rsidRDefault="00036313" w:rsidP="00865A15">
            <w:pPr>
              <w:jc w:val="center"/>
              <w:rPr>
                <w:sz w:val="24"/>
              </w:rPr>
            </w:pPr>
            <w:r w:rsidRPr="00E54731">
              <w:rPr>
                <w:sz w:val="24"/>
              </w:rPr>
              <w:t>Cl</w:t>
            </w:r>
            <w:r w:rsidRPr="00E54731">
              <w:rPr>
                <w:sz w:val="24"/>
                <w:vertAlign w:val="superscript"/>
              </w:rPr>
              <w:t xml:space="preserve"> </w:t>
            </w:r>
            <w:r>
              <w:rPr>
                <w:sz w:val="24"/>
                <w:vertAlign w:val="superscript"/>
              </w:rPr>
              <w:t>–</w:t>
            </w:r>
            <w:r>
              <w:rPr>
                <w:sz w:val="24"/>
              </w:rPr>
              <w:t>(aq)</w:t>
            </w:r>
          </w:p>
        </w:tc>
      </w:tr>
      <w:tr w:rsidR="00036313" w14:paraId="6E6F3108"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58952683" w14:textId="77777777" w:rsidR="00036313" w:rsidRDefault="00036313" w:rsidP="00865A15"/>
        </w:tc>
        <w:tc>
          <w:tcPr>
            <w:tcW w:w="1688" w:type="dxa"/>
            <w:tcBorders>
              <w:left w:val="single" w:sz="4" w:space="0" w:color="auto"/>
            </w:tcBorders>
          </w:tcPr>
          <w:p w14:paraId="6CF34DFF" w14:textId="77777777" w:rsidR="00036313" w:rsidRDefault="00036313" w:rsidP="00865A15">
            <w:r>
              <w:t>Acid</w:t>
            </w:r>
          </w:p>
        </w:tc>
        <w:tc>
          <w:tcPr>
            <w:tcW w:w="472" w:type="dxa"/>
            <w:vMerge w:val="restart"/>
            <w:tcBorders>
              <w:right w:val="single" w:sz="4" w:space="0" w:color="auto"/>
            </w:tcBorders>
          </w:tcPr>
          <w:p w14:paraId="4D042ABE" w14:textId="77777777" w:rsidR="00036313" w:rsidRDefault="00036313" w:rsidP="00865A15"/>
        </w:tc>
        <w:tc>
          <w:tcPr>
            <w:tcW w:w="534" w:type="dxa"/>
            <w:tcBorders>
              <w:top w:val="single" w:sz="4" w:space="0" w:color="auto"/>
              <w:left w:val="single" w:sz="4" w:space="0" w:color="auto"/>
              <w:bottom w:val="single" w:sz="4" w:space="0" w:color="auto"/>
              <w:right w:val="single" w:sz="4" w:space="0" w:color="auto"/>
            </w:tcBorders>
          </w:tcPr>
          <w:p w14:paraId="33E8A5A6" w14:textId="77777777" w:rsidR="00036313" w:rsidRDefault="00036313" w:rsidP="00865A15"/>
        </w:tc>
        <w:tc>
          <w:tcPr>
            <w:tcW w:w="1713" w:type="dxa"/>
            <w:tcBorders>
              <w:left w:val="single" w:sz="4" w:space="0" w:color="auto"/>
            </w:tcBorders>
          </w:tcPr>
          <w:p w14:paraId="7F2796FC" w14:textId="77777777" w:rsidR="00036313" w:rsidRDefault="00036313" w:rsidP="00865A15">
            <w:r>
              <w:t>Acid</w:t>
            </w:r>
          </w:p>
        </w:tc>
        <w:tc>
          <w:tcPr>
            <w:tcW w:w="576" w:type="dxa"/>
            <w:vMerge w:val="restart"/>
            <w:tcBorders>
              <w:right w:val="single" w:sz="4" w:space="0" w:color="auto"/>
            </w:tcBorders>
          </w:tcPr>
          <w:p w14:paraId="2CD83EE7" w14:textId="77777777" w:rsidR="00036313" w:rsidRDefault="00036313" w:rsidP="00865A15"/>
        </w:tc>
        <w:tc>
          <w:tcPr>
            <w:tcW w:w="546" w:type="dxa"/>
            <w:tcBorders>
              <w:top w:val="single" w:sz="4" w:space="0" w:color="auto"/>
              <w:left w:val="single" w:sz="4" w:space="0" w:color="auto"/>
              <w:bottom w:val="single" w:sz="4" w:space="0" w:color="auto"/>
              <w:right w:val="single" w:sz="4" w:space="0" w:color="auto"/>
            </w:tcBorders>
          </w:tcPr>
          <w:p w14:paraId="7EF1F968" w14:textId="77777777" w:rsidR="00036313" w:rsidRDefault="00036313" w:rsidP="00865A15"/>
        </w:tc>
        <w:tc>
          <w:tcPr>
            <w:tcW w:w="1698" w:type="dxa"/>
            <w:tcBorders>
              <w:left w:val="single" w:sz="4" w:space="0" w:color="auto"/>
            </w:tcBorders>
          </w:tcPr>
          <w:p w14:paraId="23FA14A7" w14:textId="77777777" w:rsidR="00036313" w:rsidRDefault="00036313" w:rsidP="00865A15">
            <w:r>
              <w:t>Acid</w:t>
            </w:r>
          </w:p>
        </w:tc>
        <w:tc>
          <w:tcPr>
            <w:tcW w:w="472" w:type="dxa"/>
            <w:vMerge w:val="restart"/>
            <w:tcBorders>
              <w:right w:val="single" w:sz="4" w:space="0" w:color="auto"/>
            </w:tcBorders>
          </w:tcPr>
          <w:p w14:paraId="4BF70689" w14:textId="77777777" w:rsidR="00036313" w:rsidRDefault="00036313" w:rsidP="00865A15"/>
        </w:tc>
        <w:tc>
          <w:tcPr>
            <w:tcW w:w="523" w:type="dxa"/>
            <w:tcBorders>
              <w:top w:val="single" w:sz="4" w:space="0" w:color="auto"/>
              <w:left w:val="single" w:sz="4" w:space="0" w:color="auto"/>
              <w:bottom w:val="single" w:sz="4" w:space="0" w:color="auto"/>
              <w:right w:val="single" w:sz="4" w:space="0" w:color="auto"/>
            </w:tcBorders>
          </w:tcPr>
          <w:p w14:paraId="5EC294A1" w14:textId="77777777" w:rsidR="00036313" w:rsidRDefault="00036313" w:rsidP="00865A15"/>
        </w:tc>
        <w:tc>
          <w:tcPr>
            <w:tcW w:w="1721" w:type="dxa"/>
            <w:tcBorders>
              <w:left w:val="single" w:sz="4" w:space="0" w:color="auto"/>
            </w:tcBorders>
          </w:tcPr>
          <w:p w14:paraId="69CCBCAD" w14:textId="77777777" w:rsidR="00036313" w:rsidRDefault="00036313" w:rsidP="00865A15">
            <w:r>
              <w:t>Acid</w:t>
            </w:r>
          </w:p>
        </w:tc>
      </w:tr>
      <w:tr w:rsidR="00036313" w14:paraId="1A8B0F13" w14:textId="77777777" w:rsidTr="00865A15">
        <w:trPr>
          <w:trHeight w:val="20"/>
        </w:trPr>
        <w:tc>
          <w:tcPr>
            <w:tcW w:w="562" w:type="dxa"/>
            <w:tcBorders>
              <w:top w:val="single" w:sz="4" w:space="0" w:color="auto"/>
              <w:bottom w:val="single" w:sz="4" w:space="0" w:color="auto"/>
            </w:tcBorders>
          </w:tcPr>
          <w:p w14:paraId="3AB8E73C" w14:textId="77777777" w:rsidR="00036313" w:rsidRPr="00E54731" w:rsidRDefault="00036313" w:rsidP="00865A15">
            <w:pPr>
              <w:rPr>
                <w:sz w:val="16"/>
                <w:szCs w:val="16"/>
              </w:rPr>
            </w:pPr>
          </w:p>
        </w:tc>
        <w:tc>
          <w:tcPr>
            <w:tcW w:w="1688" w:type="dxa"/>
          </w:tcPr>
          <w:p w14:paraId="628BAEDA" w14:textId="77777777" w:rsidR="00036313" w:rsidRDefault="00036313" w:rsidP="00865A15"/>
        </w:tc>
        <w:tc>
          <w:tcPr>
            <w:tcW w:w="472" w:type="dxa"/>
            <w:vMerge/>
            <w:tcBorders>
              <w:top w:val="single" w:sz="4" w:space="0" w:color="auto"/>
            </w:tcBorders>
          </w:tcPr>
          <w:p w14:paraId="23BFDB08" w14:textId="77777777" w:rsidR="00036313" w:rsidRDefault="00036313" w:rsidP="00865A15"/>
        </w:tc>
        <w:tc>
          <w:tcPr>
            <w:tcW w:w="534" w:type="dxa"/>
            <w:tcBorders>
              <w:top w:val="single" w:sz="4" w:space="0" w:color="auto"/>
              <w:bottom w:val="single" w:sz="4" w:space="0" w:color="auto"/>
            </w:tcBorders>
          </w:tcPr>
          <w:p w14:paraId="124282B9" w14:textId="77777777" w:rsidR="00036313" w:rsidRDefault="00036313" w:rsidP="00865A15"/>
        </w:tc>
        <w:tc>
          <w:tcPr>
            <w:tcW w:w="1713" w:type="dxa"/>
          </w:tcPr>
          <w:p w14:paraId="1C9DAB42" w14:textId="77777777" w:rsidR="00036313" w:rsidRDefault="00036313" w:rsidP="00865A15"/>
        </w:tc>
        <w:tc>
          <w:tcPr>
            <w:tcW w:w="576" w:type="dxa"/>
            <w:vMerge/>
            <w:tcBorders>
              <w:top w:val="single" w:sz="4" w:space="0" w:color="auto"/>
            </w:tcBorders>
          </w:tcPr>
          <w:p w14:paraId="67BFB15B" w14:textId="77777777" w:rsidR="00036313" w:rsidRDefault="00036313" w:rsidP="00865A15"/>
        </w:tc>
        <w:tc>
          <w:tcPr>
            <w:tcW w:w="546" w:type="dxa"/>
            <w:tcBorders>
              <w:top w:val="single" w:sz="4" w:space="0" w:color="auto"/>
              <w:bottom w:val="single" w:sz="4" w:space="0" w:color="auto"/>
            </w:tcBorders>
          </w:tcPr>
          <w:p w14:paraId="4003DA9B" w14:textId="77777777" w:rsidR="00036313" w:rsidRDefault="00036313" w:rsidP="00865A15"/>
        </w:tc>
        <w:tc>
          <w:tcPr>
            <w:tcW w:w="1698" w:type="dxa"/>
          </w:tcPr>
          <w:p w14:paraId="6EE65162" w14:textId="77777777" w:rsidR="00036313" w:rsidRDefault="00036313" w:rsidP="00865A15"/>
        </w:tc>
        <w:tc>
          <w:tcPr>
            <w:tcW w:w="472" w:type="dxa"/>
            <w:vMerge/>
            <w:tcBorders>
              <w:top w:val="single" w:sz="4" w:space="0" w:color="auto"/>
            </w:tcBorders>
          </w:tcPr>
          <w:p w14:paraId="14CD1E15" w14:textId="77777777" w:rsidR="00036313" w:rsidRDefault="00036313" w:rsidP="00865A15"/>
        </w:tc>
        <w:tc>
          <w:tcPr>
            <w:tcW w:w="523" w:type="dxa"/>
            <w:tcBorders>
              <w:top w:val="single" w:sz="4" w:space="0" w:color="auto"/>
              <w:bottom w:val="single" w:sz="4" w:space="0" w:color="auto"/>
            </w:tcBorders>
          </w:tcPr>
          <w:p w14:paraId="1C07BA50" w14:textId="77777777" w:rsidR="00036313" w:rsidRDefault="00036313" w:rsidP="00865A15"/>
        </w:tc>
        <w:tc>
          <w:tcPr>
            <w:tcW w:w="1721" w:type="dxa"/>
          </w:tcPr>
          <w:p w14:paraId="6F8348C1" w14:textId="77777777" w:rsidR="00036313" w:rsidRDefault="00036313" w:rsidP="00865A15"/>
        </w:tc>
      </w:tr>
      <w:tr w:rsidR="00036313" w14:paraId="70FF5F8E"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63CE0239" w14:textId="77777777" w:rsidR="00036313" w:rsidRDefault="00036313" w:rsidP="00865A15"/>
        </w:tc>
        <w:tc>
          <w:tcPr>
            <w:tcW w:w="1688" w:type="dxa"/>
            <w:tcBorders>
              <w:left w:val="single" w:sz="4" w:space="0" w:color="auto"/>
            </w:tcBorders>
          </w:tcPr>
          <w:p w14:paraId="713838FE" w14:textId="77777777" w:rsidR="00036313" w:rsidRDefault="00036313" w:rsidP="00865A15">
            <w:r>
              <w:t>Base</w:t>
            </w:r>
          </w:p>
        </w:tc>
        <w:tc>
          <w:tcPr>
            <w:tcW w:w="472" w:type="dxa"/>
            <w:vMerge/>
            <w:tcBorders>
              <w:right w:val="single" w:sz="4" w:space="0" w:color="auto"/>
            </w:tcBorders>
          </w:tcPr>
          <w:p w14:paraId="14EF64E2" w14:textId="77777777" w:rsidR="00036313" w:rsidRDefault="00036313" w:rsidP="00865A15"/>
        </w:tc>
        <w:tc>
          <w:tcPr>
            <w:tcW w:w="534" w:type="dxa"/>
            <w:tcBorders>
              <w:top w:val="single" w:sz="4" w:space="0" w:color="auto"/>
              <w:left w:val="single" w:sz="4" w:space="0" w:color="auto"/>
              <w:bottom w:val="single" w:sz="4" w:space="0" w:color="auto"/>
              <w:right w:val="single" w:sz="4" w:space="0" w:color="auto"/>
            </w:tcBorders>
          </w:tcPr>
          <w:p w14:paraId="3EFDE846" w14:textId="77777777" w:rsidR="00036313" w:rsidRDefault="00036313" w:rsidP="00865A15"/>
        </w:tc>
        <w:tc>
          <w:tcPr>
            <w:tcW w:w="1713" w:type="dxa"/>
            <w:tcBorders>
              <w:left w:val="single" w:sz="4" w:space="0" w:color="auto"/>
            </w:tcBorders>
          </w:tcPr>
          <w:p w14:paraId="2DC4ABC8" w14:textId="77777777" w:rsidR="00036313" w:rsidRDefault="00036313" w:rsidP="00865A15">
            <w:r>
              <w:t>Base</w:t>
            </w:r>
          </w:p>
        </w:tc>
        <w:tc>
          <w:tcPr>
            <w:tcW w:w="576" w:type="dxa"/>
            <w:vMerge/>
            <w:tcBorders>
              <w:right w:val="single" w:sz="4" w:space="0" w:color="auto"/>
            </w:tcBorders>
          </w:tcPr>
          <w:p w14:paraId="6CFEF623" w14:textId="77777777" w:rsidR="00036313" w:rsidRDefault="00036313" w:rsidP="00865A15"/>
        </w:tc>
        <w:tc>
          <w:tcPr>
            <w:tcW w:w="546" w:type="dxa"/>
            <w:tcBorders>
              <w:top w:val="single" w:sz="4" w:space="0" w:color="auto"/>
              <w:left w:val="single" w:sz="4" w:space="0" w:color="auto"/>
              <w:bottom w:val="single" w:sz="4" w:space="0" w:color="auto"/>
              <w:right w:val="single" w:sz="4" w:space="0" w:color="auto"/>
            </w:tcBorders>
          </w:tcPr>
          <w:p w14:paraId="0C359ECB" w14:textId="77777777" w:rsidR="00036313" w:rsidRDefault="00036313" w:rsidP="00865A15"/>
        </w:tc>
        <w:tc>
          <w:tcPr>
            <w:tcW w:w="1698" w:type="dxa"/>
            <w:tcBorders>
              <w:left w:val="single" w:sz="4" w:space="0" w:color="auto"/>
            </w:tcBorders>
          </w:tcPr>
          <w:p w14:paraId="001991D0" w14:textId="77777777" w:rsidR="00036313" w:rsidRDefault="00036313" w:rsidP="00865A15">
            <w:r>
              <w:t>Base</w:t>
            </w:r>
          </w:p>
        </w:tc>
        <w:tc>
          <w:tcPr>
            <w:tcW w:w="472" w:type="dxa"/>
            <w:vMerge/>
            <w:tcBorders>
              <w:right w:val="single" w:sz="4" w:space="0" w:color="auto"/>
            </w:tcBorders>
          </w:tcPr>
          <w:p w14:paraId="6FFB97A6" w14:textId="77777777" w:rsidR="00036313" w:rsidRDefault="00036313" w:rsidP="00865A15"/>
        </w:tc>
        <w:tc>
          <w:tcPr>
            <w:tcW w:w="523" w:type="dxa"/>
            <w:tcBorders>
              <w:top w:val="single" w:sz="4" w:space="0" w:color="auto"/>
              <w:left w:val="single" w:sz="4" w:space="0" w:color="auto"/>
              <w:bottom w:val="single" w:sz="4" w:space="0" w:color="auto"/>
              <w:right w:val="single" w:sz="4" w:space="0" w:color="auto"/>
            </w:tcBorders>
          </w:tcPr>
          <w:p w14:paraId="21F5B943" w14:textId="77777777" w:rsidR="00036313" w:rsidRDefault="00036313" w:rsidP="00865A15"/>
        </w:tc>
        <w:tc>
          <w:tcPr>
            <w:tcW w:w="1721" w:type="dxa"/>
            <w:tcBorders>
              <w:left w:val="single" w:sz="4" w:space="0" w:color="auto"/>
            </w:tcBorders>
          </w:tcPr>
          <w:p w14:paraId="6AD10D7D" w14:textId="77777777" w:rsidR="00036313" w:rsidRDefault="00036313" w:rsidP="00865A15">
            <w:r>
              <w:t>Base</w:t>
            </w:r>
          </w:p>
        </w:tc>
      </w:tr>
      <w:tr w:rsidR="00036313" w14:paraId="173DDFAF" w14:textId="77777777" w:rsidTr="00865A15">
        <w:trPr>
          <w:trHeight w:val="20"/>
        </w:trPr>
        <w:tc>
          <w:tcPr>
            <w:tcW w:w="562" w:type="dxa"/>
            <w:tcBorders>
              <w:top w:val="single" w:sz="4" w:space="0" w:color="auto"/>
              <w:bottom w:val="single" w:sz="4" w:space="0" w:color="auto"/>
            </w:tcBorders>
          </w:tcPr>
          <w:p w14:paraId="1001C133" w14:textId="77777777" w:rsidR="00036313" w:rsidRDefault="00036313" w:rsidP="00865A15"/>
        </w:tc>
        <w:tc>
          <w:tcPr>
            <w:tcW w:w="1688" w:type="dxa"/>
          </w:tcPr>
          <w:p w14:paraId="2E5D89AF" w14:textId="77777777" w:rsidR="00036313" w:rsidRDefault="00036313" w:rsidP="00865A15"/>
        </w:tc>
        <w:tc>
          <w:tcPr>
            <w:tcW w:w="472" w:type="dxa"/>
            <w:vMerge/>
          </w:tcPr>
          <w:p w14:paraId="5577D557" w14:textId="77777777" w:rsidR="00036313" w:rsidRDefault="00036313" w:rsidP="00865A15"/>
        </w:tc>
        <w:tc>
          <w:tcPr>
            <w:tcW w:w="534" w:type="dxa"/>
            <w:tcBorders>
              <w:top w:val="single" w:sz="4" w:space="0" w:color="auto"/>
              <w:bottom w:val="single" w:sz="4" w:space="0" w:color="auto"/>
            </w:tcBorders>
          </w:tcPr>
          <w:p w14:paraId="7140517B" w14:textId="77777777" w:rsidR="00036313" w:rsidRDefault="00036313" w:rsidP="00865A15"/>
        </w:tc>
        <w:tc>
          <w:tcPr>
            <w:tcW w:w="1713" w:type="dxa"/>
          </w:tcPr>
          <w:p w14:paraId="4B82C495" w14:textId="77777777" w:rsidR="00036313" w:rsidRDefault="00036313" w:rsidP="00865A15"/>
        </w:tc>
        <w:tc>
          <w:tcPr>
            <w:tcW w:w="576" w:type="dxa"/>
            <w:vMerge/>
          </w:tcPr>
          <w:p w14:paraId="72BC6D5B" w14:textId="77777777" w:rsidR="00036313" w:rsidRDefault="00036313" w:rsidP="00865A15"/>
        </w:tc>
        <w:tc>
          <w:tcPr>
            <w:tcW w:w="546" w:type="dxa"/>
            <w:tcBorders>
              <w:top w:val="single" w:sz="4" w:space="0" w:color="auto"/>
              <w:bottom w:val="single" w:sz="4" w:space="0" w:color="auto"/>
            </w:tcBorders>
          </w:tcPr>
          <w:p w14:paraId="41BC251C" w14:textId="77777777" w:rsidR="00036313" w:rsidRDefault="00036313" w:rsidP="00865A15"/>
        </w:tc>
        <w:tc>
          <w:tcPr>
            <w:tcW w:w="1698" w:type="dxa"/>
          </w:tcPr>
          <w:p w14:paraId="69E8701F" w14:textId="77777777" w:rsidR="00036313" w:rsidRDefault="00036313" w:rsidP="00865A15"/>
        </w:tc>
        <w:tc>
          <w:tcPr>
            <w:tcW w:w="472" w:type="dxa"/>
            <w:vMerge/>
          </w:tcPr>
          <w:p w14:paraId="15224402" w14:textId="77777777" w:rsidR="00036313" w:rsidRDefault="00036313" w:rsidP="00865A15"/>
        </w:tc>
        <w:tc>
          <w:tcPr>
            <w:tcW w:w="523" w:type="dxa"/>
            <w:tcBorders>
              <w:top w:val="single" w:sz="4" w:space="0" w:color="auto"/>
              <w:bottom w:val="single" w:sz="4" w:space="0" w:color="auto"/>
            </w:tcBorders>
          </w:tcPr>
          <w:p w14:paraId="5E97C609" w14:textId="77777777" w:rsidR="00036313" w:rsidRDefault="00036313" w:rsidP="00865A15"/>
        </w:tc>
        <w:tc>
          <w:tcPr>
            <w:tcW w:w="1721" w:type="dxa"/>
          </w:tcPr>
          <w:p w14:paraId="7F9521C8" w14:textId="77777777" w:rsidR="00036313" w:rsidRDefault="00036313" w:rsidP="00865A15"/>
        </w:tc>
      </w:tr>
      <w:tr w:rsidR="00036313" w14:paraId="43BC7C09"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3BBAF0F3" w14:textId="77777777" w:rsidR="00036313" w:rsidRDefault="00036313" w:rsidP="00865A15"/>
        </w:tc>
        <w:tc>
          <w:tcPr>
            <w:tcW w:w="1688" w:type="dxa"/>
            <w:tcBorders>
              <w:left w:val="single" w:sz="4" w:space="0" w:color="auto"/>
            </w:tcBorders>
          </w:tcPr>
          <w:p w14:paraId="0DBA72D9" w14:textId="77777777" w:rsidR="00036313" w:rsidRDefault="00036313" w:rsidP="00865A15">
            <w:r>
              <w:t>Conjugate Acid</w:t>
            </w:r>
          </w:p>
        </w:tc>
        <w:tc>
          <w:tcPr>
            <w:tcW w:w="472" w:type="dxa"/>
            <w:vMerge/>
            <w:tcBorders>
              <w:right w:val="single" w:sz="4" w:space="0" w:color="auto"/>
            </w:tcBorders>
          </w:tcPr>
          <w:p w14:paraId="44D496C5" w14:textId="77777777" w:rsidR="00036313" w:rsidRDefault="00036313" w:rsidP="00865A15"/>
        </w:tc>
        <w:tc>
          <w:tcPr>
            <w:tcW w:w="534" w:type="dxa"/>
            <w:tcBorders>
              <w:top w:val="single" w:sz="4" w:space="0" w:color="auto"/>
              <w:left w:val="single" w:sz="4" w:space="0" w:color="auto"/>
              <w:bottom w:val="single" w:sz="4" w:space="0" w:color="auto"/>
              <w:right w:val="single" w:sz="4" w:space="0" w:color="auto"/>
            </w:tcBorders>
          </w:tcPr>
          <w:p w14:paraId="2AA8D64A" w14:textId="77777777" w:rsidR="00036313" w:rsidRDefault="00036313" w:rsidP="00865A15"/>
        </w:tc>
        <w:tc>
          <w:tcPr>
            <w:tcW w:w="1713" w:type="dxa"/>
            <w:tcBorders>
              <w:left w:val="single" w:sz="4" w:space="0" w:color="auto"/>
            </w:tcBorders>
          </w:tcPr>
          <w:p w14:paraId="2A319CBE" w14:textId="77777777" w:rsidR="00036313" w:rsidRDefault="00036313" w:rsidP="00865A15">
            <w:r>
              <w:t>Conjugate Acid</w:t>
            </w:r>
          </w:p>
        </w:tc>
        <w:tc>
          <w:tcPr>
            <w:tcW w:w="576" w:type="dxa"/>
            <w:vMerge/>
            <w:tcBorders>
              <w:right w:val="single" w:sz="4" w:space="0" w:color="auto"/>
            </w:tcBorders>
          </w:tcPr>
          <w:p w14:paraId="4C56DFEB" w14:textId="77777777" w:rsidR="00036313" w:rsidRDefault="00036313" w:rsidP="00865A15"/>
        </w:tc>
        <w:tc>
          <w:tcPr>
            <w:tcW w:w="546" w:type="dxa"/>
            <w:tcBorders>
              <w:top w:val="single" w:sz="4" w:space="0" w:color="auto"/>
              <w:left w:val="single" w:sz="4" w:space="0" w:color="auto"/>
              <w:bottom w:val="single" w:sz="4" w:space="0" w:color="auto"/>
              <w:right w:val="single" w:sz="4" w:space="0" w:color="auto"/>
            </w:tcBorders>
          </w:tcPr>
          <w:p w14:paraId="3BD90B5F" w14:textId="77777777" w:rsidR="00036313" w:rsidRDefault="00036313" w:rsidP="00865A15"/>
        </w:tc>
        <w:tc>
          <w:tcPr>
            <w:tcW w:w="1698" w:type="dxa"/>
            <w:tcBorders>
              <w:left w:val="single" w:sz="4" w:space="0" w:color="auto"/>
            </w:tcBorders>
          </w:tcPr>
          <w:p w14:paraId="1095FC8D" w14:textId="77777777" w:rsidR="00036313" w:rsidRDefault="00036313" w:rsidP="00865A15">
            <w:r>
              <w:t>Conjugate Acid</w:t>
            </w:r>
          </w:p>
        </w:tc>
        <w:tc>
          <w:tcPr>
            <w:tcW w:w="472" w:type="dxa"/>
            <w:vMerge/>
            <w:tcBorders>
              <w:right w:val="single" w:sz="4" w:space="0" w:color="auto"/>
            </w:tcBorders>
          </w:tcPr>
          <w:p w14:paraId="65067A2C" w14:textId="77777777" w:rsidR="00036313" w:rsidRDefault="00036313" w:rsidP="00865A15"/>
        </w:tc>
        <w:tc>
          <w:tcPr>
            <w:tcW w:w="523" w:type="dxa"/>
            <w:tcBorders>
              <w:top w:val="single" w:sz="4" w:space="0" w:color="auto"/>
              <w:left w:val="single" w:sz="4" w:space="0" w:color="auto"/>
              <w:bottom w:val="single" w:sz="4" w:space="0" w:color="auto"/>
              <w:right w:val="single" w:sz="4" w:space="0" w:color="auto"/>
            </w:tcBorders>
          </w:tcPr>
          <w:p w14:paraId="4489D8BA" w14:textId="77777777" w:rsidR="00036313" w:rsidRDefault="00036313" w:rsidP="00865A15"/>
        </w:tc>
        <w:tc>
          <w:tcPr>
            <w:tcW w:w="1721" w:type="dxa"/>
            <w:tcBorders>
              <w:left w:val="single" w:sz="4" w:space="0" w:color="auto"/>
            </w:tcBorders>
          </w:tcPr>
          <w:p w14:paraId="774C433D" w14:textId="77777777" w:rsidR="00036313" w:rsidRDefault="00036313" w:rsidP="00865A15">
            <w:r>
              <w:t>Conjugate Acid</w:t>
            </w:r>
          </w:p>
        </w:tc>
      </w:tr>
      <w:tr w:rsidR="00036313" w14:paraId="5BA4401C" w14:textId="77777777" w:rsidTr="00865A15">
        <w:trPr>
          <w:trHeight w:val="20"/>
        </w:trPr>
        <w:tc>
          <w:tcPr>
            <w:tcW w:w="562" w:type="dxa"/>
            <w:tcBorders>
              <w:top w:val="single" w:sz="4" w:space="0" w:color="auto"/>
              <w:bottom w:val="single" w:sz="4" w:space="0" w:color="auto"/>
            </w:tcBorders>
          </w:tcPr>
          <w:p w14:paraId="30EF4F4B" w14:textId="77777777" w:rsidR="00036313" w:rsidRDefault="00036313" w:rsidP="00865A15"/>
        </w:tc>
        <w:tc>
          <w:tcPr>
            <w:tcW w:w="1688" w:type="dxa"/>
          </w:tcPr>
          <w:p w14:paraId="67C1CAE8" w14:textId="77777777" w:rsidR="00036313" w:rsidRDefault="00036313" w:rsidP="00865A15"/>
        </w:tc>
        <w:tc>
          <w:tcPr>
            <w:tcW w:w="472" w:type="dxa"/>
            <w:vMerge/>
          </w:tcPr>
          <w:p w14:paraId="10921E3F" w14:textId="77777777" w:rsidR="00036313" w:rsidRDefault="00036313" w:rsidP="00865A15"/>
        </w:tc>
        <w:tc>
          <w:tcPr>
            <w:tcW w:w="534" w:type="dxa"/>
            <w:tcBorders>
              <w:top w:val="single" w:sz="4" w:space="0" w:color="auto"/>
              <w:bottom w:val="single" w:sz="4" w:space="0" w:color="auto"/>
            </w:tcBorders>
          </w:tcPr>
          <w:p w14:paraId="509F02F2" w14:textId="77777777" w:rsidR="00036313" w:rsidRDefault="00036313" w:rsidP="00865A15"/>
        </w:tc>
        <w:tc>
          <w:tcPr>
            <w:tcW w:w="1713" w:type="dxa"/>
          </w:tcPr>
          <w:p w14:paraId="7F40D042" w14:textId="77777777" w:rsidR="00036313" w:rsidRDefault="00036313" w:rsidP="00865A15"/>
        </w:tc>
        <w:tc>
          <w:tcPr>
            <w:tcW w:w="576" w:type="dxa"/>
            <w:vMerge/>
          </w:tcPr>
          <w:p w14:paraId="748265B7" w14:textId="77777777" w:rsidR="00036313" w:rsidRDefault="00036313" w:rsidP="00865A15"/>
        </w:tc>
        <w:tc>
          <w:tcPr>
            <w:tcW w:w="546" w:type="dxa"/>
            <w:tcBorders>
              <w:top w:val="single" w:sz="4" w:space="0" w:color="auto"/>
              <w:bottom w:val="single" w:sz="4" w:space="0" w:color="auto"/>
            </w:tcBorders>
          </w:tcPr>
          <w:p w14:paraId="4985137E" w14:textId="77777777" w:rsidR="00036313" w:rsidRDefault="00036313" w:rsidP="00865A15"/>
        </w:tc>
        <w:tc>
          <w:tcPr>
            <w:tcW w:w="1698" w:type="dxa"/>
          </w:tcPr>
          <w:p w14:paraId="1149A5EA" w14:textId="77777777" w:rsidR="00036313" w:rsidRDefault="00036313" w:rsidP="00865A15"/>
        </w:tc>
        <w:tc>
          <w:tcPr>
            <w:tcW w:w="472" w:type="dxa"/>
            <w:vMerge/>
          </w:tcPr>
          <w:p w14:paraId="516EAD04" w14:textId="77777777" w:rsidR="00036313" w:rsidRDefault="00036313" w:rsidP="00865A15"/>
        </w:tc>
        <w:tc>
          <w:tcPr>
            <w:tcW w:w="523" w:type="dxa"/>
            <w:tcBorders>
              <w:top w:val="single" w:sz="4" w:space="0" w:color="auto"/>
              <w:bottom w:val="single" w:sz="4" w:space="0" w:color="auto"/>
            </w:tcBorders>
          </w:tcPr>
          <w:p w14:paraId="1DF05656" w14:textId="77777777" w:rsidR="00036313" w:rsidRDefault="00036313" w:rsidP="00865A15"/>
        </w:tc>
        <w:tc>
          <w:tcPr>
            <w:tcW w:w="1721" w:type="dxa"/>
          </w:tcPr>
          <w:p w14:paraId="282CD997" w14:textId="77777777" w:rsidR="00036313" w:rsidRDefault="00036313" w:rsidP="00865A15"/>
        </w:tc>
      </w:tr>
      <w:tr w:rsidR="00036313" w14:paraId="2610DCF1"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473C4C3C" w14:textId="77777777" w:rsidR="00036313" w:rsidRDefault="00036313" w:rsidP="00865A15"/>
        </w:tc>
        <w:tc>
          <w:tcPr>
            <w:tcW w:w="1688" w:type="dxa"/>
            <w:tcBorders>
              <w:left w:val="single" w:sz="4" w:space="0" w:color="auto"/>
            </w:tcBorders>
          </w:tcPr>
          <w:p w14:paraId="6F45805F" w14:textId="77777777" w:rsidR="00036313" w:rsidRDefault="00036313" w:rsidP="00865A15">
            <w:r>
              <w:t>Conjugate Base</w:t>
            </w:r>
          </w:p>
        </w:tc>
        <w:tc>
          <w:tcPr>
            <w:tcW w:w="472" w:type="dxa"/>
            <w:vMerge/>
            <w:tcBorders>
              <w:right w:val="single" w:sz="4" w:space="0" w:color="auto"/>
            </w:tcBorders>
          </w:tcPr>
          <w:p w14:paraId="585AAFE6" w14:textId="77777777" w:rsidR="00036313" w:rsidRDefault="00036313" w:rsidP="00865A15"/>
        </w:tc>
        <w:tc>
          <w:tcPr>
            <w:tcW w:w="534" w:type="dxa"/>
            <w:tcBorders>
              <w:top w:val="single" w:sz="4" w:space="0" w:color="auto"/>
              <w:left w:val="single" w:sz="4" w:space="0" w:color="auto"/>
              <w:bottom w:val="single" w:sz="4" w:space="0" w:color="auto"/>
              <w:right w:val="single" w:sz="4" w:space="0" w:color="auto"/>
            </w:tcBorders>
          </w:tcPr>
          <w:p w14:paraId="2A1B0045" w14:textId="77777777" w:rsidR="00036313" w:rsidRDefault="00036313" w:rsidP="00865A15"/>
        </w:tc>
        <w:tc>
          <w:tcPr>
            <w:tcW w:w="1713" w:type="dxa"/>
            <w:tcBorders>
              <w:left w:val="single" w:sz="4" w:space="0" w:color="auto"/>
            </w:tcBorders>
          </w:tcPr>
          <w:p w14:paraId="68E61840" w14:textId="77777777" w:rsidR="00036313" w:rsidRDefault="00036313" w:rsidP="00865A15">
            <w:r>
              <w:t>Conjugate Base</w:t>
            </w:r>
          </w:p>
        </w:tc>
        <w:tc>
          <w:tcPr>
            <w:tcW w:w="576" w:type="dxa"/>
            <w:vMerge/>
            <w:tcBorders>
              <w:right w:val="single" w:sz="4" w:space="0" w:color="auto"/>
            </w:tcBorders>
          </w:tcPr>
          <w:p w14:paraId="5E3D5080" w14:textId="77777777" w:rsidR="00036313" w:rsidRDefault="00036313" w:rsidP="00865A15"/>
        </w:tc>
        <w:tc>
          <w:tcPr>
            <w:tcW w:w="546" w:type="dxa"/>
            <w:tcBorders>
              <w:top w:val="single" w:sz="4" w:space="0" w:color="auto"/>
              <w:left w:val="single" w:sz="4" w:space="0" w:color="auto"/>
              <w:bottom w:val="single" w:sz="4" w:space="0" w:color="auto"/>
              <w:right w:val="single" w:sz="4" w:space="0" w:color="auto"/>
            </w:tcBorders>
          </w:tcPr>
          <w:p w14:paraId="71462500" w14:textId="77777777" w:rsidR="00036313" w:rsidRDefault="00036313" w:rsidP="00865A15"/>
        </w:tc>
        <w:tc>
          <w:tcPr>
            <w:tcW w:w="1698" w:type="dxa"/>
            <w:tcBorders>
              <w:left w:val="single" w:sz="4" w:space="0" w:color="auto"/>
            </w:tcBorders>
          </w:tcPr>
          <w:p w14:paraId="2B065D6C" w14:textId="77777777" w:rsidR="00036313" w:rsidRDefault="00036313" w:rsidP="00865A15">
            <w:r>
              <w:t>Conjugate Base</w:t>
            </w:r>
          </w:p>
        </w:tc>
        <w:tc>
          <w:tcPr>
            <w:tcW w:w="472" w:type="dxa"/>
            <w:vMerge/>
            <w:tcBorders>
              <w:right w:val="single" w:sz="4" w:space="0" w:color="auto"/>
            </w:tcBorders>
          </w:tcPr>
          <w:p w14:paraId="2E3ACBC8" w14:textId="77777777" w:rsidR="00036313" w:rsidRDefault="00036313" w:rsidP="00865A15"/>
        </w:tc>
        <w:tc>
          <w:tcPr>
            <w:tcW w:w="523" w:type="dxa"/>
            <w:tcBorders>
              <w:top w:val="single" w:sz="4" w:space="0" w:color="auto"/>
              <w:left w:val="single" w:sz="4" w:space="0" w:color="auto"/>
              <w:bottom w:val="single" w:sz="4" w:space="0" w:color="auto"/>
              <w:right w:val="single" w:sz="4" w:space="0" w:color="auto"/>
            </w:tcBorders>
          </w:tcPr>
          <w:p w14:paraId="20A87F71" w14:textId="77777777" w:rsidR="00036313" w:rsidRDefault="00036313" w:rsidP="00865A15"/>
        </w:tc>
        <w:tc>
          <w:tcPr>
            <w:tcW w:w="1721" w:type="dxa"/>
            <w:tcBorders>
              <w:left w:val="single" w:sz="4" w:space="0" w:color="auto"/>
            </w:tcBorders>
          </w:tcPr>
          <w:p w14:paraId="7B2DC5F9" w14:textId="77777777" w:rsidR="00036313" w:rsidRDefault="00036313" w:rsidP="00865A15">
            <w:r>
              <w:t>Conjugate Base</w:t>
            </w:r>
          </w:p>
        </w:tc>
      </w:tr>
    </w:tbl>
    <w:p w14:paraId="571870BE" w14:textId="38CEE61F" w:rsidR="00036313" w:rsidRDefault="00036313" w:rsidP="000363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2A3A8B" w14:paraId="3DBC97EA" w14:textId="77777777" w:rsidTr="00865A15">
        <w:trPr>
          <w:trHeight w:val="397"/>
        </w:trPr>
        <w:tc>
          <w:tcPr>
            <w:tcW w:w="2250" w:type="dxa"/>
            <w:gridSpan w:val="2"/>
            <w:vAlign w:val="center"/>
          </w:tcPr>
          <w:p w14:paraId="76F15818" w14:textId="757C5C37" w:rsidR="002A3A8B" w:rsidRPr="00E54731" w:rsidRDefault="004A1637" w:rsidP="00865A15">
            <w:pPr>
              <w:jc w:val="center"/>
              <w:rPr>
                <w:sz w:val="24"/>
              </w:rPr>
            </w:pPr>
            <w:r>
              <w:rPr>
                <w:sz w:val="24"/>
              </w:rPr>
              <w:t>CH</w:t>
            </w:r>
            <w:r>
              <w:rPr>
                <w:sz w:val="24"/>
                <w:vertAlign w:val="subscript"/>
              </w:rPr>
              <w:t>3</w:t>
            </w:r>
            <w:r>
              <w:rPr>
                <w:sz w:val="24"/>
              </w:rPr>
              <w:t>CH</w:t>
            </w:r>
            <w:r>
              <w:rPr>
                <w:sz w:val="24"/>
                <w:vertAlign w:val="subscript"/>
              </w:rPr>
              <w:t>2</w:t>
            </w:r>
            <w:r>
              <w:rPr>
                <w:sz w:val="24"/>
              </w:rPr>
              <w:t>COOH</w:t>
            </w:r>
            <w:r w:rsidR="002A3A8B" w:rsidRPr="00E54731">
              <w:rPr>
                <w:sz w:val="24"/>
              </w:rPr>
              <w:t xml:space="preserve"> (aq)</w:t>
            </w:r>
          </w:p>
        </w:tc>
        <w:tc>
          <w:tcPr>
            <w:tcW w:w="472" w:type="dxa"/>
            <w:vAlign w:val="center"/>
          </w:tcPr>
          <w:p w14:paraId="23CD82C3" w14:textId="77777777" w:rsidR="002A3A8B" w:rsidRPr="00E54731" w:rsidRDefault="002A3A8B" w:rsidP="00865A15">
            <w:pPr>
              <w:jc w:val="center"/>
              <w:rPr>
                <w:sz w:val="24"/>
              </w:rPr>
            </w:pPr>
            <w:r w:rsidRPr="00E54731">
              <w:rPr>
                <w:sz w:val="24"/>
              </w:rPr>
              <w:t>+</w:t>
            </w:r>
          </w:p>
        </w:tc>
        <w:tc>
          <w:tcPr>
            <w:tcW w:w="2247" w:type="dxa"/>
            <w:gridSpan w:val="2"/>
            <w:vAlign w:val="center"/>
          </w:tcPr>
          <w:p w14:paraId="1E1E3800" w14:textId="2FB64175" w:rsidR="002A3A8B" w:rsidRPr="00E54731" w:rsidRDefault="004A1637" w:rsidP="00865A15">
            <w:pPr>
              <w:jc w:val="center"/>
              <w:rPr>
                <w:sz w:val="24"/>
              </w:rPr>
            </w:pPr>
            <w:r>
              <w:rPr>
                <w:sz w:val="24"/>
              </w:rPr>
              <w:t>H</w:t>
            </w:r>
            <w:r>
              <w:rPr>
                <w:sz w:val="24"/>
                <w:vertAlign w:val="subscript"/>
              </w:rPr>
              <w:t>2</w:t>
            </w:r>
            <w:r>
              <w:rPr>
                <w:sz w:val="24"/>
              </w:rPr>
              <w:t>O</w:t>
            </w:r>
            <w:r w:rsidR="002A3A8B" w:rsidRPr="00E54731">
              <w:rPr>
                <w:sz w:val="24"/>
              </w:rPr>
              <w:t>(</w:t>
            </w:r>
            <w:r>
              <w:rPr>
                <w:i/>
                <w:iCs/>
                <w:sz w:val="24"/>
              </w:rPr>
              <w:t>l</w:t>
            </w:r>
            <w:r w:rsidR="002A3A8B" w:rsidRPr="00E54731">
              <w:rPr>
                <w:sz w:val="24"/>
              </w:rPr>
              <w:t>)</w:t>
            </w:r>
          </w:p>
        </w:tc>
        <w:tc>
          <w:tcPr>
            <w:tcW w:w="576" w:type="dxa"/>
            <w:vAlign w:val="center"/>
          </w:tcPr>
          <w:p w14:paraId="08572495" w14:textId="77777777" w:rsidR="002A3A8B" w:rsidRPr="00E54731" w:rsidRDefault="002A3A8B" w:rsidP="00865A15">
            <w:pPr>
              <w:jc w:val="center"/>
              <w:rPr>
                <w:sz w:val="24"/>
              </w:rPr>
            </w:pPr>
            <w:r w:rsidRPr="00E54731">
              <w:rPr>
                <w:sz w:val="24"/>
              </w:rPr>
              <w:t>→</w:t>
            </w:r>
          </w:p>
        </w:tc>
        <w:tc>
          <w:tcPr>
            <w:tcW w:w="2244" w:type="dxa"/>
            <w:gridSpan w:val="2"/>
            <w:vAlign w:val="center"/>
          </w:tcPr>
          <w:p w14:paraId="12230DAC" w14:textId="5176D380" w:rsidR="002A3A8B" w:rsidRPr="00E54731" w:rsidRDefault="004A1637" w:rsidP="00865A15">
            <w:pPr>
              <w:jc w:val="center"/>
              <w:rPr>
                <w:sz w:val="24"/>
              </w:rPr>
            </w:pPr>
            <w:r>
              <w:rPr>
                <w:sz w:val="24"/>
              </w:rPr>
              <w:t>H</w:t>
            </w:r>
            <w:r>
              <w:rPr>
                <w:sz w:val="24"/>
                <w:vertAlign w:val="subscript"/>
              </w:rPr>
              <w:t>3</w:t>
            </w:r>
            <w:r>
              <w:rPr>
                <w:sz w:val="24"/>
              </w:rPr>
              <w:t>O</w:t>
            </w:r>
            <w:r w:rsidR="002A3A8B" w:rsidRPr="00E54731">
              <w:rPr>
                <w:sz w:val="24"/>
                <w:vertAlign w:val="superscript"/>
              </w:rPr>
              <w:t>+</w:t>
            </w:r>
            <w:r w:rsidR="002A3A8B" w:rsidRPr="00E54731">
              <w:rPr>
                <w:sz w:val="24"/>
              </w:rPr>
              <w:t>(aq)</w:t>
            </w:r>
          </w:p>
        </w:tc>
        <w:tc>
          <w:tcPr>
            <w:tcW w:w="472" w:type="dxa"/>
            <w:vAlign w:val="center"/>
          </w:tcPr>
          <w:p w14:paraId="65D03308" w14:textId="77777777" w:rsidR="002A3A8B" w:rsidRPr="00E54731" w:rsidRDefault="002A3A8B" w:rsidP="00865A15">
            <w:pPr>
              <w:jc w:val="center"/>
              <w:rPr>
                <w:sz w:val="24"/>
              </w:rPr>
            </w:pPr>
            <w:r w:rsidRPr="00E54731">
              <w:rPr>
                <w:sz w:val="24"/>
              </w:rPr>
              <w:t>+</w:t>
            </w:r>
          </w:p>
        </w:tc>
        <w:tc>
          <w:tcPr>
            <w:tcW w:w="2244" w:type="dxa"/>
            <w:gridSpan w:val="2"/>
            <w:vAlign w:val="center"/>
          </w:tcPr>
          <w:p w14:paraId="7F42B8E8" w14:textId="4B895F5B" w:rsidR="002A3A8B" w:rsidRPr="0092333E" w:rsidRDefault="004A1637" w:rsidP="00865A15">
            <w:pPr>
              <w:jc w:val="center"/>
              <w:rPr>
                <w:sz w:val="24"/>
              </w:rPr>
            </w:pPr>
            <w:r>
              <w:rPr>
                <w:sz w:val="24"/>
              </w:rPr>
              <w:t>CH</w:t>
            </w:r>
            <w:r>
              <w:rPr>
                <w:sz w:val="24"/>
                <w:vertAlign w:val="subscript"/>
              </w:rPr>
              <w:t>3</w:t>
            </w:r>
            <w:r>
              <w:rPr>
                <w:sz w:val="24"/>
              </w:rPr>
              <w:t>CH</w:t>
            </w:r>
            <w:r>
              <w:rPr>
                <w:sz w:val="24"/>
                <w:vertAlign w:val="subscript"/>
              </w:rPr>
              <w:t>2</w:t>
            </w:r>
            <w:r>
              <w:rPr>
                <w:sz w:val="24"/>
              </w:rPr>
              <w:t>COO</w:t>
            </w:r>
            <w:r w:rsidR="002A3A8B" w:rsidRPr="00E54731">
              <w:rPr>
                <w:sz w:val="24"/>
                <w:vertAlign w:val="superscript"/>
              </w:rPr>
              <w:t xml:space="preserve"> </w:t>
            </w:r>
            <w:r w:rsidR="002A3A8B">
              <w:rPr>
                <w:sz w:val="24"/>
                <w:vertAlign w:val="superscript"/>
              </w:rPr>
              <w:t>–</w:t>
            </w:r>
            <w:r w:rsidR="002A3A8B">
              <w:rPr>
                <w:sz w:val="24"/>
              </w:rPr>
              <w:t>(aq)</w:t>
            </w:r>
          </w:p>
        </w:tc>
      </w:tr>
      <w:tr w:rsidR="002A3A8B" w14:paraId="4C1EB96D"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071CBAC3" w14:textId="77777777" w:rsidR="002A3A8B" w:rsidRDefault="002A3A8B" w:rsidP="00865A15"/>
        </w:tc>
        <w:tc>
          <w:tcPr>
            <w:tcW w:w="1688" w:type="dxa"/>
            <w:tcBorders>
              <w:left w:val="single" w:sz="4" w:space="0" w:color="auto"/>
            </w:tcBorders>
          </w:tcPr>
          <w:p w14:paraId="74357AA4" w14:textId="77777777" w:rsidR="002A3A8B" w:rsidRDefault="002A3A8B" w:rsidP="00865A15">
            <w:r>
              <w:t>Acid</w:t>
            </w:r>
          </w:p>
        </w:tc>
        <w:tc>
          <w:tcPr>
            <w:tcW w:w="472" w:type="dxa"/>
            <w:vMerge w:val="restart"/>
            <w:tcBorders>
              <w:right w:val="single" w:sz="4" w:space="0" w:color="auto"/>
            </w:tcBorders>
          </w:tcPr>
          <w:p w14:paraId="42AEE16F" w14:textId="77777777" w:rsidR="002A3A8B" w:rsidRDefault="002A3A8B" w:rsidP="00865A15"/>
        </w:tc>
        <w:tc>
          <w:tcPr>
            <w:tcW w:w="534" w:type="dxa"/>
            <w:tcBorders>
              <w:top w:val="single" w:sz="4" w:space="0" w:color="auto"/>
              <w:left w:val="single" w:sz="4" w:space="0" w:color="auto"/>
              <w:bottom w:val="single" w:sz="4" w:space="0" w:color="auto"/>
              <w:right w:val="single" w:sz="4" w:space="0" w:color="auto"/>
            </w:tcBorders>
          </w:tcPr>
          <w:p w14:paraId="4A0B42E7" w14:textId="77777777" w:rsidR="002A3A8B" w:rsidRDefault="002A3A8B" w:rsidP="00865A15"/>
        </w:tc>
        <w:tc>
          <w:tcPr>
            <w:tcW w:w="1713" w:type="dxa"/>
            <w:tcBorders>
              <w:left w:val="single" w:sz="4" w:space="0" w:color="auto"/>
            </w:tcBorders>
          </w:tcPr>
          <w:p w14:paraId="2D12811E" w14:textId="77777777" w:rsidR="002A3A8B" w:rsidRDefault="002A3A8B" w:rsidP="00865A15">
            <w:r>
              <w:t>Acid</w:t>
            </w:r>
          </w:p>
        </w:tc>
        <w:tc>
          <w:tcPr>
            <w:tcW w:w="576" w:type="dxa"/>
            <w:vMerge w:val="restart"/>
            <w:tcBorders>
              <w:right w:val="single" w:sz="4" w:space="0" w:color="auto"/>
            </w:tcBorders>
          </w:tcPr>
          <w:p w14:paraId="39F036A3" w14:textId="77777777" w:rsidR="002A3A8B" w:rsidRDefault="002A3A8B" w:rsidP="00865A15"/>
        </w:tc>
        <w:tc>
          <w:tcPr>
            <w:tcW w:w="546" w:type="dxa"/>
            <w:tcBorders>
              <w:top w:val="single" w:sz="4" w:space="0" w:color="auto"/>
              <w:left w:val="single" w:sz="4" w:space="0" w:color="auto"/>
              <w:bottom w:val="single" w:sz="4" w:space="0" w:color="auto"/>
              <w:right w:val="single" w:sz="4" w:space="0" w:color="auto"/>
            </w:tcBorders>
          </w:tcPr>
          <w:p w14:paraId="4F6CE3C8" w14:textId="77777777" w:rsidR="002A3A8B" w:rsidRDefault="002A3A8B" w:rsidP="00865A15"/>
        </w:tc>
        <w:tc>
          <w:tcPr>
            <w:tcW w:w="1698" w:type="dxa"/>
            <w:tcBorders>
              <w:left w:val="single" w:sz="4" w:space="0" w:color="auto"/>
            </w:tcBorders>
          </w:tcPr>
          <w:p w14:paraId="1F6B3DF5" w14:textId="77777777" w:rsidR="002A3A8B" w:rsidRDefault="002A3A8B" w:rsidP="00865A15">
            <w:r>
              <w:t>Acid</w:t>
            </w:r>
          </w:p>
        </w:tc>
        <w:tc>
          <w:tcPr>
            <w:tcW w:w="472" w:type="dxa"/>
            <w:vMerge w:val="restart"/>
            <w:tcBorders>
              <w:right w:val="single" w:sz="4" w:space="0" w:color="auto"/>
            </w:tcBorders>
          </w:tcPr>
          <w:p w14:paraId="7034B2B9" w14:textId="77777777" w:rsidR="002A3A8B" w:rsidRDefault="002A3A8B" w:rsidP="00865A15"/>
        </w:tc>
        <w:tc>
          <w:tcPr>
            <w:tcW w:w="523" w:type="dxa"/>
            <w:tcBorders>
              <w:top w:val="single" w:sz="4" w:space="0" w:color="auto"/>
              <w:left w:val="single" w:sz="4" w:space="0" w:color="auto"/>
              <w:bottom w:val="single" w:sz="4" w:space="0" w:color="auto"/>
              <w:right w:val="single" w:sz="4" w:space="0" w:color="auto"/>
            </w:tcBorders>
          </w:tcPr>
          <w:p w14:paraId="30B9516E" w14:textId="77777777" w:rsidR="002A3A8B" w:rsidRDefault="002A3A8B" w:rsidP="00865A15"/>
        </w:tc>
        <w:tc>
          <w:tcPr>
            <w:tcW w:w="1721" w:type="dxa"/>
            <w:tcBorders>
              <w:left w:val="single" w:sz="4" w:space="0" w:color="auto"/>
            </w:tcBorders>
          </w:tcPr>
          <w:p w14:paraId="5075A3EE" w14:textId="77777777" w:rsidR="002A3A8B" w:rsidRDefault="002A3A8B" w:rsidP="00865A15">
            <w:r>
              <w:t>Acid</w:t>
            </w:r>
          </w:p>
        </w:tc>
      </w:tr>
      <w:tr w:rsidR="002A3A8B" w14:paraId="45EF875C" w14:textId="77777777" w:rsidTr="00865A15">
        <w:trPr>
          <w:trHeight w:val="20"/>
        </w:trPr>
        <w:tc>
          <w:tcPr>
            <w:tcW w:w="562" w:type="dxa"/>
            <w:tcBorders>
              <w:top w:val="single" w:sz="4" w:space="0" w:color="auto"/>
              <w:bottom w:val="single" w:sz="4" w:space="0" w:color="auto"/>
            </w:tcBorders>
          </w:tcPr>
          <w:p w14:paraId="51BC6DE0" w14:textId="77777777" w:rsidR="002A3A8B" w:rsidRPr="00E54731" w:rsidRDefault="002A3A8B" w:rsidP="00865A15">
            <w:pPr>
              <w:rPr>
                <w:sz w:val="16"/>
                <w:szCs w:val="16"/>
              </w:rPr>
            </w:pPr>
          </w:p>
        </w:tc>
        <w:tc>
          <w:tcPr>
            <w:tcW w:w="1688" w:type="dxa"/>
          </w:tcPr>
          <w:p w14:paraId="44D01E10" w14:textId="77777777" w:rsidR="002A3A8B" w:rsidRDefault="002A3A8B" w:rsidP="00865A15"/>
        </w:tc>
        <w:tc>
          <w:tcPr>
            <w:tcW w:w="472" w:type="dxa"/>
            <w:vMerge/>
            <w:tcBorders>
              <w:top w:val="single" w:sz="4" w:space="0" w:color="auto"/>
            </w:tcBorders>
          </w:tcPr>
          <w:p w14:paraId="7F1E3708" w14:textId="77777777" w:rsidR="002A3A8B" w:rsidRDefault="002A3A8B" w:rsidP="00865A15"/>
        </w:tc>
        <w:tc>
          <w:tcPr>
            <w:tcW w:w="534" w:type="dxa"/>
            <w:tcBorders>
              <w:top w:val="single" w:sz="4" w:space="0" w:color="auto"/>
              <w:bottom w:val="single" w:sz="4" w:space="0" w:color="auto"/>
            </w:tcBorders>
          </w:tcPr>
          <w:p w14:paraId="45322B56" w14:textId="77777777" w:rsidR="002A3A8B" w:rsidRDefault="002A3A8B" w:rsidP="00865A15"/>
        </w:tc>
        <w:tc>
          <w:tcPr>
            <w:tcW w:w="1713" w:type="dxa"/>
          </w:tcPr>
          <w:p w14:paraId="30B55EC8" w14:textId="77777777" w:rsidR="002A3A8B" w:rsidRDefault="002A3A8B" w:rsidP="00865A15"/>
        </w:tc>
        <w:tc>
          <w:tcPr>
            <w:tcW w:w="576" w:type="dxa"/>
            <w:vMerge/>
            <w:tcBorders>
              <w:top w:val="single" w:sz="4" w:space="0" w:color="auto"/>
            </w:tcBorders>
          </w:tcPr>
          <w:p w14:paraId="3901DEA5" w14:textId="77777777" w:rsidR="002A3A8B" w:rsidRDefault="002A3A8B" w:rsidP="00865A15"/>
        </w:tc>
        <w:tc>
          <w:tcPr>
            <w:tcW w:w="546" w:type="dxa"/>
            <w:tcBorders>
              <w:top w:val="single" w:sz="4" w:space="0" w:color="auto"/>
              <w:bottom w:val="single" w:sz="4" w:space="0" w:color="auto"/>
            </w:tcBorders>
          </w:tcPr>
          <w:p w14:paraId="17C73E6E" w14:textId="77777777" w:rsidR="002A3A8B" w:rsidRDefault="002A3A8B" w:rsidP="00865A15"/>
        </w:tc>
        <w:tc>
          <w:tcPr>
            <w:tcW w:w="1698" w:type="dxa"/>
          </w:tcPr>
          <w:p w14:paraId="51B2B74F" w14:textId="77777777" w:rsidR="002A3A8B" w:rsidRDefault="002A3A8B" w:rsidP="00865A15"/>
        </w:tc>
        <w:tc>
          <w:tcPr>
            <w:tcW w:w="472" w:type="dxa"/>
            <w:vMerge/>
            <w:tcBorders>
              <w:top w:val="single" w:sz="4" w:space="0" w:color="auto"/>
            </w:tcBorders>
          </w:tcPr>
          <w:p w14:paraId="502F3820" w14:textId="77777777" w:rsidR="002A3A8B" w:rsidRDefault="002A3A8B" w:rsidP="00865A15"/>
        </w:tc>
        <w:tc>
          <w:tcPr>
            <w:tcW w:w="523" w:type="dxa"/>
            <w:tcBorders>
              <w:top w:val="single" w:sz="4" w:space="0" w:color="auto"/>
              <w:bottom w:val="single" w:sz="4" w:space="0" w:color="auto"/>
            </w:tcBorders>
          </w:tcPr>
          <w:p w14:paraId="3E890914" w14:textId="77777777" w:rsidR="002A3A8B" w:rsidRDefault="002A3A8B" w:rsidP="00865A15"/>
        </w:tc>
        <w:tc>
          <w:tcPr>
            <w:tcW w:w="1721" w:type="dxa"/>
          </w:tcPr>
          <w:p w14:paraId="2A2E1BDC" w14:textId="77777777" w:rsidR="002A3A8B" w:rsidRDefault="002A3A8B" w:rsidP="00865A15"/>
        </w:tc>
      </w:tr>
      <w:tr w:rsidR="002A3A8B" w14:paraId="0F42A031"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1128B65B" w14:textId="77777777" w:rsidR="002A3A8B" w:rsidRDefault="002A3A8B" w:rsidP="00865A15"/>
        </w:tc>
        <w:tc>
          <w:tcPr>
            <w:tcW w:w="1688" w:type="dxa"/>
            <w:tcBorders>
              <w:left w:val="single" w:sz="4" w:space="0" w:color="auto"/>
            </w:tcBorders>
          </w:tcPr>
          <w:p w14:paraId="61E8840B" w14:textId="77777777" w:rsidR="002A3A8B" w:rsidRDefault="002A3A8B" w:rsidP="00865A15">
            <w:r>
              <w:t>Base</w:t>
            </w:r>
          </w:p>
        </w:tc>
        <w:tc>
          <w:tcPr>
            <w:tcW w:w="472" w:type="dxa"/>
            <w:vMerge/>
            <w:tcBorders>
              <w:right w:val="single" w:sz="4" w:space="0" w:color="auto"/>
            </w:tcBorders>
          </w:tcPr>
          <w:p w14:paraId="301E82AC" w14:textId="77777777" w:rsidR="002A3A8B" w:rsidRDefault="002A3A8B" w:rsidP="00865A15"/>
        </w:tc>
        <w:tc>
          <w:tcPr>
            <w:tcW w:w="534" w:type="dxa"/>
            <w:tcBorders>
              <w:top w:val="single" w:sz="4" w:space="0" w:color="auto"/>
              <w:left w:val="single" w:sz="4" w:space="0" w:color="auto"/>
              <w:bottom w:val="single" w:sz="4" w:space="0" w:color="auto"/>
              <w:right w:val="single" w:sz="4" w:space="0" w:color="auto"/>
            </w:tcBorders>
          </w:tcPr>
          <w:p w14:paraId="1D87D0CF" w14:textId="77777777" w:rsidR="002A3A8B" w:rsidRDefault="002A3A8B" w:rsidP="00865A15"/>
        </w:tc>
        <w:tc>
          <w:tcPr>
            <w:tcW w:w="1713" w:type="dxa"/>
            <w:tcBorders>
              <w:left w:val="single" w:sz="4" w:space="0" w:color="auto"/>
            </w:tcBorders>
          </w:tcPr>
          <w:p w14:paraId="7E62643F" w14:textId="77777777" w:rsidR="002A3A8B" w:rsidRDefault="002A3A8B" w:rsidP="00865A15">
            <w:r>
              <w:t>Base</w:t>
            </w:r>
          </w:p>
        </w:tc>
        <w:tc>
          <w:tcPr>
            <w:tcW w:w="576" w:type="dxa"/>
            <w:vMerge/>
            <w:tcBorders>
              <w:right w:val="single" w:sz="4" w:space="0" w:color="auto"/>
            </w:tcBorders>
          </w:tcPr>
          <w:p w14:paraId="1FACB6EE" w14:textId="77777777" w:rsidR="002A3A8B" w:rsidRDefault="002A3A8B" w:rsidP="00865A15"/>
        </w:tc>
        <w:tc>
          <w:tcPr>
            <w:tcW w:w="546" w:type="dxa"/>
            <w:tcBorders>
              <w:top w:val="single" w:sz="4" w:space="0" w:color="auto"/>
              <w:left w:val="single" w:sz="4" w:space="0" w:color="auto"/>
              <w:bottom w:val="single" w:sz="4" w:space="0" w:color="auto"/>
              <w:right w:val="single" w:sz="4" w:space="0" w:color="auto"/>
            </w:tcBorders>
          </w:tcPr>
          <w:p w14:paraId="3FF28D9F" w14:textId="77777777" w:rsidR="002A3A8B" w:rsidRDefault="002A3A8B" w:rsidP="00865A15"/>
        </w:tc>
        <w:tc>
          <w:tcPr>
            <w:tcW w:w="1698" w:type="dxa"/>
            <w:tcBorders>
              <w:left w:val="single" w:sz="4" w:space="0" w:color="auto"/>
            </w:tcBorders>
          </w:tcPr>
          <w:p w14:paraId="572FD956" w14:textId="77777777" w:rsidR="002A3A8B" w:rsidRDefault="002A3A8B" w:rsidP="00865A15">
            <w:r>
              <w:t>Base</w:t>
            </w:r>
          </w:p>
        </w:tc>
        <w:tc>
          <w:tcPr>
            <w:tcW w:w="472" w:type="dxa"/>
            <w:vMerge/>
            <w:tcBorders>
              <w:right w:val="single" w:sz="4" w:space="0" w:color="auto"/>
            </w:tcBorders>
          </w:tcPr>
          <w:p w14:paraId="61B1AA82" w14:textId="77777777" w:rsidR="002A3A8B" w:rsidRDefault="002A3A8B" w:rsidP="00865A15"/>
        </w:tc>
        <w:tc>
          <w:tcPr>
            <w:tcW w:w="523" w:type="dxa"/>
            <w:tcBorders>
              <w:top w:val="single" w:sz="4" w:space="0" w:color="auto"/>
              <w:left w:val="single" w:sz="4" w:space="0" w:color="auto"/>
              <w:bottom w:val="single" w:sz="4" w:space="0" w:color="auto"/>
              <w:right w:val="single" w:sz="4" w:space="0" w:color="auto"/>
            </w:tcBorders>
          </w:tcPr>
          <w:p w14:paraId="77E71723" w14:textId="77777777" w:rsidR="002A3A8B" w:rsidRDefault="002A3A8B" w:rsidP="00865A15"/>
        </w:tc>
        <w:tc>
          <w:tcPr>
            <w:tcW w:w="1721" w:type="dxa"/>
            <w:tcBorders>
              <w:left w:val="single" w:sz="4" w:space="0" w:color="auto"/>
            </w:tcBorders>
          </w:tcPr>
          <w:p w14:paraId="776F98B7" w14:textId="77777777" w:rsidR="002A3A8B" w:rsidRDefault="002A3A8B" w:rsidP="00865A15">
            <w:r>
              <w:t>Base</w:t>
            </w:r>
          </w:p>
        </w:tc>
      </w:tr>
      <w:tr w:rsidR="002A3A8B" w14:paraId="37BA55D9" w14:textId="77777777" w:rsidTr="00865A15">
        <w:trPr>
          <w:trHeight w:val="20"/>
        </w:trPr>
        <w:tc>
          <w:tcPr>
            <w:tcW w:w="562" w:type="dxa"/>
            <w:tcBorders>
              <w:top w:val="single" w:sz="4" w:space="0" w:color="auto"/>
              <w:bottom w:val="single" w:sz="4" w:space="0" w:color="auto"/>
            </w:tcBorders>
          </w:tcPr>
          <w:p w14:paraId="0A082716" w14:textId="77777777" w:rsidR="002A3A8B" w:rsidRDefault="002A3A8B" w:rsidP="00865A15"/>
        </w:tc>
        <w:tc>
          <w:tcPr>
            <w:tcW w:w="1688" w:type="dxa"/>
          </w:tcPr>
          <w:p w14:paraId="75D01BB4" w14:textId="77777777" w:rsidR="002A3A8B" w:rsidRDefault="002A3A8B" w:rsidP="00865A15"/>
        </w:tc>
        <w:tc>
          <w:tcPr>
            <w:tcW w:w="472" w:type="dxa"/>
            <w:vMerge/>
          </w:tcPr>
          <w:p w14:paraId="4BC3C8BE" w14:textId="77777777" w:rsidR="002A3A8B" w:rsidRDefault="002A3A8B" w:rsidP="00865A15"/>
        </w:tc>
        <w:tc>
          <w:tcPr>
            <w:tcW w:w="534" w:type="dxa"/>
            <w:tcBorders>
              <w:top w:val="single" w:sz="4" w:space="0" w:color="auto"/>
              <w:bottom w:val="single" w:sz="4" w:space="0" w:color="auto"/>
            </w:tcBorders>
          </w:tcPr>
          <w:p w14:paraId="30F900B5" w14:textId="77777777" w:rsidR="002A3A8B" w:rsidRDefault="002A3A8B" w:rsidP="00865A15"/>
        </w:tc>
        <w:tc>
          <w:tcPr>
            <w:tcW w:w="1713" w:type="dxa"/>
          </w:tcPr>
          <w:p w14:paraId="5B9CF7DE" w14:textId="77777777" w:rsidR="002A3A8B" w:rsidRDefault="002A3A8B" w:rsidP="00865A15"/>
        </w:tc>
        <w:tc>
          <w:tcPr>
            <w:tcW w:w="576" w:type="dxa"/>
            <w:vMerge/>
          </w:tcPr>
          <w:p w14:paraId="2FDDF0DE" w14:textId="77777777" w:rsidR="002A3A8B" w:rsidRDefault="002A3A8B" w:rsidP="00865A15"/>
        </w:tc>
        <w:tc>
          <w:tcPr>
            <w:tcW w:w="546" w:type="dxa"/>
            <w:tcBorders>
              <w:top w:val="single" w:sz="4" w:space="0" w:color="auto"/>
              <w:bottom w:val="single" w:sz="4" w:space="0" w:color="auto"/>
            </w:tcBorders>
          </w:tcPr>
          <w:p w14:paraId="706E39BB" w14:textId="77777777" w:rsidR="002A3A8B" w:rsidRDefault="002A3A8B" w:rsidP="00865A15"/>
        </w:tc>
        <w:tc>
          <w:tcPr>
            <w:tcW w:w="1698" w:type="dxa"/>
          </w:tcPr>
          <w:p w14:paraId="4FA9A6E8" w14:textId="77777777" w:rsidR="002A3A8B" w:rsidRDefault="002A3A8B" w:rsidP="00865A15"/>
        </w:tc>
        <w:tc>
          <w:tcPr>
            <w:tcW w:w="472" w:type="dxa"/>
            <w:vMerge/>
          </w:tcPr>
          <w:p w14:paraId="3A74E261" w14:textId="77777777" w:rsidR="002A3A8B" w:rsidRDefault="002A3A8B" w:rsidP="00865A15"/>
        </w:tc>
        <w:tc>
          <w:tcPr>
            <w:tcW w:w="523" w:type="dxa"/>
            <w:tcBorders>
              <w:top w:val="single" w:sz="4" w:space="0" w:color="auto"/>
              <w:bottom w:val="single" w:sz="4" w:space="0" w:color="auto"/>
            </w:tcBorders>
          </w:tcPr>
          <w:p w14:paraId="311D83BF" w14:textId="77777777" w:rsidR="002A3A8B" w:rsidRDefault="002A3A8B" w:rsidP="00865A15"/>
        </w:tc>
        <w:tc>
          <w:tcPr>
            <w:tcW w:w="1721" w:type="dxa"/>
          </w:tcPr>
          <w:p w14:paraId="54540E6D" w14:textId="77777777" w:rsidR="002A3A8B" w:rsidRDefault="002A3A8B" w:rsidP="00865A15"/>
        </w:tc>
      </w:tr>
      <w:tr w:rsidR="002A3A8B" w14:paraId="4D0D7AA8"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027C2F0B" w14:textId="77777777" w:rsidR="002A3A8B" w:rsidRDefault="002A3A8B" w:rsidP="00865A15"/>
        </w:tc>
        <w:tc>
          <w:tcPr>
            <w:tcW w:w="1688" w:type="dxa"/>
            <w:tcBorders>
              <w:left w:val="single" w:sz="4" w:space="0" w:color="auto"/>
            </w:tcBorders>
          </w:tcPr>
          <w:p w14:paraId="712557DD" w14:textId="77777777" w:rsidR="002A3A8B" w:rsidRDefault="002A3A8B" w:rsidP="00865A15">
            <w:r>
              <w:t>Conjugate Acid</w:t>
            </w:r>
          </w:p>
        </w:tc>
        <w:tc>
          <w:tcPr>
            <w:tcW w:w="472" w:type="dxa"/>
            <w:vMerge/>
            <w:tcBorders>
              <w:right w:val="single" w:sz="4" w:space="0" w:color="auto"/>
            </w:tcBorders>
          </w:tcPr>
          <w:p w14:paraId="40A8B332" w14:textId="77777777" w:rsidR="002A3A8B" w:rsidRDefault="002A3A8B" w:rsidP="00865A15"/>
        </w:tc>
        <w:tc>
          <w:tcPr>
            <w:tcW w:w="534" w:type="dxa"/>
            <w:tcBorders>
              <w:top w:val="single" w:sz="4" w:space="0" w:color="auto"/>
              <w:left w:val="single" w:sz="4" w:space="0" w:color="auto"/>
              <w:bottom w:val="single" w:sz="4" w:space="0" w:color="auto"/>
              <w:right w:val="single" w:sz="4" w:space="0" w:color="auto"/>
            </w:tcBorders>
          </w:tcPr>
          <w:p w14:paraId="22EF63F3" w14:textId="77777777" w:rsidR="002A3A8B" w:rsidRDefault="002A3A8B" w:rsidP="00865A15"/>
        </w:tc>
        <w:tc>
          <w:tcPr>
            <w:tcW w:w="1713" w:type="dxa"/>
            <w:tcBorders>
              <w:left w:val="single" w:sz="4" w:space="0" w:color="auto"/>
            </w:tcBorders>
          </w:tcPr>
          <w:p w14:paraId="54DA3280" w14:textId="77777777" w:rsidR="002A3A8B" w:rsidRDefault="002A3A8B" w:rsidP="00865A15">
            <w:r>
              <w:t>Conjugate Acid</w:t>
            </w:r>
          </w:p>
        </w:tc>
        <w:tc>
          <w:tcPr>
            <w:tcW w:w="576" w:type="dxa"/>
            <w:vMerge/>
            <w:tcBorders>
              <w:right w:val="single" w:sz="4" w:space="0" w:color="auto"/>
            </w:tcBorders>
          </w:tcPr>
          <w:p w14:paraId="51D02E71" w14:textId="77777777" w:rsidR="002A3A8B" w:rsidRDefault="002A3A8B" w:rsidP="00865A15"/>
        </w:tc>
        <w:tc>
          <w:tcPr>
            <w:tcW w:w="546" w:type="dxa"/>
            <w:tcBorders>
              <w:top w:val="single" w:sz="4" w:space="0" w:color="auto"/>
              <w:left w:val="single" w:sz="4" w:space="0" w:color="auto"/>
              <w:bottom w:val="single" w:sz="4" w:space="0" w:color="auto"/>
              <w:right w:val="single" w:sz="4" w:space="0" w:color="auto"/>
            </w:tcBorders>
          </w:tcPr>
          <w:p w14:paraId="3A928C01" w14:textId="77777777" w:rsidR="002A3A8B" w:rsidRDefault="002A3A8B" w:rsidP="00865A15"/>
        </w:tc>
        <w:tc>
          <w:tcPr>
            <w:tcW w:w="1698" w:type="dxa"/>
            <w:tcBorders>
              <w:left w:val="single" w:sz="4" w:space="0" w:color="auto"/>
            </w:tcBorders>
          </w:tcPr>
          <w:p w14:paraId="2311CBDF" w14:textId="77777777" w:rsidR="002A3A8B" w:rsidRDefault="002A3A8B" w:rsidP="00865A15">
            <w:r>
              <w:t>Conjugate Acid</w:t>
            </w:r>
          </w:p>
        </w:tc>
        <w:tc>
          <w:tcPr>
            <w:tcW w:w="472" w:type="dxa"/>
            <w:vMerge/>
            <w:tcBorders>
              <w:right w:val="single" w:sz="4" w:space="0" w:color="auto"/>
            </w:tcBorders>
          </w:tcPr>
          <w:p w14:paraId="7CC6E4C1" w14:textId="77777777" w:rsidR="002A3A8B" w:rsidRDefault="002A3A8B" w:rsidP="00865A15"/>
        </w:tc>
        <w:tc>
          <w:tcPr>
            <w:tcW w:w="523" w:type="dxa"/>
            <w:tcBorders>
              <w:top w:val="single" w:sz="4" w:space="0" w:color="auto"/>
              <w:left w:val="single" w:sz="4" w:space="0" w:color="auto"/>
              <w:bottom w:val="single" w:sz="4" w:space="0" w:color="auto"/>
              <w:right w:val="single" w:sz="4" w:space="0" w:color="auto"/>
            </w:tcBorders>
          </w:tcPr>
          <w:p w14:paraId="7542A989" w14:textId="77777777" w:rsidR="002A3A8B" w:rsidRDefault="002A3A8B" w:rsidP="00865A15"/>
        </w:tc>
        <w:tc>
          <w:tcPr>
            <w:tcW w:w="1721" w:type="dxa"/>
            <w:tcBorders>
              <w:left w:val="single" w:sz="4" w:space="0" w:color="auto"/>
            </w:tcBorders>
          </w:tcPr>
          <w:p w14:paraId="196EDC7E" w14:textId="77777777" w:rsidR="002A3A8B" w:rsidRDefault="002A3A8B" w:rsidP="00865A15">
            <w:r>
              <w:t>Conjugate Acid</w:t>
            </w:r>
          </w:p>
        </w:tc>
      </w:tr>
      <w:tr w:rsidR="002A3A8B" w14:paraId="72CD0BFC" w14:textId="77777777" w:rsidTr="00865A15">
        <w:trPr>
          <w:trHeight w:val="20"/>
        </w:trPr>
        <w:tc>
          <w:tcPr>
            <w:tcW w:w="562" w:type="dxa"/>
            <w:tcBorders>
              <w:top w:val="single" w:sz="4" w:space="0" w:color="auto"/>
              <w:bottom w:val="single" w:sz="4" w:space="0" w:color="auto"/>
            </w:tcBorders>
          </w:tcPr>
          <w:p w14:paraId="1927514E" w14:textId="77777777" w:rsidR="002A3A8B" w:rsidRDefault="002A3A8B" w:rsidP="00865A15"/>
        </w:tc>
        <w:tc>
          <w:tcPr>
            <w:tcW w:w="1688" w:type="dxa"/>
          </w:tcPr>
          <w:p w14:paraId="1466E1C0" w14:textId="77777777" w:rsidR="002A3A8B" w:rsidRDefault="002A3A8B" w:rsidP="00865A15"/>
        </w:tc>
        <w:tc>
          <w:tcPr>
            <w:tcW w:w="472" w:type="dxa"/>
            <w:vMerge/>
          </w:tcPr>
          <w:p w14:paraId="49EF3002" w14:textId="77777777" w:rsidR="002A3A8B" w:rsidRDefault="002A3A8B" w:rsidP="00865A15"/>
        </w:tc>
        <w:tc>
          <w:tcPr>
            <w:tcW w:w="534" w:type="dxa"/>
            <w:tcBorders>
              <w:top w:val="single" w:sz="4" w:space="0" w:color="auto"/>
              <w:bottom w:val="single" w:sz="4" w:space="0" w:color="auto"/>
            </w:tcBorders>
          </w:tcPr>
          <w:p w14:paraId="78118B79" w14:textId="77777777" w:rsidR="002A3A8B" w:rsidRDefault="002A3A8B" w:rsidP="00865A15"/>
        </w:tc>
        <w:tc>
          <w:tcPr>
            <w:tcW w:w="1713" w:type="dxa"/>
          </w:tcPr>
          <w:p w14:paraId="54209D7D" w14:textId="77777777" w:rsidR="002A3A8B" w:rsidRDefault="002A3A8B" w:rsidP="00865A15"/>
        </w:tc>
        <w:tc>
          <w:tcPr>
            <w:tcW w:w="576" w:type="dxa"/>
            <w:vMerge/>
          </w:tcPr>
          <w:p w14:paraId="02469A0F" w14:textId="77777777" w:rsidR="002A3A8B" w:rsidRDefault="002A3A8B" w:rsidP="00865A15"/>
        </w:tc>
        <w:tc>
          <w:tcPr>
            <w:tcW w:w="546" w:type="dxa"/>
            <w:tcBorders>
              <w:top w:val="single" w:sz="4" w:space="0" w:color="auto"/>
              <w:bottom w:val="single" w:sz="4" w:space="0" w:color="auto"/>
            </w:tcBorders>
          </w:tcPr>
          <w:p w14:paraId="6990D629" w14:textId="77777777" w:rsidR="002A3A8B" w:rsidRDefault="002A3A8B" w:rsidP="00865A15"/>
        </w:tc>
        <w:tc>
          <w:tcPr>
            <w:tcW w:w="1698" w:type="dxa"/>
          </w:tcPr>
          <w:p w14:paraId="7474E33F" w14:textId="77777777" w:rsidR="002A3A8B" w:rsidRDefault="002A3A8B" w:rsidP="00865A15"/>
        </w:tc>
        <w:tc>
          <w:tcPr>
            <w:tcW w:w="472" w:type="dxa"/>
            <w:vMerge/>
          </w:tcPr>
          <w:p w14:paraId="433EDE80" w14:textId="77777777" w:rsidR="002A3A8B" w:rsidRDefault="002A3A8B" w:rsidP="00865A15"/>
        </w:tc>
        <w:tc>
          <w:tcPr>
            <w:tcW w:w="523" w:type="dxa"/>
            <w:tcBorders>
              <w:top w:val="single" w:sz="4" w:space="0" w:color="auto"/>
              <w:bottom w:val="single" w:sz="4" w:space="0" w:color="auto"/>
            </w:tcBorders>
          </w:tcPr>
          <w:p w14:paraId="5DEA9CA8" w14:textId="77777777" w:rsidR="002A3A8B" w:rsidRDefault="002A3A8B" w:rsidP="00865A15"/>
        </w:tc>
        <w:tc>
          <w:tcPr>
            <w:tcW w:w="1721" w:type="dxa"/>
          </w:tcPr>
          <w:p w14:paraId="0C88AFCD" w14:textId="77777777" w:rsidR="002A3A8B" w:rsidRDefault="002A3A8B" w:rsidP="00865A15"/>
        </w:tc>
      </w:tr>
      <w:tr w:rsidR="002A3A8B" w14:paraId="7A0D1C81"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3F51AB72" w14:textId="77777777" w:rsidR="002A3A8B" w:rsidRDefault="002A3A8B" w:rsidP="00865A15"/>
        </w:tc>
        <w:tc>
          <w:tcPr>
            <w:tcW w:w="1688" w:type="dxa"/>
            <w:tcBorders>
              <w:left w:val="single" w:sz="4" w:space="0" w:color="auto"/>
            </w:tcBorders>
          </w:tcPr>
          <w:p w14:paraId="3B2B19A5" w14:textId="77777777" w:rsidR="002A3A8B" w:rsidRDefault="002A3A8B" w:rsidP="00865A15">
            <w:r>
              <w:t>Conjugate Base</w:t>
            </w:r>
          </w:p>
        </w:tc>
        <w:tc>
          <w:tcPr>
            <w:tcW w:w="472" w:type="dxa"/>
            <w:vMerge/>
            <w:tcBorders>
              <w:right w:val="single" w:sz="4" w:space="0" w:color="auto"/>
            </w:tcBorders>
          </w:tcPr>
          <w:p w14:paraId="7F8391A0" w14:textId="77777777" w:rsidR="002A3A8B" w:rsidRDefault="002A3A8B" w:rsidP="00865A15"/>
        </w:tc>
        <w:tc>
          <w:tcPr>
            <w:tcW w:w="534" w:type="dxa"/>
            <w:tcBorders>
              <w:top w:val="single" w:sz="4" w:space="0" w:color="auto"/>
              <w:left w:val="single" w:sz="4" w:space="0" w:color="auto"/>
              <w:bottom w:val="single" w:sz="4" w:space="0" w:color="auto"/>
              <w:right w:val="single" w:sz="4" w:space="0" w:color="auto"/>
            </w:tcBorders>
          </w:tcPr>
          <w:p w14:paraId="75769A49" w14:textId="77777777" w:rsidR="002A3A8B" w:rsidRDefault="002A3A8B" w:rsidP="00865A15"/>
        </w:tc>
        <w:tc>
          <w:tcPr>
            <w:tcW w:w="1713" w:type="dxa"/>
            <w:tcBorders>
              <w:left w:val="single" w:sz="4" w:space="0" w:color="auto"/>
            </w:tcBorders>
          </w:tcPr>
          <w:p w14:paraId="6209E9C3" w14:textId="77777777" w:rsidR="002A3A8B" w:rsidRDefault="002A3A8B" w:rsidP="00865A15">
            <w:r>
              <w:t>Conjugate Base</w:t>
            </w:r>
          </w:p>
        </w:tc>
        <w:tc>
          <w:tcPr>
            <w:tcW w:w="576" w:type="dxa"/>
            <w:vMerge/>
            <w:tcBorders>
              <w:right w:val="single" w:sz="4" w:space="0" w:color="auto"/>
            </w:tcBorders>
          </w:tcPr>
          <w:p w14:paraId="3159D8CC" w14:textId="77777777" w:rsidR="002A3A8B" w:rsidRDefault="002A3A8B" w:rsidP="00865A15"/>
        </w:tc>
        <w:tc>
          <w:tcPr>
            <w:tcW w:w="546" w:type="dxa"/>
            <w:tcBorders>
              <w:top w:val="single" w:sz="4" w:space="0" w:color="auto"/>
              <w:left w:val="single" w:sz="4" w:space="0" w:color="auto"/>
              <w:bottom w:val="single" w:sz="4" w:space="0" w:color="auto"/>
              <w:right w:val="single" w:sz="4" w:space="0" w:color="auto"/>
            </w:tcBorders>
          </w:tcPr>
          <w:p w14:paraId="5EDEE6B8" w14:textId="77777777" w:rsidR="002A3A8B" w:rsidRDefault="002A3A8B" w:rsidP="00865A15"/>
        </w:tc>
        <w:tc>
          <w:tcPr>
            <w:tcW w:w="1698" w:type="dxa"/>
            <w:tcBorders>
              <w:left w:val="single" w:sz="4" w:space="0" w:color="auto"/>
            </w:tcBorders>
          </w:tcPr>
          <w:p w14:paraId="28460E2A" w14:textId="77777777" w:rsidR="002A3A8B" w:rsidRDefault="002A3A8B" w:rsidP="00865A15">
            <w:r>
              <w:t>Conjugate Base</w:t>
            </w:r>
          </w:p>
        </w:tc>
        <w:tc>
          <w:tcPr>
            <w:tcW w:w="472" w:type="dxa"/>
            <w:vMerge/>
            <w:tcBorders>
              <w:right w:val="single" w:sz="4" w:space="0" w:color="auto"/>
            </w:tcBorders>
          </w:tcPr>
          <w:p w14:paraId="229A3BA0" w14:textId="77777777" w:rsidR="002A3A8B" w:rsidRDefault="002A3A8B" w:rsidP="00865A15"/>
        </w:tc>
        <w:tc>
          <w:tcPr>
            <w:tcW w:w="523" w:type="dxa"/>
            <w:tcBorders>
              <w:top w:val="single" w:sz="4" w:space="0" w:color="auto"/>
              <w:left w:val="single" w:sz="4" w:space="0" w:color="auto"/>
              <w:bottom w:val="single" w:sz="4" w:space="0" w:color="auto"/>
              <w:right w:val="single" w:sz="4" w:space="0" w:color="auto"/>
            </w:tcBorders>
          </w:tcPr>
          <w:p w14:paraId="11EE1EDA" w14:textId="77777777" w:rsidR="002A3A8B" w:rsidRDefault="002A3A8B" w:rsidP="00865A15"/>
        </w:tc>
        <w:tc>
          <w:tcPr>
            <w:tcW w:w="1721" w:type="dxa"/>
            <w:tcBorders>
              <w:left w:val="single" w:sz="4" w:space="0" w:color="auto"/>
            </w:tcBorders>
          </w:tcPr>
          <w:p w14:paraId="77224DBC" w14:textId="77777777" w:rsidR="002A3A8B" w:rsidRDefault="002A3A8B" w:rsidP="00865A15">
            <w:r>
              <w:t>Conjugate Base</w:t>
            </w:r>
          </w:p>
        </w:tc>
      </w:tr>
    </w:tbl>
    <w:p w14:paraId="745F01B5" w14:textId="4CA999F2" w:rsidR="002A3A8B" w:rsidRDefault="002A3A8B" w:rsidP="000363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5729DC" w14:paraId="28346004" w14:textId="77777777" w:rsidTr="00865A15">
        <w:trPr>
          <w:trHeight w:val="397"/>
        </w:trPr>
        <w:tc>
          <w:tcPr>
            <w:tcW w:w="2250" w:type="dxa"/>
            <w:gridSpan w:val="2"/>
            <w:vAlign w:val="center"/>
          </w:tcPr>
          <w:p w14:paraId="524E203A" w14:textId="4329B75B" w:rsidR="005729DC" w:rsidRPr="00E54731" w:rsidRDefault="00201C6C" w:rsidP="00865A15">
            <w:pPr>
              <w:jc w:val="center"/>
              <w:rPr>
                <w:sz w:val="24"/>
              </w:rPr>
            </w:pPr>
            <w:r>
              <w:rPr>
                <w:sz w:val="24"/>
              </w:rPr>
              <w:t>NaNH</w:t>
            </w:r>
            <w:r>
              <w:rPr>
                <w:sz w:val="24"/>
                <w:vertAlign w:val="subscript"/>
              </w:rPr>
              <w:t>2</w:t>
            </w:r>
            <w:r w:rsidR="005729DC" w:rsidRPr="00E54731">
              <w:rPr>
                <w:sz w:val="24"/>
              </w:rPr>
              <w:t xml:space="preserve"> (aq)</w:t>
            </w:r>
          </w:p>
        </w:tc>
        <w:tc>
          <w:tcPr>
            <w:tcW w:w="472" w:type="dxa"/>
            <w:vAlign w:val="center"/>
          </w:tcPr>
          <w:p w14:paraId="1A373614" w14:textId="77777777" w:rsidR="005729DC" w:rsidRPr="00E54731" w:rsidRDefault="005729DC" w:rsidP="00865A15">
            <w:pPr>
              <w:jc w:val="center"/>
              <w:rPr>
                <w:sz w:val="24"/>
              </w:rPr>
            </w:pPr>
            <w:r w:rsidRPr="00E54731">
              <w:rPr>
                <w:sz w:val="24"/>
              </w:rPr>
              <w:t>+</w:t>
            </w:r>
          </w:p>
        </w:tc>
        <w:tc>
          <w:tcPr>
            <w:tcW w:w="2247" w:type="dxa"/>
            <w:gridSpan w:val="2"/>
            <w:vAlign w:val="center"/>
          </w:tcPr>
          <w:p w14:paraId="53224B0C" w14:textId="4106C714" w:rsidR="005729DC" w:rsidRPr="00E54731" w:rsidRDefault="005729DC" w:rsidP="00865A15">
            <w:pPr>
              <w:jc w:val="center"/>
              <w:rPr>
                <w:sz w:val="24"/>
              </w:rPr>
            </w:pPr>
            <w:r>
              <w:rPr>
                <w:sz w:val="24"/>
              </w:rPr>
              <w:t>H</w:t>
            </w:r>
            <w:r w:rsidR="007B4210">
              <w:rPr>
                <w:sz w:val="24"/>
              </w:rPr>
              <w:t>F</w:t>
            </w:r>
            <w:r w:rsidRPr="00E54731">
              <w:rPr>
                <w:sz w:val="24"/>
              </w:rPr>
              <w:t>(</w:t>
            </w:r>
            <w:r w:rsidR="007B4210">
              <w:rPr>
                <w:i/>
                <w:iCs/>
                <w:sz w:val="24"/>
              </w:rPr>
              <w:t>aq</w:t>
            </w:r>
            <w:r w:rsidRPr="00E54731">
              <w:rPr>
                <w:sz w:val="24"/>
              </w:rPr>
              <w:t>)</w:t>
            </w:r>
          </w:p>
        </w:tc>
        <w:tc>
          <w:tcPr>
            <w:tcW w:w="576" w:type="dxa"/>
            <w:vAlign w:val="center"/>
          </w:tcPr>
          <w:p w14:paraId="65A5E486" w14:textId="77777777" w:rsidR="005729DC" w:rsidRPr="00E54731" w:rsidRDefault="005729DC" w:rsidP="00865A15">
            <w:pPr>
              <w:jc w:val="center"/>
              <w:rPr>
                <w:sz w:val="24"/>
              </w:rPr>
            </w:pPr>
            <w:r w:rsidRPr="00E54731">
              <w:rPr>
                <w:sz w:val="24"/>
              </w:rPr>
              <w:t>→</w:t>
            </w:r>
          </w:p>
        </w:tc>
        <w:tc>
          <w:tcPr>
            <w:tcW w:w="2244" w:type="dxa"/>
            <w:gridSpan w:val="2"/>
            <w:vAlign w:val="center"/>
          </w:tcPr>
          <w:p w14:paraId="283CC85D" w14:textId="63C9F73C" w:rsidR="005729DC" w:rsidRPr="00E54731" w:rsidRDefault="00557BFA" w:rsidP="00865A15">
            <w:pPr>
              <w:jc w:val="center"/>
              <w:rPr>
                <w:sz w:val="24"/>
              </w:rPr>
            </w:pPr>
            <w:r>
              <w:rPr>
                <w:sz w:val="24"/>
              </w:rPr>
              <w:t>HNH</w:t>
            </w:r>
            <w:r>
              <w:rPr>
                <w:sz w:val="24"/>
                <w:vertAlign w:val="subscript"/>
              </w:rPr>
              <w:t>2</w:t>
            </w:r>
            <w:r w:rsidR="005729DC" w:rsidRPr="00E54731">
              <w:rPr>
                <w:sz w:val="24"/>
              </w:rPr>
              <w:t>(aq)</w:t>
            </w:r>
          </w:p>
        </w:tc>
        <w:tc>
          <w:tcPr>
            <w:tcW w:w="472" w:type="dxa"/>
            <w:vAlign w:val="center"/>
          </w:tcPr>
          <w:p w14:paraId="3EDF6FE7" w14:textId="77777777" w:rsidR="005729DC" w:rsidRPr="00E54731" w:rsidRDefault="005729DC" w:rsidP="00865A15">
            <w:pPr>
              <w:jc w:val="center"/>
              <w:rPr>
                <w:sz w:val="24"/>
              </w:rPr>
            </w:pPr>
            <w:r w:rsidRPr="00E54731">
              <w:rPr>
                <w:sz w:val="24"/>
              </w:rPr>
              <w:t>+</w:t>
            </w:r>
          </w:p>
        </w:tc>
        <w:tc>
          <w:tcPr>
            <w:tcW w:w="2244" w:type="dxa"/>
            <w:gridSpan w:val="2"/>
            <w:vAlign w:val="center"/>
          </w:tcPr>
          <w:p w14:paraId="1CD4BBC6" w14:textId="54CE8E21" w:rsidR="005729DC" w:rsidRPr="0092333E" w:rsidRDefault="00557BFA" w:rsidP="00865A15">
            <w:pPr>
              <w:jc w:val="center"/>
              <w:rPr>
                <w:sz w:val="24"/>
              </w:rPr>
            </w:pPr>
            <w:r>
              <w:rPr>
                <w:sz w:val="24"/>
              </w:rPr>
              <w:t>NaF</w:t>
            </w:r>
            <w:r w:rsidR="005729DC">
              <w:rPr>
                <w:sz w:val="24"/>
              </w:rPr>
              <w:t>aq)</w:t>
            </w:r>
          </w:p>
        </w:tc>
      </w:tr>
      <w:tr w:rsidR="005729DC" w14:paraId="68FDE9F2"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7C543F0F" w14:textId="77777777" w:rsidR="005729DC" w:rsidRDefault="005729DC" w:rsidP="00865A15"/>
        </w:tc>
        <w:tc>
          <w:tcPr>
            <w:tcW w:w="1688" w:type="dxa"/>
            <w:tcBorders>
              <w:left w:val="single" w:sz="4" w:space="0" w:color="auto"/>
            </w:tcBorders>
          </w:tcPr>
          <w:p w14:paraId="470418D6" w14:textId="77777777" w:rsidR="005729DC" w:rsidRDefault="005729DC" w:rsidP="00865A15">
            <w:r>
              <w:t>Acid</w:t>
            </w:r>
          </w:p>
        </w:tc>
        <w:tc>
          <w:tcPr>
            <w:tcW w:w="472" w:type="dxa"/>
            <w:vMerge w:val="restart"/>
            <w:tcBorders>
              <w:right w:val="single" w:sz="4" w:space="0" w:color="auto"/>
            </w:tcBorders>
          </w:tcPr>
          <w:p w14:paraId="0339A349" w14:textId="77777777" w:rsidR="005729DC" w:rsidRDefault="005729DC" w:rsidP="00865A15"/>
        </w:tc>
        <w:tc>
          <w:tcPr>
            <w:tcW w:w="534" w:type="dxa"/>
            <w:tcBorders>
              <w:top w:val="single" w:sz="4" w:space="0" w:color="auto"/>
              <w:left w:val="single" w:sz="4" w:space="0" w:color="auto"/>
              <w:bottom w:val="single" w:sz="4" w:space="0" w:color="auto"/>
              <w:right w:val="single" w:sz="4" w:space="0" w:color="auto"/>
            </w:tcBorders>
          </w:tcPr>
          <w:p w14:paraId="5539DD51" w14:textId="77777777" w:rsidR="005729DC" w:rsidRDefault="005729DC" w:rsidP="00865A15"/>
        </w:tc>
        <w:tc>
          <w:tcPr>
            <w:tcW w:w="1713" w:type="dxa"/>
            <w:tcBorders>
              <w:left w:val="single" w:sz="4" w:space="0" w:color="auto"/>
            </w:tcBorders>
          </w:tcPr>
          <w:p w14:paraId="27EC564E" w14:textId="77777777" w:rsidR="005729DC" w:rsidRDefault="005729DC" w:rsidP="00865A15">
            <w:r>
              <w:t>Acid</w:t>
            </w:r>
          </w:p>
        </w:tc>
        <w:tc>
          <w:tcPr>
            <w:tcW w:w="576" w:type="dxa"/>
            <w:vMerge w:val="restart"/>
            <w:tcBorders>
              <w:right w:val="single" w:sz="4" w:space="0" w:color="auto"/>
            </w:tcBorders>
          </w:tcPr>
          <w:p w14:paraId="30B7ABB4" w14:textId="77777777" w:rsidR="005729DC" w:rsidRDefault="005729DC" w:rsidP="00865A15"/>
        </w:tc>
        <w:tc>
          <w:tcPr>
            <w:tcW w:w="546" w:type="dxa"/>
            <w:tcBorders>
              <w:top w:val="single" w:sz="4" w:space="0" w:color="auto"/>
              <w:left w:val="single" w:sz="4" w:space="0" w:color="auto"/>
              <w:bottom w:val="single" w:sz="4" w:space="0" w:color="auto"/>
              <w:right w:val="single" w:sz="4" w:space="0" w:color="auto"/>
            </w:tcBorders>
          </w:tcPr>
          <w:p w14:paraId="1142E92B" w14:textId="77777777" w:rsidR="005729DC" w:rsidRDefault="005729DC" w:rsidP="00865A15"/>
        </w:tc>
        <w:tc>
          <w:tcPr>
            <w:tcW w:w="1698" w:type="dxa"/>
            <w:tcBorders>
              <w:left w:val="single" w:sz="4" w:space="0" w:color="auto"/>
            </w:tcBorders>
          </w:tcPr>
          <w:p w14:paraId="4EF7C2C1" w14:textId="77777777" w:rsidR="005729DC" w:rsidRDefault="005729DC" w:rsidP="00865A15">
            <w:r>
              <w:t>Acid</w:t>
            </w:r>
          </w:p>
        </w:tc>
        <w:tc>
          <w:tcPr>
            <w:tcW w:w="472" w:type="dxa"/>
            <w:vMerge w:val="restart"/>
            <w:tcBorders>
              <w:right w:val="single" w:sz="4" w:space="0" w:color="auto"/>
            </w:tcBorders>
          </w:tcPr>
          <w:p w14:paraId="11F73F6E" w14:textId="77777777" w:rsidR="005729DC" w:rsidRDefault="005729DC" w:rsidP="00865A15"/>
        </w:tc>
        <w:tc>
          <w:tcPr>
            <w:tcW w:w="523" w:type="dxa"/>
            <w:tcBorders>
              <w:top w:val="single" w:sz="4" w:space="0" w:color="auto"/>
              <w:left w:val="single" w:sz="4" w:space="0" w:color="auto"/>
              <w:bottom w:val="single" w:sz="4" w:space="0" w:color="auto"/>
              <w:right w:val="single" w:sz="4" w:space="0" w:color="auto"/>
            </w:tcBorders>
          </w:tcPr>
          <w:p w14:paraId="55492637" w14:textId="77777777" w:rsidR="005729DC" w:rsidRDefault="005729DC" w:rsidP="00865A15"/>
        </w:tc>
        <w:tc>
          <w:tcPr>
            <w:tcW w:w="1721" w:type="dxa"/>
            <w:tcBorders>
              <w:left w:val="single" w:sz="4" w:space="0" w:color="auto"/>
            </w:tcBorders>
          </w:tcPr>
          <w:p w14:paraId="724C0237" w14:textId="77777777" w:rsidR="005729DC" w:rsidRDefault="005729DC" w:rsidP="00865A15">
            <w:r>
              <w:t>Acid</w:t>
            </w:r>
          </w:p>
        </w:tc>
      </w:tr>
      <w:tr w:rsidR="005729DC" w14:paraId="0F8BFA8D" w14:textId="77777777" w:rsidTr="00865A15">
        <w:trPr>
          <w:trHeight w:val="20"/>
        </w:trPr>
        <w:tc>
          <w:tcPr>
            <w:tcW w:w="562" w:type="dxa"/>
            <w:tcBorders>
              <w:top w:val="single" w:sz="4" w:space="0" w:color="auto"/>
              <w:bottom w:val="single" w:sz="4" w:space="0" w:color="auto"/>
            </w:tcBorders>
          </w:tcPr>
          <w:p w14:paraId="7004CD64" w14:textId="77777777" w:rsidR="005729DC" w:rsidRPr="00E54731" w:rsidRDefault="005729DC" w:rsidP="00865A15">
            <w:pPr>
              <w:rPr>
                <w:sz w:val="16"/>
                <w:szCs w:val="16"/>
              </w:rPr>
            </w:pPr>
          </w:p>
        </w:tc>
        <w:tc>
          <w:tcPr>
            <w:tcW w:w="1688" w:type="dxa"/>
          </w:tcPr>
          <w:p w14:paraId="0348656D" w14:textId="77777777" w:rsidR="005729DC" w:rsidRDefault="005729DC" w:rsidP="00865A15"/>
        </w:tc>
        <w:tc>
          <w:tcPr>
            <w:tcW w:w="472" w:type="dxa"/>
            <w:vMerge/>
            <w:tcBorders>
              <w:top w:val="single" w:sz="4" w:space="0" w:color="auto"/>
            </w:tcBorders>
          </w:tcPr>
          <w:p w14:paraId="0B67AFE3" w14:textId="77777777" w:rsidR="005729DC" w:rsidRDefault="005729DC" w:rsidP="00865A15"/>
        </w:tc>
        <w:tc>
          <w:tcPr>
            <w:tcW w:w="534" w:type="dxa"/>
            <w:tcBorders>
              <w:top w:val="single" w:sz="4" w:space="0" w:color="auto"/>
              <w:bottom w:val="single" w:sz="4" w:space="0" w:color="auto"/>
            </w:tcBorders>
          </w:tcPr>
          <w:p w14:paraId="23D34E2B" w14:textId="77777777" w:rsidR="005729DC" w:rsidRDefault="005729DC" w:rsidP="00865A15"/>
        </w:tc>
        <w:tc>
          <w:tcPr>
            <w:tcW w:w="1713" w:type="dxa"/>
          </w:tcPr>
          <w:p w14:paraId="7C6A82A7" w14:textId="77777777" w:rsidR="005729DC" w:rsidRDefault="005729DC" w:rsidP="00865A15"/>
        </w:tc>
        <w:tc>
          <w:tcPr>
            <w:tcW w:w="576" w:type="dxa"/>
            <w:vMerge/>
            <w:tcBorders>
              <w:top w:val="single" w:sz="4" w:space="0" w:color="auto"/>
            </w:tcBorders>
          </w:tcPr>
          <w:p w14:paraId="1D2336B8" w14:textId="77777777" w:rsidR="005729DC" w:rsidRDefault="005729DC" w:rsidP="00865A15"/>
        </w:tc>
        <w:tc>
          <w:tcPr>
            <w:tcW w:w="546" w:type="dxa"/>
            <w:tcBorders>
              <w:top w:val="single" w:sz="4" w:space="0" w:color="auto"/>
              <w:bottom w:val="single" w:sz="4" w:space="0" w:color="auto"/>
            </w:tcBorders>
          </w:tcPr>
          <w:p w14:paraId="6AF6FE3E" w14:textId="77777777" w:rsidR="005729DC" w:rsidRDefault="005729DC" w:rsidP="00865A15"/>
        </w:tc>
        <w:tc>
          <w:tcPr>
            <w:tcW w:w="1698" w:type="dxa"/>
          </w:tcPr>
          <w:p w14:paraId="208482B7" w14:textId="77777777" w:rsidR="005729DC" w:rsidRDefault="005729DC" w:rsidP="00865A15"/>
        </w:tc>
        <w:tc>
          <w:tcPr>
            <w:tcW w:w="472" w:type="dxa"/>
            <w:vMerge/>
            <w:tcBorders>
              <w:top w:val="single" w:sz="4" w:space="0" w:color="auto"/>
            </w:tcBorders>
          </w:tcPr>
          <w:p w14:paraId="1697796E" w14:textId="77777777" w:rsidR="005729DC" w:rsidRDefault="005729DC" w:rsidP="00865A15"/>
        </w:tc>
        <w:tc>
          <w:tcPr>
            <w:tcW w:w="523" w:type="dxa"/>
            <w:tcBorders>
              <w:top w:val="single" w:sz="4" w:space="0" w:color="auto"/>
              <w:bottom w:val="single" w:sz="4" w:space="0" w:color="auto"/>
            </w:tcBorders>
          </w:tcPr>
          <w:p w14:paraId="4C1A275C" w14:textId="77777777" w:rsidR="005729DC" w:rsidRDefault="005729DC" w:rsidP="00865A15"/>
        </w:tc>
        <w:tc>
          <w:tcPr>
            <w:tcW w:w="1721" w:type="dxa"/>
          </w:tcPr>
          <w:p w14:paraId="2264C951" w14:textId="77777777" w:rsidR="005729DC" w:rsidRDefault="005729DC" w:rsidP="00865A15"/>
        </w:tc>
      </w:tr>
      <w:tr w:rsidR="005729DC" w14:paraId="2EEEB8EA"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0817A9B3" w14:textId="77777777" w:rsidR="005729DC" w:rsidRDefault="005729DC" w:rsidP="00865A15"/>
        </w:tc>
        <w:tc>
          <w:tcPr>
            <w:tcW w:w="1688" w:type="dxa"/>
            <w:tcBorders>
              <w:left w:val="single" w:sz="4" w:space="0" w:color="auto"/>
            </w:tcBorders>
          </w:tcPr>
          <w:p w14:paraId="0ED5ED88" w14:textId="77777777" w:rsidR="005729DC" w:rsidRDefault="005729DC" w:rsidP="00865A15">
            <w:r>
              <w:t>Base</w:t>
            </w:r>
          </w:p>
        </w:tc>
        <w:tc>
          <w:tcPr>
            <w:tcW w:w="472" w:type="dxa"/>
            <w:vMerge/>
            <w:tcBorders>
              <w:right w:val="single" w:sz="4" w:space="0" w:color="auto"/>
            </w:tcBorders>
          </w:tcPr>
          <w:p w14:paraId="4006220B" w14:textId="77777777" w:rsidR="005729DC" w:rsidRDefault="005729DC" w:rsidP="00865A15"/>
        </w:tc>
        <w:tc>
          <w:tcPr>
            <w:tcW w:w="534" w:type="dxa"/>
            <w:tcBorders>
              <w:top w:val="single" w:sz="4" w:space="0" w:color="auto"/>
              <w:left w:val="single" w:sz="4" w:space="0" w:color="auto"/>
              <w:bottom w:val="single" w:sz="4" w:space="0" w:color="auto"/>
              <w:right w:val="single" w:sz="4" w:space="0" w:color="auto"/>
            </w:tcBorders>
          </w:tcPr>
          <w:p w14:paraId="4654DD35" w14:textId="77777777" w:rsidR="005729DC" w:rsidRDefault="005729DC" w:rsidP="00865A15"/>
        </w:tc>
        <w:tc>
          <w:tcPr>
            <w:tcW w:w="1713" w:type="dxa"/>
            <w:tcBorders>
              <w:left w:val="single" w:sz="4" w:space="0" w:color="auto"/>
            </w:tcBorders>
          </w:tcPr>
          <w:p w14:paraId="40B71298" w14:textId="77777777" w:rsidR="005729DC" w:rsidRDefault="005729DC" w:rsidP="00865A15">
            <w:r>
              <w:t>Base</w:t>
            </w:r>
          </w:p>
        </w:tc>
        <w:tc>
          <w:tcPr>
            <w:tcW w:w="576" w:type="dxa"/>
            <w:vMerge/>
            <w:tcBorders>
              <w:right w:val="single" w:sz="4" w:space="0" w:color="auto"/>
            </w:tcBorders>
          </w:tcPr>
          <w:p w14:paraId="4A5130FA" w14:textId="77777777" w:rsidR="005729DC" w:rsidRDefault="005729DC" w:rsidP="00865A15"/>
        </w:tc>
        <w:tc>
          <w:tcPr>
            <w:tcW w:w="546" w:type="dxa"/>
            <w:tcBorders>
              <w:top w:val="single" w:sz="4" w:space="0" w:color="auto"/>
              <w:left w:val="single" w:sz="4" w:space="0" w:color="auto"/>
              <w:bottom w:val="single" w:sz="4" w:space="0" w:color="auto"/>
              <w:right w:val="single" w:sz="4" w:space="0" w:color="auto"/>
            </w:tcBorders>
          </w:tcPr>
          <w:p w14:paraId="27D0C5E8" w14:textId="77777777" w:rsidR="005729DC" w:rsidRDefault="005729DC" w:rsidP="00865A15"/>
        </w:tc>
        <w:tc>
          <w:tcPr>
            <w:tcW w:w="1698" w:type="dxa"/>
            <w:tcBorders>
              <w:left w:val="single" w:sz="4" w:space="0" w:color="auto"/>
            </w:tcBorders>
          </w:tcPr>
          <w:p w14:paraId="0F451C04" w14:textId="77777777" w:rsidR="005729DC" w:rsidRDefault="005729DC" w:rsidP="00865A15">
            <w:r>
              <w:t>Base</w:t>
            </w:r>
          </w:p>
        </w:tc>
        <w:tc>
          <w:tcPr>
            <w:tcW w:w="472" w:type="dxa"/>
            <w:vMerge/>
            <w:tcBorders>
              <w:right w:val="single" w:sz="4" w:space="0" w:color="auto"/>
            </w:tcBorders>
          </w:tcPr>
          <w:p w14:paraId="69508AE9" w14:textId="77777777" w:rsidR="005729DC" w:rsidRDefault="005729DC" w:rsidP="00865A15"/>
        </w:tc>
        <w:tc>
          <w:tcPr>
            <w:tcW w:w="523" w:type="dxa"/>
            <w:tcBorders>
              <w:top w:val="single" w:sz="4" w:space="0" w:color="auto"/>
              <w:left w:val="single" w:sz="4" w:space="0" w:color="auto"/>
              <w:bottom w:val="single" w:sz="4" w:space="0" w:color="auto"/>
              <w:right w:val="single" w:sz="4" w:space="0" w:color="auto"/>
            </w:tcBorders>
          </w:tcPr>
          <w:p w14:paraId="51EDF518" w14:textId="77777777" w:rsidR="005729DC" w:rsidRDefault="005729DC" w:rsidP="00865A15"/>
        </w:tc>
        <w:tc>
          <w:tcPr>
            <w:tcW w:w="1721" w:type="dxa"/>
            <w:tcBorders>
              <w:left w:val="single" w:sz="4" w:space="0" w:color="auto"/>
            </w:tcBorders>
          </w:tcPr>
          <w:p w14:paraId="30E07B80" w14:textId="77777777" w:rsidR="005729DC" w:rsidRDefault="005729DC" w:rsidP="00865A15">
            <w:r>
              <w:t>Base</w:t>
            </w:r>
          </w:p>
        </w:tc>
      </w:tr>
      <w:tr w:rsidR="005729DC" w14:paraId="0DA6A0F1" w14:textId="77777777" w:rsidTr="00865A15">
        <w:trPr>
          <w:trHeight w:val="20"/>
        </w:trPr>
        <w:tc>
          <w:tcPr>
            <w:tcW w:w="562" w:type="dxa"/>
            <w:tcBorders>
              <w:top w:val="single" w:sz="4" w:space="0" w:color="auto"/>
              <w:bottom w:val="single" w:sz="4" w:space="0" w:color="auto"/>
            </w:tcBorders>
          </w:tcPr>
          <w:p w14:paraId="1738B390" w14:textId="77777777" w:rsidR="005729DC" w:rsidRDefault="005729DC" w:rsidP="00865A15"/>
        </w:tc>
        <w:tc>
          <w:tcPr>
            <w:tcW w:w="1688" w:type="dxa"/>
          </w:tcPr>
          <w:p w14:paraId="754D6AE2" w14:textId="77777777" w:rsidR="005729DC" w:rsidRDefault="005729DC" w:rsidP="00865A15"/>
        </w:tc>
        <w:tc>
          <w:tcPr>
            <w:tcW w:w="472" w:type="dxa"/>
            <w:vMerge/>
          </w:tcPr>
          <w:p w14:paraId="360A5C8F" w14:textId="77777777" w:rsidR="005729DC" w:rsidRDefault="005729DC" w:rsidP="00865A15"/>
        </w:tc>
        <w:tc>
          <w:tcPr>
            <w:tcW w:w="534" w:type="dxa"/>
            <w:tcBorders>
              <w:top w:val="single" w:sz="4" w:space="0" w:color="auto"/>
              <w:bottom w:val="single" w:sz="4" w:space="0" w:color="auto"/>
            </w:tcBorders>
          </w:tcPr>
          <w:p w14:paraId="468DA88D" w14:textId="77777777" w:rsidR="005729DC" w:rsidRDefault="005729DC" w:rsidP="00865A15"/>
        </w:tc>
        <w:tc>
          <w:tcPr>
            <w:tcW w:w="1713" w:type="dxa"/>
          </w:tcPr>
          <w:p w14:paraId="4387F174" w14:textId="77777777" w:rsidR="005729DC" w:rsidRDefault="005729DC" w:rsidP="00865A15"/>
        </w:tc>
        <w:tc>
          <w:tcPr>
            <w:tcW w:w="576" w:type="dxa"/>
            <w:vMerge/>
          </w:tcPr>
          <w:p w14:paraId="5146CCE0" w14:textId="77777777" w:rsidR="005729DC" w:rsidRDefault="005729DC" w:rsidP="00865A15"/>
        </w:tc>
        <w:tc>
          <w:tcPr>
            <w:tcW w:w="546" w:type="dxa"/>
            <w:tcBorders>
              <w:top w:val="single" w:sz="4" w:space="0" w:color="auto"/>
              <w:bottom w:val="single" w:sz="4" w:space="0" w:color="auto"/>
            </w:tcBorders>
          </w:tcPr>
          <w:p w14:paraId="242E9022" w14:textId="77777777" w:rsidR="005729DC" w:rsidRDefault="005729DC" w:rsidP="00865A15"/>
        </w:tc>
        <w:tc>
          <w:tcPr>
            <w:tcW w:w="1698" w:type="dxa"/>
          </w:tcPr>
          <w:p w14:paraId="295C2B44" w14:textId="77777777" w:rsidR="005729DC" w:rsidRDefault="005729DC" w:rsidP="00865A15"/>
        </w:tc>
        <w:tc>
          <w:tcPr>
            <w:tcW w:w="472" w:type="dxa"/>
            <w:vMerge/>
          </w:tcPr>
          <w:p w14:paraId="4FF48B0C" w14:textId="77777777" w:rsidR="005729DC" w:rsidRDefault="005729DC" w:rsidP="00865A15"/>
        </w:tc>
        <w:tc>
          <w:tcPr>
            <w:tcW w:w="523" w:type="dxa"/>
            <w:tcBorders>
              <w:top w:val="single" w:sz="4" w:space="0" w:color="auto"/>
              <w:bottom w:val="single" w:sz="4" w:space="0" w:color="auto"/>
            </w:tcBorders>
          </w:tcPr>
          <w:p w14:paraId="73871FCD" w14:textId="77777777" w:rsidR="005729DC" w:rsidRDefault="005729DC" w:rsidP="00865A15"/>
        </w:tc>
        <w:tc>
          <w:tcPr>
            <w:tcW w:w="1721" w:type="dxa"/>
          </w:tcPr>
          <w:p w14:paraId="21DBF083" w14:textId="77777777" w:rsidR="005729DC" w:rsidRDefault="005729DC" w:rsidP="00865A15"/>
        </w:tc>
      </w:tr>
      <w:tr w:rsidR="005729DC" w14:paraId="06194C6D"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4C78FEBD" w14:textId="77777777" w:rsidR="005729DC" w:rsidRDefault="005729DC" w:rsidP="00865A15"/>
        </w:tc>
        <w:tc>
          <w:tcPr>
            <w:tcW w:w="1688" w:type="dxa"/>
            <w:tcBorders>
              <w:left w:val="single" w:sz="4" w:space="0" w:color="auto"/>
            </w:tcBorders>
          </w:tcPr>
          <w:p w14:paraId="58D1738C" w14:textId="77777777" w:rsidR="005729DC" w:rsidRDefault="005729DC" w:rsidP="00865A15">
            <w:r>
              <w:t>Conjugate Acid</w:t>
            </w:r>
          </w:p>
        </w:tc>
        <w:tc>
          <w:tcPr>
            <w:tcW w:w="472" w:type="dxa"/>
            <w:vMerge/>
            <w:tcBorders>
              <w:right w:val="single" w:sz="4" w:space="0" w:color="auto"/>
            </w:tcBorders>
          </w:tcPr>
          <w:p w14:paraId="764AA85C" w14:textId="77777777" w:rsidR="005729DC" w:rsidRDefault="005729DC" w:rsidP="00865A15"/>
        </w:tc>
        <w:tc>
          <w:tcPr>
            <w:tcW w:w="534" w:type="dxa"/>
            <w:tcBorders>
              <w:top w:val="single" w:sz="4" w:space="0" w:color="auto"/>
              <w:left w:val="single" w:sz="4" w:space="0" w:color="auto"/>
              <w:bottom w:val="single" w:sz="4" w:space="0" w:color="auto"/>
              <w:right w:val="single" w:sz="4" w:space="0" w:color="auto"/>
            </w:tcBorders>
          </w:tcPr>
          <w:p w14:paraId="2929BDD8" w14:textId="77777777" w:rsidR="005729DC" w:rsidRDefault="005729DC" w:rsidP="00865A15"/>
        </w:tc>
        <w:tc>
          <w:tcPr>
            <w:tcW w:w="1713" w:type="dxa"/>
            <w:tcBorders>
              <w:left w:val="single" w:sz="4" w:space="0" w:color="auto"/>
            </w:tcBorders>
          </w:tcPr>
          <w:p w14:paraId="4164DB04" w14:textId="77777777" w:rsidR="005729DC" w:rsidRDefault="005729DC" w:rsidP="00865A15">
            <w:r>
              <w:t>Conjugate Acid</w:t>
            </w:r>
          </w:p>
        </w:tc>
        <w:tc>
          <w:tcPr>
            <w:tcW w:w="576" w:type="dxa"/>
            <w:vMerge/>
            <w:tcBorders>
              <w:right w:val="single" w:sz="4" w:space="0" w:color="auto"/>
            </w:tcBorders>
          </w:tcPr>
          <w:p w14:paraId="5532F03C" w14:textId="77777777" w:rsidR="005729DC" w:rsidRDefault="005729DC" w:rsidP="00865A15"/>
        </w:tc>
        <w:tc>
          <w:tcPr>
            <w:tcW w:w="546" w:type="dxa"/>
            <w:tcBorders>
              <w:top w:val="single" w:sz="4" w:space="0" w:color="auto"/>
              <w:left w:val="single" w:sz="4" w:space="0" w:color="auto"/>
              <w:bottom w:val="single" w:sz="4" w:space="0" w:color="auto"/>
              <w:right w:val="single" w:sz="4" w:space="0" w:color="auto"/>
            </w:tcBorders>
          </w:tcPr>
          <w:p w14:paraId="1E370816" w14:textId="77777777" w:rsidR="005729DC" w:rsidRDefault="005729DC" w:rsidP="00865A15"/>
        </w:tc>
        <w:tc>
          <w:tcPr>
            <w:tcW w:w="1698" w:type="dxa"/>
            <w:tcBorders>
              <w:left w:val="single" w:sz="4" w:space="0" w:color="auto"/>
            </w:tcBorders>
          </w:tcPr>
          <w:p w14:paraId="403E091C" w14:textId="77777777" w:rsidR="005729DC" w:rsidRDefault="005729DC" w:rsidP="00865A15">
            <w:r>
              <w:t>Conjugate Acid</w:t>
            </w:r>
          </w:p>
        </w:tc>
        <w:tc>
          <w:tcPr>
            <w:tcW w:w="472" w:type="dxa"/>
            <w:vMerge/>
            <w:tcBorders>
              <w:right w:val="single" w:sz="4" w:space="0" w:color="auto"/>
            </w:tcBorders>
          </w:tcPr>
          <w:p w14:paraId="26F05E33" w14:textId="77777777" w:rsidR="005729DC" w:rsidRDefault="005729DC" w:rsidP="00865A15"/>
        </w:tc>
        <w:tc>
          <w:tcPr>
            <w:tcW w:w="523" w:type="dxa"/>
            <w:tcBorders>
              <w:top w:val="single" w:sz="4" w:space="0" w:color="auto"/>
              <w:left w:val="single" w:sz="4" w:space="0" w:color="auto"/>
              <w:bottom w:val="single" w:sz="4" w:space="0" w:color="auto"/>
              <w:right w:val="single" w:sz="4" w:space="0" w:color="auto"/>
            </w:tcBorders>
          </w:tcPr>
          <w:p w14:paraId="6E5A9AFF" w14:textId="77777777" w:rsidR="005729DC" w:rsidRDefault="005729DC" w:rsidP="00865A15"/>
        </w:tc>
        <w:tc>
          <w:tcPr>
            <w:tcW w:w="1721" w:type="dxa"/>
            <w:tcBorders>
              <w:left w:val="single" w:sz="4" w:space="0" w:color="auto"/>
            </w:tcBorders>
          </w:tcPr>
          <w:p w14:paraId="24F92BFD" w14:textId="77777777" w:rsidR="005729DC" w:rsidRDefault="005729DC" w:rsidP="00865A15">
            <w:r>
              <w:t>Conjugate Acid</w:t>
            </w:r>
          </w:p>
        </w:tc>
      </w:tr>
      <w:tr w:rsidR="005729DC" w14:paraId="15171744" w14:textId="77777777" w:rsidTr="00865A15">
        <w:trPr>
          <w:trHeight w:val="20"/>
        </w:trPr>
        <w:tc>
          <w:tcPr>
            <w:tcW w:w="562" w:type="dxa"/>
            <w:tcBorders>
              <w:top w:val="single" w:sz="4" w:space="0" w:color="auto"/>
              <w:bottom w:val="single" w:sz="4" w:space="0" w:color="auto"/>
            </w:tcBorders>
          </w:tcPr>
          <w:p w14:paraId="139597F7" w14:textId="77777777" w:rsidR="005729DC" w:rsidRDefault="005729DC" w:rsidP="00865A15"/>
        </w:tc>
        <w:tc>
          <w:tcPr>
            <w:tcW w:w="1688" w:type="dxa"/>
          </w:tcPr>
          <w:p w14:paraId="6CF39234" w14:textId="77777777" w:rsidR="005729DC" w:rsidRDefault="005729DC" w:rsidP="00865A15"/>
        </w:tc>
        <w:tc>
          <w:tcPr>
            <w:tcW w:w="472" w:type="dxa"/>
            <w:vMerge/>
          </w:tcPr>
          <w:p w14:paraId="573CCCED" w14:textId="77777777" w:rsidR="005729DC" w:rsidRDefault="005729DC" w:rsidP="00865A15"/>
        </w:tc>
        <w:tc>
          <w:tcPr>
            <w:tcW w:w="534" w:type="dxa"/>
            <w:tcBorders>
              <w:top w:val="single" w:sz="4" w:space="0" w:color="auto"/>
              <w:bottom w:val="single" w:sz="4" w:space="0" w:color="auto"/>
            </w:tcBorders>
          </w:tcPr>
          <w:p w14:paraId="528E79A3" w14:textId="77777777" w:rsidR="005729DC" w:rsidRDefault="005729DC" w:rsidP="00865A15"/>
        </w:tc>
        <w:tc>
          <w:tcPr>
            <w:tcW w:w="1713" w:type="dxa"/>
          </w:tcPr>
          <w:p w14:paraId="3EDD3E61" w14:textId="77777777" w:rsidR="005729DC" w:rsidRDefault="005729DC" w:rsidP="00865A15"/>
        </w:tc>
        <w:tc>
          <w:tcPr>
            <w:tcW w:w="576" w:type="dxa"/>
            <w:vMerge/>
          </w:tcPr>
          <w:p w14:paraId="48AED2C0" w14:textId="77777777" w:rsidR="005729DC" w:rsidRDefault="005729DC" w:rsidP="00865A15"/>
        </w:tc>
        <w:tc>
          <w:tcPr>
            <w:tcW w:w="546" w:type="dxa"/>
            <w:tcBorders>
              <w:top w:val="single" w:sz="4" w:space="0" w:color="auto"/>
              <w:bottom w:val="single" w:sz="4" w:space="0" w:color="auto"/>
            </w:tcBorders>
          </w:tcPr>
          <w:p w14:paraId="75D7DC79" w14:textId="77777777" w:rsidR="005729DC" w:rsidRDefault="005729DC" w:rsidP="00865A15"/>
        </w:tc>
        <w:tc>
          <w:tcPr>
            <w:tcW w:w="1698" w:type="dxa"/>
          </w:tcPr>
          <w:p w14:paraId="75320E28" w14:textId="77777777" w:rsidR="005729DC" w:rsidRDefault="005729DC" w:rsidP="00865A15"/>
        </w:tc>
        <w:tc>
          <w:tcPr>
            <w:tcW w:w="472" w:type="dxa"/>
            <w:vMerge/>
          </w:tcPr>
          <w:p w14:paraId="1C560CA5" w14:textId="77777777" w:rsidR="005729DC" w:rsidRDefault="005729DC" w:rsidP="00865A15"/>
        </w:tc>
        <w:tc>
          <w:tcPr>
            <w:tcW w:w="523" w:type="dxa"/>
            <w:tcBorders>
              <w:top w:val="single" w:sz="4" w:space="0" w:color="auto"/>
              <w:bottom w:val="single" w:sz="4" w:space="0" w:color="auto"/>
            </w:tcBorders>
          </w:tcPr>
          <w:p w14:paraId="2C2FD003" w14:textId="77777777" w:rsidR="005729DC" w:rsidRDefault="005729DC" w:rsidP="00865A15"/>
        </w:tc>
        <w:tc>
          <w:tcPr>
            <w:tcW w:w="1721" w:type="dxa"/>
          </w:tcPr>
          <w:p w14:paraId="414BD42A" w14:textId="77777777" w:rsidR="005729DC" w:rsidRDefault="005729DC" w:rsidP="00865A15"/>
        </w:tc>
      </w:tr>
      <w:tr w:rsidR="005729DC" w14:paraId="0A2896A1"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31E45489" w14:textId="77777777" w:rsidR="005729DC" w:rsidRDefault="005729DC" w:rsidP="00865A15"/>
        </w:tc>
        <w:tc>
          <w:tcPr>
            <w:tcW w:w="1688" w:type="dxa"/>
            <w:tcBorders>
              <w:left w:val="single" w:sz="4" w:space="0" w:color="auto"/>
            </w:tcBorders>
          </w:tcPr>
          <w:p w14:paraId="1F8BD487" w14:textId="77777777" w:rsidR="005729DC" w:rsidRDefault="005729DC" w:rsidP="00865A15">
            <w:r>
              <w:t>Conjugate Base</w:t>
            </w:r>
          </w:p>
        </w:tc>
        <w:tc>
          <w:tcPr>
            <w:tcW w:w="472" w:type="dxa"/>
            <w:vMerge/>
            <w:tcBorders>
              <w:right w:val="single" w:sz="4" w:space="0" w:color="auto"/>
            </w:tcBorders>
          </w:tcPr>
          <w:p w14:paraId="526500D4" w14:textId="77777777" w:rsidR="005729DC" w:rsidRDefault="005729DC" w:rsidP="00865A15"/>
        </w:tc>
        <w:tc>
          <w:tcPr>
            <w:tcW w:w="534" w:type="dxa"/>
            <w:tcBorders>
              <w:top w:val="single" w:sz="4" w:space="0" w:color="auto"/>
              <w:left w:val="single" w:sz="4" w:space="0" w:color="auto"/>
              <w:bottom w:val="single" w:sz="4" w:space="0" w:color="auto"/>
              <w:right w:val="single" w:sz="4" w:space="0" w:color="auto"/>
            </w:tcBorders>
          </w:tcPr>
          <w:p w14:paraId="07DDB14A" w14:textId="77777777" w:rsidR="005729DC" w:rsidRDefault="005729DC" w:rsidP="00865A15"/>
        </w:tc>
        <w:tc>
          <w:tcPr>
            <w:tcW w:w="1713" w:type="dxa"/>
            <w:tcBorders>
              <w:left w:val="single" w:sz="4" w:space="0" w:color="auto"/>
            </w:tcBorders>
          </w:tcPr>
          <w:p w14:paraId="5EE7296A" w14:textId="77777777" w:rsidR="005729DC" w:rsidRDefault="005729DC" w:rsidP="00865A15">
            <w:r>
              <w:t>Conjugate Base</w:t>
            </w:r>
          </w:p>
        </w:tc>
        <w:tc>
          <w:tcPr>
            <w:tcW w:w="576" w:type="dxa"/>
            <w:vMerge/>
            <w:tcBorders>
              <w:right w:val="single" w:sz="4" w:space="0" w:color="auto"/>
            </w:tcBorders>
          </w:tcPr>
          <w:p w14:paraId="652CB6ED" w14:textId="77777777" w:rsidR="005729DC" w:rsidRDefault="005729DC" w:rsidP="00865A15"/>
        </w:tc>
        <w:tc>
          <w:tcPr>
            <w:tcW w:w="546" w:type="dxa"/>
            <w:tcBorders>
              <w:top w:val="single" w:sz="4" w:space="0" w:color="auto"/>
              <w:left w:val="single" w:sz="4" w:space="0" w:color="auto"/>
              <w:bottom w:val="single" w:sz="4" w:space="0" w:color="auto"/>
              <w:right w:val="single" w:sz="4" w:space="0" w:color="auto"/>
            </w:tcBorders>
          </w:tcPr>
          <w:p w14:paraId="7F727FC1" w14:textId="77777777" w:rsidR="005729DC" w:rsidRDefault="005729DC" w:rsidP="00865A15"/>
        </w:tc>
        <w:tc>
          <w:tcPr>
            <w:tcW w:w="1698" w:type="dxa"/>
            <w:tcBorders>
              <w:left w:val="single" w:sz="4" w:space="0" w:color="auto"/>
            </w:tcBorders>
          </w:tcPr>
          <w:p w14:paraId="669C1143" w14:textId="77777777" w:rsidR="005729DC" w:rsidRDefault="005729DC" w:rsidP="00865A15">
            <w:r>
              <w:t>Conjugate Base</w:t>
            </w:r>
          </w:p>
        </w:tc>
        <w:tc>
          <w:tcPr>
            <w:tcW w:w="472" w:type="dxa"/>
            <w:vMerge/>
            <w:tcBorders>
              <w:right w:val="single" w:sz="4" w:space="0" w:color="auto"/>
            </w:tcBorders>
          </w:tcPr>
          <w:p w14:paraId="0C4F24D0" w14:textId="77777777" w:rsidR="005729DC" w:rsidRDefault="005729DC" w:rsidP="00865A15"/>
        </w:tc>
        <w:tc>
          <w:tcPr>
            <w:tcW w:w="523" w:type="dxa"/>
            <w:tcBorders>
              <w:top w:val="single" w:sz="4" w:space="0" w:color="auto"/>
              <w:left w:val="single" w:sz="4" w:space="0" w:color="auto"/>
              <w:bottom w:val="single" w:sz="4" w:space="0" w:color="auto"/>
              <w:right w:val="single" w:sz="4" w:space="0" w:color="auto"/>
            </w:tcBorders>
          </w:tcPr>
          <w:p w14:paraId="53440180" w14:textId="77777777" w:rsidR="005729DC" w:rsidRDefault="005729DC" w:rsidP="00865A15"/>
        </w:tc>
        <w:tc>
          <w:tcPr>
            <w:tcW w:w="1721" w:type="dxa"/>
            <w:tcBorders>
              <w:left w:val="single" w:sz="4" w:space="0" w:color="auto"/>
            </w:tcBorders>
          </w:tcPr>
          <w:p w14:paraId="72FA5F58" w14:textId="77777777" w:rsidR="005729DC" w:rsidRDefault="005729DC" w:rsidP="00865A15">
            <w:r>
              <w:t>Conjugate Base</w:t>
            </w:r>
          </w:p>
        </w:tc>
      </w:tr>
    </w:tbl>
    <w:p w14:paraId="2183A498" w14:textId="2BED6AEB" w:rsidR="005729DC" w:rsidRDefault="005729DC" w:rsidP="00036313"/>
    <w:p w14:paraId="4E2B86BC" w14:textId="1B9A915B" w:rsidR="00CB1CD1" w:rsidRDefault="00CB1CD1" w:rsidP="00CB1CD1">
      <w:pPr>
        <w:pStyle w:val="ListParagraph"/>
        <w:numPr>
          <w:ilvl w:val="0"/>
          <w:numId w:val="42"/>
        </w:numPr>
      </w:pPr>
      <w:r>
        <w:t>For the acid, give the conjugate base.  For the base, give the conjugate acid.</w:t>
      </w:r>
    </w:p>
    <w:p w14:paraId="13C707E2" w14:textId="73B286FD" w:rsidR="00CB1CD1" w:rsidRDefault="00CB1CD1" w:rsidP="00FC3DF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4"/>
        <w:gridCol w:w="2158"/>
        <w:gridCol w:w="236"/>
        <w:gridCol w:w="1304"/>
        <w:gridCol w:w="2158"/>
      </w:tblGrid>
      <w:tr w:rsidR="00ED0121" w14:paraId="6FC4906B" w14:textId="77777777" w:rsidTr="00ED0121">
        <w:trPr>
          <w:jc w:val="center"/>
        </w:trPr>
        <w:tc>
          <w:tcPr>
            <w:tcW w:w="1304" w:type="dxa"/>
            <w:tcBorders>
              <w:bottom w:val="single" w:sz="4" w:space="0" w:color="auto"/>
            </w:tcBorders>
            <w:shd w:val="clear" w:color="auto" w:fill="E7E6E6" w:themeFill="background2"/>
            <w:vAlign w:val="center"/>
          </w:tcPr>
          <w:p w14:paraId="4CDD5982" w14:textId="065A089E" w:rsidR="00FC3DF7" w:rsidRDefault="00FC3DF7" w:rsidP="00F90F9B">
            <w:r>
              <w:t>Acid</w:t>
            </w:r>
          </w:p>
        </w:tc>
        <w:tc>
          <w:tcPr>
            <w:tcW w:w="2158" w:type="dxa"/>
            <w:tcBorders>
              <w:bottom w:val="single" w:sz="4" w:space="0" w:color="auto"/>
            </w:tcBorders>
            <w:shd w:val="clear" w:color="auto" w:fill="E7E6E6" w:themeFill="background2"/>
            <w:vAlign w:val="center"/>
          </w:tcPr>
          <w:p w14:paraId="62BFAD83" w14:textId="475178E3" w:rsidR="00FC3DF7" w:rsidRDefault="00FC3DF7" w:rsidP="00F90F9B">
            <w:r>
              <w:t>Conjugate Base</w:t>
            </w:r>
          </w:p>
        </w:tc>
        <w:tc>
          <w:tcPr>
            <w:tcW w:w="236" w:type="dxa"/>
            <w:shd w:val="clear" w:color="auto" w:fill="E7E6E6" w:themeFill="background2"/>
            <w:vAlign w:val="center"/>
          </w:tcPr>
          <w:p w14:paraId="6E7059E5" w14:textId="77777777" w:rsidR="00FC3DF7" w:rsidRDefault="00FC3DF7" w:rsidP="00F90F9B"/>
        </w:tc>
        <w:tc>
          <w:tcPr>
            <w:tcW w:w="1304" w:type="dxa"/>
            <w:tcBorders>
              <w:bottom w:val="single" w:sz="4" w:space="0" w:color="auto"/>
            </w:tcBorders>
            <w:shd w:val="clear" w:color="auto" w:fill="E7E6E6" w:themeFill="background2"/>
            <w:vAlign w:val="center"/>
          </w:tcPr>
          <w:p w14:paraId="6735A831" w14:textId="429651C7" w:rsidR="00FC3DF7" w:rsidRDefault="00FC3DF7" w:rsidP="00F90F9B">
            <w:r>
              <w:t>Base</w:t>
            </w:r>
          </w:p>
        </w:tc>
        <w:tc>
          <w:tcPr>
            <w:tcW w:w="2158" w:type="dxa"/>
            <w:tcBorders>
              <w:bottom w:val="single" w:sz="4" w:space="0" w:color="auto"/>
            </w:tcBorders>
            <w:shd w:val="clear" w:color="auto" w:fill="E7E6E6" w:themeFill="background2"/>
            <w:vAlign w:val="center"/>
          </w:tcPr>
          <w:p w14:paraId="10823F56" w14:textId="6F52E89F" w:rsidR="00FC3DF7" w:rsidRDefault="00FC3DF7" w:rsidP="00F90F9B">
            <w:r>
              <w:t>Conjugate Acid</w:t>
            </w:r>
          </w:p>
        </w:tc>
      </w:tr>
      <w:tr w:rsidR="00ED0121" w14:paraId="1DAEEA42" w14:textId="77777777" w:rsidTr="00ED0121">
        <w:trPr>
          <w:trHeight w:val="510"/>
          <w:jc w:val="center"/>
        </w:trPr>
        <w:tc>
          <w:tcPr>
            <w:tcW w:w="1304" w:type="dxa"/>
            <w:tcBorders>
              <w:top w:val="single" w:sz="4" w:space="0" w:color="auto"/>
              <w:left w:val="single" w:sz="4" w:space="0" w:color="auto"/>
              <w:bottom w:val="single" w:sz="4" w:space="0" w:color="auto"/>
            </w:tcBorders>
            <w:vAlign w:val="center"/>
          </w:tcPr>
          <w:p w14:paraId="686B4351" w14:textId="5BE585B0" w:rsidR="00FC3DF7" w:rsidRPr="005819D7" w:rsidRDefault="005819D7" w:rsidP="00F90F9B">
            <w:r>
              <w:t>HC</w:t>
            </w:r>
            <w:r>
              <w:rPr>
                <w:vertAlign w:val="subscript"/>
              </w:rPr>
              <w:t>2</w:t>
            </w:r>
            <w:r>
              <w:t>H</w:t>
            </w:r>
            <w:r>
              <w:rPr>
                <w:vertAlign w:val="subscript"/>
              </w:rPr>
              <w:t>3</w:t>
            </w:r>
            <w:r>
              <w:t>O</w:t>
            </w:r>
            <w:r>
              <w:rPr>
                <w:vertAlign w:val="subscript"/>
              </w:rPr>
              <w:t>2</w:t>
            </w:r>
          </w:p>
        </w:tc>
        <w:tc>
          <w:tcPr>
            <w:tcW w:w="2158" w:type="dxa"/>
            <w:tcBorders>
              <w:top w:val="single" w:sz="4" w:space="0" w:color="auto"/>
              <w:bottom w:val="single" w:sz="4" w:space="0" w:color="auto"/>
              <w:right w:val="single" w:sz="4" w:space="0" w:color="auto"/>
            </w:tcBorders>
            <w:vAlign w:val="center"/>
          </w:tcPr>
          <w:p w14:paraId="7602766E" w14:textId="77777777" w:rsidR="00FC3DF7" w:rsidRDefault="00FC3DF7" w:rsidP="00F90F9B"/>
        </w:tc>
        <w:tc>
          <w:tcPr>
            <w:tcW w:w="236" w:type="dxa"/>
            <w:tcBorders>
              <w:left w:val="single" w:sz="4" w:space="0" w:color="auto"/>
              <w:right w:val="single" w:sz="4" w:space="0" w:color="auto"/>
            </w:tcBorders>
            <w:vAlign w:val="center"/>
          </w:tcPr>
          <w:p w14:paraId="57864B67" w14:textId="77777777" w:rsidR="00FC3DF7" w:rsidRDefault="00FC3DF7" w:rsidP="00F90F9B"/>
        </w:tc>
        <w:tc>
          <w:tcPr>
            <w:tcW w:w="1304" w:type="dxa"/>
            <w:tcBorders>
              <w:top w:val="single" w:sz="4" w:space="0" w:color="auto"/>
              <w:left w:val="single" w:sz="4" w:space="0" w:color="auto"/>
              <w:bottom w:val="single" w:sz="4" w:space="0" w:color="auto"/>
            </w:tcBorders>
            <w:vAlign w:val="center"/>
          </w:tcPr>
          <w:p w14:paraId="5607888E" w14:textId="7A66FAF0" w:rsidR="00FC3DF7" w:rsidRPr="005819D7" w:rsidRDefault="005819D7" w:rsidP="00F90F9B">
            <w:r>
              <w:t>CH</w:t>
            </w:r>
            <w:r>
              <w:rPr>
                <w:vertAlign w:val="subscript"/>
              </w:rPr>
              <w:t>3</w:t>
            </w:r>
            <w:r>
              <w:t>NH</w:t>
            </w:r>
            <w:r>
              <w:rPr>
                <w:vertAlign w:val="subscript"/>
              </w:rPr>
              <w:t>2</w:t>
            </w:r>
          </w:p>
        </w:tc>
        <w:tc>
          <w:tcPr>
            <w:tcW w:w="2158" w:type="dxa"/>
            <w:tcBorders>
              <w:top w:val="single" w:sz="4" w:space="0" w:color="auto"/>
              <w:bottom w:val="single" w:sz="4" w:space="0" w:color="auto"/>
              <w:right w:val="single" w:sz="4" w:space="0" w:color="auto"/>
            </w:tcBorders>
            <w:vAlign w:val="center"/>
          </w:tcPr>
          <w:p w14:paraId="7A0E9D21" w14:textId="77777777" w:rsidR="00FC3DF7" w:rsidRDefault="00FC3DF7" w:rsidP="00F90F9B"/>
        </w:tc>
      </w:tr>
      <w:tr w:rsidR="00ED0121" w14:paraId="713A81FA" w14:textId="77777777" w:rsidTr="00ED0121">
        <w:trPr>
          <w:trHeight w:val="510"/>
          <w:jc w:val="center"/>
        </w:trPr>
        <w:tc>
          <w:tcPr>
            <w:tcW w:w="1304" w:type="dxa"/>
            <w:tcBorders>
              <w:top w:val="single" w:sz="4" w:space="0" w:color="auto"/>
              <w:left w:val="single" w:sz="4" w:space="0" w:color="auto"/>
              <w:bottom w:val="single" w:sz="4" w:space="0" w:color="auto"/>
            </w:tcBorders>
            <w:vAlign w:val="center"/>
          </w:tcPr>
          <w:p w14:paraId="43563424" w14:textId="4E64DC84" w:rsidR="00197AEB" w:rsidRDefault="00197AEB" w:rsidP="00F90F9B">
            <w:r>
              <w:t>HF</w:t>
            </w:r>
          </w:p>
        </w:tc>
        <w:tc>
          <w:tcPr>
            <w:tcW w:w="2158" w:type="dxa"/>
            <w:tcBorders>
              <w:top w:val="single" w:sz="4" w:space="0" w:color="auto"/>
              <w:bottom w:val="single" w:sz="4" w:space="0" w:color="auto"/>
              <w:right w:val="single" w:sz="4" w:space="0" w:color="auto"/>
            </w:tcBorders>
            <w:vAlign w:val="center"/>
          </w:tcPr>
          <w:p w14:paraId="5D1B18E0" w14:textId="77777777" w:rsidR="00197AEB" w:rsidRDefault="00197AEB" w:rsidP="00F90F9B"/>
        </w:tc>
        <w:tc>
          <w:tcPr>
            <w:tcW w:w="236" w:type="dxa"/>
            <w:tcBorders>
              <w:left w:val="single" w:sz="4" w:space="0" w:color="auto"/>
              <w:right w:val="single" w:sz="4" w:space="0" w:color="auto"/>
            </w:tcBorders>
            <w:vAlign w:val="center"/>
          </w:tcPr>
          <w:p w14:paraId="7396345F" w14:textId="77777777" w:rsidR="00197AEB" w:rsidRDefault="00197AEB" w:rsidP="00F90F9B"/>
        </w:tc>
        <w:tc>
          <w:tcPr>
            <w:tcW w:w="1304" w:type="dxa"/>
            <w:tcBorders>
              <w:top w:val="single" w:sz="4" w:space="0" w:color="auto"/>
              <w:left w:val="single" w:sz="4" w:space="0" w:color="auto"/>
              <w:bottom w:val="single" w:sz="4" w:space="0" w:color="auto"/>
            </w:tcBorders>
            <w:vAlign w:val="center"/>
          </w:tcPr>
          <w:p w14:paraId="64640909" w14:textId="2503CC9B" w:rsidR="00197AEB" w:rsidRPr="004A092F" w:rsidRDefault="004A092F" w:rsidP="00F90F9B">
            <w:r>
              <w:t>C</w:t>
            </w:r>
            <w:r>
              <w:rPr>
                <w:vertAlign w:val="subscript"/>
              </w:rPr>
              <w:t>5</w:t>
            </w:r>
            <w:r>
              <w:t>H</w:t>
            </w:r>
            <w:r>
              <w:rPr>
                <w:vertAlign w:val="subscript"/>
              </w:rPr>
              <w:t>5</w:t>
            </w:r>
            <w:r>
              <w:t>N</w:t>
            </w:r>
          </w:p>
        </w:tc>
        <w:tc>
          <w:tcPr>
            <w:tcW w:w="2158" w:type="dxa"/>
            <w:tcBorders>
              <w:top w:val="single" w:sz="4" w:space="0" w:color="auto"/>
              <w:bottom w:val="single" w:sz="4" w:space="0" w:color="auto"/>
              <w:right w:val="single" w:sz="4" w:space="0" w:color="auto"/>
            </w:tcBorders>
            <w:vAlign w:val="center"/>
          </w:tcPr>
          <w:p w14:paraId="6CBB8718" w14:textId="77777777" w:rsidR="00197AEB" w:rsidRDefault="00197AEB" w:rsidP="00F90F9B"/>
        </w:tc>
      </w:tr>
      <w:tr w:rsidR="00ED0121" w14:paraId="5F60A28B" w14:textId="77777777" w:rsidTr="00ED0121">
        <w:trPr>
          <w:trHeight w:val="510"/>
          <w:jc w:val="center"/>
        </w:trPr>
        <w:tc>
          <w:tcPr>
            <w:tcW w:w="1304" w:type="dxa"/>
            <w:tcBorders>
              <w:top w:val="single" w:sz="4" w:space="0" w:color="auto"/>
              <w:left w:val="single" w:sz="4" w:space="0" w:color="auto"/>
              <w:bottom w:val="single" w:sz="4" w:space="0" w:color="auto"/>
            </w:tcBorders>
            <w:vAlign w:val="center"/>
          </w:tcPr>
          <w:p w14:paraId="4E4F5328" w14:textId="152FCDDB" w:rsidR="00704027" w:rsidRPr="00704027" w:rsidRDefault="00704027" w:rsidP="00F90F9B">
            <w:r>
              <w:t>C</w:t>
            </w:r>
            <w:r>
              <w:rPr>
                <w:vertAlign w:val="subscript"/>
              </w:rPr>
              <w:t>5</w:t>
            </w:r>
            <w:r>
              <w:t>H</w:t>
            </w:r>
            <w:r>
              <w:rPr>
                <w:vertAlign w:val="subscript"/>
              </w:rPr>
              <w:t>5</w:t>
            </w:r>
            <w:r>
              <w:t>COOH</w:t>
            </w:r>
          </w:p>
        </w:tc>
        <w:tc>
          <w:tcPr>
            <w:tcW w:w="2158" w:type="dxa"/>
            <w:tcBorders>
              <w:top w:val="single" w:sz="4" w:space="0" w:color="auto"/>
              <w:bottom w:val="single" w:sz="4" w:space="0" w:color="auto"/>
              <w:right w:val="single" w:sz="4" w:space="0" w:color="auto"/>
            </w:tcBorders>
            <w:vAlign w:val="center"/>
          </w:tcPr>
          <w:p w14:paraId="5435FBC6" w14:textId="77777777" w:rsidR="00704027" w:rsidRDefault="00704027" w:rsidP="00F90F9B"/>
        </w:tc>
        <w:tc>
          <w:tcPr>
            <w:tcW w:w="236" w:type="dxa"/>
            <w:tcBorders>
              <w:left w:val="single" w:sz="4" w:space="0" w:color="auto"/>
              <w:right w:val="single" w:sz="4" w:space="0" w:color="auto"/>
            </w:tcBorders>
            <w:vAlign w:val="center"/>
          </w:tcPr>
          <w:p w14:paraId="3608B764" w14:textId="77777777" w:rsidR="00704027" w:rsidRDefault="00704027" w:rsidP="00F90F9B"/>
        </w:tc>
        <w:tc>
          <w:tcPr>
            <w:tcW w:w="1304" w:type="dxa"/>
            <w:tcBorders>
              <w:top w:val="single" w:sz="4" w:space="0" w:color="auto"/>
              <w:left w:val="single" w:sz="4" w:space="0" w:color="auto"/>
              <w:bottom w:val="single" w:sz="4" w:space="0" w:color="auto"/>
            </w:tcBorders>
            <w:vAlign w:val="center"/>
          </w:tcPr>
          <w:p w14:paraId="077056B7" w14:textId="67D0488B" w:rsidR="00704027" w:rsidRPr="00F90F9B" w:rsidRDefault="00F90F9B" w:rsidP="00F90F9B">
            <w:r>
              <w:t>H</w:t>
            </w:r>
            <w:r>
              <w:softHyphen/>
            </w:r>
            <w:r>
              <w:rPr>
                <w:vertAlign w:val="subscript"/>
              </w:rPr>
              <w:t>2</w:t>
            </w:r>
            <w:r>
              <w:t>O</w:t>
            </w:r>
          </w:p>
        </w:tc>
        <w:tc>
          <w:tcPr>
            <w:tcW w:w="2158" w:type="dxa"/>
            <w:tcBorders>
              <w:top w:val="single" w:sz="4" w:space="0" w:color="auto"/>
              <w:bottom w:val="single" w:sz="4" w:space="0" w:color="auto"/>
              <w:right w:val="single" w:sz="4" w:space="0" w:color="auto"/>
            </w:tcBorders>
            <w:vAlign w:val="center"/>
          </w:tcPr>
          <w:p w14:paraId="7BBB66B8" w14:textId="77777777" w:rsidR="00704027" w:rsidRDefault="00704027" w:rsidP="00F90F9B"/>
        </w:tc>
      </w:tr>
    </w:tbl>
    <w:p w14:paraId="22F1903F" w14:textId="6EFF3D28" w:rsidR="00CE77E0" w:rsidRDefault="00CE77E0" w:rsidP="00FC3DF7"/>
    <w:p w14:paraId="5924AC9F" w14:textId="594CBC5A" w:rsidR="00FC3DF7" w:rsidRDefault="00CE77E0" w:rsidP="001F003C">
      <w:pPr>
        <w:pStyle w:val="Heading2"/>
      </w:pPr>
      <w:r>
        <w:br w:type="column"/>
      </w:r>
      <w:bookmarkStart w:id="76" w:name="_Toc37341536"/>
      <w:r w:rsidR="00C959AB">
        <w:lastRenderedPageBreak/>
        <w:t>Topic 8.3 Worksheet</w:t>
      </w:r>
      <w:bookmarkEnd w:id="76"/>
    </w:p>
    <w:p w14:paraId="6FE2BA0F" w14:textId="6808CAD5" w:rsidR="00C959AB" w:rsidRDefault="00C959AB" w:rsidP="00FC3DF7"/>
    <w:p w14:paraId="345A311C" w14:textId="38B5CD80" w:rsidR="00C959AB" w:rsidRDefault="00127CD1" w:rsidP="00B321D1">
      <w:pPr>
        <w:pStyle w:val="ListParagraph"/>
        <w:numPr>
          <w:ilvl w:val="0"/>
          <w:numId w:val="43"/>
        </w:numPr>
      </w:pPr>
      <w:r>
        <w:t>In terms of ionization</w:t>
      </w:r>
      <w:r w:rsidR="00123B6C">
        <w:t>, what is the difference between a strong acid and a weak acid?</w:t>
      </w:r>
      <w:r w:rsidR="001C05A8">
        <w:t xml:space="preserve">  Use particle pictures </w:t>
      </w:r>
      <w:r w:rsidR="006812E1">
        <w:t>in</w:t>
      </w:r>
      <w:r w:rsidR="001C05A8">
        <w:t xml:space="preserve"> your explanation.</w:t>
      </w:r>
    </w:p>
    <w:p w14:paraId="03545632" w14:textId="494A6B67" w:rsidR="006812E1" w:rsidRDefault="006812E1" w:rsidP="006812E1"/>
    <w:p w14:paraId="47072F26" w14:textId="79A8B1BF" w:rsidR="006812E1" w:rsidRDefault="006812E1" w:rsidP="006812E1"/>
    <w:p w14:paraId="57B7F0A2" w14:textId="4697679E" w:rsidR="006812E1" w:rsidRDefault="006812E1" w:rsidP="006812E1"/>
    <w:p w14:paraId="396F0066" w14:textId="726F2763" w:rsidR="006812E1" w:rsidRDefault="006812E1" w:rsidP="006812E1"/>
    <w:p w14:paraId="2D46F51B" w14:textId="1635D544" w:rsidR="006812E1" w:rsidRDefault="006812E1" w:rsidP="006812E1"/>
    <w:p w14:paraId="2A435DFB" w14:textId="75793C93" w:rsidR="006812E1" w:rsidRDefault="006812E1" w:rsidP="006812E1"/>
    <w:p w14:paraId="4715BDCD" w14:textId="281F389E" w:rsidR="006812E1" w:rsidRDefault="006812E1" w:rsidP="006812E1"/>
    <w:p w14:paraId="50CBC264" w14:textId="33ED4AA0" w:rsidR="006812E1" w:rsidRDefault="006812E1" w:rsidP="006812E1"/>
    <w:p w14:paraId="31549CDD" w14:textId="77777777" w:rsidR="006812E1" w:rsidRDefault="006812E1" w:rsidP="006812E1"/>
    <w:p w14:paraId="4A0C30EC" w14:textId="38B91EB8" w:rsidR="00BE1B77" w:rsidRDefault="00BE1B77" w:rsidP="00B321D1">
      <w:pPr>
        <w:pStyle w:val="ListParagraph"/>
        <w:numPr>
          <w:ilvl w:val="0"/>
          <w:numId w:val="43"/>
        </w:numPr>
      </w:pPr>
      <w:r>
        <w:t>Write the reaction for the following weak acids reacting with water.</w:t>
      </w:r>
      <w:r w:rsidR="00E86DE1">
        <w:t xml:space="preserve">  Then give the K</w:t>
      </w:r>
      <w:r w:rsidR="00E86DE1">
        <w:rPr>
          <w:vertAlign w:val="subscript"/>
        </w:rPr>
        <w:t>a</w:t>
      </w:r>
      <w:r w:rsidR="00E86DE1">
        <w:t xml:space="preserve"> expression.</w:t>
      </w:r>
    </w:p>
    <w:p w14:paraId="77FC4902" w14:textId="171405B8" w:rsidR="00DA6E36" w:rsidRPr="00F422CC" w:rsidRDefault="00DA6E36" w:rsidP="00DA6E36">
      <w:pPr>
        <w:pStyle w:val="ListParagraph"/>
        <w:numPr>
          <w:ilvl w:val="1"/>
          <w:numId w:val="43"/>
        </w:numPr>
      </w:pPr>
      <w:r>
        <w:t>CH</w:t>
      </w:r>
      <w:r>
        <w:rPr>
          <w:vertAlign w:val="subscript"/>
        </w:rPr>
        <w:t>3</w:t>
      </w:r>
      <w:r>
        <w:t>CH</w:t>
      </w:r>
      <w:r>
        <w:rPr>
          <w:vertAlign w:val="subscript"/>
        </w:rPr>
        <w:t>2</w:t>
      </w:r>
      <w:r>
        <w:t>COOH</w:t>
      </w:r>
      <w:r w:rsidRPr="00DA6E36">
        <w:rPr>
          <w:i/>
          <w:iCs/>
        </w:rPr>
        <w:t>(aq)</w:t>
      </w:r>
    </w:p>
    <w:p w14:paraId="762C24BB" w14:textId="14D40225" w:rsidR="00F422CC" w:rsidRDefault="00F422CC" w:rsidP="00F422CC"/>
    <w:p w14:paraId="2462FB51" w14:textId="04501CE9" w:rsidR="00F422CC" w:rsidRDefault="00F422CC" w:rsidP="00F422CC"/>
    <w:p w14:paraId="1071B8E4" w14:textId="77777777" w:rsidR="00F422CC" w:rsidRDefault="00F422CC" w:rsidP="00F422CC"/>
    <w:p w14:paraId="01D460C7" w14:textId="75CEB6AD" w:rsidR="00DF6602" w:rsidRPr="00F422CC" w:rsidRDefault="00DF6602" w:rsidP="00DA6E36">
      <w:pPr>
        <w:pStyle w:val="ListParagraph"/>
        <w:numPr>
          <w:ilvl w:val="1"/>
          <w:numId w:val="43"/>
        </w:numPr>
      </w:pPr>
      <w:r>
        <w:t>HF</w:t>
      </w:r>
      <w:r w:rsidR="00305290" w:rsidRPr="00305290">
        <w:rPr>
          <w:i/>
          <w:iCs/>
        </w:rPr>
        <w:t>(aq)</w:t>
      </w:r>
    </w:p>
    <w:p w14:paraId="1642FF5D" w14:textId="32DBD754" w:rsidR="00F422CC" w:rsidRDefault="00F422CC" w:rsidP="00F422CC"/>
    <w:p w14:paraId="36E078C6" w14:textId="5C8613CD" w:rsidR="00F422CC" w:rsidRDefault="00F422CC" w:rsidP="00F422CC"/>
    <w:p w14:paraId="1EB29171" w14:textId="77777777" w:rsidR="00F422CC" w:rsidRDefault="00F422CC" w:rsidP="00F422CC"/>
    <w:p w14:paraId="5A566E91" w14:textId="43825A17" w:rsidR="00DF6602" w:rsidRPr="00F422CC" w:rsidRDefault="00972B36" w:rsidP="00DA6E36">
      <w:pPr>
        <w:pStyle w:val="ListParagraph"/>
        <w:numPr>
          <w:ilvl w:val="1"/>
          <w:numId w:val="43"/>
        </w:numPr>
      </w:pPr>
      <w:r>
        <w:t>HSO</w:t>
      </w:r>
      <w:r>
        <w:rPr>
          <w:vertAlign w:val="subscript"/>
        </w:rPr>
        <w:t>3</w:t>
      </w:r>
      <w:r>
        <w:rPr>
          <w:vertAlign w:val="superscript"/>
        </w:rPr>
        <w:t>−</w:t>
      </w:r>
      <w:r w:rsidR="00305290" w:rsidRPr="00305290">
        <w:rPr>
          <w:i/>
          <w:iCs/>
        </w:rPr>
        <w:t>(aq)</w:t>
      </w:r>
    </w:p>
    <w:p w14:paraId="7AC70D7A" w14:textId="618F4960" w:rsidR="00F422CC" w:rsidRDefault="00F422CC" w:rsidP="00F422CC"/>
    <w:p w14:paraId="50FEC7A2" w14:textId="593D70EF" w:rsidR="00F422CC" w:rsidRDefault="00F422CC" w:rsidP="00F422CC"/>
    <w:p w14:paraId="25226DEC" w14:textId="77777777" w:rsidR="00F422CC" w:rsidRDefault="00F422CC" w:rsidP="00F422CC"/>
    <w:p w14:paraId="789C7EB8" w14:textId="77777777" w:rsidR="00AD4094" w:rsidRDefault="0052196A" w:rsidP="004E0923">
      <w:pPr>
        <w:pStyle w:val="ListParagraph"/>
        <w:numPr>
          <w:ilvl w:val="0"/>
          <w:numId w:val="43"/>
        </w:numPr>
      </w:pPr>
      <w:r>
        <w:t>Differen</w:t>
      </w:r>
      <w:r w:rsidR="001D5A7A">
        <w:t>t</w:t>
      </w:r>
      <w:r>
        <w:t xml:space="preserve"> weak acids have different </w:t>
      </w:r>
      <w:r w:rsidRPr="0052196A">
        <w:t>K</w:t>
      </w:r>
      <w:r>
        <w:rPr>
          <w:vertAlign w:val="subscript"/>
        </w:rPr>
        <w:t>a</w:t>
      </w:r>
      <w:r>
        <w:t xml:space="preserve"> values.  </w:t>
      </w:r>
    </w:p>
    <w:p w14:paraId="1814A850" w14:textId="3E5877BC" w:rsidR="004E0923" w:rsidRDefault="00776EFD" w:rsidP="00AD4094">
      <w:pPr>
        <w:pStyle w:val="ListParagraph"/>
        <w:numPr>
          <w:ilvl w:val="1"/>
          <w:numId w:val="43"/>
        </w:numPr>
      </w:pPr>
      <w:r w:rsidRPr="0052196A">
        <w:t>Does</w:t>
      </w:r>
      <w:r>
        <w:t xml:space="preserve"> the percent ionization</w:t>
      </w:r>
      <w:r w:rsidR="004E6930">
        <w:t xml:space="preserve"> of a weak acid</w:t>
      </w:r>
      <w:r>
        <w:t xml:space="preserve"> increase, decrease, or remain the same as K</w:t>
      </w:r>
      <w:r>
        <w:rPr>
          <w:vertAlign w:val="subscript"/>
        </w:rPr>
        <w:t>a</w:t>
      </w:r>
      <w:r>
        <w:t xml:space="preserve"> increases?  Justify your answer.</w:t>
      </w:r>
    </w:p>
    <w:p w14:paraId="62F63E70" w14:textId="570FCF1A" w:rsidR="002B0C5C" w:rsidRDefault="002B0C5C" w:rsidP="002B0C5C"/>
    <w:p w14:paraId="1489010C" w14:textId="66F9F2B6" w:rsidR="002B0C5C" w:rsidRDefault="002B0C5C" w:rsidP="002B0C5C"/>
    <w:p w14:paraId="1DE129A7" w14:textId="6207B6F8" w:rsidR="002B0C5C" w:rsidRDefault="002B0C5C" w:rsidP="002B0C5C"/>
    <w:p w14:paraId="5D0336FC" w14:textId="5F615B27" w:rsidR="002B0C5C" w:rsidRDefault="002B0C5C" w:rsidP="002B0C5C"/>
    <w:p w14:paraId="34F2DFCE" w14:textId="6480A63E" w:rsidR="002B0C5C" w:rsidRDefault="002B0C5C" w:rsidP="002B0C5C"/>
    <w:p w14:paraId="36769282" w14:textId="7DDF53F9" w:rsidR="002B0C5C" w:rsidRDefault="002B0C5C" w:rsidP="002B0C5C"/>
    <w:p w14:paraId="7BA573FC" w14:textId="155F868E" w:rsidR="002B0C5C" w:rsidRDefault="002B0C5C" w:rsidP="002B0C5C"/>
    <w:p w14:paraId="0CB9C0BE" w14:textId="4D23F39E" w:rsidR="002B0C5C" w:rsidRDefault="002B0C5C" w:rsidP="002B0C5C"/>
    <w:p w14:paraId="7745CFE2" w14:textId="4C4508FD" w:rsidR="002B0C5C" w:rsidRDefault="002B0C5C" w:rsidP="002B0C5C"/>
    <w:p w14:paraId="0F769D5E" w14:textId="547FCF40" w:rsidR="002B0C5C" w:rsidRDefault="002B0C5C" w:rsidP="002B0C5C"/>
    <w:p w14:paraId="463EBB9E" w14:textId="77777777" w:rsidR="002B0C5C" w:rsidRDefault="002B0C5C" w:rsidP="002B0C5C"/>
    <w:p w14:paraId="3B5240D1" w14:textId="5E621C4D" w:rsidR="00AD4094" w:rsidRDefault="003B284A" w:rsidP="00AD4094">
      <w:pPr>
        <w:pStyle w:val="ListParagraph"/>
        <w:numPr>
          <w:ilvl w:val="1"/>
          <w:numId w:val="43"/>
        </w:numPr>
      </w:pPr>
      <w:r>
        <w:t>If the solutions are equimolar, does the pH</w:t>
      </w:r>
      <w:r w:rsidR="00DC34C3">
        <w:t xml:space="preserve"> of a weak acid </w:t>
      </w:r>
      <w:r w:rsidR="002B0C5C">
        <w:t>increase, decrease, or remain the same as K</w:t>
      </w:r>
      <w:r w:rsidR="002B0C5C">
        <w:rPr>
          <w:vertAlign w:val="subscript"/>
        </w:rPr>
        <w:t>a</w:t>
      </w:r>
      <w:r w:rsidR="002B0C5C">
        <w:t xml:space="preserve"> increases?  Justify your answer.</w:t>
      </w:r>
    </w:p>
    <w:p w14:paraId="74E4A9E2" w14:textId="1F87D7EC" w:rsidR="0035301D" w:rsidRDefault="0035301D" w:rsidP="0035301D"/>
    <w:p w14:paraId="39732A6A" w14:textId="122EE865" w:rsidR="0035301D" w:rsidRDefault="0035301D" w:rsidP="0035301D"/>
    <w:p w14:paraId="2C9633E6" w14:textId="1951C3CB" w:rsidR="0035301D" w:rsidRDefault="0035301D" w:rsidP="0035301D"/>
    <w:p w14:paraId="70D0EFED" w14:textId="1A91453F" w:rsidR="0035301D" w:rsidRDefault="0035301D" w:rsidP="0035301D"/>
    <w:p w14:paraId="521A35F6" w14:textId="5295016C" w:rsidR="0035301D" w:rsidRDefault="0035301D" w:rsidP="0035301D"/>
    <w:p w14:paraId="39646B05" w14:textId="5C6A700A" w:rsidR="0035301D" w:rsidRDefault="0035301D" w:rsidP="0035301D"/>
    <w:p w14:paraId="7A590593" w14:textId="4437BF5B" w:rsidR="0035301D" w:rsidRDefault="0035301D" w:rsidP="0035301D"/>
    <w:p w14:paraId="29B4CFB7" w14:textId="1891682A" w:rsidR="0035301D" w:rsidRDefault="0035301D" w:rsidP="0035301D"/>
    <w:p w14:paraId="1D55CE14" w14:textId="7FCF9F4B" w:rsidR="0035301D" w:rsidRDefault="0035301D" w:rsidP="0035301D"/>
    <w:p w14:paraId="5B1EEBC4" w14:textId="77777777" w:rsidR="0035301D" w:rsidRDefault="0035301D" w:rsidP="0035301D"/>
    <w:p w14:paraId="232A7B1E" w14:textId="274B047E" w:rsidR="0035301D" w:rsidRDefault="00177ED9" w:rsidP="0035301D">
      <w:pPr>
        <w:pStyle w:val="ListParagraph"/>
        <w:numPr>
          <w:ilvl w:val="0"/>
          <w:numId w:val="43"/>
        </w:numPr>
      </w:pPr>
      <w:r>
        <w:br w:type="column"/>
      </w:r>
      <w:r w:rsidR="0035301D">
        <w:lastRenderedPageBreak/>
        <w:t>Give the range of the following K</w:t>
      </w:r>
      <w:r w:rsidR="0035301D">
        <w:rPr>
          <w:vertAlign w:val="subscript"/>
        </w:rPr>
        <w:t>a</w:t>
      </w:r>
      <w:r w:rsidR="0035301D">
        <w:t xml:space="preserve"> </w:t>
      </w:r>
      <w:r w:rsidR="005220BF">
        <w:t xml:space="preserve">and </w:t>
      </w:r>
      <w:r w:rsidR="005220BF" w:rsidRPr="005220BF">
        <w:t>K</w:t>
      </w:r>
      <w:r w:rsidR="005220BF" w:rsidRPr="005220BF">
        <w:rPr>
          <w:vertAlign w:val="subscript"/>
        </w:rPr>
        <w:t>b</w:t>
      </w:r>
      <w:r w:rsidR="005220BF">
        <w:t xml:space="preserve"> </w:t>
      </w:r>
      <w:r w:rsidR="0035301D" w:rsidRPr="005220BF">
        <w:t>values</w:t>
      </w:r>
      <w:r w:rsidR="0035301D">
        <w:t xml:space="preserve"> when converted to pK</w:t>
      </w:r>
      <w:r w:rsidR="0035301D">
        <w:rPr>
          <w:vertAlign w:val="subscript"/>
        </w:rPr>
        <w:t>a</w:t>
      </w:r>
      <w:r w:rsidR="0035301D">
        <w:t xml:space="preserve"> </w:t>
      </w:r>
      <w:r w:rsidR="005220BF">
        <w:t>or pK</w:t>
      </w:r>
      <w:r w:rsidR="005220BF">
        <w:rPr>
          <w:vertAlign w:val="subscript"/>
        </w:rPr>
        <w:t>b</w:t>
      </w:r>
      <w:r w:rsidR="005220BF">
        <w:t xml:space="preserve"> </w:t>
      </w:r>
      <w:r w:rsidR="0035301D">
        <w:t>without using a calculator.</w:t>
      </w:r>
      <w:r w:rsidR="00C84165">
        <w:t xml:space="preserve">  Then rank them based on pH</w:t>
      </w:r>
      <w:r w:rsidR="00C3742E">
        <w:t xml:space="preserve"> assuming they are all 0.100 M</w:t>
      </w:r>
      <w:r w:rsidR="00F04109">
        <w:t xml:space="preserve"> and gives or accepts one proton.</w:t>
      </w:r>
      <w:r w:rsidR="00A7152D">
        <w:t xml:space="preserve">  A high pH should be ranked 5 and a low pH should be ranked 1.</w:t>
      </w:r>
    </w:p>
    <w:p w14:paraId="6B961004" w14:textId="74C82330" w:rsidR="0035301D" w:rsidRDefault="0035301D" w:rsidP="0035301D"/>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1"/>
        <w:gridCol w:w="1134"/>
        <w:gridCol w:w="1134"/>
        <w:gridCol w:w="964"/>
        <w:gridCol w:w="236"/>
        <w:gridCol w:w="1542"/>
        <w:gridCol w:w="1134"/>
        <w:gridCol w:w="1134"/>
        <w:gridCol w:w="964"/>
      </w:tblGrid>
      <w:tr w:rsidR="00A94B49" w14:paraId="19837FCB" w14:textId="0E7F7C17" w:rsidTr="008C071A">
        <w:trPr>
          <w:jc w:val="center"/>
        </w:trPr>
        <w:tc>
          <w:tcPr>
            <w:tcW w:w="1541" w:type="dxa"/>
            <w:tcBorders>
              <w:bottom w:val="single" w:sz="4" w:space="0" w:color="auto"/>
            </w:tcBorders>
            <w:shd w:val="clear" w:color="auto" w:fill="E7E6E6" w:themeFill="background2"/>
            <w:vAlign w:val="center"/>
          </w:tcPr>
          <w:p w14:paraId="7682FE02" w14:textId="3DD71C54" w:rsidR="00A94B49" w:rsidRPr="0035301D" w:rsidRDefault="00A94B49" w:rsidP="00A94B49">
            <w:pPr>
              <w:jc w:val="center"/>
            </w:pPr>
            <w:r>
              <w:t>K</w:t>
            </w:r>
            <w:r>
              <w:rPr>
                <w:vertAlign w:val="subscript"/>
              </w:rPr>
              <w:t>a</w:t>
            </w:r>
          </w:p>
        </w:tc>
        <w:tc>
          <w:tcPr>
            <w:tcW w:w="1134" w:type="dxa"/>
            <w:tcBorders>
              <w:bottom w:val="single" w:sz="4" w:space="0" w:color="auto"/>
            </w:tcBorders>
            <w:shd w:val="clear" w:color="auto" w:fill="E7E6E6" w:themeFill="background2"/>
            <w:vAlign w:val="center"/>
          </w:tcPr>
          <w:p w14:paraId="1A57921B" w14:textId="1AD4B029" w:rsidR="00A94B49" w:rsidRPr="0035301D" w:rsidRDefault="00A94B49" w:rsidP="00A94B49">
            <w:pPr>
              <w:jc w:val="center"/>
            </w:pPr>
            <w:r>
              <w:t>Low pK</w:t>
            </w:r>
            <w:r>
              <w:rPr>
                <w:vertAlign w:val="subscript"/>
              </w:rPr>
              <w:t>a</w:t>
            </w:r>
            <w:r>
              <w:t xml:space="preserve"> value</w:t>
            </w:r>
          </w:p>
        </w:tc>
        <w:tc>
          <w:tcPr>
            <w:tcW w:w="1134" w:type="dxa"/>
            <w:tcBorders>
              <w:bottom w:val="single" w:sz="4" w:space="0" w:color="auto"/>
            </w:tcBorders>
            <w:shd w:val="clear" w:color="auto" w:fill="E7E6E6" w:themeFill="background2"/>
            <w:vAlign w:val="center"/>
          </w:tcPr>
          <w:p w14:paraId="2C8CE78F" w14:textId="1E26C87A" w:rsidR="00A94B49" w:rsidRPr="0035301D" w:rsidRDefault="00A94B49" w:rsidP="00A94B49">
            <w:pPr>
              <w:jc w:val="center"/>
            </w:pPr>
            <w:r>
              <w:t>High pK</w:t>
            </w:r>
            <w:r>
              <w:rPr>
                <w:vertAlign w:val="subscript"/>
              </w:rPr>
              <w:t>a</w:t>
            </w:r>
            <w:r>
              <w:t xml:space="preserve"> value</w:t>
            </w:r>
          </w:p>
        </w:tc>
        <w:tc>
          <w:tcPr>
            <w:tcW w:w="964" w:type="dxa"/>
            <w:tcBorders>
              <w:bottom w:val="single" w:sz="4" w:space="0" w:color="auto"/>
            </w:tcBorders>
            <w:shd w:val="clear" w:color="auto" w:fill="E7E6E6" w:themeFill="background2"/>
            <w:vAlign w:val="center"/>
          </w:tcPr>
          <w:p w14:paraId="349C12F2" w14:textId="561DFB67" w:rsidR="00A94B49" w:rsidRDefault="00A94B49" w:rsidP="00A94B49">
            <w:pPr>
              <w:jc w:val="center"/>
            </w:pPr>
            <w:r>
              <w:t>Relative pH Rank</w:t>
            </w:r>
          </w:p>
        </w:tc>
        <w:tc>
          <w:tcPr>
            <w:tcW w:w="236" w:type="dxa"/>
            <w:shd w:val="clear" w:color="auto" w:fill="FFFFFF" w:themeFill="background1"/>
            <w:vAlign w:val="center"/>
          </w:tcPr>
          <w:p w14:paraId="3CBB8BE5" w14:textId="77777777" w:rsidR="00A94B49" w:rsidRDefault="00A94B49" w:rsidP="00A94B49">
            <w:pPr>
              <w:jc w:val="center"/>
            </w:pPr>
          </w:p>
        </w:tc>
        <w:tc>
          <w:tcPr>
            <w:tcW w:w="1542" w:type="dxa"/>
            <w:tcBorders>
              <w:bottom w:val="single" w:sz="4" w:space="0" w:color="auto"/>
            </w:tcBorders>
            <w:shd w:val="clear" w:color="auto" w:fill="E7E6E6" w:themeFill="background2"/>
            <w:vAlign w:val="center"/>
          </w:tcPr>
          <w:p w14:paraId="628F9804" w14:textId="2800AB62" w:rsidR="00A94B49" w:rsidRDefault="00A94B49" w:rsidP="00A94B49">
            <w:pPr>
              <w:jc w:val="center"/>
            </w:pPr>
            <w:r>
              <w:t>K</w:t>
            </w:r>
            <w:r w:rsidRPr="005220BF">
              <w:rPr>
                <w:vertAlign w:val="subscript"/>
              </w:rPr>
              <w:t>b</w:t>
            </w:r>
          </w:p>
        </w:tc>
        <w:tc>
          <w:tcPr>
            <w:tcW w:w="1134" w:type="dxa"/>
            <w:tcBorders>
              <w:bottom w:val="single" w:sz="4" w:space="0" w:color="auto"/>
            </w:tcBorders>
            <w:shd w:val="clear" w:color="auto" w:fill="E7E6E6" w:themeFill="background2"/>
            <w:vAlign w:val="center"/>
          </w:tcPr>
          <w:p w14:paraId="39C7C3F2" w14:textId="3EB01C1A" w:rsidR="00A94B49" w:rsidRDefault="00A94B49" w:rsidP="00A94B49">
            <w:pPr>
              <w:jc w:val="center"/>
            </w:pPr>
            <w:r>
              <w:t>Low pK</w:t>
            </w:r>
            <w:r w:rsidRPr="005220BF">
              <w:rPr>
                <w:vertAlign w:val="subscript"/>
              </w:rPr>
              <w:t>b</w:t>
            </w:r>
            <w:r>
              <w:t xml:space="preserve"> value</w:t>
            </w:r>
          </w:p>
        </w:tc>
        <w:tc>
          <w:tcPr>
            <w:tcW w:w="1134" w:type="dxa"/>
            <w:tcBorders>
              <w:bottom w:val="single" w:sz="4" w:space="0" w:color="auto"/>
            </w:tcBorders>
            <w:shd w:val="clear" w:color="auto" w:fill="E7E6E6" w:themeFill="background2"/>
            <w:vAlign w:val="center"/>
          </w:tcPr>
          <w:p w14:paraId="3FB4E35F" w14:textId="673B96E8" w:rsidR="00A94B49" w:rsidRDefault="00A94B49" w:rsidP="00A94B49">
            <w:pPr>
              <w:jc w:val="center"/>
            </w:pPr>
            <w:r>
              <w:t>High pK</w:t>
            </w:r>
            <w:r w:rsidRPr="005220BF">
              <w:rPr>
                <w:vertAlign w:val="subscript"/>
              </w:rPr>
              <w:t>b</w:t>
            </w:r>
            <w:r>
              <w:t xml:space="preserve"> value</w:t>
            </w:r>
          </w:p>
        </w:tc>
        <w:tc>
          <w:tcPr>
            <w:tcW w:w="964" w:type="dxa"/>
            <w:tcBorders>
              <w:bottom w:val="single" w:sz="4" w:space="0" w:color="auto"/>
            </w:tcBorders>
            <w:shd w:val="clear" w:color="auto" w:fill="E7E6E6" w:themeFill="background2"/>
            <w:vAlign w:val="center"/>
          </w:tcPr>
          <w:p w14:paraId="4BC83474" w14:textId="40220B1E" w:rsidR="00A94B49" w:rsidRDefault="00A94B49" w:rsidP="00A94B49">
            <w:pPr>
              <w:jc w:val="center"/>
            </w:pPr>
            <w:r>
              <w:t>Relative pH Rank</w:t>
            </w:r>
          </w:p>
        </w:tc>
      </w:tr>
      <w:tr w:rsidR="00A94B49" w14:paraId="00004F93" w14:textId="3A0293DC" w:rsidTr="008C071A">
        <w:trPr>
          <w:trHeight w:val="397"/>
          <w:jc w:val="center"/>
        </w:trPr>
        <w:tc>
          <w:tcPr>
            <w:tcW w:w="1541" w:type="dxa"/>
            <w:tcBorders>
              <w:top w:val="single" w:sz="4" w:space="0" w:color="auto"/>
              <w:bottom w:val="single" w:sz="4" w:space="0" w:color="auto"/>
              <w:right w:val="single" w:sz="4" w:space="0" w:color="auto"/>
            </w:tcBorders>
            <w:vAlign w:val="center"/>
          </w:tcPr>
          <w:p w14:paraId="70ABBCDE" w14:textId="3A110831" w:rsidR="00A94B49" w:rsidRPr="00DF5693" w:rsidRDefault="00A94B49" w:rsidP="00A94B49">
            <w:pPr>
              <w:jc w:val="center"/>
              <w:rPr>
                <w:vertAlign w:val="superscript"/>
              </w:rPr>
            </w:pPr>
            <w:r>
              <w:t>1.2 x 10</w:t>
            </w:r>
            <w:r>
              <w:rPr>
                <w:vertAlign w:val="superscript"/>
              </w:rPr>
              <w:t xml:space="preserve"> −4</w:t>
            </w:r>
          </w:p>
        </w:tc>
        <w:tc>
          <w:tcPr>
            <w:tcW w:w="1134" w:type="dxa"/>
            <w:tcBorders>
              <w:top w:val="single" w:sz="4" w:space="0" w:color="auto"/>
              <w:left w:val="single" w:sz="4" w:space="0" w:color="auto"/>
              <w:bottom w:val="single" w:sz="4" w:space="0" w:color="auto"/>
              <w:right w:val="single" w:sz="4" w:space="0" w:color="auto"/>
            </w:tcBorders>
            <w:vAlign w:val="center"/>
          </w:tcPr>
          <w:p w14:paraId="07797162" w14:textId="77777777" w:rsidR="00A94B49" w:rsidRDefault="00A94B49" w:rsidP="00A94B49">
            <w:pPr>
              <w:jc w:val="center"/>
            </w:pPr>
          </w:p>
        </w:tc>
        <w:tc>
          <w:tcPr>
            <w:tcW w:w="1134" w:type="dxa"/>
            <w:tcBorders>
              <w:top w:val="single" w:sz="4" w:space="0" w:color="auto"/>
              <w:left w:val="single" w:sz="4" w:space="0" w:color="auto"/>
              <w:bottom w:val="single" w:sz="4" w:space="0" w:color="auto"/>
              <w:right w:val="single" w:sz="4" w:space="0" w:color="auto"/>
            </w:tcBorders>
            <w:vAlign w:val="center"/>
          </w:tcPr>
          <w:p w14:paraId="58FF8342" w14:textId="77777777" w:rsidR="00A94B49" w:rsidRDefault="00A94B49"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5D5B5FD4" w14:textId="77777777" w:rsidR="00A94B49" w:rsidRDefault="00A94B49" w:rsidP="00A94B49">
            <w:pPr>
              <w:jc w:val="center"/>
            </w:pPr>
          </w:p>
        </w:tc>
        <w:tc>
          <w:tcPr>
            <w:tcW w:w="236" w:type="dxa"/>
            <w:tcBorders>
              <w:left w:val="single" w:sz="4" w:space="0" w:color="auto"/>
            </w:tcBorders>
            <w:vAlign w:val="center"/>
          </w:tcPr>
          <w:p w14:paraId="378DD95E" w14:textId="77777777" w:rsidR="00A94B49" w:rsidRDefault="00A94B49" w:rsidP="00A94B49">
            <w:pPr>
              <w:jc w:val="center"/>
            </w:pPr>
          </w:p>
        </w:tc>
        <w:tc>
          <w:tcPr>
            <w:tcW w:w="1542" w:type="dxa"/>
            <w:tcBorders>
              <w:top w:val="single" w:sz="4" w:space="0" w:color="auto"/>
              <w:bottom w:val="single" w:sz="4" w:space="0" w:color="auto"/>
              <w:right w:val="single" w:sz="4" w:space="0" w:color="auto"/>
            </w:tcBorders>
            <w:vAlign w:val="center"/>
          </w:tcPr>
          <w:p w14:paraId="15783497" w14:textId="59FF708E" w:rsidR="00A94B49" w:rsidRPr="00FA17CE" w:rsidRDefault="00A94B49" w:rsidP="00A94B49">
            <w:pPr>
              <w:jc w:val="center"/>
              <w:rPr>
                <w:vertAlign w:val="superscript"/>
              </w:rPr>
            </w:pPr>
            <w:r>
              <w:t>3.8 x 10</w:t>
            </w:r>
            <w:r>
              <w:rPr>
                <w:vertAlign w:val="superscript"/>
              </w:rPr>
              <w:t xml:space="preserve"> −7</w:t>
            </w:r>
          </w:p>
        </w:tc>
        <w:tc>
          <w:tcPr>
            <w:tcW w:w="1134" w:type="dxa"/>
            <w:tcBorders>
              <w:top w:val="single" w:sz="4" w:space="0" w:color="auto"/>
              <w:left w:val="single" w:sz="4" w:space="0" w:color="auto"/>
              <w:bottom w:val="single" w:sz="4" w:space="0" w:color="auto"/>
              <w:right w:val="single" w:sz="4" w:space="0" w:color="auto"/>
            </w:tcBorders>
            <w:vAlign w:val="center"/>
          </w:tcPr>
          <w:p w14:paraId="3F863FE6" w14:textId="77777777" w:rsidR="00A94B49" w:rsidRDefault="00A94B49" w:rsidP="00A94B49">
            <w:pPr>
              <w:jc w:val="center"/>
            </w:pPr>
          </w:p>
        </w:tc>
        <w:tc>
          <w:tcPr>
            <w:tcW w:w="1134" w:type="dxa"/>
            <w:tcBorders>
              <w:top w:val="single" w:sz="4" w:space="0" w:color="auto"/>
              <w:left w:val="single" w:sz="4" w:space="0" w:color="auto"/>
              <w:bottom w:val="single" w:sz="4" w:space="0" w:color="auto"/>
              <w:right w:val="single" w:sz="4" w:space="0" w:color="auto"/>
            </w:tcBorders>
            <w:vAlign w:val="center"/>
          </w:tcPr>
          <w:p w14:paraId="1C4E397E" w14:textId="77777777" w:rsidR="00A94B49" w:rsidRDefault="00A94B49"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0FEF2283" w14:textId="77777777" w:rsidR="00A94B49" w:rsidRDefault="00A94B49" w:rsidP="00A94B49">
            <w:pPr>
              <w:jc w:val="center"/>
            </w:pPr>
          </w:p>
        </w:tc>
      </w:tr>
      <w:tr w:rsidR="00A94B49" w14:paraId="51E11F7E" w14:textId="2361A330" w:rsidTr="008C071A">
        <w:trPr>
          <w:trHeight w:val="397"/>
          <w:jc w:val="center"/>
        </w:trPr>
        <w:tc>
          <w:tcPr>
            <w:tcW w:w="1541" w:type="dxa"/>
            <w:tcBorders>
              <w:top w:val="single" w:sz="4" w:space="0" w:color="auto"/>
              <w:bottom w:val="single" w:sz="4" w:space="0" w:color="auto"/>
              <w:right w:val="single" w:sz="4" w:space="0" w:color="auto"/>
            </w:tcBorders>
            <w:vAlign w:val="center"/>
          </w:tcPr>
          <w:p w14:paraId="76A9B2FE" w14:textId="41F7908F" w:rsidR="00A94B49" w:rsidRPr="004E673D" w:rsidRDefault="00A94B49" w:rsidP="00A94B49">
            <w:pPr>
              <w:jc w:val="center"/>
            </w:pPr>
            <w:r>
              <w:t>4.22 x 10</w:t>
            </w:r>
            <w:r>
              <w:rPr>
                <w:vertAlign w:val="superscript"/>
              </w:rPr>
              <w:t xml:space="preserve"> −2</w:t>
            </w:r>
          </w:p>
        </w:tc>
        <w:tc>
          <w:tcPr>
            <w:tcW w:w="1134" w:type="dxa"/>
            <w:tcBorders>
              <w:top w:val="single" w:sz="4" w:space="0" w:color="auto"/>
              <w:left w:val="single" w:sz="4" w:space="0" w:color="auto"/>
              <w:bottom w:val="single" w:sz="4" w:space="0" w:color="auto"/>
              <w:right w:val="single" w:sz="4" w:space="0" w:color="auto"/>
            </w:tcBorders>
            <w:vAlign w:val="center"/>
          </w:tcPr>
          <w:p w14:paraId="6744B84D" w14:textId="77777777" w:rsidR="00A94B49" w:rsidRDefault="00A94B49" w:rsidP="00A94B49">
            <w:pPr>
              <w:jc w:val="center"/>
            </w:pPr>
          </w:p>
        </w:tc>
        <w:tc>
          <w:tcPr>
            <w:tcW w:w="1134" w:type="dxa"/>
            <w:tcBorders>
              <w:top w:val="single" w:sz="4" w:space="0" w:color="auto"/>
              <w:left w:val="single" w:sz="4" w:space="0" w:color="auto"/>
              <w:bottom w:val="single" w:sz="4" w:space="0" w:color="auto"/>
              <w:right w:val="single" w:sz="4" w:space="0" w:color="auto"/>
            </w:tcBorders>
            <w:vAlign w:val="center"/>
          </w:tcPr>
          <w:p w14:paraId="525F4FE4" w14:textId="77777777" w:rsidR="00A94B49" w:rsidRDefault="00A94B49"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2D88C994" w14:textId="77777777" w:rsidR="00A94B49" w:rsidRDefault="00A94B49" w:rsidP="00A94B49">
            <w:pPr>
              <w:jc w:val="center"/>
            </w:pPr>
          </w:p>
        </w:tc>
        <w:tc>
          <w:tcPr>
            <w:tcW w:w="236" w:type="dxa"/>
            <w:tcBorders>
              <w:left w:val="single" w:sz="4" w:space="0" w:color="auto"/>
            </w:tcBorders>
            <w:vAlign w:val="center"/>
          </w:tcPr>
          <w:p w14:paraId="651850CC" w14:textId="77777777" w:rsidR="00A94B49" w:rsidRDefault="00A94B49" w:rsidP="00A94B49">
            <w:pPr>
              <w:jc w:val="center"/>
            </w:pPr>
          </w:p>
        </w:tc>
        <w:tc>
          <w:tcPr>
            <w:tcW w:w="1542" w:type="dxa"/>
            <w:tcBorders>
              <w:top w:val="single" w:sz="4" w:space="0" w:color="auto"/>
              <w:bottom w:val="single" w:sz="4" w:space="0" w:color="auto"/>
              <w:right w:val="single" w:sz="4" w:space="0" w:color="auto"/>
            </w:tcBorders>
            <w:vAlign w:val="center"/>
          </w:tcPr>
          <w:p w14:paraId="73A9EDE2" w14:textId="4DFFB039" w:rsidR="00A94B49" w:rsidRPr="004D2558" w:rsidRDefault="00A94B49" w:rsidP="00A94B49">
            <w:pPr>
              <w:jc w:val="center"/>
            </w:pPr>
            <w:r>
              <w:t>2.2 x 10</w:t>
            </w:r>
            <w:r>
              <w:rPr>
                <w:vertAlign w:val="superscript"/>
              </w:rPr>
              <w:t xml:space="preserve"> −5</w:t>
            </w:r>
          </w:p>
        </w:tc>
        <w:tc>
          <w:tcPr>
            <w:tcW w:w="1134" w:type="dxa"/>
            <w:tcBorders>
              <w:top w:val="single" w:sz="4" w:space="0" w:color="auto"/>
              <w:left w:val="single" w:sz="4" w:space="0" w:color="auto"/>
              <w:bottom w:val="single" w:sz="4" w:space="0" w:color="auto"/>
              <w:right w:val="single" w:sz="4" w:space="0" w:color="auto"/>
            </w:tcBorders>
            <w:vAlign w:val="center"/>
          </w:tcPr>
          <w:p w14:paraId="5917DD01" w14:textId="77777777" w:rsidR="00A94B49" w:rsidRDefault="00A94B49" w:rsidP="00A94B49">
            <w:pPr>
              <w:jc w:val="center"/>
            </w:pPr>
          </w:p>
        </w:tc>
        <w:tc>
          <w:tcPr>
            <w:tcW w:w="1134" w:type="dxa"/>
            <w:tcBorders>
              <w:top w:val="single" w:sz="4" w:space="0" w:color="auto"/>
              <w:left w:val="single" w:sz="4" w:space="0" w:color="auto"/>
              <w:bottom w:val="single" w:sz="4" w:space="0" w:color="auto"/>
              <w:right w:val="single" w:sz="4" w:space="0" w:color="auto"/>
            </w:tcBorders>
            <w:vAlign w:val="center"/>
          </w:tcPr>
          <w:p w14:paraId="03864A68" w14:textId="77777777" w:rsidR="00A94B49" w:rsidRDefault="00A94B49"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73BE3E4D" w14:textId="77777777" w:rsidR="00A94B49" w:rsidRDefault="00A94B49" w:rsidP="00A94B49">
            <w:pPr>
              <w:jc w:val="center"/>
            </w:pPr>
          </w:p>
        </w:tc>
      </w:tr>
      <w:tr w:rsidR="00A94B49" w14:paraId="0387C906" w14:textId="0267441D" w:rsidTr="008C071A">
        <w:trPr>
          <w:trHeight w:val="397"/>
          <w:jc w:val="center"/>
        </w:trPr>
        <w:tc>
          <w:tcPr>
            <w:tcW w:w="1541" w:type="dxa"/>
            <w:tcBorders>
              <w:top w:val="single" w:sz="4" w:space="0" w:color="auto"/>
              <w:bottom w:val="single" w:sz="4" w:space="0" w:color="auto"/>
              <w:right w:val="single" w:sz="4" w:space="0" w:color="auto"/>
            </w:tcBorders>
            <w:vAlign w:val="center"/>
          </w:tcPr>
          <w:p w14:paraId="001FBAAD" w14:textId="0F4D3460" w:rsidR="00A94B49" w:rsidRPr="00443FCB" w:rsidRDefault="00A94B49" w:rsidP="00A94B49">
            <w:pPr>
              <w:jc w:val="center"/>
            </w:pPr>
            <w:r>
              <w:t>5.00 x 10</w:t>
            </w:r>
            <w:r>
              <w:rPr>
                <w:vertAlign w:val="superscript"/>
              </w:rPr>
              <w:t xml:space="preserve"> −6</w:t>
            </w:r>
          </w:p>
        </w:tc>
        <w:tc>
          <w:tcPr>
            <w:tcW w:w="1134" w:type="dxa"/>
            <w:tcBorders>
              <w:top w:val="single" w:sz="4" w:space="0" w:color="auto"/>
              <w:left w:val="single" w:sz="4" w:space="0" w:color="auto"/>
              <w:bottom w:val="single" w:sz="4" w:space="0" w:color="auto"/>
              <w:right w:val="single" w:sz="4" w:space="0" w:color="auto"/>
            </w:tcBorders>
            <w:vAlign w:val="center"/>
          </w:tcPr>
          <w:p w14:paraId="5C493D43" w14:textId="77777777" w:rsidR="00A94B49" w:rsidRDefault="00A94B49" w:rsidP="00A94B49">
            <w:pPr>
              <w:jc w:val="center"/>
            </w:pPr>
          </w:p>
        </w:tc>
        <w:tc>
          <w:tcPr>
            <w:tcW w:w="1134" w:type="dxa"/>
            <w:tcBorders>
              <w:top w:val="single" w:sz="4" w:space="0" w:color="auto"/>
              <w:left w:val="single" w:sz="4" w:space="0" w:color="auto"/>
              <w:bottom w:val="single" w:sz="4" w:space="0" w:color="auto"/>
              <w:right w:val="single" w:sz="4" w:space="0" w:color="auto"/>
            </w:tcBorders>
            <w:vAlign w:val="center"/>
          </w:tcPr>
          <w:p w14:paraId="00C018F3" w14:textId="77777777" w:rsidR="00A94B49" w:rsidRDefault="00A94B49"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6489C977" w14:textId="77777777" w:rsidR="00A94B49" w:rsidRDefault="00A94B49" w:rsidP="00A94B49">
            <w:pPr>
              <w:jc w:val="center"/>
            </w:pPr>
          </w:p>
        </w:tc>
        <w:tc>
          <w:tcPr>
            <w:tcW w:w="236" w:type="dxa"/>
            <w:tcBorders>
              <w:left w:val="single" w:sz="4" w:space="0" w:color="auto"/>
            </w:tcBorders>
            <w:vAlign w:val="center"/>
          </w:tcPr>
          <w:p w14:paraId="1F4E787E" w14:textId="77777777" w:rsidR="00A94B49" w:rsidRDefault="00A94B49" w:rsidP="00A94B49">
            <w:pPr>
              <w:jc w:val="center"/>
            </w:pPr>
          </w:p>
        </w:tc>
        <w:tc>
          <w:tcPr>
            <w:tcW w:w="1542" w:type="dxa"/>
            <w:tcBorders>
              <w:top w:val="single" w:sz="4" w:space="0" w:color="auto"/>
              <w:bottom w:val="single" w:sz="4" w:space="0" w:color="auto"/>
              <w:right w:val="single" w:sz="4" w:space="0" w:color="auto"/>
            </w:tcBorders>
            <w:vAlign w:val="center"/>
          </w:tcPr>
          <w:p w14:paraId="1502B400" w14:textId="6C309845" w:rsidR="00A94B49" w:rsidRPr="00891B81" w:rsidRDefault="00A94B49" w:rsidP="00A94B49">
            <w:pPr>
              <w:jc w:val="center"/>
              <w:rPr>
                <w:vertAlign w:val="superscript"/>
              </w:rPr>
            </w:pPr>
            <w:r>
              <w:t>7.9 x 10</w:t>
            </w:r>
            <w:r>
              <w:rPr>
                <w:vertAlign w:val="superscript"/>
              </w:rPr>
              <w:t xml:space="preserve"> −8</w:t>
            </w:r>
          </w:p>
        </w:tc>
        <w:tc>
          <w:tcPr>
            <w:tcW w:w="1134" w:type="dxa"/>
            <w:tcBorders>
              <w:top w:val="single" w:sz="4" w:space="0" w:color="auto"/>
              <w:left w:val="single" w:sz="4" w:space="0" w:color="auto"/>
              <w:bottom w:val="single" w:sz="4" w:space="0" w:color="auto"/>
              <w:right w:val="single" w:sz="4" w:space="0" w:color="auto"/>
            </w:tcBorders>
            <w:vAlign w:val="center"/>
          </w:tcPr>
          <w:p w14:paraId="23C013CE" w14:textId="77777777" w:rsidR="00A94B49" w:rsidRDefault="00A94B49" w:rsidP="00A94B49">
            <w:pPr>
              <w:jc w:val="center"/>
            </w:pPr>
          </w:p>
        </w:tc>
        <w:tc>
          <w:tcPr>
            <w:tcW w:w="1134" w:type="dxa"/>
            <w:tcBorders>
              <w:top w:val="single" w:sz="4" w:space="0" w:color="auto"/>
              <w:left w:val="single" w:sz="4" w:space="0" w:color="auto"/>
              <w:bottom w:val="single" w:sz="4" w:space="0" w:color="auto"/>
              <w:right w:val="single" w:sz="4" w:space="0" w:color="auto"/>
            </w:tcBorders>
            <w:vAlign w:val="center"/>
          </w:tcPr>
          <w:p w14:paraId="1AC49B55" w14:textId="77777777" w:rsidR="00A94B49" w:rsidRDefault="00A94B49"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4EACCEFF" w14:textId="77777777" w:rsidR="00A94B49" w:rsidRDefault="00A94B49" w:rsidP="00A94B49">
            <w:pPr>
              <w:jc w:val="center"/>
            </w:pPr>
          </w:p>
        </w:tc>
      </w:tr>
      <w:tr w:rsidR="00A94B49" w14:paraId="5E3B5710" w14:textId="53197482" w:rsidTr="008C071A">
        <w:trPr>
          <w:trHeight w:val="397"/>
          <w:jc w:val="center"/>
        </w:trPr>
        <w:tc>
          <w:tcPr>
            <w:tcW w:w="1541" w:type="dxa"/>
            <w:tcBorders>
              <w:top w:val="single" w:sz="4" w:space="0" w:color="auto"/>
              <w:bottom w:val="single" w:sz="4" w:space="0" w:color="auto"/>
              <w:right w:val="single" w:sz="4" w:space="0" w:color="auto"/>
            </w:tcBorders>
            <w:vAlign w:val="center"/>
          </w:tcPr>
          <w:p w14:paraId="08F567D1" w14:textId="06A12735" w:rsidR="00A94B49" w:rsidRPr="00991858" w:rsidRDefault="00A94B49" w:rsidP="00A94B49">
            <w:pPr>
              <w:jc w:val="center"/>
              <w:rPr>
                <w:vertAlign w:val="superscript"/>
              </w:rPr>
            </w:pPr>
            <w:r>
              <w:t xml:space="preserve">6.22 x 10 </w:t>
            </w:r>
            <w:r>
              <w:rPr>
                <w:vertAlign w:val="superscript"/>
              </w:rPr>
              <w:t>−7</w:t>
            </w:r>
          </w:p>
        </w:tc>
        <w:tc>
          <w:tcPr>
            <w:tcW w:w="1134" w:type="dxa"/>
            <w:tcBorders>
              <w:top w:val="single" w:sz="4" w:space="0" w:color="auto"/>
              <w:left w:val="single" w:sz="4" w:space="0" w:color="auto"/>
              <w:bottom w:val="single" w:sz="4" w:space="0" w:color="auto"/>
              <w:right w:val="single" w:sz="4" w:space="0" w:color="auto"/>
            </w:tcBorders>
            <w:vAlign w:val="center"/>
          </w:tcPr>
          <w:p w14:paraId="499C823C" w14:textId="77777777" w:rsidR="00A94B49" w:rsidRDefault="00A94B49" w:rsidP="00A94B49">
            <w:pPr>
              <w:jc w:val="center"/>
            </w:pPr>
          </w:p>
        </w:tc>
        <w:tc>
          <w:tcPr>
            <w:tcW w:w="1134" w:type="dxa"/>
            <w:tcBorders>
              <w:top w:val="single" w:sz="4" w:space="0" w:color="auto"/>
              <w:left w:val="single" w:sz="4" w:space="0" w:color="auto"/>
              <w:bottom w:val="single" w:sz="4" w:space="0" w:color="auto"/>
              <w:right w:val="single" w:sz="4" w:space="0" w:color="auto"/>
            </w:tcBorders>
            <w:vAlign w:val="center"/>
          </w:tcPr>
          <w:p w14:paraId="143D1250" w14:textId="77777777" w:rsidR="00A94B49" w:rsidRDefault="00A94B49"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05F44ABA" w14:textId="77777777" w:rsidR="00A94B49" w:rsidRDefault="00A94B49" w:rsidP="00A94B49">
            <w:pPr>
              <w:jc w:val="center"/>
            </w:pPr>
          </w:p>
        </w:tc>
        <w:tc>
          <w:tcPr>
            <w:tcW w:w="236" w:type="dxa"/>
            <w:tcBorders>
              <w:left w:val="single" w:sz="4" w:space="0" w:color="auto"/>
            </w:tcBorders>
            <w:vAlign w:val="center"/>
          </w:tcPr>
          <w:p w14:paraId="7288990E" w14:textId="77777777" w:rsidR="00A94B49" w:rsidRDefault="00A94B49" w:rsidP="00A94B49">
            <w:pPr>
              <w:jc w:val="center"/>
            </w:pPr>
          </w:p>
        </w:tc>
        <w:tc>
          <w:tcPr>
            <w:tcW w:w="1542" w:type="dxa"/>
            <w:tcBorders>
              <w:top w:val="single" w:sz="4" w:space="0" w:color="auto"/>
              <w:bottom w:val="single" w:sz="4" w:space="0" w:color="auto"/>
              <w:right w:val="single" w:sz="4" w:space="0" w:color="auto"/>
            </w:tcBorders>
            <w:vAlign w:val="center"/>
          </w:tcPr>
          <w:p w14:paraId="07E375E0" w14:textId="282A1C33" w:rsidR="00A94B49" w:rsidRPr="006E2E24" w:rsidRDefault="00A94B49" w:rsidP="00A94B49">
            <w:pPr>
              <w:jc w:val="center"/>
              <w:rPr>
                <w:vertAlign w:val="superscript"/>
              </w:rPr>
            </w:pPr>
            <w:r>
              <w:t>4.11 x 10</w:t>
            </w:r>
            <w:r>
              <w:rPr>
                <w:vertAlign w:val="superscript"/>
              </w:rPr>
              <w:t xml:space="preserve"> −3</w:t>
            </w:r>
          </w:p>
        </w:tc>
        <w:tc>
          <w:tcPr>
            <w:tcW w:w="1134" w:type="dxa"/>
            <w:tcBorders>
              <w:top w:val="single" w:sz="4" w:space="0" w:color="auto"/>
              <w:left w:val="single" w:sz="4" w:space="0" w:color="auto"/>
              <w:bottom w:val="single" w:sz="4" w:space="0" w:color="auto"/>
              <w:right w:val="single" w:sz="4" w:space="0" w:color="auto"/>
            </w:tcBorders>
            <w:vAlign w:val="center"/>
          </w:tcPr>
          <w:p w14:paraId="3C2DBD9C" w14:textId="77777777" w:rsidR="00A94B49" w:rsidRDefault="00A94B49" w:rsidP="00A94B49">
            <w:pPr>
              <w:jc w:val="center"/>
            </w:pPr>
          </w:p>
        </w:tc>
        <w:tc>
          <w:tcPr>
            <w:tcW w:w="1134" w:type="dxa"/>
            <w:tcBorders>
              <w:top w:val="single" w:sz="4" w:space="0" w:color="auto"/>
              <w:left w:val="single" w:sz="4" w:space="0" w:color="auto"/>
              <w:bottom w:val="single" w:sz="4" w:space="0" w:color="auto"/>
              <w:right w:val="single" w:sz="4" w:space="0" w:color="auto"/>
            </w:tcBorders>
            <w:vAlign w:val="center"/>
          </w:tcPr>
          <w:p w14:paraId="41CFDC18" w14:textId="77777777" w:rsidR="00A94B49" w:rsidRDefault="00A94B49"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12978462" w14:textId="77777777" w:rsidR="00A94B49" w:rsidRDefault="00A94B49" w:rsidP="00A94B49">
            <w:pPr>
              <w:jc w:val="center"/>
            </w:pPr>
          </w:p>
        </w:tc>
      </w:tr>
      <w:tr w:rsidR="00A94B49" w14:paraId="7F541771" w14:textId="10BE2F8E" w:rsidTr="008C071A">
        <w:trPr>
          <w:trHeight w:val="397"/>
          <w:jc w:val="center"/>
        </w:trPr>
        <w:tc>
          <w:tcPr>
            <w:tcW w:w="1541" w:type="dxa"/>
            <w:tcBorders>
              <w:top w:val="single" w:sz="4" w:space="0" w:color="auto"/>
              <w:bottom w:val="single" w:sz="4" w:space="0" w:color="auto"/>
              <w:right w:val="single" w:sz="4" w:space="0" w:color="auto"/>
            </w:tcBorders>
            <w:vAlign w:val="center"/>
          </w:tcPr>
          <w:p w14:paraId="75972E65" w14:textId="50546404" w:rsidR="00A94B49" w:rsidRPr="00B103B7" w:rsidRDefault="00A94B49" w:rsidP="00A94B49">
            <w:pPr>
              <w:jc w:val="center"/>
            </w:pPr>
            <w:r>
              <w:t>7.8 x 10</w:t>
            </w:r>
            <w:r>
              <w:rPr>
                <w:vertAlign w:val="superscript"/>
              </w:rPr>
              <w:t xml:space="preserve"> −6</w:t>
            </w:r>
          </w:p>
        </w:tc>
        <w:tc>
          <w:tcPr>
            <w:tcW w:w="1134" w:type="dxa"/>
            <w:tcBorders>
              <w:top w:val="single" w:sz="4" w:space="0" w:color="auto"/>
              <w:left w:val="single" w:sz="4" w:space="0" w:color="auto"/>
              <w:bottom w:val="single" w:sz="4" w:space="0" w:color="auto"/>
              <w:right w:val="single" w:sz="4" w:space="0" w:color="auto"/>
            </w:tcBorders>
            <w:vAlign w:val="center"/>
          </w:tcPr>
          <w:p w14:paraId="43DBE110" w14:textId="77777777" w:rsidR="00A94B49" w:rsidRDefault="00A94B49" w:rsidP="00A94B49">
            <w:pPr>
              <w:jc w:val="center"/>
            </w:pPr>
          </w:p>
        </w:tc>
        <w:tc>
          <w:tcPr>
            <w:tcW w:w="1134" w:type="dxa"/>
            <w:tcBorders>
              <w:top w:val="single" w:sz="4" w:space="0" w:color="auto"/>
              <w:left w:val="single" w:sz="4" w:space="0" w:color="auto"/>
              <w:bottom w:val="single" w:sz="4" w:space="0" w:color="auto"/>
              <w:right w:val="single" w:sz="4" w:space="0" w:color="auto"/>
            </w:tcBorders>
            <w:vAlign w:val="center"/>
          </w:tcPr>
          <w:p w14:paraId="6555ECC4" w14:textId="77777777" w:rsidR="00A94B49" w:rsidRDefault="00A94B49"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2C68FFC2" w14:textId="77777777" w:rsidR="00A94B49" w:rsidRDefault="00A94B49" w:rsidP="00A94B49">
            <w:pPr>
              <w:jc w:val="center"/>
            </w:pPr>
          </w:p>
        </w:tc>
        <w:tc>
          <w:tcPr>
            <w:tcW w:w="236" w:type="dxa"/>
            <w:tcBorders>
              <w:left w:val="single" w:sz="4" w:space="0" w:color="auto"/>
            </w:tcBorders>
            <w:vAlign w:val="center"/>
          </w:tcPr>
          <w:p w14:paraId="5C5A2AF6" w14:textId="77777777" w:rsidR="00A94B49" w:rsidRDefault="00A94B49" w:rsidP="00A94B49">
            <w:pPr>
              <w:jc w:val="center"/>
            </w:pPr>
          </w:p>
        </w:tc>
        <w:tc>
          <w:tcPr>
            <w:tcW w:w="1542" w:type="dxa"/>
            <w:tcBorders>
              <w:top w:val="single" w:sz="4" w:space="0" w:color="auto"/>
              <w:bottom w:val="single" w:sz="4" w:space="0" w:color="auto"/>
              <w:right w:val="single" w:sz="4" w:space="0" w:color="auto"/>
            </w:tcBorders>
            <w:vAlign w:val="center"/>
          </w:tcPr>
          <w:p w14:paraId="5328862C" w14:textId="3192808B" w:rsidR="00A94B49" w:rsidRPr="00125F78" w:rsidRDefault="00A94B49" w:rsidP="00A94B49">
            <w:pPr>
              <w:jc w:val="center"/>
              <w:rPr>
                <w:vertAlign w:val="superscript"/>
              </w:rPr>
            </w:pPr>
            <w:r>
              <w:t>6.7 x 10</w:t>
            </w:r>
            <w:r>
              <w:rPr>
                <w:vertAlign w:val="superscript"/>
              </w:rPr>
              <w:t xml:space="preserve"> −4</w:t>
            </w:r>
          </w:p>
        </w:tc>
        <w:tc>
          <w:tcPr>
            <w:tcW w:w="1134" w:type="dxa"/>
            <w:tcBorders>
              <w:top w:val="single" w:sz="4" w:space="0" w:color="auto"/>
              <w:left w:val="single" w:sz="4" w:space="0" w:color="auto"/>
              <w:bottom w:val="single" w:sz="4" w:space="0" w:color="auto"/>
              <w:right w:val="single" w:sz="4" w:space="0" w:color="auto"/>
            </w:tcBorders>
            <w:vAlign w:val="center"/>
          </w:tcPr>
          <w:p w14:paraId="54B037E0" w14:textId="77777777" w:rsidR="00A94B49" w:rsidRDefault="00A94B49" w:rsidP="00A94B49">
            <w:pPr>
              <w:jc w:val="center"/>
            </w:pPr>
          </w:p>
        </w:tc>
        <w:tc>
          <w:tcPr>
            <w:tcW w:w="1134" w:type="dxa"/>
            <w:tcBorders>
              <w:top w:val="single" w:sz="4" w:space="0" w:color="auto"/>
              <w:left w:val="single" w:sz="4" w:space="0" w:color="auto"/>
              <w:bottom w:val="single" w:sz="4" w:space="0" w:color="auto"/>
              <w:right w:val="single" w:sz="4" w:space="0" w:color="auto"/>
            </w:tcBorders>
            <w:vAlign w:val="center"/>
          </w:tcPr>
          <w:p w14:paraId="075C69D0" w14:textId="77777777" w:rsidR="00A94B49" w:rsidRDefault="00A94B49"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6B33055E" w14:textId="77777777" w:rsidR="00A94B49" w:rsidRDefault="00A94B49" w:rsidP="00A94B49">
            <w:pPr>
              <w:jc w:val="center"/>
            </w:pPr>
          </w:p>
        </w:tc>
      </w:tr>
    </w:tbl>
    <w:p w14:paraId="3CFAE724" w14:textId="77777777" w:rsidR="0035301D" w:rsidRDefault="0035301D" w:rsidP="0035301D"/>
    <w:p w14:paraId="5CD3FB29" w14:textId="1F5750C1" w:rsidR="00DA0826" w:rsidRDefault="00DA0826" w:rsidP="00DA0826"/>
    <w:p w14:paraId="5E0AB6FC" w14:textId="0FEAAD37" w:rsidR="00DA0826" w:rsidRDefault="002B78CD" w:rsidP="004E0923">
      <w:pPr>
        <w:pStyle w:val="ListParagraph"/>
        <w:numPr>
          <w:ilvl w:val="0"/>
          <w:numId w:val="43"/>
        </w:numPr>
      </w:pPr>
      <w:r>
        <w:t>Using a calculator, d</w:t>
      </w:r>
      <w:r w:rsidR="00DA0826">
        <w:t>etermine either the K</w:t>
      </w:r>
      <w:r w:rsidR="00DA0826">
        <w:rPr>
          <w:vertAlign w:val="subscript"/>
        </w:rPr>
        <w:t>a</w:t>
      </w:r>
      <w:r w:rsidR="00DA0826">
        <w:t xml:space="preserve"> of the pK</w:t>
      </w:r>
      <w:r w:rsidR="00DA0826">
        <w:rPr>
          <w:vertAlign w:val="subscript"/>
        </w:rPr>
        <w:t>a</w:t>
      </w:r>
      <w:r w:rsidR="00DA0826">
        <w:t xml:space="preserve"> for the following acids.</w:t>
      </w:r>
    </w:p>
    <w:tbl>
      <w:tblPr>
        <w:tblStyle w:val="TableGrid"/>
        <w:tblW w:w="0" w:type="auto"/>
        <w:jc w:val="center"/>
        <w:tblLook w:val="04A0" w:firstRow="1" w:lastRow="0" w:firstColumn="1" w:lastColumn="0" w:noHBand="0" w:noVBand="1"/>
      </w:tblPr>
      <w:tblGrid>
        <w:gridCol w:w="1247"/>
        <w:gridCol w:w="1247"/>
        <w:gridCol w:w="1247"/>
      </w:tblGrid>
      <w:tr w:rsidR="0035301D" w14:paraId="2878A764" w14:textId="77777777" w:rsidTr="00865A15">
        <w:trPr>
          <w:jc w:val="center"/>
        </w:trPr>
        <w:tc>
          <w:tcPr>
            <w:tcW w:w="1247" w:type="dxa"/>
          </w:tcPr>
          <w:p w14:paraId="602273A6" w14:textId="460B748C" w:rsidR="0035301D" w:rsidRDefault="0035301D" w:rsidP="001E2A95">
            <w:pPr>
              <w:jc w:val="center"/>
            </w:pPr>
            <w:r>
              <w:t>Acid</w:t>
            </w:r>
          </w:p>
        </w:tc>
        <w:tc>
          <w:tcPr>
            <w:tcW w:w="1247" w:type="dxa"/>
            <w:vAlign w:val="center"/>
          </w:tcPr>
          <w:p w14:paraId="19F829CF" w14:textId="25CDB842" w:rsidR="0035301D" w:rsidRPr="00DA0826" w:rsidRDefault="0035301D" w:rsidP="001E2A95">
            <w:pPr>
              <w:jc w:val="center"/>
            </w:pPr>
            <w:r>
              <w:t>K</w:t>
            </w:r>
            <w:r>
              <w:rPr>
                <w:vertAlign w:val="subscript"/>
              </w:rPr>
              <w:t>a</w:t>
            </w:r>
          </w:p>
        </w:tc>
        <w:tc>
          <w:tcPr>
            <w:tcW w:w="1247" w:type="dxa"/>
            <w:vAlign w:val="center"/>
          </w:tcPr>
          <w:p w14:paraId="60689DC0" w14:textId="2FFDD375" w:rsidR="0035301D" w:rsidRPr="00DA0826" w:rsidRDefault="0035301D" w:rsidP="001E2A95">
            <w:pPr>
              <w:jc w:val="center"/>
            </w:pPr>
            <w:r>
              <w:t>pK</w:t>
            </w:r>
            <w:r>
              <w:rPr>
                <w:vertAlign w:val="subscript"/>
              </w:rPr>
              <w:t>a</w:t>
            </w:r>
          </w:p>
        </w:tc>
      </w:tr>
      <w:tr w:rsidR="0035301D" w14:paraId="159A35AD" w14:textId="77777777" w:rsidTr="00865A15">
        <w:trPr>
          <w:trHeight w:val="510"/>
          <w:jc w:val="center"/>
        </w:trPr>
        <w:tc>
          <w:tcPr>
            <w:tcW w:w="1247" w:type="dxa"/>
            <w:vAlign w:val="center"/>
          </w:tcPr>
          <w:p w14:paraId="7AACA305" w14:textId="4082F481" w:rsidR="0035301D" w:rsidRDefault="0035301D" w:rsidP="00A75B23">
            <w:pPr>
              <w:jc w:val="center"/>
            </w:pPr>
            <w:r>
              <w:t>A</w:t>
            </w:r>
          </w:p>
        </w:tc>
        <w:tc>
          <w:tcPr>
            <w:tcW w:w="1247" w:type="dxa"/>
            <w:vAlign w:val="center"/>
          </w:tcPr>
          <w:p w14:paraId="0FDCD6A1" w14:textId="132E84E3" w:rsidR="0035301D" w:rsidRPr="00DA0826" w:rsidRDefault="0035301D" w:rsidP="001E2A95">
            <w:pPr>
              <w:jc w:val="center"/>
            </w:pPr>
            <w:r>
              <w:t>3.2 x 10</w:t>
            </w:r>
            <w:r>
              <w:rPr>
                <w:vertAlign w:val="superscript"/>
              </w:rPr>
              <w:t xml:space="preserve"> −4</w:t>
            </w:r>
          </w:p>
        </w:tc>
        <w:tc>
          <w:tcPr>
            <w:tcW w:w="1247" w:type="dxa"/>
            <w:vAlign w:val="center"/>
          </w:tcPr>
          <w:p w14:paraId="262286CD" w14:textId="3A28ECB0" w:rsidR="0035301D" w:rsidRDefault="0035301D" w:rsidP="001E2A95">
            <w:pPr>
              <w:jc w:val="center"/>
            </w:pPr>
          </w:p>
        </w:tc>
      </w:tr>
      <w:tr w:rsidR="0035301D" w14:paraId="22AB08B6" w14:textId="77777777" w:rsidTr="00865A15">
        <w:trPr>
          <w:trHeight w:val="510"/>
          <w:jc w:val="center"/>
        </w:trPr>
        <w:tc>
          <w:tcPr>
            <w:tcW w:w="1247" w:type="dxa"/>
            <w:vAlign w:val="center"/>
          </w:tcPr>
          <w:p w14:paraId="289CF26F" w14:textId="7AEAC3F0" w:rsidR="0035301D" w:rsidRDefault="0035301D" w:rsidP="00A75B23">
            <w:pPr>
              <w:jc w:val="center"/>
            </w:pPr>
            <w:r>
              <w:t>B</w:t>
            </w:r>
          </w:p>
        </w:tc>
        <w:tc>
          <w:tcPr>
            <w:tcW w:w="1247" w:type="dxa"/>
            <w:vAlign w:val="center"/>
          </w:tcPr>
          <w:p w14:paraId="6AAA4647" w14:textId="1D0D770D" w:rsidR="0035301D" w:rsidRDefault="0035301D" w:rsidP="001E2A95">
            <w:pPr>
              <w:jc w:val="center"/>
            </w:pPr>
          </w:p>
        </w:tc>
        <w:tc>
          <w:tcPr>
            <w:tcW w:w="1247" w:type="dxa"/>
            <w:vAlign w:val="center"/>
          </w:tcPr>
          <w:p w14:paraId="215706C2" w14:textId="5FFD385B" w:rsidR="0035301D" w:rsidRDefault="0035301D" w:rsidP="001E2A95">
            <w:pPr>
              <w:jc w:val="center"/>
            </w:pPr>
            <w:r>
              <w:t>3.80</w:t>
            </w:r>
          </w:p>
        </w:tc>
      </w:tr>
      <w:tr w:rsidR="0035301D" w14:paraId="42BA8CD0" w14:textId="77777777" w:rsidTr="00865A15">
        <w:trPr>
          <w:trHeight w:val="510"/>
          <w:jc w:val="center"/>
        </w:trPr>
        <w:tc>
          <w:tcPr>
            <w:tcW w:w="1247" w:type="dxa"/>
            <w:vAlign w:val="center"/>
          </w:tcPr>
          <w:p w14:paraId="63652D34" w14:textId="1B6BCE8B" w:rsidR="0035301D" w:rsidRDefault="0035301D" w:rsidP="00A75B23">
            <w:pPr>
              <w:jc w:val="center"/>
            </w:pPr>
            <w:r>
              <w:t>C</w:t>
            </w:r>
          </w:p>
        </w:tc>
        <w:tc>
          <w:tcPr>
            <w:tcW w:w="1247" w:type="dxa"/>
            <w:vAlign w:val="center"/>
          </w:tcPr>
          <w:p w14:paraId="296A064A" w14:textId="28C6883C" w:rsidR="0035301D" w:rsidRPr="004E457F" w:rsidRDefault="0035301D" w:rsidP="001E2A95">
            <w:pPr>
              <w:jc w:val="center"/>
              <w:rPr>
                <w:vertAlign w:val="superscript"/>
              </w:rPr>
            </w:pPr>
            <w:r>
              <w:t xml:space="preserve">5.0 x 10 </w:t>
            </w:r>
            <w:r>
              <w:rPr>
                <w:vertAlign w:val="superscript"/>
              </w:rPr>
              <w:t>−5</w:t>
            </w:r>
          </w:p>
        </w:tc>
        <w:tc>
          <w:tcPr>
            <w:tcW w:w="1247" w:type="dxa"/>
            <w:vAlign w:val="center"/>
          </w:tcPr>
          <w:p w14:paraId="63800E89" w14:textId="375BAE29" w:rsidR="0035301D" w:rsidRDefault="0035301D" w:rsidP="001E2A95">
            <w:pPr>
              <w:jc w:val="center"/>
            </w:pPr>
          </w:p>
        </w:tc>
      </w:tr>
      <w:tr w:rsidR="0035301D" w14:paraId="760B31FB" w14:textId="77777777" w:rsidTr="00865A15">
        <w:trPr>
          <w:trHeight w:val="510"/>
          <w:jc w:val="center"/>
        </w:trPr>
        <w:tc>
          <w:tcPr>
            <w:tcW w:w="1247" w:type="dxa"/>
            <w:vAlign w:val="center"/>
          </w:tcPr>
          <w:p w14:paraId="31E8E300" w14:textId="11DF63D2" w:rsidR="0035301D" w:rsidRDefault="0035301D" w:rsidP="00A75B23">
            <w:pPr>
              <w:jc w:val="center"/>
            </w:pPr>
            <w:r>
              <w:t>D</w:t>
            </w:r>
          </w:p>
        </w:tc>
        <w:tc>
          <w:tcPr>
            <w:tcW w:w="1247" w:type="dxa"/>
            <w:vAlign w:val="center"/>
          </w:tcPr>
          <w:p w14:paraId="53D38FDB" w14:textId="4CE2BFE7" w:rsidR="0035301D" w:rsidRDefault="0035301D" w:rsidP="001E2A95">
            <w:pPr>
              <w:jc w:val="center"/>
            </w:pPr>
          </w:p>
        </w:tc>
        <w:tc>
          <w:tcPr>
            <w:tcW w:w="1247" w:type="dxa"/>
            <w:vAlign w:val="center"/>
          </w:tcPr>
          <w:p w14:paraId="7642A6F0" w14:textId="684BA5A6" w:rsidR="0035301D" w:rsidRDefault="0035301D" w:rsidP="001E2A95">
            <w:pPr>
              <w:jc w:val="center"/>
            </w:pPr>
            <w:r>
              <w:t>5.21</w:t>
            </w:r>
          </w:p>
        </w:tc>
      </w:tr>
      <w:tr w:rsidR="0035301D" w14:paraId="29CAAA55" w14:textId="77777777" w:rsidTr="00865A15">
        <w:trPr>
          <w:trHeight w:val="510"/>
          <w:jc w:val="center"/>
        </w:trPr>
        <w:tc>
          <w:tcPr>
            <w:tcW w:w="1247" w:type="dxa"/>
            <w:vAlign w:val="center"/>
          </w:tcPr>
          <w:p w14:paraId="51CF7FAB" w14:textId="4205210B" w:rsidR="0035301D" w:rsidRDefault="0035301D" w:rsidP="00A75B23">
            <w:pPr>
              <w:jc w:val="center"/>
            </w:pPr>
            <w:r>
              <w:t>E</w:t>
            </w:r>
          </w:p>
        </w:tc>
        <w:tc>
          <w:tcPr>
            <w:tcW w:w="1247" w:type="dxa"/>
            <w:vAlign w:val="center"/>
          </w:tcPr>
          <w:p w14:paraId="2CEC6BA4" w14:textId="0B5187B2" w:rsidR="0035301D" w:rsidRPr="00477CEE" w:rsidRDefault="0035301D" w:rsidP="001E2A95">
            <w:pPr>
              <w:jc w:val="center"/>
            </w:pPr>
            <w:r>
              <w:t>9.8 x 10</w:t>
            </w:r>
            <w:r>
              <w:rPr>
                <w:vertAlign w:val="superscript"/>
              </w:rPr>
              <w:t xml:space="preserve"> −7</w:t>
            </w:r>
          </w:p>
        </w:tc>
        <w:tc>
          <w:tcPr>
            <w:tcW w:w="1247" w:type="dxa"/>
            <w:vAlign w:val="center"/>
          </w:tcPr>
          <w:p w14:paraId="04EA40F5" w14:textId="19CC8922" w:rsidR="0035301D" w:rsidRDefault="0035301D" w:rsidP="001E2A95">
            <w:pPr>
              <w:jc w:val="center"/>
            </w:pPr>
          </w:p>
        </w:tc>
      </w:tr>
    </w:tbl>
    <w:p w14:paraId="65405967" w14:textId="77777777" w:rsidR="00A75B23" w:rsidRDefault="00A75B23" w:rsidP="00A75B23">
      <w:pPr>
        <w:pStyle w:val="ListParagraph"/>
      </w:pPr>
    </w:p>
    <w:p w14:paraId="44FBDB11" w14:textId="00DF3E29" w:rsidR="00DA0826" w:rsidRDefault="00A75B23" w:rsidP="006C7400">
      <w:pPr>
        <w:pStyle w:val="ListParagraph"/>
        <w:numPr>
          <w:ilvl w:val="0"/>
          <w:numId w:val="43"/>
        </w:numPr>
      </w:pPr>
      <w:r>
        <w:t>If each of the acids in #</w:t>
      </w:r>
      <w:r w:rsidR="00B63951">
        <w:t>5</w:t>
      </w:r>
      <w:r>
        <w:t xml:space="preserve"> were monoprotic and 0.1 M, which would have the lowest pH?</w:t>
      </w:r>
      <w:r w:rsidR="00CD1DF9">
        <w:t xml:space="preserve">  Explain your reasoning.</w:t>
      </w:r>
    </w:p>
    <w:p w14:paraId="0F60639E" w14:textId="089AFFAD" w:rsidR="00F44573" w:rsidRDefault="00F44573" w:rsidP="00F44573"/>
    <w:p w14:paraId="3D4F3636" w14:textId="22DF8F75" w:rsidR="00F44573" w:rsidRDefault="00F44573" w:rsidP="00F44573"/>
    <w:p w14:paraId="758F4D2C" w14:textId="159090BD" w:rsidR="00F44573" w:rsidRDefault="00F44573" w:rsidP="00F44573"/>
    <w:p w14:paraId="660D70F5" w14:textId="2CB36017" w:rsidR="00F44573" w:rsidRDefault="00F44573" w:rsidP="00F44573"/>
    <w:p w14:paraId="787A1A35" w14:textId="7F4C6ADF" w:rsidR="00F44573" w:rsidRDefault="00F44573" w:rsidP="00F44573"/>
    <w:p w14:paraId="31ACE486" w14:textId="77777777" w:rsidR="00F44573" w:rsidRDefault="00F44573" w:rsidP="00F44573"/>
    <w:p w14:paraId="1FD9E499" w14:textId="0B4CFB10" w:rsidR="00A72CA0" w:rsidRDefault="00F44573" w:rsidP="006C7400">
      <w:pPr>
        <w:pStyle w:val="ListParagraph"/>
        <w:numPr>
          <w:ilvl w:val="0"/>
          <w:numId w:val="43"/>
        </w:numPr>
      </w:pPr>
      <w:r>
        <w:t>Without using a calculator, determine the K</w:t>
      </w:r>
      <w:r>
        <w:rPr>
          <w:vertAlign w:val="subscript"/>
        </w:rPr>
        <w:t>a</w:t>
      </w:r>
      <w:r>
        <w:t xml:space="preserve"> for the following weak monoprotic acids.</w:t>
      </w:r>
      <w:r w:rsidR="00F72D4A">
        <w:t xml:space="preserve">  Then check your work with a calculator.</w:t>
      </w:r>
    </w:p>
    <w:p w14:paraId="49521AB0" w14:textId="234855B4" w:rsidR="00592333" w:rsidRDefault="00592333" w:rsidP="00592333">
      <w:pPr>
        <w:pStyle w:val="ListParagraph"/>
        <w:numPr>
          <w:ilvl w:val="1"/>
          <w:numId w:val="43"/>
        </w:numPr>
      </w:pPr>
      <w:r>
        <w:t>A 0.10 M solution that has a pH of 4.0.</w:t>
      </w:r>
    </w:p>
    <w:p w14:paraId="290C9968" w14:textId="0822DAB7" w:rsidR="00F72D4A" w:rsidRDefault="00F72D4A" w:rsidP="00F72D4A"/>
    <w:p w14:paraId="3C2D58DA" w14:textId="32B669C7" w:rsidR="00F72D4A" w:rsidRDefault="00F72D4A" w:rsidP="00F72D4A"/>
    <w:p w14:paraId="1B04D52E" w14:textId="2373100B" w:rsidR="00F72D4A" w:rsidRDefault="00F72D4A" w:rsidP="00F72D4A"/>
    <w:p w14:paraId="103B30AB" w14:textId="49C6CC37" w:rsidR="00F72D4A" w:rsidRDefault="00F72D4A" w:rsidP="00F72D4A"/>
    <w:p w14:paraId="6A952761" w14:textId="7714A66D" w:rsidR="00F72D4A" w:rsidRDefault="00F72D4A" w:rsidP="00F72D4A"/>
    <w:p w14:paraId="6E419CE7" w14:textId="77777777" w:rsidR="00F72D4A" w:rsidRDefault="00F72D4A" w:rsidP="00F72D4A"/>
    <w:p w14:paraId="0AE6C28C" w14:textId="662D4D1E" w:rsidR="00592333" w:rsidRDefault="00592333" w:rsidP="00592333">
      <w:pPr>
        <w:pStyle w:val="ListParagraph"/>
        <w:numPr>
          <w:ilvl w:val="1"/>
          <w:numId w:val="43"/>
        </w:numPr>
      </w:pPr>
      <w:r>
        <w:t>A 0.0010 M solution that has a pH of 6.0.</w:t>
      </w:r>
    </w:p>
    <w:p w14:paraId="72F453D5" w14:textId="7ED046C3" w:rsidR="00F72D4A" w:rsidRDefault="00F72D4A" w:rsidP="00F72D4A"/>
    <w:p w14:paraId="1737A493" w14:textId="4CB14716" w:rsidR="00F72D4A" w:rsidRDefault="00F72D4A" w:rsidP="00F72D4A"/>
    <w:p w14:paraId="4800ECDC" w14:textId="668B93E7" w:rsidR="00F72D4A" w:rsidRDefault="00F72D4A" w:rsidP="00F72D4A"/>
    <w:p w14:paraId="13B5F8E9" w14:textId="471ABD03" w:rsidR="00F72D4A" w:rsidRDefault="00F72D4A" w:rsidP="00F72D4A"/>
    <w:p w14:paraId="67D20909" w14:textId="7FB17C27" w:rsidR="00F72D4A" w:rsidRDefault="00F72D4A" w:rsidP="00F72D4A"/>
    <w:p w14:paraId="56F4D4DC" w14:textId="77777777" w:rsidR="00F72D4A" w:rsidRDefault="00F72D4A" w:rsidP="00F72D4A"/>
    <w:p w14:paraId="42A1163B" w14:textId="0996DCF5" w:rsidR="00592333" w:rsidRDefault="00592333" w:rsidP="00592333">
      <w:pPr>
        <w:pStyle w:val="ListParagraph"/>
        <w:numPr>
          <w:ilvl w:val="1"/>
          <w:numId w:val="43"/>
        </w:numPr>
      </w:pPr>
      <w:r>
        <w:t>A 0.05</w:t>
      </w:r>
      <w:r w:rsidR="00F72D4A">
        <w:t>0 M solution that has a pH of 5.0.</w:t>
      </w:r>
    </w:p>
    <w:p w14:paraId="7BA75F18" w14:textId="2268EB7F" w:rsidR="00F72D4A" w:rsidRPr="005603EB" w:rsidRDefault="00F72D4A" w:rsidP="005603EB">
      <w:pPr>
        <w:jc w:val="center"/>
      </w:pPr>
      <w:r>
        <w:br w:type="column"/>
      </w:r>
      <w:r w:rsidR="005603EB">
        <w:lastRenderedPageBreak/>
        <w:t>HCN</w:t>
      </w:r>
      <w:r w:rsidR="005603EB" w:rsidRPr="005603EB">
        <w:rPr>
          <w:i/>
          <w:iCs/>
        </w:rPr>
        <w:t>(aq)</w:t>
      </w:r>
      <w:r w:rsidR="005603EB">
        <w:t xml:space="preserve"> + H</w:t>
      </w:r>
      <w:r w:rsidR="005603EB">
        <w:rPr>
          <w:vertAlign w:val="subscript"/>
        </w:rPr>
        <w:t>2</w:t>
      </w:r>
      <w:r w:rsidR="005603EB">
        <w:t>O</w:t>
      </w:r>
      <w:r w:rsidR="005603EB" w:rsidRPr="005603EB">
        <w:rPr>
          <w:i/>
          <w:iCs/>
        </w:rPr>
        <w:t>(l)</w:t>
      </w:r>
      <w:r w:rsidR="005603EB">
        <w:t xml:space="preserve"> </w:t>
      </w:r>
      <w:r w:rsidR="005603EB">
        <w:rPr>
          <w:rFonts w:ascii="Cambria Math" w:hAnsi="Cambria Math" w:cs="Cambria Math"/>
        </w:rPr>
        <w:t xml:space="preserve">⇌ </w:t>
      </w:r>
      <w:r w:rsidR="005603EB">
        <w:t>H</w:t>
      </w:r>
      <w:r w:rsidR="005603EB">
        <w:rPr>
          <w:vertAlign w:val="subscript"/>
        </w:rPr>
        <w:t>3</w:t>
      </w:r>
      <w:r w:rsidR="005603EB">
        <w:t>O</w:t>
      </w:r>
      <w:r w:rsidR="005603EB">
        <w:rPr>
          <w:vertAlign w:val="superscript"/>
        </w:rPr>
        <w:t>+</w:t>
      </w:r>
      <w:r w:rsidR="005603EB" w:rsidRPr="005603EB">
        <w:rPr>
          <w:i/>
          <w:iCs/>
        </w:rPr>
        <w:t>(aq)</w:t>
      </w:r>
      <w:r w:rsidR="005603EB">
        <w:t xml:space="preserve"> + CN</w:t>
      </w:r>
      <w:r w:rsidR="005603EB">
        <w:rPr>
          <w:vertAlign w:val="superscript"/>
        </w:rPr>
        <w:t xml:space="preserve"> –</w:t>
      </w:r>
      <w:r w:rsidR="005603EB" w:rsidRPr="005603EB">
        <w:rPr>
          <w:i/>
          <w:iCs/>
        </w:rPr>
        <w:t>(aq)</w:t>
      </w:r>
    </w:p>
    <w:p w14:paraId="1B542856" w14:textId="77777777" w:rsidR="005603EB" w:rsidRDefault="005603EB" w:rsidP="005603EB"/>
    <w:p w14:paraId="2C0B01A7" w14:textId="3EBBD859" w:rsidR="005603EB" w:rsidRDefault="005603EB" w:rsidP="00F72D4A">
      <w:pPr>
        <w:pStyle w:val="ListParagraph"/>
        <w:numPr>
          <w:ilvl w:val="0"/>
          <w:numId w:val="43"/>
        </w:numPr>
      </w:pPr>
      <w:r>
        <w:t>HCN partially ionizes as shown above.  For each of the situations, determine if the pH would increase, decrease, or remain the same.  In each case, justify your answer by referring to K and Q.</w:t>
      </w:r>
      <w:r w:rsidR="00E6407D">
        <w:t xml:space="preserve">  (Assume no change in volume.)</w:t>
      </w:r>
    </w:p>
    <w:p w14:paraId="58E7185B" w14:textId="47679FA1" w:rsidR="00EA60C8" w:rsidRDefault="00EA60C8" w:rsidP="00EA60C8">
      <w:pPr>
        <w:pStyle w:val="ListParagraph"/>
        <w:numPr>
          <w:ilvl w:val="1"/>
          <w:numId w:val="43"/>
        </w:numPr>
      </w:pPr>
      <w:r>
        <w:t>After the equilibrium has been established, a sample of solid NaCN is added to the solution.</w:t>
      </w:r>
    </w:p>
    <w:p w14:paraId="6D63C066" w14:textId="4A8936EE" w:rsidR="00E6407D" w:rsidRDefault="00E6407D" w:rsidP="00E6407D"/>
    <w:p w14:paraId="0D0D3676" w14:textId="4EEEFE52" w:rsidR="00E6407D" w:rsidRDefault="00E6407D" w:rsidP="00E6407D"/>
    <w:p w14:paraId="419F6522" w14:textId="1AF79EEC" w:rsidR="00E6407D" w:rsidRDefault="00E6407D" w:rsidP="00E6407D"/>
    <w:p w14:paraId="289887D9" w14:textId="7EA04793" w:rsidR="00E6407D" w:rsidRDefault="00E6407D" w:rsidP="00E6407D"/>
    <w:p w14:paraId="65E6D7FF" w14:textId="63F94CBE" w:rsidR="00E6407D" w:rsidRDefault="00E6407D" w:rsidP="00E6407D"/>
    <w:p w14:paraId="6E01FF92" w14:textId="5DB6691E" w:rsidR="00E6407D" w:rsidRDefault="00E6407D" w:rsidP="00E6407D"/>
    <w:p w14:paraId="39EB7F16" w14:textId="1A774B02" w:rsidR="00E6407D" w:rsidRDefault="00E6407D" w:rsidP="00E6407D"/>
    <w:p w14:paraId="6D85414C" w14:textId="2C26FBF1" w:rsidR="00E6407D" w:rsidRDefault="00E6407D" w:rsidP="00E6407D"/>
    <w:p w14:paraId="6E9C25CA" w14:textId="77777777" w:rsidR="00E6407D" w:rsidRDefault="00E6407D" w:rsidP="00E6407D"/>
    <w:p w14:paraId="1DA3EDB8" w14:textId="374759C0" w:rsidR="00AD2ED8" w:rsidRDefault="00AD2ED8" w:rsidP="00EA60C8">
      <w:pPr>
        <w:pStyle w:val="ListParagraph"/>
        <w:numPr>
          <w:ilvl w:val="1"/>
          <w:numId w:val="43"/>
        </w:numPr>
      </w:pPr>
      <w:r>
        <w:t xml:space="preserve">After the system has reached equilibrium, a </w:t>
      </w:r>
      <w:r w:rsidR="009C1591">
        <w:t>sample</w:t>
      </w:r>
      <w:r w:rsidR="007E7F08">
        <w:t xml:space="preserve"> containing</w:t>
      </w:r>
      <w:r>
        <w:t xml:space="preserve"> Pb</w:t>
      </w:r>
      <w:r>
        <w:rPr>
          <w:vertAlign w:val="superscript"/>
        </w:rPr>
        <w:t>2+</w:t>
      </w:r>
      <w:r>
        <w:t xml:space="preserve"> is added to the solution forming Pb(CN)</w:t>
      </w:r>
      <w:r>
        <w:rPr>
          <w:vertAlign w:val="subscript"/>
        </w:rPr>
        <w:t>2</w:t>
      </w:r>
      <w:r w:rsidR="0074463E" w:rsidRPr="0074463E">
        <w:rPr>
          <w:i/>
          <w:iCs/>
        </w:rPr>
        <w:t>(s)</w:t>
      </w:r>
      <w:r w:rsidR="0074463E">
        <w:t>.</w:t>
      </w:r>
    </w:p>
    <w:p w14:paraId="474ADB0A" w14:textId="7CAEA652" w:rsidR="00E6407D" w:rsidRDefault="00E6407D" w:rsidP="00E6407D"/>
    <w:p w14:paraId="532F8003" w14:textId="604EE667" w:rsidR="00E6407D" w:rsidRDefault="00E6407D" w:rsidP="00E6407D"/>
    <w:p w14:paraId="4DE9EC29" w14:textId="2215CC92" w:rsidR="00E6407D" w:rsidRDefault="00E6407D" w:rsidP="00E6407D"/>
    <w:p w14:paraId="3955B131" w14:textId="277B6876" w:rsidR="00E6407D" w:rsidRDefault="00E6407D" w:rsidP="00E6407D"/>
    <w:p w14:paraId="44635188" w14:textId="313BA001" w:rsidR="00E6407D" w:rsidRDefault="00E6407D" w:rsidP="00E6407D"/>
    <w:p w14:paraId="577618C9" w14:textId="68A1A95D" w:rsidR="00E6407D" w:rsidRDefault="00E6407D" w:rsidP="00E6407D"/>
    <w:p w14:paraId="1CEB4687" w14:textId="08FD788C" w:rsidR="00E6407D" w:rsidRDefault="00E6407D" w:rsidP="00E6407D"/>
    <w:p w14:paraId="7F063B9E" w14:textId="77777777" w:rsidR="00E6407D" w:rsidRDefault="00E6407D" w:rsidP="00E6407D"/>
    <w:p w14:paraId="4770D7DF" w14:textId="1B33B50A" w:rsidR="0049755C" w:rsidRDefault="0049755C" w:rsidP="0049755C">
      <w:pPr>
        <w:pStyle w:val="ListParagraph"/>
        <w:numPr>
          <w:ilvl w:val="0"/>
          <w:numId w:val="43"/>
        </w:numPr>
      </w:pPr>
      <w:r>
        <w:t>Without using a calculator, determine the K</w:t>
      </w:r>
      <w:r>
        <w:rPr>
          <w:vertAlign w:val="subscript"/>
        </w:rPr>
        <w:t>b</w:t>
      </w:r>
      <w:r>
        <w:t xml:space="preserve"> for the following weak </w:t>
      </w:r>
      <w:r w:rsidR="005C78DB">
        <w:t>bases</w:t>
      </w:r>
      <w:r>
        <w:t>.  Then check your work with a calculator.</w:t>
      </w:r>
    </w:p>
    <w:p w14:paraId="4F16629F" w14:textId="180CF14F" w:rsidR="0049755C" w:rsidRDefault="0049755C" w:rsidP="0049755C">
      <w:pPr>
        <w:pStyle w:val="ListParagraph"/>
        <w:numPr>
          <w:ilvl w:val="1"/>
          <w:numId w:val="43"/>
        </w:numPr>
      </w:pPr>
      <w:r>
        <w:t xml:space="preserve">A 0.10 M solution that has a pH of </w:t>
      </w:r>
      <w:r w:rsidR="002237C0">
        <w:t>11</w:t>
      </w:r>
      <w:r>
        <w:t>.0</w:t>
      </w:r>
      <w:r w:rsidR="00B81D4F">
        <w:t>00</w:t>
      </w:r>
    </w:p>
    <w:p w14:paraId="28D25B15" w14:textId="77777777" w:rsidR="0049755C" w:rsidRDefault="0049755C" w:rsidP="0049755C"/>
    <w:p w14:paraId="28FD0EFF" w14:textId="77777777" w:rsidR="0049755C" w:rsidRDefault="0049755C" w:rsidP="0049755C"/>
    <w:p w14:paraId="0F35025D" w14:textId="77777777" w:rsidR="0049755C" w:rsidRDefault="0049755C" w:rsidP="0049755C"/>
    <w:p w14:paraId="7FA86653" w14:textId="5570B5B5" w:rsidR="0049755C" w:rsidRDefault="0049755C" w:rsidP="0049755C"/>
    <w:p w14:paraId="5FF7C275" w14:textId="3EEBFD50" w:rsidR="0030338D" w:rsidRDefault="0030338D" w:rsidP="0049755C"/>
    <w:p w14:paraId="7E61B4BC" w14:textId="77777777" w:rsidR="0030338D" w:rsidRDefault="0030338D" w:rsidP="0049755C"/>
    <w:p w14:paraId="7A6A755C" w14:textId="77777777" w:rsidR="0049755C" w:rsidRDefault="0049755C" w:rsidP="0049755C"/>
    <w:p w14:paraId="61254A53" w14:textId="77777777" w:rsidR="0049755C" w:rsidRDefault="0049755C" w:rsidP="0049755C"/>
    <w:p w14:paraId="6EA12E63" w14:textId="79D68572" w:rsidR="0049755C" w:rsidRDefault="0049755C" w:rsidP="0049755C">
      <w:pPr>
        <w:pStyle w:val="ListParagraph"/>
        <w:numPr>
          <w:ilvl w:val="1"/>
          <w:numId w:val="43"/>
        </w:numPr>
      </w:pPr>
      <w:r>
        <w:t xml:space="preserve">A 0.0010 M solution that has a pH of </w:t>
      </w:r>
      <w:r w:rsidR="002237C0">
        <w:t>10</w:t>
      </w:r>
      <w:r>
        <w:t>.</w:t>
      </w:r>
      <w:r w:rsidR="00B81D4F">
        <w:t>0</w:t>
      </w:r>
      <w:r>
        <w:t>0</w:t>
      </w:r>
    </w:p>
    <w:p w14:paraId="387D7CCF" w14:textId="77777777" w:rsidR="0049755C" w:rsidRDefault="0049755C" w:rsidP="0049755C"/>
    <w:p w14:paraId="4129D9F4" w14:textId="055F85DD" w:rsidR="0049755C" w:rsidRDefault="0049755C" w:rsidP="0049755C"/>
    <w:p w14:paraId="3C9F229D" w14:textId="3FFFA4C5" w:rsidR="0030338D" w:rsidRDefault="0030338D" w:rsidP="0049755C"/>
    <w:p w14:paraId="4D60FB33" w14:textId="77777777" w:rsidR="0030338D" w:rsidRDefault="0030338D" w:rsidP="0049755C"/>
    <w:p w14:paraId="7D9B4DCA" w14:textId="77777777" w:rsidR="0049755C" w:rsidRDefault="0049755C" w:rsidP="0049755C"/>
    <w:p w14:paraId="4A042AA7" w14:textId="77777777" w:rsidR="0049755C" w:rsidRDefault="0049755C" w:rsidP="0049755C"/>
    <w:p w14:paraId="1CE534A4" w14:textId="77777777" w:rsidR="0049755C" w:rsidRDefault="0049755C" w:rsidP="0049755C"/>
    <w:p w14:paraId="2021479B" w14:textId="77777777" w:rsidR="0049755C" w:rsidRDefault="0049755C" w:rsidP="0049755C"/>
    <w:p w14:paraId="37C4B87C" w14:textId="43921860" w:rsidR="0049755C" w:rsidRDefault="0049755C" w:rsidP="0049755C">
      <w:pPr>
        <w:pStyle w:val="ListParagraph"/>
        <w:numPr>
          <w:ilvl w:val="1"/>
          <w:numId w:val="43"/>
        </w:numPr>
      </w:pPr>
      <w:r>
        <w:t xml:space="preserve">A 0.050 M solution that has a pH of </w:t>
      </w:r>
      <w:r w:rsidR="00B81D4F">
        <w:t>8</w:t>
      </w:r>
      <w:r>
        <w:t>.0</w:t>
      </w:r>
      <w:r w:rsidR="00B81D4F">
        <w:t>0</w:t>
      </w:r>
    </w:p>
    <w:p w14:paraId="56BDE8F3" w14:textId="768DC5DD" w:rsidR="00B81D4F" w:rsidRDefault="00B81D4F" w:rsidP="00B81D4F"/>
    <w:p w14:paraId="37ECAC7E" w14:textId="0DA22555" w:rsidR="00B81D4F" w:rsidRDefault="00B81D4F" w:rsidP="00B81D4F"/>
    <w:p w14:paraId="207EF344" w14:textId="1C91A101" w:rsidR="00B81D4F" w:rsidRDefault="00B81D4F" w:rsidP="00B81D4F"/>
    <w:p w14:paraId="19DA7629" w14:textId="6CF3D1B7" w:rsidR="0030338D" w:rsidRDefault="0030338D" w:rsidP="00B81D4F"/>
    <w:p w14:paraId="60C15CFA" w14:textId="77777777" w:rsidR="0030338D" w:rsidRDefault="0030338D" w:rsidP="00B81D4F"/>
    <w:p w14:paraId="63758831" w14:textId="2EF69AD7" w:rsidR="00B81D4F" w:rsidRDefault="00B81D4F" w:rsidP="00B81D4F"/>
    <w:p w14:paraId="459EF82E" w14:textId="7EA3E0E3" w:rsidR="00B81D4F" w:rsidRDefault="00B81D4F" w:rsidP="00B81D4F"/>
    <w:p w14:paraId="6FF75F0C" w14:textId="00062F7F" w:rsidR="00B81D4F" w:rsidRDefault="00B81D4F" w:rsidP="00B81D4F"/>
    <w:p w14:paraId="0858D06A" w14:textId="77777777" w:rsidR="00B81D4F" w:rsidRDefault="00B81D4F" w:rsidP="00B81D4F"/>
    <w:p w14:paraId="1D2F366B" w14:textId="6E79CB58" w:rsidR="00E6407D" w:rsidRDefault="00C54473" w:rsidP="00E6407D">
      <w:pPr>
        <w:pStyle w:val="ListParagraph"/>
        <w:numPr>
          <w:ilvl w:val="0"/>
          <w:numId w:val="43"/>
        </w:numPr>
      </w:pPr>
      <w:r>
        <w:t>When will the pH of a strong acid be equal to the pH of a weak acid?</w:t>
      </w:r>
    </w:p>
    <w:p w14:paraId="517ADC10" w14:textId="77D9A522" w:rsidR="00183F16" w:rsidRDefault="00183F16" w:rsidP="00E6407D">
      <w:pPr>
        <w:pStyle w:val="ListParagraph"/>
        <w:numPr>
          <w:ilvl w:val="0"/>
          <w:numId w:val="43"/>
        </w:numPr>
      </w:pPr>
      <w:r>
        <w:br w:type="column"/>
      </w:r>
      <w:r w:rsidR="00C32B08">
        <w:lastRenderedPageBreak/>
        <w:t>Determine the K</w:t>
      </w:r>
      <w:r w:rsidR="00C32B08">
        <w:rPr>
          <w:vertAlign w:val="subscript"/>
        </w:rPr>
        <w:t>a</w:t>
      </w:r>
      <w:r w:rsidR="00C32B08">
        <w:t xml:space="preserve"> of a</w:t>
      </w:r>
      <w:r w:rsidR="00EC58ED">
        <w:t xml:space="preserve"> 0.15 M</w:t>
      </w:r>
      <w:r w:rsidR="00C32B08">
        <w:t xml:space="preserve"> </w:t>
      </w:r>
      <w:r w:rsidR="00042A04">
        <w:t xml:space="preserve">weak, monoprotic </w:t>
      </w:r>
      <w:r w:rsidR="00C32B08">
        <w:t xml:space="preserve">acid </w:t>
      </w:r>
      <w:r w:rsidR="00EC58ED">
        <w:t>that has a pH of 2.2</w:t>
      </w:r>
      <w:r w:rsidR="008370F7">
        <w:t>0 .</w:t>
      </w:r>
    </w:p>
    <w:p w14:paraId="039C6E04" w14:textId="727083DA" w:rsidR="006900E8" w:rsidRDefault="006900E8" w:rsidP="00411208"/>
    <w:p w14:paraId="617F46F7" w14:textId="6AD26CD6" w:rsidR="00411208" w:rsidRDefault="00411208" w:rsidP="00411208"/>
    <w:p w14:paraId="25A6384B" w14:textId="74CA541C" w:rsidR="00411208" w:rsidRDefault="00411208" w:rsidP="00411208"/>
    <w:p w14:paraId="11099F39" w14:textId="392E1AA9" w:rsidR="00411208" w:rsidRDefault="00411208" w:rsidP="00411208"/>
    <w:p w14:paraId="38C18DC7" w14:textId="7468D099" w:rsidR="00411208" w:rsidRDefault="00411208" w:rsidP="00411208"/>
    <w:p w14:paraId="74177E75" w14:textId="445B3887" w:rsidR="00411208" w:rsidRDefault="00411208" w:rsidP="00411208"/>
    <w:p w14:paraId="7A946DC7" w14:textId="2B446A39" w:rsidR="00411208" w:rsidRDefault="00411208" w:rsidP="00411208"/>
    <w:p w14:paraId="7AABDB27" w14:textId="2E036E31" w:rsidR="00411208" w:rsidRDefault="00411208" w:rsidP="00411208"/>
    <w:p w14:paraId="54A70D90" w14:textId="27C03D42" w:rsidR="00411208" w:rsidRDefault="00411208" w:rsidP="00411208"/>
    <w:p w14:paraId="14FACEB1" w14:textId="74D81B3D" w:rsidR="00411208" w:rsidRDefault="00411208" w:rsidP="00411208"/>
    <w:p w14:paraId="2199E32E" w14:textId="77777777" w:rsidR="00411208" w:rsidRDefault="00411208" w:rsidP="00411208"/>
    <w:p w14:paraId="73A10728" w14:textId="0CE7C8DE" w:rsidR="006900E8" w:rsidRDefault="006900E8" w:rsidP="00E6407D">
      <w:pPr>
        <w:pStyle w:val="ListParagraph"/>
        <w:numPr>
          <w:ilvl w:val="0"/>
          <w:numId w:val="43"/>
        </w:numPr>
      </w:pPr>
      <w:r>
        <w:t xml:space="preserve">The pH of a </w:t>
      </w:r>
      <w:r w:rsidR="00106D0A">
        <w:t xml:space="preserve">1.15 M weak base </w:t>
      </w:r>
      <w:r w:rsidR="00520CD6">
        <w:t>is 12.65.  Determine the K</w:t>
      </w:r>
      <w:r w:rsidR="00520CD6">
        <w:rPr>
          <w:vertAlign w:val="subscript"/>
        </w:rPr>
        <w:t>b</w:t>
      </w:r>
      <w:r w:rsidR="00520CD6">
        <w:t xml:space="preserve"> value.</w:t>
      </w:r>
    </w:p>
    <w:p w14:paraId="33119D94" w14:textId="5284261E" w:rsidR="002C5ACC" w:rsidRDefault="002C5ACC" w:rsidP="002C5ACC"/>
    <w:p w14:paraId="32B738B9" w14:textId="3A07D34B" w:rsidR="002C5ACC" w:rsidRDefault="002C5ACC" w:rsidP="002C5ACC"/>
    <w:p w14:paraId="5941C607" w14:textId="4B56D5F5" w:rsidR="002C5ACC" w:rsidRDefault="002C5ACC" w:rsidP="002C5ACC"/>
    <w:p w14:paraId="5D5AE28E" w14:textId="02B25787" w:rsidR="002C5ACC" w:rsidRDefault="002C5ACC" w:rsidP="002C5ACC"/>
    <w:p w14:paraId="0ED485C7" w14:textId="0A1CCB76" w:rsidR="002C5ACC" w:rsidRDefault="002C5ACC" w:rsidP="002C5ACC"/>
    <w:p w14:paraId="0DB61FC6" w14:textId="1EEDA15C" w:rsidR="002C5ACC" w:rsidRDefault="002C5ACC" w:rsidP="002C5ACC"/>
    <w:p w14:paraId="1D540344" w14:textId="3B0E0E10" w:rsidR="002C5ACC" w:rsidRDefault="002C5ACC" w:rsidP="002C5ACC"/>
    <w:p w14:paraId="253E44CB" w14:textId="60E1F670" w:rsidR="002C5ACC" w:rsidRDefault="002C5ACC" w:rsidP="002C5ACC"/>
    <w:p w14:paraId="57B80698" w14:textId="49E1E23D" w:rsidR="002C5ACC" w:rsidRDefault="002C5ACC" w:rsidP="002C5ACC"/>
    <w:p w14:paraId="79B12303" w14:textId="77777777" w:rsidR="002C5ACC" w:rsidRDefault="002C5ACC" w:rsidP="002C5ACC"/>
    <w:p w14:paraId="4A6E84C1" w14:textId="4CC4B123" w:rsidR="002C5ACC" w:rsidRDefault="00612864" w:rsidP="00E6407D">
      <w:pPr>
        <w:pStyle w:val="ListParagraph"/>
        <w:numPr>
          <w:ilvl w:val="0"/>
          <w:numId w:val="43"/>
        </w:numPr>
      </w:pPr>
      <w:r>
        <w:t>The ionization constant (K</w:t>
      </w:r>
      <w:r>
        <w:rPr>
          <w:vertAlign w:val="subscript"/>
        </w:rPr>
        <w:t>a</w:t>
      </w:r>
      <w:r>
        <w:t>) of acid A is 1.8 x 10</w:t>
      </w:r>
      <w:r>
        <w:rPr>
          <w:vertAlign w:val="superscript"/>
        </w:rPr>
        <w:t xml:space="preserve"> −5</w:t>
      </w:r>
      <w:r w:rsidR="004C61C4">
        <w:t xml:space="preserve"> and </w:t>
      </w:r>
      <w:r w:rsidR="00B77E04">
        <w:t>acid B is 4.5 x 10</w:t>
      </w:r>
      <w:r w:rsidR="00B77E04">
        <w:rPr>
          <w:vertAlign w:val="superscript"/>
        </w:rPr>
        <w:t xml:space="preserve"> −9</w:t>
      </w:r>
      <w:r w:rsidR="00B77E04">
        <w:t>.</w:t>
      </w:r>
    </w:p>
    <w:p w14:paraId="30CC5718" w14:textId="63535EFB" w:rsidR="00B77E04" w:rsidRDefault="00B77E04" w:rsidP="00B77E04">
      <w:pPr>
        <w:pStyle w:val="ListParagraph"/>
        <w:numPr>
          <w:ilvl w:val="1"/>
          <w:numId w:val="43"/>
        </w:numPr>
      </w:pPr>
      <w:r>
        <w:t>Which is a stronger acid?</w:t>
      </w:r>
    </w:p>
    <w:p w14:paraId="106FB17B" w14:textId="16FFA04C" w:rsidR="00CF35A6" w:rsidRDefault="00CF35A6" w:rsidP="00CF35A6"/>
    <w:p w14:paraId="67B54D56" w14:textId="3164DDC2" w:rsidR="00CF35A6" w:rsidRDefault="00CF35A6" w:rsidP="00CF35A6"/>
    <w:p w14:paraId="059C20DD" w14:textId="51A57967" w:rsidR="00CF35A6" w:rsidRDefault="00CF35A6" w:rsidP="00CF35A6"/>
    <w:p w14:paraId="542F4A52" w14:textId="354306D4" w:rsidR="00CF35A6" w:rsidRDefault="00CF35A6" w:rsidP="00CF35A6"/>
    <w:p w14:paraId="6769C117" w14:textId="5F217388" w:rsidR="00CF35A6" w:rsidRDefault="00CF35A6" w:rsidP="00CF35A6"/>
    <w:p w14:paraId="215A22FE" w14:textId="19FD240C" w:rsidR="00CF35A6" w:rsidRDefault="00CF35A6" w:rsidP="00CF35A6"/>
    <w:p w14:paraId="1F5C9590" w14:textId="77777777" w:rsidR="00CF35A6" w:rsidRDefault="00CF35A6" w:rsidP="00CF35A6"/>
    <w:p w14:paraId="31FD15F3" w14:textId="706E6AAF" w:rsidR="00B77E04" w:rsidRDefault="00B77E04" w:rsidP="00B77E04">
      <w:pPr>
        <w:pStyle w:val="ListParagraph"/>
        <w:numPr>
          <w:ilvl w:val="1"/>
          <w:numId w:val="43"/>
        </w:numPr>
      </w:pPr>
      <w:r>
        <w:t>Which has a stronger conjugate base?</w:t>
      </w:r>
    </w:p>
    <w:p w14:paraId="56FFAEBD" w14:textId="2453209A" w:rsidR="00562DDA" w:rsidRDefault="00562DDA" w:rsidP="00562DDA"/>
    <w:p w14:paraId="24168578" w14:textId="0F0B180D" w:rsidR="00562DDA" w:rsidRDefault="00562DDA" w:rsidP="00562DDA"/>
    <w:p w14:paraId="37A65AD4" w14:textId="03F74206" w:rsidR="00562DDA" w:rsidRDefault="00562DDA" w:rsidP="00562DDA"/>
    <w:p w14:paraId="3FAC8CD6" w14:textId="59A3D178" w:rsidR="00562DDA" w:rsidRDefault="00562DDA" w:rsidP="00562DDA"/>
    <w:p w14:paraId="7CA7DFBA" w14:textId="4F3EDB6E" w:rsidR="00562DDA" w:rsidRDefault="00562DDA" w:rsidP="00562DDA"/>
    <w:p w14:paraId="3974E45A" w14:textId="54691EEB" w:rsidR="00562DDA" w:rsidRDefault="00562DDA" w:rsidP="00562DDA"/>
    <w:p w14:paraId="5FD40F7C" w14:textId="77777777" w:rsidR="00562DDA" w:rsidRDefault="00562DDA" w:rsidP="00562DDA"/>
    <w:p w14:paraId="2C7DC800" w14:textId="421D80CC" w:rsidR="00562DDA" w:rsidRDefault="00562DDA" w:rsidP="00562DDA">
      <w:pPr>
        <w:pStyle w:val="ListParagraph"/>
        <w:numPr>
          <w:ilvl w:val="0"/>
          <w:numId w:val="43"/>
        </w:numPr>
      </w:pPr>
      <w:r>
        <w:t xml:space="preserve">The </w:t>
      </w:r>
      <w:r w:rsidR="0023381F">
        <w:t>acids shown in the particle diagrams below all have the same molarity.  Arrange the acids from weakest to strongest.  Justify your answer.</w:t>
      </w:r>
    </w:p>
    <w:p w14:paraId="4C0163B9" w14:textId="300EE4D4" w:rsidR="0023381F" w:rsidRDefault="0023381F" w:rsidP="0023381F">
      <w:pPr>
        <w:jc w:val="center"/>
      </w:pPr>
      <w:r>
        <w:rPr>
          <w:noProof/>
        </w:rPr>
        <w:drawing>
          <wp:inline distT="0" distB="0" distL="0" distR="0" wp14:anchorId="466D5F4C" wp14:editId="67EF45F9">
            <wp:extent cx="4508204" cy="1617109"/>
            <wp:effectExtent l="0" t="0" r="6985"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520713" cy="1621596"/>
                    </a:xfrm>
                    <a:prstGeom prst="rect">
                      <a:avLst/>
                    </a:prstGeom>
                  </pic:spPr>
                </pic:pic>
              </a:graphicData>
            </a:graphic>
          </wp:inline>
        </w:drawing>
      </w:r>
    </w:p>
    <w:p w14:paraId="2CDF4452" w14:textId="62B262CA" w:rsidR="007E075E" w:rsidRDefault="007E075E" w:rsidP="001F003C">
      <w:pPr>
        <w:pStyle w:val="Heading2"/>
      </w:pPr>
      <w:r>
        <w:br w:type="column"/>
      </w:r>
      <w:bookmarkStart w:id="77" w:name="_Toc37341537"/>
      <w:r>
        <w:lastRenderedPageBreak/>
        <w:t>Topic 8.6 Worksheet</w:t>
      </w:r>
      <w:bookmarkEnd w:id="77"/>
    </w:p>
    <w:p w14:paraId="7084CE93" w14:textId="77777777" w:rsidR="00EC3DC5" w:rsidRPr="00EC3DC5" w:rsidRDefault="00EC3DC5" w:rsidP="00EC3DC5"/>
    <w:p w14:paraId="438177BD" w14:textId="2A8DD630" w:rsidR="001927C5" w:rsidRDefault="001927C5" w:rsidP="001927C5">
      <w:pPr>
        <w:pStyle w:val="ListParagraph"/>
        <w:numPr>
          <w:ilvl w:val="0"/>
          <w:numId w:val="44"/>
        </w:numPr>
      </w:pPr>
      <w:r>
        <w:t>Consider HOI and HOCl.  Which is a weaker acid?  Justify your answer in terms of the electronegativity of the halogen.</w:t>
      </w:r>
    </w:p>
    <w:p w14:paraId="1E5EA803" w14:textId="5486FB78" w:rsidR="00C20249" w:rsidRDefault="00C20249" w:rsidP="00C20249"/>
    <w:p w14:paraId="596A1943" w14:textId="5658040B" w:rsidR="00C20249" w:rsidRDefault="00C20249" w:rsidP="00C20249"/>
    <w:p w14:paraId="099FF8A2" w14:textId="59122223" w:rsidR="00C20249" w:rsidRDefault="00C20249" w:rsidP="00C20249"/>
    <w:p w14:paraId="27B476E7" w14:textId="51423BC2" w:rsidR="00C20249" w:rsidRDefault="00C20249" w:rsidP="00C20249"/>
    <w:p w14:paraId="74FB5206" w14:textId="68869422" w:rsidR="00C20249" w:rsidRDefault="00C20249" w:rsidP="00C20249"/>
    <w:p w14:paraId="0DEDC22F" w14:textId="753F32C7" w:rsidR="00C20249" w:rsidRDefault="00C20249" w:rsidP="00C20249"/>
    <w:p w14:paraId="148BF4DB" w14:textId="583D3313" w:rsidR="00C20249" w:rsidRDefault="00C20249" w:rsidP="00C20249"/>
    <w:p w14:paraId="3EDD3E9D" w14:textId="77777777" w:rsidR="00C20249" w:rsidRDefault="00C20249" w:rsidP="00C20249"/>
    <w:p w14:paraId="51A10D73" w14:textId="5668A204" w:rsidR="00C20249" w:rsidRDefault="00C20249" w:rsidP="001927C5">
      <w:pPr>
        <w:pStyle w:val="ListParagraph"/>
        <w:numPr>
          <w:ilvl w:val="0"/>
          <w:numId w:val="44"/>
        </w:numPr>
      </w:pPr>
      <w:r>
        <w:t>Consider the four acids shown below.  Explain why acidity increases as the number of oxygens</w:t>
      </w:r>
      <w:r w:rsidR="001C3755">
        <w:t xml:space="preserve"> added to the halogen increases in terms of electronegativity.</w:t>
      </w:r>
    </w:p>
    <w:p w14:paraId="071C473A" w14:textId="56C9B80F" w:rsidR="001C3755" w:rsidRDefault="001C3755" w:rsidP="001C3755"/>
    <w:p w14:paraId="13A6F2CA" w14:textId="6AF26EF7" w:rsidR="001C3755" w:rsidRDefault="00361D30" w:rsidP="00361D30">
      <w:pPr>
        <w:jc w:val="center"/>
      </w:pPr>
      <w:r>
        <w:rPr>
          <w:noProof/>
        </w:rPr>
        <w:drawing>
          <wp:inline distT="0" distB="0" distL="0" distR="0" wp14:anchorId="7197F8F5" wp14:editId="615C5EBC">
            <wp:extent cx="4089304" cy="1207859"/>
            <wp:effectExtent l="0" t="0" r="698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116888" cy="1216006"/>
                    </a:xfrm>
                    <a:prstGeom prst="rect">
                      <a:avLst/>
                    </a:prstGeom>
                  </pic:spPr>
                </pic:pic>
              </a:graphicData>
            </a:graphic>
          </wp:inline>
        </w:drawing>
      </w:r>
    </w:p>
    <w:p w14:paraId="19C1E7CB" w14:textId="0A4B881E" w:rsidR="001C3755" w:rsidRDefault="001C3755" w:rsidP="001C3755"/>
    <w:p w14:paraId="0EB194C2" w14:textId="4DA4903F" w:rsidR="00361D30" w:rsidRDefault="00361D30" w:rsidP="001C3755"/>
    <w:p w14:paraId="3D3E9C73" w14:textId="2604C045" w:rsidR="00361D30" w:rsidRDefault="00361D30" w:rsidP="001C3755"/>
    <w:p w14:paraId="1F50DE67" w14:textId="7C70C5E5" w:rsidR="00361D30" w:rsidRDefault="00361D30" w:rsidP="001C3755"/>
    <w:p w14:paraId="0D64D00A" w14:textId="6F8DCE32" w:rsidR="00361D30" w:rsidRDefault="00361D30" w:rsidP="001C3755"/>
    <w:p w14:paraId="2E2C47B4" w14:textId="77777777" w:rsidR="00361D30" w:rsidRDefault="00361D30" w:rsidP="001C3755"/>
    <w:p w14:paraId="1984E57F" w14:textId="77777777" w:rsidR="001C3755" w:rsidRDefault="001C3755" w:rsidP="001C3755"/>
    <w:p w14:paraId="7154AAEC" w14:textId="70F2AD03" w:rsidR="008A64A4" w:rsidRPr="0009610D" w:rsidRDefault="00E0698C" w:rsidP="008A64A4">
      <w:pPr>
        <w:pStyle w:val="ListParagraph"/>
        <w:numPr>
          <w:ilvl w:val="0"/>
          <w:numId w:val="44"/>
        </w:numPr>
      </w:pPr>
      <w:r>
        <w:t>Consider the two carboxylic acids shown below.</w:t>
      </w:r>
      <w:r w:rsidR="008A64A4" w:rsidRPr="008A64A4">
        <w:t xml:space="preserve"> </w:t>
      </w:r>
      <w:r w:rsidR="008A64A4">
        <w:t>The K</w:t>
      </w:r>
      <w:r w:rsidR="008A64A4">
        <w:rPr>
          <w:vertAlign w:val="subscript"/>
        </w:rPr>
        <w:t>a</w:t>
      </w:r>
      <w:r w:rsidR="008A64A4">
        <w:t xml:space="preserve"> of formic acid is 1.8 x 10</w:t>
      </w:r>
      <w:r w:rsidR="008A64A4">
        <w:rPr>
          <w:vertAlign w:val="superscript"/>
        </w:rPr>
        <w:t>−4</w:t>
      </w:r>
      <w:r w:rsidR="008A64A4">
        <w:t xml:space="preserve"> </w:t>
      </w:r>
      <w:r w:rsidR="00FB5ED2">
        <w:t>and</w:t>
      </w:r>
      <w:r w:rsidR="008A64A4">
        <w:t xml:space="preserve"> the K</w:t>
      </w:r>
      <w:r w:rsidR="008A64A4">
        <w:rPr>
          <w:vertAlign w:val="subscript"/>
        </w:rPr>
        <w:t>a</w:t>
      </w:r>
      <w:r w:rsidR="008A64A4">
        <w:t xml:space="preserve"> of benzoic acid is 6.3 x 10</w:t>
      </w:r>
      <w:r w:rsidR="008A64A4">
        <w:rPr>
          <w:vertAlign w:val="superscript"/>
        </w:rPr>
        <w:t>−5</w:t>
      </w:r>
      <w:r w:rsidR="008A64A4">
        <w:t>.</w:t>
      </w:r>
    </w:p>
    <w:p w14:paraId="69C8C634" w14:textId="582E0749" w:rsidR="001C3755" w:rsidRDefault="001C3755" w:rsidP="008A64A4">
      <w:pPr>
        <w:pStyle w:val="ListParagraph"/>
      </w:pPr>
    </w:p>
    <w:p w14:paraId="1B20B3FB" w14:textId="1D385046" w:rsidR="00E0698C" w:rsidRDefault="00E0698C" w:rsidP="00E0698C"/>
    <w:p w14:paraId="146C5C68" w14:textId="7595E86E" w:rsidR="00E0698C" w:rsidRDefault="00E0698C" w:rsidP="007126BE">
      <w:pPr>
        <w:jc w:val="center"/>
      </w:pPr>
      <w:r>
        <w:rPr>
          <w:noProof/>
        </w:rPr>
        <w:drawing>
          <wp:inline distT="0" distB="0" distL="0" distR="0" wp14:anchorId="1302BB40" wp14:editId="2FAB471D">
            <wp:extent cx="2628368" cy="887318"/>
            <wp:effectExtent l="0" t="0" r="635"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671448" cy="901862"/>
                    </a:xfrm>
                    <a:prstGeom prst="rect">
                      <a:avLst/>
                    </a:prstGeom>
                  </pic:spPr>
                </pic:pic>
              </a:graphicData>
            </a:graphic>
          </wp:inline>
        </w:drawing>
      </w:r>
    </w:p>
    <w:p w14:paraId="63BB82E0" w14:textId="7AA9BE47" w:rsidR="00E0698C" w:rsidRDefault="00FB5ED2" w:rsidP="00E0698C">
      <w:pPr>
        <w:pStyle w:val="ListParagraph"/>
        <w:numPr>
          <w:ilvl w:val="1"/>
          <w:numId w:val="44"/>
        </w:numPr>
      </w:pPr>
      <w:r>
        <w:t>Which carboxylic acid is a stronger acid?</w:t>
      </w:r>
      <w:r w:rsidR="002672B3">
        <w:t xml:space="preserve">  </w:t>
      </w:r>
      <w:r w:rsidR="00133BA1">
        <w:t>Explain why in terms of molecular structure</w:t>
      </w:r>
      <w:r w:rsidR="002672B3">
        <w:t>.</w:t>
      </w:r>
    </w:p>
    <w:p w14:paraId="5CF59158" w14:textId="428C6525" w:rsidR="00E124A1" w:rsidRDefault="00E124A1" w:rsidP="00E124A1"/>
    <w:p w14:paraId="1F1114EF" w14:textId="6D5CDC27" w:rsidR="00E124A1" w:rsidRDefault="00E124A1" w:rsidP="00E124A1"/>
    <w:p w14:paraId="1E76C160" w14:textId="4CE5476E" w:rsidR="00E124A1" w:rsidRDefault="00E124A1" w:rsidP="00E124A1"/>
    <w:p w14:paraId="12F232B6" w14:textId="70902B3C" w:rsidR="00E124A1" w:rsidRDefault="00E124A1" w:rsidP="00E124A1"/>
    <w:p w14:paraId="65D782B3" w14:textId="77777777" w:rsidR="00E124A1" w:rsidRDefault="00E124A1" w:rsidP="00E124A1"/>
    <w:p w14:paraId="3479F855" w14:textId="17BDE811" w:rsidR="00946D69" w:rsidRDefault="00946D69" w:rsidP="00E0698C">
      <w:pPr>
        <w:pStyle w:val="ListParagraph"/>
        <w:numPr>
          <w:ilvl w:val="1"/>
          <w:numId w:val="44"/>
        </w:numPr>
      </w:pPr>
      <w:r>
        <w:t>Which conjugate base is more stable?  Justify your answer by referring to the K</w:t>
      </w:r>
      <w:r>
        <w:rPr>
          <w:vertAlign w:val="subscript"/>
        </w:rPr>
        <w:t>b</w:t>
      </w:r>
      <w:r>
        <w:t>.</w:t>
      </w:r>
    </w:p>
    <w:p w14:paraId="6B7CA240" w14:textId="1B6125A1" w:rsidR="00E124A1" w:rsidRDefault="00E124A1" w:rsidP="00E124A1"/>
    <w:p w14:paraId="78ED4F9A" w14:textId="4313B70A" w:rsidR="00E124A1" w:rsidRDefault="00E124A1" w:rsidP="00E124A1"/>
    <w:p w14:paraId="6661CA48" w14:textId="509A0937" w:rsidR="00E124A1" w:rsidRDefault="00E124A1" w:rsidP="00E124A1"/>
    <w:p w14:paraId="406073BF" w14:textId="4F454E63" w:rsidR="00E124A1" w:rsidRDefault="00E124A1" w:rsidP="00E124A1"/>
    <w:p w14:paraId="30DD0A4D" w14:textId="77777777" w:rsidR="00E124A1" w:rsidRDefault="00E124A1" w:rsidP="00E124A1"/>
    <w:p w14:paraId="1EB586EF" w14:textId="2AE0F9C0" w:rsidR="00FB5ED2" w:rsidRDefault="002672B3" w:rsidP="00E0698C">
      <w:pPr>
        <w:pStyle w:val="ListParagraph"/>
        <w:numPr>
          <w:ilvl w:val="1"/>
          <w:numId w:val="44"/>
        </w:numPr>
      </w:pPr>
      <w:r>
        <w:t>Write the equation for the reaction that occurs between benzoic acid and water.</w:t>
      </w:r>
    </w:p>
    <w:p w14:paraId="13DA030F" w14:textId="2EE1EAA2" w:rsidR="00E124A1" w:rsidRDefault="00E124A1" w:rsidP="00E124A1"/>
    <w:p w14:paraId="2BF30732" w14:textId="2567C170" w:rsidR="00E124A1" w:rsidRDefault="00E124A1" w:rsidP="00E124A1"/>
    <w:p w14:paraId="1874A8FA" w14:textId="4E8336A4" w:rsidR="00E124A1" w:rsidRDefault="00E124A1" w:rsidP="00E124A1"/>
    <w:p w14:paraId="1AD417C8" w14:textId="77777777" w:rsidR="00E124A1" w:rsidRDefault="00E124A1" w:rsidP="00E124A1"/>
    <w:p w14:paraId="4D8C489E" w14:textId="62E004CB" w:rsidR="002672B3" w:rsidRPr="0009610D" w:rsidRDefault="002672B3" w:rsidP="002672B3">
      <w:pPr>
        <w:pStyle w:val="ListParagraph"/>
        <w:numPr>
          <w:ilvl w:val="1"/>
          <w:numId w:val="44"/>
        </w:numPr>
      </w:pPr>
      <w:r>
        <w:t>Write the equation for the reaction that occurs between formic acid and water.</w:t>
      </w:r>
    </w:p>
    <w:p w14:paraId="2F435ABE" w14:textId="6500CF9A" w:rsidR="007E075E" w:rsidRDefault="007E075E" w:rsidP="007E075E"/>
    <w:p w14:paraId="6B29279A" w14:textId="77777777" w:rsidR="007E075E" w:rsidRDefault="007E075E" w:rsidP="007E075E"/>
    <w:p w14:paraId="5EED88F9" w14:textId="5D9664B7" w:rsidR="00881814" w:rsidRDefault="00881814" w:rsidP="00881814"/>
    <w:p w14:paraId="6DA2A9AD" w14:textId="2E1F3A87" w:rsidR="00881814" w:rsidRDefault="00881814" w:rsidP="00881814"/>
    <w:p w14:paraId="01F0CAD7" w14:textId="7545A0C2" w:rsidR="00A72CA0" w:rsidRDefault="00230452" w:rsidP="00230452">
      <w:pPr>
        <w:pStyle w:val="ListParagraph"/>
        <w:numPr>
          <w:ilvl w:val="0"/>
          <w:numId w:val="44"/>
        </w:numPr>
      </w:pPr>
      <w:r>
        <w:lastRenderedPageBreak/>
        <w:t>Explain why CH</w:t>
      </w:r>
      <w:r>
        <w:rPr>
          <w:vertAlign w:val="subscript"/>
        </w:rPr>
        <w:t>3</w:t>
      </w:r>
      <w:r>
        <w:t>COOH is an acid while CH</w:t>
      </w:r>
      <w:r>
        <w:rPr>
          <w:vertAlign w:val="subscript"/>
        </w:rPr>
        <w:t>3</w:t>
      </w:r>
      <w:r>
        <w:t>OH is not.</w:t>
      </w:r>
    </w:p>
    <w:p w14:paraId="0B351DB4" w14:textId="26BEEB58" w:rsidR="002A394E" w:rsidRDefault="002A394E" w:rsidP="002A394E"/>
    <w:p w14:paraId="0557618B" w14:textId="0445CB6B" w:rsidR="002A394E" w:rsidRDefault="002A394E" w:rsidP="002A394E"/>
    <w:p w14:paraId="04998B03" w14:textId="11769BFA" w:rsidR="002A394E" w:rsidRDefault="002A394E" w:rsidP="002A394E"/>
    <w:p w14:paraId="0E4A8DE8" w14:textId="5D32A6B7" w:rsidR="002A394E" w:rsidRDefault="002A394E" w:rsidP="002A394E"/>
    <w:p w14:paraId="7B32A57A" w14:textId="610321D8" w:rsidR="002A394E" w:rsidRDefault="002A394E" w:rsidP="002A394E"/>
    <w:p w14:paraId="5036444B" w14:textId="4CE6CF81" w:rsidR="002A394E" w:rsidRDefault="002A394E" w:rsidP="002A394E"/>
    <w:p w14:paraId="4DB37509" w14:textId="789DA6B1" w:rsidR="002A394E" w:rsidRDefault="002A394E" w:rsidP="002A394E"/>
    <w:p w14:paraId="5310DEFE" w14:textId="77777777" w:rsidR="002A394E" w:rsidRDefault="002A394E" w:rsidP="002A394E"/>
    <w:p w14:paraId="7026733A" w14:textId="432604AE" w:rsidR="002A394E" w:rsidRDefault="002A394E" w:rsidP="00230452">
      <w:pPr>
        <w:pStyle w:val="ListParagraph"/>
        <w:numPr>
          <w:ilvl w:val="0"/>
          <w:numId w:val="44"/>
        </w:numPr>
      </w:pPr>
      <w:r>
        <w:t>Explain why CH</w:t>
      </w:r>
      <w:r>
        <w:rPr>
          <w:vertAlign w:val="subscript"/>
        </w:rPr>
        <w:t>3</w:t>
      </w:r>
      <w:r>
        <w:t>COOH is a stronger acid than CH</w:t>
      </w:r>
      <w:r>
        <w:rPr>
          <w:vertAlign w:val="subscript"/>
        </w:rPr>
        <w:t>3</w:t>
      </w:r>
      <w:r>
        <w:t>CH</w:t>
      </w:r>
      <w:r>
        <w:rPr>
          <w:vertAlign w:val="subscript"/>
        </w:rPr>
        <w:t>2</w:t>
      </w:r>
      <w:r>
        <w:t>COOH.</w:t>
      </w:r>
    </w:p>
    <w:p w14:paraId="248E6E50" w14:textId="4DAEEDDA" w:rsidR="00FA3EE3" w:rsidRDefault="00FA3EE3" w:rsidP="00FA3EE3"/>
    <w:p w14:paraId="4AE7B5DC" w14:textId="310BFD12" w:rsidR="00FA3EE3" w:rsidRDefault="00FA3EE3" w:rsidP="001F003C">
      <w:pPr>
        <w:pStyle w:val="Heading2"/>
      </w:pPr>
      <w:r>
        <w:br w:type="column"/>
      </w:r>
      <w:bookmarkStart w:id="78" w:name="_Toc37341538"/>
      <w:r>
        <w:lastRenderedPageBreak/>
        <w:t>Topic 8.5 Worksheet</w:t>
      </w:r>
      <w:bookmarkEnd w:id="78"/>
    </w:p>
    <w:p w14:paraId="33F876E1" w14:textId="5DF55952" w:rsidR="00FA3EE3" w:rsidRDefault="00FA3EE3" w:rsidP="00FA3EE3"/>
    <w:p w14:paraId="287098D9" w14:textId="799BF4B2" w:rsidR="00FA3EE3" w:rsidRDefault="002262BF" w:rsidP="00B56348">
      <w:pPr>
        <w:pStyle w:val="ListParagraph"/>
        <w:numPr>
          <w:ilvl w:val="0"/>
          <w:numId w:val="45"/>
        </w:numPr>
      </w:pPr>
      <w:r>
        <w:t>Explain the process of the titration of an acid with a base.</w:t>
      </w:r>
    </w:p>
    <w:p w14:paraId="6F075163" w14:textId="5592EC30" w:rsidR="00C15C55" w:rsidRDefault="00C15C55" w:rsidP="00C15C55"/>
    <w:p w14:paraId="007BCF4C" w14:textId="28CC52A1" w:rsidR="00C15C55" w:rsidRDefault="00C15C55" w:rsidP="00C15C55"/>
    <w:p w14:paraId="418AB0EC" w14:textId="00B22930" w:rsidR="00C15C55" w:rsidRDefault="00C15C55" w:rsidP="00C15C55"/>
    <w:p w14:paraId="4DE2D155" w14:textId="11857AE1" w:rsidR="00C15C55" w:rsidRDefault="00C15C55" w:rsidP="00C15C55"/>
    <w:p w14:paraId="48C7D63D" w14:textId="3572CD75" w:rsidR="00C15C55" w:rsidRDefault="00C15C55" w:rsidP="00C15C55"/>
    <w:p w14:paraId="1040DF8B" w14:textId="23CC8966" w:rsidR="00C15C55" w:rsidRDefault="00C15C55" w:rsidP="00C15C55"/>
    <w:p w14:paraId="78BFE6D7" w14:textId="7507CFAC" w:rsidR="00C15C55" w:rsidRDefault="00C15C55" w:rsidP="00C15C5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6"/>
        <w:gridCol w:w="1474"/>
        <w:gridCol w:w="3756"/>
      </w:tblGrid>
      <w:tr w:rsidR="00807396" w14:paraId="05EC3E09" w14:textId="77777777" w:rsidTr="005A56F8">
        <w:trPr>
          <w:jc w:val="center"/>
        </w:trPr>
        <w:tc>
          <w:tcPr>
            <w:tcW w:w="3966" w:type="dxa"/>
          </w:tcPr>
          <w:p w14:paraId="648AE1DD" w14:textId="5A24EEF6" w:rsidR="00807396" w:rsidRDefault="00807396" w:rsidP="00C15C55">
            <w:r>
              <w:rPr>
                <w:noProof/>
              </w:rPr>
              <w:drawing>
                <wp:inline distT="0" distB="0" distL="0" distR="0" wp14:anchorId="18F2D660" wp14:editId="58D3DDD4">
                  <wp:extent cx="2372846" cy="2546985"/>
                  <wp:effectExtent l="0" t="0" r="889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4726" r="53675" b="6815"/>
                          <a:stretch/>
                        </pic:blipFill>
                        <pic:spPr bwMode="auto">
                          <a:xfrm>
                            <a:off x="0" y="0"/>
                            <a:ext cx="2373432" cy="25476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74" w:type="dxa"/>
          </w:tcPr>
          <w:p w14:paraId="3F07D6EB" w14:textId="77777777" w:rsidR="00807396" w:rsidRDefault="00807396" w:rsidP="00C15C55"/>
        </w:tc>
        <w:tc>
          <w:tcPr>
            <w:tcW w:w="3756" w:type="dxa"/>
          </w:tcPr>
          <w:p w14:paraId="2ACCC3F9" w14:textId="32DCE78D" w:rsidR="00807396" w:rsidRDefault="00807396" w:rsidP="00C15C55">
            <w:r>
              <w:rPr>
                <w:noProof/>
              </w:rPr>
              <w:drawing>
                <wp:inline distT="0" distB="0" distL="0" distR="0" wp14:anchorId="5FABDD4B" wp14:editId="52F1F3FE">
                  <wp:extent cx="2245360" cy="2547561"/>
                  <wp:effectExtent l="0" t="0" r="254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54719" t="4726" r="1430" b="6765"/>
                          <a:stretch/>
                        </pic:blipFill>
                        <pic:spPr bwMode="auto">
                          <a:xfrm>
                            <a:off x="0" y="0"/>
                            <a:ext cx="2246672" cy="25490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07396" w14:paraId="37C6B436" w14:textId="77777777" w:rsidTr="005A56F8">
        <w:trPr>
          <w:jc w:val="center"/>
        </w:trPr>
        <w:tc>
          <w:tcPr>
            <w:tcW w:w="3966" w:type="dxa"/>
            <w:vAlign w:val="center"/>
          </w:tcPr>
          <w:p w14:paraId="3878E905" w14:textId="47672770" w:rsidR="00807396" w:rsidRDefault="00807396" w:rsidP="00807396">
            <w:pPr>
              <w:jc w:val="center"/>
              <w:rPr>
                <w:noProof/>
              </w:rPr>
            </w:pPr>
            <w:r>
              <w:rPr>
                <w:noProof/>
              </w:rPr>
              <w:t>Titration Curve A</w:t>
            </w:r>
          </w:p>
        </w:tc>
        <w:tc>
          <w:tcPr>
            <w:tcW w:w="1474" w:type="dxa"/>
            <w:vAlign w:val="center"/>
          </w:tcPr>
          <w:p w14:paraId="11902FF9" w14:textId="5B98AD81" w:rsidR="00807396" w:rsidRDefault="00807396" w:rsidP="00807396">
            <w:pPr>
              <w:jc w:val="center"/>
            </w:pPr>
          </w:p>
        </w:tc>
        <w:tc>
          <w:tcPr>
            <w:tcW w:w="3756" w:type="dxa"/>
            <w:vAlign w:val="center"/>
          </w:tcPr>
          <w:p w14:paraId="638D1E0D" w14:textId="40C0C6EC" w:rsidR="00807396" w:rsidRDefault="00807396" w:rsidP="00807396">
            <w:pPr>
              <w:jc w:val="center"/>
              <w:rPr>
                <w:noProof/>
              </w:rPr>
            </w:pPr>
            <w:r>
              <w:rPr>
                <w:noProof/>
              </w:rPr>
              <w:t>Titration Curve B</w:t>
            </w:r>
          </w:p>
        </w:tc>
      </w:tr>
    </w:tbl>
    <w:p w14:paraId="47B6E635" w14:textId="6D3A4B4B" w:rsidR="00C15C55" w:rsidRDefault="00C15C55" w:rsidP="00C15C55"/>
    <w:p w14:paraId="70675D20" w14:textId="6D895F13" w:rsidR="005415A4" w:rsidRDefault="005415A4" w:rsidP="00C15C55"/>
    <w:p w14:paraId="36B63F70" w14:textId="77777777" w:rsidR="005415A4" w:rsidRDefault="005415A4" w:rsidP="00C15C55"/>
    <w:p w14:paraId="5563B50C" w14:textId="77777777" w:rsidR="008637DA" w:rsidRDefault="008637DA" w:rsidP="00B56348">
      <w:pPr>
        <w:pStyle w:val="ListParagraph"/>
        <w:numPr>
          <w:ilvl w:val="0"/>
          <w:numId w:val="45"/>
        </w:numPr>
      </w:pPr>
      <w:r>
        <w:t>Consider the two titration curves given above.</w:t>
      </w:r>
    </w:p>
    <w:p w14:paraId="73069679" w14:textId="76080734" w:rsidR="008637DA" w:rsidRDefault="00E513FF" w:rsidP="00B56348">
      <w:pPr>
        <w:pStyle w:val="ListParagraph"/>
        <w:numPr>
          <w:ilvl w:val="1"/>
          <w:numId w:val="45"/>
        </w:numPr>
      </w:pPr>
      <w:r>
        <w:t>Which titration curve above is of a strong acid/strong base titration?  Explain</w:t>
      </w:r>
      <w:r w:rsidR="008637DA">
        <w:t xml:space="preserve"> how you know.</w:t>
      </w:r>
    </w:p>
    <w:p w14:paraId="2D094EFA" w14:textId="5574A1EA" w:rsidR="00112E75" w:rsidRDefault="00112E75" w:rsidP="00112E75"/>
    <w:p w14:paraId="767479AD" w14:textId="6D6CE2B9" w:rsidR="00112E75" w:rsidRDefault="00112E75" w:rsidP="00112E75"/>
    <w:p w14:paraId="0542BD3C" w14:textId="0FD35444" w:rsidR="00112E75" w:rsidRDefault="00112E75" w:rsidP="00112E75"/>
    <w:p w14:paraId="39547584" w14:textId="77777777" w:rsidR="00112E75" w:rsidRDefault="00112E75" w:rsidP="00112E75"/>
    <w:p w14:paraId="14507F8D" w14:textId="6F3A12AC" w:rsidR="00112E75" w:rsidRDefault="00112E75" w:rsidP="00112E75"/>
    <w:p w14:paraId="21EB3125" w14:textId="56C91834" w:rsidR="00112E75" w:rsidRDefault="00112E75" w:rsidP="00112E75"/>
    <w:p w14:paraId="7BB272D5" w14:textId="07EC3D75" w:rsidR="00112E75" w:rsidRDefault="00112E75" w:rsidP="00112E75"/>
    <w:p w14:paraId="6EBFD81C" w14:textId="77777777" w:rsidR="00112E75" w:rsidRDefault="00112E75" w:rsidP="00112E75"/>
    <w:p w14:paraId="5BAABEDB" w14:textId="222BC4B6" w:rsidR="008637DA" w:rsidRDefault="008637DA" w:rsidP="00B56348">
      <w:pPr>
        <w:pStyle w:val="ListParagraph"/>
        <w:numPr>
          <w:ilvl w:val="1"/>
          <w:numId w:val="45"/>
        </w:numPr>
      </w:pPr>
      <w:r>
        <w:t>Explain why the other titration curve is of a weak acid/strong base titration.</w:t>
      </w:r>
    </w:p>
    <w:p w14:paraId="04264054" w14:textId="7761767B" w:rsidR="00112E75" w:rsidRDefault="00112E75" w:rsidP="00112E75"/>
    <w:p w14:paraId="710B520E" w14:textId="782D275C" w:rsidR="00112E75" w:rsidRDefault="00112E75" w:rsidP="00112E75"/>
    <w:p w14:paraId="774BEF87" w14:textId="77777777" w:rsidR="00112E75" w:rsidRDefault="00112E75" w:rsidP="00112E75"/>
    <w:p w14:paraId="74CF0CA2" w14:textId="462491E5" w:rsidR="00112E75" w:rsidRDefault="00112E75" w:rsidP="00112E75"/>
    <w:p w14:paraId="03FDDF87" w14:textId="3D74EFA5" w:rsidR="00112E75" w:rsidRDefault="00112E75" w:rsidP="00112E75"/>
    <w:p w14:paraId="4A1A7039" w14:textId="73500808" w:rsidR="00112E75" w:rsidRDefault="00112E75" w:rsidP="00112E75"/>
    <w:p w14:paraId="60510621" w14:textId="1F64F722" w:rsidR="00112E75" w:rsidRDefault="00112E75" w:rsidP="00112E75"/>
    <w:p w14:paraId="7F699057" w14:textId="77777777" w:rsidR="00112E75" w:rsidRDefault="00112E75" w:rsidP="00112E75"/>
    <w:p w14:paraId="0C28E32F" w14:textId="5C7027B8" w:rsidR="00205CBA" w:rsidRDefault="00205CBA" w:rsidP="00B56348">
      <w:pPr>
        <w:pStyle w:val="ListParagraph"/>
        <w:numPr>
          <w:ilvl w:val="1"/>
          <w:numId w:val="45"/>
        </w:numPr>
      </w:pPr>
      <w:r>
        <w:t>What is the pK</w:t>
      </w:r>
      <w:r>
        <w:rPr>
          <w:vertAlign w:val="subscript"/>
        </w:rPr>
        <w:t>a</w:t>
      </w:r>
      <w:r w:rsidR="00794707">
        <w:t xml:space="preserve"> </w:t>
      </w:r>
      <w:r w:rsidR="0085613A">
        <w:t>and K</w:t>
      </w:r>
      <w:r w:rsidR="0085613A">
        <w:rPr>
          <w:vertAlign w:val="subscript"/>
        </w:rPr>
        <w:t>a</w:t>
      </w:r>
      <w:r w:rsidR="0085613A">
        <w:t xml:space="preserve"> </w:t>
      </w:r>
      <w:r w:rsidR="00794707">
        <w:t>of the weak acid</w:t>
      </w:r>
      <w:r w:rsidR="0085613A">
        <w:t>?</w:t>
      </w:r>
    </w:p>
    <w:p w14:paraId="55B0B1D5" w14:textId="5F0596C7" w:rsidR="00391D0E" w:rsidRDefault="00391D0E" w:rsidP="00B56348">
      <w:pPr>
        <w:pStyle w:val="ListParagraph"/>
        <w:numPr>
          <w:ilvl w:val="0"/>
          <w:numId w:val="45"/>
        </w:numPr>
      </w:pPr>
      <w:r>
        <w:br w:type="column"/>
      </w:r>
      <w:r w:rsidR="00065E78">
        <w:lastRenderedPageBreak/>
        <w:t xml:space="preserve">For the following titrations, determine the molarity of the </w:t>
      </w:r>
      <w:r w:rsidR="00E67A6D">
        <w:t xml:space="preserve">monoprotic </w:t>
      </w:r>
      <w:r w:rsidR="00065E78">
        <w:t>acid.</w:t>
      </w:r>
    </w:p>
    <w:p w14:paraId="48566C7B" w14:textId="6FA95953" w:rsidR="00065E78" w:rsidRDefault="00065E78" w:rsidP="00B56348">
      <w:pPr>
        <w:pStyle w:val="ListParagraph"/>
        <w:numPr>
          <w:ilvl w:val="1"/>
          <w:numId w:val="45"/>
        </w:numPr>
      </w:pPr>
      <w:r>
        <w:t xml:space="preserve">In a titration, 15.0 mL of acid </w:t>
      </w:r>
      <w:r w:rsidR="00D1365B">
        <w:t xml:space="preserve">reaches equivalence with </w:t>
      </w:r>
      <w:r w:rsidR="004378A9">
        <w:t>23.8 mL of 0.100 M base.</w:t>
      </w:r>
    </w:p>
    <w:p w14:paraId="4ED4B744" w14:textId="30646401" w:rsidR="0005535F" w:rsidRDefault="0005535F" w:rsidP="0005535F"/>
    <w:p w14:paraId="165D357C" w14:textId="10D99597" w:rsidR="0005535F" w:rsidRDefault="0005535F" w:rsidP="0005535F"/>
    <w:p w14:paraId="064C7689" w14:textId="3E6C0D7B" w:rsidR="0005535F" w:rsidRDefault="0005535F" w:rsidP="0005535F"/>
    <w:p w14:paraId="524E0BDD" w14:textId="1729F182" w:rsidR="0005535F" w:rsidRDefault="0005535F" w:rsidP="0005535F"/>
    <w:p w14:paraId="3F22C1FF" w14:textId="77777777" w:rsidR="0005535F" w:rsidRDefault="0005535F" w:rsidP="0005535F"/>
    <w:p w14:paraId="4DC091E2" w14:textId="2133A0B0" w:rsidR="0005535F" w:rsidRDefault="00FF25CF" w:rsidP="00B56348">
      <w:pPr>
        <w:pStyle w:val="ListParagraph"/>
        <w:numPr>
          <w:ilvl w:val="1"/>
          <w:numId w:val="45"/>
        </w:numPr>
      </w:pPr>
      <w:r>
        <w:t>13.4 mL of 0.125 M base reaches equivalence with 25.0 mL of a weak acid.</w:t>
      </w:r>
    </w:p>
    <w:p w14:paraId="54A85355" w14:textId="752CC32D" w:rsidR="00DA0B91" w:rsidRDefault="00DA0B91" w:rsidP="00DA0B91"/>
    <w:p w14:paraId="51487CBF" w14:textId="64E69EB3" w:rsidR="00DA0B91" w:rsidRDefault="00DA0B91" w:rsidP="00DA0B91"/>
    <w:p w14:paraId="7E6327C5" w14:textId="3CF99C3D" w:rsidR="00DA0B91" w:rsidRDefault="00DA0B91" w:rsidP="00DA0B91"/>
    <w:p w14:paraId="4EEBAABF" w14:textId="42025261" w:rsidR="00DA0B91" w:rsidRDefault="00DA0B91" w:rsidP="00DA0B91"/>
    <w:p w14:paraId="6E1F29C7" w14:textId="77777777" w:rsidR="00DA0B91" w:rsidRDefault="00DA0B91" w:rsidP="00DA0B91"/>
    <w:p w14:paraId="25434826" w14:textId="4C5A8C68" w:rsidR="00DA0B91" w:rsidRDefault="00DA0B91" w:rsidP="00B56348">
      <w:pPr>
        <w:pStyle w:val="ListParagraph"/>
        <w:numPr>
          <w:ilvl w:val="0"/>
          <w:numId w:val="45"/>
        </w:numPr>
      </w:pPr>
      <w:r>
        <w:t>Determine the pK</w:t>
      </w:r>
      <w:r>
        <w:rPr>
          <w:vertAlign w:val="subscript"/>
        </w:rPr>
        <w:t>a</w:t>
      </w:r>
      <w:r>
        <w:t xml:space="preserve"> and K</w:t>
      </w:r>
      <w:r>
        <w:rPr>
          <w:vertAlign w:val="subscript"/>
        </w:rPr>
        <w:t>a</w:t>
      </w:r>
      <w:r>
        <w:t xml:space="preserve"> of the following acids based on the titration curve.</w:t>
      </w:r>
    </w:p>
    <w:p w14:paraId="48C95A15" w14:textId="029F9D71" w:rsidR="00DA0B91" w:rsidRDefault="00DA0B91" w:rsidP="00DA0B9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1"/>
        <w:gridCol w:w="222"/>
        <w:gridCol w:w="4746"/>
      </w:tblGrid>
      <w:tr w:rsidR="00323279" w14:paraId="5EAC53B6" w14:textId="77777777" w:rsidTr="004323F8">
        <w:tc>
          <w:tcPr>
            <w:tcW w:w="5751" w:type="dxa"/>
            <w:vAlign w:val="center"/>
          </w:tcPr>
          <w:p w14:paraId="70B720ED" w14:textId="46B6D154" w:rsidR="00323279" w:rsidRDefault="00323279" w:rsidP="004323F8">
            <w:pPr>
              <w:jc w:val="center"/>
            </w:pPr>
            <w:r>
              <w:rPr>
                <w:noProof/>
              </w:rPr>
              <w:drawing>
                <wp:inline distT="0" distB="0" distL="0" distR="0" wp14:anchorId="6E8951D0" wp14:editId="272A3948">
                  <wp:extent cx="1907613" cy="2376000"/>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907613" cy="2376000"/>
                          </a:xfrm>
                          <a:prstGeom prst="rect">
                            <a:avLst/>
                          </a:prstGeom>
                        </pic:spPr>
                      </pic:pic>
                    </a:graphicData>
                  </a:graphic>
                </wp:inline>
              </w:drawing>
            </w:r>
          </w:p>
        </w:tc>
        <w:tc>
          <w:tcPr>
            <w:tcW w:w="222" w:type="dxa"/>
            <w:vAlign w:val="center"/>
          </w:tcPr>
          <w:p w14:paraId="3C7708E0" w14:textId="77777777" w:rsidR="00323279" w:rsidRDefault="00323279" w:rsidP="004323F8">
            <w:pPr>
              <w:jc w:val="center"/>
            </w:pPr>
          </w:p>
        </w:tc>
        <w:tc>
          <w:tcPr>
            <w:tcW w:w="236" w:type="dxa"/>
            <w:vAlign w:val="center"/>
          </w:tcPr>
          <w:p w14:paraId="3D9C5F0E" w14:textId="28190ABC" w:rsidR="00323279" w:rsidRDefault="00323279" w:rsidP="004323F8">
            <w:pPr>
              <w:jc w:val="center"/>
            </w:pPr>
            <w:r>
              <w:rPr>
                <w:noProof/>
              </w:rPr>
              <w:drawing>
                <wp:inline distT="0" distB="0" distL="0" distR="0" wp14:anchorId="63BD92A1" wp14:editId="19E4491D">
                  <wp:extent cx="2873869" cy="2376000"/>
                  <wp:effectExtent l="0" t="0" r="3175"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873869" cy="2376000"/>
                          </a:xfrm>
                          <a:prstGeom prst="rect">
                            <a:avLst/>
                          </a:prstGeom>
                        </pic:spPr>
                      </pic:pic>
                    </a:graphicData>
                  </a:graphic>
                </wp:inline>
              </w:drawing>
            </w:r>
          </w:p>
        </w:tc>
      </w:tr>
      <w:tr w:rsidR="00323279" w14:paraId="410A1B67" w14:textId="77777777" w:rsidTr="004323F8">
        <w:trPr>
          <w:trHeight w:val="1531"/>
        </w:trPr>
        <w:tc>
          <w:tcPr>
            <w:tcW w:w="5751" w:type="dxa"/>
            <w:vAlign w:val="center"/>
          </w:tcPr>
          <w:p w14:paraId="08769B38" w14:textId="77777777" w:rsidR="00323279" w:rsidRDefault="00323279" w:rsidP="004323F8">
            <w:pPr>
              <w:jc w:val="center"/>
              <w:rPr>
                <w:noProof/>
              </w:rPr>
            </w:pPr>
          </w:p>
        </w:tc>
        <w:tc>
          <w:tcPr>
            <w:tcW w:w="222" w:type="dxa"/>
            <w:vAlign w:val="center"/>
          </w:tcPr>
          <w:p w14:paraId="492D5BBB" w14:textId="77777777" w:rsidR="00323279" w:rsidRDefault="00323279" w:rsidP="004323F8">
            <w:pPr>
              <w:jc w:val="center"/>
            </w:pPr>
          </w:p>
        </w:tc>
        <w:tc>
          <w:tcPr>
            <w:tcW w:w="236" w:type="dxa"/>
            <w:vAlign w:val="center"/>
          </w:tcPr>
          <w:p w14:paraId="6C24EB19" w14:textId="77777777" w:rsidR="00323279" w:rsidRDefault="00323279" w:rsidP="004323F8">
            <w:pPr>
              <w:jc w:val="center"/>
              <w:rPr>
                <w:noProof/>
              </w:rPr>
            </w:pPr>
          </w:p>
        </w:tc>
      </w:tr>
      <w:tr w:rsidR="00323279" w14:paraId="23260FFC" w14:textId="77777777" w:rsidTr="004323F8">
        <w:tc>
          <w:tcPr>
            <w:tcW w:w="5751" w:type="dxa"/>
            <w:vAlign w:val="center"/>
          </w:tcPr>
          <w:p w14:paraId="44EC04FC" w14:textId="049B9B8A" w:rsidR="00323279" w:rsidRDefault="00323279" w:rsidP="004323F8">
            <w:pPr>
              <w:jc w:val="center"/>
              <w:rPr>
                <w:noProof/>
              </w:rPr>
            </w:pPr>
            <w:r>
              <w:rPr>
                <w:noProof/>
              </w:rPr>
              <w:drawing>
                <wp:inline distT="0" distB="0" distL="0" distR="0" wp14:anchorId="60AAB660" wp14:editId="65D59BB9">
                  <wp:extent cx="3457397" cy="2376000"/>
                  <wp:effectExtent l="0" t="0" r="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457397" cy="2376000"/>
                          </a:xfrm>
                          <a:prstGeom prst="rect">
                            <a:avLst/>
                          </a:prstGeom>
                        </pic:spPr>
                      </pic:pic>
                    </a:graphicData>
                  </a:graphic>
                </wp:inline>
              </w:drawing>
            </w:r>
          </w:p>
        </w:tc>
        <w:tc>
          <w:tcPr>
            <w:tcW w:w="222" w:type="dxa"/>
            <w:vAlign w:val="center"/>
          </w:tcPr>
          <w:p w14:paraId="2D88088C" w14:textId="77777777" w:rsidR="00323279" w:rsidRDefault="00323279" w:rsidP="004323F8">
            <w:pPr>
              <w:jc w:val="center"/>
            </w:pPr>
          </w:p>
        </w:tc>
        <w:tc>
          <w:tcPr>
            <w:tcW w:w="236" w:type="dxa"/>
            <w:vAlign w:val="center"/>
          </w:tcPr>
          <w:p w14:paraId="56BCA3E5" w14:textId="77777777" w:rsidR="00323279" w:rsidRDefault="00323279" w:rsidP="004323F8">
            <w:pPr>
              <w:jc w:val="center"/>
              <w:rPr>
                <w:noProof/>
              </w:rPr>
            </w:pPr>
          </w:p>
        </w:tc>
      </w:tr>
    </w:tbl>
    <w:p w14:paraId="4067A7A1" w14:textId="6396B271" w:rsidR="00DA0B91" w:rsidRDefault="00DA0B91" w:rsidP="00DA0B91"/>
    <w:p w14:paraId="2748798F" w14:textId="0A3FF448" w:rsidR="00DA0B91" w:rsidRDefault="00DA0B91" w:rsidP="00DA0B91"/>
    <w:p w14:paraId="5B5C7F58" w14:textId="50A2A53B" w:rsidR="00DA0B91" w:rsidRDefault="00DA0B91" w:rsidP="00DA0B91"/>
    <w:p w14:paraId="1A425161" w14:textId="77777777" w:rsidR="00DA0B91" w:rsidRDefault="00DA0B91" w:rsidP="00DA0B91"/>
    <w:p w14:paraId="326E4BB1" w14:textId="5ED20392" w:rsidR="00DA0B91" w:rsidRDefault="004323F8" w:rsidP="00B56348">
      <w:pPr>
        <w:pStyle w:val="ListParagraph"/>
        <w:numPr>
          <w:ilvl w:val="0"/>
          <w:numId w:val="45"/>
        </w:numPr>
      </w:pPr>
      <w:r>
        <w:br w:type="column"/>
      </w:r>
      <w:r w:rsidR="00C35307">
        <w:lastRenderedPageBreak/>
        <w:t>For a weak acid</w:t>
      </w:r>
      <w:r w:rsidR="00F72696">
        <w:t xml:space="preserve">/strong base titration, explain why </w:t>
      </w:r>
      <w:r w:rsidR="009B2039">
        <w:t>the pH = pK</w:t>
      </w:r>
      <w:r w:rsidR="009B2039">
        <w:rPr>
          <w:vertAlign w:val="subscript"/>
        </w:rPr>
        <w:t>a</w:t>
      </w:r>
      <w:r w:rsidR="002E2092">
        <w:t xml:space="preserve"> at half-way to the equivalence point.</w:t>
      </w:r>
    </w:p>
    <w:p w14:paraId="39DFD267" w14:textId="60B1580A" w:rsidR="00C75C68" w:rsidRDefault="00C75C68" w:rsidP="00C75C68"/>
    <w:p w14:paraId="0E8B621C" w14:textId="143F83EC" w:rsidR="00C75C68" w:rsidRDefault="00C75C68" w:rsidP="00C75C68"/>
    <w:p w14:paraId="63B4AD9A" w14:textId="2574E7FB" w:rsidR="00C75C68" w:rsidRDefault="00C75C68" w:rsidP="00C75C68"/>
    <w:p w14:paraId="10F44567" w14:textId="06174342" w:rsidR="00C75C68" w:rsidRDefault="00C75C68" w:rsidP="00C75C68"/>
    <w:p w14:paraId="457BEF5A" w14:textId="3E9A2843" w:rsidR="00C75C68" w:rsidRDefault="00C75C68" w:rsidP="00C75C68"/>
    <w:p w14:paraId="3B0760A4" w14:textId="2513464D" w:rsidR="00C75C68" w:rsidRDefault="00C75C68" w:rsidP="00C75C68"/>
    <w:p w14:paraId="6F7CBFD4" w14:textId="77777777" w:rsidR="00C75C68" w:rsidRDefault="00C75C68" w:rsidP="00C75C68"/>
    <w:p w14:paraId="3A83838B" w14:textId="5BE750F3" w:rsidR="000F2B04" w:rsidRDefault="000F2B04" w:rsidP="00B56348">
      <w:pPr>
        <w:pStyle w:val="ListParagraph"/>
        <w:numPr>
          <w:ilvl w:val="0"/>
          <w:numId w:val="45"/>
        </w:numPr>
      </w:pPr>
      <w:r>
        <w:t>Draw a general titration curve for …</w:t>
      </w:r>
    </w:p>
    <w:p w14:paraId="54194EB9" w14:textId="4898CC79" w:rsidR="000F2B04" w:rsidRPr="000F2B04" w:rsidRDefault="000F2B04" w:rsidP="00B56348">
      <w:pPr>
        <w:pStyle w:val="ListParagraph"/>
        <w:numPr>
          <w:ilvl w:val="1"/>
          <w:numId w:val="45"/>
        </w:numPr>
      </w:pPr>
      <w:r>
        <w:t>H</w:t>
      </w:r>
      <w:r>
        <w:rPr>
          <w:vertAlign w:val="subscript"/>
        </w:rPr>
        <w:t>3</w:t>
      </w:r>
      <w:r>
        <w:t>PO</w:t>
      </w:r>
      <w:r>
        <w:rPr>
          <w:vertAlign w:val="subscript"/>
        </w:rPr>
        <w:t>4</w:t>
      </w:r>
    </w:p>
    <w:p w14:paraId="28E92B34" w14:textId="00E6832D" w:rsidR="000F2B04" w:rsidRDefault="000F2B04" w:rsidP="000F2B04"/>
    <w:p w14:paraId="2643083A" w14:textId="749F595B" w:rsidR="000F2B04" w:rsidRDefault="000F2B04" w:rsidP="000F2B04"/>
    <w:p w14:paraId="2033FDEC" w14:textId="05A0FA5D" w:rsidR="000F2B04" w:rsidRDefault="000F2B04" w:rsidP="000F2B04"/>
    <w:p w14:paraId="0BB17B09" w14:textId="32C9B30E" w:rsidR="000F2B04" w:rsidRDefault="000F2B04" w:rsidP="000F2B04"/>
    <w:p w14:paraId="7EE6EF0F" w14:textId="7C6DFD85" w:rsidR="000F2B04" w:rsidRDefault="000F2B04" w:rsidP="000F2B04"/>
    <w:p w14:paraId="22A3C6E3" w14:textId="0011B7C7" w:rsidR="000F2B04" w:rsidRDefault="000F2B04" w:rsidP="000F2B04"/>
    <w:p w14:paraId="42C40171" w14:textId="74783613" w:rsidR="000F2B04" w:rsidRDefault="000F2B04" w:rsidP="000F2B04"/>
    <w:p w14:paraId="42BF5F34" w14:textId="42B421BC" w:rsidR="000F2B04" w:rsidRDefault="000F2B04" w:rsidP="000F2B04"/>
    <w:p w14:paraId="137F0CF4" w14:textId="0C20B673" w:rsidR="000F2B04" w:rsidRDefault="000F2B04" w:rsidP="000F2B04"/>
    <w:p w14:paraId="5E040A08" w14:textId="5C01ADD8" w:rsidR="000F2B04" w:rsidRDefault="000F2B04" w:rsidP="000F2B04"/>
    <w:p w14:paraId="4777289C" w14:textId="415DCD27" w:rsidR="000F2B04" w:rsidRDefault="000F2B04" w:rsidP="000F2B04"/>
    <w:p w14:paraId="46941AE6" w14:textId="77777777" w:rsidR="000F2B04" w:rsidRDefault="000F2B04" w:rsidP="000F2B04"/>
    <w:p w14:paraId="6B7602B1" w14:textId="3A116692" w:rsidR="000F2B04" w:rsidRDefault="000F2B04" w:rsidP="00B56348">
      <w:pPr>
        <w:pStyle w:val="ListParagraph"/>
        <w:numPr>
          <w:ilvl w:val="1"/>
          <w:numId w:val="45"/>
        </w:numPr>
      </w:pPr>
      <w:r>
        <w:t>H</w:t>
      </w:r>
      <w:r>
        <w:rPr>
          <w:vertAlign w:val="subscript"/>
        </w:rPr>
        <w:t>2</w:t>
      </w:r>
      <w:r>
        <w:t>SO</w:t>
      </w:r>
      <w:r>
        <w:rPr>
          <w:vertAlign w:val="subscript"/>
        </w:rPr>
        <w:t>4</w:t>
      </w:r>
    </w:p>
    <w:p w14:paraId="682E7476" w14:textId="5A90D7E8" w:rsidR="00A72CA0" w:rsidRDefault="00A72CA0" w:rsidP="00A72CA0"/>
    <w:p w14:paraId="01B7C56A" w14:textId="021D16BA" w:rsidR="00080B51" w:rsidRDefault="00080B51" w:rsidP="00A72CA0"/>
    <w:p w14:paraId="30FD9F49" w14:textId="0CD48976" w:rsidR="00080B51" w:rsidRDefault="00080B51" w:rsidP="00A72CA0"/>
    <w:p w14:paraId="50AA2CD0" w14:textId="2B860334" w:rsidR="00080B51" w:rsidRDefault="00080B51" w:rsidP="00A72CA0"/>
    <w:p w14:paraId="4F359AFC" w14:textId="56879F1F" w:rsidR="00080B51" w:rsidRDefault="00080B51" w:rsidP="00A72CA0"/>
    <w:p w14:paraId="2BF03F7B" w14:textId="3AC015A5" w:rsidR="00080B51" w:rsidRDefault="00080B51" w:rsidP="00A72CA0"/>
    <w:p w14:paraId="760B2B1D" w14:textId="2581DF03" w:rsidR="00080B51" w:rsidRDefault="00080B51" w:rsidP="00A72CA0"/>
    <w:p w14:paraId="02554A17" w14:textId="1D07F939" w:rsidR="00080B51" w:rsidRDefault="00080B51" w:rsidP="00A72CA0"/>
    <w:p w14:paraId="55F0C145" w14:textId="10336270" w:rsidR="00080B51" w:rsidRDefault="00080B51" w:rsidP="00A72CA0"/>
    <w:p w14:paraId="1E542B85" w14:textId="1E165613" w:rsidR="00080B51" w:rsidRDefault="00080B51" w:rsidP="00A72CA0"/>
    <w:p w14:paraId="59F0D8B0" w14:textId="07B5C436" w:rsidR="00080B51" w:rsidRDefault="00080B51" w:rsidP="00A72CA0"/>
    <w:p w14:paraId="63351126" w14:textId="6EA97E62" w:rsidR="00080B51" w:rsidRDefault="00DE5E50" w:rsidP="00B56348">
      <w:pPr>
        <w:pStyle w:val="ListParagraph"/>
        <w:numPr>
          <w:ilvl w:val="0"/>
          <w:numId w:val="45"/>
        </w:numPr>
      </w:pPr>
      <w:r>
        <w:t>Explain the method to …</w:t>
      </w:r>
    </w:p>
    <w:p w14:paraId="7762749A" w14:textId="2AD64640" w:rsidR="00DE5E50" w:rsidRDefault="00DE5E50" w:rsidP="00B56348">
      <w:pPr>
        <w:pStyle w:val="ListParagraph"/>
        <w:numPr>
          <w:ilvl w:val="1"/>
          <w:numId w:val="45"/>
        </w:numPr>
      </w:pPr>
      <w:r>
        <w:t>determine equivalence via titration.</w:t>
      </w:r>
    </w:p>
    <w:p w14:paraId="7951C6F5" w14:textId="74F0AFA0" w:rsidR="00FE7A28" w:rsidRDefault="00FE7A28" w:rsidP="00FE7A28"/>
    <w:p w14:paraId="508E7BF1" w14:textId="0535BF45" w:rsidR="00FE7A28" w:rsidRDefault="00FE7A28" w:rsidP="00FE7A28"/>
    <w:p w14:paraId="79F77110" w14:textId="24B95917" w:rsidR="00FE7A28" w:rsidRDefault="00FE7A28" w:rsidP="00FE7A28"/>
    <w:p w14:paraId="759B9EF2" w14:textId="6E2D90B7" w:rsidR="00FE7A28" w:rsidRDefault="00FE7A28" w:rsidP="00FE7A28"/>
    <w:p w14:paraId="65159E69" w14:textId="096B0B93" w:rsidR="00FE7A28" w:rsidRDefault="00FE7A28" w:rsidP="00FE7A28"/>
    <w:p w14:paraId="6AA7A951" w14:textId="3F683659" w:rsidR="00FE7A28" w:rsidRDefault="00FE7A28" w:rsidP="00FE7A28"/>
    <w:p w14:paraId="1BF9D3B8" w14:textId="5A3BF616" w:rsidR="00FE7A28" w:rsidRDefault="00FE7A28" w:rsidP="00FE7A28"/>
    <w:p w14:paraId="495C8554" w14:textId="7D73D176" w:rsidR="00FE7A28" w:rsidRDefault="00FE7A28" w:rsidP="00FE7A28"/>
    <w:p w14:paraId="5F3795EC" w14:textId="727F7AE3" w:rsidR="00FE7A28" w:rsidRDefault="00FE7A28" w:rsidP="00FE7A28"/>
    <w:p w14:paraId="1F9A55D8" w14:textId="77777777" w:rsidR="00FE7A28" w:rsidRDefault="00FE7A28" w:rsidP="00FE7A28"/>
    <w:p w14:paraId="48D631B2" w14:textId="77777777" w:rsidR="00FE7A28" w:rsidRDefault="00FE7A28" w:rsidP="00FE7A28"/>
    <w:p w14:paraId="5F25D973" w14:textId="5C3D682F" w:rsidR="00DE5E50" w:rsidRDefault="00DE5E50" w:rsidP="00B56348">
      <w:pPr>
        <w:pStyle w:val="ListParagraph"/>
        <w:numPr>
          <w:ilvl w:val="1"/>
          <w:numId w:val="45"/>
        </w:numPr>
      </w:pPr>
      <w:r>
        <w:t>determine equivalence via pH electrodes.</w:t>
      </w:r>
    </w:p>
    <w:p w14:paraId="3AD2A9D8" w14:textId="1C69AEA8" w:rsidR="00FE7A28" w:rsidRDefault="00FE7A28" w:rsidP="00FE7A28"/>
    <w:p w14:paraId="1D5E30F6" w14:textId="77777777" w:rsidR="00FE7A28" w:rsidRDefault="00FE7A28" w:rsidP="00FE7A28"/>
    <w:p w14:paraId="7C5E4643" w14:textId="4188FD3F" w:rsidR="00FE7A28" w:rsidRDefault="00FE7A28" w:rsidP="00B56348">
      <w:pPr>
        <w:pStyle w:val="ListParagraph"/>
        <w:numPr>
          <w:ilvl w:val="0"/>
          <w:numId w:val="45"/>
        </w:numPr>
      </w:pPr>
      <w:r>
        <w:br w:type="column"/>
      </w:r>
      <w:r>
        <w:lastRenderedPageBreak/>
        <w:t>Define:</w:t>
      </w:r>
    </w:p>
    <w:p w14:paraId="70B22D0B" w14:textId="5D4ECD45" w:rsidR="00FE7A28" w:rsidRDefault="00FE7A28" w:rsidP="00B56348">
      <w:pPr>
        <w:pStyle w:val="ListParagraph"/>
        <w:numPr>
          <w:ilvl w:val="1"/>
          <w:numId w:val="45"/>
        </w:numPr>
      </w:pPr>
      <w:r>
        <w:t>Titrant</w:t>
      </w:r>
    </w:p>
    <w:p w14:paraId="3325BE70" w14:textId="1D2C53F0" w:rsidR="00D76E86" w:rsidRDefault="00D76E86" w:rsidP="00D76E86"/>
    <w:p w14:paraId="489CE538" w14:textId="461276AD" w:rsidR="00D76E86" w:rsidRDefault="00D76E86" w:rsidP="00D76E86"/>
    <w:p w14:paraId="3CF273CC" w14:textId="77777777" w:rsidR="00D76E86" w:rsidRDefault="00D76E86" w:rsidP="00D76E86"/>
    <w:p w14:paraId="18B9A413" w14:textId="1E95195B" w:rsidR="00FE7A28" w:rsidRDefault="00FE7A28" w:rsidP="00B56348">
      <w:pPr>
        <w:pStyle w:val="ListParagraph"/>
        <w:numPr>
          <w:ilvl w:val="1"/>
          <w:numId w:val="45"/>
        </w:numPr>
      </w:pPr>
      <w:r>
        <w:t>Analyte</w:t>
      </w:r>
    </w:p>
    <w:p w14:paraId="58FA75CC" w14:textId="2A3517AD" w:rsidR="00523AE1" w:rsidRDefault="00523AE1" w:rsidP="00523AE1"/>
    <w:p w14:paraId="51DA2150" w14:textId="383CCF42" w:rsidR="00523AE1" w:rsidRDefault="00523AE1" w:rsidP="00523AE1"/>
    <w:p w14:paraId="0FE7DE9C" w14:textId="77777777" w:rsidR="00523AE1" w:rsidRDefault="00523AE1" w:rsidP="00523AE1"/>
    <w:p w14:paraId="2B17478A" w14:textId="4D53D306" w:rsidR="00FE7A28" w:rsidRDefault="00E134FE" w:rsidP="00B56348">
      <w:pPr>
        <w:pStyle w:val="ListParagraph"/>
        <w:numPr>
          <w:ilvl w:val="1"/>
          <w:numId w:val="45"/>
        </w:numPr>
      </w:pPr>
      <w:r>
        <w:t>Equivalence point</w:t>
      </w:r>
    </w:p>
    <w:p w14:paraId="23D36A8B" w14:textId="71AC9822" w:rsidR="00523AE1" w:rsidRDefault="00523AE1" w:rsidP="00523AE1"/>
    <w:p w14:paraId="05554F95" w14:textId="34DACB17" w:rsidR="00523AE1" w:rsidRDefault="00523AE1" w:rsidP="00523AE1"/>
    <w:p w14:paraId="48AE0187" w14:textId="77777777" w:rsidR="00523AE1" w:rsidRDefault="00523AE1" w:rsidP="00523AE1"/>
    <w:p w14:paraId="2C19D32C" w14:textId="567D7F85" w:rsidR="00E134FE" w:rsidRDefault="00E134FE" w:rsidP="00B56348">
      <w:pPr>
        <w:pStyle w:val="ListParagraph"/>
        <w:numPr>
          <w:ilvl w:val="1"/>
          <w:numId w:val="45"/>
        </w:numPr>
      </w:pPr>
      <w:r>
        <w:t>End point</w:t>
      </w:r>
    </w:p>
    <w:p w14:paraId="2791E53D" w14:textId="288432F4" w:rsidR="00523AE1" w:rsidRDefault="00523AE1" w:rsidP="00523AE1"/>
    <w:p w14:paraId="72A372C2" w14:textId="03767E8E" w:rsidR="00523AE1" w:rsidRDefault="00523AE1" w:rsidP="00523AE1"/>
    <w:p w14:paraId="73E1CDA6" w14:textId="77777777" w:rsidR="00523AE1" w:rsidRDefault="00523AE1" w:rsidP="00523AE1"/>
    <w:p w14:paraId="7070B411" w14:textId="5024C7AC" w:rsidR="0097543D" w:rsidRDefault="0097543D" w:rsidP="00B56348">
      <w:pPr>
        <w:pStyle w:val="ListParagraph"/>
        <w:numPr>
          <w:ilvl w:val="0"/>
          <w:numId w:val="45"/>
        </w:numPr>
      </w:pPr>
      <w:r>
        <w:t>At which point</w:t>
      </w:r>
      <w:r w:rsidR="00756AC8">
        <w:t xml:space="preserve"> </w:t>
      </w:r>
      <w:r w:rsidR="001A7B70">
        <w:t xml:space="preserve">in a titration are </w:t>
      </w:r>
      <w:r w:rsidR="00E02657">
        <w:t>the concentrations of the weak acid and its conjugate base approximately equal?</w:t>
      </w:r>
    </w:p>
    <w:p w14:paraId="2E0CE10F" w14:textId="324D9E31" w:rsidR="00922EDC" w:rsidRDefault="00922EDC" w:rsidP="00922EDC"/>
    <w:p w14:paraId="66BA8DBF" w14:textId="1DDCD153" w:rsidR="00922EDC" w:rsidRDefault="00922EDC" w:rsidP="00922EDC"/>
    <w:p w14:paraId="3B571713" w14:textId="171CF70A" w:rsidR="00922EDC" w:rsidRDefault="00922EDC" w:rsidP="00922EDC"/>
    <w:p w14:paraId="7D740540" w14:textId="77777777" w:rsidR="00922EDC" w:rsidRDefault="00922EDC" w:rsidP="00922EDC"/>
    <w:p w14:paraId="2CACEB56" w14:textId="233C251D" w:rsidR="0046049D" w:rsidRDefault="0046049D" w:rsidP="00B56348">
      <w:pPr>
        <w:pStyle w:val="ListParagraph"/>
        <w:numPr>
          <w:ilvl w:val="0"/>
          <w:numId w:val="45"/>
        </w:numPr>
      </w:pPr>
      <w:r>
        <w:t xml:space="preserve">A titration </w:t>
      </w:r>
      <w:r w:rsidR="00922EDC">
        <w:t>is carried out to determine the molarity of an unknown acid.  Determine if the following would increase, decrease, or have no effect on the calculated molarity.  Explain your reasoning for each.</w:t>
      </w:r>
    </w:p>
    <w:p w14:paraId="55688C98" w14:textId="6F7396D5" w:rsidR="00922EDC" w:rsidRDefault="00922EDC" w:rsidP="00B56348">
      <w:pPr>
        <w:pStyle w:val="ListParagraph"/>
        <w:numPr>
          <w:ilvl w:val="1"/>
          <w:numId w:val="45"/>
        </w:numPr>
      </w:pPr>
      <w:r>
        <w:t xml:space="preserve">You use an indicator with an endpoint slightly past </w:t>
      </w:r>
      <w:r w:rsidR="007970A9">
        <w:t>the equivalence point.</w:t>
      </w:r>
    </w:p>
    <w:p w14:paraId="406E5C8B" w14:textId="63190FD3" w:rsidR="00F252F3" w:rsidRDefault="00F252F3" w:rsidP="00F252F3"/>
    <w:p w14:paraId="5381092A" w14:textId="1849763D" w:rsidR="00F252F3" w:rsidRDefault="00F252F3" w:rsidP="00F252F3"/>
    <w:p w14:paraId="5549BDCD" w14:textId="65EA8ECD" w:rsidR="00F252F3" w:rsidRDefault="00F252F3" w:rsidP="00F252F3"/>
    <w:p w14:paraId="72754348" w14:textId="77777777" w:rsidR="00F252F3" w:rsidRDefault="00F252F3" w:rsidP="00F252F3"/>
    <w:p w14:paraId="5FE909B5" w14:textId="0A264723" w:rsidR="00F252F3" w:rsidRDefault="00F252F3" w:rsidP="00F252F3"/>
    <w:p w14:paraId="7983D025" w14:textId="77777777" w:rsidR="00F252F3" w:rsidRDefault="00F252F3" w:rsidP="00F252F3"/>
    <w:p w14:paraId="5F6596EF" w14:textId="77777777" w:rsidR="00F252F3" w:rsidRDefault="00F252F3" w:rsidP="00F252F3"/>
    <w:p w14:paraId="5085B16F" w14:textId="575C45E2" w:rsidR="007970A9" w:rsidRDefault="00FF4538" w:rsidP="00B56348">
      <w:pPr>
        <w:pStyle w:val="ListParagraph"/>
        <w:numPr>
          <w:ilvl w:val="1"/>
          <w:numId w:val="45"/>
        </w:numPr>
      </w:pPr>
      <w:r>
        <w:t>You use an indicator with an endpoint slightly before the equivalence point.</w:t>
      </w:r>
    </w:p>
    <w:p w14:paraId="09F1E0FF" w14:textId="22C2D70D" w:rsidR="00F252F3" w:rsidRDefault="00F252F3" w:rsidP="00F252F3"/>
    <w:p w14:paraId="27C0DD4C" w14:textId="17A3282E" w:rsidR="00F252F3" w:rsidRDefault="00F252F3" w:rsidP="00F252F3"/>
    <w:p w14:paraId="69492C79" w14:textId="77777777" w:rsidR="00F252F3" w:rsidRDefault="00F252F3" w:rsidP="00F252F3"/>
    <w:p w14:paraId="1916EBC3" w14:textId="1F5F58BB" w:rsidR="00F252F3" w:rsidRDefault="00F252F3" w:rsidP="00F252F3"/>
    <w:p w14:paraId="27DBBCF3" w14:textId="77777777" w:rsidR="00F252F3" w:rsidRDefault="00F252F3" w:rsidP="00F252F3"/>
    <w:p w14:paraId="77EFDC7D" w14:textId="47EAA118" w:rsidR="00F252F3" w:rsidRDefault="00F252F3" w:rsidP="00F252F3"/>
    <w:p w14:paraId="0F32EEF6" w14:textId="77777777" w:rsidR="00F252F3" w:rsidRDefault="00F252F3" w:rsidP="00F252F3"/>
    <w:p w14:paraId="1560AADB" w14:textId="300613A8" w:rsidR="00B42BBF" w:rsidRDefault="00B42BBF" w:rsidP="00B56348">
      <w:pPr>
        <w:pStyle w:val="ListParagraph"/>
        <w:numPr>
          <w:ilvl w:val="1"/>
          <w:numId w:val="45"/>
        </w:numPr>
      </w:pPr>
      <w:r>
        <w:t xml:space="preserve">You </w:t>
      </w:r>
      <w:r w:rsidR="005D5D56">
        <w:t>choose the wrong indicator.  The indicator you chose should be used for a strong acid/strong base titration but you are carrying out a weak acid/strong base titration.</w:t>
      </w:r>
    </w:p>
    <w:p w14:paraId="742CE806" w14:textId="3F96A112" w:rsidR="00F252F3" w:rsidRDefault="00F252F3" w:rsidP="00F252F3"/>
    <w:p w14:paraId="10ADF946" w14:textId="33EC86E7" w:rsidR="00F252F3" w:rsidRDefault="00F252F3" w:rsidP="00F252F3"/>
    <w:p w14:paraId="1400107B" w14:textId="373C0DE7" w:rsidR="00F252F3" w:rsidRDefault="00F252F3" w:rsidP="00F252F3"/>
    <w:p w14:paraId="15EE18A2" w14:textId="77777777" w:rsidR="00F252F3" w:rsidRDefault="00F252F3" w:rsidP="00F252F3"/>
    <w:p w14:paraId="4572F33F" w14:textId="77777777" w:rsidR="00F252F3" w:rsidRDefault="00F252F3" w:rsidP="00F252F3"/>
    <w:p w14:paraId="080101EB" w14:textId="77777777" w:rsidR="00F252F3" w:rsidRDefault="00F252F3" w:rsidP="00F252F3"/>
    <w:p w14:paraId="32A2988B" w14:textId="77777777" w:rsidR="00F252F3" w:rsidRDefault="00F252F3" w:rsidP="00F252F3"/>
    <w:p w14:paraId="19451474" w14:textId="1FB5AA75" w:rsidR="005D5D56" w:rsidRDefault="005D5D56" w:rsidP="00B56348">
      <w:pPr>
        <w:pStyle w:val="ListParagraph"/>
        <w:numPr>
          <w:ilvl w:val="1"/>
          <w:numId w:val="45"/>
        </w:numPr>
      </w:pPr>
      <w:r>
        <w:t xml:space="preserve">You choose the wrong indicator.  The indicator you chose should be used for a </w:t>
      </w:r>
      <w:r w:rsidR="00C71ED7">
        <w:t>weak</w:t>
      </w:r>
      <w:r>
        <w:t xml:space="preserve"> acid/strong base titration but you are carrying out a </w:t>
      </w:r>
      <w:r w:rsidR="00C71ED7">
        <w:t>strong</w:t>
      </w:r>
      <w:r>
        <w:t xml:space="preserve"> acid/strong base titration.</w:t>
      </w:r>
    </w:p>
    <w:p w14:paraId="17591E94" w14:textId="405796C2" w:rsidR="00232BC3" w:rsidRDefault="00232BC3" w:rsidP="00B56348">
      <w:pPr>
        <w:pStyle w:val="ListParagraph"/>
        <w:numPr>
          <w:ilvl w:val="0"/>
          <w:numId w:val="45"/>
        </w:numPr>
      </w:pPr>
      <w:r>
        <w:br w:type="column"/>
      </w:r>
      <w:r w:rsidR="00865A15">
        <w:lastRenderedPageBreak/>
        <w:t xml:space="preserve">For the titration curve given below, determine which species are present </w:t>
      </w:r>
      <w:r w:rsidR="00684BD2">
        <w:t xml:space="preserve">by placing an “X” in the box </w:t>
      </w:r>
      <w:r w:rsidR="00865A15">
        <w:t>and which species has the highest concentration</w:t>
      </w:r>
      <w:r w:rsidR="00684BD2">
        <w:t xml:space="preserve"> by placing a</w:t>
      </w:r>
      <w:r w:rsidR="001A6B8A">
        <w:t>lso placing an</w:t>
      </w:r>
      <w:r w:rsidR="00684BD2">
        <w:t xml:space="preserve"> “O” in the box.</w:t>
      </w:r>
    </w:p>
    <w:p w14:paraId="549D03B5" w14:textId="2199986C" w:rsidR="00865A15" w:rsidRDefault="00865A15" w:rsidP="00865A1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8"/>
        <w:gridCol w:w="1334"/>
        <w:gridCol w:w="1334"/>
        <w:gridCol w:w="1335"/>
        <w:gridCol w:w="1334"/>
        <w:gridCol w:w="1335"/>
      </w:tblGrid>
      <w:tr w:rsidR="008201D2" w14:paraId="6FA773F9" w14:textId="77777777" w:rsidTr="00911809">
        <w:trPr>
          <w:trHeight w:val="538"/>
        </w:trPr>
        <w:tc>
          <w:tcPr>
            <w:tcW w:w="4118" w:type="dxa"/>
            <w:vMerge w:val="restart"/>
            <w:tcBorders>
              <w:right w:val="single" w:sz="4" w:space="0" w:color="auto"/>
            </w:tcBorders>
          </w:tcPr>
          <w:p w14:paraId="4CE8AB21" w14:textId="31D9BB5E" w:rsidR="008201D2" w:rsidRDefault="008201D2" w:rsidP="00865A15">
            <w:r>
              <w:rPr>
                <w:noProof/>
              </w:rPr>
              <w:drawing>
                <wp:inline distT="0" distB="0" distL="0" distR="0" wp14:anchorId="08F5DD0B" wp14:editId="4EC3FF44">
                  <wp:extent cx="2477883" cy="225349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489233" cy="2263820"/>
                          </a:xfrm>
                          <a:prstGeom prst="rect">
                            <a:avLst/>
                          </a:prstGeom>
                        </pic:spPr>
                      </pic:pic>
                    </a:graphicData>
                  </a:graphic>
                </wp:inline>
              </w:drawing>
            </w:r>
          </w:p>
        </w:tc>
        <w:tc>
          <w:tcPr>
            <w:tcW w:w="1334" w:type="dxa"/>
            <w:tcBorders>
              <w:top w:val="single" w:sz="4" w:space="0" w:color="auto"/>
              <w:left w:val="single" w:sz="4" w:space="0" w:color="auto"/>
              <w:bottom w:val="single" w:sz="4" w:space="0" w:color="auto"/>
              <w:right w:val="single" w:sz="4" w:space="0" w:color="auto"/>
            </w:tcBorders>
            <w:vAlign w:val="center"/>
          </w:tcPr>
          <w:p w14:paraId="6DE1AED6" w14:textId="77777777" w:rsidR="008201D2" w:rsidRPr="009F0742" w:rsidRDefault="008201D2" w:rsidP="009F0742">
            <w:pPr>
              <w:jc w:val="center"/>
              <w:rPr>
                <w:sz w:val="28"/>
                <w:szCs w:val="28"/>
              </w:rPr>
            </w:pPr>
            <w:r w:rsidRPr="009F0742">
              <w:rPr>
                <w:sz w:val="28"/>
                <w:szCs w:val="28"/>
              </w:rPr>
              <w:t>Point</w:t>
            </w:r>
          </w:p>
        </w:tc>
        <w:tc>
          <w:tcPr>
            <w:tcW w:w="1334" w:type="dxa"/>
            <w:tcBorders>
              <w:top w:val="single" w:sz="4" w:space="0" w:color="auto"/>
              <w:left w:val="single" w:sz="4" w:space="0" w:color="auto"/>
              <w:bottom w:val="single" w:sz="4" w:space="0" w:color="auto"/>
              <w:right w:val="single" w:sz="4" w:space="0" w:color="auto"/>
            </w:tcBorders>
            <w:vAlign w:val="center"/>
          </w:tcPr>
          <w:p w14:paraId="4F36D0F2" w14:textId="7A00058B" w:rsidR="008201D2" w:rsidRPr="00633D61" w:rsidRDefault="008201D2" w:rsidP="009F0742">
            <w:pPr>
              <w:jc w:val="center"/>
              <w:rPr>
                <w:sz w:val="28"/>
                <w:szCs w:val="28"/>
              </w:rPr>
            </w:pPr>
            <w:r w:rsidRPr="00633D61">
              <w:rPr>
                <w:sz w:val="28"/>
                <w:szCs w:val="28"/>
              </w:rPr>
              <w:t>HA</w:t>
            </w:r>
          </w:p>
        </w:tc>
        <w:tc>
          <w:tcPr>
            <w:tcW w:w="1335" w:type="dxa"/>
            <w:tcBorders>
              <w:top w:val="single" w:sz="4" w:space="0" w:color="auto"/>
              <w:left w:val="single" w:sz="4" w:space="0" w:color="auto"/>
              <w:bottom w:val="single" w:sz="4" w:space="0" w:color="auto"/>
              <w:right w:val="single" w:sz="4" w:space="0" w:color="auto"/>
            </w:tcBorders>
            <w:vAlign w:val="center"/>
          </w:tcPr>
          <w:p w14:paraId="6793C1F0" w14:textId="1A5F25B8" w:rsidR="008201D2" w:rsidRPr="00633D61" w:rsidRDefault="008201D2" w:rsidP="009F0742">
            <w:pPr>
              <w:jc w:val="center"/>
              <w:rPr>
                <w:sz w:val="28"/>
                <w:szCs w:val="28"/>
                <w:vertAlign w:val="superscript"/>
              </w:rPr>
            </w:pPr>
            <w:r w:rsidRPr="00633D61">
              <w:rPr>
                <w:sz w:val="28"/>
                <w:szCs w:val="28"/>
              </w:rPr>
              <w:t>A</w:t>
            </w:r>
            <w:r w:rsidRPr="00633D61">
              <w:rPr>
                <w:sz w:val="28"/>
                <w:szCs w:val="28"/>
                <w:vertAlign w:val="superscript"/>
              </w:rPr>
              <w:t>−</w:t>
            </w:r>
          </w:p>
        </w:tc>
        <w:tc>
          <w:tcPr>
            <w:tcW w:w="1334" w:type="dxa"/>
            <w:tcBorders>
              <w:top w:val="single" w:sz="4" w:space="0" w:color="auto"/>
              <w:left w:val="single" w:sz="4" w:space="0" w:color="auto"/>
              <w:bottom w:val="single" w:sz="4" w:space="0" w:color="auto"/>
              <w:right w:val="single" w:sz="4" w:space="0" w:color="auto"/>
            </w:tcBorders>
            <w:vAlign w:val="center"/>
          </w:tcPr>
          <w:p w14:paraId="71B1DABA" w14:textId="2FB255D6" w:rsidR="008201D2" w:rsidRPr="00633D61" w:rsidRDefault="008201D2" w:rsidP="009F0742">
            <w:pPr>
              <w:jc w:val="center"/>
              <w:rPr>
                <w:sz w:val="28"/>
                <w:szCs w:val="28"/>
              </w:rPr>
            </w:pPr>
            <w:r w:rsidRPr="00633D61">
              <w:rPr>
                <w:sz w:val="28"/>
                <w:szCs w:val="28"/>
              </w:rPr>
              <w:t>H</w:t>
            </w:r>
            <w:r w:rsidRPr="00633D61">
              <w:rPr>
                <w:sz w:val="28"/>
                <w:szCs w:val="28"/>
                <w:vertAlign w:val="subscript"/>
              </w:rPr>
              <w:t>3</w:t>
            </w:r>
            <w:r w:rsidRPr="00633D61">
              <w:rPr>
                <w:sz w:val="28"/>
                <w:szCs w:val="28"/>
              </w:rPr>
              <w:t>O</w:t>
            </w:r>
            <w:r w:rsidRPr="00633D61">
              <w:rPr>
                <w:sz w:val="28"/>
                <w:szCs w:val="28"/>
                <w:vertAlign w:val="superscript"/>
              </w:rPr>
              <w:t>+</w:t>
            </w:r>
          </w:p>
        </w:tc>
        <w:tc>
          <w:tcPr>
            <w:tcW w:w="1335" w:type="dxa"/>
            <w:tcBorders>
              <w:top w:val="single" w:sz="4" w:space="0" w:color="auto"/>
              <w:left w:val="single" w:sz="4" w:space="0" w:color="auto"/>
              <w:bottom w:val="single" w:sz="4" w:space="0" w:color="auto"/>
              <w:right w:val="single" w:sz="4" w:space="0" w:color="auto"/>
            </w:tcBorders>
            <w:vAlign w:val="center"/>
          </w:tcPr>
          <w:p w14:paraId="60F69B0F" w14:textId="23403805" w:rsidR="008201D2" w:rsidRPr="00633D61" w:rsidRDefault="008201D2" w:rsidP="009F0742">
            <w:pPr>
              <w:jc w:val="center"/>
              <w:rPr>
                <w:sz w:val="28"/>
                <w:szCs w:val="28"/>
              </w:rPr>
            </w:pPr>
            <w:r w:rsidRPr="00633D61">
              <w:rPr>
                <w:sz w:val="28"/>
                <w:szCs w:val="28"/>
              </w:rPr>
              <w:t>OH</w:t>
            </w:r>
            <w:r w:rsidRPr="00633D61">
              <w:rPr>
                <w:sz w:val="28"/>
                <w:szCs w:val="28"/>
                <w:vertAlign w:val="superscript"/>
              </w:rPr>
              <w:t>−</w:t>
            </w:r>
          </w:p>
        </w:tc>
      </w:tr>
      <w:tr w:rsidR="008201D2" w14:paraId="4EB2620E" w14:textId="77777777" w:rsidTr="00911809">
        <w:trPr>
          <w:trHeight w:val="624"/>
        </w:trPr>
        <w:tc>
          <w:tcPr>
            <w:tcW w:w="4118" w:type="dxa"/>
            <w:vMerge/>
            <w:tcBorders>
              <w:right w:val="single" w:sz="4" w:space="0" w:color="auto"/>
            </w:tcBorders>
          </w:tcPr>
          <w:p w14:paraId="044AE5B1" w14:textId="77777777" w:rsidR="008201D2" w:rsidRDefault="008201D2" w:rsidP="00865A15">
            <w:pPr>
              <w:rPr>
                <w:noProof/>
              </w:rPr>
            </w:pPr>
          </w:p>
        </w:tc>
        <w:tc>
          <w:tcPr>
            <w:tcW w:w="1334" w:type="dxa"/>
            <w:tcBorders>
              <w:top w:val="single" w:sz="4" w:space="0" w:color="auto"/>
              <w:left w:val="single" w:sz="4" w:space="0" w:color="auto"/>
              <w:bottom w:val="single" w:sz="4" w:space="0" w:color="auto"/>
              <w:right w:val="single" w:sz="4" w:space="0" w:color="auto"/>
            </w:tcBorders>
            <w:vAlign w:val="center"/>
          </w:tcPr>
          <w:p w14:paraId="1D5AF6A0" w14:textId="3C39D298" w:rsidR="008201D2" w:rsidRPr="009F0742" w:rsidRDefault="008201D2" w:rsidP="009F0742">
            <w:pPr>
              <w:jc w:val="center"/>
              <w:rPr>
                <w:sz w:val="28"/>
                <w:szCs w:val="28"/>
              </w:rPr>
            </w:pPr>
            <w:r w:rsidRPr="009F0742">
              <w:rPr>
                <w:sz w:val="28"/>
                <w:szCs w:val="28"/>
              </w:rPr>
              <w:t>Q</w:t>
            </w:r>
          </w:p>
        </w:tc>
        <w:tc>
          <w:tcPr>
            <w:tcW w:w="1334" w:type="dxa"/>
            <w:tcBorders>
              <w:top w:val="single" w:sz="4" w:space="0" w:color="auto"/>
              <w:left w:val="single" w:sz="4" w:space="0" w:color="auto"/>
              <w:bottom w:val="single" w:sz="4" w:space="0" w:color="auto"/>
              <w:right w:val="single" w:sz="4" w:space="0" w:color="auto"/>
            </w:tcBorders>
          </w:tcPr>
          <w:p w14:paraId="45B41DE2" w14:textId="77777777" w:rsidR="008201D2" w:rsidRDefault="008201D2" w:rsidP="00865A15"/>
        </w:tc>
        <w:tc>
          <w:tcPr>
            <w:tcW w:w="1335" w:type="dxa"/>
            <w:tcBorders>
              <w:top w:val="single" w:sz="4" w:space="0" w:color="auto"/>
              <w:left w:val="single" w:sz="4" w:space="0" w:color="auto"/>
              <w:bottom w:val="single" w:sz="4" w:space="0" w:color="auto"/>
              <w:right w:val="single" w:sz="4" w:space="0" w:color="auto"/>
            </w:tcBorders>
          </w:tcPr>
          <w:p w14:paraId="29EB4510" w14:textId="77777777" w:rsidR="008201D2" w:rsidRDefault="008201D2" w:rsidP="00865A15"/>
        </w:tc>
        <w:tc>
          <w:tcPr>
            <w:tcW w:w="1334" w:type="dxa"/>
            <w:tcBorders>
              <w:top w:val="single" w:sz="4" w:space="0" w:color="auto"/>
              <w:left w:val="single" w:sz="4" w:space="0" w:color="auto"/>
              <w:bottom w:val="single" w:sz="4" w:space="0" w:color="auto"/>
              <w:right w:val="single" w:sz="4" w:space="0" w:color="auto"/>
            </w:tcBorders>
          </w:tcPr>
          <w:p w14:paraId="41C5481C" w14:textId="77777777" w:rsidR="008201D2" w:rsidRDefault="008201D2" w:rsidP="00865A15"/>
        </w:tc>
        <w:tc>
          <w:tcPr>
            <w:tcW w:w="1335" w:type="dxa"/>
            <w:tcBorders>
              <w:top w:val="single" w:sz="4" w:space="0" w:color="auto"/>
              <w:left w:val="single" w:sz="4" w:space="0" w:color="auto"/>
              <w:bottom w:val="single" w:sz="4" w:space="0" w:color="auto"/>
              <w:right w:val="single" w:sz="4" w:space="0" w:color="auto"/>
            </w:tcBorders>
          </w:tcPr>
          <w:p w14:paraId="485A63C5" w14:textId="7DE38B11" w:rsidR="008201D2" w:rsidRDefault="008201D2" w:rsidP="00865A15"/>
        </w:tc>
      </w:tr>
      <w:tr w:rsidR="008201D2" w14:paraId="42E0181B" w14:textId="77777777" w:rsidTr="00911809">
        <w:trPr>
          <w:trHeight w:val="624"/>
        </w:trPr>
        <w:tc>
          <w:tcPr>
            <w:tcW w:w="4118" w:type="dxa"/>
            <w:vMerge/>
            <w:tcBorders>
              <w:right w:val="single" w:sz="4" w:space="0" w:color="auto"/>
            </w:tcBorders>
          </w:tcPr>
          <w:p w14:paraId="2C68A162" w14:textId="77777777" w:rsidR="008201D2" w:rsidRDefault="008201D2" w:rsidP="00865A15">
            <w:pPr>
              <w:rPr>
                <w:noProof/>
              </w:rPr>
            </w:pPr>
          </w:p>
        </w:tc>
        <w:tc>
          <w:tcPr>
            <w:tcW w:w="1334" w:type="dxa"/>
            <w:tcBorders>
              <w:top w:val="single" w:sz="4" w:space="0" w:color="auto"/>
              <w:left w:val="single" w:sz="4" w:space="0" w:color="auto"/>
              <w:bottom w:val="single" w:sz="4" w:space="0" w:color="auto"/>
              <w:right w:val="single" w:sz="4" w:space="0" w:color="auto"/>
            </w:tcBorders>
            <w:vAlign w:val="center"/>
          </w:tcPr>
          <w:p w14:paraId="24BAE367" w14:textId="1767F26A" w:rsidR="008201D2" w:rsidRPr="009F0742" w:rsidRDefault="008201D2" w:rsidP="009F0742">
            <w:pPr>
              <w:jc w:val="center"/>
              <w:rPr>
                <w:sz w:val="28"/>
                <w:szCs w:val="28"/>
              </w:rPr>
            </w:pPr>
            <w:r w:rsidRPr="009F0742">
              <w:rPr>
                <w:sz w:val="28"/>
                <w:szCs w:val="28"/>
              </w:rPr>
              <w:t>R</w:t>
            </w:r>
          </w:p>
        </w:tc>
        <w:tc>
          <w:tcPr>
            <w:tcW w:w="1334" w:type="dxa"/>
            <w:tcBorders>
              <w:top w:val="single" w:sz="4" w:space="0" w:color="auto"/>
              <w:left w:val="single" w:sz="4" w:space="0" w:color="auto"/>
              <w:bottom w:val="single" w:sz="4" w:space="0" w:color="auto"/>
              <w:right w:val="single" w:sz="4" w:space="0" w:color="auto"/>
            </w:tcBorders>
          </w:tcPr>
          <w:p w14:paraId="30B2A50F" w14:textId="77777777" w:rsidR="008201D2" w:rsidRDefault="008201D2" w:rsidP="00865A15"/>
        </w:tc>
        <w:tc>
          <w:tcPr>
            <w:tcW w:w="1335" w:type="dxa"/>
            <w:tcBorders>
              <w:top w:val="single" w:sz="4" w:space="0" w:color="auto"/>
              <w:left w:val="single" w:sz="4" w:space="0" w:color="auto"/>
              <w:bottom w:val="single" w:sz="4" w:space="0" w:color="auto"/>
              <w:right w:val="single" w:sz="4" w:space="0" w:color="auto"/>
            </w:tcBorders>
          </w:tcPr>
          <w:p w14:paraId="50730498" w14:textId="77777777" w:rsidR="008201D2" w:rsidRDefault="008201D2" w:rsidP="00865A15"/>
        </w:tc>
        <w:tc>
          <w:tcPr>
            <w:tcW w:w="1334" w:type="dxa"/>
            <w:tcBorders>
              <w:top w:val="single" w:sz="4" w:space="0" w:color="auto"/>
              <w:left w:val="single" w:sz="4" w:space="0" w:color="auto"/>
              <w:bottom w:val="single" w:sz="4" w:space="0" w:color="auto"/>
              <w:right w:val="single" w:sz="4" w:space="0" w:color="auto"/>
            </w:tcBorders>
          </w:tcPr>
          <w:p w14:paraId="67841462" w14:textId="77777777" w:rsidR="008201D2" w:rsidRDefault="008201D2" w:rsidP="00865A15"/>
        </w:tc>
        <w:tc>
          <w:tcPr>
            <w:tcW w:w="1335" w:type="dxa"/>
            <w:tcBorders>
              <w:top w:val="single" w:sz="4" w:space="0" w:color="auto"/>
              <w:left w:val="single" w:sz="4" w:space="0" w:color="auto"/>
              <w:bottom w:val="single" w:sz="4" w:space="0" w:color="auto"/>
              <w:right w:val="single" w:sz="4" w:space="0" w:color="auto"/>
            </w:tcBorders>
          </w:tcPr>
          <w:p w14:paraId="4503EE77" w14:textId="35C369B4" w:rsidR="008201D2" w:rsidRDefault="008201D2" w:rsidP="00865A15"/>
        </w:tc>
      </w:tr>
      <w:tr w:rsidR="008201D2" w14:paraId="6CC7D1DF" w14:textId="77777777" w:rsidTr="00911809">
        <w:trPr>
          <w:trHeight w:val="624"/>
        </w:trPr>
        <w:tc>
          <w:tcPr>
            <w:tcW w:w="4118" w:type="dxa"/>
            <w:vMerge/>
            <w:tcBorders>
              <w:right w:val="single" w:sz="4" w:space="0" w:color="auto"/>
            </w:tcBorders>
          </w:tcPr>
          <w:p w14:paraId="2A09AB96" w14:textId="77777777" w:rsidR="008201D2" w:rsidRDefault="008201D2" w:rsidP="00865A15">
            <w:pPr>
              <w:rPr>
                <w:noProof/>
              </w:rPr>
            </w:pPr>
          </w:p>
        </w:tc>
        <w:tc>
          <w:tcPr>
            <w:tcW w:w="1334" w:type="dxa"/>
            <w:tcBorders>
              <w:top w:val="single" w:sz="4" w:space="0" w:color="auto"/>
              <w:left w:val="single" w:sz="4" w:space="0" w:color="auto"/>
              <w:bottom w:val="single" w:sz="4" w:space="0" w:color="auto"/>
              <w:right w:val="single" w:sz="4" w:space="0" w:color="auto"/>
            </w:tcBorders>
            <w:vAlign w:val="center"/>
          </w:tcPr>
          <w:p w14:paraId="08AE7113" w14:textId="09CB89CE" w:rsidR="008201D2" w:rsidRPr="009F0742" w:rsidRDefault="008201D2" w:rsidP="009F0742">
            <w:pPr>
              <w:jc w:val="center"/>
              <w:rPr>
                <w:sz w:val="28"/>
                <w:szCs w:val="28"/>
              </w:rPr>
            </w:pPr>
            <w:r w:rsidRPr="009F0742">
              <w:rPr>
                <w:sz w:val="28"/>
                <w:szCs w:val="28"/>
              </w:rPr>
              <w:t>S</w:t>
            </w:r>
          </w:p>
        </w:tc>
        <w:tc>
          <w:tcPr>
            <w:tcW w:w="1334" w:type="dxa"/>
            <w:tcBorders>
              <w:top w:val="single" w:sz="4" w:space="0" w:color="auto"/>
              <w:left w:val="single" w:sz="4" w:space="0" w:color="auto"/>
              <w:bottom w:val="single" w:sz="4" w:space="0" w:color="auto"/>
              <w:right w:val="single" w:sz="4" w:space="0" w:color="auto"/>
            </w:tcBorders>
          </w:tcPr>
          <w:p w14:paraId="2734A179" w14:textId="77777777" w:rsidR="008201D2" w:rsidRDefault="008201D2" w:rsidP="00865A15"/>
        </w:tc>
        <w:tc>
          <w:tcPr>
            <w:tcW w:w="1335" w:type="dxa"/>
            <w:tcBorders>
              <w:top w:val="single" w:sz="4" w:space="0" w:color="auto"/>
              <w:left w:val="single" w:sz="4" w:space="0" w:color="auto"/>
              <w:bottom w:val="single" w:sz="4" w:space="0" w:color="auto"/>
              <w:right w:val="single" w:sz="4" w:space="0" w:color="auto"/>
            </w:tcBorders>
          </w:tcPr>
          <w:p w14:paraId="292361F2" w14:textId="77777777" w:rsidR="008201D2" w:rsidRDefault="008201D2" w:rsidP="00865A15"/>
        </w:tc>
        <w:tc>
          <w:tcPr>
            <w:tcW w:w="1334" w:type="dxa"/>
            <w:tcBorders>
              <w:top w:val="single" w:sz="4" w:space="0" w:color="auto"/>
              <w:left w:val="single" w:sz="4" w:space="0" w:color="auto"/>
              <w:bottom w:val="single" w:sz="4" w:space="0" w:color="auto"/>
              <w:right w:val="single" w:sz="4" w:space="0" w:color="auto"/>
            </w:tcBorders>
          </w:tcPr>
          <w:p w14:paraId="4D71433A" w14:textId="77777777" w:rsidR="008201D2" w:rsidRDefault="008201D2" w:rsidP="00865A15"/>
        </w:tc>
        <w:tc>
          <w:tcPr>
            <w:tcW w:w="1335" w:type="dxa"/>
            <w:tcBorders>
              <w:top w:val="single" w:sz="4" w:space="0" w:color="auto"/>
              <w:left w:val="single" w:sz="4" w:space="0" w:color="auto"/>
              <w:bottom w:val="single" w:sz="4" w:space="0" w:color="auto"/>
              <w:right w:val="single" w:sz="4" w:space="0" w:color="auto"/>
            </w:tcBorders>
          </w:tcPr>
          <w:p w14:paraId="500862EC" w14:textId="7F48032A" w:rsidR="008201D2" w:rsidRDefault="008201D2" w:rsidP="00865A15"/>
        </w:tc>
      </w:tr>
      <w:tr w:rsidR="008201D2" w14:paraId="3F2F2C06" w14:textId="77777777" w:rsidTr="00911809">
        <w:trPr>
          <w:trHeight w:val="624"/>
        </w:trPr>
        <w:tc>
          <w:tcPr>
            <w:tcW w:w="4118" w:type="dxa"/>
            <w:vMerge/>
            <w:tcBorders>
              <w:right w:val="single" w:sz="4" w:space="0" w:color="auto"/>
            </w:tcBorders>
          </w:tcPr>
          <w:p w14:paraId="48CB458F" w14:textId="77777777" w:rsidR="008201D2" w:rsidRDefault="008201D2" w:rsidP="00865A15">
            <w:pPr>
              <w:rPr>
                <w:noProof/>
              </w:rPr>
            </w:pPr>
          </w:p>
        </w:tc>
        <w:tc>
          <w:tcPr>
            <w:tcW w:w="1334" w:type="dxa"/>
            <w:tcBorders>
              <w:top w:val="single" w:sz="4" w:space="0" w:color="auto"/>
              <w:left w:val="single" w:sz="4" w:space="0" w:color="auto"/>
              <w:bottom w:val="single" w:sz="4" w:space="0" w:color="auto"/>
              <w:right w:val="single" w:sz="4" w:space="0" w:color="auto"/>
            </w:tcBorders>
            <w:vAlign w:val="center"/>
          </w:tcPr>
          <w:p w14:paraId="6120279C" w14:textId="60724746" w:rsidR="008201D2" w:rsidRPr="009F0742" w:rsidRDefault="008201D2" w:rsidP="009F0742">
            <w:pPr>
              <w:jc w:val="center"/>
              <w:rPr>
                <w:sz w:val="28"/>
                <w:szCs w:val="28"/>
              </w:rPr>
            </w:pPr>
            <w:r w:rsidRPr="009F0742">
              <w:rPr>
                <w:sz w:val="28"/>
                <w:szCs w:val="28"/>
              </w:rPr>
              <w:t>T</w:t>
            </w:r>
          </w:p>
        </w:tc>
        <w:tc>
          <w:tcPr>
            <w:tcW w:w="1334" w:type="dxa"/>
            <w:tcBorders>
              <w:top w:val="single" w:sz="4" w:space="0" w:color="auto"/>
              <w:left w:val="single" w:sz="4" w:space="0" w:color="auto"/>
              <w:bottom w:val="single" w:sz="4" w:space="0" w:color="auto"/>
              <w:right w:val="single" w:sz="4" w:space="0" w:color="auto"/>
            </w:tcBorders>
          </w:tcPr>
          <w:p w14:paraId="299C6CEE" w14:textId="77777777" w:rsidR="008201D2" w:rsidRDefault="008201D2" w:rsidP="00865A15"/>
        </w:tc>
        <w:tc>
          <w:tcPr>
            <w:tcW w:w="1335" w:type="dxa"/>
            <w:tcBorders>
              <w:top w:val="single" w:sz="4" w:space="0" w:color="auto"/>
              <w:left w:val="single" w:sz="4" w:space="0" w:color="auto"/>
              <w:bottom w:val="single" w:sz="4" w:space="0" w:color="auto"/>
              <w:right w:val="single" w:sz="4" w:space="0" w:color="auto"/>
            </w:tcBorders>
          </w:tcPr>
          <w:p w14:paraId="710BB775" w14:textId="77777777" w:rsidR="008201D2" w:rsidRDefault="008201D2" w:rsidP="00865A15"/>
        </w:tc>
        <w:tc>
          <w:tcPr>
            <w:tcW w:w="1334" w:type="dxa"/>
            <w:tcBorders>
              <w:top w:val="single" w:sz="4" w:space="0" w:color="auto"/>
              <w:left w:val="single" w:sz="4" w:space="0" w:color="auto"/>
              <w:bottom w:val="single" w:sz="4" w:space="0" w:color="auto"/>
              <w:right w:val="single" w:sz="4" w:space="0" w:color="auto"/>
            </w:tcBorders>
          </w:tcPr>
          <w:p w14:paraId="6989EAE7" w14:textId="77777777" w:rsidR="008201D2" w:rsidRDefault="008201D2" w:rsidP="00865A15"/>
        </w:tc>
        <w:tc>
          <w:tcPr>
            <w:tcW w:w="1335" w:type="dxa"/>
            <w:tcBorders>
              <w:top w:val="single" w:sz="4" w:space="0" w:color="auto"/>
              <w:left w:val="single" w:sz="4" w:space="0" w:color="auto"/>
              <w:bottom w:val="single" w:sz="4" w:space="0" w:color="auto"/>
              <w:right w:val="single" w:sz="4" w:space="0" w:color="auto"/>
            </w:tcBorders>
          </w:tcPr>
          <w:p w14:paraId="39384801" w14:textId="05D540B6" w:rsidR="008201D2" w:rsidRDefault="008201D2" w:rsidP="00865A15"/>
        </w:tc>
      </w:tr>
      <w:tr w:rsidR="008201D2" w14:paraId="24919EF5" w14:textId="77777777" w:rsidTr="00911809">
        <w:trPr>
          <w:trHeight w:val="624"/>
        </w:trPr>
        <w:tc>
          <w:tcPr>
            <w:tcW w:w="4118" w:type="dxa"/>
            <w:vMerge/>
            <w:tcBorders>
              <w:right w:val="single" w:sz="4" w:space="0" w:color="auto"/>
            </w:tcBorders>
          </w:tcPr>
          <w:p w14:paraId="0FB8BDF8" w14:textId="77777777" w:rsidR="008201D2" w:rsidRDefault="008201D2" w:rsidP="00865A15">
            <w:pPr>
              <w:rPr>
                <w:noProof/>
              </w:rPr>
            </w:pPr>
          </w:p>
        </w:tc>
        <w:tc>
          <w:tcPr>
            <w:tcW w:w="1334" w:type="dxa"/>
            <w:tcBorders>
              <w:top w:val="single" w:sz="4" w:space="0" w:color="auto"/>
              <w:left w:val="single" w:sz="4" w:space="0" w:color="auto"/>
              <w:bottom w:val="single" w:sz="4" w:space="0" w:color="auto"/>
              <w:right w:val="single" w:sz="4" w:space="0" w:color="auto"/>
            </w:tcBorders>
            <w:vAlign w:val="center"/>
          </w:tcPr>
          <w:p w14:paraId="03FB6574" w14:textId="1B25456A" w:rsidR="008201D2" w:rsidRPr="009F0742" w:rsidRDefault="008201D2" w:rsidP="009F0742">
            <w:pPr>
              <w:jc w:val="center"/>
              <w:rPr>
                <w:sz w:val="28"/>
                <w:szCs w:val="28"/>
              </w:rPr>
            </w:pPr>
            <w:r w:rsidRPr="009F0742">
              <w:rPr>
                <w:sz w:val="28"/>
                <w:szCs w:val="28"/>
              </w:rPr>
              <w:t>U</w:t>
            </w:r>
          </w:p>
        </w:tc>
        <w:tc>
          <w:tcPr>
            <w:tcW w:w="1334" w:type="dxa"/>
            <w:tcBorders>
              <w:top w:val="single" w:sz="4" w:space="0" w:color="auto"/>
              <w:left w:val="single" w:sz="4" w:space="0" w:color="auto"/>
              <w:bottom w:val="single" w:sz="4" w:space="0" w:color="auto"/>
              <w:right w:val="single" w:sz="4" w:space="0" w:color="auto"/>
            </w:tcBorders>
          </w:tcPr>
          <w:p w14:paraId="5E6FD4ED" w14:textId="77777777" w:rsidR="008201D2" w:rsidRDefault="008201D2" w:rsidP="00865A15"/>
        </w:tc>
        <w:tc>
          <w:tcPr>
            <w:tcW w:w="1335" w:type="dxa"/>
            <w:tcBorders>
              <w:top w:val="single" w:sz="4" w:space="0" w:color="auto"/>
              <w:left w:val="single" w:sz="4" w:space="0" w:color="auto"/>
              <w:bottom w:val="single" w:sz="4" w:space="0" w:color="auto"/>
              <w:right w:val="single" w:sz="4" w:space="0" w:color="auto"/>
            </w:tcBorders>
          </w:tcPr>
          <w:p w14:paraId="03487460" w14:textId="77777777" w:rsidR="008201D2" w:rsidRDefault="008201D2" w:rsidP="00865A15"/>
        </w:tc>
        <w:tc>
          <w:tcPr>
            <w:tcW w:w="1334" w:type="dxa"/>
            <w:tcBorders>
              <w:top w:val="single" w:sz="4" w:space="0" w:color="auto"/>
              <w:left w:val="single" w:sz="4" w:space="0" w:color="auto"/>
              <w:bottom w:val="single" w:sz="4" w:space="0" w:color="auto"/>
              <w:right w:val="single" w:sz="4" w:space="0" w:color="auto"/>
            </w:tcBorders>
          </w:tcPr>
          <w:p w14:paraId="0DA5260C" w14:textId="77777777" w:rsidR="008201D2" w:rsidRDefault="008201D2" w:rsidP="00865A15"/>
        </w:tc>
        <w:tc>
          <w:tcPr>
            <w:tcW w:w="1335" w:type="dxa"/>
            <w:tcBorders>
              <w:top w:val="single" w:sz="4" w:space="0" w:color="auto"/>
              <w:left w:val="single" w:sz="4" w:space="0" w:color="auto"/>
              <w:bottom w:val="single" w:sz="4" w:space="0" w:color="auto"/>
              <w:right w:val="single" w:sz="4" w:space="0" w:color="auto"/>
            </w:tcBorders>
          </w:tcPr>
          <w:p w14:paraId="3D5C9A20" w14:textId="5813A059" w:rsidR="008201D2" w:rsidRDefault="008201D2" w:rsidP="00865A15"/>
        </w:tc>
      </w:tr>
    </w:tbl>
    <w:p w14:paraId="1C7919D0" w14:textId="77777777" w:rsidR="00865A15" w:rsidRDefault="00865A15" w:rsidP="00865A15"/>
    <w:p w14:paraId="64BA209D" w14:textId="6BA2C05B" w:rsidR="00865A15" w:rsidRDefault="00865A15" w:rsidP="00865A15">
      <w:pPr>
        <w:jc w:val="center"/>
      </w:pPr>
    </w:p>
    <w:p w14:paraId="5DBA5972" w14:textId="622C6870" w:rsidR="00D93BC0" w:rsidRDefault="00D93BC0" w:rsidP="00865A15">
      <w:pPr>
        <w:jc w:val="center"/>
      </w:pPr>
      <w:r>
        <w:t xml:space="preserve">HCOOH(aq) </w:t>
      </w:r>
      <w:r>
        <w:rPr>
          <w:rFonts w:ascii="Cambria Math" w:hAnsi="Cambria Math" w:cs="Cambria Math"/>
        </w:rPr>
        <w:t>⇌</w:t>
      </w:r>
      <w:r w:rsidR="000C51A7">
        <w:t xml:space="preserve"> HCOO</w:t>
      </w:r>
      <w:r w:rsidR="000C51A7">
        <w:rPr>
          <w:vertAlign w:val="superscript"/>
        </w:rPr>
        <w:t>−</w:t>
      </w:r>
      <w:r w:rsidR="000C51A7">
        <w:t xml:space="preserve">(aq) </w:t>
      </w:r>
      <w:r w:rsidR="0015078A">
        <w:t>+ H</w:t>
      </w:r>
      <w:r w:rsidR="0015078A">
        <w:rPr>
          <w:vertAlign w:val="superscript"/>
        </w:rPr>
        <w:t>+</w:t>
      </w:r>
      <w:r w:rsidR="0015078A">
        <w:t>(aq)</w:t>
      </w:r>
      <w:r w:rsidR="0015078A">
        <w:tab/>
        <w:t>K</w:t>
      </w:r>
      <w:r w:rsidR="0015078A">
        <w:rPr>
          <w:vertAlign w:val="subscript"/>
        </w:rPr>
        <w:t>a</w:t>
      </w:r>
      <w:r w:rsidR="0015078A">
        <w:t xml:space="preserve"> = 1.8 x 10</w:t>
      </w:r>
      <w:r w:rsidR="0015078A">
        <w:rPr>
          <w:vertAlign w:val="superscript"/>
        </w:rPr>
        <w:t>−4</w:t>
      </w:r>
    </w:p>
    <w:p w14:paraId="5CAF89D8" w14:textId="77777777" w:rsidR="0015078A" w:rsidRPr="0015078A" w:rsidRDefault="0015078A" w:rsidP="00865A15">
      <w:pPr>
        <w:jc w:val="center"/>
      </w:pPr>
    </w:p>
    <w:p w14:paraId="7C9C7518" w14:textId="2126575B" w:rsidR="005D5D56" w:rsidRDefault="006363B8" w:rsidP="00B56348">
      <w:pPr>
        <w:pStyle w:val="ListParagraph"/>
        <w:numPr>
          <w:ilvl w:val="0"/>
          <w:numId w:val="45"/>
        </w:numPr>
      </w:pPr>
      <w:r>
        <w:t>Formic acid, HCOOH, dissociates in water as shown in the equation above.  A 25.0 mL sample of an aqueous solution of pure formic acid is titrated using standardized 0.150 M NaOH.</w:t>
      </w:r>
    </w:p>
    <w:p w14:paraId="56F20337" w14:textId="6F1D1748" w:rsidR="00C10467" w:rsidRDefault="00C10467" w:rsidP="00B56348">
      <w:pPr>
        <w:pStyle w:val="ListParagraph"/>
        <w:numPr>
          <w:ilvl w:val="1"/>
          <w:numId w:val="45"/>
        </w:numPr>
      </w:pPr>
      <w:r>
        <w:t>After addition of 15.0 mL of the 0.150 M NaOH, the pH of the resulting solution is 4.37.  Calculate each of the following.</w:t>
      </w:r>
    </w:p>
    <w:p w14:paraId="4A13183F" w14:textId="1A5F8735" w:rsidR="00C10467" w:rsidRDefault="00C10467" w:rsidP="00B56348">
      <w:pPr>
        <w:pStyle w:val="ListParagraph"/>
        <w:numPr>
          <w:ilvl w:val="2"/>
          <w:numId w:val="45"/>
        </w:numPr>
      </w:pPr>
      <w:r>
        <w:t>[H</w:t>
      </w:r>
      <w:r>
        <w:rPr>
          <w:vertAlign w:val="superscript"/>
        </w:rPr>
        <w:t>+</w:t>
      </w:r>
      <w:r>
        <w:t>] in the solution</w:t>
      </w:r>
    </w:p>
    <w:p w14:paraId="5DD2C4C8" w14:textId="46317483" w:rsidR="0083468A" w:rsidRDefault="0083468A" w:rsidP="0083468A"/>
    <w:p w14:paraId="724FAB7D" w14:textId="33902031" w:rsidR="0083468A" w:rsidRDefault="0083468A" w:rsidP="0083468A"/>
    <w:p w14:paraId="3B2FBCCF" w14:textId="77777777" w:rsidR="0083468A" w:rsidRDefault="0083468A" w:rsidP="0083468A"/>
    <w:p w14:paraId="526788B6" w14:textId="77777777" w:rsidR="0083468A" w:rsidRDefault="0083468A" w:rsidP="0083468A"/>
    <w:p w14:paraId="23F8A3FC" w14:textId="68F49956" w:rsidR="00C10467" w:rsidRDefault="00C10467" w:rsidP="00B56348">
      <w:pPr>
        <w:pStyle w:val="ListParagraph"/>
        <w:numPr>
          <w:ilvl w:val="2"/>
          <w:numId w:val="45"/>
        </w:numPr>
      </w:pPr>
      <w:r>
        <w:t>[OH</w:t>
      </w:r>
      <w:r>
        <w:rPr>
          <w:vertAlign w:val="superscript"/>
        </w:rPr>
        <w:t>−</w:t>
      </w:r>
      <w:r>
        <w:t>] in the solution</w:t>
      </w:r>
    </w:p>
    <w:p w14:paraId="0AAB75AD" w14:textId="17EF0F8F" w:rsidR="0083468A" w:rsidRDefault="0083468A" w:rsidP="0083468A"/>
    <w:p w14:paraId="34D601F4" w14:textId="316B3634" w:rsidR="0083468A" w:rsidRDefault="0083468A" w:rsidP="0083468A"/>
    <w:p w14:paraId="790B3D08" w14:textId="77777777" w:rsidR="0083468A" w:rsidRDefault="0083468A" w:rsidP="0083468A"/>
    <w:p w14:paraId="7B8C7296" w14:textId="77777777" w:rsidR="0083468A" w:rsidRDefault="0083468A" w:rsidP="0083468A"/>
    <w:p w14:paraId="30096472" w14:textId="5614EA77" w:rsidR="00C10467" w:rsidRDefault="00C10467" w:rsidP="00B56348">
      <w:pPr>
        <w:pStyle w:val="ListParagraph"/>
        <w:numPr>
          <w:ilvl w:val="2"/>
          <w:numId w:val="45"/>
        </w:numPr>
      </w:pPr>
      <w:r>
        <w:t>The number of moles of NaOH added</w:t>
      </w:r>
    </w:p>
    <w:p w14:paraId="7B73A860" w14:textId="58356FB2" w:rsidR="0083468A" w:rsidRDefault="0083468A" w:rsidP="0083468A"/>
    <w:p w14:paraId="150AD682" w14:textId="3F315B6F" w:rsidR="0083468A" w:rsidRDefault="0083468A" w:rsidP="0083468A"/>
    <w:p w14:paraId="638D9128" w14:textId="77777777" w:rsidR="0083468A" w:rsidRDefault="0083468A" w:rsidP="0083468A"/>
    <w:p w14:paraId="6F2C0488" w14:textId="77777777" w:rsidR="0083468A" w:rsidRDefault="0083468A" w:rsidP="0083468A"/>
    <w:p w14:paraId="091563AF" w14:textId="06B6BB03" w:rsidR="00C10467" w:rsidRDefault="00C10467" w:rsidP="00B56348">
      <w:pPr>
        <w:pStyle w:val="ListParagraph"/>
        <w:numPr>
          <w:ilvl w:val="2"/>
          <w:numId w:val="45"/>
        </w:numPr>
      </w:pPr>
      <w:r>
        <w:t>The number of moles of HCOO</w:t>
      </w:r>
      <w:r>
        <w:rPr>
          <w:vertAlign w:val="superscript"/>
        </w:rPr>
        <w:t>−</w:t>
      </w:r>
      <w:r w:rsidR="00347993">
        <w:t xml:space="preserve"> (aq) in the solution.</w:t>
      </w:r>
    </w:p>
    <w:p w14:paraId="2B312142" w14:textId="061E0B81" w:rsidR="0083468A" w:rsidRDefault="0083468A" w:rsidP="0083468A"/>
    <w:p w14:paraId="49AC1161" w14:textId="49069195" w:rsidR="0083468A" w:rsidRDefault="0083468A" w:rsidP="0083468A"/>
    <w:p w14:paraId="1C0BEA1B" w14:textId="77777777" w:rsidR="0083468A" w:rsidRDefault="0083468A" w:rsidP="0083468A"/>
    <w:p w14:paraId="1515F889" w14:textId="77777777" w:rsidR="0083468A" w:rsidRDefault="0083468A" w:rsidP="0083468A"/>
    <w:p w14:paraId="74FA850D" w14:textId="06EC5379" w:rsidR="00347993" w:rsidRDefault="00347993" w:rsidP="00B56348">
      <w:pPr>
        <w:pStyle w:val="ListParagraph"/>
        <w:numPr>
          <w:ilvl w:val="2"/>
          <w:numId w:val="45"/>
        </w:numPr>
      </w:pPr>
      <w:r>
        <w:t>The number of moles of HCOOH in the solution.</w:t>
      </w:r>
    </w:p>
    <w:p w14:paraId="334B092C" w14:textId="70B27957" w:rsidR="0083468A" w:rsidRDefault="0083468A" w:rsidP="0083468A"/>
    <w:p w14:paraId="09E5F871" w14:textId="1020D3A5" w:rsidR="0083468A" w:rsidRDefault="0083468A" w:rsidP="0083468A"/>
    <w:p w14:paraId="56641F81" w14:textId="77777777" w:rsidR="0083468A" w:rsidRDefault="0083468A" w:rsidP="0083468A"/>
    <w:p w14:paraId="729E076F" w14:textId="77777777" w:rsidR="0083468A" w:rsidRDefault="0083468A" w:rsidP="0083468A"/>
    <w:p w14:paraId="045407BA" w14:textId="5A198B67" w:rsidR="00B32327" w:rsidRDefault="00B32327" w:rsidP="00B56348">
      <w:pPr>
        <w:pStyle w:val="ListParagraph"/>
        <w:numPr>
          <w:ilvl w:val="1"/>
          <w:numId w:val="45"/>
        </w:numPr>
      </w:pPr>
      <w:r>
        <w:t>At equivalence, will the pH be greater than 7, less than 7, or equal to 7.  Explain your reasoning.</w:t>
      </w:r>
    </w:p>
    <w:p w14:paraId="2105CBB5" w14:textId="27CAD0A3" w:rsidR="0083468A" w:rsidRDefault="00A7609D" w:rsidP="00B56348">
      <w:pPr>
        <w:pStyle w:val="ListParagraph"/>
        <w:numPr>
          <w:ilvl w:val="0"/>
          <w:numId w:val="45"/>
        </w:numPr>
      </w:pPr>
      <w:r>
        <w:br w:type="column"/>
      </w:r>
      <w:r w:rsidR="000F2417">
        <w:lastRenderedPageBreak/>
        <w:t>Determine the volume of each solution needed to reach equivalence</w:t>
      </w:r>
      <w:r w:rsidR="00893C92">
        <w:t>.  Do not use a calculator.</w:t>
      </w:r>
    </w:p>
    <w:p w14:paraId="2AB2D4CF" w14:textId="3FCDF48F" w:rsidR="00893C92" w:rsidRDefault="00893C92" w:rsidP="00B56348">
      <w:pPr>
        <w:pStyle w:val="ListParagraph"/>
        <w:numPr>
          <w:ilvl w:val="1"/>
          <w:numId w:val="45"/>
        </w:numPr>
      </w:pPr>
      <w:r>
        <w:t>What volume of 0.15 M HCl is needed to reach equivalence with 23.0 mL of 0.15 M NaOH?</w:t>
      </w:r>
    </w:p>
    <w:p w14:paraId="5B2BF77A" w14:textId="3B484711" w:rsidR="002D6B00" w:rsidRDefault="002D6B00" w:rsidP="002D6B00"/>
    <w:p w14:paraId="5EDB3AFB" w14:textId="1B7286ED" w:rsidR="002D6B00" w:rsidRDefault="002D6B00" w:rsidP="002D6B00"/>
    <w:p w14:paraId="13AF007A" w14:textId="77777777" w:rsidR="002D6B00" w:rsidRDefault="002D6B00" w:rsidP="002D6B00"/>
    <w:p w14:paraId="6CD4B5F7" w14:textId="3BB1FBA6" w:rsidR="00403AC8" w:rsidRDefault="00403AC8" w:rsidP="00B56348">
      <w:pPr>
        <w:pStyle w:val="ListParagraph"/>
        <w:numPr>
          <w:ilvl w:val="1"/>
          <w:numId w:val="45"/>
        </w:numPr>
      </w:pPr>
      <w:r>
        <w:t>What volume of 0.23 M Benzoic acid (K</w:t>
      </w:r>
      <w:r>
        <w:rPr>
          <w:vertAlign w:val="subscript"/>
        </w:rPr>
        <w:t>a</w:t>
      </w:r>
      <w:r>
        <w:t xml:space="preserve"> = </w:t>
      </w:r>
      <w:r w:rsidR="00747C1B">
        <w:t>6.3 x 10</w:t>
      </w:r>
      <w:r w:rsidR="00747C1B">
        <w:rPr>
          <w:vertAlign w:val="superscript"/>
        </w:rPr>
        <w:t xml:space="preserve"> −5</w:t>
      </w:r>
      <w:r w:rsidR="00747C1B">
        <w:t>)</w:t>
      </w:r>
      <w:r w:rsidR="008D007B">
        <w:t xml:space="preserve"> is needed to reach equivalence with 32.92 mL of 0.23 M NaOH?</w:t>
      </w:r>
    </w:p>
    <w:p w14:paraId="360FD30A" w14:textId="281E6F4C" w:rsidR="002D6B00" w:rsidRDefault="002D6B00" w:rsidP="002D6B00"/>
    <w:p w14:paraId="32A07420" w14:textId="5093CE55" w:rsidR="002D6B00" w:rsidRDefault="002D6B00" w:rsidP="002D6B00"/>
    <w:p w14:paraId="515F837F" w14:textId="77777777" w:rsidR="002D6B00" w:rsidRDefault="002D6B00" w:rsidP="002D6B00"/>
    <w:p w14:paraId="1CFC0E52" w14:textId="6F6D849C" w:rsidR="000F0E23" w:rsidRDefault="006F4E59" w:rsidP="00B56348">
      <w:pPr>
        <w:pStyle w:val="ListParagraph"/>
        <w:numPr>
          <w:ilvl w:val="1"/>
          <w:numId w:val="45"/>
        </w:numPr>
      </w:pPr>
      <w:r>
        <w:t>What volume of 0.10 M HCl is needed to reach equivalence with 20 mL of 0.20 M NaOH?</w:t>
      </w:r>
    </w:p>
    <w:p w14:paraId="57854C55" w14:textId="1E57036C" w:rsidR="00594842" w:rsidRDefault="00594842" w:rsidP="00594842"/>
    <w:p w14:paraId="0B2B02B4" w14:textId="0C137D46" w:rsidR="00594842" w:rsidRDefault="00594842" w:rsidP="00594842"/>
    <w:p w14:paraId="62B99DA6" w14:textId="05E1E47E" w:rsidR="00594842" w:rsidRDefault="00594842" w:rsidP="00594842"/>
    <w:p w14:paraId="46075A90" w14:textId="77777777" w:rsidR="00594842" w:rsidRDefault="00594842" w:rsidP="00594842"/>
    <w:p w14:paraId="03D85F77" w14:textId="73488E93" w:rsidR="00CB7A2B" w:rsidRDefault="00CB7A2B" w:rsidP="00B56348">
      <w:pPr>
        <w:pStyle w:val="ListParagraph"/>
        <w:numPr>
          <w:ilvl w:val="0"/>
          <w:numId w:val="45"/>
        </w:numPr>
      </w:pPr>
      <w:r>
        <w:t>What is the pH at equivalence of a …</w:t>
      </w:r>
    </w:p>
    <w:p w14:paraId="6E877D02" w14:textId="3212AE45" w:rsidR="00CB7A2B" w:rsidRDefault="00CB7A2B" w:rsidP="00B56348">
      <w:pPr>
        <w:pStyle w:val="ListParagraph"/>
        <w:numPr>
          <w:ilvl w:val="1"/>
          <w:numId w:val="45"/>
        </w:numPr>
      </w:pPr>
      <w:r>
        <w:t>strong acid/strong base titration.  Explain why.</w:t>
      </w:r>
    </w:p>
    <w:p w14:paraId="11B46689" w14:textId="692DD421" w:rsidR="00971FE0" w:rsidRDefault="00971FE0" w:rsidP="00971FE0"/>
    <w:p w14:paraId="1E2FD5D3" w14:textId="2C2ABF58" w:rsidR="00971FE0" w:rsidRDefault="00971FE0" w:rsidP="00971FE0"/>
    <w:p w14:paraId="7EFB5594" w14:textId="0B0EFAF7" w:rsidR="00971FE0" w:rsidRDefault="00971FE0" w:rsidP="00971FE0"/>
    <w:p w14:paraId="58BE944B" w14:textId="224BF4CA" w:rsidR="00971FE0" w:rsidRDefault="00971FE0" w:rsidP="00971FE0"/>
    <w:p w14:paraId="56FAA04E" w14:textId="77777777" w:rsidR="00971FE0" w:rsidRDefault="00971FE0" w:rsidP="00971FE0"/>
    <w:p w14:paraId="36653290" w14:textId="67E4AFA5" w:rsidR="00CB7A2B" w:rsidRDefault="00CB7A2B" w:rsidP="00B56348">
      <w:pPr>
        <w:pStyle w:val="ListParagraph"/>
        <w:numPr>
          <w:ilvl w:val="1"/>
          <w:numId w:val="45"/>
        </w:numPr>
      </w:pPr>
      <w:r>
        <w:t>weak acid/strong base titration</w:t>
      </w:r>
      <w:r w:rsidR="00971FE0">
        <w:t>.  Explain why.</w:t>
      </w:r>
    </w:p>
    <w:p w14:paraId="4B332894" w14:textId="232E557C" w:rsidR="00971FE0" w:rsidRDefault="00971FE0" w:rsidP="00971FE0"/>
    <w:p w14:paraId="43924A0B" w14:textId="5E2F5339" w:rsidR="00971FE0" w:rsidRDefault="00971FE0" w:rsidP="00971FE0"/>
    <w:p w14:paraId="589899A2" w14:textId="714AB337" w:rsidR="00971FE0" w:rsidRDefault="00971FE0" w:rsidP="00971FE0"/>
    <w:p w14:paraId="59CA3D3D" w14:textId="3E9C3B88" w:rsidR="00971FE0" w:rsidRDefault="00971FE0" w:rsidP="00971FE0"/>
    <w:p w14:paraId="0AA4993D" w14:textId="77777777" w:rsidR="00971FE0" w:rsidRDefault="00971FE0" w:rsidP="00971FE0"/>
    <w:p w14:paraId="405ED3EC" w14:textId="1983BF1C" w:rsidR="00971FE0" w:rsidRDefault="00971FE0" w:rsidP="00B56348">
      <w:pPr>
        <w:pStyle w:val="ListParagraph"/>
        <w:numPr>
          <w:ilvl w:val="1"/>
          <w:numId w:val="45"/>
        </w:numPr>
      </w:pPr>
      <w:r>
        <w:t>weak base/strong acid titration.  Explain why.</w:t>
      </w:r>
    </w:p>
    <w:p w14:paraId="6E474B6B" w14:textId="0F3B7153" w:rsidR="00621B18" w:rsidRDefault="00621B18" w:rsidP="00621B18"/>
    <w:p w14:paraId="76773E7D" w14:textId="57A52A3C" w:rsidR="00621B18" w:rsidRDefault="00621B18" w:rsidP="00621B18"/>
    <w:p w14:paraId="76521E21" w14:textId="475ACC21" w:rsidR="00621B18" w:rsidRDefault="00621B18" w:rsidP="00621B18"/>
    <w:p w14:paraId="0155D673" w14:textId="55109FB1" w:rsidR="00621B18" w:rsidRDefault="00621B18" w:rsidP="00621B18"/>
    <w:p w14:paraId="79CB1FB1" w14:textId="008BBF2B" w:rsidR="00621B18" w:rsidRDefault="00621B18" w:rsidP="00621B18"/>
    <w:p w14:paraId="0C317D76" w14:textId="61A6CB1E" w:rsidR="00621B18" w:rsidRDefault="00621B18" w:rsidP="00621B18"/>
    <w:p w14:paraId="56CB2C87" w14:textId="4B782B7B" w:rsidR="00621B18" w:rsidRDefault="00621B18" w:rsidP="00621B18"/>
    <w:p w14:paraId="5C28F1DC" w14:textId="29D37F82" w:rsidR="00621B18" w:rsidRDefault="00621B18" w:rsidP="00621B18"/>
    <w:p w14:paraId="31CF57FF" w14:textId="7A6FAD32" w:rsidR="00621B18" w:rsidRDefault="00621B18" w:rsidP="00621B18"/>
    <w:p w14:paraId="29545605" w14:textId="2374C53A" w:rsidR="00621B18" w:rsidRDefault="00621B18" w:rsidP="00621B18"/>
    <w:p w14:paraId="51BEF984" w14:textId="267726AE" w:rsidR="00621B18" w:rsidRDefault="00621B18" w:rsidP="00621B18"/>
    <w:p w14:paraId="4413A000" w14:textId="77777777" w:rsidR="00621B18" w:rsidRDefault="00621B18" w:rsidP="00621B18"/>
    <w:p w14:paraId="4E24A8D3" w14:textId="2249CA08" w:rsidR="00594842" w:rsidRDefault="00594842" w:rsidP="00B56348">
      <w:pPr>
        <w:pStyle w:val="ListParagraph"/>
        <w:numPr>
          <w:ilvl w:val="0"/>
          <w:numId w:val="45"/>
        </w:numPr>
      </w:pPr>
      <w:r>
        <w:t>NEED PARTICLE PICTURE PROBLEMS</w:t>
      </w:r>
    </w:p>
    <w:p w14:paraId="1CC4896C" w14:textId="4B3A1215" w:rsidR="00594842" w:rsidRDefault="00594842" w:rsidP="00594842"/>
    <w:p w14:paraId="0B9F37CD" w14:textId="58C6537F" w:rsidR="00E02657" w:rsidRDefault="00621B18" w:rsidP="001F003C">
      <w:pPr>
        <w:pStyle w:val="Heading2"/>
      </w:pPr>
      <w:r>
        <w:br w:type="column"/>
      </w:r>
      <w:bookmarkStart w:id="79" w:name="_Toc37341539"/>
      <w:r w:rsidR="00DC3AF5">
        <w:lastRenderedPageBreak/>
        <w:t>Topic 8.8</w:t>
      </w:r>
      <w:r w:rsidR="008D16D9">
        <w:t>, 8.10</w:t>
      </w:r>
      <w:r w:rsidR="00DC3AF5">
        <w:t xml:space="preserve"> Worksheet</w:t>
      </w:r>
      <w:bookmarkEnd w:id="79"/>
    </w:p>
    <w:p w14:paraId="757200F3" w14:textId="41FDCAB8" w:rsidR="00DC3AF5" w:rsidRDefault="00DC3AF5" w:rsidP="00E02657"/>
    <w:p w14:paraId="4056D37A" w14:textId="06F0ACE1" w:rsidR="00DC3AF5" w:rsidRDefault="004422BF" w:rsidP="00B56348">
      <w:pPr>
        <w:pStyle w:val="ListParagraph"/>
        <w:numPr>
          <w:ilvl w:val="0"/>
          <w:numId w:val="46"/>
        </w:numPr>
      </w:pPr>
      <w:r>
        <w:t>What types of substances make up a buffer?</w:t>
      </w:r>
    </w:p>
    <w:p w14:paraId="5A24EA36" w14:textId="241B52CC" w:rsidR="008218F8" w:rsidRDefault="008218F8" w:rsidP="008218F8"/>
    <w:p w14:paraId="474422D7" w14:textId="1BF97DEE" w:rsidR="008218F8" w:rsidRDefault="008218F8" w:rsidP="008218F8"/>
    <w:p w14:paraId="4D60D58C" w14:textId="77777777" w:rsidR="008218F8" w:rsidRDefault="008218F8" w:rsidP="008218F8"/>
    <w:p w14:paraId="7BFBFF77" w14:textId="16ED3DA5" w:rsidR="004422BF" w:rsidRDefault="004422BF" w:rsidP="00B56348">
      <w:pPr>
        <w:pStyle w:val="ListParagraph"/>
        <w:numPr>
          <w:ilvl w:val="0"/>
          <w:numId w:val="46"/>
        </w:numPr>
      </w:pPr>
      <w:r>
        <w:t>What does the conjugate acid react with in a buffer?</w:t>
      </w:r>
    </w:p>
    <w:p w14:paraId="266297FE" w14:textId="07F56BF1" w:rsidR="008218F8" w:rsidRDefault="008218F8" w:rsidP="008218F8"/>
    <w:p w14:paraId="6D3AB891" w14:textId="00C77F7A" w:rsidR="008218F8" w:rsidRDefault="008218F8" w:rsidP="008218F8"/>
    <w:p w14:paraId="0A10C8FB" w14:textId="77777777" w:rsidR="008218F8" w:rsidRDefault="008218F8" w:rsidP="008218F8"/>
    <w:p w14:paraId="427D83C3" w14:textId="775EE2DD" w:rsidR="004422BF" w:rsidRDefault="004422BF" w:rsidP="00B56348">
      <w:pPr>
        <w:pStyle w:val="ListParagraph"/>
        <w:numPr>
          <w:ilvl w:val="0"/>
          <w:numId w:val="46"/>
        </w:numPr>
      </w:pPr>
      <w:r>
        <w:t>What does the conjugate base react with in a buffer?</w:t>
      </w:r>
    </w:p>
    <w:p w14:paraId="0E323AE3" w14:textId="6AD5CE31" w:rsidR="008218F8" w:rsidRDefault="008218F8" w:rsidP="008218F8"/>
    <w:p w14:paraId="2754108F" w14:textId="5F0C0102" w:rsidR="008218F8" w:rsidRDefault="008218F8" w:rsidP="008218F8"/>
    <w:p w14:paraId="6A8F995E" w14:textId="77777777" w:rsidR="008218F8" w:rsidRDefault="008218F8" w:rsidP="008218F8"/>
    <w:p w14:paraId="01135F60" w14:textId="21FB9DB7" w:rsidR="004422BF" w:rsidRDefault="004422BF" w:rsidP="00B56348">
      <w:pPr>
        <w:pStyle w:val="ListParagraph"/>
        <w:numPr>
          <w:ilvl w:val="0"/>
          <w:numId w:val="46"/>
        </w:numPr>
      </w:pPr>
      <w:r>
        <w:t>How is a buffer able to resist a change in pH?</w:t>
      </w:r>
    </w:p>
    <w:p w14:paraId="4CDE44E7" w14:textId="075111DD" w:rsidR="008218F8" w:rsidRDefault="008218F8" w:rsidP="008218F8"/>
    <w:p w14:paraId="4C26F8B1" w14:textId="0E1F7AFE" w:rsidR="008218F8" w:rsidRDefault="008218F8" w:rsidP="008218F8"/>
    <w:p w14:paraId="68BE09D5" w14:textId="77777777" w:rsidR="008218F8" w:rsidRDefault="008218F8" w:rsidP="008218F8"/>
    <w:p w14:paraId="0545AF70" w14:textId="5D8C2CFC" w:rsidR="000E1C2F" w:rsidRDefault="00D35E30" w:rsidP="00B56348">
      <w:pPr>
        <w:pStyle w:val="ListParagraph"/>
        <w:numPr>
          <w:ilvl w:val="0"/>
          <w:numId w:val="46"/>
        </w:numPr>
      </w:pPr>
      <w:r>
        <w:t>When is a buffer formed in a titration?</w:t>
      </w:r>
    </w:p>
    <w:p w14:paraId="65A69C02" w14:textId="5E03780F" w:rsidR="008218F8" w:rsidRDefault="008218F8" w:rsidP="008218F8"/>
    <w:p w14:paraId="4621C79E" w14:textId="18F3CF05" w:rsidR="008218F8" w:rsidRDefault="008218F8" w:rsidP="008218F8"/>
    <w:p w14:paraId="5C59A564" w14:textId="77777777" w:rsidR="008218F8" w:rsidRDefault="008218F8" w:rsidP="008218F8"/>
    <w:p w14:paraId="21E80301" w14:textId="77777777" w:rsidR="000D2AAB" w:rsidRDefault="000D2AAB" w:rsidP="00B56348">
      <w:pPr>
        <w:pStyle w:val="ListParagraph"/>
        <w:numPr>
          <w:ilvl w:val="0"/>
          <w:numId w:val="46"/>
        </w:numPr>
      </w:pPr>
      <w:r>
        <w:t>Consider a buffer made from acetic acid and sodium acetate.</w:t>
      </w:r>
    </w:p>
    <w:p w14:paraId="7B536522" w14:textId="762ADE78" w:rsidR="00D35E30" w:rsidRDefault="00DF6DEE" w:rsidP="00B56348">
      <w:pPr>
        <w:pStyle w:val="ListParagraph"/>
        <w:numPr>
          <w:ilvl w:val="1"/>
          <w:numId w:val="46"/>
        </w:numPr>
      </w:pPr>
      <w:r>
        <w:t>Explain how to make a buffer using acetic acid</w:t>
      </w:r>
      <w:r w:rsidR="002C09FF">
        <w:t xml:space="preserve">, </w:t>
      </w:r>
      <w:r>
        <w:t>HC</w:t>
      </w:r>
      <w:r>
        <w:rPr>
          <w:vertAlign w:val="subscript"/>
        </w:rPr>
        <w:t>2</w:t>
      </w:r>
      <w:r>
        <w:t>H</w:t>
      </w:r>
      <w:r>
        <w:rPr>
          <w:vertAlign w:val="subscript"/>
        </w:rPr>
        <w:t>3</w:t>
      </w:r>
      <w:r>
        <w:t>O</w:t>
      </w:r>
      <w:r>
        <w:rPr>
          <w:vertAlign w:val="subscript"/>
        </w:rPr>
        <w:t>2</w:t>
      </w:r>
      <w:r w:rsidR="000D2AAB">
        <w:t>,</w:t>
      </w:r>
      <w:r>
        <w:t xml:space="preserve"> and sodium acetate</w:t>
      </w:r>
      <w:r w:rsidR="002C09FF">
        <w:t>, NaC</w:t>
      </w:r>
      <w:r w:rsidR="002C09FF">
        <w:rPr>
          <w:vertAlign w:val="subscript"/>
        </w:rPr>
        <w:t>2</w:t>
      </w:r>
      <w:r w:rsidR="002C09FF">
        <w:t>H</w:t>
      </w:r>
      <w:r w:rsidR="002C09FF">
        <w:rPr>
          <w:vertAlign w:val="subscript"/>
        </w:rPr>
        <w:t>3</w:t>
      </w:r>
      <w:r w:rsidR="002C09FF">
        <w:t>O</w:t>
      </w:r>
      <w:r w:rsidR="002C09FF">
        <w:rPr>
          <w:vertAlign w:val="subscript"/>
        </w:rPr>
        <w:t>2</w:t>
      </w:r>
      <w:r w:rsidR="002C09FF">
        <w:t xml:space="preserve"> </w:t>
      </w:r>
      <w:r>
        <w:t>.</w:t>
      </w:r>
    </w:p>
    <w:p w14:paraId="65A58612" w14:textId="2FDA1F00" w:rsidR="008218F8" w:rsidRDefault="008218F8" w:rsidP="008218F8"/>
    <w:p w14:paraId="5DE4199E" w14:textId="446797CA" w:rsidR="008218F8" w:rsidRDefault="008218F8" w:rsidP="008218F8"/>
    <w:p w14:paraId="553707A2" w14:textId="3B2CB73B" w:rsidR="008218F8" w:rsidRDefault="008218F8" w:rsidP="008218F8"/>
    <w:p w14:paraId="3D7E230F" w14:textId="77777777" w:rsidR="008218F8" w:rsidRDefault="008218F8" w:rsidP="008218F8"/>
    <w:p w14:paraId="28CF2363" w14:textId="77777777" w:rsidR="008218F8" w:rsidRDefault="008218F8" w:rsidP="008218F8"/>
    <w:p w14:paraId="000A1BC7" w14:textId="2D8D4B15" w:rsidR="000D2AAB" w:rsidRDefault="000D2AAB" w:rsidP="00B56348">
      <w:pPr>
        <w:pStyle w:val="ListParagraph"/>
        <w:numPr>
          <w:ilvl w:val="1"/>
          <w:numId w:val="46"/>
        </w:numPr>
      </w:pPr>
      <w:r>
        <w:t xml:space="preserve">Does the acetic acid react with an acid or a base?  Give the reaction of acetic acid reacting with the acid/base.  In the case of an acid use </w:t>
      </w:r>
      <w:r w:rsidR="004A0C54">
        <w:t>HCl</w:t>
      </w:r>
      <w:r>
        <w:t xml:space="preserve"> and in the case of a base use </w:t>
      </w:r>
      <w:r w:rsidR="004A0C54">
        <w:t>Na</w:t>
      </w:r>
      <w:r>
        <w:t>OH.</w:t>
      </w:r>
    </w:p>
    <w:p w14:paraId="20862E5C" w14:textId="219B40D5" w:rsidR="008218F8" w:rsidRDefault="008218F8" w:rsidP="008218F8"/>
    <w:p w14:paraId="5C12FAA7" w14:textId="2B13BB03" w:rsidR="008218F8" w:rsidRDefault="008218F8" w:rsidP="008218F8"/>
    <w:p w14:paraId="2EFA1D49" w14:textId="3142F444" w:rsidR="008218F8" w:rsidRDefault="008218F8" w:rsidP="008218F8"/>
    <w:p w14:paraId="70A19A4F" w14:textId="02A9BF17" w:rsidR="00ED6A03" w:rsidRDefault="00ED6A03" w:rsidP="008218F8"/>
    <w:p w14:paraId="45148888" w14:textId="77777777" w:rsidR="00ED6A03" w:rsidRDefault="00ED6A03" w:rsidP="008218F8"/>
    <w:p w14:paraId="249F2376" w14:textId="77777777" w:rsidR="008218F8" w:rsidRDefault="008218F8" w:rsidP="008218F8"/>
    <w:p w14:paraId="6B9DAB42" w14:textId="77777777" w:rsidR="008218F8" w:rsidRDefault="008218F8" w:rsidP="008218F8"/>
    <w:p w14:paraId="593B4294" w14:textId="1ABFE91B" w:rsidR="00172061" w:rsidRDefault="00172061" w:rsidP="00B56348">
      <w:pPr>
        <w:pStyle w:val="ListParagraph"/>
        <w:numPr>
          <w:ilvl w:val="1"/>
          <w:numId w:val="46"/>
        </w:numPr>
      </w:pPr>
      <w:r>
        <w:t>Does the sodium acetate react with an acid or a base?  Give the reaction of acetic acid reacting with the acid/base.  In the case of an acid use H</w:t>
      </w:r>
      <w:r w:rsidR="004A0C54">
        <w:t>Cl</w:t>
      </w:r>
      <w:r>
        <w:t xml:space="preserve"> and in the case of a base use </w:t>
      </w:r>
      <w:r w:rsidR="004A0C54">
        <w:t>Na</w:t>
      </w:r>
      <w:r>
        <w:t>OH.</w:t>
      </w:r>
    </w:p>
    <w:p w14:paraId="4F5E7A76" w14:textId="08203452" w:rsidR="008218F8" w:rsidRDefault="008218F8" w:rsidP="008218F8"/>
    <w:p w14:paraId="5683E815" w14:textId="3FC6A592" w:rsidR="008218F8" w:rsidRDefault="008218F8" w:rsidP="008218F8"/>
    <w:p w14:paraId="42CAAC8D" w14:textId="744A873E" w:rsidR="00ED6A03" w:rsidRDefault="00ED6A03" w:rsidP="008218F8"/>
    <w:p w14:paraId="6A33568C" w14:textId="77777777" w:rsidR="00ED6A03" w:rsidRDefault="00ED6A03" w:rsidP="008218F8"/>
    <w:p w14:paraId="39734351" w14:textId="77777777" w:rsidR="008218F8" w:rsidRDefault="008218F8" w:rsidP="008218F8"/>
    <w:p w14:paraId="23E1B701" w14:textId="253670DD" w:rsidR="008218F8" w:rsidRDefault="008218F8" w:rsidP="008218F8"/>
    <w:p w14:paraId="34949D69" w14:textId="77777777" w:rsidR="008218F8" w:rsidRDefault="008218F8" w:rsidP="008218F8"/>
    <w:p w14:paraId="4121C56D" w14:textId="5690CD97" w:rsidR="003D4CBA" w:rsidRDefault="003D4CBA" w:rsidP="00B56348">
      <w:pPr>
        <w:pStyle w:val="ListParagraph"/>
        <w:numPr>
          <w:ilvl w:val="0"/>
          <w:numId w:val="46"/>
        </w:numPr>
      </w:pPr>
      <w:r>
        <w:t>Which of the following solutions would be considered a buffer?</w:t>
      </w:r>
    </w:p>
    <w:p w14:paraId="0C2BF2CD" w14:textId="40A252B9" w:rsidR="003D4CBA" w:rsidRDefault="003D4CBA" w:rsidP="003D4CBA"/>
    <w:tbl>
      <w:tblPr>
        <w:tblStyle w:val="TableGrid"/>
        <w:tblW w:w="0" w:type="auto"/>
        <w:jc w:val="center"/>
        <w:tblLook w:val="04A0" w:firstRow="1" w:lastRow="0" w:firstColumn="1" w:lastColumn="0" w:noHBand="0" w:noVBand="1"/>
      </w:tblPr>
      <w:tblGrid>
        <w:gridCol w:w="3734"/>
        <w:gridCol w:w="1844"/>
      </w:tblGrid>
      <w:tr w:rsidR="003D4CBA" w14:paraId="5713F6E6" w14:textId="77777777" w:rsidTr="006F340D">
        <w:trPr>
          <w:jc w:val="center"/>
        </w:trPr>
        <w:tc>
          <w:tcPr>
            <w:tcW w:w="3734" w:type="dxa"/>
          </w:tcPr>
          <w:p w14:paraId="4ACE4143" w14:textId="167BDFD6" w:rsidR="003D4CBA" w:rsidRDefault="003D4CBA" w:rsidP="003D4CBA">
            <w:r>
              <w:t>Substances</w:t>
            </w:r>
          </w:p>
        </w:tc>
        <w:tc>
          <w:tcPr>
            <w:tcW w:w="1844" w:type="dxa"/>
          </w:tcPr>
          <w:p w14:paraId="65AA733E" w14:textId="01B7897F" w:rsidR="003D4CBA" w:rsidRDefault="00C22F01" w:rsidP="003D4CBA">
            <w:r>
              <w:t>Buffer (Yes or No)</w:t>
            </w:r>
          </w:p>
        </w:tc>
      </w:tr>
      <w:tr w:rsidR="00C22F01" w14:paraId="36C6BB8F" w14:textId="77777777" w:rsidTr="006F340D">
        <w:trPr>
          <w:trHeight w:val="510"/>
          <w:jc w:val="center"/>
        </w:trPr>
        <w:tc>
          <w:tcPr>
            <w:tcW w:w="3734" w:type="dxa"/>
            <w:vAlign w:val="center"/>
          </w:tcPr>
          <w:p w14:paraId="300F1631" w14:textId="612BDACA" w:rsidR="00C22F01" w:rsidRDefault="00C22F01" w:rsidP="006F340D">
            <w:r>
              <w:t>0.10 M HCl + 0.10 M NaCl</w:t>
            </w:r>
          </w:p>
        </w:tc>
        <w:tc>
          <w:tcPr>
            <w:tcW w:w="1844" w:type="dxa"/>
          </w:tcPr>
          <w:p w14:paraId="4DD31B2F" w14:textId="77777777" w:rsidR="00C22F01" w:rsidRDefault="00C22F01" w:rsidP="003D4CBA"/>
        </w:tc>
      </w:tr>
      <w:tr w:rsidR="00C22F01" w14:paraId="5EFFEC82" w14:textId="77777777" w:rsidTr="006F340D">
        <w:trPr>
          <w:trHeight w:val="510"/>
          <w:jc w:val="center"/>
        </w:trPr>
        <w:tc>
          <w:tcPr>
            <w:tcW w:w="3734" w:type="dxa"/>
            <w:vAlign w:val="center"/>
          </w:tcPr>
          <w:p w14:paraId="6FD578F8" w14:textId="095A6D84" w:rsidR="00C22F01" w:rsidRDefault="00C22F01" w:rsidP="006F340D">
            <w:r>
              <w:t>0.10 M HF + 0.10 M NaF</w:t>
            </w:r>
          </w:p>
        </w:tc>
        <w:tc>
          <w:tcPr>
            <w:tcW w:w="1844" w:type="dxa"/>
          </w:tcPr>
          <w:p w14:paraId="6B8EC3F1" w14:textId="77777777" w:rsidR="00C22F01" w:rsidRDefault="00C22F01" w:rsidP="003D4CBA"/>
        </w:tc>
      </w:tr>
      <w:tr w:rsidR="00C22F01" w14:paraId="568AC932" w14:textId="77777777" w:rsidTr="006F340D">
        <w:trPr>
          <w:trHeight w:val="510"/>
          <w:jc w:val="center"/>
        </w:trPr>
        <w:tc>
          <w:tcPr>
            <w:tcW w:w="3734" w:type="dxa"/>
            <w:vAlign w:val="center"/>
          </w:tcPr>
          <w:p w14:paraId="75A11B44" w14:textId="1A6149EB" w:rsidR="00C22F01" w:rsidRDefault="00C22F01" w:rsidP="006F340D">
            <w:r>
              <w:t>0.10 M HBr + 0.10 M NaBr</w:t>
            </w:r>
          </w:p>
        </w:tc>
        <w:tc>
          <w:tcPr>
            <w:tcW w:w="1844" w:type="dxa"/>
          </w:tcPr>
          <w:p w14:paraId="40A0091F" w14:textId="77777777" w:rsidR="00C22F01" w:rsidRDefault="00C22F01" w:rsidP="003D4CBA"/>
        </w:tc>
      </w:tr>
      <w:tr w:rsidR="00C22F01" w14:paraId="2AA00388" w14:textId="77777777" w:rsidTr="006F340D">
        <w:trPr>
          <w:trHeight w:val="510"/>
          <w:jc w:val="center"/>
        </w:trPr>
        <w:tc>
          <w:tcPr>
            <w:tcW w:w="3734" w:type="dxa"/>
            <w:vAlign w:val="center"/>
          </w:tcPr>
          <w:p w14:paraId="3ED6B16C" w14:textId="66027971" w:rsidR="00C22F01" w:rsidRPr="006F340D" w:rsidRDefault="00C22F01" w:rsidP="006F340D">
            <w:r>
              <w:t xml:space="preserve">0.10 M </w:t>
            </w:r>
            <w:r w:rsidR="006F340D">
              <w:t>C</w:t>
            </w:r>
            <w:r w:rsidR="006F340D">
              <w:rPr>
                <w:vertAlign w:val="subscript"/>
              </w:rPr>
              <w:t>6</w:t>
            </w:r>
            <w:r w:rsidR="006F340D">
              <w:t>H</w:t>
            </w:r>
            <w:r w:rsidR="006F340D">
              <w:rPr>
                <w:vertAlign w:val="subscript"/>
              </w:rPr>
              <w:t>5</w:t>
            </w:r>
            <w:r w:rsidR="006F340D">
              <w:t>COOH + 0.10 M KC</w:t>
            </w:r>
            <w:r w:rsidR="006F340D">
              <w:rPr>
                <w:vertAlign w:val="subscript"/>
              </w:rPr>
              <w:t>6</w:t>
            </w:r>
            <w:r w:rsidR="006F340D">
              <w:t>H</w:t>
            </w:r>
            <w:r w:rsidR="006F340D">
              <w:rPr>
                <w:vertAlign w:val="subscript"/>
              </w:rPr>
              <w:t>5</w:t>
            </w:r>
            <w:r w:rsidR="006F340D">
              <w:t>COO</w:t>
            </w:r>
          </w:p>
        </w:tc>
        <w:tc>
          <w:tcPr>
            <w:tcW w:w="1844" w:type="dxa"/>
          </w:tcPr>
          <w:p w14:paraId="4D6158FF" w14:textId="77777777" w:rsidR="00C22F01" w:rsidRDefault="00C22F01" w:rsidP="003D4CBA"/>
        </w:tc>
      </w:tr>
    </w:tbl>
    <w:p w14:paraId="2E4C47B1" w14:textId="77777777" w:rsidR="003D4CBA" w:rsidRDefault="003D4CBA" w:rsidP="003D4CBA"/>
    <w:p w14:paraId="01B94D4D" w14:textId="126511BD" w:rsidR="00E06F5C" w:rsidRDefault="00ED6A03" w:rsidP="00B56348">
      <w:pPr>
        <w:pStyle w:val="ListParagraph"/>
        <w:numPr>
          <w:ilvl w:val="0"/>
          <w:numId w:val="46"/>
        </w:numPr>
      </w:pPr>
      <w:r>
        <w:br w:type="column"/>
      </w:r>
      <w:r w:rsidR="00E06F5C">
        <w:lastRenderedPageBreak/>
        <w:t>For the buffers in the question</w:t>
      </w:r>
      <w:r w:rsidR="00BB42F9">
        <w:t xml:space="preserve"> above,</w:t>
      </w:r>
      <w:r w:rsidR="00BD2801">
        <w:t xml:space="preserve"> is the pH greater than, less than, or equal to the pKa?  Explain your reasoning by referring to the Henderson-Hasselbach equation.</w:t>
      </w:r>
    </w:p>
    <w:p w14:paraId="4A6647F7" w14:textId="17122D25" w:rsidR="00BD2801" w:rsidRDefault="00BD2801" w:rsidP="00BD2801"/>
    <w:p w14:paraId="2F5AA0FC" w14:textId="42DEB465" w:rsidR="00BD2801" w:rsidRDefault="00BD2801" w:rsidP="00BD2801"/>
    <w:p w14:paraId="74BB6027" w14:textId="5364B3B9" w:rsidR="00BD2801" w:rsidRDefault="00BD2801" w:rsidP="00BD2801"/>
    <w:p w14:paraId="594FAE47" w14:textId="60DDAD1D" w:rsidR="00BD2801" w:rsidRDefault="00BD2801" w:rsidP="00BD2801"/>
    <w:p w14:paraId="33470AC7" w14:textId="47753495" w:rsidR="00BD2801" w:rsidRDefault="00BD2801" w:rsidP="00BD2801"/>
    <w:p w14:paraId="766F0C1F" w14:textId="1D30F2DB" w:rsidR="00BD2801" w:rsidRDefault="00BD2801" w:rsidP="00BD2801"/>
    <w:p w14:paraId="79E17D1E" w14:textId="5A89E5A0" w:rsidR="00BD2801" w:rsidRDefault="00BD2801" w:rsidP="00BD2801"/>
    <w:p w14:paraId="773B2388" w14:textId="77777777" w:rsidR="00BD2801" w:rsidRDefault="00BD2801" w:rsidP="00BD2801"/>
    <w:p w14:paraId="3206C169" w14:textId="7D716193" w:rsidR="003D4CBA" w:rsidRDefault="00A85DC9" w:rsidP="00B56348">
      <w:pPr>
        <w:pStyle w:val="ListParagraph"/>
        <w:numPr>
          <w:ilvl w:val="0"/>
          <w:numId w:val="46"/>
        </w:numPr>
      </w:pPr>
      <w:r>
        <w:t>Of the buffers created below, which has the greatest buffering capacity?</w:t>
      </w:r>
    </w:p>
    <w:p w14:paraId="7622838D" w14:textId="513A520C" w:rsidR="00F4450B" w:rsidRDefault="00F4450B" w:rsidP="00F4450B"/>
    <w:tbl>
      <w:tblPr>
        <w:tblStyle w:val="TableGrid"/>
        <w:tblW w:w="0" w:type="auto"/>
        <w:jc w:val="center"/>
        <w:tblLook w:val="04A0" w:firstRow="1" w:lastRow="0" w:firstColumn="1" w:lastColumn="0" w:noHBand="0" w:noVBand="1"/>
      </w:tblPr>
      <w:tblGrid>
        <w:gridCol w:w="3312"/>
        <w:gridCol w:w="850"/>
      </w:tblGrid>
      <w:tr w:rsidR="006D5061" w14:paraId="1DE8060D" w14:textId="77777777" w:rsidTr="006D5061">
        <w:trPr>
          <w:trHeight w:val="510"/>
          <w:jc w:val="center"/>
        </w:trPr>
        <w:tc>
          <w:tcPr>
            <w:tcW w:w="3312" w:type="dxa"/>
            <w:vAlign w:val="center"/>
          </w:tcPr>
          <w:p w14:paraId="17269A8F" w14:textId="3E884BEE" w:rsidR="00F4450B" w:rsidRPr="000505F8" w:rsidRDefault="000505F8" w:rsidP="00FC3386">
            <w:r>
              <w:t>0.1 M NaH</w:t>
            </w:r>
            <w:r>
              <w:rPr>
                <w:vertAlign w:val="subscript"/>
              </w:rPr>
              <w:t>2</w:t>
            </w:r>
            <w:r>
              <w:t>PO</w:t>
            </w:r>
            <w:r>
              <w:rPr>
                <w:vertAlign w:val="subscript"/>
              </w:rPr>
              <w:t>4</w:t>
            </w:r>
            <w:r>
              <w:t xml:space="preserve"> + 0.1 M Na</w:t>
            </w:r>
            <w:r>
              <w:rPr>
                <w:vertAlign w:val="subscript"/>
              </w:rPr>
              <w:t>2</w:t>
            </w:r>
            <w:r>
              <w:t>HPO</w:t>
            </w:r>
            <w:r>
              <w:rPr>
                <w:vertAlign w:val="subscript"/>
              </w:rPr>
              <w:t>4</w:t>
            </w:r>
          </w:p>
        </w:tc>
        <w:tc>
          <w:tcPr>
            <w:tcW w:w="850" w:type="dxa"/>
          </w:tcPr>
          <w:p w14:paraId="3F042ABA" w14:textId="77777777" w:rsidR="00F4450B" w:rsidRDefault="00F4450B" w:rsidP="00F4450B"/>
        </w:tc>
      </w:tr>
      <w:tr w:rsidR="006D5061" w14:paraId="185D9E4A" w14:textId="77777777" w:rsidTr="006D5061">
        <w:trPr>
          <w:trHeight w:val="510"/>
          <w:jc w:val="center"/>
        </w:trPr>
        <w:tc>
          <w:tcPr>
            <w:tcW w:w="3312" w:type="dxa"/>
            <w:vAlign w:val="center"/>
          </w:tcPr>
          <w:p w14:paraId="554586F5" w14:textId="0CDF5A7B" w:rsidR="00FC3386" w:rsidRDefault="00FC3386" w:rsidP="00FC3386">
            <w:r>
              <w:t>0.01 M NaH</w:t>
            </w:r>
            <w:r>
              <w:rPr>
                <w:vertAlign w:val="subscript"/>
              </w:rPr>
              <w:t>2</w:t>
            </w:r>
            <w:r>
              <w:t>PO</w:t>
            </w:r>
            <w:r>
              <w:rPr>
                <w:vertAlign w:val="subscript"/>
              </w:rPr>
              <w:t>4</w:t>
            </w:r>
            <w:r>
              <w:t xml:space="preserve"> + 0.01 M Na</w:t>
            </w:r>
            <w:r>
              <w:rPr>
                <w:vertAlign w:val="subscript"/>
              </w:rPr>
              <w:t>2</w:t>
            </w:r>
            <w:r>
              <w:t>HPO</w:t>
            </w:r>
            <w:r>
              <w:rPr>
                <w:vertAlign w:val="subscript"/>
              </w:rPr>
              <w:t>4</w:t>
            </w:r>
          </w:p>
        </w:tc>
        <w:tc>
          <w:tcPr>
            <w:tcW w:w="850" w:type="dxa"/>
          </w:tcPr>
          <w:p w14:paraId="67573A1F" w14:textId="77777777" w:rsidR="00FC3386" w:rsidRDefault="00FC3386" w:rsidP="00FC3386"/>
        </w:tc>
      </w:tr>
      <w:tr w:rsidR="006D5061" w14:paraId="5774A63F" w14:textId="77777777" w:rsidTr="006D5061">
        <w:trPr>
          <w:trHeight w:val="510"/>
          <w:jc w:val="center"/>
        </w:trPr>
        <w:tc>
          <w:tcPr>
            <w:tcW w:w="3312" w:type="dxa"/>
            <w:vAlign w:val="center"/>
          </w:tcPr>
          <w:p w14:paraId="7D2878D6" w14:textId="55F1B926" w:rsidR="00FC3386" w:rsidRDefault="00FC3386" w:rsidP="00FC3386">
            <w:r>
              <w:t>1.0 M NaH</w:t>
            </w:r>
            <w:r>
              <w:rPr>
                <w:vertAlign w:val="subscript"/>
              </w:rPr>
              <w:t>2</w:t>
            </w:r>
            <w:r>
              <w:t>PO</w:t>
            </w:r>
            <w:r>
              <w:rPr>
                <w:vertAlign w:val="subscript"/>
              </w:rPr>
              <w:t>4</w:t>
            </w:r>
            <w:r>
              <w:t xml:space="preserve"> + 1.0 M Na</w:t>
            </w:r>
            <w:r>
              <w:rPr>
                <w:vertAlign w:val="subscript"/>
              </w:rPr>
              <w:t>2</w:t>
            </w:r>
            <w:r>
              <w:t>HPO</w:t>
            </w:r>
            <w:r>
              <w:rPr>
                <w:vertAlign w:val="subscript"/>
              </w:rPr>
              <w:t>4</w:t>
            </w:r>
          </w:p>
        </w:tc>
        <w:tc>
          <w:tcPr>
            <w:tcW w:w="850" w:type="dxa"/>
          </w:tcPr>
          <w:p w14:paraId="14B0A347" w14:textId="77777777" w:rsidR="00FC3386" w:rsidRDefault="00FC3386" w:rsidP="00FC3386"/>
        </w:tc>
      </w:tr>
    </w:tbl>
    <w:p w14:paraId="456A6F60" w14:textId="1F3F87A0" w:rsidR="00F4450B" w:rsidRDefault="00F4450B" w:rsidP="00F4450B"/>
    <w:p w14:paraId="6342BF1E" w14:textId="77777777" w:rsidR="00F4450B" w:rsidRDefault="00F4450B" w:rsidP="00F4450B"/>
    <w:p w14:paraId="12DF9A7F" w14:textId="7FD528F2" w:rsidR="00F4450B" w:rsidRDefault="006D5061" w:rsidP="00B56348">
      <w:pPr>
        <w:pStyle w:val="ListParagraph"/>
        <w:numPr>
          <w:ilvl w:val="0"/>
          <w:numId w:val="46"/>
        </w:numPr>
      </w:pPr>
      <w:r>
        <w:t xml:space="preserve">For the buffers created in the question above, how does the pH change with the change </w:t>
      </w:r>
      <w:r w:rsidR="008218F8">
        <w:t>in molarity?</w:t>
      </w:r>
    </w:p>
    <w:p w14:paraId="2F90CA9E" w14:textId="05752C57" w:rsidR="0098352F" w:rsidRDefault="0098352F" w:rsidP="001F003C">
      <w:pPr>
        <w:pStyle w:val="Heading2"/>
      </w:pPr>
      <w:r>
        <w:br w:type="column"/>
      </w:r>
      <w:bookmarkStart w:id="80" w:name="_Toc37341540"/>
      <w:r>
        <w:lastRenderedPageBreak/>
        <w:t>Topic 8.4 Worksheet</w:t>
      </w:r>
      <w:bookmarkEnd w:id="80"/>
    </w:p>
    <w:p w14:paraId="7B32B9FA" w14:textId="6415AABF" w:rsidR="0098352F" w:rsidRDefault="0098352F" w:rsidP="0098352F"/>
    <w:p w14:paraId="2E445634" w14:textId="29817A19" w:rsidR="0098352F" w:rsidRDefault="00341115" w:rsidP="00B56348">
      <w:pPr>
        <w:pStyle w:val="ListParagraph"/>
        <w:numPr>
          <w:ilvl w:val="0"/>
          <w:numId w:val="47"/>
        </w:numPr>
      </w:pPr>
      <w:r>
        <w:t>Give the net-ionic reaction of HCl(aq) reacting with NaOH(aq).</w:t>
      </w:r>
    </w:p>
    <w:p w14:paraId="6735DB2F" w14:textId="348FF8BA" w:rsidR="00846AF5" w:rsidRDefault="00846AF5" w:rsidP="00846AF5"/>
    <w:p w14:paraId="1245D6CF" w14:textId="1C4E7182" w:rsidR="00846AF5" w:rsidRDefault="00846AF5" w:rsidP="00846AF5"/>
    <w:p w14:paraId="08654572" w14:textId="77777777" w:rsidR="00846AF5" w:rsidRDefault="00846AF5" w:rsidP="00846AF5"/>
    <w:p w14:paraId="0C55739D" w14:textId="3025E940" w:rsidR="00341115" w:rsidRDefault="00FB795E" w:rsidP="00B56348">
      <w:pPr>
        <w:pStyle w:val="ListParagraph"/>
        <w:numPr>
          <w:ilvl w:val="0"/>
          <w:numId w:val="47"/>
        </w:numPr>
      </w:pPr>
      <w:r>
        <w:t>Give the net-ionic reaction of HC</w:t>
      </w:r>
      <w:r>
        <w:rPr>
          <w:vertAlign w:val="subscript"/>
        </w:rPr>
        <w:t>2</w:t>
      </w:r>
      <w:r>
        <w:t>H</w:t>
      </w:r>
      <w:r>
        <w:rPr>
          <w:vertAlign w:val="subscript"/>
        </w:rPr>
        <w:t>3</w:t>
      </w:r>
      <w:r>
        <w:t>O</w:t>
      </w:r>
      <w:r>
        <w:rPr>
          <w:vertAlign w:val="subscript"/>
        </w:rPr>
        <w:t>2</w:t>
      </w:r>
      <w:r>
        <w:t>(aq) reacting with NaOH(aq).</w:t>
      </w:r>
    </w:p>
    <w:p w14:paraId="397216FD" w14:textId="0CD5E259" w:rsidR="00846AF5" w:rsidRDefault="00846AF5" w:rsidP="00846AF5"/>
    <w:p w14:paraId="04593160" w14:textId="6CC7D676" w:rsidR="00846AF5" w:rsidRDefault="00846AF5" w:rsidP="00846AF5"/>
    <w:p w14:paraId="497B5B9C" w14:textId="77777777" w:rsidR="00846AF5" w:rsidRDefault="00846AF5" w:rsidP="00846AF5"/>
    <w:p w14:paraId="37E55CBA" w14:textId="1C765B7F" w:rsidR="00B95E96" w:rsidRDefault="00B95E96" w:rsidP="00B56348">
      <w:pPr>
        <w:pStyle w:val="ListParagraph"/>
        <w:numPr>
          <w:ilvl w:val="0"/>
          <w:numId w:val="47"/>
        </w:numPr>
      </w:pPr>
      <w:r>
        <w:t>Give the net-ionic reaction of NH</w:t>
      </w:r>
      <w:r>
        <w:rPr>
          <w:vertAlign w:val="subscript"/>
        </w:rPr>
        <w:t>3</w:t>
      </w:r>
      <w:r w:rsidR="00C37022">
        <w:t>(aq) reacting with HCl(aq).</w:t>
      </w:r>
    </w:p>
    <w:p w14:paraId="03A0D93A" w14:textId="4B85BFB2" w:rsidR="00846AF5" w:rsidRDefault="00846AF5" w:rsidP="00846AF5"/>
    <w:p w14:paraId="6517F74A" w14:textId="6376B3BD" w:rsidR="00846AF5" w:rsidRDefault="00846AF5" w:rsidP="00846AF5"/>
    <w:p w14:paraId="1407A3EA" w14:textId="77777777" w:rsidR="00846AF5" w:rsidRDefault="00846AF5" w:rsidP="00846AF5"/>
    <w:p w14:paraId="2698B7D9" w14:textId="0DFA6750" w:rsidR="00FD3211" w:rsidRDefault="00FD3211" w:rsidP="00B56348">
      <w:pPr>
        <w:pStyle w:val="ListParagraph"/>
        <w:numPr>
          <w:ilvl w:val="0"/>
          <w:numId w:val="47"/>
        </w:numPr>
      </w:pPr>
      <w:r>
        <w:t>For a strong acid/strong base titration, explain how to calculate the pH when …</w:t>
      </w:r>
    </w:p>
    <w:p w14:paraId="5A5A10D2" w14:textId="732BE2B0" w:rsidR="00FD3211" w:rsidRDefault="00FD3211" w:rsidP="00B56348">
      <w:pPr>
        <w:pStyle w:val="ListParagraph"/>
        <w:numPr>
          <w:ilvl w:val="1"/>
          <w:numId w:val="47"/>
        </w:numPr>
      </w:pPr>
      <w:r>
        <w:t>No base has been added.</w:t>
      </w:r>
    </w:p>
    <w:p w14:paraId="5F60B0F5" w14:textId="1B719214" w:rsidR="00F25EFA" w:rsidRDefault="00F25EFA" w:rsidP="00F25EFA"/>
    <w:p w14:paraId="6EFDD265" w14:textId="65FC019A" w:rsidR="00F25EFA" w:rsidRDefault="00F25EFA" w:rsidP="00F25EFA"/>
    <w:p w14:paraId="0FD65BA5" w14:textId="2D869598" w:rsidR="00EB384F" w:rsidRDefault="00EB384F" w:rsidP="00F25EFA"/>
    <w:p w14:paraId="1F25BB17" w14:textId="05873727" w:rsidR="00EB384F" w:rsidRDefault="00EB384F" w:rsidP="00F25EFA"/>
    <w:p w14:paraId="2F5B85D2" w14:textId="77777777" w:rsidR="00EB384F" w:rsidRDefault="00EB384F" w:rsidP="00F25EFA"/>
    <w:p w14:paraId="54A58E87" w14:textId="77777777" w:rsidR="00F25EFA" w:rsidRDefault="00F25EFA" w:rsidP="00F25EFA"/>
    <w:p w14:paraId="26FBDCB7" w14:textId="44D238A4" w:rsidR="00FD3211" w:rsidRDefault="00FD3211" w:rsidP="00B56348">
      <w:pPr>
        <w:pStyle w:val="ListParagraph"/>
        <w:numPr>
          <w:ilvl w:val="1"/>
          <w:numId w:val="47"/>
        </w:numPr>
      </w:pPr>
      <w:r>
        <w:t>Some base has been added but not enough to reach equivalence.</w:t>
      </w:r>
    </w:p>
    <w:p w14:paraId="4FD3B5E8" w14:textId="56B7DFB9" w:rsidR="00ED2FD9" w:rsidRDefault="00ED2FD9" w:rsidP="00ED2FD9"/>
    <w:p w14:paraId="670E9119" w14:textId="65299B09" w:rsidR="00ED2FD9" w:rsidRDefault="00ED2FD9" w:rsidP="00ED2FD9"/>
    <w:p w14:paraId="73705D58" w14:textId="38B9E7CA" w:rsidR="00EB384F" w:rsidRDefault="00EB384F" w:rsidP="00ED2FD9"/>
    <w:p w14:paraId="4EFDFCBC" w14:textId="77777777" w:rsidR="00EB384F" w:rsidRDefault="00EB384F" w:rsidP="00ED2FD9"/>
    <w:p w14:paraId="45DBEB83" w14:textId="20E6DC74" w:rsidR="00ED2FD9" w:rsidRDefault="00ED2FD9" w:rsidP="00ED2FD9"/>
    <w:p w14:paraId="53A41C24" w14:textId="77777777" w:rsidR="00ED2FD9" w:rsidRDefault="00ED2FD9" w:rsidP="00ED2FD9"/>
    <w:p w14:paraId="19F05CFB" w14:textId="59D86E4A" w:rsidR="00FD3211" w:rsidRDefault="00FD3211" w:rsidP="00B56348">
      <w:pPr>
        <w:pStyle w:val="ListParagraph"/>
        <w:numPr>
          <w:ilvl w:val="1"/>
          <w:numId w:val="47"/>
        </w:numPr>
      </w:pPr>
      <w:r>
        <w:t>Enough base has been added to reach equivalence.</w:t>
      </w:r>
    </w:p>
    <w:p w14:paraId="7263AF1E" w14:textId="00D595A9" w:rsidR="00ED2FD9" w:rsidRDefault="00ED2FD9" w:rsidP="00ED2FD9"/>
    <w:p w14:paraId="1CDB3450" w14:textId="20729238" w:rsidR="00EB384F" w:rsidRDefault="00EB384F" w:rsidP="00ED2FD9"/>
    <w:p w14:paraId="66603350" w14:textId="139D78C4" w:rsidR="00EB384F" w:rsidRDefault="00EB384F" w:rsidP="00ED2FD9"/>
    <w:p w14:paraId="1B2EBA31" w14:textId="77777777" w:rsidR="00EB384F" w:rsidRDefault="00EB384F" w:rsidP="00ED2FD9"/>
    <w:p w14:paraId="0072DB94" w14:textId="515E738A" w:rsidR="00ED2FD9" w:rsidRDefault="00ED2FD9" w:rsidP="00ED2FD9"/>
    <w:p w14:paraId="2F834682" w14:textId="77777777" w:rsidR="00ED2FD9" w:rsidRDefault="00ED2FD9" w:rsidP="00ED2FD9"/>
    <w:p w14:paraId="0E00EA6A" w14:textId="5A34B235" w:rsidR="00FD3211" w:rsidRDefault="00FD3211" w:rsidP="00B56348">
      <w:pPr>
        <w:pStyle w:val="ListParagraph"/>
        <w:numPr>
          <w:ilvl w:val="1"/>
          <w:numId w:val="47"/>
        </w:numPr>
      </w:pPr>
      <w:r>
        <w:t>Enough base has been added to go beyond equivalence.</w:t>
      </w:r>
    </w:p>
    <w:p w14:paraId="32A571F2" w14:textId="2DBC44E3" w:rsidR="00ED2FD9" w:rsidRDefault="00ED2FD9" w:rsidP="00ED2FD9"/>
    <w:p w14:paraId="2AAB7203" w14:textId="6AA9AC1C" w:rsidR="00ED2FD9" w:rsidRDefault="00ED2FD9" w:rsidP="00ED2FD9"/>
    <w:p w14:paraId="0A3CA4DD" w14:textId="538D5AF8" w:rsidR="00EB384F" w:rsidRDefault="00EB384F" w:rsidP="00ED2FD9"/>
    <w:p w14:paraId="70E7CE22" w14:textId="07DBD9BA" w:rsidR="00EB384F" w:rsidRDefault="00EB384F" w:rsidP="00ED2FD9"/>
    <w:p w14:paraId="704925E4" w14:textId="77777777" w:rsidR="00EB384F" w:rsidRDefault="00EB384F" w:rsidP="00ED2FD9"/>
    <w:p w14:paraId="0733BB3E" w14:textId="66A2FFBB" w:rsidR="00ED2FD9" w:rsidRDefault="00ED2FD9" w:rsidP="00ED2FD9"/>
    <w:p w14:paraId="16398A58" w14:textId="77777777" w:rsidR="00ED2FD9" w:rsidRDefault="00ED2FD9" w:rsidP="00ED2FD9"/>
    <w:p w14:paraId="2BC6CB83" w14:textId="62B96DD6" w:rsidR="003D5590" w:rsidRDefault="00846AF5" w:rsidP="00B56348">
      <w:pPr>
        <w:pStyle w:val="ListParagraph"/>
        <w:numPr>
          <w:ilvl w:val="0"/>
          <w:numId w:val="47"/>
        </w:numPr>
      </w:pPr>
      <w:r>
        <w:br w:type="column"/>
      </w:r>
      <w:r w:rsidR="003D5590">
        <w:lastRenderedPageBreak/>
        <w:t xml:space="preserve">For a </w:t>
      </w:r>
      <w:r w:rsidR="003D1C32">
        <w:t>weak</w:t>
      </w:r>
      <w:r w:rsidR="003D5590">
        <w:t xml:space="preserve"> acid/strong base titration, explain how to calculate the pH when …</w:t>
      </w:r>
    </w:p>
    <w:p w14:paraId="047A2E85" w14:textId="31484B71" w:rsidR="003D5590" w:rsidRDefault="003D5590" w:rsidP="00B56348">
      <w:pPr>
        <w:pStyle w:val="ListParagraph"/>
        <w:numPr>
          <w:ilvl w:val="1"/>
          <w:numId w:val="47"/>
        </w:numPr>
      </w:pPr>
      <w:r>
        <w:t>No base has been added.</w:t>
      </w:r>
    </w:p>
    <w:p w14:paraId="3D82EAE5" w14:textId="5ED6CDEC" w:rsidR="00E32EC3" w:rsidRDefault="00E32EC3" w:rsidP="00E32EC3"/>
    <w:p w14:paraId="71A6B404" w14:textId="23550321" w:rsidR="00E32EC3" w:rsidRDefault="00E32EC3" w:rsidP="00E32EC3"/>
    <w:p w14:paraId="0F65BE44" w14:textId="59CA0BD2" w:rsidR="00E32EC3" w:rsidRDefault="00E32EC3" w:rsidP="00E32EC3"/>
    <w:p w14:paraId="17AEA863" w14:textId="77777777" w:rsidR="00EB384F" w:rsidRDefault="00EB384F" w:rsidP="00E32EC3"/>
    <w:p w14:paraId="4F3C4EAF" w14:textId="77777777" w:rsidR="00E32EC3" w:rsidRDefault="00E32EC3" w:rsidP="00E32EC3"/>
    <w:p w14:paraId="5E575432" w14:textId="2CEF5C69" w:rsidR="003D5590" w:rsidRDefault="003D5590" w:rsidP="00B56348">
      <w:pPr>
        <w:pStyle w:val="ListParagraph"/>
        <w:numPr>
          <w:ilvl w:val="1"/>
          <w:numId w:val="47"/>
        </w:numPr>
      </w:pPr>
      <w:r>
        <w:t>Some base has been added but not enough to reach equivalence.</w:t>
      </w:r>
    </w:p>
    <w:p w14:paraId="75B8F70B" w14:textId="2297634E" w:rsidR="00846AF5" w:rsidRDefault="00846AF5" w:rsidP="00846AF5"/>
    <w:p w14:paraId="24C97C4E" w14:textId="60B2956D" w:rsidR="00846AF5" w:rsidRDefault="00846AF5" w:rsidP="00846AF5"/>
    <w:p w14:paraId="3E1B4F50" w14:textId="38BE8C4D" w:rsidR="00846AF5" w:rsidRDefault="00846AF5" w:rsidP="00846AF5"/>
    <w:p w14:paraId="01193075" w14:textId="3E649ABF" w:rsidR="00846AF5" w:rsidRDefault="00846AF5" w:rsidP="00846AF5"/>
    <w:p w14:paraId="34916B9A" w14:textId="77777777" w:rsidR="00846AF5" w:rsidRDefault="00846AF5" w:rsidP="00846AF5"/>
    <w:p w14:paraId="0512B54A" w14:textId="2BC12D30" w:rsidR="00846AF5" w:rsidRDefault="00846AF5" w:rsidP="00B56348">
      <w:pPr>
        <w:pStyle w:val="ListParagraph"/>
        <w:numPr>
          <w:ilvl w:val="1"/>
          <w:numId w:val="47"/>
        </w:numPr>
      </w:pPr>
      <w:r>
        <w:t>Enough base has been added so that it is halfway to equivalence.</w:t>
      </w:r>
    </w:p>
    <w:p w14:paraId="32AB3DB5" w14:textId="227E97BD" w:rsidR="00E32EC3" w:rsidRDefault="00E32EC3" w:rsidP="00E32EC3"/>
    <w:p w14:paraId="6D8FE2DB" w14:textId="43FEEA6A" w:rsidR="00EB384F" w:rsidRDefault="00EB384F" w:rsidP="00E32EC3"/>
    <w:p w14:paraId="1A88EC89" w14:textId="11E70BB4" w:rsidR="00E32EC3" w:rsidRDefault="00E32EC3" w:rsidP="00E32EC3"/>
    <w:p w14:paraId="67B8BA40" w14:textId="3423FB04" w:rsidR="00E32EC3" w:rsidRDefault="00E32EC3" w:rsidP="00E32EC3"/>
    <w:p w14:paraId="6361A73C" w14:textId="77777777" w:rsidR="00AD43FE" w:rsidRDefault="00AD43FE" w:rsidP="00E32EC3"/>
    <w:p w14:paraId="5745DEA0" w14:textId="3459A062" w:rsidR="003D5590" w:rsidRDefault="003D5590" w:rsidP="00B56348">
      <w:pPr>
        <w:pStyle w:val="ListParagraph"/>
        <w:numPr>
          <w:ilvl w:val="1"/>
          <w:numId w:val="47"/>
        </w:numPr>
      </w:pPr>
      <w:r>
        <w:t>Enough base has been added to reach equivalence.</w:t>
      </w:r>
    </w:p>
    <w:p w14:paraId="6D6AA58B" w14:textId="25A90AFD" w:rsidR="00AD43FE" w:rsidRDefault="00AD43FE" w:rsidP="00AD43FE"/>
    <w:p w14:paraId="7AF9F4A5" w14:textId="622B6975" w:rsidR="00EB384F" w:rsidRDefault="00EB384F" w:rsidP="00AD43FE"/>
    <w:p w14:paraId="36798FBC" w14:textId="77777777" w:rsidR="00EB384F" w:rsidRDefault="00EB384F" w:rsidP="00AD43FE"/>
    <w:p w14:paraId="42E2F9FA" w14:textId="189CC477" w:rsidR="00AD43FE" w:rsidRDefault="00AD43FE" w:rsidP="00AD43FE"/>
    <w:p w14:paraId="5129B823" w14:textId="77777777" w:rsidR="00AD43FE" w:rsidRDefault="00AD43FE" w:rsidP="00AD43FE"/>
    <w:p w14:paraId="2E7A7F83" w14:textId="7EB7A15A" w:rsidR="003D5590" w:rsidRDefault="003D5590" w:rsidP="00B56348">
      <w:pPr>
        <w:pStyle w:val="ListParagraph"/>
        <w:numPr>
          <w:ilvl w:val="1"/>
          <w:numId w:val="47"/>
        </w:numPr>
      </w:pPr>
      <w:r>
        <w:t>Enough base has been added to go beyond equivalence.</w:t>
      </w:r>
    </w:p>
    <w:p w14:paraId="65B5E823" w14:textId="30B7F0EA" w:rsidR="00846AF5" w:rsidRDefault="00846AF5" w:rsidP="00846AF5"/>
    <w:p w14:paraId="1BA210F5" w14:textId="33715993" w:rsidR="00846AF5" w:rsidRDefault="00846AF5" w:rsidP="00846AF5"/>
    <w:p w14:paraId="1E863CB0" w14:textId="1ED2EF13" w:rsidR="00846AF5" w:rsidRDefault="00846AF5" w:rsidP="00846AF5"/>
    <w:p w14:paraId="1D2A7C27" w14:textId="01E9AC41" w:rsidR="00846AF5" w:rsidRDefault="00846AF5" w:rsidP="00846AF5"/>
    <w:p w14:paraId="7C81E30C" w14:textId="1DF02E5D" w:rsidR="00846AF5" w:rsidRDefault="00846AF5" w:rsidP="00846AF5"/>
    <w:p w14:paraId="6D769F98" w14:textId="1AACD04A" w:rsidR="0027414A" w:rsidRDefault="0027414A" w:rsidP="00B56348">
      <w:pPr>
        <w:pStyle w:val="ListParagraph"/>
        <w:numPr>
          <w:ilvl w:val="0"/>
          <w:numId w:val="47"/>
        </w:numPr>
      </w:pPr>
      <w:r>
        <w:t>For a strong acid/weak base titration, explain how to calculate the pH when …</w:t>
      </w:r>
    </w:p>
    <w:p w14:paraId="7AD5822D" w14:textId="450EFDDA" w:rsidR="0027414A" w:rsidRDefault="0027414A" w:rsidP="00B56348">
      <w:pPr>
        <w:pStyle w:val="ListParagraph"/>
        <w:numPr>
          <w:ilvl w:val="1"/>
          <w:numId w:val="47"/>
        </w:numPr>
      </w:pPr>
      <w:r>
        <w:t xml:space="preserve">No </w:t>
      </w:r>
      <w:r w:rsidR="00032253">
        <w:t>acid</w:t>
      </w:r>
      <w:r>
        <w:t xml:space="preserve"> has been added.</w:t>
      </w:r>
    </w:p>
    <w:p w14:paraId="6B2D77EC" w14:textId="674BDA40" w:rsidR="00AD43FE" w:rsidRDefault="00AD43FE" w:rsidP="00AD43FE"/>
    <w:p w14:paraId="6400AACE" w14:textId="08A58DB6" w:rsidR="00AD43FE" w:rsidRDefault="00AD43FE" w:rsidP="00AD43FE"/>
    <w:p w14:paraId="523A2FAC" w14:textId="1D43A7F0" w:rsidR="00AD43FE" w:rsidRDefault="00AD43FE" w:rsidP="00AD43FE"/>
    <w:p w14:paraId="478E5C7B" w14:textId="1DE65F28" w:rsidR="00AD43FE" w:rsidRDefault="00AD43FE" w:rsidP="00AD43FE"/>
    <w:p w14:paraId="29DD481E" w14:textId="77777777" w:rsidR="00EB384F" w:rsidRDefault="00EB384F" w:rsidP="00AD43FE"/>
    <w:p w14:paraId="6BEFF134" w14:textId="178583BE" w:rsidR="0027414A" w:rsidRDefault="0027414A" w:rsidP="00B56348">
      <w:pPr>
        <w:pStyle w:val="ListParagraph"/>
        <w:numPr>
          <w:ilvl w:val="1"/>
          <w:numId w:val="47"/>
        </w:numPr>
      </w:pPr>
      <w:r>
        <w:t xml:space="preserve">Some </w:t>
      </w:r>
      <w:r w:rsidR="00032253">
        <w:t>acid</w:t>
      </w:r>
      <w:r>
        <w:t xml:space="preserve"> has been added but not enough to reach equivalence.</w:t>
      </w:r>
    </w:p>
    <w:p w14:paraId="781BD57B" w14:textId="7796F38D" w:rsidR="00846AF5" w:rsidRDefault="00846AF5" w:rsidP="00846AF5"/>
    <w:p w14:paraId="750A5A43" w14:textId="2935A7DD" w:rsidR="00846AF5" w:rsidRDefault="00846AF5" w:rsidP="00846AF5"/>
    <w:p w14:paraId="0A7595F1" w14:textId="5C05EB0F" w:rsidR="00846AF5" w:rsidRDefault="00846AF5" w:rsidP="00846AF5"/>
    <w:p w14:paraId="6A17743D" w14:textId="20D3478A" w:rsidR="00846AF5" w:rsidRDefault="00846AF5" w:rsidP="00846AF5"/>
    <w:p w14:paraId="646C4AE1" w14:textId="77777777" w:rsidR="00846AF5" w:rsidRDefault="00846AF5" w:rsidP="00846AF5"/>
    <w:p w14:paraId="47E12544" w14:textId="7C4FABFA" w:rsidR="00846AF5" w:rsidRDefault="00846AF5" w:rsidP="00B56348">
      <w:pPr>
        <w:pStyle w:val="ListParagraph"/>
        <w:numPr>
          <w:ilvl w:val="1"/>
          <w:numId w:val="47"/>
        </w:numPr>
      </w:pPr>
      <w:r>
        <w:t>Enough acid has been added so that it is halfway to equivalence.</w:t>
      </w:r>
    </w:p>
    <w:p w14:paraId="08B1F568" w14:textId="0DF5C3F2" w:rsidR="00AD43FE" w:rsidRDefault="00AD43FE" w:rsidP="00AD43FE"/>
    <w:p w14:paraId="286AC7F3" w14:textId="23856F20" w:rsidR="00AD43FE" w:rsidRDefault="00AD43FE" w:rsidP="00AD43FE"/>
    <w:p w14:paraId="5104DACB" w14:textId="29245E6C" w:rsidR="00AD43FE" w:rsidRDefault="00AD43FE" w:rsidP="00AD43FE"/>
    <w:p w14:paraId="73471F8F" w14:textId="77777777" w:rsidR="00EB384F" w:rsidRDefault="00EB384F" w:rsidP="00AD43FE"/>
    <w:p w14:paraId="3D08B09B" w14:textId="77777777" w:rsidR="00AD43FE" w:rsidRDefault="00AD43FE" w:rsidP="00AD43FE"/>
    <w:p w14:paraId="6F0557A4" w14:textId="116BFDA2" w:rsidR="0027414A" w:rsidRDefault="0027414A" w:rsidP="00B56348">
      <w:pPr>
        <w:pStyle w:val="ListParagraph"/>
        <w:numPr>
          <w:ilvl w:val="1"/>
          <w:numId w:val="47"/>
        </w:numPr>
      </w:pPr>
      <w:r>
        <w:t xml:space="preserve">Enough </w:t>
      </w:r>
      <w:r w:rsidR="00032253">
        <w:t>acid</w:t>
      </w:r>
      <w:r>
        <w:t xml:space="preserve"> has been added to reach equivalence.</w:t>
      </w:r>
    </w:p>
    <w:p w14:paraId="76EDE2BA" w14:textId="510228F3" w:rsidR="00AD43FE" w:rsidRDefault="00AD43FE" w:rsidP="00AD43FE"/>
    <w:p w14:paraId="5AE9DDB9" w14:textId="58EBEE2D" w:rsidR="00AD43FE" w:rsidRDefault="00AD43FE" w:rsidP="00AD43FE"/>
    <w:p w14:paraId="6E1D2ABB" w14:textId="0A92B859" w:rsidR="00AD43FE" w:rsidRDefault="00AD43FE" w:rsidP="00AD43FE"/>
    <w:p w14:paraId="39B6EA80" w14:textId="77777777" w:rsidR="00EB384F" w:rsidRDefault="00EB384F" w:rsidP="00AD43FE"/>
    <w:p w14:paraId="62B9B8FA" w14:textId="77777777" w:rsidR="00AD43FE" w:rsidRDefault="00AD43FE" w:rsidP="00AD43FE"/>
    <w:p w14:paraId="3B00233E" w14:textId="09FA3FBE" w:rsidR="0027414A" w:rsidRDefault="0027414A" w:rsidP="00B56348">
      <w:pPr>
        <w:pStyle w:val="ListParagraph"/>
        <w:numPr>
          <w:ilvl w:val="1"/>
          <w:numId w:val="47"/>
        </w:numPr>
      </w:pPr>
      <w:r>
        <w:t xml:space="preserve">Enough </w:t>
      </w:r>
      <w:r w:rsidR="00032253">
        <w:t>acid</w:t>
      </w:r>
      <w:r>
        <w:t xml:space="preserve"> has been added to go beyond equivalence.</w:t>
      </w:r>
    </w:p>
    <w:p w14:paraId="606C053B" w14:textId="125DB6AA" w:rsidR="00AD43FE" w:rsidRDefault="00AD43FE" w:rsidP="00AD43FE"/>
    <w:p w14:paraId="30354850" w14:textId="394F04DF" w:rsidR="00AD43FE" w:rsidRDefault="00AD43FE" w:rsidP="00AD43FE"/>
    <w:p w14:paraId="277AA6B8" w14:textId="77777777" w:rsidR="00EB384F" w:rsidRDefault="00EB384F" w:rsidP="00AD43FE"/>
    <w:p w14:paraId="0941C940" w14:textId="3BD25BDD" w:rsidR="00AD43FE" w:rsidRDefault="00AD43FE" w:rsidP="00AD43FE"/>
    <w:p w14:paraId="113F254C" w14:textId="508EF994" w:rsidR="00351923" w:rsidRDefault="008C6A90" w:rsidP="001F003C">
      <w:pPr>
        <w:pStyle w:val="Heading2"/>
      </w:pPr>
      <w:bookmarkStart w:id="81" w:name="_Toc37341541"/>
      <w:r>
        <w:lastRenderedPageBreak/>
        <w:t>Topic 8.</w:t>
      </w:r>
      <w:r w:rsidR="00763990">
        <w:t>9</w:t>
      </w:r>
      <w:r w:rsidR="00D070CD">
        <w:t>, 8.7</w:t>
      </w:r>
      <w:r>
        <w:t xml:space="preserve"> Worksheet</w:t>
      </w:r>
      <w:bookmarkEnd w:id="81"/>
    </w:p>
    <w:p w14:paraId="78CB4B3D" w14:textId="2A126A1C" w:rsidR="008C6A90" w:rsidRDefault="008C6A90" w:rsidP="006A4788"/>
    <w:p w14:paraId="49158099" w14:textId="5D3E1889" w:rsidR="003D4CBA" w:rsidRDefault="00BB78B7" w:rsidP="00B56348">
      <w:pPr>
        <w:pStyle w:val="ListParagraph"/>
        <w:numPr>
          <w:ilvl w:val="0"/>
          <w:numId w:val="48"/>
        </w:numPr>
      </w:pPr>
      <w:r>
        <w:t>Without a calculator, determine the pH range of the buffers given below:</w:t>
      </w:r>
    </w:p>
    <w:p w14:paraId="3240352F" w14:textId="34C48152" w:rsidR="00BB78B7" w:rsidRDefault="00BB78B7" w:rsidP="00BB78B7"/>
    <w:tbl>
      <w:tblPr>
        <w:tblStyle w:val="TableGrid"/>
        <w:tblW w:w="0" w:type="auto"/>
        <w:jc w:val="center"/>
        <w:tblLook w:val="04A0" w:firstRow="1" w:lastRow="0" w:firstColumn="1" w:lastColumn="0" w:noHBand="0" w:noVBand="1"/>
      </w:tblPr>
      <w:tblGrid>
        <w:gridCol w:w="838"/>
        <w:gridCol w:w="2216"/>
        <w:gridCol w:w="1477"/>
      </w:tblGrid>
      <w:tr w:rsidR="00D243B6" w14:paraId="79D5BFE6" w14:textId="64CF69F8" w:rsidTr="001917EF">
        <w:trPr>
          <w:jc w:val="center"/>
        </w:trPr>
        <w:tc>
          <w:tcPr>
            <w:tcW w:w="838" w:type="dxa"/>
          </w:tcPr>
          <w:p w14:paraId="73989E3A" w14:textId="7E477D8C" w:rsidR="00D243B6" w:rsidRDefault="00D243B6" w:rsidP="00BB78B7">
            <w:r>
              <w:t>Buffer</w:t>
            </w:r>
          </w:p>
        </w:tc>
        <w:tc>
          <w:tcPr>
            <w:tcW w:w="2216" w:type="dxa"/>
          </w:tcPr>
          <w:p w14:paraId="40FB0AAF" w14:textId="254F9B64" w:rsidR="00D243B6" w:rsidRPr="00BB78B7" w:rsidRDefault="00D243B6" w:rsidP="00BB78B7">
            <w:r>
              <w:t>K</w:t>
            </w:r>
            <w:r>
              <w:rPr>
                <w:vertAlign w:val="subscript"/>
              </w:rPr>
              <w:t>a</w:t>
            </w:r>
            <w:r>
              <w:t xml:space="preserve"> of acid or K</w:t>
            </w:r>
            <w:r>
              <w:rPr>
                <w:vertAlign w:val="subscript"/>
              </w:rPr>
              <w:t>b</w:t>
            </w:r>
            <w:r>
              <w:t xml:space="preserve"> of base</w:t>
            </w:r>
          </w:p>
        </w:tc>
        <w:tc>
          <w:tcPr>
            <w:tcW w:w="1477" w:type="dxa"/>
          </w:tcPr>
          <w:p w14:paraId="042146E8" w14:textId="37A1473A" w:rsidR="00D243B6" w:rsidRDefault="00D243B6" w:rsidP="00BB78B7">
            <w:r>
              <w:t>pH range</w:t>
            </w:r>
          </w:p>
        </w:tc>
      </w:tr>
      <w:tr w:rsidR="00A85ABF" w14:paraId="12FBE326" w14:textId="77777777" w:rsidTr="001917EF">
        <w:trPr>
          <w:trHeight w:val="397"/>
          <w:jc w:val="center"/>
        </w:trPr>
        <w:tc>
          <w:tcPr>
            <w:tcW w:w="838" w:type="dxa"/>
            <w:vAlign w:val="center"/>
          </w:tcPr>
          <w:p w14:paraId="0BFF21B8" w14:textId="6445DF6D" w:rsidR="00A85ABF" w:rsidRDefault="00A85ABF" w:rsidP="001917EF">
            <w:r>
              <w:t>A</w:t>
            </w:r>
          </w:p>
        </w:tc>
        <w:tc>
          <w:tcPr>
            <w:tcW w:w="2216" w:type="dxa"/>
            <w:vAlign w:val="center"/>
          </w:tcPr>
          <w:p w14:paraId="55BD3E99" w14:textId="43B75ABD" w:rsidR="00A85ABF" w:rsidRPr="00A85ABF" w:rsidRDefault="00F238A3" w:rsidP="001917EF">
            <w:pPr>
              <w:rPr>
                <w:vertAlign w:val="superscript"/>
              </w:rPr>
            </w:pPr>
            <w:r>
              <w:t>K</w:t>
            </w:r>
            <w:r>
              <w:rPr>
                <w:vertAlign w:val="subscript"/>
              </w:rPr>
              <w:t>a</w:t>
            </w:r>
            <w:r>
              <w:t xml:space="preserve"> = </w:t>
            </w:r>
            <w:r w:rsidR="00A85ABF">
              <w:t>1.3 x 10</w:t>
            </w:r>
            <w:r w:rsidR="00A85ABF">
              <w:rPr>
                <w:vertAlign w:val="superscript"/>
              </w:rPr>
              <w:t xml:space="preserve"> −4</w:t>
            </w:r>
          </w:p>
        </w:tc>
        <w:tc>
          <w:tcPr>
            <w:tcW w:w="1477" w:type="dxa"/>
          </w:tcPr>
          <w:p w14:paraId="58175A9B" w14:textId="77777777" w:rsidR="00A85ABF" w:rsidRDefault="00A85ABF" w:rsidP="00BB78B7"/>
        </w:tc>
      </w:tr>
      <w:tr w:rsidR="00A85ABF" w14:paraId="2F64F3D1" w14:textId="77777777" w:rsidTr="001917EF">
        <w:trPr>
          <w:trHeight w:val="397"/>
          <w:jc w:val="center"/>
        </w:trPr>
        <w:tc>
          <w:tcPr>
            <w:tcW w:w="838" w:type="dxa"/>
            <w:vAlign w:val="center"/>
          </w:tcPr>
          <w:p w14:paraId="22E1CA19" w14:textId="4EEA601B" w:rsidR="00A85ABF" w:rsidRDefault="00A85ABF" w:rsidP="001917EF">
            <w:r>
              <w:t>B</w:t>
            </w:r>
          </w:p>
        </w:tc>
        <w:tc>
          <w:tcPr>
            <w:tcW w:w="2216" w:type="dxa"/>
            <w:vAlign w:val="center"/>
          </w:tcPr>
          <w:p w14:paraId="4B12E27E" w14:textId="209517AE" w:rsidR="00A85ABF" w:rsidRPr="00A85ABF" w:rsidRDefault="00F238A3" w:rsidP="001917EF">
            <w:pPr>
              <w:rPr>
                <w:vertAlign w:val="superscript"/>
              </w:rPr>
            </w:pPr>
            <w:r>
              <w:t>K</w:t>
            </w:r>
            <w:r>
              <w:rPr>
                <w:vertAlign w:val="subscript"/>
              </w:rPr>
              <w:t>a</w:t>
            </w:r>
            <w:r>
              <w:t xml:space="preserve"> = </w:t>
            </w:r>
            <w:r w:rsidR="00A85ABF">
              <w:t>5.3 x 10</w:t>
            </w:r>
            <w:r w:rsidR="00A85ABF">
              <w:rPr>
                <w:vertAlign w:val="superscript"/>
              </w:rPr>
              <w:t xml:space="preserve"> −</w:t>
            </w:r>
            <w:r w:rsidR="002237A1">
              <w:rPr>
                <w:vertAlign w:val="superscript"/>
              </w:rPr>
              <w:t>8</w:t>
            </w:r>
          </w:p>
        </w:tc>
        <w:tc>
          <w:tcPr>
            <w:tcW w:w="1477" w:type="dxa"/>
          </w:tcPr>
          <w:p w14:paraId="2E87EB91" w14:textId="77777777" w:rsidR="00A85ABF" w:rsidRDefault="00A85ABF" w:rsidP="00BB78B7"/>
        </w:tc>
      </w:tr>
      <w:tr w:rsidR="002237A1" w14:paraId="33A71BA6" w14:textId="77777777" w:rsidTr="001917EF">
        <w:trPr>
          <w:trHeight w:val="397"/>
          <w:jc w:val="center"/>
        </w:trPr>
        <w:tc>
          <w:tcPr>
            <w:tcW w:w="838" w:type="dxa"/>
            <w:vAlign w:val="center"/>
          </w:tcPr>
          <w:p w14:paraId="1DC54F78" w14:textId="2CDC900A" w:rsidR="002237A1" w:rsidRDefault="002237A1" w:rsidP="001917EF">
            <w:r>
              <w:t>C</w:t>
            </w:r>
          </w:p>
        </w:tc>
        <w:tc>
          <w:tcPr>
            <w:tcW w:w="2216" w:type="dxa"/>
            <w:vAlign w:val="center"/>
          </w:tcPr>
          <w:p w14:paraId="358665BE" w14:textId="6FBA257D" w:rsidR="002237A1" w:rsidRPr="00F238A3" w:rsidRDefault="00F238A3" w:rsidP="001917EF">
            <w:pPr>
              <w:rPr>
                <w:vertAlign w:val="superscript"/>
              </w:rPr>
            </w:pPr>
            <w:r>
              <w:t>K</w:t>
            </w:r>
            <w:r>
              <w:rPr>
                <w:vertAlign w:val="subscript"/>
              </w:rPr>
              <w:t>b</w:t>
            </w:r>
            <w:r>
              <w:t xml:space="preserve"> = 7 x 10</w:t>
            </w:r>
            <w:r>
              <w:rPr>
                <w:vertAlign w:val="superscript"/>
              </w:rPr>
              <w:t xml:space="preserve"> −3</w:t>
            </w:r>
          </w:p>
        </w:tc>
        <w:tc>
          <w:tcPr>
            <w:tcW w:w="1477" w:type="dxa"/>
          </w:tcPr>
          <w:p w14:paraId="7FF9F7DF" w14:textId="77777777" w:rsidR="002237A1" w:rsidRDefault="002237A1" w:rsidP="00BB78B7"/>
        </w:tc>
      </w:tr>
    </w:tbl>
    <w:p w14:paraId="71A1FEE7" w14:textId="7D6178BE" w:rsidR="00BB78B7" w:rsidRDefault="00BB78B7" w:rsidP="00BB78B7"/>
    <w:p w14:paraId="1F62029E" w14:textId="77777777" w:rsidR="001917EF" w:rsidRDefault="001917EF" w:rsidP="00BB78B7"/>
    <w:p w14:paraId="13FB67A6" w14:textId="0AF314F9" w:rsidR="00172061" w:rsidRDefault="00134BD8" w:rsidP="00B56348">
      <w:pPr>
        <w:pStyle w:val="ListParagraph"/>
        <w:numPr>
          <w:ilvl w:val="0"/>
          <w:numId w:val="48"/>
        </w:numPr>
      </w:pPr>
      <w:r>
        <w:t xml:space="preserve">A buffer is created by mixing equal volumes of </w:t>
      </w:r>
      <w:r w:rsidR="00AD311B">
        <w:t xml:space="preserve">equimolar weak acid and a salt containing the conjugate base of the weak acid.  </w:t>
      </w:r>
      <w:r w:rsidR="00AE4607">
        <w:t xml:space="preserve">A little acid or base has been added to change the concentrations of the salt or acid.  </w:t>
      </w:r>
      <w:r w:rsidR="00165CA1">
        <w:t xml:space="preserve">Does the pH of </w:t>
      </w:r>
      <w:r w:rsidR="008A4E01">
        <w:t>the</w:t>
      </w:r>
      <w:r w:rsidR="00165CA1">
        <w:t xml:space="preserve"> buffer increase, decrease, or remain the same when …</w:t>
      </w:r>
    </w:p>
    <w:p w14:paraId="390A42DF" w14:textId="3F52FC3D" w:rsidR="00165CA1" w:rsidRDefault="00C96B4D" w:rsidP="00B56348">
      <w:pPr>
        <w:pStyle w:val="ListParagraph"/>
        <w:numPr>
          <w:ilvl w:val="1"/>
          <w:numId w:val="48"/>
        </w:numPr>
      </w:pPr>
      <w:r>
        <w:t>t</w:t>
      </w:r>
      <w:r w:rsidR="00165CA1">
        <w:t>he</w:t>
      </w:r>
      <w:r w:rsidR="00E65B51">
        <w:t xml:space="preserve"> concentration of the salt is </w:t>
      </w:r>
      <w:r w:rsidR="00AE4607">
        <w:t>greater than the concentration of the acid.</w:t>
      </w:r>
      <w:r w:rsidR="00A73D2B">
        <w:t xml:space="preserve">  Explain your reasoning in terms of the Henderson-Hasselbalch equation.</w:t>
      </w:r>
    </w:p>
    <w:p w14:paraId="6DA38979" w14:textId="1BFB1889" w:rsidR="00A73D2B" w:rsidRDefault="00A73D2B" w:rsidP="00A73D2B"/>
    <w:p w14:paraId="0AE907DB" w14:textId="28DF05FF" w:rsidR="00A73D2B" w:rsidRDefault="00A73D2B" w:rsidP="00A73D2B"/>
    <w:p w14:paraId="0EF5CC46" w14:textId="06AA5B98" w:rsidR="00A73D2B" w:rsidRDefault="00A73D2B" w:rsidP="00A73D2B"/>
    <w:p w14:paraId="5088989B" w14:textId="2353499A" w:rsidR="00A73D2B" w:rsidRDefault="00A73D2B" w:rsidP="00A73D2B"/>
    <w:p w14:paraId="4D3B63E0" w14:textId="7A73546D" w:rsidR="00A73D2B" w:rsidRDefault="00A73D2B" w:rsidP="00A73D2B"/>
    <w:p w14:paraId="357AC173" w14:textId="77777777" w:rsidR="00A73D2B" w:rsidRDefault="00A73D2B" w:rsidP="00A73D2B"/>
    <w:p w14:paraId="17294548" w14:textId="451CFA2C" w:rsidR="0079669B" w:rsidRDefault="0079669B" w:rsidP="00B56348">
      <w:pPr>
        <w:pStyle w:val="ListParagraph"/>
        <w:numPr>
          <w:ilvl w:val="1"/>
          <w:numId w:val="48"/>
        </w:numPr>
      </w:pPr>
      <w:r>
        <w:t>the concentration of the acid is greater than the concentration of the salt.</w:t>
      </w:r>
      <w:r w:rsidR="00A73D2B">
        <w:t xml:space="preserve">  Explain your reasoning in terms of the Henderson-Hasselbalch equation.</w:t>
      </w:r>
    </w:p>
    <w:p w14:paraId="03B65270" w14:textId="412875F8" w:rsidR="00D068DA" w:rsidRDefault="00D068DA" w:rsidP="00D068DA"/>
    <w:p w14:paraId="484292B8" w14:textId="3D037EB3" w:rsidR="00D068DA" w:rsidRDefault="00D068DA" w:rsidP="00D068DA"/>
    <w:p w14:paraId="4A207B68" w14:textId="5B2B3193" w:rsidR="00D068DA" w:rsidRDefault="00D068DA" w:rsidP="00D068DA"/>
    <w:p w14:paraId="2319CAB7" w14:textId="2F82A10E" w:rsidR="00D068DA" w:rsidRDefault="00D068DA" w:rsidP="00D068DA"/>
    <w:p w14:paraId="41695001" w14:textId="002F1FDE" w:rsidR="00D068DA" w:rsidRDefault="00D068DA" w:rsidP="00D068DA"/>
    <w:p w14:paraId="2AE63189" w14:textId="77777777" w:rsidR="00D068DA" w:rsidRDefault="00D068DA" w:rsidP="00D068DA"/>
    <w:p w14:paraId="1921AB7C" w14:textId="223D3071" w:rsidR="0079669B" w:rsidRDefault="0079669B" w:rsidP="00B56348">
      <w:pPr>
        <w:pStyle w:val="ListParagraph"/>
        <w:numPr>
          <w:ilvl w:val="1"/>
          <w:numId w:val="48"/>
        </w:numPr>
      </w:pPr>
      <w:r>
        <w:t>the concentration of the acid and salt remain in the same ratio.</w:t>
      </w:r>
      <w:r w:rsidR="00A73D2B">
        <w:t xml:space="preserve">  Explain your reasoning in terms of the Henderson-Hasselbalch equation.</w:t>
      </w:r>
    </w:p>
    <w:p w14:paraId="20782F9A" w14:textId="2630C35C" w:rsidR="00D068DA" w:rsidRDefault="00D068DA" w:rsidP="00D068DA"/>
    <w:p w14:paraId="37C371A5" w14:textId="5FEB9CE2" w:rsidR="00D068DA" w:rsidRDefault="00D068DA" w:rsidP="00D068DA"/>
    <w:p w14:paraId="6CEE710D" w14:textId="1273EF98" w:rsidR="00D068DA" w:rsidRDefault="00D068DA" w:rsidP="00D068DA"/>
    <w:p w14:paraId="04BB550B" w14:textId="21BA2AAA" w:rsidR="00D068DA" w:rsidRDefault="00D068DA" w:rsidP="00D068DA"/>
    <w:p w14:paraId="7E0380EA" w14:textId="677583F2" w:rsidR="00D068DA" w:rsidRDefault="00D068DA" w:rsidP="00D068DA"/>
    <w:p w14:paraId="2253CD55" w14:textId="77777777" w:rsidR="00D068DA" w:rsidRDefault="00D068DA" w:rsidP="00D068DA"/>
    <w:p w14:paraId="17EAB562" w14:textId="185BEB0E" w:rsidR="00D068DA" w:rsidRDefault="00BA4E8E" w:rsidP="00B56348">
      <w:pPr>
        <w:pStyle w:val="ListParagraph"/>
        <w:numPr>
          <w:ilvl w:val="0"/>
          <w:numId w:val="48"/>
        </w:numPr>
      </w:pPr>
      <w:r>
        <w:t xml:space="preserve">Without a calculator, determine the pH of a buffer in the following situations.  The pKa of the buffer is </w:t>
      </w:r>
      <w:r w:rsidR="00855D8D">
        <w:t>3.08.</w:t>
      </w:r>
    </w:p>
    <w:p w14:paraId="337D4B37" w14:textId="3A2B8292" w:rsidR="007A4B3A" w:rsidRDefault="00855D8D" w:rsidP="00B56348">
      <w:pPr>
        <w:pStyle w:val="ListParagraph"/>
        <w:numPr>
          <w:ilvl w:val="1"/>
          <w:numId w:val="48"/>
        </w:numPr>
      </w:pPr>
      <w:r>
        <w:t xml:space="preserve">20 mL of 0.1 M weak acid is </w:t>
      </w:r>
      <w:r w:rsidR="007A4B3A">
        <w:t>mixed with 20 mL of 0.1 M salt.</w:t>
      </w:r>
    </w:p>
    <w:p w14:paraId="323CE54B" w14:textId="1EC6A23E" w:rsidR="00AD70F8" w:rsidRDefault="00AD70F8" w:rsidP="00AD70F8"/>
    <w:p w14:paraId="454AF299" w14:textId="6749BBC2" w:rsidR="00AD70F8" w:rsidRDefault="00AD70F8" w:rsidP="00AD70F8"/>
    <w:p w14:paraId="12B4FC10" w14:textId="77777777" w:rsidR="00AD70F8" w:rsidRDefault="00AD70F8" w:rsidP="00AD70F8"/>
    <w:p w14:paraId="23CD1280" w14:textId="4436AB95" w:rsidR="00A00503" w:rsidRDefault="007A4B3A" w:rsidP="00B56348">
      <w:pPr>
        <w:pStyle w:val="ListParagraph"/>
        <w:numPr>
          <w:ilvl w:val="1"/>
          <w:numId w:val="48"/>
        </w:numPr>
      </w:pPr>
      <w:r>
        <w:t xml:space="preserve">20 mL of 0.1 M weak acid is mixed with </w:t>
      </w:r>
      <w:r w:rsidR="00663E71">
        <w:t>20 mL of 1.0 M salt.</w:t>
      </w:r>
    </w:p>
    <w:p w14:paraId="00614EB2" w14:textId="68CE76F2" w:rsidR="00AD70F8" w:rsidRDefault="00AD70F8" w:rsidP="00AD70F8"/>
    <w:p w14:paraId="53B615D4" w14:textId="0B703FC9" w:rsidR="00AD70F8" w:rsidRDefault="00AD70F8" w:rsidP="00AD70F8"/>
    <w:p w14:paraId="6C4BA65B" w14:textId="77777777" w:rsidR="00AD70F8" w:rsidRDefault="00AD70F8" w:rsidP="00AD70F8"/>
    <w:p w14:paraId="12969ED3" w14:textId="2D39F4EF" w:rsidR="006E270A" w:rsidRDefault="00A00503" w:rsidP="00B56348">
      <w:pPr>
        <w:pStyle w:val="ListParagraph"/>
        <w:numPr>
          <w:ilvl w:val="1"/>
          <w:numId w:val="48"/>
        </w:numPr>
      </w:pPr>
      <w:r>
        <w:t xml:space="preserve">20 mL of 0.1 M weak acid is mixed with </w:t>
      </w:r>
      <w:r w:rsidR="006E270A">
        <w:t>200 mL of 1.0 M salt.</w:t>
      </w:r>
    </w:p>
    <w:p w14:paraId="237642AD" w14:textId="2BA4BE23" w:rsidR="00AD70F8" w:rsidRDefault="00AD70F8" w:rsidP="00AD70F8"/>
    <w:p w14:paraId="6A1F03BA" w14:textId="42DEED8E" w:rsidR="00AD70F8" w:rsidRDefault="00AD70F8" w:rsidP="00AD70F8"/>
    <w:p w14:paraId="7D4C4B81" w14:textId="77777777" w:rsidR="00AD70F8" w:rsidRDefault="00AD70F8" w:rsidP="00AD70F8"/>
    <w:p w14:paraId="19553980" w14:textId="20421801" w:rsidR="00855D8D" w:rsidRDefault="006E270A" w:rsidP="00B56348">
      <w:pPr>
        <w:pStyle w:val="ListParagraph"/>
        <w:numPr>
          <w:ilvl w:val="1"/>
          <w:numId w:val="48"/>
        </w:numPr>
      </w:pPr>
      <w:r>
        <w:t>200 mL of 0.1 M weak acid is mixed with 20 mL of 0.1 M salt.</w:t>
      </w:r>
      <w:r w:rsidR="00855D8D">
        <w:t xml:space="preserve"> </w:t>
      </w:r>
    </w:p>
    <w:p w14:paraId="229F9284" w14:textId="41BF4053" w:rsidR="000E14FB" w:rsidRDefault="000E14FB" w:rsidP="00B56348">
      <w:pPr>
        <w:pStyle w:val="ListParagraph"/>
        <w:numPr>
          <w:ilvl w:val="0"/>
          <w:numId w:val="48"/>
        </w:numPr>
      </w:pPr>
      <w:r>
        <w:br w:type="column"/>
      </w:r>
      <w:r w:rsidR="001A1FE9">
        <w:lastRenderedPageBreak/>
        <w:t>Determine the molarity of the salt created and the resulting pH for the following situations.</w:t>
      </w:r>
      <w:r w:rsidR="00C1765E">
        <w:t xml:space="preserve">  In each case, the acid being used is</w:t>
      </w:r>
      <w:r w:rsidR="009D5EFE">
        <w:t xml:space="preserve"> 20 mL of 0.10 M HC</w:t>
      </w:r>
      <w:r w:rsidR="009D5EFE">
        <w:rPr>
          <w:vertAlign w:val="subscript"/>
        </w:rPr>
        <w:t>3</w:t>
      </w:r>
      <w:r w:rsidR="009D5EFE">
        <w:t>H</w:t>
      </w:r>
      <w:r w:rsidR="009D5EFE">
        <w:rPr>
          <w:vertAlign w:val="subscript"/>
        </w:rPr>
        <w:t>5</w:t>
      </w:r>
      <w:r w:rsidR="009D5EFE">
        <w:t>O</w:t>
      </w:r>
      <w:r w:rsidR="009D5EFE">
        <w:rPr>
          <w:vertAlign w:val="subscript"/>
        </w:rPr>
        <w:t>3</w:t>
      </w:r>
      <w:r w:rsidR="009D5EFE">
        <w:t xml:space="preserve"> with a K</w:t>
      </w:r>
      <w:r w:rsidR="009D5EFE">
        <w:rPr>
          <w:vertAlign w:val="subscript"/>
        </w:rPr>
        <w:t>a</w:t>
      </w:r>
      <w:r w:rsidR="009D5EFE">
        <w:t xml:space="preserve"> of </w:t>
      </w:r>
      <w:r w:rsidR="00C31713">
        <w:t>8.3 x 10</w:t>
      </w:r>
      <w:r w:rsidR="00C31713">
        <w:rPr>
          <w:vertAlign w:val="superscript"/>
        </w:rPr>
        <w:t xml:space="preserve"> −4</w:t>
      </w:r>
      <w:r w:rsidR="00C31713">
        <w:t>.</w:t>
      </w:r>
    </w:p>
    <w:p w14:paraId="2E1A0D03" w14:textId="3FD0FCE3" w:rsidR="001A1FE9" w:rsidRDefault="006D71B3" w:rsidP="00B56348">
      <w:pPr>
        <w:pStyle w:val="ListParagraph"/>
        <w:numPr>
          <w:ilvl w:val="1"/>
          <w:numId w:val="48"/>
        </w:numPr>
      </w:pPr>
      <w:r>
        <w:t xml:space="preserve">The acid is mixed with </w:t>
      </w:r>
      <w:r w:rsidR="009E008B">
        <w:t>10 mL of 0.10 M NaOH.</w:t>
      </w:r>
    </w:p>
    <w:p w14:paraId="4F8266DB" w14:textId="2ABD22A1" w:rsidR="009E008B" w:rsidRDefault="009E008B" w:rsidP="009E008B"/>
    <w:p w14:paraId="34E64F3C" w14:textId="027A74FC" w:rsidR="009E008B" w:rsidRDefault="009E008B" w:rsidP="009E008B"/>
    <w:p w14:paraId="2EE6A643" w14:textId="61853374" w:rsidR="009E008B" w:rsidRDefault="009E008B" w:rsidP="009E008B"/>
    <w:p w14:paraId="4E13D530" w14:textId="69E6696D" w:rsidR="009E008B" w:rsidRDefault="009E008B" w:rsidP="009E008B"/>
    <w:p w14:paraId="47677661" w14:textId="673543C6" w:rsidR="009E008B" w:rsidRDefault="009E008B" w:rsidP="009E008B"/>
    <w:p w14:paraId="0175E949" w14:textId="23834DA5" w:rsidR="009E008B" w:rsidRDefault="009E008B" w:rsidP="009E008B"/>
    <w:p w14:paraId="7F46684A" w14:textId="77777777" w:rsidR="009E008B" w:rsidRDefault="009E008B" w:rsidP="009E008B"/>
    <w:p w14:paraId="2D063064" w14:textId="4B1BD0D0" w:rsidR="009E008B" w:rsidRDefault="009E008B" w:rsidP="00B56348">
      <w:pPr>
        <w:pStyle w:val="ListParagraph"/>
        <w:numPr>
          <w:ilvl w:val="1"/>
          <w:numId w:val="48"/>
        </w:numPr>
      </w:pPr>
      <w:r>
        <w:t>The acid is mixed with 5 mL of 0.10 M NaOH.</w:t>
      </w:r>
    </w:p>
    <w:p w14:paraId="0526896B" w14:textId="7C254F0D" w:rsidR="009E008B" w:rsidRDefault="009E008B" w:rsidP="009E008B"/>
    <w:p w14:paraId="3E56997D" w14:textId="1B4B1C51" w:rsidR="009E008B" w:rsidRDefault="009E008B" w:rsidP="009E008B"/>
    <w:p w14:paraId="2B8A02FA" w14:textId="68A10975" w:rsidR="009E008B" w:rsidRDefault="009E008B" w:rsidP="009E008B"/>
    <w:p w14:paraId="04F4C924" w14:textId="3DD51251" w:rsidR="009E008B" w:rsidRDefault="009E008B" w:rsidP="009E008B"/>
    <w:p w14:paraId="322C75A8" w14:textId="6EAA8BC4" w:rsidR="009E008B" w:rsidRDefault="009E008B" w:rsidP="009E008B"/>
    <w:p w14:paraId="1FC0C0F6" w14:textId="40B7606E" w:rsidR="009E008B" w:rsidRDefault="009E008B" w:rsidP="009E008B"/>
    <w:p w14:paraId="55FB253D" w14:textId="77777777" w:rsidR="009E008B" w:rsidRDefault="009E008B" w:rsidP="009E008B"/>
    <w:p w14:paraId="17FF83F1" w14:textId="73E36240" w:rsidR="009E008B" w:rsidRDefault="009E008B" w:rsidP="00B56348">
      <w:pPr>
        <w:pStyle w:val="ListParagraph"/>
        <w:numPr>
          <w:ilvl w:val="1"/>
          <w:numId w:val="48"/>
        </w:numPr>
      </w:pPr>
      <w:r>
        <w:t>The acid is mixed with 15 mL of 0.10 M NaOH.</w:t>
      </w:r>
    </w:p>
    <w:p w14:paraId="753D1D12" w14:textId="013A0CD7" w:rsidR="000F44CA" w:rsidRDefault="000F44CA" w:rsidP="000F44CA"/>
    <w:p w14:paraId="2B0B4FE6" w14:textId="6C050272" w:rsidR="000F44CA" w:rsidRDefault="000F44CA" w:rsidP="000F44CA"/>
    <w:p w14:paraId="173BB73B" w14:textId="68F10C33" w:rsidR="000F44CA" w:rsidRDefault="000F44CA" w:rsidP="000F44CA"/>
    <w:p w14:paraId="026E0275" w14:textId="5160F4A1" w:rsidR="000F44CA" w:rsidRDefault="000F44CA" w:rsidP="000F44CA"/>
    <w:p w14:paraId="0F95B230" w14:textId="7CE1A2EA" w:rsidR="000F44CA" w:rsidRDefault="000F44CA" w:rsidP="000F44CA"/>
    <w:p w14:paraId="7733F626" w14:textId="77777777" w:rsidR="000F44CA" w:rsidRDefault="000F44CA" w:rsidP="000F44CA"/>
    <w:p w14:paraId="755FB659" w14:textId="2C265FAB" w:rsidR="000F44CA" w:rsidRDefault="00172131" w:rsidP="00B56348">
      <w:pPr>
        <w:pStyle w:val="ListParagraph"/>
        <w:numPr>
          <w:ilvl w:val="0"/>
          <w:numId w:val="48"/>
        </w:numPr>
      </w:pPr>
      <w:r>
        <w:t>Which species is dominant, the acid or the conjugate base of the acid, if …</w:t>
      </w:r>
    </w:p>
    <w:p w14:paraId="5730FFE2" w14:textId="04967525" w:rsidR="00172131" w:rsidRDefault="00172131" w:rsidP="00B56348">
      <w:pPr>
        <w:pStyle w:val="ListParagraph"/>
        <w:numPr>
          <w:ilvl w:val="1"/>
          <w:numId w:val="48"/>
        </w:numPr>
      </w:pPr>
      <w:r>
        <w:t>the pH &lt; pKa</w:t>
      </w:r>
      <w:r w:rsidR="00650126">
        <w:t>.</w:t>
      </w:r>
    </w:p>
    <w:p w14:paraId="1B18B1C2" w14:textId="07F798BF" w:rsidR="00650126" w:rsidRDefault="00650126" w:rsidP="00650126"/>
    <w:p w14:paraId="40AB9A00" w14:textId="123FB7D6" w:rsidR="00650126" w:rsidRDefault="00650126" w:rsidP="00650126"/>
    <w:p w14:paraId="317C4B4F" w14:textId="0861E2E1" w:rsidR="00650126" w:rsidRDefault="00650126" w:rsidP="00650126"/>
    <w:p w14:paraId="2E4988AA" w14:textId="77777777" w:rsidR="00650126" w:rsidRDefault="00650126" w:rsidP="00650126"/>
    <w:p w14:paraId="0B1B9EC1" w14:textId="560C9AB4" w:rsidR="00650126" w:rsidRDefault="00650126" w:rsidP="00B56348">
      <w:pPr>
        <w:pStyle w:val="ListParagraph"/>
        <w:numPr>
          <w:ilvl w:val="1"/>
          <w:numId w:val="48"/>
        </w:numPr>
      </w:pPr>
      <w:r>
        <w:t>the pH &gt; pKa.</w:t>
      </w:r>
    </w:p>
    <w:p w14:paraId="3C97C707" w14:textId="6C7E3EB6" w:rsidR="00650126" w:rsidRDefault="00650126" w:rsidP="00650126"/>
    <w:p w14:paraId="4238C666" w14:textId="172021AE" w:rsidR="00650126" w:rsidRDefault="00650126" w:rsidP="00650126"/>
    <w:p w14:paraId="46B8D5E5" w14:textId="3BF2892F" w:rsidR="00650126" w:rsidRDefault="00650126" w:rsidP="00650126"/>
    <w:p w14:paraId="6285A57E" w14:textId="77777777" w:rsidR="00650126" w:rsidRDefault="00650126" w:rsidP="00650126"/>
    <w:p w14:paraId="04414604" w14:textId="58090D29" w:rsidR="00650126" w:rsidRDefault="00650126" w:rsidP="00B56348">
      <w:pPr>
        <w:pStyle w:val="ListParagraph"/>
        <w:numPr>
          <w:ilvl w:val="1"/>
          <w:numId w:val="48"/>
        </w:numPr>
      </w:pPr>
      <w:r>
        <w:t>the pH = pKa.</w:t>
      </w:r>
    </w:p>
    <w:p w14:paraId="03EDBC7C" w14:textId="4BF6C91B" w:rsidR="00A66FD1" w:rsidRDefault="00A66FD1" w:rsidP="00A66FD1"/>
    <w:p w14:paraId="558DF9EF" w14:textId="42BA1998" w:rsidR="00A66FD1" w:rsidRDefault="00A66FD1" w:rsidP="00A66FD1"/>
    <w:p w14:paraId="7874B8E7" w14:textId="30E66A35" w:rsidR="00A66FD1" w:rsidRDefault="00A66FD1" w:rsidP="00A66FD1"/>
    <w:p w14:paraId="12854980" w14:textId="1E61699A" w:rsidR="00A66FD1" w:rsidRDefault="00A66FD1" w:rsidP="00A66FD1"/>
    <w:p w14:paraId="1A1CF1F8" w14:textId="637B7356" w:rsidR="00A66FD1" w:rsidRDefault="00A66FD1" w:rsidP="00A66FD1"/>
    <w:p w14:paraId="5D6AF522" w14:textId="56D3BCDD" w:rsidR="001F003C" w:rsidRPr="001F003C" w:rsidRDefault="00752915" w:rsidP="00F53B02">
      <w:pPr>
        <w:pStyle w:val="Heading1"/>
        <w:rPr>
          <w:rFonts w:ascii="Times New Roman" w:hAnsi="Times New Roman" w:cs="Times New Roman"/>
          <w:sz w:val="96"/>
          <w:szCs w:val="96"/>
        </w:rPr>
      </w:pPr>
      <w:r>
        <w:br w:type="column"/>
      </w:r>
      <w:bookmarkStart w:id="82" w:name="_Toc37341542"/>
      <w:r w:rsidR="001F003C" w:rsidRPr="001F003C">
        <w:rPr>
          <w:rFonts w:ascii="Times New Roman" w:hAnsi="Times New Roman" w:cs="Times New Roman"/>
          <w:sz w:val="96"/>
          <w:szCs w:val="96"/>
        </w:rPr>
        <w:lastRenderedPageBreak/>
        <w:t>Unit 9</w:t>
      </w:r>
      <w:bookmarkEnd w:id="82"/>
    </w:p>
    <w:p w14:paraId="79B41637" w14:textId="259843BA" w:rsidR="00A66FD1" w:rsidRDefault="001F003C" w:rsidP="001F003C">
      <w:pPr>
        <w:pStyle w:val="Heading2"/>
      </w:pPr>
      <w:r>
        <w:br w:type="column"/>
      </w:r>
      <w:r>
        <w:lastRenderedPageBreak/>
        <w:br w:type="column"/>
      </w:r>
      <w:bookmarkStart w:id="83" w:name="_Toc37341543"/>
      <w:r w:rsidR="00752915">
        <w:lastRenderedPageBreak/>
        <w:t>Topic 9.1</w:t>
      </w:r>
      <w:r w:rsidR="00FE5231">
        <w:t>, 9.2</w:t>
      </w:r>
      <w:r w:rsidR="00752915">
        <w:t xml:space="preserve"> Worksheet</w:t>
      </w:r>
      <w:bookmarkEnd w:id="83"/>
    </w:p>
    <w:p w14:paraId="7B003DDA" w14:textId="461FEA6C" w:rsidR="00752915" w:rsidRDefault="00752915" w:rsidP="005A3919"/>
    <w:p w14:paraId="51710F58" w14:textId="2A2FD30C" w:rsidR="00F53B02" w:rsidRDefault="00D30FEE" w:rsidP="00B56348">
      <w:pPr>
        <w:pStyle w:val="ListParagraph"/>
        <w:numPr>
          <w:ilvl w:val="0"/>
          <w:numId w:val="49"/>
        </w:numPr>
      </w:pPr>
      <w:r>
        <w:t xml:space="preserve">Place an “X” in the box for the </w:t>
      </w:r>
      <w:r w:rsidR="001D1C3C">
        <w:t>system with higher entropy</w:t>
      </w:r>
      <w:r w:rsidR="0093677B">
        <w:t>.</w:t>
      </w:r>
    </w:p>
    <w:p w14:paraId="794B8FA2" w14:textId="0FEB2E8D" w:rsidR="00B14519" w:rsidRDefault="003715E3" w:rsidP="00B14519">
      <w:r>
        <w:rPr>
          <w:noProof/>
        </w:rPr>
        <mc:AlternateContent>
          <mc:Choice Requires="wpg">
            <w:drawing>
              <wp:anchor distT="0" distB="0" distL="114300" distR="114300" simplePos="0" relativeHeight="251657216" behindDoc="0" locked="0" layoutInCell="1" allowOverlap="1" wp14:anchorId="238CFD3C" wp14:editId="71A5E2BE">
                <wp:simplePos x="0" y="0"/>
                <wp:positionH relativeFrom="column">
                  <wp:posOffset>706484</wp:posOffset>
                </wp:positionH>
                <wp:positionV relativeFrom="paragraph">
                  <wp:posOffset>1722539</wp:posOffset>
                </wp:positionV>
                <wp:extent cx="216000" cy="522422"/>
                <wp:effectExtent l="0" t="0" r="12700" b="11430"/>
                <wp:wrapNone/>
                <wp:docPr id="108" name="Group 108"/>
                <wp:cNvGraphicFramePr/>
                <a:graphic xmlns:a="http://schemas.openxmlformats.org/drawingml/2006/main">
                  <a:graphicData uri="http://schemas.microsoft.com/office/word/2010/wordprocessingGroup">
                    <wpg:wgp>
                      <wpg:cNvGrpSpPr/>
                      <wpg:grpSpPr>
                        <a:xfrm>
                          <a:off x="0" y="0"/>
                          <a:ext cx="216000" cy="522422"/>
                          <a:chOff x="0" y="0"/>
                          <a:chExt cx="216000" cy="522422"/>
                        </a:xfrm>
                      </wpg:grpSpPr>
                      <wps:wsp>
                        <wps:cNvPr id="109"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367DFFE8" w14:textId="77777777" w:rsidR="00A05465" w:rsidRDefault="00A05465" w:rsidP="003715E3"/>
                          </w:txbxContent>
                        </wps:txbx>
                        <wps:bodyPr rot="0" vert="horz" wrap="square" lIns="91440" tIns="45720" rIns="91440" bIns="45720" anchor="t" anchorCtr="0">
                          <a:noAutofit/>
                        </wps:bodyPr>
                      </wps:wsp>
                      <wps:wsp>
                        <wps:cNvPr id="110"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193EF3C0" w14:textId="77777777" w:rsidR="00A05465" w:rsidRDefault="00A05465" w:rsidP="003715E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38CFD3C" id="Group 108" o:spid="_x0000_s1026" style="position:absolute;margin-left:55.65pt;margin-top:135.65pt;width:17pt;height:41.15pt;z-index:251657216;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">
                <v:shapetype id="_x0000_t202" coordsize="21600,21600" o:spt="202" path="m,l,21600r21600,l21600,xe">
                  <v:stroke joinstyle="miter"/>
                  <v:path gradientshapeok="t" o:connecttype="rect"/>
                </v:shapetype>
                <v:shape id="Text Box 2" o:spid="_x0000_s1027"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">
                  <v:textbox>
                    <w:txbxContent>
                      <w:p w14:paraId="367DFFE8" w14:textId="77777777" w:rsidR="00A05465" w:rsidRDefault="00A05465" w:rsidP="003715E3"/>
                    </w:txbxContent>
                  </v:textbox>
                </v:shape>
                <v:shape id="Text Box 2" o:spid="_x0000_s1028"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">
                  <v:textbox>
                    <w:txbxContent>
                      <w:p w14:paraId="193EF3C0" w14:textId="77777777" w:rsidR="00A05465" w:rsidRDefault="00A05465" w:rsidP="003715E3"/>
                    </w:txbxContent>
                  </v:textbox>
                </v:shape>
              </v:group>
            </w:pict>
          </mc:Fallback>
        </mc:AlternateContent>
      </w:r>
      <w:r>
        <w:rPr>
          <w:noProof/>
        </w:rPr>
        <mc:AlternateContent>
          <mc:Choice Requires="wpg">
            <w:drawing>
              <wp:anchor distT="0" distB="0" distL="114300" distR="114300" simplePos="0" relativeHeight="251655168" behindDoc="0" locked="0" layoutInCell="1" allowOverlap="1" wp14:anchorId="56A94E80" wp14:editId="7D9C8D35">
                <wp:simplePos x="0" y="0"/>
                <wp:positionH relativeFrom="column">
                  <wp:posOffset>707390</wp:posOffset>
                </wp:positionH>
                <wp:positionV relativeFrom="paragraph">
                  <wp:posOffset>956729</wp:posOffset>
                </wp:positionV>
                <wp:extent cx="216000" cy="522422"/>
                <wp:effectExtent l="0" t="0" r="12700" b="11430"/>
                <wp:wrapNone/>
                <wp:docPr id="105" name="Group 105"/>
                <wp:cNvGraphicFramePr/>
                <a:graphic xmlns:a="http://schemas.openxmlformats.org/drawingml/2006/main">
                  <a:graphicData uri="http://schemas.microsoft.com/office/word/2010/wordprocessingGroup">
                    <wpg:wgp>
                      <wpg:cNvGrpSpPr/>
                      <wpg:grpSpPr>
                        <a:xfrm>
                          <a:off x="0" y="0"/>
                          <a:ext cx="216000" cy="522422"/>
                          <a:chOff x="0" y="0"/>
                          <a:chExt cx="216000" cy="522422"/>
                        </a:xfrm>
                      </wpg:grpSpPr>
                      <wps:wsp>
                        <wps:cNvPr id="106"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0E05A6DA" w14:textId="77777777" w:rsidR="00A05465" w:rsidRDefault="00A05465" w:rsidP="003715E3"/>
                          </w:txbxContent>
                        </wps:txbx>
                        <wps:bodyPr rot="0" vert="horz" wrap="square" lIns="91440" tIns="45720" rIns="91440" bIns="45720" anchor="t" anchorCtr="0">
                          <a:noAutofit/>
                        </wps:bodyPr>
                      </wps:wsp>
                      <wps:wsp>
                        <wps:cNvPr id="107"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3ECC9192" w14:textId="77777777" w:rsidR="00A05465" w:rsidRDefault="00A05465" w:rsidP="003715E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A94E80" id="Group 105" o:spid="_x0000_s1029" style="position:absolute;margin-left:55.7pt;margin-top:75.35pt;width:17pt;height:41.15pt;z-index:251655168;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">
                <v:shape id="Text Box 2" o:spid="_x0000_s1030"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">
                  <v:textbox>
                    <w:txbxContent>
                      <w:p w14:paraId="0E05A6DA" w14:textId="77777777" w:rsidR="00A05465" w:rsidRDefault="00A05465" w:rsidP="003715E3"/>
                    </w:txbxContent>
                  </v:textbox>
                </v:shape>
                <v:shape id="Text Box 2" o:spid="_x0000_s1031"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">
                  <v:textbox>
                    <w:txbxContent>
                      <w:p w14:paraId="3ECC9192" w14:textId="77777777" w:rsidR="00A05465" w:rsidRDefault="00A05465" w:rsidP="003715E3"/>
                    </w:txbxContent>
                  </v:textbox>
                </v:shape>
              </v:group>
            </w:pict>
          </mc:Fallback>
        </mc:AlternateContent>
      </w:r>
      <w:r>
        <w:rPr>
          <w:noProof/>
        </w:rPr>
        <mc:AlternateContent>
          <mc:Choice Requires="wpg">
            <w:drawing>
              <wp:anchor distT="0" distB="0" distL="114300" distR="114300" simplePos="0" relativeHeight="251653120" behindDoc="0" locked="0" layoutInCell="1" allowOverlap="1" wp14:anchorId="0CAC5A02" wp14:editId="247838E5">
                <wp:simplePos x="0" y="0"/>
                <wp:positionH relativeFrom="column">
                  <wp:posOffset>719847</wp:posOffset>
                </wp:positionH>
                <wp:positionV relativeFrom="paragraph">
                  <wp:posOffset>194053</wp:posOffset>
                </wp:positionV>
                <wp:extent cx="216000" cy="522422"/>
                <wp:effectExtent l="0" t="0" r="12700" b="11430"/>
                <wp:wrapNone/>
                <wp:docPr id="102" name="Group 102"/>
                <wp:cNvGraphicFramePr/>
                <a:graphic xmlns:a="http://schemas.openxmlformats.org/drawingml/2006/main">
                  <a:graphicData uri="http://schemas.microsoft.com/office/word/2010/wordprocessingGroup">
                    <wpg:wgp>
                      <wpg:cNvGrpSpPr/>
                      <wpg:grpSpPr>
                        <a:xfrm>
                          <a:off x="0" y="0"/>
                          <a:ext cx="216000" cy="522422"/>
                          <a:chOff x="0" y="0"/>
                          <a:chExt cx="216000" cy="522422"/>
                        </a:xfrm>
                      </wpg:grpSpPr>
                      <wps:wsp>
                        <wps:cNvPr id="217"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74E91CA8" w14:textId="649C3C34" w:rsidR="00A05465" w:rsidRDefault="00A05465"/>
                          </w:txbxContent>
                        </wps:txbx>
                        <wps:bodyPr rot="0" vert="horz" wrap="square" lIns="91440" tIns="45720" rIns="91440" bIns="45720" anchor="t" anchorCtr="0">
                          <a:noAutofit/>
                        </wps:bodyPr>
                      </wps:wsp>
                      <wps:wsp>
                        <wps:cNvPr id="98"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1514687F" w14:textId="77777777" w:rsidR="00A05465" w:rsidRDefault="00A05465" w:rsidP="003715E3"/>
                          </w:txbxContent>
                        </wps:txbx>
                        <wps:bodyPr rot="0" vert="horz" wrap="square" lIns="91440" tIns="45720" rIns="91440" bIns="45720" anchor="t" anchorCtr="0">
                          <a:noAutofit/>
                        </wps:bodyPr>
                      </wps:wsp>
                    </wpg:wgp>
                  </a:graphicData>
                </a:graphic>
              </wp:anchor>
            </w:drawing>
          </mc:Choice>
          <mc:Fallback>
            <w:pict>
              <v:group w14:anchorId="0CAC5A02" id="Group 102" o:spid="_x0000_s1032" style="position:absolute;margin-left:56.7pt;margin-top:15.3pt;width:17pt;height:41.15pt;z-index:251653120"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">
                <v:shape id="Text Box 2" o:spid="_x0000_s1033"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74E91CA8" w14:textId="649C3C34" w:rsidR="00A05465" w:rsidRDefault="00A05465"/>
                    </w:txbxContent>
                  </v:textbox>
                </v:shape>
                <v:shape id="Text Box 2" o:spid="_x0000_s1034"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">
                  <v:textbox>
                    <w:txbxContent>
                      <w:p w14:paraId="1514687F" w14:textId="77777777" w:rsidR="00A05465" w:rsidRDefault="00A05465" w:rsidP="003715E3"/>
                    </w:txbxContent>
                  </v:textbox>
                </v:shape>
              </v:group>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58"/>
        <w:gridCol w:w="236"/>
        <w:gridCol w:w="3091"/>
        <w:gridCol w:w="236"/>
        <w:gridCol w:w="2158"/>
      </w:tblGrid>
      <w:tr w:rsidR="002033A3" w14:paraId="1E240FCF" w14:textId="77777777" w:rsidTr="005B1D3D">
        <w:trPr>
          <w:trHeight w:val="964"/>
          <w:jc w:val="center"/>
        </w:trPr>
        <w:tc>
          <w:tcPr>
            <w:tcW w:w="2158" w:type="dxa"/>
            <w:vAlign w:val="center"/>
          </w:tcPr>
          <w:p w14:paraId="72B923D0" w14:textId="3717B3DE" w:rsidR="007D2BC8" w:rsidRDefault="004C71DA" w:rsidP="00EB1980">
            <w:r>
              <w:t xml:space="preserve">NaCl(s) </w:t>
            </w:r>
          </w:p>
          <w:p w14:paraId="7287571F" w14:textId="77777777" w:rsidR="007D2BC8" w:rsidRDefault="007D2BC8" w:rsidP="00EB1980">
            <w:r>
              <w:t>O</w:t>
            </w:r>
            <w:r w:rsidR="004C71DA">
              <w:t xml:space="preserve">r </w:t>
            </w:r>
          </w:p>
          <w:p w14:paraId="44CB09E0" w14:textId="3CBF9608" w:rsidR="004C71DA" w:rsidRDefault="004C71DA" w:rsidP="00EB1980">
            <w:r>
              <w:t>NaCl(aq)</w:t>
            </w:r>
          </w:p>
        </w:tc>
        <w:tc>
          <w:tcPr>
            <w:tcW w:w="236" w:type="dxa"/>
            <w:vAlign w:val="center"/>
          </w:tcPr>
          <w:p w14:paraId="3C46AC05" w14:textId="0735B9EF" w:rsidR="004C71DA" w:rsidRDefault="004C71DA" w:rsidP="00EB1980"/>
        </w:tc>
        <w:tc>
          <w:tcPr>
            <w:tcW w:w="3091" w:type="dxa"/>
            <w:vAlign w:val="center"/>
          </w:tcPr>
          <w:p w14:paraId="08106B1F" w14:textId="39894CC8" w:rsidR="00BD6F62" w:rsidRDefault="00BD6F62" w:rsidP="00EB1980">
            <w:r>
              <w:t>H</w:t>
            </w:r>
            <w:r>
              <w:rPr>
                <w:vertAlign w:val="subscript"/>
              </w:rPr>
              <w:t>2</w:t>
            </w:r>
            <w:r>
              <w:t xml:space="preserve">O(l) </w:t>
            </w:r>
          </w:p>
          <w:p w14:paraId="4B7A8A11" w14:textId="7B7947CB" w:rsidR="00BD6F62" w:rsidRDefault="0025027C" w:rsidP="00EB1980">
            <w:r>
              <w:t>O</w:t>
            </w:r>
            <w:r w:rsidR="00BD6F62">
              <w:t xml:space="preserve">r </w:t>
            </w:r>
          </w:p>
          <w:p w14:paraId="7E4206E4" w14:textId="021DEFD7" w:rsidR="004C71DA" w:rsidRPr="00BD6F62" w:rsidRDefault="00BD6F62" w:rsidP="00EB1980">
            <w:r>
              <w:t>H</w:t>
            </w:r>
            <w:r>
              <w:rPr>
                <w:vertAlign w:val="subscript"/>
              </w:rPr>
              <w:t>2</w:t>
            </w:r>
            <w:r>
              <w:t>O(g)</w:t>
            </w:r>
            <w:r w:rsidR="003715E3">
              <w:rPr>
                <w:noProof/>
              </w:rPr>
              <w:t xml:space="preserve"> </w:t>
            </w:r>
          </w:p>
        </w:tc>
        <w:tc>
          <w:tcPr>
            <w:tcW w:w="236" w:type="dxa"/>
            <w:vAlign w:val="center"/>
          </w:tcPr>
          <w:p w14:paraId="460F592E" w14:textId="77777777" w:rsidR="004C71DA" w:rsidRDefault="004C71DA" w:rsidP="00EB1980"/>
        </w:tc>
        <w:tc>
          <w:tcPr>
            <w:tcW w:w="2158" w:type="dxa"/>
            <w:vAlign w:val="center"/>
          </w:tcPr>
          <w:p w14:paraId="60436793" w14:textId="30C6DBA9" w:rsidR="004C71DA" w:rsidRDefault="00BD6F62" w:rsidP="00EB1980">
            <w:r>
              <w:t>H</w:t>
            </w:r>
            <w:r>
              <w:rPr>
                <w:vertAlign w:val="subscript"/>
              </w:rPr>
              <w:t>2</w:t>
            </w:r>
            <w:r>
              <w:t>O(l) at 50 ℃</w:t>
            </w:r>
          </w:p>
          <w:p w14:paraId="758AF425" w14:textId="1C490F8F" w:rsidR="00BD6F62" w:rsidRDefault="00BD6F62" w:rsidP="00EB1980">
            <w:r>
              <w:t>Or</w:t>
            </w:r>
          </w:p>
          <w:p w14:paraId="55DD1965" w14:textId="24421229" w:rsidR="00BD6F62" w:rsidRPr="00BD6F62" w:rsidRDefault="00BD6F62" w:rsidP="00EB1980">
            <w:r>
              <w:t>H</w:t>
            </w:r>
            <w:r>
              <w:rPr>
                <w:vertAlign w:val="subscript"/>
              </w:rPr>
              <w:t>2</w:t>
            </w:r>
            <w:r>
              <w:t>O(l) at 25 ℃</w:t>
            </w:r>
          </w:p>
        </w:tc>
      </w:tr>
      <w:tr w:rsidR="00B5234B" w14:paraId="0DCB17B4" w14:textId="77777777" w:rsidTr="005B1D3D">
        <w:trPr>
          <w:trHeight w:val="20"/>
          <w:jc w:val="center"/>
        </w:trPr>
        <w:tc>
          <w:tcPr>
            <w:tcW w:w="2158" w:type="dxa"/>
            <w:vAlign w:val="center"/>
          </w:tcPr>
          <w:p w14:paraId="208AF971" w14:textId="5B31ABD5" w:rsidR="00B5234B" w:rsidRDefault="00B5234B" w:rsidP="00EB1980"/>
        </w:tc>
        <w:tc>
          <w:tcPr>
            <w:tcW w:w="236" w:type="dxa"/>
            <w:vAlign w:val="center"/>
          </w:tcPr>
          <w:p w14:paraId="0E903966" w14:textId="14B6CD22" w:rsidR="00B5234B" w:rsidRDefault="003715E3" w:rsidP="00EB1980">
            <w:r>
              <w:rPr>
                <w:noProof/>
              </w:rPr>
              <mc:AlternateContent>
                <mc:Choice Requires="wpg">
                  <w:drawing>
                    <wp:anchor distT="0" distB="0" distL="114300" distR="114300" simplePos="0" relativeHeight="251659264" behindDoc="0" locked="0" layoutInCell="1" allowOverlap="1" wp14:anchorId="4AFECE37" wp14:editId="2DBC8007">
                      <wp:simplePos x="0" y="0"/>
                      <wp:positionH relativeFrom="column">
                        <wp:posOffset>-92710</wp:posOffset>
                      </wp:positionH>
                      <wp:positionV relativeFrom="paragraph">
                        <wp:posOffset>-564515</wp:posOffset>
                      </wp:positionV>
                      <wp:extent cx="215900" cy="521970"/>
                      <wp:effectExtent l="0" t="0" r="12700" b="11430"/>
                      <wp:wrapNone/>
                      <wp:docPr id="114" name="Group 114"/>
                      <wp:cNvGraphicFramePr/>
                      <a:graphic xmlns:a="http://schemas.openxmlformats.org/drawingml/2006/main">
                        <a:graphicData uri="http://schemas.microsoft.com/office/word/2010/wordprocessingGroup">
                          <wpg:wgp>
                            <wpg:cNvGrpSpPr/>
                            <wpg:grpSpPr>
                              <a:xfrm>
                                <a:off x="0" y="0"/>
                                <a:ext cx="215900" cy="521970"/>
                                <a:chOff x="0" y="0"/>
                                <a:chExt cx="216000" cy="522422"/>
                              </a:xfrm>
                            </wpg:grpSpPr>
                            <wps:wsp>
                              <wps:cNvPr id="115"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3A67F1D0" w14:textId="77777777" w:rsidR="00A05465" w:rsidRDefault="00A05465" w:rsidP="003715E3"/>
                                </w:txbxContent>
                              </wps:txbx>
                              <wps:bodyPr rot="0" vert="horz" wrap="square" lIns="91440" tIns="45720" rIns="91440" bIns="45720" anchor="t" anchorCtr="0">
                                <a:noAutofit/>
                              </wps:bodyPr>
                            </wps:wsp>
                            <wps:wsp>
                              <wps:cNvPr id="116"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40B4983F" w14:textId="77777777" w:rsidR="00A05465" w:rsidRDefault="00A05465" w:rsidP="003715E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AFECE37" id="Group 114" o:spid="_x0000_s1035" style="position:absolute;margin-left:-7.3pt;margin-top:-44.45pt;width:17pt;height:41.1pt;z-index:251659264;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">
                      <v:shape id="Text Box 2" o:spid="_x0000_s1036"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">
                        <v:textbox>
                          <w:txbxContent>
                            <w:p w14:paraId="3A67F1D0" w14:textId="77777777" w:rsidR="00A05465" w:rsidRDefault="00A05465" w:rsidP="003715E3"/>
                          </w:txbxContent>
                        </v:textbox>
                      </v:shape>
                      <v:shape id="Text Box 2" o:spid="_x0000_s1037"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">
                        <v:textbox>
                          <w:txbxContent>
                            <w:p w14:paraId="40B4983F" w14:textId="77777777" w:rsidR="00A05465" w:rsidRDefault="00A05465" w:rsidP="003715E3"/>
                          </w:txbxContent>
                        </v:textbox>
                      </v:shape>
                    </v:group>
                  </w:pict>
                </mc:Fallback>
              </mc:AlternateContent>
            </w:r>
          </w:p>
        </w:tc>
        <w:tc>
          <w:tcPr>
            <w:tcW w:w="3091" w:type="dxa"/>
            <w:vAlign w:val="center"/>
          </w:tcPr>
          <w:p w14:paraId="4DF6AD42" w14:textId="44A1148E" w:rsidR="00B5234B" w:rsidRDefault="00B5234B" w:rsidP="00EB1980"/>
        </w:tc>
        <w:tc>
          <w:tcPr>
            <w:tcW w:w="236" w:type="dxa"/>
            <w:vAlign w:val="center"/>
          </w:tcPr>
          <w:p w14:paraId="0B61A774" w14:textId="5E617425" w:rsidR="00B5234B" w:rsidRDefault="003715E3" w:rsidP="00EB1980">
            <w:r>
              <w:rPr>
                <w:noProof/>
              </w:rPr>
              <mc:AlternateContent>
                <mc:Choice Requires="wpg">
                  <w:drawing>
                    <wp:anchor distT="0" distB="0" distL="114300" distR="114300" simplePos="0" relativeHeight="251663360" behindDoc="0" locked="0" layoutInCell="1" allowOverlap="1" wp14:anchorId="63568E9D" wp14:editId="297B5AD6">
                      <wp:simplePos x="0" y="0"/>
                      <wp:positionH relativeFrom="column">
                        <wp:posOffset>-83185</wp:posOffset>
                      </wp:positionH>
                      <wp:positionV relativeFrom="paragraph">
                        <wp:posOffset>-561975</wp:posOffset>
                      </wp:positionV>
                      <wp:extent cx="215900" cy="521970"/>
                      <wp:effectExtent l="0" t="0" r="12700" b="11430"/>
                      <wp:wrapNone/>
                      <wp:docPr id="120" name="Group 120"/>
                      <wp:cNvGraphicFramePr/>
                      <a:graphic xmlns:a="http://schemas.openxmlformats.org/drawingml/2006/main">
                        <a:graphicData uri="http://schemas.microsoft.com/office/word/2010/wordprocessingGroup">
                          <wpg:wgp>
                            <wpg:cNvGrpSpPr/>
                            <wpg:grpSpPr>
                              <a:xfrm>
                                <a:off x="0" y="0"/>
                                <a:ext cx="215900" cy="521970"/>
                                <a:chOff x="0" y="0"/>
                                <a:chExt cx="216000" cy="522422"/>
                              </a:xfrm>
                            </wpg:grpSpPr>
                            <wps:wsp>
                              <wps:cNvPr id="121"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3AB45B82" w14:textId="77777777" w:rsidR="00A05465" w:rsidRDefault="00A05465" w:rsidP="003715E3"/>
                                </w:txbxContent>
                              </wps:txbx>
                              <wps:bodyPr rot="0" vert="horz" wrap="square" lIns="91440" tIns="45720" rIns="91440" bIns="45720" anchor="t" anchorCtr="0">
                                <a:noAutofit/>
                              </wps:bodyPr>
                            </wps:wsp>
                            <wps:wsp>
                              <wps:cNvPr id="122"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66844E5B" w14:textId="77777777" w:rsidR="00A05465" w:rsidRDefault="00A05465" w:rsidP="003715E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3568E9D" id="Group 120" o:spid="_x0000_s1038" style="position:absolute;margin-left:-6.55pt;margin-top:-44.25pt;width:17pt;height:41.1pt;z-index:251663360;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">
                      <v:shape id="Text Box 2" o:spid="_x0000_s1039"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">
                        <v:textbox>
                          <w:txbxContent>
                            <w:p w14:paraId="3AB45B82" w14:textId="77777777" w:rsidR="00A05465" w:rsidRDefault="00A05465" w:rsidP="003715E3"/>
                          </w:txbxContent>
                        </v:textbox>
                      </v:shape>
                      <v:shape id="Text Box 2" o:spid="_x0000_s1040"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">
                        <v:textbox>
                          <w:txbxContent>
                            <w:p w14:paraId="66844E5B" w14:textId="77777777" w:rsidR="00A05465" w:rsidRDefault="00A05465" w:rsidP="003715E3"/>
                          </w:txbxContent>
                        </v:textbox>
                      </v:shape>
                    </v:group>
                  </w:pict>
                </mc:Fallback>
              </mc:AlternateContent>
            </w:r>
          </w:p>
        </w:tc>
        <w:tc>
          <w:tcPr>
            <w:tcW w:w="2158" w:type="dxa"/>
            <w:vAlign w:val="center"/>
          </w:tcPr>
          <w:p w14:paraId="3C61C4E3" w14:textId="77777777" w:rsidR="00B5234B" w:rsidRDefault="00B5234B" w:rsidP="00EB1980"/>
        </w:tc>
      </w:tr>
      <w:tr w:rsidR="002033A3" w14:paraId="13D20B68" w14:textId="77777777" w:rsidTr="005B1D3D">
        <w:trPr>
          <w:trHeight w:val="964"/>
          <w:jc w:val="center"/>
        </w:trPr>
        <w:tc>
          <w:tcPr>
            <w:tcW w:w="2158" w:type="dxa"/>
            <w:vAlign w:val="center"/>
          </w:tcPr>
          <w:p w14:paraId="442CA3C7" w14:textId="5C992C8B" w:rsidR="002033A3" w:rsidRDefault="002033A3" w:rsidP="00EB1980">
            <w:r>
              <w:t>CO</w:t>
            </w:r>
            <w:r>
              <w:rPr>
                <w:vertAlign w:val="subscript"/>
              </w:rPr>
              <w:t>2</w:t>
            </w:r>
            <w:r>
              <w:t>(s)</w:t>
            </w:r>
          </w:p>
          <w:p w14:paraId="3A978CC7" w14:textId="22B33D38" w:rsidR="002033A3" w:rsidRDefault="002033A3" w:rsidP="00EB1980">
            <w:r>
              <w:t>Or</w:t>
            </w:r>
          </w:p>
          <w:p w14:paraId="77D24879" w14:textId="6BC623FD" w:rsidR="002033A3" w:rsidRPr="002033A3" w:rsidRDefault="002033A3" w:rsidP="00EB1980">
            <w:r>
              <w:t>CO</w:t>
            </w:r>
            <w:r>
              <w:rPr>
                <w:vertAlign w:val="subscript"/>
              </w:rPr>
              <w:t>2</w:t>
            </w:r>
            <w:r>
              <w:t>(g)</w:t>
            </w:r>
          </w:p>
        </w:tc>
        <w:tc>
          <w:tcPr>
            <w:tcW w:w="236" w:type="dxa"/>
            <w:vAlign w:val="center"/>
          </w:tcPr>
          <w:p w14:paraId="59333F72" w14:textId="0C67A4CC" w:rsidR="002033A3" w:rsidRDefault="002033A3" w:rsidP="00EB1980"/>
        </w:tc>
        <w:tc>
          <w:tcPr>
            <w:tcW w:w="3091" w:type="dxa"/>
            <w:vAlign w:val="center"/>
          </w:tcPr>
          <w:p w14:paraId="19EC4888" w14:textId="446BE944" w:rsidR="002033A3" w:rsidRDefault="002033A3" w:rsidP="00EB1980">
            <w:r>
              <w:t>1 mol of gas in a 1.0 L container</w:t>
            </w:r>
          </w:p>
          <w:p w14:paraId="252F40FA" w14:textId="43E3ABE7" w:rsidR="002033A3" w:rsidRDefault="002033A3" w:rsidP="00EB1980">
            <w:r>
              <w:t>Or</w:t>
            </w:r>
          </w:p>
          <w:p w14:paraId="1E15CB10" w14:textId="29C2850C" w:rsidR="002033A3" w:rsidRDefault="002033A3" w:rsidP="00EB1980">
            <w:r>
              <w:t>1 mol of gas in a 5.0 L container</w:t>
            </w:r>
          </w:p>
        </w:tc>
        <w:tc>
          <w:tcPr>
            <w:tcW w:w="236" w:type="dxa"/>
            <w:vAlign w:val="center"/>
          </w:tcPr>
          <w:p w14:paraId="451BE5B3" w14:textId="7AE0BC47" w:rsidR="002033A3" w:rsidRDefault="00B96E52" w:rsidP="00EB1980">
            <w:r>
              <w:rPr>
                <w:noProof/>
              </w:rPr>
              <mc:AlternateContent>
                <mc:Choice Requires="wpg">
                  <w:drawing>
                    <wp:anchor distT="0" distB="0" distL="114300" distR="114300" simplePos="0" relativeHeight="251665408" behindDoc="0" locked="0" layoutInCell="1" allowOverlap="1" wp14:anchorId="0A64B17A" wp14:editId="12D133FB">
                      <wp:simplePos x="0" y="0"/>
                      <wp:positionH relativeFrom="column">
                        <wp:posOffset>-112395</wp:posOffset>
                      </wp:positionH>
                      <wp:positionV relativeFrom="paragraph">
                        <wp:posOffset>635</wp:posOffset>
                      </wp:positionV>
                      <wp:extent cx="215900" cy="521970"/>
                      <wp:effectExtent l="0" t="0" r="12700" b="11430"/>
                      <wp:wrapNone/>
                      <wp:docPr id="126" name="Group 126"/>
                      <wp:cNvGraphicFramePr/>
                      <a:graphic xmlns:a="http://schemas.openxmlformats.org/drawingml/2006/main">
                        <a:graphicData uri="http://schemas.microsoft.com/office/word/2010/wordprocessingGroup">
                          <wpg:wgp>
                            <wpg:cNvGrpSpPr/>
                            <wpg:grpSpPr>
                              <a:xfrm>
                                <a:off x="0" y="0"/>
                                <a:ext cx="215900" cy="521970"/>
                                <a:chOff x="0" y="0"/>
                                <a:chExt cx="216000" cy="522422"/>
                              </a:xfrm>
                            </wpg:grpSpPr>
                            <wps:wsp>
                              <wps:cNvPr id="127"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0098AFDB" w14:textId="77777777" w:rsidR="00A05465" w:rsidRDefault="00A05465" w:rsidP="00B96E52"/>
                                </w:txbxContent>
                              </wps:txbx>
                              <wps:bodyPr rot="0" vert="horz" wrap="square" lIns="91440" tIns="45720" rIns="91440" bIns="45720" anchor="t" anchorCtr="0">
                                <a:noAutofit/>
                              </wps:bodyPr>
                            </wps:wsp>
                            <wps:wsp>
                              <wps:cNvPr id="640"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7C9F09A5" w14:textId="77777777" w:rsidR="00A05465" w:rsidRDefault="00A05465" w:rsidP="00B96E52"/>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A64B17A" id="Group 126" o:spid="_x0000_s1041" style="position:absolute;margin-left:-8.85pt;margin-top:.05pt;width:17pt;height:41.1pt;z-index:251665408;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">
                      <v:shape id="Text Box 2" o:spid="_x0000_s1042"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">
                        <v:textbox>
                          <w:txbxContent>
                            <w:p w14:paraId="0098AFDB" w14:textId="77777777" w:rsidR="00A05465" w:rsidRDefault="00A05465" w:rsidP="00B96E52"/>
                          </w:txbxContent>
                        </v:textbox>
                      </v:shape>
                      <v:shape id="Text Box 2" o:spid="_x0000_s1043"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">
                        <v:textbox>
                          <w:txbxContent>
                            <w:p w14:paraId="7C9F09A5" w14:textId="77777777" w:rsidR="00A05465" w:rsidRDefault="00A05465" w:rsidP="00B96E52"/>
                          </w:txbxContent>
                        </v:textbox>
                      </v:shape>
                    </v:group>
                  </w:pict>
                </mc:Fallback>
              </mc:AlternateContent>
            </w:r>
          </w:p>
        </w:tc>
        <w:tc>
          <w:tcPr>
            <w:tcW w:w="2158" w:type="dxa"/>
            <w:vAlign w:val="center"/>
          </w:tcPr>
          <w:p w14:paraId="236E4946" w14:textId="6BA3575E" w:rsidR="00242140" w:rsidRPr="00242140" w:rsidRDefault="00242140" w:rsidP="00EB1980">
            <w:r>
              <w:t>1.0 L of CH</w:t>
            </w:r>
            <w:r>
              <w:rPr>
                <w:vertAlign w:val="subscript"/>
              </w:rPr>
              <w:t>4</w:t>
            </w:r>
            <w:r>
              <w:t>(g)</w:t>
            </w:r>
          </w:p>
          <w:p w14:paraId="421938B7" w14:textId="77777777" w:rsidR="00242140" w:rsidRDefault="00242140" w:rsidP="00EB1980">
            <w:r>
              <w:t>Or</w:t>
            </w:r>
          </w:p>
          <w:p w14:paraId="5A47E967" w14:textId="7CD219E3" w:rsidR="00242140" w:rsidRPr="00242140" w:rsidRDefault="00242140" w:rsidP="00EB1980">
            <w:r>
              <w:t>5.0 L of CH</w:t>
            </w:r>
            <w:r>
              <w:rPr>
                <w:vertAlign w:val="subscript"/>
              </w:rPr>
              <w:t>4</w:t>
            </w:r>
            <w:r>
              <w:t>(g)</w:t>
            </w:r>
          </w:p>
        </w:tc>
      </w:tr>
      <w:tr w:rsidR="00B5234B" w14:paraId="46AD01C6" w14:textId="77777777" w:rsidTr="005B1D3D">
        <w:trPr>
          <w:trHeight w:val="20"/>
          <w:jc w:val="center"/>
        </w:trPr>
        <w:tc>
          <w:tcPr>
            <w:tcW w:w="2158" w:type="dxa"/>
            <w:vAlign w:val="center"/>
          </w:tcPr>
          <w:p w14:paraId="4BE61CDB" w14:textId="3AF2ADBB" w:rsidR="00B5234B" w:rsidRDefault="00B5234B" w:rsidP="00EB1980"/>
        </w:tc>
        <w:tc>
          <w:tcPr>
            <w:tcW w:w="236" w:type="dxa"/>
            <w:vAlign w:val="center"/>
          </w:tcPr>
          <w:p w14:paraId="55EDCC28" w14:textId="5186C805" w:rsidR="00B5234B" w:rsidRDefault="003715E3" w:rsidP="00EB1980">
            <w:r>
              <w:rPr>
                <w:noProof/>
              </w:rPr>
              <mc:AlternateContent>
                <mc:Choice Requires="wpg">
                  <w:drawing>
                    <wp:anchor distT="0" distB="0" distL="114300" distR="114300" simplePos="0" relativeHeight="251661312" behindDoc="0" locked="0" layoutInCell="1" allowOverlap="1" wp14:anchorId="369E9E34" wp14:editId="6D22D40B">
                      <wp:simplePos x="0" y="0"/>
                      <wp:positionH relativeFrom="column">
                        <wp:posOffset>-97790</wp:posOffset>
                      </wp:positionH>
                      <wp:positionV relativeFrom="paragraph">
                        <wp:posOffset>-557530</wp:posOffset>
                      </wp:positionV>
                      <wp:extent cx="215900" cy="521970"/>
                      <wp:effectExtent l="0" t="0" r="12700" b="11430"/>
                      <wp:wrapNone/>
                      <wp:docPr id="117" name="Group 117"/>
                      <wp:cNvGraphicFramePr/>
                      <a:graphic xmlns:a="http://schemas.openxmlformats.org/drawingml/2006/main">
                        <a:graphicData uri="http://schemas.microsoft.com/office/word/2010/wordprocessingGroup">
                          <wpg:wgp>
                            <wpg:cNvGrpSpPr/>
                            <wpg:grpSpPr>
                              <a:xfrm>
                                <a:off x="0" y="0"/>
                                <a:ext cx="215900" cy="521970"/>
                                <a:chOff x="0" y="0"/>
                                <a:chExt cx="216000" cy="522422"/>
                              </a:xfrm>
                            </wpg:grpSpPr>
                            <wps:wsp>
                              <wps:cNvPr id="118"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4DAFD6F3" w14:textId="77777777" w:rsidR="00A05465" w:rsidRDefault="00A05465" w:rsidP="003715E3"/>
                                </w:txbxContent>
                              </wps:txbx>
                              <wps:bodyPr rot="0" vert="horz" wrap="square" lIns="91440" tIns="45720" rIns="91440" bIns="45720" anchor="t" anchorCtr="0">
                                <a:noAutofit/>
                              </wps:bodyPr>
                            </wps:wsp>
                            <wps:wsp>
                              <wps:cNvPr id="119"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478BFA04" w14:textId="77777777" w:rsidR="00A05465" w:rsidRDefault="00A05465" w:rsidP="003715E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69E9E34" id="Group 117" o:spid="_x0000_s1044" style="position:absolute;margin-left:-7.7pt;margin-top:-43.9pt;width:17pt;height:41.1pt;z-index:251661312;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">
                      <v:shape id="Text Box 2" o:spid="_x0000_s1045"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">
                        <v:textbox>
                          <w:txbxContent>
                            <w:p w14:paraId="4DAFD6F3" w14:textId="77777777" w:rsidR="00A05465" w:rsidRDefault="00A05465" w:rsidP="003715E3"/>
                          </w:txbxContent>
                        </v:textbox>
                      </v:shape>
                      <v:shape id="Text Box 2" o:spid="_x0000_s1046"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">
                        <v:textbox>
                          <w:txbxContent>
                            <w:p w14:paraId="478BFA04" w14:textId="77777777" w:rsidR="00A05465" w:rsidRDefault="00A05465" w:rsidP="003715E3"/>
                          </w:txbxContent>
                        </v:textbox>
                      </v:shape>
                    </v:group>
                  </w:pict>
                </mc:Fallback>
              </mc:AlternateContent>
            </w:r>
          </w:p>
        </w:tc>
        <w:tc>
          <w:tcPr>
            <w:tcW w:w="3091" w:type="dxa"/>
            <w:vAlign w:val="center"/>
          </w:tcPr>
          <w:p w14:paraId="1EBE0921" w14:textId="77777777" w:rsidR="00B5234B" w:rsidRDefault="00B5234B" w:rsidP="00EB1980"/>
        </w:tc>
        <w:tc>
          <w:tcPr>
            <w:tcW w:w="236" w:type="dxa"/>
            <w:vAlign w:val="center"/>
          </w:tcPr>
          <w:p w14:paraId="7B70EE5B" w14:textId="348D0D63" w:rsidR="00B5234B" w:rsidRDefault="00B5234B" w:rsidP="00EB1980"/>
        </w:tc>
        <w:tc>
          <w:tcPr>
            <w:tcW w:w="2158" w:type="dxa"/>
            <w:vAlign w:val="center"/>
          </w:tcPr>
          <w:p w14:paraId="3675222E" w14:textId="77777777" w:rsidR="00B5234B" w:rsidRDefault="00B5234B" w:rsidP="00EB1980"/>
        </w:tc>
      </w:tr>
      <w:tr w:rsidR="001671F1" w14:paraId="152649BF" w14:textId="77777777" w:rsidTr="005B1D3D">
        <w:trPr>
          <w:trHeight w:val="964"/>
          <w:jc w:val="center"/>
        </w:trPr>
        <w:tc>
          <w:tcPr>
            <w:tcW w:w="2158" w:type="dxa"/>
            <w:vAlign w:val="center"/>
          </w:tcPr>
          <w:p w14:paraId="33BE5149" w14:textId="493AA552" w:rsidR="001671F1" w:rsidRDefault="001671F1" w:rsidP="00EB1980">
            <w:r>
              <w:t>1.0 M C</w:t>
            </w:r>
            <w:r>
              <w:rPr>
                <w:vertAlign w:val="subscript"/>
              </w:rPr>
              <w:t>12</w:t>
            </w:r>
            <w:r>
              <w:t>H</w:t>
            </w:r>
            <w:r>
              <w:rPr>
                <w:vertAlign w:val="subscript"/>
              </w:rPr>
              <w:t>22</w:t>
            </w:r>
            <w:r>
              <w:t>O</w:t>
            </w:r>
            <w:r>
              <w:rPr>
                <w:vertAlign w:val="subscript"/>
              </w:rPr>
              <w:t>11</w:t>
            </w:r>
          </w:p>
          <w:p w14:paraId="32725857" w14:textId="77777777" w:rsidR="001671F1" w:rsidRDefault="001671F1" w:rsidP="00EB1980">
            <w:r>
              <w:t>Or</w:t>
            </w:r>
          </w:p>
          <w:p w14:paraId="51A47311" w14:textId="7E5A6C7E" w:rsidR="001671F1" w:rsidRPr="00706F64" w:rsidRDefault="00706F64" w:rsidP="00EB1980">
            <w:r>
              <w:t>10.0 M C</w:t>
            </w:r>
            <w:r>
              <w:rPr>
                <w:vertAlign w:val="subscript"/>
              </w:rPr>
              <w:t>12</w:t>
            </w:r>
            <w:r>
              <w:t>H</w:t>
            </w:r>
            <w:r>
              <w:rPr>
                <w:vertAlign w:val="subscript"/>
              </w:rPr>
              <w:t>22</w:t>
            </w:r>
            <w:r>
              <w:t>O</w:t>
            </w:r>
            <w:r>
              <w:rPr>
                <w:vertAlign w:val="subscript"/>
              </w:rPr>
              <w:t>11</w:t>
            </w:r>
          </w:p>
        </w:tc>
        <w:tc>
          <w:tcPr>
            <w:tcW w:w="236" w:type="dxa"/>
            <w:vAlign w:val="center"/>
          </w:tcPr>
          <w:p w14:paraId="2CDF32DC" w14:textId="77777777" w:rsidR="001671F1" w:rsidRDefault="001671F1" w:rsidP="00EB1980"/>
        </w:tc>
        <w:tc>
          <w:tcPr>
            <w:tcW w:w="3091" w:type="dxa"/>
            <w:vAlign w:val="center"/>
          </w:tcPr>
          <w:p w14:paraId="09AEFA0B" w14:textId="615D9672" w:rsidR="001671F1" w:rsidRDefault="001671F1" w:rsidP="00EB1980"/>
        </w:tc>
        <w:tc>
          <w:tcPr>
            <w:tcW w:w="236" w:type="dxa"/>
            <w:vAlign w:val="center"/>
          </w:tcPr>
          <w:p w14:paraId="18BB1C7D" w14:textId="6F9AB4E2" w:rsidR="001671F1" w:rsidRDefault="001671F1" w:rsidP="00EB1980"/>
        </w:tc>
        <w:tc>
          <w:tcPr>
            <w:tcW w:w="2158" w:type="dxa"/>
            <w:vAlign w:val="center"/>
          </w:tcPr>
          <w:p w14:paraId="5D40AC7E" w14:textId="640926F8" w:rsidR="001671F1" w:rsidRDefault="001671F1" w:rsidP="00EB1980"/>
        </w:tc>
      </w:tr>
    </w:tbl>
    <w:p w14:paraId="51F11956" w14:textId="2965DBE6" w:rsidR="004C71DA" w:rsidRDefault="004C71DA" w:rsidP="00B14519"/>
    <w:p w14:paraId="06989C68" w14:textId="7FB263E4" w:rsidR="00531F67" w:rsidRDefault="00531F67" w:rsidP="00B56348">
      <w:pPr>
        <w:pStyle w:val="ListParagraph"/>
        <w:numPr>
          <w:ilvl w:val="0"/>
          <w:numId w:val="49"/>
        </w:numPr>
      </w:pPr>
      <w:r>
        <w:t>Determine if ∆S would be positive, negative, or near zero for the following reactions.</w:t>
      </w:r>
      <w:r w:rsidR="00405B77">
        <w:t xml:space="preserve">  Place an “X” in the appropriate box.</w:t>
      </w:r>
    </w:p>
    <w:p w14:paraId="28D6F4F9" w14:textId="2B958463" w:rsidR="004E3046" w:rsidRDefault="004E3046" w:rsidP="004E3046"/>
    <w:tbl>
      <w:tblPr>
        <w:tblStyle w:val="TableGrid"/>
        <w:tblW w:w="0" w:type="auto"/>
        <w:jc w:val="center"/>
        <w:tblLook w:val="04A0" w:firstRow="1" w:lastRow="0" w:firstColumn="1" w:lastColumn="0" w:noHBand="0" w:noVBand="1"/>
      </w:tblPr>
      <w:tblGrid>
        <w:gridCol w:w="6746"/>
        <w:gridCol w:w="737"/>
        <w:gridCol w:w="737"/>
        <w:gridCol w:w="737"/>
      </w:tblGrid>
      <w:tr w:rsidR="004A2CD6" w14:paraId="78C5FC11" w14:textId="77777777" w:rsidTr="00652CAB">
        <w:trPr>
          <w:jc w:val="center"/>
        </w:trPr>
        <w:tc>
          <w:tcPr>
            <w:tcW w:w="6746" w:type="dxa"/>
            <w:vMerge w:val="restart"/>
            <w:vAlign w:val="bottom"/>
          </w:tcPr>
          <w:p w14:paraId="4E8AEC68" w14:textId="56F6DE82" w:rsidR="004A2CD6" w:rsidRDefault="004A2CD6" w:rsidP="004A2CD6">
            <w:r>
              <w:t>Reaction</w:t>
            </w:r>
          </w:p>
        </w:tc>
        <w:tc>
          <w:tcPr>
            <w:tcW w:w="2211" w:type="dxa"/>
            <w:gridSpan w:val="3"/>
            <w:vAlign w:val="center"/>
          </w:tcPr>
          <w:p w14:paraId="4443D16C" w14:textId="4DCB2DB2" w:rsidR="004A2CD6" w:rsidRDefault="004A2CD6" w:rsidP="007F516B">
            <w:pPr>
              <w:jc w:val="center"/>
            </w:pPr>
            <w:r>
              <w:t>∆S</w:t>
            </w:r>
          </w:p>
        </w:tc>
      </w:tr>
      <w:tr w:rsidR="004A2CD6" w14:paraId="60969B4F" w14:textId="77777777" w:rsidTr="00652CAB">
        <w:trPr>
          <w:jc w:val="center"/>
        </w:trPr>
        <w:tc>
          <w:tcPr>
            <w:tcW w:w="6746" w:type="dxa"/>
            <w:vMerge/>
          </w:tcPr>
          <w:p w14:paraId="30B704FE" w14:textId="77777777" w:rsidR="004A2CD6" w:rsidRDefault="004A2CD6" w:rsidP="004E3046"/>
        </w:tc>
        <w:tc>
          <w:tcPr>
            <w:tcW w:w="737" w:type="dxa"/>
            <w:vAlign w:val="center"/>
          </w:tcPr>
          <w:p w14:paraId="784746E2" w14:textId="0CD102FD" w:rsidR="004A2CD6" w:rsidRDefault="004A2CD6" w:rsidP="007F516B">
            <w:pPr>
              <w:jc w:val="center"/>
            </w:pPr>
            <w:r>
              <w:t>+</w:t>
            </w:r>
          </w:p>
        </w:tc>
        <w:tc>
          <w:tcPr>
            <w:tcW w:w="737" w:type="dxa"/>
            <w:vAlign w:val="center"/>
          </w:tcPr>
          <w:p w14:paraId="6177384C" w14:textId="496C5CDB" w:rsidR="004A2CD6" w:rsidRDefault="004A2CD6" w:rsidP="007F516B">
            <w:pPr>
              <w:jc w:val="center"/>
            </w:pPr>
            <w:r>
              <w:t>0</w:t>
            </w:r>
          </w:p>
        </w:tc>
        <w:tc>
          <w:tcPr>
            <w:tcW w:w="737" w:type="dxa"/>
            <w:vAlign w:val="center"/>
          </w:tcPr>
          <w:p w14:paraId="35B7A08A" w14:textId="7998F5DD" w:rsidR="004A2CD6" w:rsidRDefault="004A2CD6" w:rsidP="007F516B">
            <w:pPr>
              <w:jc w:val="center"/>
            </w:pPr>
            <w:r>
              <w:t>−</w:t>
            </w:r>
          </w:p>
        </w:tc>
      </w:tr>
      <w:tr w:rsidR="007F516B" w14:paraId="4EB1F910" w14:textId="77777777" w:rsidTr="00652CAB">
        <w:trPr>
          <w:trHeight w:val="454"/>
          <w:jc w:val="center"/>
        </w:trPr>
        <w:tc>
          <w:tcPr>
            <w:tcW w:w="6746" w:type="dxa"/>
            <w:vAlign w:val="center"/>
          </w:tcPr>
          <w:p w14:paraId="3AC1C4B8" w14:textId="5E02037C" w:rsidR="007F516B" w:rsidRPr="008318C6" w:rsidRDefault="008318C6" w:rsidP="00574408">
            <w:r>
              <w:t>2 H</w:t>
            </w:r>
            <w:r>
              <w:rPr>
                <w:vertAlign w:val="subscript"/>
              </w:rPr>
              <w:t>2</w:t>
            </w:r>
            <w:r>
              <w:t>S(g) + SO</w:t>
            </w:r>
            <w:r>
              <w:rPr>
                <w:vertAlign w:val="subscript"/>
              </w:rPr>
              <w:t>2</w:t>
            </w:r>
            <w:r>
              <w:t xml:space="preserve">(g) </w:t>
            </w:r>
            <w:r>
              <w:rPr>
                <w:rFonts w:ascii="Cambria Math" w:hAnsi="Cambria Math" w:cs="Cambria Math"/>
              </w:rPr>
              <w:t>⇌</w:t>
            </w:r>
            <w:r>
              <w:t xml:space="preserve"> 3 S(s) + H</w:t>
            </w:r>
            <w:r>
              <w:rPr>
                <w:vertAlign w:val="subscript"/>
              </w:rPr>
              <w:t>2</w:t>
            </w:r>
            <w:r>
              <w:t>O(g)</w:t>
            </w:r>
          </w:p>
        </w:tc>
        <w:tc>
          <w:tcPr>
            <w:tcW w:w="737" w:type="dxa"/>
            <w:vAlign w:val="center"/>
          </w:tcPr>
          <w:p w14:paraId="36A4A75A" w14:textId="77777777" w:rsidR="007F516B" w:rsidRDefault="007F516B" w:rsidP="007F516B">
            <w:pPr>
              <w:jc w:val="center"/>
            </w:pPr>
          </w:p>
        </w:tc>
        <w:tc>
          <w:tcPr>
            <w:tcW w:w="737" w:type="dxa"/>
            <w:vAlign w:val="center"/>
          </w:tcPr>
          <w:p w14:paraId="65B4FFBC" w14:textId="77777777" w:rsidR="007F516B" w:rsidRDefault="007F516B" w:rsidP="007F516B">
            <w:pPr>
              <w:jc w:val="center"/>
            </w:pPr>
          </w:p>
        </w:tc>
        <w:tc>
          <w:tcPr>
            <w:tcW w:w="737" w:type="dxa"/>
            <w:vAlign w:val="center"/>
          </w:tcPr>
          <w:p w14:paraId="6BC3B98B" w14:textId="77777777" w:rsidR="007F516B" w:rsidRDefault="007F516B" w:rsidP="007F516B">
            <w:pPr>
              <w:jc w:val="center"/>
            </w:pPr>
          </w:p>
        </w:tc>
      </w:tr>
      <w:tr w:rsidR="009B726B" w14:paraId="08AFC1B5" w14:textId="77777777" w:rsidTr="00652CAB">
        <w:trPr>
          <w:trHeight w:val="454"/>
          <w:jc w:val="center"/>
        </w:trPr>
        <w:tc>
          <w:tcPr>
            <w:tcW w:w="6746" w:type="dxa"/>
            <w:vAlign w:val="center"/>
          </w:tcPr>
          <w:p w14:paraId="79400F2B" w14:textId="5EAFA966" w:rsidR="009B726B" w:rsidRPr="004B0B92" w:rsidRDefault="005B6ECB" w:rsidP="00574408">
            <w:r>
              <w:t>3 Ag(s) + 4 HNO</w:t>
            </w:r>
            <w:r>
              <w:rPr>
                <w:vertAlign w:val="subscript"/>
              </w:rPr>
              <w:t>3</w:t>
            </w:r>
            <w:r>
              <w:t xml:space="preserve">(aq) </w:t>
            </w:r>
            <w:r w:rsidR="00923BDA">
              <w:t>→ 3 AgNO</w:t>
            </w:r>
            <w:r w:rsidR="00923BDA">
              <w:rPr>
                <w:vertAlign w:val="subscript"/>
              </w:rPr>
              <w:t>3</w:t>
            </w:r>
            <w:r w:rsidR="00923BDA">
              <w:t>(aq) + NO(g)</w:t>
            </w:r>
            <w:r w:rsidR="004B0B92">
              <w:t xml:space="preserve"> + 2 H</w:t>
            </w:r>
            <w:r w:rsidR="004B0B92">
              <w:rPr>
                <w:vertAlign w:val="subscript"/>
              </w:rPr>
              <w:t>2</w:t>
            </w:r>
            <w:r w:rsidR="004B0B92">
              <w:t>O(l)</w:t>
            </w:r>
          </w:p>
        </w:tc>
        <w:tc>
          <w:tcPr>
            <w:tcW w:w="737" w:type="dxa"/>
            <w:vAlign w:val="center"/>
          </w:tcPr>
          <w:p w14:paraId="2992D1A5" w14:textId="77777777" w:rsidR="009B726B" w:rsidRDefault="009B726B" w:rsidP="007F516B">
            <w:pPr>
              <w:jc w:val="center"/>
            </w:pPr>
          </w:p>
        </w:tc>
        <w:tc>
          <w:tcPr>
            <w:tcW w:w="737" w:type="dxa"/>
            <w:vAlign w:val="center"/>
          </w:tcPr>
          <w:p w14:paraId="00816583" w14:textId="77777777" w:rsidR="009B726B" w:rsidRDefault="009B726B" w:rsidP="007F516B">
            <w:pPr>
              <w:jc w:val="center"/>
            </w:pPr>
          </w:p>
        </w:tc>
        <w:tc>
          <w:tcPr>
            <w:tcW w:w="737" w:type="dxa"/>
            <w:vAlign w:val="center"/>
          </w:tcPr>
          <w:p w14:paraId="7F1FF966" w14:textId="77777777" w:rsidR="009B726B" w:rsidRDefault="009B726B" w:rsidP="007F516B">
            <w:pPr>
              <w:jc w:val="center"/>
            </w:pPr>
          </w:p>
        </w:tc>
      </w:tr>
      <w:tr w:rsidR="009B726B" w14:paraId="4F5F8E57" w14:textId="77777777" w:rsidTr="00652CAB">
        <w:trPr>
          <w:trHeight w:val="454"/>
          <w:jc w:val="center"/>
        </w:trPr>
        <w:tc>
          <w:tcPr>
            <w:tcW w:w="6746" w:type="dxa"/>
            <w:vAlign w:val="center"/>
          </w:tcPr>
          <w:p w14:paraId="1068DBDF" w14:textId="289AA6B0" w:rsidR="009B726B" w:rsidRPr="00E37771" w:rsidRDefault="00E37771" w:rsidP="00574408">
            <w:r>
              <w:t>H</w:t>
            </w:r>
            <w:r>
              <w:rPr>
                <w:vertAlign w:val="subscript"/>
              </w:rPr>
              <w:t>2</w:t>
            </w:r>
            <w:r>
              <w:t>O(l) → H</w:t>
            </w:r>
            <w:r>
              <w:rPr>
                <w:vertAlign w:val="subscript"/>
              </w:rPr>
              <w:t>2</w:t>
            </w:r>
            <w:r>
              <w:t>O(s)</w:t>
            </w:r>
          </w:p>
        </w:tc>
        <w:tc>
          <w:tcPr>
            <w:tcW w:w="737" w:type="dxa"/>
            <w:vAlign w:val="center"/>
          </w:tcPr>
          <w:p w14:paraId="21C7B030" w14:textId="77777777" w:rsidR="009B726B" w:rsidRDefault="009B726B" w:rsidP="007F516B">
            <w:pPr>
              <w:jc w:val="center"/>
            </w:pPr>
          </w:p>
        </w:tc>
        <w:tc>
          <w:tcPr>
            <w:tcW w:w="737" w:type="dxa"/>
            <w:vAlign w:val="center"/>
          </w:tcPr>
          <w:p w14:paraId="04BEE16E" w14:textId="77777777" w:rsidR="009B726B" w:rsidRDefault="009B726B" w:rsidP="007F516B">
            <w:pPr>
              <w:jc w:val="center"/>
            </w:pPr>
          </w:p>
        </w:tc>
        <w:tc>
          <w:tcPr>
            <w:tcW w:w="737" w:type="dxa"/>
            <w:vAlign w:val="center"/>
          </w:tcPr>
          <w:p w14:paraId="29DAF115" w14:textId="77777777" w:rsidR="009B726B" w:rsidRDefault="009B726B" w:rsidP="007F516B">
            <w:pPr>
              <w:jc w:val="center"/>
            </w:pPr>
          </w:p>
        </w:tc>
      </w:tr>
      <w:tr w:rsidR="007D7B2E" w14:paraId="043F2BCC" w14:textId="77777777" w:rsidTr="00652CAB">
        <w:trPr>
          <w:trHeight w:val="454"/>
          <w:jc w:val="center"/>
        </w:trPr>
        <w:tc>
          <w:tcPr>
            <w:tcW w:w="6746" w:type="dxa"/>
            <w:vAlign w:val="center"/>
          </w:tcPr>
          <w:p w14:paraId="0EB9A969" w14:textId="4F5542B8" w:rsidR="007D7B2E" w:rsidRPr="00E62E53" w:rsidRDefault="007D7B2E" w:rsidP="00574408">
            <w:r>
              <w:t>I</w:t>
            </w:r>
            <w:r>
              <w:rPr>
                <w:vertAlign w:val="subscript"/>
              </w:rPr>
              <w:t>2</w:t>
            </w:r>
            <w:r>
              <w:t>(s) + ½ Cl</w:t>
            </w:r>
            <w:r>
              <w:rPr>
                <w:vertAlign w:val="subscript"/>
              </w:rPr>
              <w:t>2</w:t>
            </w:r>
            <w:r>
              <w:t xml:space="preserve">(g) </w:t>
            </w:r>
            <w:r>
              <w:rPr>
                <w:rFonts w:ascii="Cambria Math" w:hAnsi="Cambria Math" w:cs="Cambria Math"/>
              </w:rPr>
              <w:t>⇌</w:t>
            </w:r>
            <w:r w:rsidR="00E62E53">
              <w:t xml:space="preserve"> ICl(g)</w:t>
            </w:r>
          </w:p>
        </w:tc>
        <w:tc>
          <w:tcPr>
            <w:tcW w:w="737" w:type="dxa"/>
            <w:vAlign w:val="center"/>
          </w:tcPr>
          <w:p w14:paraId="03A4ECAD" w14:textId="77777777" w:rsidR="007D7B2E" w:rsidRDefault="007D7B2E" w:rsidP="007F516B">
            <w:pPr>
              <w:jc w:val="center"/>
            </w:pPr>
          </w:p>
        </w:tc>
        <w:tc>
          <w:tcPr>
            <w:tcW w:w="737" w:type="dxa"/>
            <w:vAlign w:val="center"/>
          </w:tcPr>
          <w:p w14:paraId="69185FEB" w14:textId="77777777" w:rsidR="007D7B2E" w:rsidRDefault="007D7B2E" w:rsidP="007F516B">
            <w:pPr>
              <w:jc w:val="center"/>
            </w:pPr>
          </w:p>
        </w:tc>
        <w:tc>
          <w:tcPr>
            <w:tcW w:w="737" w:type="dxa"/>
            <w:vAlign w:val="center"/>
          </w:tcPr>
          <w:p w14:paraId="6724A79D" w14:textId="77777777" w:rsidR="007D7B2E" w:rsidRDefault="007D7B2E" w:rsidP="007F516B">
            <w:pPr>
              <w:jc w:val="center"/>
            </w:pPr>
          </w:p>
        </w:tc>
      </w:tr>
      <w:tr w:rsidR="00B3138F" w14:paraId="33093060" w14:textId="77777777" w:rsidTr="00652CAB">
        <w:trPr>
          <w:trHeight w:val="454"/>
          <w:jc w:val="center"/>
        </w:trPr>
        <w:tc>
          <w:tcPr>
            <w:tcW w:w="6746" w:type="dxa"/>
            <w:vAlign w:val="center"/>
          </w:tcPr>
          <w:p w14:paraId="5551D78F" w14:textId="677FDD02" w:rsidR="00B3138F" w:rsidRPr="00B3138F" w:rsidRDefault="00B3138F" w:rsidP="00574408">
            <w:r>
              <w:t>CO</w:t>
            </w:r>
            <w:r>
              <w:rPr>
                <w:vertAlign w:val="subscript"/>
              </w:rPr>
              <w:t>2</w:t>
            </w:r>
            <w:r>
              <w:t>(g) + 2 NH</w:t>
            </w:r>
            <w:r>
              <w:rPr>
                <w:vertAlign w:val="subscript"/>
              </w:rPr>
              <w:t>3</w:t>
            </w:r>
            <w:r>
              <w:t>(g) → CO(NH</w:t>
            </w:r>
            <w:r>
              <w:rPr>
                <w:vertAlign w:val="subscript"/>
              </w:rPr>
              <w:t>2</w:t>
            </w:r>
            <w:r>
              <w:t>)</w:t>
            </w:r>
            <w:r>
              <w:rPr>
                <w:vertAlign w:val="subscript"/>
              </w:rPr>
              <w:t>2</w:t>
            </w:r>
            <w:r>
              <w:t>(s) + H</w:t>
            </w:r>
            <w:r>
              <w:rPr>
                <w:vertAlign w:val="subscript"/>
              </w:rPr>
              <w:t>2</w:t>
            </w:r>
            <w:r>
              <w:t>O(l)</w:t>
            </w:r>
          </w:p>
        </w:tc>
        <w:tc>
          <w:tcPr>
            <w:tcW w:w="737" w:type="dxa"/>
            <w:vAlign w:val="center"/>
          </w:tcPr>
          <w:p w14:paraId="3FC7785F" w14:textId="77777777" w:rsidR="00B3138F" w:rsidRDefault="00B3138F" w:rsidP="007F516B">
            <w:pPr>
              <w:jc w:val="center"/>
            </w:pPr>
          </w:p>
        </w:tc>
        <w:tc>
          <w:tcPr>
            <w:tcW w:w="737" w:type="dxa"/>
            <w:vAlign w:val="center"/>
          </w:tcPr>
          <w:p w14:paraId="6261A2CF" w14:textId="77777777" w:rsidR="00B3138F" w:rsidRDefault="00B3138F" w:rsidP="007F516B">
            <w:pPr>
              <w:jc w:val="center"/>
            </w:pPr>
          </w:p>
        </w:tc>
        <w:tc>
          <w:tcPr>
            <w:tcW w:w="737" w:type="dxa"/>
            <w:vAlign w:val="center"/>
          </w:tcPr>
          <w:p w14:paraId="56AFD848" w14:textId="77777777" w:rsidR="00B3138F" w:rsidRDefault="00B3138F" w:rsidP="007F516B">
            <w:pPr>
              <w:jc w:val="center"/>
            </w:pPr>
          </w:p>
        </w:tc>
      </w:tr>
      <w:tr w:rsidR="00CA5661" w14:paraId="07C4DC2D" w14:textId="77777777" w:rsidTr="00652CAB">
        <w:trPr>
          <w:trHeight w:val="454"/>
          <w:jc w:val="center"/>
        </w:trPr>
        <w:tc>
          <w:tcPr>
            <w:tcW w:w="6746" w:type="dxa"/>
            <w:vAlign w:val="center"/>
          </w:tcPr>
          <w:p w14:paraId="262BFB78" w14:textId="10F928FB" w:rsidR="00CA5661" w:rsidRPr="00CA5661" w:rsidRDefault="00CA5661" w:rsidP="00574408">
            <w:r>
              <w:t>Cl</w:t>
            </w:r>
            <w:r>
              <w:rPr>
                <w:vertAlign w:val="subscript"/>
              </w:rPr>
              <w:t>2</w:t>
            </w:r>
            <w:r>
              <w:t>(g) → Cl</w:t>
            </w:r>
            <w:r>
              <w:rPr>
                <w:vertAlign w:val="subscript"/>
              </w:rPr>
              <w:t>2</w:t>
            </w:r>
            <w:r>
              <w:t>(l)</w:t>
            </w:r>
          </w:p>
        </w:tc>
        <w:tc>
          <w:tcPr>
            <w:tcW w:w="737" w:type="dxa"/>
            <w:vAlign w:val="center"/>
          </w:tcPr>
          <w:p w14:paraId="005AFA19" w14:textId="77777777" w:rsidR="00CA5661" w:rsidRDefault="00CA5661" w:rsidP="007F516B">
            <w:pPr>
              <w:jc w:val="center"/>
            </w:pPr>
          </w:p>
        </w:tc>
        <w:tc>
          <w:tcPr>
            <w:tcW w:w="737" w:type="dxa"/>
            <w:vAlign w:val="center"/>
          </w:tcPr>
          <w:p w14:paraId="3D3939D8" w14:textId="77777777" w:rsidR="00CA5661" w:rsidRDefault="00CA5661" w:rsidP="007F516B">
            <w:pPr>
              <w:jc w:val="center"/>
            </w:pPr>
          </w:p>
        </w:tc>
        <w:tc>
          <w:tcPr>
            <w:tcW w:w="737" w:type="dxa"/>
            <w:vAlign w:val="center"/>
          </w:tcPr>
          <w:p w14:paraId="576CE61D" w14:textId="77777777" w:rsidR="00CA5661" w:rsidRDefault="00CA5661" w:rsidP="007F516B">
            <w:pPr>
              <w:jc w:val="center"/>
            </w:pPr>
          </w:p>
        </w:tc>
      </w:tr>
      <w:tr w:rsidR="00B54494" w14:paraId="65696892" w14:textId="77777777" w:rsidTr="00652CAB">
        <w:trPr>
          <w:trHeight w:val="454"/>
          <w:jc w:val="center"/>
        </w:trPr>
        <w:tc>
          <w:tcPr>
            <w:tcW w:w="6746" w:type="dxa"/>
            <w:vAlign w:val="center"/>
          </w:tcPr>
          <w:p w14:paraId="0EEB5B34" w14:textId="2C4F3BD8" w:rsidR="00B54494" w:rsidRPr="00B54494" w:rsidRDefault="00B54494" w:rsidP="00574408">
            <w:r>
              <w:t>Mg</w:t>
            </w:r>
            <w:r>
              <w:rPr>
                <w:vertAlign w:val="superscript"/>
              </w:rPr>
              <w:t>2+</w:t>
            </w:r>
            <w:r>
              <w:t>(aq) + 2 OH</w:t>
            </w:r>
            <w:r>
              <w:rPr>
                <w:vertAlign w:val="superscript"/>
              </w:rPr>
              <w:t xml:space="preserve"> –</w:t>
            </w:r>
            <w:r>
              <w:t>(aq) → Mg(OH)</w:t>
            </w:r>
            <w:r>
              <w:rPr>
                <w:vertAlign w:val="subscript"/>
              </w:rPr>
              <w:t>2</w:t>
            </w:r>
            <w:r>
              <w:t>(s)</w:t>
            </w:r>
          </w:p>
        </w:tc>
        <w:tc>
          <w:tcPr>
            <w:tcW w:w="737" w:type="dxa"/>
            <w:vAlign w:val="center"/>
          </w:tcPr>
          <w:p w14:paraId="7616A2F1" w14:textId="77777777" w:rsidR="00B54494" w:rsidRDefault="00B54494" w:rsidP="007F516B">
            <w:pPr>
              <w:jc w:val="center"/>
            </w:pPr>
          </w:p>
        </w:tc>
        <w:tc>
          <w:tcPr>
            <w:tcW w:w="737" w:type="dxa"/>
            <w:vAlign w:val="center"/>
          </w:tcPr>
          <w:p w14:paraId="5D75FB93" w14:textId="77777777" w:rsidR="00B54494" w:rsidRDefault="00B54494" w:rsidP="007F516B">
            <w:pPr>
              <w:jc w:val="center"/>
            </w:pPr>
          </w:p>
        </w:tc>
        <w:tc>
          <w:tcPr>
            <w:tcW w:w="737" w:type="dxa"/>
            <w:vAlign w:val="center"/>
          </w:tcPr>
          <w:p w14:paraId="12411258" w14:textId="77777777" w:rsidR="00B54494" w:rsidRDefault="00B54494" w:rsidP="007F516B">
            <w:pPr>
              <w:jc w:val="center"/>
            </w:pPr>
          </w:p>
        </w:tc>
      </w:tr>
      <w:tr w:rsidR="003E0298" w14:paraId="3793CB54" w14:textId="77777777" w:rsidTr="00652CAB">
        <w:trPr>
          <w:trHeight w:val="454"/>
          <w:jc w:val="center"/>
        </w:trPr>
        <w:tc>
          <w:tcPr>
            <w:tcW w:w="6746" w:type="dxa"/>
            <w:vAlign w:val="center"/>
          </w:tcPr>
          <w:p w14:paraId="6EA9021B" w14:textId="40BED8BA" w:rsidR="003E0298" w:rsidRPr="003E0298" w:rsidRDefault="003E0298" w:rsidP="00574408">
            <w:r>
              <w:t>C</w:t>
            </w:r>
            <w:r>
              <w:rPr>
                <w:vertAlign w:val="subscript"/>
              </w:rPr>
              <w:t>3</w:t>
            </w:r>
            <w:r>
              <w:t>H</w:t>
            </w:r>
            <w:r>
              <w:rPr>
                <w:vertAlign w:val="subscript"/>
              </w:rPr>
              <w:t>8</w:t>
            </w:r>
            <w:r>
              <w:t>(g) + 5 O</w:t>
            </w:r>
            <w:r>
              <w:rPr>
                <w:vertAlign w:val="subscript"/>
              </w:rPr>
              <w:t>2</w:t>
            </w:r>
            <w:r>
              <w:t>(g) → 3 CO</w:t>
            </w:r>
            <w:r>
              <w:rPr>
                <w:vertAlign w:val="subscript"/>
              </w:rPr>
              <w:t>2</w:t>
            </w:r>
            <w:r>
              <w:t>(g) + 4 H</w:t>
            </w:r>
            <w:r>
              <w:rPr>
                <w:vertAlign w:val="subscript"/>
              </w:rPr>
              <w:t>2</w:t>
            </w:r>
            <w:r>
              <w:t>O(g)</w:t>
            </w:r>
          </w:p>
        </w:tc>
        <w:tc>
          <w:tcPr>
            <w:tcW w:w="737" w:type="dxa"/>
            <w:vAlign w:val="center"/>
          </w:tcPr>
          <w:p w14:paraId="64C2C004" w14:textId="77777777" w:rsidR="003E0298" w:rsidRDefault="003E0298" w:rsidP="007F516B">
            <w:pPr>
              <w:jc w:val="center"/>
            </w:pPr>
          </w:p>
        </w:tc>
        <w:tc>
          <w:tcPr>
            <w:tcW w:w="737" w:type="dxa"/>
            <w:vAlign w:val="center"/>
          </w:tcPr>
          <w:p w14:paraId="1E4D3D2F" w14:textId="77777777" w:rsidR="003E0298" w:rsidRDefault="003E0298" w:rsidP="007F516B">
            <w:pPr>
              <w:jc w:val="center"/>
            </w:pPr>
          </w:p>
        </w:tc>
        <w:tc>
          <w:tcPr>
            <w:tcW w:w="737" w:type="dxa"/>
            <w:vAlign w:val="center"/>
          </w:tcPr>
          <w:p w14:paraId="143104DA" w14:textId="77777777" w:rsidR="003E0298" w:rsidRDefault="003E0298" w:rsidP="007F516B">
            <w:pPr>
              <w:jc w:val="center"/>
            </w:pPr>
          </w:p>
        </w:tc>
      </w:tr>
      <w:tr w:rsidR="004A2CD6" w14:paraId="1D181BB4" w14:textId="77777777" w:rsidTr="00652CAB">
        <w:trPr>
          <w:trHeight w:val="454"/>
          <w:jc w:val="center"/>
        </w:trPr>
        <w:tc>
          <w:tcPr>
            <w:tcW w:w="6746" w:type="dxa"/>
            <w:vAlign w:val="center"/>
          </w:tcPr>
          <w:p w14:paraId="4521D46E" w14:textId="6D22B18F" w:rsidR="004A2CD6" w:rsidRPr="004A2CD6" w:rsidRDefault="004A2CD6" w:rsidP="00574408">
            <w:r>
              <w:t>Pb(NO</w:t>
            </w:r>
            <w:r>
              <w:rPr>
                <w:vertAlign w:val="subscript"/>
              </w:rPr>
              <w:t>3</w:t>
            </w:r>
            <w:r>
              <w:t>)</w:t>
            </w:r>
            <w:r>
              <w:rPr>
                <w:vertAlign w:val="subscript"/>
              </w:rPr>
              <w:t>2</w:t>
            </w:r>
            <w:r>
              <w:t>(s) + 2 KI(s) → PbI</w:t>
            </w:r>
            <w:r>
              <w:rPr>
                <w:vertAlign w:val="subscript"/>
              </w:rPr>
              <w:t>2</w:t>
            </w:r>
            <w:r>
              <w:t>(s) + 2 KNO</w:t>
            </w:r>
            <w:r>
              <w:rPr>
                <w:vertAlign w:val="subscript"/>
              </w:rPr>
              <w:t>3</w:t>
            </w:r>
            <w:r>
              <w:t>(s)</w:t>
            </w:r>
          </w:p>
        </w:tc>
        <w:tc>
          <w:tcPr>
            <w:tcW w:w="737" w:type="dxa"/>
            <w:vAlign w:val="center"/>
          </w:tcPr>
          <w:p w14:paraId="3DDF5C6C" w14:textId="77777777" w:rsidR="004A2CD6" w:rsidRDefault="004A2CD6" w:rsidP="007F516B">
            <w:pPr>
              <w:jc w:val="center"/>
            </w:pPr>
          </w:p>
        </w:tc>
        <w:tc>
          <w:tcPr>
            <w:tcW w:w="737" w:type="dxa"/>
            <w:vAlign w:val="center"/>
          </w:tcPr>
          <w:p w14:paraId="3CE97A9E" w14:textId="77777777" w:rsidR="004A2CD6" w:rsidRDefault="004A2CD6" w:rsidP="007F516B">
            <w:pPr>
              <w:jc w:val="center"/>
            </w:pPr>
          </w:p>
        </w:tc>
        <w:tc>
          <w:tcPr>
            <w:tcW w:w="737" w:type="dxa"/>
            <w:vAlign w:val="center"/>
          </w:tcPr>
          <w:p w14:paraId="6411E201" w14:textId="77777777" w:rsidR="004A2CD6" w:rsidRDefault="004A2CD6" w:rsidP="007F516B">
            <w:pPr>
              <w:jc w:val="center"/>
            </w:pPr>
          </w:p>
        </w:tc>
      </w:tr>
    </w:tbl>
    <w:p w14:paraId="2204A71A" w14:textId="1C7B1E28" w:rsidR="004E3046" w:rsidRDefault="004E3046" w:rsidP="004E3046"/>
    <w:p w14:paraId="3A409336" w14:textId="2E790E76" w:rsidR="00CC1041" w:rsidRDefault="00400118" w:rsidP="00B56348">
      <w:pPr>
        <w:pStyle w:val="ListParagraph"/>
        <w:numPr>
          <w:ilvl w:val="0"/>
          <w:numId w:val="49"/>
        </w:numPr>
      </w:pPr>
      <w:r>
        <w:br w:type="column"/>
      </w:r>
      <w:r w:rsidR="003A601D">
        <w:lastRenderedPageBreak/>
        <w:t>Draw particle diagrams</w:t>
      </w:r>
      <w:r w:rsidR="007408A6">
        <w:t xml:space="preserve"> for the following situations.</w:t>
      </w:r>
    </w:p>
    <w:p w14:paraId="74DBF271" w14:textId="5CAE730A" w:rsidR="007408A6" w:rsidRDefault="007408A6" w:rsidP="007408A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7"/>
        <w:gridCol w:w="222"/>
        <w:gridCol w:w="2800"/>
      </w:tblGrid>
      <w:tr w:rsidR="004E2351" w14:paraId="31485BD9" w14:textId="2689CC3C" w:rsidTr="004E2351">
        <w:trPr>
          <w:jc w:val="center"/>
        </w:trPr>
        <w:tc>
          <w:tcPr>
            <w:tcW w:w="5758" w:type="dxa"/>
            <w:gridSpan w:val="3"/>
            <w:vAlign w:val="center"/>
          </w:tcPr>
          <w:p w14:paraId="630684A1" w14:textId="5B807533" w:rsidR="004E2351" w:rsidRDefault="004E2351" w:rsidP="004E2351">
            <w:pPr>
              <w:jc w:val="center"/>
            </w:pPr>
            <w:r>
              <w:rPr>
                <w:noProof/>
              </w:rPr>
              <w:t>Draw a situation where ∆S is +.</w:t>
            </w:r>
          </w:p>
        </w:tc>
      </w:tr>
      <w:tr w:rsidR="004E2351" w14:paraId="3FCD21B7" w14:textId="047C4BFB" w:rsidTr="004E2351">
        <w:trPr>
          <w:jc w:val="center"/>
        </w:trPr>
        <w:tc>
          <w:tcPr>
            <w:tcW w:w="2767" w:type="dxa"/>
            <w:vAlign w:val="center"/>
          </w:tcPr>
          <w:p w14:paraId="12EEEE08" w14:textId="61AB5E31" w:rsidR="004E2351" w:rsidRDefault="004E2351" w:rsidP="004E2351">
            <w:pPr>
              <w:jc w:val="center"/>
            </w:pPr>
            <w:r>
              <w:rPr>
                <w:noProof/>
              </w:rPr>
              <w:drawing>
                <wp:inline distT="0" distB="0" distL="0" distR="0" wp14:anchorId="06496787" wp14:editId="0DBFFE50">
                  <wp:extent cx="1620000" cy="162542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620000" cy="1625423"/>
                          </a:xfrm>
                          <a:prstGeom prst="rect">
                            <a:avLst/>
                          </a:prstGeom>
                        </pic:spPr>
                      </pic:pic>
                    </a:graphicData>
                  </a:graphic>
                </wp:inline>
              </w:drawing>
            </w:r>
          </w:p>
        </w:tc>
        <w:tc>
          <w:tcPr>
            <w:tcW w:w="222" w:type="dxa"/>
            <w:vAlign w:val="center"/>
          </w:tcPr>
          <w:p w14:paraId="732E721C" w14:textId="77777777" w:rsidR="004E2351" w:rsidRDefault="004E2351" w:rsidP="004E2351">
            <w:pPr>
              <w:jc w:val="center"/>
            </w:pPr>
          </w:p>
        </w:tc>
        <w:tc>
          <w:tcPr>
            <w:tcW w:w="2769" w:type="dxa"/>
            <w:vAlign w:val="center"/>
          </w:tcPr>
          <w:p w14:paraId="57DC87C5" w14:textId="709E7D71" w:rsidR="004E2351" w:rsidRDefault="00BC2033" w:rsidP="004E2351">
            <w:pPr>
              <w:jc w:val="center"/>
            </w:pPr>
            <w:r>
              <w:rPr>
                <w:noProof/>
              </w:rPr>
              <w:object w:dxaOrig="4470" w:dyaOrig="4492" w14:anchorId="0DEC1D6B">
                <v:shape id="_x0000_i1028" type="#_x0000_t75" alt="" style="width:129.25pt;height:128.65pt;mso-width-percent:0;mso-height-percent:0;mso-width-percent:0;mso-height-percent:0" o:ole="">
                  <v:imagedata r:id="rId198" o:title=""/>
                </v:shape>
                <o:OLEObject Type="Embed" ProgID="PBrush" ShapeID="_x0000_i1028" DrawAspect="Content" ObjectID="_1648110284" r:id="rId199"/>
              </w:object>
            </w:r>
          </w:p>
        </w:tc>
      </w:tr>
      <w:tr w:rsidR="004E2351" w14:paraId="136795C4" w14:textId="6F4596C4" w:rsidTr="004E2351">
        <w:trPr>
          <w:jc w:val="center"/>
        </w:trPr>
        <w:tc>
          <w:tcPr>
            <w:tcW w:w="2767" w:type="dxa"/>
            <w:vAlign w:val="center"/>
          </w:tcPr>
          <w:p w14:paraId="44C71BAA" w14:textId="0822F56A" w:rsidR="004E2351" w:rsidRDefault="004E2351" w:rsidP="004E2351">
            <w:pPr>
              <w:jc w:val="center"/>
              <w:rPr>
                <w:noProof/>
              </w:rPr>
            </w:pPr>
            <w:r>
              <w:rPr>
                <w:noProof/>
              </w:rPr>
              <w:t>Before</w:t>
            </w:r>
          </w:p>
        </w:tc>
        <w:tc>
          <w:tcPr>
            <w:tcW w:w="222" w:type="dxa"/>
            <w:vAlign w:val="center"/>
          </w:tcPr>
          <w:p w14:paraId="257D1436" w14:textId="77777777" w:rsidR="004E2351" w:rsidRDefault="004E2351" w:rsidP="004E2351">
            <w:pPr>
              <w:jc w:val="center"/>
            </w:pPr>
          </w:p>
        </w:tc>
        <w:tc>
          <w:tcPr>
            <w:tcW w:w="2769" w:type="dxa"/>
            <w:vAlign w:val="center"/>
          </w:tcPr>
          <w:p w14:paraId="4A7D3216" w14:textId="01629577" w:rsidR="004E2351" w:rsidRDefault="004E2351" w:rsidP="004E2351">
            <w:pPr>
              <w:jc w:val="center"/>
            </w:pPr>
            <w:r>
              <w:t>After</w:t>
            </w:r>
          </w:p>
        </w:tc>
      </w:tr>
      <w:tr w:rsidR="004E2351" w14:paraId="480EBB13" w14:textId="3DA6BD51" w:rsidTr="004E2351">
        <w:trPr>
          <w:jc w:val="center"/>
        </w:trPr>
        <w:tc>
          <w:tcPr>
            <w:tcW w:w="2767" w:type="dxa"/>
            <w:vAlign w:val="center"/>
          </w:tcPr>
          <w:p w14:paraId="5C158FBC" w14:textId="77777777" w:rsidR="004E2351" w:rsidRDefault="004E2351" w:rsidP="004E2351">
            <w:pPr>
              <w:jc w:val="center"/>
              <w:rPr>
                <w:noProof/>
              </w:rPr>
            </w:pPr>
          </w:p>
        </w:tc>
        <w:tc>
          <w:tcPr>
            <w:tcW w:w="222" w:type="dxa"/>
            <w:vAlign w:val="center"/>
          </w:tcPr>
          <w:p w14:paraId="42381935" w14:textId="77777777" w:rsidR="004E2351" w:rsidRDefault="004E2351" w:rsidP="004E2351">
            <w:pPr>
              <w:jc w:val="center"/>
            </w:pPr>
          </w:p>
        </w:tc>
        <w:tc>
          <w:tcPr>
            <w:tcW w:w="2769" w:type="dxa"/>
            <w:vAlign w:val="center"/>
          </w:tcPr>
          <w:p w14:paraId="7D2BCE08" w14:textId="77777777" w:rsidR="004E2351" w:rsidRDefault="004E2351" w:rsidP="004E2351">
            <w:pPr>
              <w:jc w:val="center"/>
            </w:pPr>
          </w:p>
        </w:tc>
      </w:tr>
      <w:tr w:rsidR="004E2351" w14:paraId="17CB0E5C" w14:textId="3861F18C" w:rsidTr="004E2351">
        <w:trPr>
          <w:jc w:val="center"/>
        </w:trPr>
        <w:tc>
          <w:tcPr>
            <w:tcW w:w="5758" w:type="dxa"/>
            <w:gridSpan w:val="3"/>
            <w:vAlign w:val="center"/>
          </w:tcPr>
          <w:p w14:paraId="161EB92D" w14:textId="5AA7115D" w:rsidR="004E2351" w:rsidRDefault="004E2351" w:rsidP="004E2351">
            <w:pPr>
              <w:jc w:val="center"/>
            </w:pPr>
            <w:r>
              <w:rPr>
                <w:noProof/>
              </w:rPr>
              <w:t>Draw a situation where ∆S is −</w:t>
            </w:r>
          </w:p>
        </w:tc>
      </w:tr>
      <w:tr w:rsidR="004E2351" w14:paraId="696E1963" w14:textId="42892055" w:rsidTr="004E2351">
        <w:trPr>
          <w:jc w:val="center"/>
        </w:trPr>
        <w:tc>
          <w:tcPr>
            <w:tcW w:w="2767" w:type="dxa"/>
            <w:vAlign w:val="center"/>
          </w:tcPr>
          <w:p w14:paraId="158AF1ED" w14:textId="51111139" w:rsidR="004E2351" w:rsidRDefault="004E2351" w:rsidP="004E2351">
            <w:pPr>
              <w:jc w:val="center"/>
              <w:rPr>
                <w:noProof/>
              </w:rPr>
            </w:pPr>
            <w:r>
              <w:rPr>
                <w:noProof/>
              </w:rPr>
              <w:drawing>
                <wp:inline distT="0" distB="0" distL="0" distR="0" wp14:anchorId="16CE9BBD" wp14:editId="1CF70EF8">
                  <wp:extent cx="1620000" cy="1620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620000" cy="1620000"/>
                          </a:xfrm>
                          <a:prstGeom prst="rect">
                            <a:avLst/>
                          </a:prstGeom>
                        </pic:spPr>
                      </pic:pic>
                    </a:graphicData>
                  </a:graphic>
                </wp:inline>
              </w:drawing>
            </w:r>
          </w:p>
        </w:tc>
        <w:tc>
          <w:tcPr>
            <w:tcW w:w="222" w:type="dxa"/>
            <w:vAlign w:val="center"/>
          </w:tcPr>
          <w:p w14:paraId="0E6FCA0C" w14:textId="77777777" w:rsidR="004E2351" w:rsidRDefault="004E2351" w:rsidP="004E2351">
            <w:pPr>
              <w:jc w:val="center"/>
            </w:pPr>
          </w:p>
        </w:tc>
        <w:tc>
          <w:tcPr>
            <w:tcW w:w="2769" w:type="dxa"/>
            <w:vAlign w:val="center"/>
          </w:tcPr>
          <w:p w14:paraId="71A6E3A1" w14:textId="721A19BA" w:rsidR="004E2351" w:rsidRDefault="00BC2033" w:rsidP="004E2351">
            <w:pPr>
              <w:jc w:val="center"/>
            </w:pPr>
            <w:r>
              <w:rPr>
                <w:noProof/>
              </w:rPr>
              <w:object w:dxaOrig="4470" w:dyaOrig="4492" w14:anchorId="4252808B">
                <v:shape id="_x0000_i1027" type="#_x0000_t75" alt="" style="width:129.25pt;height:128.65pt;mso-width-percent:0;mso-height-percent:0;mso-width-percent:0;mso-height-percent:0" o:ole="">
                  <v:imagedata r:id="rId198" o:title=""/>
                </v:shape>
                <o:OLEObject Type="Embed" ProgID="PBrush" ShapeID="_x0000_i1027" DrawAspect="Content" ObjectID="_1648110285" r:id="rId201"/>
              </w:object>
            </w:r>
          </w:p>
        </w:tc>
      </w:tr>
      <w:tr w:rsidR="004E2351" w14:paraId="5A812A5B" w14:textId="68DFC17F" w:rsidTr="004E2351">
        <w:trPr>
          <w:jc w:val="center"/>
        </w:trPr>
        <w:tc>
          <w:tcPr>
            <w:tcW w:w="2767" w:type="dxa"/>
            <w:vAlign w:val="center"/>
          </w:tcPr>
          <w:p w14:paraId="455241C4" w14:textId="067BF041" w:rsidR="004E2351" w:rsidRDefault="004E2351" w:rsidP="004E2351">
            <w:pPr>
              <w:jc w:val="center"/>
              <w:rPr>
                <w:noProof/>
              </w:rPr>
            </w:pPr>
            <w:r>
              <w:rPr>
                <w:noProof/>
              </w:rPr>
              <w:t>Before</w:t>
            </w:r>
          </w:p>
        </w:tc>
        <w:tc>
          <w:tcPr>
            <w:tcW w:w="222" w:type="dxa"/>
            <w:vAlign w:val="center"/>
          </w:tcPr>
          <w:p w14:paraId="7FB1E39A" w14:textId="77777777" w:rsidR="004E2351" w:rsidRDefault="004E2351" w:rsidP="004E2351">
            <w:pPr>
              <w:jc w:val="center"/>
            </w:pPr>
          </w:p>
        </w:tc>
        <w:tc>
          <w:tcPr>
            <w:tcW w:w="2769" w:type="dxa"/>
            <w:vAlign w:val="center"/>
          </w:tcPr>
          <w:p w14:paraId="66757E42" w14:textId="3B14892A" w:rsidR="004E2351" w:rsidRDefault="004E2351" w:rsidP="004E2351">
            <w:pPr>
              <w:jc w:val="center"/>
            </w:pPr>
            <w:r>
              <w:t>After</w:t>
            </w:r>
          </w:p>
        </w:tc>
      </w:tr>
      <w:tr w:rsidR="004E2351" w14:paraId="4C47FE87" w14:textId="2D683FD0" w:rsidTr="004E2351">
        <w:trPr>
          <w:jc w:val="center"/>
        </w:trPr>
        <w:tc>
          <w:tcPr>
            <w:tcW w:w="2767" w:type="dxa"/>
            <w:vAlign w:val="center"/>
          </w:tcPr>
          <w:p w14:paraId="1D8A4F00" w14:textId="77777777" w:rsidR="004E2351" w:rsidRDefault="004E2351" w:rsidP="004E2351">
            <w:pPr>
              <w:jc w:val="center"/>
              <w:rPr>
                <w:noProof/>
              </w:rPr>
            </w:pPr>
          </w:p>
        </w:tc>
        <w:tc>
          <w:tcPr>
            <w:tcW w:w="222" w:type="dxa"/>
            <w:vAlign w:val="center"/>
          </w:tcPr>
          <w:p w14:paraId="5E056ECB" w14:textId="77777777" w:rsidR="004E2351" w:rsidRDefault="004E2351" w:rsidP="004E2351">
            <w:pPr>
              <w:jc w:val="center"/>
            </w:pPr>
          </w:p>
        </w:tc>
        <w:tc>
          <w:tcPr>
            <w:tcW w:w="2769" w:type="dxa"/>
            <w:vAlign w:val="center"/>
          </w:tcPr>
          <w:p w14:paraId="117839A4" w14:textId="77777777" w:rsidR="004E2351" w:rsidRDefault="004E2351" w:rsidP="004E2351">
            <w:pPr>
              <w:jc w:val="center"/>
            </w:pPr>
          </w:p>
        </w:tc>
      </w:tr>
      <w:tr w:rsidR="004E2351" w14:paraId="43DA0672" w14:textId="26A33A4C" w:rsidTr="004E2351">
        <w:trPr>
          <w:jc w:val="center"/>
        </w:trPr>
        <w:tc>
          <w:tcPr>
            <w:tcW w:w="5758" w:type="dxa"/>
            <w:gridSpan w:val="3"/>
            <w:vAlign w:val="center"/>
          </w:tcPr>
          <w:p w14:paraId="593AE7C3" w14:textId="6A1749B1" w:rsidR="004E2351" w:rsidRDefault="004E2351" w:rsidP="004E2351">
            <w:pPr>
              <w:jc w:val="center"/>
            </w:pPr>
            <w:r>
              <w:rPr>
                <w:noProof/>
              </w:rPr>
              <w:t>Draw a chemical reaction where ∆S is +</w:t>
            </w:r>
          </w:p>
        </w:tc>
      </w:tr>
      <w:tr w:rsidR="004E2351" w14:paraId="3344B6D5" w14:textId="6F1AC462" w:rsidTr="004E2351">
        <w:trPr>
          <w:jc w:val="center"/>
        </w:trPr>
        <w:tc>
          <w:tcPr>
            <w:tcW w:w="2767" w:type="dxa"/>
            <w:vAlign w:val="center"/>
          </w:tcPr>
          <w:p w14:paraId="1E9FD9ED" w14:textId="47D2D3C9" w:rsidR="004E2351" w:rsidRDefault="004E2351" w:rsidP="004E2351">
            <w:pPr>
              <w:jc w:val="center"/>
              <w:rPr>
                <w:noProof/>
              </w:rPr>
            </w:pPr>
            <w:r>
              <w:rPr>
                <w:noProof/>
              </w:rPr>
              <w:drawing>
                <wp:inline distT="0" distB="0" distL="0" distR="0" wp14:anchorId="7E13A4E0" wp14:editId="07FB8674">
                  <wp:extent cx="1620000" cy="160925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620000" cy="1609254"/>
                          </a:xfrm>
                          <a:prstGeom prst="rect">
                            <a:avLst/>
                          </a:prstGeom>
                        </pic:spPr>
                      </pic:pic>
                    </a:graphicData>
                  </a:graphic>
                </wp:inline>
              </w:drawing>
            </w:r>
          </w:p>
        </w:tc>
        <w:tc>
          <w:tcPr>
            <w:tcW w:w="222" w:type="dxa"/>
            <w:vAlign w:val="center"/>
          </w:tcPr>
          <w:p w14:paraId="75782B24" w14:textId="77777777" w:rsidR="004E2351" w:rsidRDefault="004E2351" w:rsidP="004E2351">
            <w:pPr>
              <w:jc w:val="center"/>
            </w:pPr>
          </w:p>
        </w:tc>
        <w:tc>
          <w:tcPr>
            <w:tcW w:w="2769" w:type="dxa"/>
            <w:vAlign w:val="center"/>
          </w:tcPr>
          <w:p w14:paraId="1E1C0050" w14:textId="21E84E77" w:rsidR="004E2351" w:rsidRDefault="00BC2033" w:rsidP="004E2351">
            <w:pPr>
              <w:jc w:val="center"/>
            </w:pPr>
            <w:r>
              <w:rPr>
                <w:noProof/>
              </w:rPr>
              <w:object w:dxaOrig="4470" w:dyaOrig="4492" w14:anchorId="3385750D">
                <v:shape id="_x0000_i1026" type="#_x0000_t75" alt="" style="width:129.25pt;height:128.65pt;mso-width-percent:0;mso-height-percent:0;mso-width-percent:0;mso-height-percent:0" o:ole="">
                  <v:imagedata r:id="rId198" o:title=""/>
                </v:shape>
                <o:OLEObject Type="Embed" ProgID="PBrush" ShapeID="_x0000_i1026" DrawAspect="Content" ObjectID="_1648110286" r:id="rId203"/>
              </w:object>
            </w:r>
          </w:p>
        </w:tc>
      </w:tr>
      <w:tr w:rsidR="004E2351" w14:paraId="2D87C3D2" w14:textId="1C5873AB" w:rsidTr="004E2351">
        <w:trPr>
          <w:jc w:val="center"/>
        </w:trPr>
        <w:tc>
          <w:tcPr>
            <w:tcW w:w="2767" w:type="dxa"/>
            <w:vAlign w:val="center"/>
          </w:tcPr>
          <w:p w14:paraId="6B8ABB10" w14:textId="22B43DA9" w:rsidR="004E2351" w:rsidRDefault="004E2351" w:rsidP="004E2351">
            <w:pPr>
              <w:jc w:val="center"/>
              <w:rPr>
                <w:noProof/>
              </w:rPr>
            </w:pPr>
            <w:r>
              <w:rPr>
                <w:noProof/>
              </w:rPr>
              <w:t>Before</w:t>
            </w:r>
          </w:p>
        </w:tc>
        <w:tc>
          <w:tcPr>
            <w:tcW w:w="222" w:type="dxa"/>
            <w:vAlign w:val="center"/>
          </w:tcPr>
          <w:p w14:paraId="44374D86" w14:textId="03ED0686" w:rsidR="004E2351" w:rsidRDefault="004E2351" w:rsidP="004E2351">
            <w:pPr>
              <w:jc w:val="center"/>
            </w:pPr>
          </w:p>
        </w:tc>
        <w:tc>
          <w:tcPr>
            <w:tcW w:w="2769" w:type="dxa"/>
            <w:vAlign w:val="center"/>
          </w:tcPr>
          <w:p w14:paraId="18A5D923" w14:textId="1127E832" w:rsidR="004E2351" w:rsidRDefault="004E2351" w:rsidP="004E2351">
            <w:pPr>
              <w:jc w:val="center"/>
            </w:pPr>
            <w:r>
              <w:t>After</w:t>
            </w:r>
          </w:p>
        </w:tc>
      </w:tr>
      <w:tr w:rsidR="004E2351" w14:paraId="3C4A3DE3" w14:textId="243AD25C" w:rsidTr="004E2351">
        <w:trPr>
          <w:jc w:val="center"/>
        </w:trPr>
        <w:tc>
          <w:tcPr>
            <w:tcW w:w="2767" w:type="dxa"/>
            <w:vAlign w:val="center"/>
          </w:tcPr>
          <w:p w14:paraId="59ACC918" w14:textId="77777777" w:rsidR="004E2351" w:rsidRDefault="004E2351" w:rsidP="004E2351">
            <w:pPr>
              <w:jc w:val="center"/>
              <w:rPr>
                <w:noProof/>
              </w:rPr>
            </w:pPr>
          </w:p>
        </w:tc>
        <w:tc>
          <w:tcPr>
            <w:tcW w:w="222" w:type="dxa"/>
            <w:vAlign w:val="center"/>
          </w:tcPr>
          <w:p w14:paraId="54AB9694" w14:textId="77777777" w:rsidR="004E2351" w:rsidRDefault="004E2351" w:rsidP="004E2351">
            <w:pPr>
              <w:jc w:val="center"/>
            </w:pPr>
          </w:p>
        </w:tc>
        <w:tc>
          <w:tcPr>
            <w:tcW w:w="2769" w:type="dxa"/>
            <w:vAlign w:val="center"/>
          </w:tcPr>
          <w:p w14:paraId="55BC8514" w14:textId="77777777" w:rsidR="004E2351" w:rsidRDefault="004E2351" w:rsidP="004E2351">
            <w:pPr>
              <w:jc w:val="center"/>
            </w:pPr>
          </w:p>
        </w:tc>
      </w:tr>
      <w:tr w:rsidR="004E2351" w14:paraId="134BBE97" w14:textId="12451957" w:rsidTr="004E2351">
        <w:trPr>
          <w:jc w:val="center"/>
        </w:trPr>
        <w:tc>
          <w:tcPr>
            <w:tcW w:w="5758" w:type="dxa"/>
            <w:gridSpan w:val="3"/>
            <w:vAlign w:val="center"/>
          </w:tcPr>
          <w:p w14:paraId="4E970947" w14:textId="2BF77FDB" w:rsidR="004E2351" w:rsidRDefault="004E2351" w:rsidP="004E2351">
            <w:pPr>
              <w:jc w:val="center"/>
            </w:pPr>
            <w:r>
              <w:t>Draw a chemical reaction where ∆S is −</w:t>
            </w:r>
          </w:p>
        </w:tc>
      </w:tr>
      <w:tr w:rsidR="004E2351" w14:paraId="3DE8A8D9" w14:textId="1F0CFCB9" w:rsidTr="004E2351">
        <w:trPr>
          <w:jc w:val="center"/>
        </w:trPr>
        <w:tc>
          <w:tcPr>
            <w:tcW w:w="2767" w:type="dxa"/>
            <w:vAlign w:val="center"/>
          </w:tcPr>
          <w:p w14:paraId="4BCFF508" w14:textId="07D58205" w:rsidR="004E2351" w:rsidRDefault="004E2351" w:rsidP="004E2351">
            <w:pPr>
              <w:jc w:val="center"/>
              <w:rPr>
                <w:noProof/>
              </w:rPr>
            </w:pPr>
            <w:r>
              <w:rPr>
                <w:noProof/>
              </w:rPr>
              <w:drawing>
                <wp:inline distT="0" distB="0" distL="0" distR="0" wp14:anchorId="24E9B696" wp14:editId="350E57E2">
                  <wp:extent cx="1620000" cy="160925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620000" cy="1609254"/>
                          </a:xfrm>
                          <a:prstGeom prst="rect">
                            <a:avLst/>
                          </a:prstGeom>
                        </pic:spPr>
                      </pic:pic>
                    </a:graphicData>
                  </a:graphic>
                </wp:inline>
              </w:drawing>
            </w:r>
          </w:p>
        </w:tc>
        <w:tc>
          <w:tcPr>
            <w:tcW w:w="222" w:type="dxa"/>
            <w:vAlign w:val="center"/>
          </w:tcPr>
          <w:p w14:paraId="03F8000A" w14:textId="77777777" w:rsidR="004E2351" w:rsidRDefault="004E2351" w:rsidP="004E2351">
            <w:pPr>
              <w:jc w:val="center"/>
            </w:pPr>
          </w:p>
        </w:tc>
        <w:tc>
          <w:tcPr>
            <w:tcW w:w="2769" w:type="dxa"/>
            <w:vAlign w:val="center"/>
          </w:tcPr>
          <w:p w14:paraId="5C2621B9" w14:textId="07A392F4" w:rsidR="004E2351" w:rsidRDefault="00BC2033" w:rsidP="004E2351">
            <w:pPr>
              <w:jc w:val="center"/>
            </w:pPr>
            <w:r>
              <w:rPr>
                <w:noProof/>
              </w:rPr>
              <w:object w:dxaOrig="4470" w:dyaOrig="4492" w14:anchorId="2102E8A4">
                <v:shape id="_x0000_i1025" type="#_x0000_t75" alt="" style="width:129.25pt;height:128.65pt;mso-width-percent:0;mso-height-percent:0;mso-width-percent:0;mso-height-percent:0" o:ole="">
                  <v:imagedata r:id="rId198" o:title=""/>
                </v:shape>
                <o:OLEObject Type="Embed" ProgID="PBrush" ShapeID="_x0000_i1025" DrawAspect="Content" ObjectID="_1648110287" r:id="rId204"/>
              </w:object>
            </w:r>
          </w:p>
        </w:tc>
      </w:tr>
      <w:tr w:rsidR="004E2351" w14:paraId="7FF98B1A" w14:textId="77777777" w:rsidTr="004E2351">
        <w:trPr>
          <w:jc w:val="center"/>
        </w:trPr>
        <w:tc>
          <w:tcPr>
            <w:tcW w:w="2767" w:type="dxa"/>
            <w:vAlign w:val="center"/>
          </w:tcPr>
          <w:p w14:paraId="424874FA" w14:textId="5A993176" w:rsidR="004E2351" w:rsidRDefault="004E2351" w:rsidP="004E2351">
            <w:pPr>
              <w:jc w:val="center"/>
              <w:rPr>
                <w:noProof/>
              </w:rPr>
            </w:pPr>
            <w:r>
              <w:rPr>
                <w:noProof/>
              </w:rPr>
              <w:t>Before</w:t>
            </w:r>
          </w:p>
        </w:tc>
        <w:tc>
          <w:tcPr>
            <w:tcW w:w="222" w:type="dxa"/>
            <w:vAlign w:val="center"/>
          </w:tcPr>
          <w:p w14:paraId="70BC81FE" w14:textId="77777777" w:rsidR="004E2351" w:rsidRDefault="004E2351" w:rsidP="004E2351">
            <w:pPr>
              <w:jc w:val="center"/>
            </w:pPr>
          </w:p>
        </w:tc>
        <w:tc>
          <w:tcPr>
            <w:tcW w:w="2769" w:type="dxa"/>
            <w:vAlign w:val="center"/>
          </w:tcPr>
          <w:p w14:paraId="0AD3F20D" w14:textId="1D90431A" w:rsidR="004E2351" w:rsidRDefault="004E2351" w:rsidP="004E2351">
            <w:pPr>
              <w:jc w:val="center"/>
            </w:pPr>
            <w:r>
              <w:t>After</w:t>
            </w:r>
          </w:p>
        </w:tc>
      </w:tr>
    </w:tbl>
    <w:p w14:paraId="2B803035" w14:textId="061BC433" w:rsidR="004E2351" w:rsidRDefault="004E2351" w:rsidP="007408A6"/>
    <w:p w14:paraId="54E8E811" w14:textId="42B02ACF" w:rsidR="007408A6" w:rsidRDefault="004E2351" w:rsidP="00B56348">
      <w:pPr>
        <w:pStyle w:val="ListParagraph"/>
        <w:numPr>
          <w:ilvl w:val="0"/>
          <w:numId w:val="49"/>
        </w:numPr>
      </w:pPr>
      <w:r>
        <w:br w:type="column"/>
      </w:r>
      <w:r w:rsidR="003E1091">
        <w:lastRenderedPageBreak/>
        <w:t>What equation is used to calculate ∆S</w:t>
      </w:r>
      <w:r w:rsidR="003E1091">
        <w:rPr>
          <w:vertAlign w:val="superscript"/>
        </w:rPr>
        <w:t>o</w:t>
      </w:r>
      <w:r w:rsidR="003E1091">
        <w:t>?</w:t>
      </w:r>
      <w:r w:rsidR="00ED2DD2">
        <w:t xml:space="preserve">  What are the units for ∆S</w:t>
      </w:r>
      <w:r w:rsidR="00ED2DD2">
        <w:rPr>
          <w:vertAlign w:val="superscript"/>
        </w:rPr>
        <w:t>o</w:t>
      </w:r>
      <w:r w:rsidR="00ED2DD2">
        <w:t>?</w:t>
      </w:r>
    </w:p>
    <w:p w14:paraId="01D92713" w14:textId="7806F95E" w:rsidR="003E1091" w:rsidRDefault="003E1091" w:rsidP="003E1091"/>
    <w:p w14:paraId="3E997FAA" w14:textId="21C3619E" w:rsidR="003E1091" w:rsidRDefault="003E1091" w:rsidP="003E1091"/>
    <w:p w14:paraId="5F84C177" w14:textId="02FECE9F" w:rsidR="003E1091" w:rsidRDefault="003E1091" w:rsidP="003E1091"/>
    <w:p w14:paraId="04495BD1" w14:textId="0D54214C" w:rsidR="003E1091" w:rsidRDefault="003E1091" w:rsidP="003E1091"/>
    <w:p w14:paraId="6F8E05D6" w14:textId="77777777" w:rsidR="003E1091" w:rsidRDefault="003E1091" w:rsidP="003E1091"/>
    <w:p w14:paraId="64F4547E" w14:textId="40255A63" w:rsidR="003E1091" w:rsidRDefault="00417A15" w:rsidP="00B56348">
      <w:pPr>
        <w:pStyle w:val="ListParagraph"/>
        <w:numPr>
          <w:ilvl w:val="0"/>
          <w:numId w:val="49"/>
        </w:numPr>
      </w:pPr>
      <w:r>
        <w:t xml:space="preserve">Use the </w:t>
      </w:r>
      <w:r w:rsidR="00D40067">
        <w:t>entropy values given</w:t>
      </w:r>
      <w:r>
        <w:t xml:space="preserve"> to calculate </w:t>
      </w:r>
      <w:r w:rsidR="00F5631B">
        <w:t>∆S</w:t>
      </w:r>
      <w:r w:rsidR="00F5631B">
        <w:rPr>
          <w:vertAlign w:val="superscript"/>
        </w:rPr>
        <w:t>o</w:t>
      </w:r>
      <w:r w:rsidR="00F5631B">
        <w:t xml:space="preserve"> values for the following reactions.</w:t>
      </w:r>
    </w:p>
    <w:p w14:paraId="20DD520E" w14:textId="740966E5" w:rsidR="00F5631B" w:rsidRDefault="004A1D8B" w:rsidP="00B56348">
      <w:pPr>
        <w:pStyle w:val="ListParagraph"/>
        <w:numPr>
          <w:ilvl w:val="1"/>
          <w:numId w:val="49"/>
        </w:numPr>
      </w:pPr>
      <w:r>
        <w:t>C</w:t>
      </w:r>
      <w:r>
        <w:rPr>
          <w:vertAlign w:val="subscript"/>
        </w:rPr>
        <w:t>2</w:t>
      </w:r>
      <w:r>
        <w:t>H</w:t>
      </w:r>
      <w:r>
        <w:rPr>
          <w:vertAlign w:val="subscript"/>
        </w:rPr>
        <w:t>4</w:t>
      </w:r>
      <w:r>
        <w:t>(g) + H</w:t>
      </w:r>
      <w:r>
        <w:rPr>
          <w:vertAlign w:val="subscript"/>
        </w:rPr>
        <w:t>2</w:t>
      </w:r>
      <w:r>
        <w:t>(g) → C</w:t>
      </w:r>
      <w:r>
        <w:rPr>
          <w:vertAlign w:val="subscript"/>
        </w:rPr>
        <w:t>2</w:t>
      </w:r>
      <w:r>
        <w:t>H</w:t>
      </w:r>
      <w:r>
        <w:rPr>
          <w:vertAlign w:val="subscript"/>
        </w:rPr>
        <w:t>6</w:t>
      </w:r>
      <w:r>
        <w:t>(g)</w:t>
      </w:r>
    </w:p>
    <w:tbl>
      <w:tblPr>
        <w:tblStyle w:val="TableGrid"/>
        <w:tblW w:w="0" w:type="auto"/>
        <w:tblLook w:val="04A0" w:firstRow="1" w:lastRow="0" w:firstColumn="1" w:lastColumn="0" w:noHBand="0" w:noVBand="1"/>
      </w:tblPr>
      <w:tblGrid>
        <w:gridCol w:w="1205"/>
        <w:gridCol w:w="1285"/>
      </w:tblGrid>
      <w:tr w:rsidR="00D40067" w14:paraId="1E391C5C" w14:textId="77777777" w:rsidTr="000C0953">
        <w:tc>
          <w:tcPr>
            <w:tcW w:w="1205" w:type="dxa"/>
          </w:tcPr>
          <w:p w14:paraId="60917BEB" w14:textId="45C700E2" w:rsidR="00D40067" w:rsidRDefault="00D40067" w:rsidP="00D40067">
            <w:r>
              <w:t>Compound</w:t>
            </w:r>
          </w:p>
        </w:tc>
        <w:tc>
          <w:tcPr>
            <w:tcW w:w="1285" w:type="dxa"/>
          </w:tcPr>
          <w:p w14:paraId="484BC7B4" w14:textId="1CAE9510" w:rsidR="00D40067" w:rsidRPr="00D40067" w:rsidRDefault="00D40067" w:rsidP="00D40067">
            <w:r>
              <w:t>S</w:t>
            </w:r>
            <w:r>
              <w:rPr>
                <w:vertAlign w:val="superscript"/>
              </w:rPr>
              <w:t>o</w:t>
            </w:r>
            <w:r>
              <w:t>(J/mol•K)</w:t>
            </w:r>
          </w:p>
        </w:tc>
      </w:tr>
      <w:tr w:rsidR="009B2DBB" w14:paraId="3831027B" w14:textId="77777777" w:rsidTr="000C0953">
        <w:tc>
          <w:tcPr>
            <w:tcW w:w="1205" w:type="dxa"/>
          </w:tcPr>
          <w:p w14:paraId="79D9AC8D" w14:textId="1B87331B" w:rsidR="009B2DBB" w:rsidRPr="009B2DBB" w:rsidRDefault="009B2DBB" w:rsidP="00D40067">
            <w:r>
              <w:t>C</w:t>
            </w:r>
            <w:r>
              <w:rPr>
                <w:vertAlign w:val="subscript"/>
              </w:rPr>
              <w:t>2</w:t>
            </w:r>
            <w:r>
              <w:t>H</w:t>
            </w:r>
            <w:r>
              <w:rPr>
                <w:vertAlign w:val="subscript"/>
              </w:rPr>
              <w:t>4</w:t>
            </w:r>
            <w:r>
              <w:t>(g)</w:t>
            </w:r>
          </w:p>
        </w:tc>
        <w:tc>
          <w:tcPr>
            <w:tcW w:w="1285" w:type="dxa"/>
          </w:tcPr>
          <w:p w14:paraId="2EBD88AC" w14:textId="43D69625" w:rsidR="009B2DBB" w:rsidRDefault="009B2DBB" w:rsidP="00D40067">
            <w:r>
              <w:t>219.4</w:t>
            </w:r>
          </w:p>
        </w:tc>
      </w:tr>
      <w:tr w:rsidR="009B2DBB" w14:paraId="137859AD" w14:textId="77777777" w:rsidTr="000C0953">
        <w:tc>
          <w:tcPr>
            <w:tcW w:w="1205" w:type="dxa"/>
          </w:tcPr>
          <w:p w14:paraId="7CA829A0" w14:textId="25566F5D" w:rsidR="009B2DBB" w:rsidRPr="009B2DBB" w:rsidRDefault="009B2DBB" w:rsidP="00D40067">
            <w:r>
              <w:t>H</w:t>
            </w:r>
            <w:r>
              <w:rPr>
                <w:vertAlign w:val="subscript"/>
              </w:rPr>
              <w:t>2</w:t>
            </w:r>
            <w:r>
              <w:t>(g)</w:t>
            </w:r>
          </w:p>
        </w:tc>
        <w:tc>
          <w:tcPr>
            <w:tcW w:w="1285" w:type="dxa"/>
          </w:tcPr>
          <w:p w14:paraId="5A51E984" w14:textId="0B7CE5BC" w:rsidR="009B2DBB" w:rsidRDefault="0080128C" w:rsidP="00D40067">
            <w:r>
              <w:t>130.58</w:t>
            </w:r>
          </w:p>
        </w:tc>
      </w:tr>
      <w:tr w:rsidR="0080128C" w14:paraId="6A2DADD7" w14:textId="77777777" w:rsidTr="000C0953">
        <w:tc>
          <w:tcPr>
            <w:tcW w:w="1205" w:type="dxa"/>
          </w:tcPr>
          <w:p w14:paraId="3E51EC30" w14:textId="6F77CD3D" w:rsidR="0080128C" w:rsidRPr="00B94869" w:rsidRDefault="00B94869" w:rsidP="00D40067">
            <w:r>
              <w:t>C</w:t>
            </w:r>
            <w:r>
              <w:rPr>
                <w:vertAlign w:val="subscript"/>
              </w:rPr>
              <w:t>2</w:t>
            </w:r>
            <w:r>
              <w:t>H</w:t>
            </w:r>
            <w:r>
              <w:rPr>
                <w:vertAlign w:val="subscript"/>
              </w:rPr>
              <w:t>6</w:t>
            </w:r>
            <w:r>
              <w:t>(g)</w:t>
            </w:r>
          </w:p>
        </w:tc>
        <w:tc>
          <w:tcPr>
            <w:tcW w:w="1285" w:type="dxa"/>
          </w:tcPr>
          <w:p w14:paraId="67DED210" w14:textId="6C22390C" w:rsidR="0080128C" w:rsidRDefault="00B94869" w:rsidP="00D40067">
            <w:r>
              <w:t>229.5</w:t>
            </w:r>
          </w:p>
        </w:tc>
      </w:tr>
    </w:tbl>
    <w:p w14:paraId="27BD64B7" w14:textId="74DC46BC" w:rsidR="00D40067" w:rsidRDefault="00D40067" w:rsidP="00D40067"/>
    <w:p w14:paraId="4192855F" w14:textId="2D1356B8" w:rsidR="000C0953" w:rsidRDefault="000C0953" w:rsidP="00D40067"/>
    <w:p w14:paraId="59F29614" w14:textId="77777777" w:rsidR="000C0953" w:rsidRDefault="000C0953" w:rsidP="00D40067"/>
    <w:p w14:paraId="7A774F93" w14:textId="4A7450CF" w:rsidR="004A1D8B" w:rsidRDefault="004A1D8B" w:rsidP="00B56348">
      <w:pPr>
        <w:pStyle w:val="ListParagraph"/>
        <w:numPr>
          <w:ilvl w:val="1"/>
          <w:numId w:val="49"/>
        </w:numPr>
      </w:pPr>
      <w:r>
        <w:t>Be(OH)</w:t>
      </w:r>
      <w:r>
        <w:rPr>
          <w:vertAlign w:val="subscript"/>
        </w:rPr>
        <w:t>2</w:t>
      </w:r>
      <w:r>
        <w:t>(s) → BeO(s) + H</w:t>
      </w:r>
      <w:r>
        <w:rPr>
          <w:vertAlign w:val="subscript"/>
        </w:rPr>
        <w:t>2</w:t>
      </w:r>
      <w:r>
        <w:t>O(g)</w:t>
      </w:r>
    </w:p>
    <w:tbl>
      <w:tblPr>
        <w:tblStyle w:val="TableGrid"/>
        <w:tblW w:w="0" w:type="auto"/>
        <w:tblLook w:val="04A0" w:firstRow="1" w:lastRow="0" w:firstColumn="1" w:lastColumn="0" w:noHBand="0" w:noVBand="1"/>
      </w:tblPr>
      <w:tblGrid>
        <w:gridCol w:w="1205"/>
        <w:gridCol w:w="1285"/>
      </w:tblGrid>
      <w:tr w:rsidR="000C0953" w14:paraId="155DE14C" w14:textId="77777777" w:rsidTr="00B91B67">
        <w:tc>
          <w:tcPr>
            <w:tcW w:w="1205" w:type="dxa"/>
          </w:tcPr>
          <w:p w14:paraId="378B1723" w14:textId="77777777" w:rsidR="000C0953" w:rsidRDefault="000C0953" w:rsidP="00B91B67">
            <w:r>
              <w:t>Compound</w:t>
            </w:r>
          </w:p>
        </w:tc>
        <w:tc>
          <w:tcPr>
            <w:tcW w:w="1285" w:type="dxa"/>
          </w:tcPr>
          <w:p w14:paraId="6E0372F4" w14:textId="77777777" w:rsidR="000C0953" w:rsidRPr="00D40067" w:rsidRDefault="000C0953" w:rsidP="00B91B67">
            <w:r>
              <w:t>S</w:t>
            </w:r>
            <w:r>
              <w:rPr>
                <w:vertAlign w:val="superscript"/>
              </w:rPr>
              <w:t>o</w:t>
            </w:r>
            <w:r>
              <w:t>(J/mol•K)</w:t>
            </w:r>
          </w:p>
        </w:tc>
      </w:tr>
      <w:tr w:rsidR="000C0953" w14:paraId="04E9E076" w14:textId="77777777" w:rsidTr="00B91B67">
        <w:tc>
          <w:tcPr>
            <w:tcW w:w="1205" w:type="dxa"/>
          </w:tcPr>
          <w:p w14:paraId="4D98CE64" w14:textId="73745807" w:rsidR="000C0953" w:rsidRPr="009B2DBB" w:rsidRDefault="000C0953" w:rsidP="00B91B67">
            <w:r>
              <w:t>Be(OH)</w:t>
            </w:r>
            <w:r>
              <w:rPr>
                <w:vertAlign w:val="subscript"/>
              </w:rPr>
              <w:t>2</w:t>
            </w:r>
            <w:r>
              <w:t>(s)</w:t>
            </w:r>
          </w:p>
        </w:tc>
        <w:tc>
          <w:tcPr>
            <w:tcW w:w="1285" w:type="dxa"/>
          </w:tcPr>
          <w:p w14:paraId="7A32AB7D" w14:textId="77697EDB" w:rsidR="000C0953" w:rsidRDefault="00A04A00" w:rsidP="00B91B67">
            <w:r>
              <w:t>50.21</w:t>
            </w:r>
          </w:p>
        </w:tc>
      </w:tr>
      <w:tr w:rsidR="000C0953" w14:paraId="1C770260" w14:textId="77777777" w:rsidTr="00B91B67">
        <w:tc>
          <w:tcPr>
            <w:tcW w:w="1205" w:type="dxa"/>
          </w:tcPr>
          <w:p w14:paraId="1B54C0B2" w14:textId="0EA4972B" w:rsidR="000C0953" w:rsidRPr="009B2DBB" w:rsidRDefault="000C0953" w:rsidP="00B91B67">
            <w:r>
              <w:t>BeO(s)</w:t>
            </w:r>
          </w:p>
        </w:tc>
        <w:tc>
          <w:tcPr>
            <w:tcW w:w="1285" w:type="dxa"/>
          </w:tcPr>
          <w:p w14:paraId="1D713E7D" w14:textId="1FF62180" w:rsidR="000C0953" w:rsidRDefault="00A04A00" w:rsidP="00B91B67">
            <w:r>
              <w:t>13.77</w:t>
            </w:r>
          </w:p>
        </w:tc>
      </w:tr>
      <w:tr w:rsidR="000C0953" w14:paraId="2092C089" w14:textId="77777777" w:rsidTr="00B91B67">
        <w:tc>
          <w:tcPr>
            <w:tcW w:w="1205" w:type="dxa"/>
          </w:tcPr>
          <w:p w14:paraId="1CA2E2DC" w14:textId="65CD7BD3" w:rsidR="000C0953" w:rsidRPr="00B94869" w:rsidRDefault="000C0953" w:rsidP="00B91B67">
            <w:r>
              <w:t>H</w:t>
            </w:r>
            <w:r>
              <w:rPr>
                <w:vertAlign w:val="subscript"/>
              </w:rPr>
              <w:t>2</w:t>
            </w:r>
            <w:r>
              <w:t>O(g)</w:t>
            </w:r>
          </w:p>
        </w:tc>
        <w:tc>
          <w:tcPr>
            <w:tcW w:w="1285" w:type="dxa"/>
          </w:tcPr>
          <w:p w14:paraId="2FE5DE6D" w14:textId="4C85915A" w:rsidR="000C0953" w:rsidRDefault="00A04A00" w:rsidP="00B91B67">
            <w:r>
              <w:t>188.83</w:t>
            </w:r>
          </w:p>
        </w:tc>
      </w:tr>
    </w:tbl>
    <w:p w14:paraId="6B4D0357" w14:textId="7DDEBDAD" w:rsidR="000C0953" w:rsidRDefault="000C0953" w:rsidP="000C0953"/>
    <w:p w14:paraId="651F941A" w14:textId="078185D6" w:rsidR="00650B8D" w:rsidRDefault="00650B8D" w:rsidP="000C0953"/>
    <w:p w14:paraId="0EF814CC" w14:textId="77777777" w:rsidR="00650B8D" w:rsidRDefault="00650B8D" w:rsidP="000C0953"/>
    <w:p w14:paraId="0904904B" w14:textId="29EC959F" w:rsidR="004A1D8B" w:rsidRDefault="00AB3D71" w:rsidP="00B56348">
      <w:pPr>
        <w:pStyle w:val="ListParagraph"/>
        <w:numPr>
          <w:ilvl w:val="1"/>
          <w:numId w:val="49"/>
        </w:numPr>
      </w:pPr>
      <w:r>
        <w:t>2 CH</w:t>
      </w:r>
      <w:r>
        <w:rPr>
          <w:vertAlign w:val="subscript"/>
        </w:rPr>
        <w:t>3</w:t>
      </w:r>
      <w:r>
        <w:t>OH(g) + 3 O</w:t>
      </w:r>
      <w:r>
        <w:rPr>
          <w:vertAlign w:val="subscript"/>
        </w:rPr>
        <w:t>2</w:t>
      </w:r>
      <w:r>
        <w:t>(g) → 2 CO</w:t>
      </w:r>
      <w:r>
        <w:rPr>
          <w:vertAlign w:val="subscript"/>
        </w:rPr>
        <w:t>2</w:t>
      </w:r>
      <w:r>
        <w:t>(g) + 4 H</w:t>
      </w:r>
      <w:r>
        <w:rPr>
          <w:vertAlign w:val="subscript"/>
        </w:rPr>
        <w:t>2</w:t>
      </w:r>
      <w:r>
        <w:t>O(g)</w:t>
      </w:r>
    </w:p>
    <w:tbl>
      <w:tblPr>
        <w:tblStyle w:val="TableGrid"/>
        <w:tblW w:w="0" w:type="auto"/>
        <w:tblLook w:val="04A0" w:firstRow="1" w:lastRow="0" w:firstColumn="1" w:lastColumn="0" w:noHBand="0" w:noVBand="1"/>
      </w:tblPr>
      <w:tblGrid>
        <w:gridCol w:w="1205"/>
        <w:gridCol w:w="1285"/>
      </w:tblGrid>
      <w:tr w:rsidR="00A04A00" w14:paraId="29C75095" w14:textId="77777777" w:rsidTr="00B91B67">
        <w:tc>
          <w:tcPr>
            <w:tcW w:w="1205" w:type="dxa"/>
          </w:tcPr>
          <w:p w14:paraId="5AEF9BEF" w14:textId="77777777" w:rsidR="00A04A00" w:rsidRDefault="00A04A00" w:rsidP="00B91B67">
            <w:r>
              <w:t>Compound</w:t>
            </w:r>
          </w:p>
        </w:tc>
        <w:tc>
          <w:tcPr>
            <w:tcW w:w="1285" w:type="dxa"/>
          </w:tcPr>
          <w:p w14:paraId="353E1563" w14:textId="77777777" w:rsidR="00A04A00" w:rsidRPr="00D40067" w:rsidRDefault="00A04A00" w:rsidP="00B91B67">
            <w:r>
              <w:t>S</w:t>
            </w:r>
            <w:r>
              <w:rPr>
                <w:vertAlign w:val="superscript"/>
              </w:rPr>
              <w:t>o</w:t>
            </w:r>
            <w:r>
              <w:t>(J/mol•K)</w:t>
            </w:r>
          </w:p>
        </w:tc>
      </w:tr>
      <w:tr w:rsidR="00A04A00" w14:paraId="1617CF05" w14:textId="77777777" w:rsidTr="00B91B67">
        <w:tc>
          <w:tcPr>
            <w:tcW w:w="1205" w:type="dxa"/>
          </w:tcPr>
          <w:p w14:paraId="5E6B20E5" w14:textId="1C2E514E" w:rsidR="00A04A00" w:rsidRPr="009B2DBB" w:rsidRDefault="00A04A00" w:rsidP="00B91B67">
            <w:r>
              <w:t>CH</w:t>
            </w:r>
            <w:r>
              <w:rPr>
                <w:vertAlign w:val="subscript"/>
              </w:rPr>
              <w:t>3</w:t>
            </w:r>
            <w:r>
              <w:t>OH(g)</w:t>
            </w:r>
          </w:p>
        </w:tc>
        <w:tc>
          <w:tcPr>
            <w:tcW w:w="1285" w:type="dxa"/>
          </w:tcPr>
          <w:p w14:paraId="4ED9D6F2" w14:textId="0289F810" w:rsidR="00A04A00" w:rsidRDefault="00650B8D" w:rsidP="00B91B67">
            <w:r>
              <w:t>237.6</w:t>
            </w:r>
          </w:p>
        </w:tc>
      </w:tr>
      <w:tr w:rsidR="00A04A00" w14:paraId="63B90BE6" w14:textId="77777777" w:rsidTr="00B91B67">
        <w:tc>
          <w:tcPr>
            <w:tcW w:w="1205" w:type="dxa"/>
          </w:tcPr>
          <w:p w14:paraId="2A6DA2C6" w14:textId="3E60368D" w:rsidR="00A04A00" w:rsidRPr="009B2DBB" w:rsidRDefault="00A04A00" w:rsidP="00B91B67">
            <w:r>
              <w:t>O</w:t>
            </w:r>
            <w:r>
              <w:rPr>
                <w:vertAlign w:val="subscript"/>
              </w:rPr>
              <w:t>2</w:t>
            </w:r>
            <w:r>
              <w:t>(g)</w:t>
            </w:r>
          </w:p>
        </w:tc>
        <w:tc>
          <w:tcPr>
            <w:tcW w:w="1285" w:type="dxa"/>
          </w:tcPr>
          <w:p w14:paraId="4B0A42FF" w14:textId="17A3FEC7" w:rsidR="00A04A00" w:rsidRDefault="00650B8D" w:rsidP="00B91B67">
            <w:r>
              <w:t>205</w:t>
            </w:r>
          </w:p>
        </w:tc>
      </w:tr>
      <w:tr w:rsidR="00A04A00" w14:paraId="7231B3D5" w14:textId="77777777" w:rsidTr="00B91B67">
        <w:tc>
          <w:tcPr>
            <w:tcW w:w="1205" w:type="dxa"/>
          </w:tcPr>
          <w:p w14:paraId="4D0A5989" w14:textId="6C126530" w:rsidR="00A04A00" w:rsidRPr="00B94869" w:rsidRDefault="00A04A00" w:rsidP="00B91B67">
            <w:r>
              <w:t>CO</w:t>
            </w:r>
            <w:r>
              <w:rPr>
                <w:vertAlign w:val="subscript"/>
              </w:rPr>
              <w:t>2</w:t>
            </w:r>
            <w:r>
              <w:t>(g)</w:t>
            </w:r>
          </w:p>
        </w:tc>
        <w:tc>
          <w:tcPr>
            <w:tcW w:w="1285" w:type="dxa"/>
          </w:tcPr>
          <w:p w14:paraId="2119B496" w14:textId="201FC53F" w:rsidR="00A04A00" w:rsidRDefault="00650B8D" w:rsidP="00B91B67">
            <w:r>
              <w:t>213.6</w:t>
            </w:r>
          </w:p>
        </w:tc>
      </w:tr>
      <w:tr w:rsidR="00A04A00" w14:paraId="69361806" w14:textId="77777777" w:rsidTr="00B91B67">
        <w:tc>
          <w:tcPr>
            <w:tcW w:w="1205" w:type="dxa"/>
          </w:tcPr>
          <w:p w14:paraId="0982F454" w14:textId="1F230AAA" w:rsidR="00A04A00" w:rsidRDefault="00A04A00" w:rsidP="00A04A00">
            <w:r>
              <w:t>H</w:t>
            </w:r>
            <w:r>
              <w:rPr>
                <w:vertAlign w:val="subscript"/>
              </w:rPr>
              <w:t>2</w:t>
            </w:r>
            <w:r>
              <w:t>O(g)</w:t>
            </w:r>
          </w:p>
        </w:tc>
        <w:tc>
          <w:tcPr>
            <w:tcW w:w="1285" w:type="dxa"/>
          </w:tcPr>
          <w:p w14:paraId="7FE40238" w14:textId="1E5CCC50" w:rsidR="00A04A00" w:rsidRDefault="00A04A00" w:rsidP="00A04A00">
            <w:r>
              <w:t>188.83</w:t>
            </w:r>
          </w:p>
        </w:tc>
      </w:tr>
    </w:tbl>
    <w:p w14:paraId="7434CC6D" w14:textId="5E429679" w:rsidR="00A04A00" w:rsidRDefault="00A04A00" w:rsidP="00A04A00"/>
    <w:p w14:paraId="3B937AEC" w14:textId="2995E182" w:rsidR="00650B8D" w:rsidRDefault="00650B8D" w:rsidP="00A04A00"/>
    <w:p w14:paraId="75F8FFA1" w14:textId="77777777" w:rsidR="00136E71" w:rsidRDefault="00136E71" w:rsidP="00A04A00"/>
    <w:p w14:paraId="4EDEFE68" w14:textId="6C73C7A9" w:rsidR="00650B8D" w:rsidRDefault="00650B8D" w:rsidP="00B56348">
      <w:pPr>
        <w:pStyle w:val="ListParagraph"/>
        <w:numPr>
          <w:ilvl w:val="0"/>
          <w:numId w:val="49"/>
        </w:numPr>
      </w:pPr>
      <w:r>
        <w:t>Would you expect the entropy of CH</w:t>
      </w:r>
      <w:r>
        <w:rPr>
          <w:vertAlign w:val="subscript"/>
        </w:rPr>
        <w:t>3</w:t>
      </w:r>
      <w:r>
        <w:t>OH(l) to be greater than, less than, or equal to the entropy of CH</w:t>
      </w:r>
      <w:r>
        <w:rPr>
          <w:vertAlign w:val="subscript"/>
        </w:rPr>
        <w:t>3</w:t>
      </w:r>
      <w:r>
        <w:t>OH(g)?</w:t>
      </w:r>
      <w:r w:rsidR="00CA45E6">
        <w:t xml:space="preserve">  Explain your reasoning.</w:t>
      </w:r>
    </w:p>
    <w:p w14:paraId="30BF881F" w14:textId="271924C0" w:rsidR="00136E71" w:rsidRDefault="00136E71" w:rsidP="001F003C">
      <w:pPr>
        <w:pStyle w:val="Heading2"/>
      </w:pPr>
      <w:r>
        <w:br w:type="column"/>
      </w:r>
      <w:r>
        <w:lastRenderedPageBreak/>
        <w:br w:type="column"/>
      </w:r>
      <w:bookmarkStart w:id="84" w:name="_Toc37341544"/>
      <w:r w:rsidR="004C452A">
        <w:lastRenderedPageBreak/>
        <w:t>Topic 9.3</w:t>
      </w:r>
      <w:r w:rsidR="00C8035F">
        <w:t>, 9.4</w:t>
      </w:r>
      <w:r w:rsidR="004C452A">
        <w:t xml:space="preserve"> Worksheet</w:t>
      </w:r>
      <w:bookmarkEnd w:id="84"/>
    </w:p>
    <w:p w14:paraId="4C116AF5" w14:textId="71FFFEF9" w:rsidR="004C452A" w:rsidRDefault="004C452A" w:rsidP="00136E71"/>
    <w:p w14:paraId="04E57A44" w14:textId="40E976B3" w:rsidR="004C452A" w:rsidRDefault="004F5EC9" w:rsidP="00B56348">
      <w:pPr>
        <w:pStyle w:val="ListParagraph"/>
        <w:numPr>
          <w:ilvl w:val="0"/>
          <w:numId w:val="50"/>
        </w:numPr>
      </w:pPr>
      <w:r>
        <w:t>What are the conditions for standard state?</w:t>
      </w:r>
    </w:p>
    <w:p w14:paraId="577B8013" w14:textId="6961E1AE" w:rsidR="00827D7A" w:rsidRDefault="00827D7A" w:rsidP="00827D7A"/>
    <w:p w14:paraId="6B1BCEB0" w14:textId="24D52728" w:rsidR="00827D7A" w:rsidRDefault="00827D7A" w:rsidP="00827D7A"/>
    <w:p w14:paraId="204BEEB1" w14:textId="77777777" w:rsidR="00827D7A" w:rsidRDefault="00827D7A" w:rsidP="00827D7A"/>
    <w:p w14:paraId="2E7F9582" w14:textId="12C1462F" w:rsidR="004F5EC9" w:rsidRDefault="00373D86" w:rsidP="00B56348">
      <w:pPr>
        <w:pStyle w:val="ListParagraph"/>
        <w:numPr>
          <w:ilvl w:val="0"/>
          <w:numId w:val="50"/>
        </w:numPr>
      </w:pPr>
      <w:r>
        <w:t>What is the sign for ∆G</w:t>
      </w:r>
      <w:r>
        <w:rPr>
          <w:vertAlign w:val="superscript"/>
        </w:rPr>
        <w:t>o</w:t>
      </w:r>
      <w:r>
        <w:t xml:space="preserve"> when …</w:t>
      </w:r>
    </w:p>
    <w:p w14:paraId="1BAE473A" w14:textId="1C10C8E1" w:rsidR="00373D86" w:rsidRDefault="00373D86" w:rsidP="00B56348">
      <w:pPr>
        <w:pStyle w:val="ListParagraph"/>
        <w:numPr>
          <w:ilvl w:val="1"/>
          <w:numId w:val="50"/>
        </w:numPr>
      </w:pPr>
      <w:r>
        <w:t>the reaction is thermodynamically favorable?</w:t>
      </w:r>
    </w:p>
    <w:p w14:paraId="4AF72BA4" w14:textId="261FFEA0" w:rsidR="00827D7A" w:rsidRDefault="00827D7A" w:rsidP="00827D7A"/>
    <w:p w14:paraId="3477F94C" w14:textId="79A3A2C9" w:rsidR="00827D7A" w:rsidRDefault="00827D7A" w:rsidP="00827D7A"/>
    <w:p w14:paraId="15A8F27B" w14:textId="77777777" w:rsidR="00827D7A" w:rsidRDefault="00827D7A" w:rsidP="00827D7A"/>
    <w:p w14:paraId="19D2C598" w14:textId="0D6B1D19" w:rsidR="00827D7A" w:rsidRDefault="00373D86" w:rsidP="00B56348">
      <w:pPr>
        <w:pStyle w:val="ListParagraph"/>
        <w:numPr>
          <w:ilvl w:val="1"/>
          <w:numId w:val="50"/>
        </w:numPr>
      </w:pPr>
      <w:r>
        <w:t xml:space="preserve">the reaction is </w:t>
      </w:r>
      <w:r w:rsidR="00827D7A">
        <w:t xml:space="preserve">not </w:t>
      </w:r>
      <w:r>
        <w:t>thermodynamically</w:t>
      </w:r>
      <w:r w:rsidR="00827D7A">
        <w:t xml:space="preserve"> favorable?</w:t>
      </w:r>
    </w:p>
    <w:p w14:paraId="6147F556" w14:textId="65CF7C77" w:rsidR="00827D7A" w:rsidRDefault="00827D7A" w:rsidP="00827D7A"/>
    <w:p w14:paraId="63E6C063" w14:textId="266F8A08" w:rsidR="00827D7A" w:rsidRDefault="00827D7A" w:rsidP="00827D7A"/>
    <w:p w14:paraId="200F163F" w14:textId="77777777" w:rsidR="00827D7A" w:rsidRDefault="00827D7A" w:rsidP="00827D7A"/>
    <w:p w14:paraId="64AA277D" w14:textId="62D1FA11" w:rsidR="00373D86" w:rsidRDefault="00827D7A" w:rsidP="00B56348">
      <w:pPr>
        <w:pStyle w:val="ListParagraph"/>
        <w:numPr>
          <w:ilvl w:val="0"/>
          <w:numId w:val="50"/>
        </w:numPr>
      </w:pPr>
      <w:r>
        <w:t>What does it mean when a reaction is not thermodynamically favorable?</w:t>
      </w:r>
      <w:r w:rsidR="00D011C1">
        <w:t xml:space="preserve">  Explain your answer in terms of </w:t>
      </w:r>
      <w:r w:rsidR="00326F20">
        <w:t>the reaction progress.</w:t>
      </w:r>
    </w:p>
    <w:p w14:paraId="51C85F15" w14:textId="7BBEC5C9" w:rsidR="00885679" w:rsidRDefault="00885679" w:rsidP="00885679"/>
    <w:p w14:paraId="60B6AB5A" w14:textId="5AD874EF" w:rsidR="00885679" w:rsidRDefault="00885679" w:rsidP="00885679"/>
    <w:p w14:paraId="3D0ADB7A" w14:textId="77777777" w:rsidR="00885679" w:rsidRDefault="00885679" w:rsidP="00885679"/>
    <w:p w14:paraId="0DCA7AE9" w14:textId="482F87E6" w:rsidR="00557918" w:rsidRDefault="00557918" w:rsidP="00B56348">
      <w:pPr>
        <w:pStyle w:val="ListParagraph"/>
        <w:numPr>
          <w:ilvl w:val="0"/>
          <w:numId w:val="50"/>
        </w:numPr>
      </w:pPr>
      <w:r>
        <w:t>What is the formula to calculate</w:t>
      </w:r>
      <w:r w:rsidR="00885679">
        <w:t xml:space="preserve"> ∆G</w:t>
      </w:r>
      <w:r w:rsidR="00885679">
        <w:rPr>
          <w:vertAlign w:val="superscript"/>
        </w:rPr>
        <w:t>o</w:t>
      </w:r>
      <w:r w:rsidR="00885679">
        <w:rPr>
          <w:vertAlign w:val="subscript"/>
        </w:rPr>
        <w:t>reaction</w:t>
      </w:r>
      <w:r w:rsidR="00885679">
        <w:t xml:space="preserve"> when given the ∆G</w:t>
      </w:r>
      <w:r w:rsidR="00885679">
        <w:rPr>
          <w:vertAlign w:val="superscript"/>
        </w:rPr>
        <w:t>o</w:t>
      </w:r>
      <w:r w:rsidR="00885679">
        <w:t xml:space="preserve"> of the reactants and products?</w:t>
      </w:r>
    </w:p>
    <w:p w14:paraId="627D5486" w14:textId="26194DF8" w:rsidR="00D011C1" w:rsidRDefault="00D011C1" w:rsidP="00D011C1"/>
    <w:p w14:paraId="33D0DFA3" w14:textId="6F20410F" w:rsidR="00D011C1" w:rsidRDefault="00D011C1" w:rsidP="00D011C1"/>
    <w:p w14:paraId="436CDC47" w14:textId="424B6523" w:rsidR="00D011C1" w:rsidRDefault="00D011C1" w:rsidP="00D011C1"/>
    <w:p w14:paraId="6173C548" w14:textId="77777777" w:rsidR="00D011C1" w:rsidRDefault="00D011C1" w:rsidP="00D011C1"/>
    <w:p w14:paraId="074A4B18" w14:textId="74C20EF1" w:rsidR="00D011C1" w:rsidRDefault="0092492D" w:rsidP="00B56348">
      <w:pPr>
        <w:pStyle w:val="ListParagraph"/>
        <w:numPr>
          <w:ilvl w:val="0"/>
          <w:numId w:val="50"/>
        </w:numPr>
      </w:pPr>
      <w:r>
        <w:t>What is the formula to calculate ∆G</w:t>
      </w:r>
      <w:r>
        <w:rPr>
          <w:vertAlign w:val="superscript"/>
        </w:rPr>
        <w:t>o</w:t>
      </w:r>
      <w:r>
        <w:t xml:space="preserve"> when ∆H</w:t>
      </w:r>
      <w:r>
        <w:rPr>
          <w:vertAlign w:val="superscript"/>
        </w:rPr>
        <w:t>o</w:t>
      </w:r>
      <w:r w:rsidR="00766356">
        <w:t xml:space="preserve"> and ∆S</w:t>
      </w:r>
      <w:r w:rsidR="00766356">
        <w:rPr>
          <w:vertAlign w:val="superscript"/>
        </w:rPr>
        <w:t>o</w:t>
      </w:r>
      <w:r w:rsidR="00766356">
        <w:t xml:space="preserve"> are known?</w:t>
      </w:r>
    </w:p>
    <w:p w14:paraId="53C438FF" w14:textId="51A71DB4" w:rsidR="001E7F26" w:rsidRDefault="001E7F26" w:rsidP="001E7F26"/>
    <w:p w14:paraId="132B5437" w14:textId="004A8E69" w:rsidR="001E7F26" w:rsidRDefault="001E7F26" w:rsidP="001E7F26"/>
    <w:p w14:paraId="4746101C" w14:textId="4F6EFE56" w:rsidR="001E7F26" w:rsidRDefault="001E7F26" w:rsidP="001E7F26"/>
    <w:p w14:paraId="701FFB23" w14:textId="77777777" w:rsidR="00A1058B" w:rsidRDefault="00A1058B" w:rsidP="001E7F26"/>
    <w:p w14:paraId="4D5298F0" w14:textId="29736CBB" w:rsidR="001E7F26" w:rsidRDefault="00A1058B" w:rsidP="00B56348">
      <w:pPr>
        <w:pStyle w:val="ListParagraph"/>
        <w:numPr>
          <w:ilvl w:val="0"/>
          <w:numId w:val="50"/>
        </w:numPr>
      </w:pPr>
      <w:r>
        <w:t>Complete the table below</w:t>
      </w:r>
      <w:r w:rsidR="00022F6A">
        <w:t xml:space="preserve"> by indicating the relative temperature for which the reaction would be considered thermodynamically favorable.</w:t>
      </w:r>
    </w:p>
    <w:p w14:paraId="51443236" w14:textId="2BD5E64E" w:rsidR="00A1058B" w:rsidRDefault="00A1058B" w:rsidP="00A1058B"/>
    <w:tbl>
      <w:tblPr>
        <w:tblStyle w:val="TableGrid"/>
        <w:tblW w:w="0" w:type="auto"/>
        <w:jc w:val="center"/>
        <w:tblLook w:val="04A0" w:firstRow="1" w:lastRow="0" w:firstColumn="1" w:lastColumn="0" w:noHBand="0" w:noVBand="1"/>
      </w:tblPr>
      <w:tblGrid>
        <w:gridCol w:w="648"/>
        <w:gridCol w:w="615"/>
        <w:gridCol w:w="1017"/>
        <w:gridCol w:w="1684"/>
      </w:tblGrid>
      <w:tr w:rsidR="007B2623" w14:paraId="43960F5E" w14:textId="77777777" w:rsidTr="00C30B30">
        <w:trPr>
          <w:jc w:val="center"/>
        </w:trPr>
        <w:tc>
          <w:tcPr>
            <w:tcW w:w="648" w:type="dxa"/>
          </w:tcPr>
          <w:p w14:paraId="725EAA61" w14:textId="160064BE" w:rsidR="007B2623" w:rsidRPr="007B2623" w:rsidRDefault="007B2623" w:rsidP="00A1058B">
            <w:r>
              <w:t>∆H</w:t>
            </w:r>
            <w:r>
              <w:rPr>
                <w:vertAlign w:val="superscript"/>
              </w:rPr>
              <w:t>o</w:t>
            </w:r>
          </w:p>
        </w:tc>
        <w:tc>
          <w:tcPr>
            <w:tcW w:w="615" w:type="dxa"/>
          </w:tcPr>
          <w:p w14:paraId="34BB34BD" w14:textId="2561F9DA" w:rsidR="007B2623" w:rsidRDefault="007B2623" w:rsidP="00A1058B">
            <w:r>
              <w:t>∆</w:t>
            </w:r>
            <w:r w:rsidR="00510632">
              <w:t>S</w:t>
            </w:r>
            <w:r>
              <w:rPr>
                <w:vertAlign w:val="superscript"/>
              </w:rPr>
              <w:t>o</w:t>
            </w:r>
          </w:p>
        </w:tc>
        <w:tc>
          <w:tcPr>
            <w:tcW w:w="1017" w:type="dxa"/>
          </w:tcPr>
          <w:p w14:paraId="0CE306E9" w14:textId="5163837C" w:rsidR="007B2623" w:rsidRDefault="00510632" w:rsidP="00A1058B">
            <w:r>
              <w:t>Symbols</w:t>
            </w:r>
          </w:p>
        </w:tc>
        <w:tc>
          <w:tcPr>
            <w:tcW w:w="1684" w:type="dxa"/>
          </w:tcPr>
          <w:p w14:paraId="7C8CE0B9" w14:textId="36A4E688" w:rsidR="007B2623" w:rsidRPr="007B2623" w:rsidRDefault="007B2623" w:rsidP="00A1058B">
            <w:r>
              <w:t>∆G</w:t>
            </w:r>
            <w:r>
              <w:rPr>
                <w:vertAlign w:val="superscript"/>
              </w:rPr>
              <w:t>o</w:t>
            </w:r>
            <w:r>
              <w:t xml:space="preserve"> &lt; 0</w:t>
            </w:r>
            <w:r w:rsidR="00510632">
              <w:t xml:space="preserve"> at which temperature?</w:t>
            </w:r>
          </w:p>
        </w:tc>
      </w:tr>
      <w:tr w:rsidR="00510632" w14:paraId="18859C1B" w14:textId="77777777" w:rsidTr="00C30B30">
        <w:trPr>
          <w:trHeight w:val="454"/>
          <w:jc w:val="center"/>
        </w:trPr>
        <w:tc>
          <w:tcPr>
            <w:tcW w:w="648" w:type="dxa"/>
            <w:vAlign w:val="center"/>
          </w:tcPr>
          <w:p w14:paraId="18360516" w14:textId="7E46E28C" w:rsidR="00510632" w:rsidRDefault="00510632" w:rsidP="00C30B30">
            <w:pPr>
              <w:jc w:val="center"/>
            </w:pPr>
            <w:r>
              <w:t>&lt; 0</w:t>
            </w:r>
          </w:p>
        </w:tc>
        <w:tc>
          <w:tcPr>
            <w:tcW w:w="615" w:type="dxa"/>
            <w:vAlign w:val="center"/>
          </w:tcPr>
          <w:p w14:paraId="6B6DDBA1" w14:textId="798E3D7E" w:rsidR="00510632" w:rsidRDefault="00510632" w:rsidP="00C30B30">
            <w:pPr>
              <w:jc w:val="center"/>
            </w:pPr>
            <w:r>
              <w:t>&gt; 0</w:t>
            </w:r>
          </w:p>
        </w:tc>
        <w:tc>
          <w:tcPr>
            <w:tcW w:w="1017" w:type="dxa"/>
            <w:vAlign w:val="center"/>
          </w:tcPr>
          <w:p w14:paraId="708FA9FE" w14:textId="44666F8C" w:rsidR="00510632" w:rsidRDefault="00907C6C" w:rsidP="00C30B30">
            <w:pPr>
              <w:jc w:val="center"/>
            </w:pPr>
            <w:r>
              <w:t>&lt; &gt;</w:t>
            </w:r>
          </w:p>
        </w:tc>
        <w:tc>
          <w:tcPr>
            <w:tcW w:w="1684" w:type="dxa"/>
          </w:tcPr>
          <w:p w14:paraId="527974E0" w14:textId="77777777" w:rsidR="00510632" w:rsidRDefault="00510632" w:rsidP="00A1058B"/>
        </w:tc>
      </w:tr>
      <w:tr w:rsidR="00907C6C" w14:paraId="2C5E69AD" w14:textId="77777777" w:rsidTr="00C30B30">
        <w:trPr>
          <w:trHeight w:val="454"/>
          <w:jc w:val="center"/>
        </w:trPr>
        <w:tc>
          <w:tcPr>
            <w:tcW w:w="648" w:type="dxa"/>
            <w:vAlign w:val="center"/>
          </w:tcPr>
          <w:p w14:paraId="7BFDEE2E" w14:textId="4D03FC06" w:rsidR="00907C6C" w:rsidRDefault="00907C6C" w:rsidP="00C30B30">
            <w:pPr>
              <w:jc w:val="center"/>
            </w:pPr>
            <w:r>
              <w:t>&gt; 0</w:t>
            </w:r>
          </w:p>
        </w:tc>
        <w:tc>
          <w:tcPr>
            <w:tcW w:w="615" w:type="dxa"/>
            <w:vAlign w:val="center"/>
          </w:tcPr>
          <w:p w14:paraId="57A75DAF" w14:textId="4D798C0D" w:rsidR="00907C6C" w:rsidRDefault="00907C6C" w:rsidP="00C30B30">
            <w:pPr>
              <w:jc w:val="center"/>
            </w:pPr>
            <w:r>
              <w:t>&lt; 0</w:t>
            </w:r>
          </w:p>
        </w:tc>
        <w:tc>
          <w:tcPr>
            <w:tcW w:w="1017" w:type="dxa"/>
            <w:vAlign w:val="center"/>
          </w:tcPr>
          <w:p w14:paraId="4AC1EFE5" w14:textId="6080358E" w:rsidR="00907C6C" w:rsidRDefault="00907C6C" w:rsidP="00C30B30">
            <w:pPr>
              <w:jc w:val="center"/>
            </w:pPr>
            <w:r>
              <w:t>&gt; &lt;</w:t>
            </w:r>
          </w:p>
        </w:tc>
        <w:tc>
          <w:tcPr>
            <w:tcW w:w="1684" w:type="dxa"/>
          </w:tcPr>
          <w:p w14:paraId="0D1CFE8F" w14:textId="77777777" w:rsidR="00907C6C" w:rsidRDefault="00907C6C" w:rsidP="00A1058B"/>
        </w:tc>
      </w:tr>
      <w:tr w:rsidR="003B2745" w14:paraId="61A906E1" w14:textId="77777777" w:rsidTr="00C30B30">
        <w:trPr>
          <w:trHeight w:val="454"/>
          <w:jc w:val="center"/>
        </w:trPr>
        <w:tc>
          <w:tcPr>
            <w:tcW w:w="648" w:type="dxa"/>
            <w:vAlign w:val="center"/>
          </w:tcPr>
          <w:p w14:paraId="582472EC" w14:textId="2FCA6A18" w:rsidR="003B2745" w:rsidRDefault="003B2745" w:rsidP="00C30B30">
            <w:pPr>
              <w:jc w:val="center"/>
            </w:pPr>
            <w:r>
              <w:t>&gt; 0</w:t>
            </w:r>
          </w:p>
        </w:tc>
        <w:tc>
          <w:tcPr>
            <w:tcW w:w="615" w:type="dxa"/>
            <w:vAlign w:val="center"/>
          </w:tcPr>
          <w:p w14:paraId="0959B788" w14:textId="78520FE1" w:rsidR="003B2745" w:rsidRDefault="003B2745" w:rsidP="00C30B30">
            <w:pPr>
              <w:jc w:val="center"/>
            </w:pPr>
            <w:r>
              <w:t>&gt; 0</w:t>
            </w:r>
          </w:p>
        </w:tc>
        <w:tc>
          <w:tcPr>
            <w:tcW w:w="1017" w:type="dxa"/>
            <w:vAlign w:val="center"/>
          </w:tcPr>
          <w:p w14:paraId="51E2902E" w14:textId="79D9861E" w:rsidR="003B2745" w:rsidRDefault="003B2745" w:rsidP="00C30B30">
            <w:pPr>
              <w:jc w:val="center"/>
            </w:pPr>
            <w:r>
              <w:t>&gt; &gt;</w:t>
            </w:r>
          </w:p>
        </w:tc>
        <w:tc>
          <w:tcPr>
            <w:tcW w:w="1684" w:type="dxa"/>
          </w:tcPr>
          <w:p w14:paraId="7BC22241" w14:textId="77777777" w:rsidR="003B2745" w:rsidRDefault="003B2745" w:rsidP="00A1058B"/>
        </w:tc>
      </w:tr>
      <w:tr w:rsidR="00C30B30" w14:paraId="6C5BE83F" w14:textId="77777777" w:rsidTr="00C30B30">
        <w:trPr>
          <w:trHeight w:val="454"/>
          <w:jc w:val="center"/>
        </w:trPr>
        <w:tc>
          <w:tcPr>
            <w:tcW w:w="648" w:type="dxa"/>
            <w:vAlign w:val="center"/>
          </w:tcPr>
          <w:p w14:paraId="3DF88FEA" w14:textId="1A6B2D93" w:rsidR="00C30B30" w:rsidRDefault="00C30B30" w:rsidP="00C30B30">
            <w:pPr>
              <w:jc w:val="center"/>
            </w:pPr>
            <w:r>
              <w:t>&lt; 0</w:t>
            </w:r>
          </w:p>
        </w:tc>
        <w:tc>
          <w:tcPr>
            <w:tcW w:w="615" w:type="dxa"/>
            <w:vAlign w:val="center"/>
          </w:tcPr>
          <w:p w14:paraId="03B5CBDE" w14:textId="12BC8DB1" w:rsidR="00C30B30" w:rsidRDefault="00C30B30" w:rsidP="00C30B30">
            <w:pPr>
              <w:jc w:val="center"/>
            </w:pPr>
            <w:r>
              <w:t>&lt; 0</w:t>
            </w:r>
          </w:p>
        </w:tc>
        <w:tc>
          <w:tcPr>
            <w:tcW w:w="1017" w:type="dxa"/>
            <w:vAlign w:val="center"/>
          </w:tcPr>
          <w:p w14:paraId="705ABE8A" w14:textId="6570E92A" w:rsidR="00C30B30" w:rsidRDefault="00C30B30" w:rsidP="00C30B30">
            <w:pPr>
              <w:jc w:val="center"/>
            </w:pPr>
            <w:r>
              <w:t>&lt; &lt;</w:t>
            </w:r>
          </w:p>
        </w:tc>
        <w:tc>
          <w:tcPr>
            <w:tcW w:w="1684" w:type="dxa"/>
          </w:tcPr>
          <w:p w14:paraId="644CAB7E" w14:textId="77777777" w:rsidR="00C30B30" w:rsidRDefault="00C30B30" w:rsidP="00A1058B"/>
        </w:tc>
      </w:tr>
    </w:tbl>
    <w:p w14:paraId="47F11241" w14:textId="0656323D" w:rsidR="00A1058B" w:rsidRDefault="00A1058B" w:rsidP="00A1058B"/>
    <w:p w14:paraId="33D213D8" w14:textId="77777777" w:rsidR="00A1058B" w:rsidRDefault="00A1058B" w:rsidP="00A1058B"/>
    <w:p w14:paraId="525D85E0" w14:textId="6FADE35A" w:rsidR="00A1058B" w:rsidRDefault="00A4635A" w:rsidP="00B56348">
      <w:pPr>
        <w:pStyle w:val="ListParagraph"/>
        <w:numPr>
          <w:ilvl w:val="0"/>
          <w:numId w:val="50"/>
        </w:numPr>
      </w:pPr>
      <w:r>
        <w:t>What is the sign of ∆H …</w:t>
      </w:r>
    </w:p>
    <w:p w14:paraId="7CF7DFBD" w14:textId="6E666040" w:rsidR="00A4635A" w:rsidRDefault="00A4635A" w:rsidP="00B56348">
      <w:pPr>
        <w:pStyle w:val="ListParagraph"/>
        <w:numPr>
          <w:ilvl w:val="1"/>
          <w:numId w:val="50"/>
        </w:numPr>
      </w:pPr>
      <w:r>
        <w:t>when bonds are broken?</w:t>
      </w:r>
    </w:p>
    <w:p w14:paraId="68876D2F" w14:textId="2411A34E" w:rsidR="0079364A" w:rsidRDefault="0079364A" w:rsidP="0079364A"/>
    <w:p w14:paraId="53B29BA3" w14:textId="06098DD1" w:rsidR="0079364A" w:rsidRDefault="0079364A" w:rsidP="0079364A"/>
    <w:p w14:paraId="379236FC" w14:textId="77777777" w:rsidR="0079364A" w:rsidRDefault="0079364A" w:rsidP="0079364A"/>
    <w:p w14:paraId="0647A0AA" w14:textId="7F5433E4" w:rsidR="00A4635A" w:rsidRDefault="00A4635A" w:rsidP="00B56348">
      <w:pPr>
        <w:pStyle w:val="ListParagraph"/>
        <w:numPr>
          <w:ilvl w:val="1"/>
          <w:numId w:val="50"/>
        </w:numPr>
      </w:pPr>
      <w:r>
        <w:t>when bonds are formed?</w:t>
      </w:r>
    </w:p>
    <w:p w14:paraId="5C57A391" w14:textId="194C7285" w:rsidR="0079364A" w:rsidRDefault="0079364A" w:rsidP="00B56348">
      <w:pPr>
        <w:pStyle w:val="ListParagraph"/>
        <w:numPr>
          <w:ilvl w:val="0"/>
          <w:numId w:val="50"/>
        </w:numPr>
      </w:pPr>
      <w:r>
        <w:br w:type="column"/>
      </w:r>
      <w:r w:rsidR="00E720E5">
        <w:lastRenderedPageBreak/>
        <w:t>Calculate ∆G</w:t>
      </w:r>
      <w:r w:rsidR="00E720E5">
        <w:rPr>
          <w:vertAlign w:val="superscript"/>
        </w:rPr>
        <w:t>o</w:t>
      </w:r>
      <w:r w:rsidR="00E720E5">
        <w:t xml:space="preserve"> for the following reactions given the G</w:t>
      </w:r>
      <w:r w:rsidR="00E720E5">
        <w:rPr>
          <w:vertAlign w:val="superscript"/>
        </w:rPr>
        <w:t>o</w:t>
      </w:r>
      <w:r w:rsidR="00282208">
        <w:t xml:space="preserve"> of the reactants and products.</w:t>
      </w:r>
    </w:p>
    <w:p w14:paraId="24D20700" w14:textId="43457EA6" w:rsidR="00282208" w:rsidRDefault="00A85380" w:rsidP="00B56348">
      <w:pPr>
        <w:pStyle w:val="ListParagraph"/>
        <w:numPr>
          <w:ilvl w:val="1"/>
          <w:numId w:val="50"/>
        </w:numPr>
      </w:pPr>
      <w:r>
        <w:t>2 Ag(s) + Cl</w:t>
      </w:r>
      <w:r>
        <w:rPr>
          <w:vertAlign w:val="subscript"/>
        </w:rPr>
        <w:t>2</w:t>
      </w:r>
      <w:r>
        <w:t>(g) → 2 AgCl(s)</w:t>
      </w:r>
    </w:p>
    <w:tbl>
      <w:tblPr>
        <w:tblStyle w:val="TableGrid"/>
        <w:tblW w:w="0" w:type="auto"/>
        <w:tblLook w:val="04A0" w:firstRow="1" w:lastRow="0" w:firstColumn="1" w:lastColumn="0" w:noHBand="0" w:noVBand="1"/>
      </w:tblPr>
      <w:tblGrid>
        <w:gridCol w:w="1205"/>
        <w:gridCol w:w="1419"/>
      </w:tblGrid>
      <w:tr w:rsidR="00A11DF1" w14:paraId="3C073DB4" w14:textId="77777777" w:rsidTr="007D00A1">
        <w:tc>
          <w:tcPr>
            <w:tcW w:w="1205" w:type="dxa"/>
          </w:tcPr>
          <w:p w14:paraId="58722346" w14:textId="59F3A82B" w:rsidR="00A11DF1" w:rsidRDefault="00A11DF1" w:rsidP="00A11DF1">
            <w:r>
              <w:t>Compound</w:t>
            </w:r>
          </w:p>
        </w:tc>
        <w:tc>
          <w:tcPr>
            <w:tcW w:w="1419" w:type="dxa"/>
          </w:tcPr>
          <w:p w14:paraId="2DC00EDF" w14:textId="3328D904" w:rsidR="00A11DF1" w:rsidRPr="00FA227D" w:rsidRDefault="00FA227D" w:rsidP="00A11DF1">
            <w:r>
              <w:t>∆G</w:t>
            </w:r>
            <w:r>
              <w:rPr>
                <w:vertAlign w:val="subscript"/>
              </w:rPr>
              <w:t>f</w:t>
            </w:r>
            <w:r>
              <w:rPr>
                <w:vertAlign w:val="superscript"/>
              </w:rPr>
              <w:t>o</w:t>
            </w:r>
            <w:r>
              <w:t xml:space="preserve"> (</w:t>
            </w:r>
            <w:r w:rsidR="007B116B">
              <w:t>kJ/mol)</w:t>
            </w:r>
          </w:p>
        </w:tc>
      </w:tr>
      <w:tr w:rsidR="007B116B" w14:paraId="0EAF7D04" w14:textId="77777777" w:rsidTr="007D00A1">
        <w:tc>
          <w:tcPr>
            <w:tcW w:w="1205" w:type="dxa"/>
          </w:tcPr>
          <w:p w14:paraId="71058AAE" w14:textId="71AADFF6" w:rsidR="007B116B" w:rsidRDefault="007B116B" w:rsidP="00A11DF1">
            <w:r>
              <w:t>AgCl(s)</w:t>
            </w:r>
          </w:p>
        </w:tc>
        <w:tc>
          <w:tcPr>
            <w:tcW w:w="1419" w:type="dxa"/>
          </w:tcPr>
          <w:p w14:paraId="7CA630EA" w14:textId="0E290646" w:rsidR="007B116B" w:rsidRDefault="007D00A1" w:rsidP="00A11DF1">
            <w:r>
              <w:t>−109.70</w:t>
            </w:r>
          </w:p>
        </w:tc>
      </w:tr>
    </w:tbl>
    <w:p w14:paraId="5C188084" w14:textId="56E254B7" w:rsidR="00A11DF1" w:rsidRDefault="00A11DF1" w:rsidP="00A11DF1"/>
    <w:p w14:paraId="43D8CD8B" w14:textId="6F5217E6" w:rsidR="007D00A1" w:rsidRDefault="007D00A1" w:rsidP="00A11DF1"/>
    <w:p w14:paraId="3B6BBA8E" w14:textId="77777777" w:rsidR="007D00A1" w:rsidRDefault="007D00A1" w:rsidP="00A11DF1"/>
    <w:p w14:paraId="0418B788" w14:textId="45D81D52" w:rsidR="00A11DF1" w:rsidRDefault="006F64C9" w:rsidP="00B56348">
      <w:pPr>
        <w:pStyle w:val="ListParagraph"/>
        <w:numPr>
          <w:ilvl w:val="1"/>
          <w:numId w:val="50"/>
        </w:numPr>
      </w:pPr>
      <w:r>
        <w:t>P</w:t>
      </w:r>
      <w:r>
        <w:rPr>
          <w:vertAlign w:val="subscript"/>
        </w:rPr>
        <w:t>4</w:t>
      </w:r>
      <w:r w:rsidR="00601BB0">
        <w:t>O</w:t>
      </w:r>
      <w:r w:rsidR="00601BB0">
        <w:rPr>
          <w:vertAlign w:val="subscript"/>
        </w:rPr>
        <w:t>10</w:t>
      </w:r>
      <w:r w:rsidR="00601BB0">
        <w:t>(s) + 16 H</w:t>
      </w:r>
      <w:r w:rsidR="00601BB0">
        <w:rPr>
          <w:vertAlign w:val="subscript"/>
        </w:rPr>
        <w:t>2</w:t>
      </w:r>
      <w:r w:rsidR="00601BB0">
        <w:t>(g) → 4 PH</w:t>
      </w:r>
      <w:r w:rsidR="00601BB0">
        <w:rPr>
          <w:vertAlign w:val="subscript"/>
        </w:rPr>
        <w:t>3</w:t>
      </w:r>
      <w:r w:rsidR="00601BB0">
        <w:t>(g) + 10 H</w:t>
      </w:r>
      <w:r w:rsidR="00601BB0">
        <w:rPr>
          <w:vertAlign w:val="subscript"/>
        </w:rPr>
        <w:t>2</w:t>
      </w:r>
      <w:r w:rsidR="00601BB0">
        <w:t>O(g)</w:t>
      </w:r>
    </w:p>
    <w:tbl>
      <w:tblPr>
        <w:tblStyle w:val="TableGrid"/>
        <w:tblW w:w="0" w:type="auto"/>
        <w:tblLook w:val="04A0" w:firstRow="1" w:lastRow="0" w:firstColumn="1" w:lastColumn="0" w:noHBand="0" w:noVBand="1"/>
      </w:tblPr>
      <w:tblGrid>
        <w:gridCol w:w="1205"/>
        <w:gridCol w:w="1419"/>
      </w:tblGrid>
      <w:tr w:rsidR="00B362F3" w14:paraId="304BF058" w14:textId="77777777" w:rsidTr="00A81586">
        <w:tc>
          <w:tcPr>
            <w:tcW w:w="1205" w:type="dxa"/>
          </w:tcPr>
          <w:p w14:paraId="4081CA4A" w14:textId="6317BF5F" w:rsidR="00B362F3" w:rsidRDefault="00B362F3" w:rsidP="00B362F3">
            <w:r>
              <w:t>Compound</w:t>
            </w:r>
          </w:p>
        </w:tc>
        <w:tc>
          <w:tcPr>
            <w:tcW w:w="1419" w:type="dxa"/>
          </w:tcPr>
          <w:p w14:paraId="4E3A5E99" w14:textId="58718C4C" w:rsidR="00B362F3" w:rsidRDefault="00B362F3" w:rsidP="00B362F3">
            <w:r>
              <w:t>∆G</w:t>
            </w:r>
            <w:r>
              <w:rPr>
                <w:vertAlign w:val="subscript"/>
              </w:rPr>
              <w:t>f</w:t>
            </w:r>
            <w:r>
              <w:rPr>
                <w:vertAlign w:val="superscript"/>
              </w:rPr>
              <w:t>o</w:t>
            </w:r>
            <w:r>
              <w:t xml:space="preserve"> (kJ/mol)</w:t>
            </w:r>
          </w:p>
        </w:tc>
      </w:tr>
      <w:tr w:rsidR="00B362F3" w14:paraId="26D80569" w14:textId="77777777" w:rsidTr="00A81586">
        <w:tc>
          <w:tcPr>
            <w:tcW w:w="1205" w:type="dxa"/>
          </w:tcPr>
          <w:p w14:paraId="78661EDE" w14:textId="7BEB5EDC" w:rsidR="00B362F3" w:rsidRDefault="00B362F3" w:rsidP="00B362F3">
            <w:r>
              <w:t>P</w:t>
            </w:r>
            <w:r>
              <w:rPr>
                <w:vertAlign w:val="subscript"/>
              </w:rPr>
              <w:t>4</w:t>
            </w:r>
            <w:r>
              <w:t>O</w:t>
            </w:r>
            <w:r>
              <w:rPr>
                <w:vertAlign w:val="subscript"/>
              </w:rPr>
              <w:t>10</w:t>
            </w:r>
            <w:r>
              <w:t>(s)</w:t>
            </w:r>
          </w:p>
        </w:tc>
        <w:tc>
          <w:tcPr>
            <w:tcW w:w="1419" w:type="dxa"/>
          </w:tcPr>
          <w:p w14:paraId="00BB271C" w14:textId="46EB64E2" w:rsidR="00B362F3" w:rsidRDefault="00871CB5" w:rsidP="00B362F3">
            <w:r>
              <w:t>−2675.2</w:t>
            </w:r>
          </w:p>
        </w:tc>
      </w:tr>
      <w:tr w:rsidR="00B362F3" w14:paraId="4B1894E8" w14:textId="77777777" w:rsidTr="00A81586">
        <w:tc>
          <w:tcPr>
            <w:tcW w:w="1205" w:type="dxa"/>
          </w:tcPr>
          <w:p w14:paraId="29FA9A47" w14:textId="20BF053A" w:rsidR="00B362F3" w:rsidRDefault="00D43603" w:rsidP="00B362F3">
            <w:r>
              <w:t>PH</w:t>
            </w:r>
            <w:r>
              <w:rPr>
                <w:vertAlign w:val="subscript"/>
              </w:rPr>
              <w:t>3</w:t>
            </w:r>
            <w:r>
              <w:t>(g)</w:t>
            </w:r>
          </w:p>
        </w:tc>
        <w:tc>
          <w:tcPr>
            <w:tcW w:w="1419" w:type="dxa"/>
          </w:tcPr>
          <w:p w14:paraId="0DFD57A9" w14:textId="5DFF6E59" w:rsidR="00B362F3" w:rsidRDefault="00871CB5" w:rsidP="00B362F3">
            <w:r>
              <w:t>13.4</w:t>
            </w:r>
          </w:p>
        </w:tc>
      </w:tr>
      <w:tr w:rsidR="00D43603" w14:paraId="3AF5944F" w14:textId="77777777" w:rsidTr="00A81586">
        <w:tc>
          <w:tcPr>
            <w:tcW w:w="1205" w:type="dxa"/>
          </w:tcPr>
          <w:p w14:paraId="701183FF" w14:textId="08A30FF2" w:rsidR="00D43603" w:rsidRDefault="00D43603" w:rsidP="00B362F3">
            <w:r>
              <w:t>H</w:t>
            </w:r>
            <w:r>
              <w:rPr>
                <w:vertAlign w:val="subscript"/>
              </w:rPr>
              <w:t>2</w:t>
            </w:r>
            <w:r>
              <w:t>O(g)</w:t>
            </w:r>
          </w:p>
        </w:tc>
        <w:tc>
          <w:tcPr>
            <w:tcW w:w="1419" w:type="dxa"/>
          </w:tcPr>
          <w:p w14:paraId="6B01B124" w14:textId="53A411EA" w:rsidR="00D43603" w:rsidRDefault="00871CB5" w:rsidP="00B362F3">
            <w:r>
              <w:t>−228.57</w:t>
            </w:r>
          </w:p>
        </w:tc>
      </w:tr>
    </w:tbl>
    <w:p w14:paraId="0EE999F9" w14:textId="7817C208" w:rsidR="00B362F3" w:rsidRDefault="00B362F3" w:rsidP="00B362F3"/>
    <w:p w14:paraId="427BAD09" w14:textId="1DA9FD20" w:rsidR="00A81586" w:rsidRDefault="00A81586" w:rsidP="00B362F3"/>
    <w:p w14:paraId="1D6079B6" w14:textId="63A58356" w:rsidR="00A81586" w:rsidRDefault="00BC4717" w:rsidP="00B56348">
      <w:pPr>
        <w:pStyle w:val="ListParagraph"/>
        <w:numPr>
          <w:ilvl w:val="0"/>
          <w:numId w:val="50"/>
        </w:numPr>
      </w:pPr>
      <w:r>
        <w:t>Calculate ∆H</w:t>
      </w:r>
      <w:r>
        <w:rPr>
          <w:vertAlign w:val="superscript"/>
        </w:rPr>
        <w:t>o</w:t>
      </w:r>
      <w:r>
        <w:t>, ∆S</w:t>
      </w:r>
      <w:r>
        <w:rPr>
          <w:vertAlign w:val="superscript"/>
        </w:rPr>
        <w:t>o</w:t>
      </w:r>
      <w:r>
        <w:t>, and ∆G</w:t>
      </w:r>
      <w:r>
        <w:rPr>
          <w:vertAlign w:val="superscript"/>
        </w:rPr>
        <w:t>o</w:t>
      </w:r>
      <w:r>
        <w:t xml:space="preserve"> for the reactions given below.</w:t>
      </w:r>
      <w:r w:rsidR="00D55D32">
        <w:t xml:space="preserve">  Then </w:t>
      </w:r>
      <w:r w:rsidR="00EF50BF">
        <w:t>state</w:t>
      </w:r>
      <w:r w:rsidR="00D55D32">
        <w:t xml:space="preserve"> if they are thermodynamically favorable</w:t>
      </w:r>
      <w:r w:rsidR="00EF50BF">
        <w:t>.  Assume ∆H</w:t>
      </w:r>
      <w:r w:rsidR="00EF50BF">
        <w:rPr>
          <w:vertAlign w:val="subscript"/>
        </w:rPr>
        <w:t>f</w:t>
      </w:r>
      <w:r w:rsidR="00EF50BF">
        <w:rPr>
          <w:vertAlign w:val="superscript"/>
        </w:rPr>
        <w:t>o</w:t>
      </w:r>
      <w:r w:rsidR="00EF50BF">
        <w:t xml:space="preserve"> and ∆S</w:t>
      </w:r>
      <w:r w:rsidR="00EF50BF">
        <w:rPr>
          <w:vertAlign w:val="superscript"/>
        </w:rPr>
        <w:t>o</w:t>
      </w:r>
      <w:r w:rsidR="00EF50BF">
        <w:t xml:space="preserve"> do not change with a change in temperature.</w:t>
      </w:r>
    </w:p>
    <w:p w14:paraId="290109C2" w14:textId="4A4D9993" w:rsidR="003361D9" w:rsidRDefault="003361D9" w:rsidP="003361D9"/>
    <w:p w14:paraId="1E09872D" w14:textId="6D49B150" w:rsidR="003361D9" w:rsidRDefault="00BF0E55" w:rsidP="00B56348">
      <w:pPr>
        <w:pStyle w:val="ListParagraph"/>
        <w:numPr>
          <w:ilvl w:val="1"/>
          <w:numId w:val="50"/>
        </w:numPr>
      </w:pPr>
      <w:r>
        <w:t>NO</w:t>
      </w:r>
      <w:r>
        <w:rPr>
          <w:vertAlign w:val="subscript"/>
        </w:rPr>
        <w:t>2</w:t>
      </w:r>
      <w:r>
        <w:t>(g) + N</w:t>
      </w:r>
      <w:r>
        <w:rPr>
          <w:vertAlign w:val="subscript"/>
        </w:rPr>
        <w:t>2</w:t>
      </w:r>
      <w:r>
        <w:t>O(g) → 3 NO(g)</w:t>
      </w:r>
      <w:r w:rsidR="00EF50BF">
        <w:t xml:space="preserve"> (carried out at a temperature of 800 K)</w:t>
      </w:r>
    </w:p>
    <w:p w14:paraId="5D1EE97B" w14:textId="05EFFD43" w:rsidR="00BF0E55" w:rsidRDefault="00BF0E55" w:rsidP="003361D9"/>
    <w:tbl>
      <w:tblPr>
        <w:tblStyle w:val="TableGrid"/>
        <w:tblW w:w="0" w:type="auto"/>
        <w:tblLook w:val="04A0" w:firstRow="1" w:lastRow="0" w:firstColumn="1" w:lastColumn="0" w:noHBand="0" w:noVBand="1"/>
      </w:tblPr>
      <w:tblGrid>
        <w:gridCol w:w="1205"/>
        <w:gridCol w:w="1419"/>
        <w:gridCol w:w="1457"/>
      </w:tblGrid>
      <w:tr w:rsidR="00BF0E55" w14:paraId="73721E1E" w14:textId="77777777" w:rsidTr="00F801FF">
        <w:tc>
          <w:tcPr>
            <w:tcW w:w="1205" w:type="dxa"/>
          </w:tcPr>
          <w:p w14:paraId="4C0356E5" w14:textId="6F984304" w:rsidR="00BF0E55" w:rsidRDefault="00BF0E55" w:rsidP="003361D9">
            <w:r>
              <w:t>Compound</w:t>
            </w:r>
          </w:p>
        </w:tc>
        <w:tc>
          <w:tcPr>
            <w:tcW w:w="1419" w:type="dxa"/>
          </w:tcPr>
          <w:p w14:paraId="37297EFC" w14:textId="15E32B8F" w:rsidR="00BF0E55" w:rsidRPr="00182CD2" w:rsidRDefault="00BF0E55" w:rsidP="003361D9">
            <w:r>
              <w:t>∆H</w:t>
            </w:r>
            <w:r>
              <w:rPr>
                <w:vertAlign w:val="subscript"/>
              </w:rPr>
              <w:t>f</w:t>
            </w:r>
            <w:r>
              <w:rPr>
                <w:vertAlign w:val="superscript"/>
              </w:rPr>
              <w:t>o</w:t>
            </w:r>
            <w:r w:rsidR="00182CD2">
              <w:t xml:space="preserve"> (kJ/mol)</w:t>
            </w:r>
          </w:p>
        </w:tc>
        <w:tc>
          <w:tcPr>
            <w:tcW w:w="1457" w:type="dxa"/>
          </w:tcPr>
          <w:p w14:paraId="4DF963AF" w14:textId="4A14BC94" w:rsidR="00BF0E55" w:rsidRPr="00182CD2" w:rsidRDefault="00BF0E55" w:rsidP="003361D9">
            <w:r>
              <w:t>∆S</w:t>
            </w:r>
            <w:r>
              <w:rPr>
                <w:vertAlign w:val="superscript"/>
              </w:rPr>
              <w:t>o</w:t>
            </w:r>
            <w:r w:rsidR="00182CD2">
              <w:t xml:space="preserve"> (J/mol•K)</w:t>
            </w:r>
          </w:p>
        </w:tc>
      </w:tr>
      <w:tr w:rsidR="00BF0E55" w14:paraId="3F42EA70" w14:textId="77777777" w:rsidTr="00F801FF">
        <w:tc>
          <w:tcPr>
            <w:tcW w:w="1205" w:type="dxa"/>
          </w:tcPr>
          <w:p w14:paraId="1B7EDB1B" w14:textId="2A60A364" w:rsidR="00BF0E55" w:rsidRPr="00BF0E55" w:rsidRDefault="00BF0E55" w:rsidP="003361D9">
            <w:r>
              <w:t>NO</w:t>
            </w:r>
            <w:r>
              <w:rPr>
                <w:vertAlign w:val="subscript"/>
              </w:rPr>
              <w:t>2</w:t>
            </w:r>
            <w:r>
              <w:t>(g)</w:t>
            </w:r>
          </w:p>
        </w:tc>
        <w:tc>
          <w:tcPr>
            <w:tcW w:w="1419" w:type="dxa"/>
          </w:tcPr>
          <w:p w14:paraId="6CA84C1C" w14:textId="03870D3E" w:rsidR="00BF0E55" w:rsidRDefault="00182CD2" w:rsidP="003361D9">
            <w:r>
              <w:t>33.84</w:t>
            </w:r>
          </w:p>
        </w:tc>
        <w:tc>
          <w:tcPr>
            <w:tcW w:w="1457" w:type="dxa"/>
          </w:tcPr>
          <w:p w14:paraId="0F7CBBF2" w14:textId="624B2E72" w:rsidR="00BF0E55" w:rsidRDefault="00182CD2" w:rsidP="003361D9">
            <w:r>
              <w:t>240.45</w:t>
            </w:r>
          </w:p>
        </w:tc>
      </w:tr>
      <w:tr w:rsidR="00BF0E55" w14:paraId="43E83990" w14:textId="77777777" w:rsidTr="00F801FF">
        <w:tc>
          <w:tcPr>
            <w:tcW w:w="1205" w:type="dxa"/>
          </w:tcPr>
          <w:p w14:paraId="5574CAE5" w14:textId="42694CA9" w:rsidR="00BF0E55" w:rsidRPr="00BF0E55" w:rsidRDefault="00BF0E55" w:rsidP="003361D9">
            <w:r>
              <w:t>N</w:t>
            </w:r>
            <w:r>
              <w:rPr>
                <w:vertAlign w:val="subscript"/>
              </w:rPr>
              <w:t>2</w:t>
            </w:r>
            <w:r>
              <w:t>O(g)</w:t>
            </w:r>
          </w:p>
        </w:tc>
        <w:tc>
          <w:tcPr>
            <w:tcW w:w="1419" w:type="dxa"/>
          </w:tcPr>
          <w:p w14:paraId="7C989C9D" w14:textId="2E770E6D" w:rsidR="00BF0E55" w:rsidRDefault="000D694D" w:rsidP="003361D9">
            <w:r>
              <w:t>81.6</w:t>
            </w:r>
          </w:p>
        </w:tc>
        <w:tc>
          <w:tcPr>
            <w:tcW w:w="1457" w:type="dxa"/>
          </w:tcPr>
          <w:p w14:paraId="05BD22AF" w14:textId="71D8FAF1" w:rsidR="00BF0E55" w:rsidRDefault="000D694D" w:rsidP="003361D9">
            <w:r>
              <w:t>220.0</w:t>
            </w:r>
          </w:p>
        </w:tc>
      </w:tr>
      <w:tr w:rsidR="00BF0E55" w14:paraId="7A192BC2" w14:textId="77777777" w:rsidTr="00F801FF">
        <w:tc>
          <w:tcPr>
            <w:tcW w:w="1205" w:type="dxa"/>
          </w:tcPr>
          <w:p w14:paraId="6F4A9B8A" w14:textId="0DDD410C" w:rsidR="00BF0E55" w:rsidRDefault="00BF0E55" w:rsidP="003361D9">
            <w:r>
              <w:t>NO(g)</w:t>
            </w:r>
          </w:p>
        </w:tc>
        <w:tc>
          <w:tcPr>
            <w:tcW w:w="1419" w:type="dxa"/>
          </w:tcPr>
          <w:p w14:paraId="1C3DEC8E" w14:textId="5A2C4345" w:rsidR="00BF0E55" w:rsidRDefault="0007064D" w:rsidP="003361D9">
            <w:r>
              <w:t>90.37</w:t>
            </w:r>
          </w:p>
        </w:tc>
        <w:tc>
          <w:tcPr>
            <w:tcW w:w="1457" w:type="dxa"/>
          </w:tcPr>
          <w:p w14:paraId="0EA8BAF6" w14:textId="530EDF90" w:rsidR="00BF0E55" w:rsidRDefault="000D694D" w:rsidP="003361D9">
            <w:r>
              <w:t>210.62</w:t>
            </w:r>
          </w:p>
        </w:tc>
      </w:tr>
    </w:tbl>
    <w:p w14:paraId="62D3A431" w14:textId="77777777" w:rsidR="00BF0E55" w:rsidRPr="00BF0E55" w:rsidRDefault="00BF0E55" w:rsidP="003361D9"/>
    <w:p w14:paraId="2FF9A4D8" w14:textId="1AA4FFC0" w:rsidR="003361D9" w:rsidRDefault="003361D9" w:rsidP="003361D9"/>
    <w:p w14:paraId="46F4199A" w14:textId="1D871345" w:rsidR="00E662CA" w:rsidRDefault="00E662CA" w:rsidP="003361D9"/>
    <w:p w14:paraId="61FB0E3D" w14:textId="775E21A2" w:rsidR="00E662CA" w:rsidRDefault="00E662CA" w:rsidP="003361D9"/>
    <w:p w14:paraId="713D3E22" w14:textId="558588F9" w:rsidR="00E662CA" w:rsidRDefault="00E662CA" w:rsidP="003361D9"/>
    <w:p w14:paraId="7EE4A493" w14:textId="248A9FBA" w:rsidR="00E662CA" w:rsidRDefault="00E662CA" w:rsidP="003361D9"/>
    <w:p w14:paraId="751E7404" w14:textId="6B1E3F20" w:rsidR="00E662CA" w:rsidRDefault="00E662CA" w:rsidP="003361D9"/>
    <w:p w14:paraId="0268AF81" w14:textId="0521AB87" w:rsidR="00CC1F5C" w:rsidRDefault="00CC1F5C" w:rsidP="003361D9"/>
    <w:p w14:paraId="77BE0E58" w14:textId="51392E8F" w:rsidR="00CC1F5C" w:rsidRDefault="00CC1F5C" w:rsidP="003361D9"/>
    <w:p w14:paraId="19BC0489" w14:textId="5D06B46A" w:rsidR="00CC1F5C" w:rsidRDefault="00CC1F5C" w:rsidP="003361D9"/>
    <w:p w14:paraId="65442CA2" w14:textId="77777777" w:rsidR="00CC1F5C" w:rsidRDefault="00CC1F5C" w:rsidP="003361D9"/>
    <w:p w14:paraId="6D266CB5" w14:textId="76255AAE" w:rsidR="00E662CA" w:rsidRDefault="00E662CA" w:rsidP="003361D9"/>
    <w:p w14:paraId="1214BA07" w14:textId="77777777" w:rsidR="00E662CA" w:rsidRDefault="00E662CA" w:rsidP="003361D9"/>
    <w:p w14:paraId="4E0D58E0" w14:textId="42962480" w:rsidR="003361D9" w:rsidRDefault="00E30C23" w:rsidP="00B56348">
      <w:pPr>
        <w:pStyle w:val="ListParagraph"/>
        <w:numPr>
          <w:ilvl w:val="1"/>
          <w:numId w:val="50"/>
        </w:numPr>
      </w:pPr>
      <w:r>
        <w:t>2 KClO</w:t>
      </w:r>
      <w:r>
        <w:rPr>
          <w:vertAlign w:val="subscript"/>
        </w:rPr>
        <w:t>3</w:t>
      </w:r>
      <w:r>
        <w:t>(s) → 2 KCl(s) + 3 O</w:t>
      </w:r>
      <w:r>
        <w:rPr>
          <w:vertAlign w:val="subscript"/>
        </w:rPr>
        <w:t>2</w:t>
      </w:r>
      <w:r>
        <w:t>(g)</w:t>
      </w:r>
      <w:r w:rsidR="003E22B5">
        <w:t xml:space="preserve"> (carried out at a temperature of 25 ℃)</w:t>
      </w:r>
    </w:p>
    <w:p w14:paraId="7E1BA120" w14:textId="2FC16593" w:rsidR="00C02AEC" w:rsidRDefault="00C02AEC" w:rsidP="00C02AEC"/>
    <w:tbl>
      <w:tblPr>
        <w:tblStyle w:val="TableGrid"/>
        <w:tblW w:w="0" w:type="auto"/>
        <w:tblLook w:val="04A0" w:firstRow="1" w:lastRow="0" w:firstColumn="1" w:lastColumn="0" w:noHBand="0" w:noVBand="1"/>
      </w:tblPr>
      <w:tblGrid>
        <w:gridCol w:w="1205"/>
        <w:gridCol w:w="1419"/>
        <w:gridCol w:w="1457"/>
      </w:tblGrid>
      <w:tr w:rsidR="00C02AEC" w14:paraId="29A05B8F" w14:textId="77777777" w:rsidTr="00CC1F5C">
        <w:tc>
          <w:tcPr>
            <w:tcW w:w="1205" w:type="dxa"/>
          </w:tcPr>
          <w:p w14:paraId="1E2339BD" w14:textId="77777777" w:rsidR="00C02AEC" w:rsidRDefault="00C02AEC" w:rsidP="00B91B67">
            <w:r>
              <w:t>Compound</w:t>
            </w:r>
          </w:p>
        </w:tc>
        <w:tc>
          <w:tcPr>
            <w:tcW w:w="1419" w:type="dxa"/>
          </w:tcPr>
          <w:p w14:paraId="486ADB34" w14:textId="77777777" w:rsidR="00C02AEC" w:rsidRPr="00182CD2" w:rsidRDefault="00C02AEC" w:rsidP="00B91B67">
            <w:r>
              <w:t>∆H</w:t>
            </w:r>
            <w:r>
              <w:rPr>
                <w:vertAlign w:val="subscript"/>
              </w:rPr>
              <w:t>f</w:t>
            </w:r>
            <w:r>
              <w:rPr>
                <w:vertAlign w:val="superscript"/>
              </w:rPr>
              <w:t>o</w:t>
            </w:r>
            <w:r>
              <w:t xml:space="preserve"> (kJ/mol)</w:t>
            </w:r>
          </w:p>
        </w:tc>
        <w:tc>
          <w:tcPr>
            <w:tcW w:w="1457" w:type="dxa"/>
          </w:tcPr>
          <w:p w14:paraId="46684809" w14:textId="77777777" w:rsidR="00C02AEC" w:rsidRPr="00182CD2" w:rsidRDefault="00C02AEC" w:rsidP="00B91B67">
            <w:r>
              <w:t>∆S</w:t>
            </w:r>
            <w:r>
              <w:rPr>
                <w:vertAlign w:val="superscript"/>
              </w:rPr>
              <w:t>o</w:t>
            </w:r>
            <w:r>
              <w:t xml:space="preserve"> (J/mol•K)</w:t>
            </w:r>
          </w:p>
        </w:tc>
      </w:tr>
      <w:tr w:rsidR="00C02AEC" w14:paraId="5A2C00C5" w14:textId="77777777" w:rsidTr="00CC1F5C">
        <w:tc>
          <w:tcPr>
            <w:tcW w:w="1205" w:type="dxa"/>
          </w:tcPr>
          <w:p w14:paraId="07E55212" w14:textId="6329081B" w:rsidR="00C02AEC" w:rsidRPr="00C02AEC" w:rsidRDefault="00C02AEC" w:rsidP="00B91B67">
            <w:r>
              <w:t>KClO</w:t>
            </w:r>
            <w:r>
              <w:rPr>
                <w:vertAlign w:val="subscript"/>
              </w:rPr>
              <w:t>3</w:t>
            </w:r>
          </w:p>
        </w:tc>
        <w:tc>
          <w:tcPr>
            <w:tcW w:w="1419" w:type="dxa"/>
          </w:tcPr>
          <w:p w14:paraId="038A3D35" w14:textId="0B2D8D32" w:rsidR="00C02AEC" w:rsidRDefault="00E60A79" w:rsidP="00B91B67">
            <w:r>
              <w:t>−391.2</w:t>
            </w:r>
          </w:p>
        </w:tc>
        <w:tc>
          <w:tcPr>
            <w:tcW w:w="1457" w:type="dxa"/>
          </w:tcPr>
          <w:p w14:paraId="695AC45D" w14:textId="18A80DD3" w:rsidR="00C02AEC" w:rsidRDefault="00CC1F5C" w:rsidP="00B91B67">
            <w:r>
              <w:t>143.0</w:t>
            </w:r>
          </w:p>
        </w:tc>
      </w:tr>
      <w:tr w:rsidR="00C02AEC" w14:paraId="0BAD13D3" w14:textId="77777777" w:rsidTr="00CC1F5C">
        <w:tc>
          <w:tcPr>
            <w:tcW w:w="1205" w:type="dxa"/>
          </w:tcPr>
          <w:p w14:paraId="65266F5D" w14:textId="53A27E5C" w:rsidR="00C02AEC" w:rsidRPr="00BF0E55" w:rsidRDefault="00C02AEC" w:rsidP="00B91B67">
            <w:r>
              <w:t>KCl</w:t>
            </w:r>
          </w:p>
        </w:tc>
        <w:tc>
          <w:tcPr>
            <w:tcW w:w="1419" w:type="dxa"/>
          </w:tcPr>
          <w:p w14:paraId="0E8B2EE9" w14:textId="2A8148B8" w:rsidR="00C02AEC" w:rsidRDefault="00BC0ABC" w:rsidP="00B91B67">
            <w:r>
              <w:t>−</w:t>
            </w:r>
            <w:r w:rsidR="00174C6E">
              <w:t>435.9</w:t>
            </w:r>
          </w:p>
        </w:tc>
        <w:tc>
          <w:tcPr>
            <w:tcW w:w="1457" w:type="dxa"/>
          </w:tcPr>
          <w:p w14:paraId="0C93583F" w14:textId="4DB930E2" w:rsidR="00C02AEC" w:rsidRDefault="00174C6E" w:rsidP="00B91B67">
            <w:r>
              <w:t>82.7</w:t>
            </w:r>
          </w:p>
        </w:tc>
      </w:tr>
    </w:tbl>
    <w:p w14:paraId="29627326" w14:textId="022727AE" w:rsidR="00C02AEC" w:rsidRDefault="00C02AEC" w:rsidP="00C02AEC"/>
    <w:p w14:paraId="7C72BDD8" w14:textId="77777777" w:rsidR="00B46305" w:rsidRDefault="00B46305" w:rsidP="00E30A3F">
      <w:pPr>
        <w:jc w:val="center"/>
      </w:pPr>
    </w:p>
    <w:p w14:paraId="263D9756" w14:textId="77777777" w:rsidR="00B46305" w:rsidRDefault="00B46305" w:rsidP="00E30A3F">
      <w:pPr>
        <w:jc w:val="center"/>
      </w:pPr>
    </w:p>
    <w:p w14:paraId="6934FE81" w14:textId="1120D92A" w:rsidR="00B46305" w:rsidRDefault="00B46305" w:rsidP="00B46305">
      <w:pPr>
        <w:tabs>
          <w:tab w:val="left" w:pos="420"/>
        </w:tabs>
      </w:pPr>
    </w:p>
    <w:p w14:paraId="3437C7BF" w14:textId="5AF6B9A9" w:rsidR="00B46305" w:rsidRDefault="00B46305" w:rsidP="00B46305">
      <w:pPr>
        <w:tabs>
          <w:tab w:val="left" w:pos="420"/>
        </w:tabs>
      </w:pPr>
    </w:p>
    <w:p w14:paraId="3CF11DD4" w14:textId="77777777" w:rsidR="00B46305" w:rsidRDefault="00B46305" w:rsidP="00B56348">
      <w:pPr>
        <w:pStyle w:val="ListParagraph"/>
        <w:numPr>
          <w:ilvl w:val="0"/>
          <w:numId w:val="50"/>
        </w:numPr>
      </w:pPr>
      <w:r>
        <w:t>Explain why a reaction may be thermodynamically favorable but not proceed at a measurable rate.</w:t>
      </w:r>
    </w:p>
    <w:p w14:paraId="09123426" w14:textId="77777777" w:rsidR="00B46305" w:rsidRDefault="00B46305" w:rsidP="00B46305"/>
    <w:p w14:paraId="1A673906" w14:textId="77777777" w:rsidR="00B46305" w:rsidRDefault="00B46305" w:rsidP="00B46305"/>
    <w:p w14:paraId="05035CE5" w14:textId="77777777" w:rsidR="00B46305" w:rsidRDefault="00B46305" w:rsidP="00B46305"/>
    <w:p w14:paraId="6D0F7C21" w14:textId="77777777" w:rsidR="00B46305" w:rsidRDefault="00B46305" w:rsidP="00B46305"/>
    <w:p w14:paraId="0619EE03" w14:textId="77777777" w:rsidR="00B46305" w:rsidRDefault="00B46305" w:rsidP="00B46305"/>
    <w:p w14:paraId="2BCC8B7C" w14:textId="77777777" w:rsidR="00B46305" w:rsidRDefault="00B46305" w:rsidP="00B46305"/>
    <w:p w14:paraId="610FD5D5" w14:textId="77777777" w:rsidR="00B46305" w:rsidRDefault="00B46305" w:rsidP="00B46305"/>
    <w:p w14:paraId="378B38A7" w14:textId="77777777" w:rsidR="00B46305" w:rsidRDefault="00B46305" w:rsidP="00B46305"/>
    <w:p w14:paraId="73092433" w14:textId="77777777" w:rsidR="00B46305" w:rsidRDefault="00B46305" w:rsidP="00B56348">
      <w:pPr>
        <w:pStyle w:val="ListParagraph"/>
        <w:numPr>
          <w:ilvl w:val="0"/>
          <w:numId w:val="50"/>
        </w:numPr>
      </w:pPr>
      <w:r>
        <w:t>What is the relationship between the magnitude of activation energy and the degree to which a thermodynamically favorable reaction proceeds?</w:t>
      </w:r>
    </w:p>
    <w:p w14:paraId="463D68FA" w14:textId="77777777" w:rsidR="00B46305" w:rsidRDefault="00B46305" w:rsidP="00B46305">
      <w:pPr>
        <w:tabs>
          <w:tab w:val="left" w:pos="420"/>
        </w:tabs>
      </w:pPr>
    </w:p>
    <w:p w14:paraId="3329F163" w14:textId="23E37CBC" w:rsidR="00CC1F5C" w:rsidRDefault="00CC1F5C" w:rsidP="00E30A3F">
      <w:pPr>
        <w:jc w:val="center"/>
      </w:pPr>
      <w:r w:rsidRPr="00B46305">
        <w:br w:type="column"/>
      </w:r>
      <w:r w:rsidR="00E30A3F">
        <w:lastRenderedPageBreak/>
        <w:t>CaSO</w:t>
      </w:r>
      <w:r w:rsidR="00E30A3F">
        <w:rPr>
          <w:vertAlign w:val="subscript"/>
        </w:rPr>
        <w:t>4</w:t>
      </w:r>
      <w:r w:rsidR="00E30A3F">
        <w:t xml:space="preserve"> • 2 H</w:t>
      </w:r>
      <w:r w:rsidR="00E30A3F">
        <w:rPr>
          <w:vertAlign w:val="subscript"/>
        </w:rPr>
        <w:t>2</w:t>
      </w:r>
      <w:r w:rsidR="00E30A3F">
        <w:t xml:space="preserve">O(s) </w:t>
      </w:r>
      <w:r w:rsidR="00E30A3F">
        <w:rPr>
          <w:rFonts w:ascii="Cambria Math" w:hAnsi="Cambria Math" w:cs="Cambria Math"/>
        </w:rPr>
        <w:t xml:space="preserve">⇌ </w:t>
      </w:r>
      <w:r w:rsidR="00E30A3F">
        <w:t>CaSO</w:t>
      </w:r>
      <w:r w:rsidR="00E30A3F">
        <w:rPr>
          <w:vertAlign w:val="subscript"/>
        </w:rPr>
        <w:t>4</w:t>
      </w:r>
      <w:r w:rsidR="00E30A3F">
        <w:t>(s) + 2 H</w:t>
      </w:r>
      <w:r w:rsidR="00E30A3F">
        <w:rPr>
          <w:vertAlign w:val="subscript"/>
        </w:rPr>
        <w:t>2</w:t>
      </w:r>
      <w:r w:rsidR="00E30A3F">
        <w:t>O(g)</w:t>
      </w:r>
    </w:p>
    <w:p w14:paraId="7D395730" w14:textId="77777777" w:rsidR="00A6257E" w:rsidRPr="00E30A3F" w:rsidRDefault="00A6257E" w:rsidP="00E30A3F">
      <w:pPr>
        <w:jc w:val="center"/>
      </w:pPr>
    </w:p>
    <w:p w14:paraId="2A079749" w14:textId="1BD2DA47" w:rsidR="00E30A3F" w:rsidRDefault="00E30A3F" w:rsidP="00B56348">
      <w:pPr>
        <w:pStyle w:val="ListParagraph"/>
        <w:numPr>
          <w:ilvl w:val="0"/>
          <w:numId w:val="50"/>
        </w:numPr>
      </w:pPr>
      <w:r>
        <w:t>The hydrate CaSO</w:t>
      </w:r>
      <w:r>
        <w:rPr>
          <w:vertAlign w:val="subscript"/>
        </w:rPr>
        <w:t>4</w:t>
      </w:r>
      <w:r>
        <w:t xml:space="preserve"> • 2 H</w:t>
      </w:r>
      <w:r>
        <w:rPr>
          <w:vertAlign w:val="subscript"/>
        </w:rPr>
        <w:t>2</w:t>
      </w:r>
      <w:r>
        <w:t>O</w:t>
      </w:r>
      <w:r w:rsidR="00A6257E">
        <w:t>(s) can be heated to form the anhydrous salt, CaSO</w:t>
      </w:r>
      <w:r w:rsidR="00A6257E">
        <w:softHyphen/>
      </w:r>
      <w:r w:rsidR="00A6257E">
        <w:rPr>
          <w:vertAlign w:val="subscript"/>
        </w:rPr>
        <w:t>4</w:t>
      </w:r>
      <w:r w:rsidR="00A6257E">
        <w:t>(s), as shown by the reaction represented above.</w:t>
      </w:r>
    </w:p>
    <w:p w14:paraId="030CA9CB" w14:textId="4DAF7B6F" w:rsidR="00A6257E" w:rsidRDefault="00A6257E" w:rsidP="00B56348">
      <w:pPr>
        <w:pStyle w:val="ListParagraph"/>
        <w:numPr>
          <w:ilvl w:val="1"/>
          <w:numId w:val="51"/>
        </w:numPr>
      </w:pPr>
      <w:r>
        <w:t xml:space="preserve">Using the data in the table below, </w:t>
      </w:r>
      <w:r w:rsidR="000B186E">
        <w:t>calculate</w:t>
      </w:r>
      <w:r>
        <w:t xml:space="preserve"> the value of ∆G</w:t>
      </w:r>
      <w:r>
        <w:rPr>
          <w:vertAlign w:val="superscript"/>
        </w:rPr>
        <w:t>o</w:t>
      </w:r>
      <w:r>
        <w:t>, in kJ/mol</w:t>
      </w:r>
      <w:r>
        <w:rPr>
          <w:vertAlign w:val="subscript"/>
        </w:rPr>
        <w:t>rxn</w:t>
      </w:r>
      <w:r>
        <w:t xml:space="preserve"> , for the reaction at 298 K.</w:t>
      </w:r>
    </w:p>
    <w:p w14:paraId="428B62A3" w14:textId="4E30F540" w:rsidR="000B186E" w:rsidRDefault="000B186E" w:rsidP="000B186E"/>
    <w:tbl>
      <w:tblPr>
        <w:tblStyle w:val="TableGrid"/>
        <w:tblW w:w="0" w:type="auto"/>
        <w:tblLook w:val="04A0" w:firstRow="1" w:lastRow="0" w:firstColumn="1" w:lastColumn="0" w:noHBand="0" w:noVBand="1"/>
      </w:tblPr>
      <w:tblGrid>
        <w:gridCol w:w="1744"/>
        <w:gridCol w:w="2158"/>
      </w:tblGrid>
      <w:tr w:rsidR="000B186E" w14:paraId="55F234F3" w14:textId="77777777" w:rsidTr="000B186E">
        <w:tc>
          <w:tcPr>
            <w:tcW w:w="1744" w:type="dxa"/>
          </w:tcPr>
          <w:p w14:paraId="0937B8D9" w14:textId="59B28BC5" w:rsidR="000B186E" w:rsidRDefault="000B186E" w:rsidP="000B186E">
            <w:r>
              <w:t>Substance</w:t>
            </w:r>
          </w:p>
        </w:tc>
        <w:tc>
          <w:tcPr>
            <w:tcW w:w="2158" w:type="dxa"/>
          </w:tcPr>
          <w:p w14:paraId="39BAFFC0" w14:textId="43DA8A12" w:rsidR="000B186E" w:rsidRPr="000B186E" w:rsidRDefault="000B186E" w:rsidP="000B186E">
            <w:r>
              <w:t>∆G</w:t>
            </w:r>
            <w:r>
              <w:rPr>
                <w:vertAlign w:val="subscript"/>
              </w:rPr>
              <w:t>f</w:t>
            </w:r>
            <w:r>
              <w:rPr>
                <w:vertAlign w:val="superscript"/>
              </w:rPr>
              <w:t>o</w:t>
            </w:r>
            <w:r>
              <w:t xml:space="preserve"> at 298 K (kJ/mol)</w:t>
            </w:r>
          </w:p>
        </w:tc>
      </w:tr>
      <w:tr w:rsidR="000B186E" w14:paraId="4F04F732" w14:textId="77777777" w:rsidTr="000B186E">
        <w:tc>
          <w:tcPr>
            <w:tcW w:w="1744" w:type="dxa"/>
            <w:vAlign w:val="center"/>
          </w:tcPr>
          <w:p w14:paraId="21F19793" w14:textId="27799841" w:rsidR="000B186E" w:rsidRDefault="000B186E" w:rsidP="000B186E">
            <w:pPr>
              <w:jc w:val="center"/>
            </w:pPr>
            <w:r>
              <w:t>CaSO</w:t>
            </w:r>
            <w:r>
              <w:rPr>
                <w:vertAlign w:val="subscript"/>
              </w:rPr>
              <w:t>4</w:t>
            </w:r>
            <w:r>
              <w:t xml:space="preserve"> • 2 H</w:t>
            </w:r>
            <w:r>
              <w:rPr>
                <w:vertAlign w:val="subscript"/>
              </w:rPr>
              <w:t>2</w:t>
            </w:r>
            <w:r>
              <w:t>O(s)</w:t>
            </w:r>
          </w:p>
        </w:tc>
        <w:tc>
          <w:tcPr>
            <w:tcW w:w="2158" w:type="dxa"/>
            <w:vAlign w:val="center"/>
          </w:tcPr>
          <w:p w14:paraId="4C50B38D" w14:textId="7E71B80E" w:rsidR="000B186E" w:rsidRDefault="000B186E" w:rsidP="000B186E">
            <w:pPr>
              <w:jc w:val="center"/>
            </w:pPr>
            <w:r>
              <w:t>−1795.70</w:t>
            </w:r>
          </w:p>
        </w:tc>
      </w:tr>
      <w:tr w:rsidR="000B186E" w14:paraId="77288988" w14:textId="77777777" w:rsidTr="000B186E">
        <w:tc>
          <w:tcPr>
            <w:tcW w:w="1744" w:type="dxa"/>
            <w:vAlign w:val="center"/>
          </w:tcPr>
          <w:p w14:paraId="3B813F2C" w14:textId="0DC45B51" w:rsidR="000B186E" w:rsidRDefault="000B186E" w:rsidP="000B186E">
            <w:pPr>
              <w:jc w:val="center"/>
            </w:pPr>
            <w:r>
              <w:t>CaSO</w:t>
            </w:r>
            <w:r>
              <w:rPr>
                <w:vertAlign w:val="subscript"/>
              </w:rPr>
              <w:t>4</w:t>
            </w:r>
            <w:r>
              <w:t>(s)</w:t>
            </w:r>
          </w:p>
        </w:tc>
        <w:tc>
          <w:tcPr>
            <w:tcW w:w="2158" w:type="dxa"/>
            <w:vAlign w:val="center"/>
          </w:tcPr>
          <w:p w14:paraId="68614888" w14:textId="0480FD7B" w:rsidR="000B186E" w:rsidRDefault="000B186E" w:rsidP="000B186E">
            <w:pPr>
              <w:jc w:val="center"/>
            </w:pPr>
            <w:r>
              <w:t>−1320.30</w:t>
            </w:r>
          </w:p>
        </w:tc>
      </w:tr>
      <w:tr w:rsidR="000B186E" w14:paraId="3098C9E4" w14:textId="77777777" w:rsidTr="000B186E">
        <w:tc>
          <w:tcPr>
            <w:tcW w:w="1744" w:type="dxa"/>
            <w:vAlign w:val="center"/>
          </w:tcPr>
          <w:p w14:paraId="182F4FB2" w14:textId="4F69C621" w:rsidR="000B186E" w:rsidRDefault="000B186E" w:rsidP="000B186E">
            <w:pPr>
              <w:jc w:val="center"/>
            </w:pPr>
            <w:r>
              <w:t>H</w:t>
            </w:r>
            <w:r>
              <w:rPr>
                <w:vertAlign w:val="subscript"/>
              </w:rPr>
              <w:t>2</w:t>
            </w:r>
            <w:r>
              <w:t>O(g)</w:t>
            </w:r>
          </w:p>
        </w:tc>
        <w:tc>
          <w:tcPr>
            <w:tcW w:w="2158" w:type="dxa"/>
            <w:vAlign w:val="center"/>
          </w:tcPr>
          <w:p w14:paraId="6A11312F" w14:textId="222EBFA6" w:rsidR="000B186E" w:rsidRDefault="000B186E" w:rsidP="000B186E">
            <w:pPr>
              <w:jc w:val="center"/>
            </w:pPr>
            <w:r>
              <w:t>−228.59</w:t>
            </w:r>
          </w:p>
        </w:tc>
      </w:tr>
    </w:tbl>
    <w:p w14:paraId="473D7935" w14:textId="1C5FC1BE" w:rsidR="000B186E" w:rsidRDefault="000B186E" w:rsidP="000B186E"/>
    <w:p w14:paraId="2098678C" w14:textId="767B0577" w:rsidR="000B186E" w:rsidRDefault="000B186E" w:rsidP="000B186E"/>
    <w:p w14:paraId="688D8EFA" w14:textId="601F2B89" w:rsidR="000B186E" w:rsidRDefault="000B186E" w:rsidP="000B186E"/>
    <w:p w14:paraId="26D61B49" w14:textId="7EE1844D" w:rsidR="000B186E" w:rsidRDefault="000B186E" w:rsidP="000B186E"/>
    <w:p w14:paraId="2C9D7470" w14:textId="77777777" w:rsidR="000B186E" w:rsidRDefault="000B186E" w:rsidP="000B186E"/>
    <w:p w14:paraId="5341263A" w14:textId="77777777" w:rsidR="000B186E" w:rsidRDefault="000B186E" w:rsidP="000B186E"/>
    <w:p w14:paraId="5580A083" w14:textId="6D116EFB" w:rsidR="000B186E" w:rsidRDefault="000B186E" w:rsidP="00B56348">
      <w:pPr>
        <w:pStyle w:val="ListParagraph"/>
        <w:numPr>
          <w:ilvl w:val="1"/>
          <w:numId w:val="51"/>
        </w:numPr>
      </w:pPr>
      <w:r>
        <w:t>Given that the value of ∆H</w:t>
      </w:r>
      <w:r>
        <w:rPr>
          <w:vertAlign w:val="superscript"/>
        </w:rPr>
        <w:t>o</w:t>
      </w:r>
      <w:r>
        <w:t xml:space="preserve"> for the reaction at 298 K</w:t>
      </w:r>
      <w:r w:rsidR="00AD3B90">
        <w:t xml:space="preserve"> is +105 kJ/mol</w:t>
      </w:r>
      <w:r w:rsidR="00AD3B90">
        <w:rPr>
          <w:vertAlign w:val="subscript"/>
        </w:rPr>
        <w:t>rxn</w:t>
      </w:r>
      <w:r w:rsidR="00AD3B90">
        <w:t xml:space="preserve"> , calculate the value of ∆S</w:t>
      </w:r>
      <w:r w:rsidR="00AD3B90">
        <w:rPr>
          <w:vertAlign w:val="superscript"/>
        </w:rPr>
        <w:t>o</w:t>
      </w:r>
      <w:r w:rsidR="00AD3B90">
        <w:t xml:space="preserve"> for the reaction at 298 K.  Include units with your answer.</w:t>
      </w:r>
    </w:p>
    <w:p w14:paraId="50DB95B5" w14:textId="67C3A783" w:rsidR="00811FAC" w:rsidRDefault="00811FAC" w:rsidP="00811FAC"/>
    <w:p w14:paraId="57FE4273" w14:textId="50482B44" w:rsidR="00811FAC" w:rsidRDefault="00811FAC" w:rsidP="00811FAC"/>
    <w:p w14:paraId="7BB0A259" w14:textId="42511795" w:rsidR="00811FAC" w:rsidRDefault="00811FAC" w:rsidP="00811FAC"/>
    <w:p w14:paraId="3C0294A8" w14:textId="4A0DCF97" w:rsidR="00811FAC" w:rsidRDefault="00811FAC" w:rsidP="00811FAC"/>
    <w:p w14:paraId="0EE1B68A" w14:textId="04248814" w:rsidR="00811FAC" w:rsidRDefault="00811FAC" w:rsidP="00811FAC"/>
    <w:p w14:paraId="088526BC" w14:textId="772BA800" w:rsidR="00811FAC" w:rsidRDefault="00811FAC" w:rsidP="00811FAC"/>
    <w:p w14:paraId="60D9008F" w14:textId="7FF751D3" w:rsidR="00811FAC" w:rsidRDefault="00811FAC" w:rsidP="00811FAC"/>
    <w:p w14:paraId="4E0B10B9" w14:textId="198D79D4" w:rsidR="00811FAC" w:rsidRDefault="00811FAC" w:rsidP="00811FAC"/>
    <w:p w14:paraId="63876DB7" w14:textId="5D88EC0E" w:rsidR="00811FAC" w:rsidRDefault="00811FAC" w:rsidP="00811FAC"/>
    <w:p w14:paraId="68D4C879" w14:textId="461BBFAB" w:rsidR="00811FAC" w:rsidRDefault="00811FAC" w:rsidP="00811FAC"/>
    <w:p w14:paraId="3194EAAC" w14:textId="77777777" w:rsidR="00811FAC" w:rsidRDefault="00811FAC" w:rsidP="00811FAC"/>
    <w:p w14:paraId="0AAC4F28" w14:textId="6D45D61F" w:rsidR="00811FAC" w:rsidRDefault="00811FAC" w:rsidP="00B56348">
      <w:pPr>
        <w:pStyle w:val="ListParagraph"/>
        <w:numPr>
          <w:ilvl w:val="0"/>
          <w:numId w:val="50"/>
        </w:numPr>
      </w:pPr>
      <w:r>
        <w:t>When is thermodyn</w:t>
      </w:r>
      <w:r w:rsidR="00094A1B">
        <w:t>amic favorability determined by …</w:t>
      </w:r>
    </w:p>
    <w:p w14:paraId="2B344D83" w14:textId="7A83D92C" w:rsidR="00094A1B" w:rsidRDefault="00094A1B" w:rsidP="00B56348">
      <w:pPr>
        <w:pStyle w:val="ListParagraph"/>
        <w:numPr>
          <w:ilvl w:val="1"/>
          <w:numId w:val="51"/>
        </w:numPr>
      </w:pPr>
      <w:r>
        <w:t>Enthalpy</w:t>
      </w:r>
    </w:p>
    <w:p w14:paraId="2F2F77FA" w14:textId="4E2E0B15" w:rsidR="00094A1B" w:rsidRDefault="00094A1B" w:rsidP="00094A1B"/>
    <w:p w14:paraId="576BF76C" w14:textId="63FFDF6C" w:rsidR="00094A1B" w:rsidRDefault="00094A1B" w:rsidP="00094A1B"/>
    <w:p w14:paraId="6A2B0F5E" w14:textId="10F980E3" w:rsidR="00094A1B" w:rsidRDefault="00094A1B" w:rsidP="00094A1B"/>
    <w:p w14:paraId="4ED241FB" w14:textId="77777777" w:rsidR="00094A1B" w:rsidRDefault="00094A1B" w:rsidP="00094A1B"/>
    <w:p w14:paraId="5924C5DF" w14:textId="26C50167" w:rsidR="00094A1B" w:rsidRDefault="00094A1B" w:rsidP="00B56348">
      <w:pPr>
        <w:pStyle w:val="ListParagraph"/>
        <w:numPr>
          <w:ilvl w:val="1"/>
          <w:numId w:val="51"/>
        </w:numPr>
      </w:pPr>
      <w:r>
        <w:t>Entropy</w:t>
      </w:r>
    </w:p>
    <w:p w14:paraId="6ED3A67B" w14:textId="65BCFC85" w:rsidR="007C1220" w:rsidRDefault="007C1220" w:rsidP="007C1220"/>
    <w:p w14:paraId="1E30787F" w14:textId="448B757B" w:rsidR="007C1220" w:rsidRDefault="007C1220" w:rsidP="007C1220"/>
    <w:p w14:paraId="3526C541" w14:textId="2B6A12BA" w:rsidR="007C1220" w:rsidRDefault="007C1220" w:rsidP="007C1220"/>
    <w:p w14:paraId="1F5D2152" w14:textId="52D3FFA9" w:rsidR="007C1220" w:rsidRDefault="007C1220" w:rsidP="007C1220"/>
    <w:p w14:paraId="2A03CB11" w14:textId="77777777" w:rsidR="007C1220" w:rsidRDefault="007C1220" w:rsidP="007C1220"/>
    <w:p w14:paraId="5E02A6C7" w14:textId="35607E61" w:rsidR="007C1220" w:rsidRDefault="00977B9F" w:rsidP="00B56348">
      <w:pPr>
        <w:pStyle w:val="ListParagraph"/>
        <w:numPr>
          <w:ilvl w:val="0"/>
          <w:numId w:val="50"/>
        </w:numPr>
      </w:pPr>
      <w:r>
        <w:t>For a particular reaction, ∆H = −32 kJ and ∆S = −98 J/K.  Assume that ∆H and ∆S do not vary with temperature.</w:t>
      </w:r>
    </w:p>
    <w:p w14:paraId="51DD30CB" w14:textId="7B05E476" w:rsidR="00977B9F" w:rsidRDefault="00977B9F" w:rsidP="00B56348">
      <w:pPr>
        <w:pStyle w:val="ListParagraph"/>
        <w:numPr>
          <w:ilvl w:val="1"/>
          <w:numId w:val="51"/>
        </w:numPr>
      </w:pPr>
      <w:r>
        <w:t xml:space="preserve">At what temperature will the reaction </w:t>
      </w:r>
      <w:r w:rsidR="00E35E34">
        <w:t>have ∆G = 0?</w:t>
      </w:r>
    </w:p>
    <w:p w14:paraId="2C1A6A45" w14:textId="516E01E1" w:rsidR="00FA7D92" w:rsidRDefault="00FA7D92" w:rsidP="00FA7D92"/>
    <w:p w14:paraId="044AE657" w14:textId="487343AA" w:rsidR="00FA7D92" w:rsidRDefault="00FA7D92" w:rsidP="00FA7D92"/>
    <w:p w14:paraId="08F7A31C" w14:textId="1F390E30" w:rsidR="00FA7D92" w:rsidRDefault="00FA7D92" w:rsidP="00FA7D92"/>
    <w:p w14:paraId="6AE216EF" w14:textId="7E96C44F" w:rsidR="00FA7D92" w:rsidRDefault="00FA7D92" w:rsidP="00FA7D92"/>
    <w:p w14:paraId="78F603B5" w14:textId="10F91E15" w:rsidR="00FA7D92" w:rsidRDefault="00FA7D92" w:rsidP="00FA7D92"/>
    <w:p w14:paraId="4003D1B0" w14:textId="77777777" w:rsidR="00FA7D92" w:rsidRDefault="00FA7D92" w:rsidP="00FA7D92"/>
    <w:p w14:paraId="64E84F0E" w14:textId="6D902068" w:rsidR="00E35E34" w:rsidRDefault="00CC4A6D" w:rsidP="00B56348">
      <w:pPr>
        <w:pStyle w:val="ListParagraph"/>
        <w:numPr>
          <w:ilvl w:val="1"/>
          <w:numId w:val="51"/>
        </w:numPr>
      </w:pPr>
      <w:r>
        <w:t>If the temperature is increased will the reaction be thermodynamically favored?</w:t>
      </w:r>
      <w:r w:rsidR="00FA7D92">
        <w:t xml:space="preserve">  Explain your reasoning.</w:t>
      </w:r>
    </w:p>
    <w:p w14:paraId="4D381CF5" w14:textId="4D196C4E" w:rsidR="00FA7D92" w:rsidRDefault="00FA7D92" w:rsidP="00B56348">
      <w:pPr>
        <w:pStyle w:val="ListParagraph"/>
        <w:numPr>
          <w:ilvl w:val="0"/>
          <w:numId w:val="50"/>
        </w:numPr>
      </w:pPr>
      <w:r>
        <w:br w:type="column"/>
      </w:r>
      <w:r w:rsidR="000E01FA">
        <w:lastRenderedPageBreak/>
        <w:t>Calculate</w:t>
      </w:r>
      <w:r w:rsidR="00D350D8">
        <w:t xml:space="preserve"> ∆G</w:t>
      </w:r>
      <w:r w:rsidR="00D350D8">
        <w:rPr>
          <w:vertAlign w:val="superscript"/>
        </w:rPr>
        <w:t>o</w:t>
      </w:r>
      <w:r w:rsidR="00D350D8">
        <w:t xml:space="preserve"> for the reaction given below</w:t>
      </w:r>
      <w:r w:rsidR="000E01FA">
        <w:t xml:space="preserve"> and the indicated temperature.</w:t>
      </w:r>
    </w:p>
    <w:p w14:paraId="526418A7" w14:textId="4666E693" w:rsidR="00D350D8" w:rsidRDefault="00D350D8" w:rsidP="00D350D8"/>
    <w:p w14:paraId="74A878C1" w14:textId="0E6A7D33" w:rsidR="00D350D8" w:rsidRPr="00EA649E" w:rsidRDefault="00D350D8" w:rsidP="000E01FA">
      <w:pPr>
        <w:jc w:val="center"/>
      </w:pPr>
      <w:r>
        <w:t>2 PbS(s) + 3 O</w:t>
      </w:r>
      <w:r>
        <w:rPr>
          <w:vertAlign w:val="subscript"/>
        </w:rPr>
        <w:t>2</w:t>
      </w:r>
      <w:r>
        <w:t xml:space="preserve">(g) </w:t>
      </w:r>
      <w:r w:rsidR="003F397E">
        <w:t>→</w:t>
      </w:r>
      <w:r w:rsidR="004B2A4F">
        <w:t xml:space="preserve"> 2 PbO(s) + 2 SO</w:t>
      </w:r>
      <w:r w:rsidR="004B2A4F">
        <w:rPr>
          <w:vertAlign w:val="subscript"/>
        </w:rPr>
        <w:t>2</w:t>
      </w:r>
      <w:r w:rsidR="004B2A4F">
        <w:t>(g)</w:t>
      </w:r>
      <w:r w:rsidR="005F7329">
        <w:tab/>
      </w:r>
      <w:r w:rsidR="005F7329">
        <w:tab/>
        <w:t>∆H</w:t>
      </w:r>
      <w:r w:rsidR="0078540F">
        <w:rPr>
          <w:vertAlign w:val="superscript"/>
        </w:rPr>
        <w:t>o</w:t>
      </w:r>
      <w:r w:rsidR="0078540F">
        <w:t xml:space="preserve"> = −844 kJ</w:t>
      </w:r>
      <w:r w:rsidR="00EA649E">
        <w:t>/mol</w:t>
      </w:r>
      <w:r w:rsidR="00EA649E">
        <w:rPr>
          <w:vertAlign w:val="subscript"/>
        </w:rPr>
        <w:t>rxn</w:t>
      </w:r>
      <w:r w:rsidR="00EA649E">
        <w:tab/>
        <w:t>∆S</w:t>
      </w:r>
      <w:r w:rsidR="00EA649E">
        <w:rPr>
          <w:vertAlign w:val="superscript"/>
        </w:rPr>
        <w:t>o</w:t>
      </w:r>
      <w:r w:rsidR="00EA649E">
        <w:t xml:space="preserve"> = </w:t>
      </w:r>
      <w:r w:rsidR="000E01FA">
        <w:t>−165 J/K</w:t>
      </w:r>
    </w:p>
    <w:p w14:paraId="326532BE" w14:textId="77777777" w:rsidR="00D350D8" w:rsidRDefault="00D350D8" w:rsidP="00D350D8"/>
    <w:p w14:paraId="19F1623D" w14:textId="3006F8B2" w:rsidR="00771800" w:rsidRDefault="00771800" w:rsidP="00B56348">
      <w:pPr>
        <w:pStyle w:val="ListParagraph"/>
        <w:numPr>
          <w:ilvl w:val="1"/>
          <w:numId w:val="51"/>
        </w:numPr>
      </w:pPr>
      <w:r>
        <w:t>at a temperature of 0 ℃</w:t>
      </w:r>
    </w:p>
    <w:p w14:paraId="167F7F1C" w14:textId="73159827" w:rsidR="00C82298" w:rsidRDefault="00C82298" w:rsidP="00C82298"/>
    <w:p w14:paraId="1E7B0582" w14:textId="708F1115" w:rsidR="005762F4" w:rsidRDefault="005762F4" w:rsidP="00C82298"/>
    <w:p w14:paraId="6F4748E5" w14:textId="77777777" w:rsidR="005762F4" w:rsidRDefault="005762F4" w:rsidP="00C82298"/>
    <w:p w14:paraId="1BF8ECC0" w14:textId="77777777" w:rsidR="00C82298" w:rsidRDefault="00C82298" w:rsidP="00C82298"/>
    <w:p w14:paraId="6EDCF221" w14:textId="379F4F74" w:rsidR="00D350D8" w:rsidRDefault="000E01FA" w:rsidP="00B56348">
      <w:pPr>
        <w:pStyle w:val="ListParagraph"/>
        <w:numPr>
          <w:ilvl w:val="1"/>
          <w:numId w:val="51"/>
        </w:numPr>
      </w:pPr>
      <w:r>
        <w:t>at a temperature of 25</w:t>
      </w:r>
      <w:r w:rsidR="00771800">
        <w:t>0</w:t>
      </w:r>
      <w:r>
        <w:t xml:space="preserve"> ℃</w:t>
      </w:r>
    </w:p>
    <w:p w14:paraId="75B7D67A" w14:textId="187BB39F" w:rsidR="00C82298" w:rsidRDefault="00C82298" w:rsidP="00C82298"/>
    <w:p w14:paraId="69DB5908" w14:textId="1EF3863D" w:rsidR="005762F4" w:rsidRDefault="005762F4" w:rsidP="00C82298"/>
    <w:p w14:paraId="7F718F13" w14:textId="77777777" w:rsidR="005762F4" w:rsidRDefault="005762F4" w:rsidP="00C82298"/>
    <w:p w14:paraId="40298AB3" w14:textId="77777777" w:rsidR="00C82298" w:rsidRDefault="00C82298" w:rsidP="00C82298"/>
    <w:p w14:paraId="4CAF6BC0" w14:textId="428ABF97" w:rsidR="000E01FA" w:rsidRDefault="000E01FA" w:rsidP="00B56348">
      <w:pPr>
        <w:pStyle w:val="ListParagraph"/>
        <w:numPr>
          <w:ilvl w:val="1"/>
          <w:numId w:val="51"/>
        </w:numPr>
      </w:pPr>
      <w:r>
        <w:t>at a temperature of 50</w:t>
      </w:r>
      <w:r w:rsidR="00771800">
        <w:t>0</w:t>
      </w:r>
      <w:r>
        <w:t xml:space="preserve"> ℃</w:t>
      </w:r>
    </w:p>
    <w:p w14:paraId="5FE4EF14" w14:textId="10E1C2AB" w:rsidR="005762F4" w:rsidRDefault="005762F4" w:rsidP="005762F4"/>
    <w:p w14:paraId="3FF5D889" w14:textId="5580E55F" w:rsidR="005762F4" w:rsidRDefault="005762F4" w:rsidP="005762F4"/>
    <w:p w14:paraId="103302BE" w14:textId="0FFCE0CF" w:rsidR="005762F4" w:rsidRDefault="005762F4" w:rsidP="005762F4"/>
    <w:p w14:paraId="734917FF" w14:textId="77777777" w:rsidR="005762F4" w:rsidRDefault="005762F4" w:rsidP="005762F4"/>
    <w:p w14:paraId="52308D0D" w14:textId="7A6516F7" w:rsidR="007F2C0B" w:rsidRDefault="007F2C0B" w:rsidP="00B56348">
      <w:pPr>
        <w:pStyle w:val="ListParagraph"/>
        <w:numPr>
          <w:ilvl w:val="1"/>
          <w:numId w:val="51"/>
        </w:numPr>
      </w:pPr>
      <w:r>
        <w:t>Does the thermodynamic favorability increase, decrease, or remain the same with an increase in temperature?</w:t>
      </w:r>
      <w:r w:rsidR="00C82298">
        <w:t xml:space="preserve">  Justify your answer.</w:t>
      </w:r>
    </w:p>
    <w:p w14:paraId="132EF2A7" w14:textId="66048BFB" w:rsidR="00D960A9" w:rsidRDefault="00D960A9" w:rsidP="00D960A9"/>
    <w:p w14:paraId="577B0B00" w14:textId="2661F1A4" w:rsidR="00D960A9" w:rsidRDefault="00D960A9" w:rsidP="00D960A9"/>
    <w:p w14:paraId="185F22EB" w14:textId="14CB4E5E" w:rsidR="00D960A9" w:rsidRDefault="00D960A9" w:rsidP="00D960A9"/>
    <w:p w14:paraId="568A1A14" w14:textId="77777777" w:rsidR="00D960A9" w:rsidRDefault="00D960A9" w:rsidP="00D960A9"/>
    <w:p w14:paraId="4CA894E6" w14:textId="656BFC5B" w:rsidR="00D960A9" w:rsidRDefault="00D960A9" w:rsidP="00B56348">
      <w:pPr>
        <w:pStyle w:val="ListParagraph"/>
        <w:numPr>
          <w:ilvl w:val="0"/>
          <w:numId w:val="50"/>
        </w:numPr>
      </w:pPr>
      <w:r>
        <w:t xml:space="preserve">Determine at which temperature, high, low, all, or none, </w:t>
      </w:r>
      <w:r w:rsidR="007950CB">
        <w:t>the reaction is thermodynamically favorable.</w:t>
      </w:r>
    </w:p>
    <w:p w14:paraId="7ABD0D2A" w14:textId="71CE3ACF" w:rsidR="00483D0D" w:rsidRDefault="00483D0D" w:rsidP="00483D0D"/>
    <w:tbl>
      <w:tblPr>
        <w:tblStyle w:val="TableGrid"/>
        <w:tblW w:w="106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3"/>
        <w:gridCol w:w="850"/>
        <w:gridCol w:w="236"/>
        <w:gridCol w:w="850"/>
        <w:gridCol w:w="850"/>
        <w:gridCol w:w="850"/>
      </w:tblGrid>
      <w:tr w:rsidR="009170BB" w14:paraId="7F904A54" w14:textId="77777777" w:rsidTr="009170BB">
        <w:tc>
          <w:tcPr>
            <w:tcW w:w="6973" w:type="dxa"/>
            <w:shd w:val="clear" w:color="auto" w:fill="E7E6E6" w:themeFill="background2"/>
          </w:tcPr>
          <w:p w14:paraId="4C4BE976" w14:textId="75DEA282" w:rsidR="00DE2CF9" w:rsidRDefault="00DE2CF9" w:rsidP="00A423BA">
            <w:r>
              <w:t>Reaction</w:t>
            </w:r>
          </w:p>
        </w:tc>
        <w:tc>
          <w:tcPr>
            <w:tcW w:w="850" w:type="dxa"/>
            <w:shd w:val="clear" w:color="auto" w:fill="E7E6E6" w:themeFill="background2"/>
          </w:tcPr>
          <w:p w14:paraId="1748373A" w14:textId="24A3FF6E" w:rsidR="00DE2CF9" w:rsidRDefault="00DE2CF9" w:rsidP="00A423BA">
            <w:pPr>
              <w:jc w:val="center"/>
            </w:pPr>
            <w:r>
              <w:t>Sign of ∆H</w:t>
            </w:r>
          </w:p>
        </w:tc>
        <w:tc>
          <w:tcPr>
            <w:tcW w:w="236" w:type="dxa"/>
            <w:shd w:val="clear" w:color="auto" w:fill="E7E6E6" w:themeFill="background2"/>
          </w:tcPr>
          <w:p w14:paraId="5119876D" w14:textId="77777777" w:rsidR="00DE2CF9" w:rsidRDefault="00DE2CF9" w:rsidP="00A423BA">
            <w:pPr>
              <w:jc w:val="center"/>
            </w:pPr>
          </w:p>
        </w:tc>
        <w:tc>
          <w:tcPr>
            <w:tcW w:w="850" w:type="dxa"/>
            <w:shd w:val="clear" w:color="auto" w:fill="E7E6E6" w:themeFill="background2"/>
          </w:tcPr>
          <w:p w14:paraId="487B5A00" w14:textId="3B629C78" w:rsidR="00DE2CF9" w:rsidRDefault="00DE2CF9" w:rsidP="00A423BA">
            <w:pPr>
              <w:jc w:val="center"/>
            </w:pPr>
            <w:r>
              <w:t>Sign of ∆S</w:t>
            </w:r>
          </w:p>
        </w:tc>
        <w:tc>
          <w:tcPr>
            <w:tcW w:w="1700" w:type="dxa"/>
            <w:gridSpan w:val="2"/>
            <w:shd w:val="clear" w:color="auto" w:fill="E7E6E6" w:themeFill="background2"/>
          </w:tcPr>
          <w:p w14:paraId="795651E2" w14:textId="454B9BCF" w:rsidR="00DE2CF9" w:rsidRDefault="00DE2CF9" w:rsidP="00A423BA">
            <w:pPr>
              <w:jc w:val="center"/>
            </w:pPr>
            <w:r>
              <w:t>Temp</w:t>
            </w:r>
          </w:p>
        </w:tc>
      </w:tr>
      <w:tr w:rsidR="009170BB" w14:paraId="6349CAA8" w14:textId="77777777" w:rsidTr="009170BB">
        <w:trPr>
          <w:trHeight w:val="20"/>
        </w:trPr>
        <w:tc>
          <w:tcPr>
            <w:tcW w:w="6973" w:type="dxa"/>
            <w:vAlign w:val="center"/>
          </w:tcPr>
          <w:p w14:paraId="0358573B" w14:textId="77777777" w:rsidR="009170BB" w:rsidRDefault="009170BB" w:rsidP="00B062F4"/>
        </w:tc>
        <w:tc>
          <w:tcPr>
            <w:tcW w:w="850" w:type="dxa"/>
            <w:tcBorders>
              <w:bottom w:val="single" w:sz="4" w:space="0" w:color="auto"/>
            </w:tcBorders>
          </w:tcPr>
          <w:p w14:paraId="6F1718B8" w14:textId="77777777" w:rsidR="009170BB" w:rsidRDefault="009170BB" w:rsidP="009D7A7C"/>
        </w:tc>
        <w:tc>
          <w:tcPr>
            <w:tcW w:w="236" w:type="dxa"/>
            <w:tcBorders>
              <w:left w:val="nil"/>
            </w:tcBorders>
          </w:tcPr>
          <w:p w14:paraId="641C4413" w14:textId="77777777" w:rsidR="009170BB" w:rsidRDefault="009170BB" w:rsidP="009D7A7C"/>
        </w:tc>
        <w:tc>
          <w:tcPr>
            <w:tcW w:w="850" w:type="dxa"/>
            <w:tcBorders>
              <w:bottom w:val="single" w:sz="4" w:space="0" w:color="auto"/>
            </w:tcBorders>
          </w:tcPr>
          <w:p w14:paraId="2B6C8936" w14:textId="77777777" w:rsidR="009170BB" w:rsidRDefault="009170BB" w:rsidP="009D7A7C"/>
        </w:tc>
        <w:tc>
          <w:tcPr>
            <w:tcW w:w="850" w:type="dxa"/>
            <w:tcBorders>
              <w:left w:val="nil"/>
            </w:tcBorders>
            <w:vAlign w:val="center"/>
          </w:tcPr>
          <w:p w14:paraId="7DD89D34" w14:textId="77777777" w:rsidR="009170BB" w:rsidRDefault="009170BB" w:rsidP="0010668B">
            <w:pPr>
              <w:jc w:val="center"/>
            </w:pPr>
          </w:p>
        </w:tc>
        <w:tc>
          <w:tcPr>
            <w:tcW w:w="850" w:type="dxa"/>
            <w:vAlign w:val="center"/>
          </w:tcPr>
          <w:p w14:paraId="7A13C3C1" w14:textId="77777777" w:rsidR="009170BB" w:rsidRDefault="009170BB" w:rsidP="0010668B">
            <w:pPr>
              <w:jc w:val="center"/>
            </w:pPr>
          </w:p>
        </w:tc>
      </w:tr>
      <w:tr w:rsidR="009170BB" w14:paraId="08ACD35B" w14:textId="77777777" w:rsidTr="009170BB">
        <w:trPr>
          <w:trHeight w:val="397"/>
        </w:trPr>
        <w:tc>
          <w:tcPr>
            <w:tcW w:w="6973" w:type="dxa"/>
            <w:vMerge w:val="restart"/>
            <w:tcBorders>
              <w:right w:val="single" w:sz="4" w:space="0" w:color="auto"/>
            </w:tcBorders>
            <w:vAlign w:val="center"/>
          </w:tcPr>
          <w:p w14:paraId="4A5C6AB5" w14:textId="70AB278E" w:rsidR="00DE2CF9" w:rsidRDefault="00DE2CF9" w:rsidP="00B062F4">
            <w:r>
              <w:t xml:space="preserve">A sample of an ionic compound dissolves endothermically into a beaker of water. </w:t>
            </w:r>
          </w:p>
        </w:tc>
        <w:tc>
          <w:tcPr>
            <w:tcW w:w="850" w:type="dxa"/>
            <w:vMerge w:val="restart"/>
            <w:tcBorders>
              <w:top w:val="single" w:sz="4" w:space="0" w:color="auto"/>
              <w:left w:val="single" w:sz="4" w:space="0" w:color="auto"/>
              <w:bottom w:val="single" w:sz="4" w:space="0" w:color="auto"/>
              <w:right w:val="single" w:sz="4" w:space="0" w:color="auto"/>
            </w:tcBorders>
          </w:tcPr>
          <w:p w14:paraId="5676735A" w14:textId="77777777" w:rsidR="00DE2CF9" w:rsidRDefault="00DE2CF9" w:rsidP="009D7A7C"/>
        </w:tc>
        <w:tc>
          <w:tcPr>
            <w:tcW w:w="236" w:type="dxa"/>
            <w:tcBorders>
              <w:left w:val="single" w:sz="4" w:space="0" w:color="auto"/>
              <w:right w:val="single" w:sz="4" w:space="0" w:color="auto"/>
            </w:tcBorders>
          </w:tcPr>
          <w:p w14:paraId="78DDF0D6" w14:textId="77777777" w:rsidR="00DE2CF9" w:rsidRDefault="00DE2CF9" w:rsidP="009D7A7C"/>
        </w:tc>
        <w:tc>
          <w:tcPr>
            <w:tcW w:w="850" w:type="dxa"/>
            <w:vMerge w:val="restart"/>
            <w:tcBorders>
              <w:top w:val="single" w:sz="4" w:space="0" w:color="auto"/>
              <w:left w:val="single" w:sz="4" w:space="0" w:color="auto"/>
              <w:bottom w:val="single" w:sz="4" w:space="0" w:color="auto"/>
              <w:right w:val="single" w:sz="4" w:space="0" w:color="auto"/>
            </w:tcBorders>
          </w:tcPr>
          <w:p w14:paraId="1934161E" w14:textId="43218AFD" w:rsidR="00DE2CF9" w:rsidRDefault="00DE2CF9" w:rsidP="009D7A7C"/>
        </w:tc>
        <w:tc>
          <w:tcPr>
            <w:tcW w:w="850" w:type="dxa"/>
            <w:tcBorders>
              <w:left w:val="single" w:sz="4" w:space="0" w:color="auto"/>
            </w:tcBorders>
            <w:vAlign w:val="center"/>
          </w:tcPr>
          <w:p w14:paraId="7E414F3E" w14:textId="59AB8B70" w:rsidR="00DE2CF9" w:rsidRDefault="00DE2CF9" w:rsidP="0010668B">
            <w:pPr>
              <w:jc w:val="center"/>
            </w:pPr>
            <w:r>
              <w:t>None</w:t>
            </w:r>
          </w:p>
        </w:tc>
        <w:tc>
          <w:tcPr>
            <w:tcW w:w="850" w:type="dxa"/>
            <w:vAlign w:val="center"/>
          </w:tcPr>
          <w:p w14:paraId="2A89EF44" w14:textId="70C50DA6" w:rsidR="00DE2CF9" w:rsidRDefault="00DE2CF9" w:rsidP="0010668B">
            <w:pPr>
              <w:jc w:val="center"/>
            </w:pPr>
            <w:r>
              <w:t>High</w:t>
            </w:r>
          </w:p>
        </w:tc>
      </w:tr>
      <w:tr w:rsidR="00DE2CF9" w14:paraId="1A164850" w14:textId="77777777" w:rsidTr="00B950E6">
        <w:trPr>
          <w:trHeight w:val="397"/>
        </w:trPr>
        <w:tc>
          <w:tcPr>
            <w:tcW w:w="6973" w:type="dxa"/>
            <w:vMerge/>
            <w:tcBorders>
              <w:right w:val="single" w:sz="4" w:space="0" w:color="auto"/>
            </w:tcBorders>
            <w:vAlign w:val="center"/>
          </w:tcPr>
          <w:p w14:paraId="7ECA60F9" w14:textId="77777777" w:rsidR="00DE2CF9" w:rsidRDefault="00DE2CF9" w:rsidP="00B062F4"/>
        </w:tc>
        <w:tc>
          <w:tcPr>
            <w:tcW w:w="850" w:type="dxa"/>
            <w:vMerge/>
            <w:tcBorders>
              <w:top w:val="single" w:sz="4" w:space="0" w:color="auto"/>
              <w:left w:val="single" w:sz="4" w:space="0" w:color="auto"/>
              <w:bottom w:val="single" w:sz="4" w:space="0" w:color="auto"/>
              <w:right w:val="single" w:sz="4" w:space="0" w:color="auto"/>
            </w:tcBorders>
          </w:tcPr>
          <w:p w14:paraId="34F7280B" w14:textId="77777777" w:rsidR="00DE2CF9" w:rsidRDefault="00DE2CF9" w:rsidP="009D7A7C"/>
        </w:tc>
        <w:tc>
          <w:tcPr>
            <w:tcW w:w="236" w:type="dxa"/>
            <w:tcBorders>
              <w:left w:val="single" w:sz="4" w:space="0" w:color="auto"/>
              <w:right w:val="single" w:sz="4" w:space="0" w:color="auto"/>
            </w:tcBorders>
          </w:tcPr>
          <w:p w14:paraId="5E7956C9" w14:textId="77777777" w:rsidR="00DE2CF9" w:rsidRDefault="00DE2CF9" w:rsidP="009D7A7C"/>
        </w:tc>
        <w:tc>
          <w:tcPr>
            <w:tcW w:w="850" w:type="dxa"/>
            <w:vMerge/>
            <w:tcBorders>
              <w:top w:val="single" w:sz="4" w:space="0" w:color="auto"/>
              <w:left w:val="single" w:sz="4" w:space="0" w:color="auto"/>
              <w:bottom w:val="single" w:sz="4" w:space="0" w:color="auto"/>
              <w:right w:val="single" w:sz="4" w:space="0" w:color="auto"/>
            </w:tcBorders>
          </w:tcPr>
          <w:p w14:paraId="08C803F1" w14:textId="5364D62D" w:rsidR="00DE2CF9" w:rsidRDefault="00DE2CF9" w:rsidP="009D7A7C"/>
        </w:tc>
        <w:tc>
          <w:tcPr>
            <w:tcW w:w="850" w:type="dxa"/>
            <w:tcBorders>
              <w:left w:val="single" w:sz="4" w:space="0" w:color="auto"/>
            </w:tcBorders>
            <w:vAlign w:val="center"/>
          </w:tcPr>
          <w:p w14:paraId="7C4BF523" w14:textId="306BB418" w:rsidR="00DE2CF9" w:rsidRDefault="00DE2CF9" w:rsidP="0010668B">
            <w:pPr>
              <w:jc w:val="center"/>
            </w:pPr>
            <w:r>
              <w:t>Low</w:t>
            </w:r>
          </w:p>
        </w:tc>
        <w:tc>
          <w:tcPr>
            <w:tcW w:w="850" w:type="dxa"/>
            <w:vAlign w:val="center"/>
          </w:tcPr>
          <w:p w14:paraId="09082F96" w14:textId="52A98CB2" w:rsidR="00DE2CF9" w:rsidRDefault="00DE2CF9" w:rsidP="0010668B">
            <w:pPr>
              <w:jc w:val="center"/>
            </w:pPr>
            <w:r>
              <w:t>All</w:t>
            </w:r>
          </w:p>
        </w:tc>
      </w:tr>
      <w:tr w:rsidR="00DE2CF9" w14:paraId="5FAFDD59" w14:textId="77777777" w:rsidTr="00B950E6">
        <w:tc>
          <w:tcPr>
            <w:tcW w:w="6973" w:type="dxa"/>
            <w:vAlign w:val="center"/>
          </w:tcPr>
          <w:p w14:paraId="06B275AB" w14:textId="77777777" w:rsidR="00DE2CF9" w:rsidRDefault="00DE2CF9" w:rsidP="00B062F4"/>
        </w:tc>
        <w:tc>
          <w:tcPr>
            <w:tcW w:w="850" w:type="dxa"/>
            <w:tcBorders>
              <w:top w:val="single" w:sz="4" w:space="0" w:color="auto"/>
              <w:bottom w:val="single" w:sz="4" w:space="0" w:color="auto"/>
            </w:tcBorders>
          </w:tcPr>
          <w:p w14:paraId="0758E6CF" w14:textId="77777777" w:rsidR="00DE2CF9" w:rsidRDefault="00DE2CF9" w:rsidP="009D7A7C"/>
        </w:tc>
        <w:tc>
          <w:tcPr>
            <w:tcW w:w="236" w:type="dxa"/>
          </w:tcPr>
          <w:p w14:paraId="261A96B6" w14:textId="77777777" w:rsidR="00DE2CF9" w:rsidRDefault="00DE2CF9" w:rsidP="009D7A7C"/>
        </w:tc>
        <w:tc>
          <w:tcPr>
            <w:tcW w:w="850" w:type="dxa"/>
            <w:tcBorders>
              <w:top w:val="single" w:sz="4" w:space="0" w:color="auto"/>
              <w:bottom w:val="single" w:sz="4" w:space="0" w:color="auto"/>
            </w:tcBorders>
          </w:tcPr>
          <w:p w14:paraId="789B43D3" w14:textId="5DD3EC3C" w:rsidR="00DE2CF9" w:rsidRDefault="00DE2CF9" w:rsidP="009D7A7C"/>
        </w:tc>
        <w:tc>
          <w:tcPr>
            <w:tcW w:w="850" w:type="dxa"/>
            <w:vAlign w:val="center"/>
          </w:tcPr>
          <w:p w14:paraId="7785F16E" w14:textId="18B61A48" w:rsidR="00DE2CF9" w:rsidRDefault="00DE2CF9" w:rsidP="0010668B">
            <w:pPr>
              <w:jc w:val="center"/>
            </w:pPr>
          </w:p>
        </w:tc>
        <w:tc>
          <w:tcPr>
            <w:tcW w:w="850" w:type="dxa"/>
            <w:vAlign w:val="center"/>
          </w:tcPr>
          <w:p w14:paraId="688C0BDC" w14:textId="77777777" w:rsidR="00DE2CF9" w:rsidRDefault="00DE2CF9" w:rsidP="0010668B">
            <w:pPr>
              <w:jc w:val="center"/>
            </w:pPr>
          </w:p>
        </w:tc>
      </w:tr>
      <w:tr w:rsidR="00574E58" w14:paraId="280DA8EB" w14:textId="77777777" w:rsidTr="00574E58">
        <w:trPr>
          <w:trHeight w:val="397"/>
        </w:trPr>
        <w:tc>
          <w:tcPr>
            <w:tcW w:w="6973" w:type="dxa"/>
            <w:vMerge w:val="restart"/>
            <w:tcBorders>
              <w:right w:val="single" w:sz="4" w:space="0" w:color="auto"/>
            </w:tcBorders>
            <w:shd w:val="clear" w:color="auto" w:fill="E7E6E6" w:themeFill="background2"/>
            <w:vAlign w:val="center"/>
          </w:tcPr>
          <w:p w14:paraId="4AB983AA" w14:textId="2054BC47" w:rsidR="00DE2CF9" w:rsidRPr="00DF7741" w:rsidRDefault="00DE2CF9" w:rsidP="00B062F4">
            <w:r>
              <w:t>2 H</w:t>
            </w:r>
            <w:r>
              <w:rPr>
                <w:vertAlign w:val="subscript"/>
              </w:rPr>
              <w:t>2</w:t>
            </w:r>
            <w:r>
              <w:t>(g) + O</w:t>
            </w:r>
            <w:r>
              <w:rPr>
                <w:vertAlign w:val="subscript"/>
              </w:rPr>
              <w:t>2</w:t>
            </w:r>
            <w:r>
              <w:t>(g) → 2 H</w:t>
            </w:r>
            <w:r>
              <w:rPr>
                <w:vertAlign w:val="subscript"/>
              </w:rPr>
              <w:t>2</w:t>
            </w:r>
            <w:r>
              <w:t>O(g)</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49FCDBD6" w14:textId="77777777" w:rsidR="00DE2CF9" w:rsidRDefault="00DE2CF9" w:rsidP="00DF7741"/>
        </w:tc>
        <w:tc>
          <w:tcPr>
            <w:tcW w:w="236" w:type="dxa"/>
            <w:tcBorders>
              <w:left w:val="single" w:sz="4" w:space="0" w:color="auto"/>
              <w:right w:val="single" w:sz="4" w:space="0" w:color="auto"/>
            </w:tcBorders>
            <w:shd w:val="clear" w:color="auto" w:fill="E7E6E6" w:themeFill="background2"/>
          </w:tcPr>
          <w:p w14:paraId="0B0FE9E8" w14:textId="77777777" w:rsidR="00DE2CF9" w:rsidRDefault="00DE2CF9" w:rsidP="00DF7741"/>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048A7ABC" w14:textId="329B4E19" w:rsidR="00DE2CF9" w:rsidRDefault="00DE2CF9" w:rsidP="00DF7741"/>
        </w:tc>
        <w:tc>
          <w:tcPr>
            <w:tcW w:w="850" w:type="dxa"/>
            <w:tcBorders>
              <w:left w:val="single" w:sz="4" w:space="0" w:color="auto"/>
            </w:tcBorders>
            <w:shd w:val="clear" w:color="auto" w:fill="E7E6E6" w:themeFill="background2"/>
            <w:vAlign w:val="center"/>
          </w:tcPr>
          <w:p w14:paraId="4F93378B" w14:textId="791D26F3" w:rsidR="00DE2CF9" w:rsidRDefault="00DE2CF9" w:rsidP="0010668B">
            <w:pPr>
              <w:jc w:val="center"/>
            </w:pPr>
            <w:r>
              <w:t>None</w:t>
            </w:r>
          </w:p>
        </w:tc>
        <w:tc>
          <w:tcPr>
            <w:tcW w:w="850" w:type="dxa"/>
            <w:shd w:val="clear" w:color="auto" w:fill="E7E6E6" w:themeFill="background2"/>
            <w:vAlign w:val="center"/>
          </w:tcPr>
          <w:p w14:paraId="5DC6A0A4" w14:textId="6E6C2A9E" w:rsidR="00DE2CF9" w:rsidRDefault="00DE2CF9" w:rsidP="0010668B">
            <w:pPr>
              <w:jc w:val="center"/>
            </w:pPr>
            <w:r>
              <w:t>High</w:t>
            </w:r>
          </w:p>
        </w:tc>
      </w:tr>
      <w:tr w:rsidR="00574E58" w14:paraId="6EEE56FC" w14:textId="77777777" w:rsidTr="00574E58">
        <w:trPr>
          <w:trHeight w:val="397"/>
        </w:trPr>
        <w:tc>
          <w:tcPr>
            <w:tcW w:w="6973" w:type="dxa"/>
            <w:vMerge/>
            <w:tcBorders>
              <w:right w:val="single" w:sz="4" w:space="0" w:color="auto"/>
            </w:tcBorders>
            <w:shd w:val="clear" w:color="auto" w:fill="E7E6E6" w:themeFill="background2"/>
            <w:vAlign w:val="center"/>
          </w:tcPr>
          <w:p w14:paraId="75C5AD1C" w14:textId="77777777" w:rsidR="00DE2CF9" w:rsidRDefault="00DE2CF9" w:rsidP="00B062F4"/>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3B8EF2CC" w14:textId="77777777" w:rsidR="00DE2CF9" w:rsidRDefault="00DE2CF9" w:rsidP="00DF7741"/>
        </w:tc>
        <w:tc>
          <w:tcPr>
            <w:tcW w:w="236" w:type="dxa"/>
            <w:tcBorders>
              <w:left w:val="single" w:sz="4" w:space="0" w:color="auto"/>
              <w:right w:val="single" w:sz="4" w:space="0" w:color="auto"/>
            </w:tcBorders>
            <w:shd w:val="clear" w:color="auto" w:fill="E7E6E6" w:themeFill="background2"/>
          </w:tcPr>
          <w:p w14:paraId="48E4B363" w14:textId="77777777" w:rsidR="00DE2CF9" w:rsidRDefault="00DE2CF9" w:rsidP="00DF7741"/>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76055E0A" w14:textId="1FB048C7" w:rsidR="00DE2CF9" w:rsidRDefault="00DE2CF9" w:rsidP="00DF7741"/>
        </w:tc>
        <w:tc>
          <w:tcPr>
            <w:tcW w:w="850" w:type="dxa"/>
            <w:tcBorders>
              <w:left w:val="single" w:sz="4" w:space="0" w:color="auto"/>
            </w:tcBorders>
            <w:shd w:val="clear" w:color="auto" w:fill="E7E6E6" w:themeFill="background2"/>
            <w:vAlign w:val="center"/>
          </w:tcPr>
          <w:p w14:paraId="46F58EFB" w14:textId="46ABD06E" w:rsidR="00DE2CF9" w:rsidRDefault="00DE2CF9" w:rsidP="0010668B">
            <w:pPr>
              <w:jc w:val="center"/>
            </w:pPr>
            <w:r>
              <w:t>Low</w:t>
            </w:r>
          </w:p>
        </w:tc>
        <w:tc>
          <w:tcPr>
            <w:tcW w:w="850" w:type="dxa"/>
            <w:shd w:val="clear" w:color="auto" w:fill="E7E6E6" w:themeFill="background2"/>
            <w:vAlign w:val="center"/>
          </w:tcPr>
          <w:p w14:paraId="557B1C02" w14:textId="4867EE7E" w:rsidR="00DE2CF9" w:rsidRDefault="00DE2CF9" w:rsidP="0010668B">
            <w:pPr>
              <w:jc w:val="center"/>
            </w:pPr>
            <w:r>
              <w:t>All</w:t>
            </w:r>
          </w:p>
        </w:tc>
      </w:tr>
      <w:tr w:rsidR="00DE2CF9" w14:paraId="0CA2BF81" w14:textId="77777777" w:rsidTr="00B950E6">
        <w:tc>
          <w:tcPr>
            <w:tcW w:w="6973" w:type="dxa"/>
            <w:vAlign w:val="center"/>
          </w:tcPr>
          <w:p w14:paraId="79ED08E2" w14:textId="77777777" w:rsidR="00DE2CF9" w:rsidRDefault="00DE2CF9" w:rsidP="00B062F4"/>
        </w:tc>
        <w:tc>
          <w:tcPr>
            <w:tcW w:w="850" w:type="dxa"/>
            <w:tcBorders>
              <w:top w:val="single" w:sz="4" w:space="0" w:color="auto"/>
              <w:bottom w:val="single" w:sz="4" w:space="0" w:color="auto"/>
            </w:tcBorders>
          </w:tcPr>
          <w:p w14:paraId="157ACFAC" w14:textId="77777777" w:rsidR="00DE2CF9" w:rsidRDefault="00DE2CF9" w:rsidP="009D7A7C"/>
        </w:tc>
        <w:tc>
          <w:tcPr>
            <w:tcW w:w="236" w:type="dxa"/>
          </w:tcPr>
          <w:p w14:paraId="292F8835" w14:textId="77777777" w:rsidR="00DE2CF9" w:rsidRDefault="00DE2CF9" w:rsidP="009D7A7C"/>
        </w:tc>
        <w:tc>
          <w:tcPr>
            <w:tcW w:w="850" w:type="dxa"/>
            <w:tcBorders>
              <w:top w:val="single" w:sz="4" w:space="0" w:color="auto"/>
              <w:bottom w:val="single" w:sz="4" w:space="0" w:color="auto"/>
            </w:tcBorders>
          </w:tcPr>
          <w:p w14:paraId="237DBFD8" w14:textId="572107A7" w:rsidR="00DE2CF9" w:rsidRDefault="00DE2CF9" w:rsidP="009D7A7C"/>
        </w:tc>
        <w:tc>
          <w:tcPr>
            <w:tcW w:w="850" w:type="dxa"/>
            <w:vAlign w:val="center"/>
          </w:tcPr>
          <w:p w14:paraId="2A358A73" w14:textId="77777777" w:rsidR="00DE2CF9" w:rsidRDefault="00DE2CF9" w:rsidP="0010668B">
            <w:pPr>
              <w:jc w:val="center"/>
            </w:pPr>
          </w:p>
        </w:tc>
        <w:tc>
          <w:tcPr>
            <w:tcW w:w="850" w:type="dxa"/>
            <w:vAlign w:val="center"/>
          </w:tcPr>
          <w:p w14:paraId="630D3478" w14:textId="77777777" w:rsidR="00DE2CF9" w:rsidRDefault="00DE2CF9" w:rsidP="0010668B">
            <w:pPr>
              <w:jc w:val="center"/>
            </w:pPr>
          </w:p>
        </w:tc>
      </w:tr>
      <w:tr w:rsidR="00DE2CF9" w14:paraId="4674E818" w14:textId="77777777" w:rsidTr="00B950E6">
        <w:trPr>
          <w:trHeight w:val="397"/>
        </w:trPr>
        <w:tc>
          <w:tcPr>
            <w:tcW w:w="6973" w:type="dxa"/>
            <w:vMerge w:val="restart"/>
            <w:tcBorders>
              <w:right w:val="single" w:sz="4" w:space="0" w:color="auto"/>
            </w:tcBorders>
            <w:vAlign w:val="center"/>
          </w:tcPr>
          <w:p w14:paraId="5A9D2098" w14:textId="54A3F93E" w:rsidR="00DE2CF9" w:rsidRPr="005E7E91" w:rsidRDefault="00DE2CF9" w:rsidP="00B062F4">
            <w:r>
              <w:t>The exothermic reaction of 4 Fe(s) + 3 O</w:t>
            </w:r>
            <w:r>
              <w:rPr>
                <w:vertAlign w:val="subscript"/>
              </w:rPr>
              <w:t>2</w:t>
            </w:r>
            <w:r>
              <w:t xml:space="preserve">(g) </w:t>
            </w:r>
            <w:r>
              <w:rPr>
                <w:rFonts w:ascii="Cambria Math" w:hAnsi="Cambria Math" w:cs="Cambria Math"/>
              </w:rPr>
              <w:t xml:space="preserve">⇌ </w:t>
            </w:r>
            <w:r>
              <w:t>2 Fe</w:t>
            </w:r>
            <w:r>
              <w:rPr>
                <w:vertAlign w:val="subscript"/>
              </w:rPr>
              <w:t>2</w:t>
            </w:r>
            <w:r>
              <w:t>O</w:t>
            </w:r>
            <w:r>
              <w:rPr>
                <w:vertAlign w:val="subscript"/>
              </w:rPr>
              <w:t>3</w:t>
            </w:r>
            <w:r>
              <w:t>(s)</w:t>
            </w:r>
          </w:p>
        </w:tc>
        <w:tc>
          <w:tcPr>
            <w:tcW w:w="850" w:type="dxa"/>
            <w:vMerge w:val="restart"/>
            <w:tcBorders>
              <w:top w:val="single" w:sz="4" w:space="0" w:color="auto"/>
              <w:left w:val="single" w:sz="4" w:space="0" w:color="auto"/>
              <w:bottom w:val="single" w:sz="4" w:space="0" w:color="auto"/>
              <w:right w:val="single" w:sz="4" w:space="0" w:color="auto"/>
            </w:tcBorders>
          </w:tcPr>
          <w:p w14:paraId="58F85B48" w14:textId="77777777" w:rsidR="00DE2CF9" w:rsidRDefault="00DE2CF9" w:rsidP="000709B5"/>
        </w:tc>
        <w:tc>
          <w:tcPr>
            <w:tcW w:w="236" w:type="dxa"/>
            <w:tcBorders>
              <w:left w:val="single" w:sz="4" w:space="0" w:color="auto"/>
              <w:right w:val="single" w:sz="4" w:space="0" w:color="auto"/>
            </w:tcBorders>
          </w:tcPr>
          <w:p w14:paraId="202E9829" w14:textId="77777777" w:rsidR="00DE2CF9" w:rsidRDefault="00DE2CF9" w:rsidP="000709B5"/>
        </w:tc>
        <w:tc>
          <w:tcPr>
            <w:tcW w:w="850" w:type="dxa"/>
            <w:vMerge w:val="restart"/>
            <w:tcBorders>
              <w:top w:val="single" w:sz="4" w:space="0" w:color="auto"/>
              <w:left w:val="single" w:sz="4" w:space="0" w:color="auto"/>
              <w:bottom w:val="single" w:sz="4" w:space="0" w:color="auto"/>
              <w:right w:val="single" w:sz="4" w:space="0" w:color="auto"/>
            </w:tcBorders>
          </w:tcPr>
          <w:p w14:paraId="4AD2C0DB" w14:textId="5369E2CC" w:rsidR="00DE2CF9" w:rsidRDefault="00DE2CF9" w:rsidP="000709B5"/>
        </w:tc>
        <w:tc>
          <w:tcPr>
            <w:tcW w:w="850" w:type="dxa"/>
            <w:tcBorders>
              <w:left w:val="single" w:sz="4" w:space="0" w:color="auto"/>
            </w:tcBorders>
            <w:vAlign w:val="center"/>
          </w:tcPr>
          <w:p w14:paraId="123D7A63" w14:textId="31BEC01D" w:rsidR="00DE2CF9" w:rsidRDefault="00DE2CF9" w:rsidP="0010668B">
            <w:pPr>
              <w:jc w:val="center"/>
            </w:pPr>
            <w:r>
              <w:t>None</w:t>
            </w:r>
          </w:p>
        </w:tc>
        <w:tc>
          <w:tcPr>
            <w:tcW w:w="850" w:type="dxa"/>
            <w:vAlign w:val="center"/>
          </w:tcPr>
          <w:p w14:paraId="5B8CDFDC" w14:textId="7DDCF059" w:rsidR="00DE2CF9" w:rsidRDefault="00DE2CF9" w:rsidP="0010668B">
            <w:pPr>
              <w:jc w:val="center"/>
            </w:pPr>
            <w:r>
              <w:t>High</w:t>
            </w:r>
          </w:p>
        </w:tc>
      </w:tr>
      <w:tr w:rsidR="00DE2CF9" w14:paraId="13895264" w14:textId="77777777" w:rsidTr="00B950E6">
        <w:trPr>
          <w:trHeight w:val="397"/>
        </w:trPr>
        <w:tc>
          <w:tcPr>
            <w:tcW w:w="6973" w:type="dxa"/>
            <w:vMerge/>
            <w:tcBorders>
              <w:right w:val="single" w:sz="4" w:space="0" w:color="auto"/>
            </w:tcBorders>
            <w:vAlign w:val="center"/>
          </w:tcPr>
          <w:p w14:paraId="3C283A8A" w14:textId="77777777" w:rsidR="00DE2CF9" w:rsidRDefault="00DE2CF9" w:rsidP="00B062F4"/>
        </w:tc>
        <w:tc>
          <w:tcPr>
            <w:tcW w:w="850" w:type="dxa"/>
            <w:vMerge/>
            <w:tcBorders>
              <w:top w:val="single" w:sz="4" w:space="0" w:color="auto"/>
              <w:left w:val="single" w:sz="4" w:space="0" w:color="auto"/>
              <w:bottom w:val="single" w:sz="4" w:space="0" w:color="auto"/>
              <w:right w:val="single" w:sz="4" w:space="0" w:color="auto"/>
            </w:tcBorders>
          </w:tcPr>
          <w:p w14:paraId="6E5A9805" w14:textId="77777777" w:rsidR="00DE2CF9" w:rsidRDefault="00DE2CF9" w:rsidP="000709B5"/>
        </w:tc>
        <w:tc>
          <w:tcPr>
            <w:tcW w:w="236" w:type="dxa"/>
            <w:tcBorders>
              <w:left w:val="single" w:sz="4" w:space="0" w:color="auto"/>
              <w:right w:val="single" w:sz="4" w:space="0" w:color="auto"/>
            </w:tcBorders>
          </w:tcPr>
          <w:p w14:paraId="68C0DDC0" w14:textId="77777777" w:rsidR="00DE2CF9" w:rsidRDefault="00DE2CF9" w:rsidP="000709B5"/>
        </w:tc>
        <w:tc>
          <w:tcPr>
            <w:tcW w:w="850" w:type="dxa"/>
            <w:vMerge/>
            <w:tcBorders>
              <w:top w:val="single" w:sz="4" w:space="0" w:color="auto"/>
              <w:left w:val="single" w:sz="4" w:space="0" w:color="auto"/>
              <w:bottom w:val="single" w:sz="4" w:space="0" w:color="auto"/>
              <w:right w:val="single" w:sz="4" w:space="0" w:color="auto"/>
            </w:tcBorders>
          </w:tcPr>
          <w:p w14:paraId="2486FA7E" w14:textId="3C74D29E" w:rsidR="00DE2CF9" w:rsidRDefault="00DE2CF9" w:rsidP="000709B5"/>
        </w:tc>
        <w:tc>
          <w:tcPr>
            <w:tcW w:w="850" w:type="dxa"/>
            <w:tcBorders>
              <w:left w:val="single" w:sz="4" w:space="0" w:color="auto"/>
            </w:tcBorders>
            <w:vAlign w:val="center"/>
          </w:tcPr>
          <w:p w14:paraId="69448538" w14:textId="1FFD820A" w:rsidR="00DE2CF9" w:rsidRDefault="00DE2CF9" w:rsidP="0010668B">
            <w:pPr>
              <w:jc w:val="center"/>
            </w:pPr>
            <w:r>
              <w:t>Low</w:t>
            </w:r>
          </w:p>
        </w:tc>
        <w:tc>
          <w:tcPr>
            <w:tcW w:w="850" w:type="dxa"/>
            <w:vAlign w:val="center"/>
          </w:tcPr>
          <w:p w14:paraId="04B7A032" w14:textId="5B728F46" w:rsidR="00DE2CF9" w:rsidRDefault="00DE2CF9" w:rsidP="0010668B">
            <w:pPr>
              <w:jc w:val="center"/>
            </w:pPr>
            <w:r>
              <w:t>All</w:t>
            </w:r>
          </w:p>
        </w:tc>
      </w:tr>
      <w:tr w:rsidR="00DE2CF9" w14:paraId="587CB95D" w14:textId="77777777" w:rsidTr="00B950E6">
        <w:tc>
          <w:tcPr>
            <w:tcW w:w="6973" w:type="dxa"/>
            <w:vAlign w:val="center"/>
          </w:tcPr>
          <w:p w14:paraId="6C2196BC" w14:textId="77777777" w:rsidR="00DE2CF9" w:rsidRDefault="00DE2CF9" w:rsidP="00B062F4"/>
        </w:tc>
        <w:tc>
          <w:tcPr>
            <w:tcW w:w="850" w:type="dxa"/>
            <w:tcBorders>
              <w:top w:val="single" w:sz="4" w:space="0" w:color="auto"/>
              <w:bottom w:val="single" w:sz="4" w:space="0" w:color="auto"/>
            </w:tcBorders>
          </w:tcPr>
          <w:p w14:paraId="5FA09D3C" w14:textId="77777777" w:rsidR="00DE2CF9" w:rsidRDefault="00DE2CF9" w:rsidP="009D7A7C"/>
        </w:tc>
        <w:tc>
          <w:tcPr>
            <w:tcW w:w="236" w:type="dxa"/>
          </w:tcPr>
          <w:p w14:paraId="0AFB2B20" w14:textId="77777777" w:rsidR="00DE2CF9" w:rsidRDefault="00DE2CF9" w:rsidP="009D7A7C"/>
        </w:tc>
        <w:tc>
          <w:tcPr>
            <w:tcW w:w="850" w:type="dxa"/>
            <w:tcBorders>
              <w:top w:val="single" w:sz="4" w:space="0" w:color="auto"/>
              <w:bottom w:val="single" w:sz="4" w:space="0" w:color="auto"/>
            </w:tcBorders>
          </w:tcPr>
          <w:p w14:paraId="2FBCF937" w14:textId="7D784BA6" w:rsidR="00DE2CF9" w:rsidRDefault="00DE2CF9" w:rsidP="009D7A7C"/>
        </w:tc>
        <w:tc>
          <w:tcPr>
            <w:tcW w:w="850" w:type="dxa"/>
            <w:vAlign w:val="center"/>
          </w:tcPr>
          <w:p w14:paraId="7FB17477" w14:textId="77777777" w:rsidR="00DE2CF9" w:rsidRDefault="00DE2CF9" w:rsidP="0010668B">
            <w:pPr>
              <w:jc w:val="center"/>
            </w:pPr>
          </w:p>
        </w:tc>
        <w:tc>
          <w:tcPr>
            <w:tcW w:w="850" w:type="dxa"/>
            <w:vAlign w:val="center"/>
          </w:tcPr>
          <w:p w14:paraId="55CDEFFE" w14:textId="77777777" w:rsidR="00DE2CF9" w:rsidRDefault="00DE2CF9" w:rsidP="0010668B">
            <w:pPr>
              <w:jc w:val="center"/>
            </w:pPr>
          </w:p>
        </w:tc>
      </w:tr>
      <w:tr w:rsidR="00574E58" w14:paraId="2F35BE16" w14:textId="77777777" w:rsidTr="00574E58">
        <w:trPr>
          <w:trHeight w:val="397"/>
        </w:trPr>
        <w:tc>
          <w:tcPr>
            <w:tcW w:w="6973" w:type="dxa"/>
            <w:vMerge w:val="restart"/>
            <w:tcBorders>
              <w:right w:val="single" w:sz="4" w:space="0" w:color="auto"/>
            </w:tcBorders>
            <w:shd w:val="clear" w:color="auto" w:fill="E7E6E6" w:themeFill="background2"/>
            <w:vAlign w:val="center"/>
          </w:tcPr>
          <w:p w14:paraId="7BAC885A" w14:textId="3A5411D4" w:rsidR="00DE2CF9" w:rsidRDefault="00DE2CF9" w:rsidP="00B062F4">
            <w:r>
              <w:t>A(g) + B(g) → AB(g)</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24F7DDA2" w14:textId="77777777" w:rsidR="00DE2CF9" w:rsidRDefault="00DE2CF9" w:rsidP="00C54B69"/>
        </w:tc>
        <w:tc>
          <w:tcPr>
            <w:tcW w:w="236" w:type="dxa"/>
            <w:tcBorders>
              <w:left w:val="single" w:sz="4" w:space="0" w:color="auto"/>
              <w:right w:val="single" w:sz="4" w:space="0" w:color="auto"/>
            </w:tcBorders>
            <w:shd w:val="clear" w:color="auto" w:fill="E7E6E6" w:themeFill="background2"/>
          </w:tcPr>
          <w:p w14:paraId="0C415C6F" w14:textId="77777777" w:rsidR="00DE2CF9" w:rsidRDefault="00DE2CF9" w:rsidP="00C54B69"/>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53FE49EC" w14:textId="2999CC5A" w:rsidR="00DE2CF9" w:rsidRDefault="00DE2CF9" w:rsidP="00C54B69"/>
        </w:tc>
        <w:tc>
          <w:tcPr>
            <w:tcW w:w="850" w:type="dxa"/>
            <w:tcBorders>
              <w:left w:val="single" w:sz="4" w:space="0" w:color="auto"/>
            </w:tcBorders>
            <w:shd w:val="clear" w:color="auto" w:fill="E7E6E6" w:themeFill="background2"/>
            <w:vAlign w:val="center"/>
          </w:tcPr>
          <w:p w14:paraId="5D66B3CE" w14:textId="2E623754" w:rsidR="00DE2CF9" w:rsidRDefault="00DE2CF9" w:rsidP="0010668B">
            <w:pPr>
              <w:jc w:val="center"/>
            </w:pPr>
            <w:r>
              <w:t>None</w:t>
            </w:r>
          </w:p>
        </w:tc>
        <w:tc>
          <w:tcPr>
            <w:tcW w:w="850" w:type="dxa"/>
            <w:shd w:val="clear" w:color="auto" w:fill="E7E6E6" w:themeFill="background2"/>
            <w:vAlign w:val="center"/>
          </w:tcPr>
          <w:p w14:paraId="480CD435" w14:textId="08F1672A" w:rsidR="00DE2CF9" w:rsidRDefault="00DE2CF9" w:rsidP="0010668B">
            <w:pPr>
              <w:jc w:val="center"/>
            </w:pPr>
            <w:r>
              <w:t>High</w:t>
            </w:r>
          </w:p>
        </w:tc>
      </w:tr>
      <w:tr w:rsidR="00574E58" w14:paraId="3DE68AF3" w14:textId="77777777" w:rsidTr="00574E58">
        <w:trPr>
          <w:trHeight w:val="397"/>
        </w:trPr>
        <w:tc>
          <w:tcPr>
            <w:tcW w:w="6973" w:type="dxa"/>
            <w:vMerge/>
            <w:tcBorders>
              <w:right w:val="single" w:sz="4" w:space="0" w:color="auto"/>
            </w:tcBorders>
            <w:shd w:val="clear" w:color="auto" w:fill="E7E6E6" w:themeFill="background2"/>
            <w:vAlign w:val="center"/>
          </w:tcPr>
          <w:p w14:paraId="7EA0E8E3" w14:textId="77777777" w:rsidR="00DE2CF9" w:rsidRDefault="00DE2CF9" w:rsidP="00B062F4"/>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7E134433" w14:textId="77777777" w:rsidR="00DE2CF9" w:rsidRDefault="00DE2CF9" w:rsidP="00C54B69"/>
        </w:tc>
        <w:tc>
          <w:tcPr>
            <w:tcW w:w="236" w:type="dxa"/>
            <w:tcBorders>
              <w:left w:val="single" w:sz="4" w:space="0" w:color="auto"/>
              <w:right w:val="single" w:sz="4" w:space="0" w:color="auto"/>
            </w:tcBorders>
            <w:shd w:val="clear" w:color="auto" w:fill="E7E6E6" w:themeFill="background2"/>
          </w:tcPr>
          <w:p w14:paraId="411FC1B1" w14:textId="77777777" w:rsidR="00DE2CF9" w:rsidRDefault="00DE2CF9" w:rsidP="00C54B69"/>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442C537C" w14:textId="3AEA1476" w:rsidR="00DE2CF9" w:rsidRDefault="00DE2CF9" w:rsidP="00C54B69"/>
        </w:tc>
        <w:tc>
          <w:tcPr>
            <w:tcW w:w="850" w:type="dxa"/>
            <w:tcBorders>
              <w:left w:val="single" w:sz="4" w:space="0" w:color="auto"/>
            </w:tcBorders>
            <w:shd w:val="clear" w:color="auto" w:fill="E7E6E6" w:themeFill="background2"/>
            <w:vAlign w:val="center"/>
          </w:tcPr>
          <w:p w14:paraId="738B98BB" w14:textId="300F5AF9" w:rsidR="00DE2CF9" w:rsidRDefault="00DE2CF9" w:rsidP="0010668B">
            <w:pPr>
              <w:jc w:val="center"/>
            </w:pPr>
            <w:r>
              <w:t>Low</w:t>
            </w:r>
          </w:p>
        </w:tc>
        <w:tc>
          <w:tcPr>
            <w:tcW w:w="850" w:type="dxa"/>
            <w:shd w:val="clear" w:color="auto" w:fill="E7E6E6" w:themeFill="background2"/>
            <w:vAlign w:val="center"/>
          </w:tcPr>
          <w:p w14:paraId="4D6F3239" w14:textId="5821DC72" w:rsidR="00DE2CF9" w:rsidRDefault="00DE2CF9" w:rsidP="0010668B">
            <w:pPr>
              <w:jc w:val="center"/>
            </w:pPr>
            <w:r>
              <w:t>All</w:t>
            </w:r>
          </w:p>
        </w:tc>
      </w:tr>
      <w:tr w:rsidR="00DE2CF9" w14:paraId="2145D25C" w14:textId="77777777" w:rsidTr="00B950E6">
        <w:tc>
          <w:tcPr>
            <w:tcW w:w="6973" w:type="dxa"/>
            <w:vAlign w:val="center"/>
          </w:tcPr>
          <w:p w14:paraId="1600AC82" w14:textId="77777777" w:rsidR="00DE2CF9" w:rsidRDefault="00DE2CF9" w:rsidP="00B062F4"/>
        </w:tc>
        <w:tc>
          <w:tcPr>
            <w:tcW w:w="850" w:type="dxa"/>
            <w:tcBorders>
              <w:top w:val="single" w:sz="4" w:space="0" w:color="auto"/>
              <w:bottom w:val="single" w:sz="4" w:space="0" w:color="auto"/>
            </w:tcBorders>
          </w:tcPr>
          <w:p w14:paraId="32E6A695" w14:textId="77777777" w:rsidR="00DE2CF9" w:rsidRDefault="00DE2CF9" w:rsidP="009D7A7C"/>
        </w:tc>
        <w:tc>
          <w:tcPr>
            <w:tcW w:w="236" w:type="dxa"/>
          </w:tcPr>
          <w:p w14:paraId="317155F8" w14:textId="77777777" w:rsidR="00DE2CF9" w:rsidRDefault="00DE2CF9" w:rsidP="009D7A7C"/>
        </w:tc>
        <w:tc>
          <w:tcPr>
            <w:tcW w:w="850" w:type="dxa"/>
            <w:tcBorders>
              <w:top w:val="single" w:sz="4" w:space="0" w:color="auto"/>
              <w:bottom w:val="single" w:sz="4" w:space="0" w:color="auto"/>
            </w:tcBorders>
          </w:tcPr>
          <w:p w14:paraId="5591742D" w14:textId="4416957B" w:rsidR="00DE2CF9" w:rsidRDefault="00DE2CF9" w:rsidP="009D7A7C"/>
        </w:tc>
        <w:tc>
          <w:tcPr>
            <w:tcW w:w="850" w:type="dxa"/>
            <w:vAlign w:val="center"/>
          </w:tcPr>
          <w:p w14:paraId="4822B837" w14:textId="77777777" w:rsidR="00DE2CF9" w:rsidRDefault="00DE2CF9" w:rsidP="0010668B">
            <w:pPr>
              <w:jc w:val="center"/>
            </w:pPr>
          </w:p>
        </w:tc>
        <w:tc>
          <w:tcPr>
            <w:tcW w:w="850" w:type="dxa"/>
            <w:vAlign w:val="center"/>
          </w:tcPr>
          <w:p w14:paraId="7701F5F6" w14:textId="77777777" w:rsidR="00DE2CF9" w:rsidRDefault="00DE2CF9" w:rsidP="0010668B">
            <w:pPr>
              <w:jc w:val="center"/>
            </w:pPr>
          </w:p>
        </w:tc>
      </w:tr>
      <w:tr w:rsidR="00DE2CF9" w14:paraId="350670A5" w14:textId="77777777" w:rsidTr="00B950E6">
        <w:trPr>
          <w:trHeight w:val="397"/>
        </w:trPr>
        <w:tc>
          <w:tcPr>
            <w:tcW w:w="6973" w:type="dxa"/>
            <w:vMerge w:val="restart"/>
            <w:tcBorders>
              <w:right w:val="single" w:sz="4" w:space="0" w:color="auto"/>
            </w:tcBorders>
            <w:vAlign w:val="center"/>
          </w:tcPr>
          <w:p w14:paraId="4C200B67" w14:textId="59C5B5D6" w:rsidR="00DE2CF9" w:rsidRPr="00CE0AE7" w:rsidRDefault="00DE2CF9" w:rsidP="00B062F4">
            <w:r>
              <w:t xml:space="preserve">2 A(g) </w:t>
            </w:r>
            <w:r>
              <w:rPr>
                <w:rFonts w:ascii="Cambria Math" w:hAnsi="Cambria Math" w:cs="Cambria Math"/>
              </w:rPr>
              <w:t xml:space="preserve">⇌ </w:t>
            </w:r>
            <w:r>
              <w:t>A</w:t>
            </w:r>
            <w:r>
              <w:rPr>
                <w:vertAlign w:val="subscript"/>
              </w:rPr>
              <w:t>2</w:t>
            </w:r>
            <w:r>
              <w:t>(g)</w:t>
            </w:r>
          </w:p>
        </w:tc>
        <w:tc>
          <w:tcPr>
            <w:tcW w:w="850" w:type="dxa"/>
            <w:vMerge w:val="restart"/>
            <w:tcBorders>
              <w:top w:val="single" w:sz="4" w:space="0" w:color="auto"/>
              <w:left w:val="single" w:sz="4" w:space="0" w:color="auto"/>
              <w:bottom w:val="single" w:sz="4" w:space="0" w:color="auto"/>
              <w:right w:val="single" w:sz="4" w:space="0" w:color="auto"/>
            </w:tcBorders>
          </w:tcPr>
          <w:p w14:paraId="046242CB" w14:textId="77777777" w:rsidR="00DE2CF9" w:rsidRDefault="00DE2CF9" w:rsidP="008C647E"/>
        </w:tc>
        <w:tc>
          <w:tcPr>
            <w:tcW w:w="236" w:type="dxa"/>
            <w:tcBorders>
              <w:left w:val="single" w:sz="4" w:space="0" w:color="auto"/>
              <w:right w:val="single" w:sz="4" w:space="0" w:color="auto"/>
            </w:tcBorders>
          </w:tcPr>
          <w:p w14:paraId="6124CBC9" w14:textId="77777777" w:rsidR="00DE2CF9" w:rsidRDefault="00DE2CF9" w:rsidP="008C647E"/>
        </w:tc>
        <w:tc>
          <w:tcPr>
            <w:tcW w:w="850" w:type="dxa"/>
            <w:vMerge w:val="restart"/>
            <w:tcBorders>
              <w:top w:val="single" w:sz="4" w:space="0" w:color="auto"/>
              <w:left w:val="single" w:sz="4" w:space="0" w:color="auto"/>
              <w:bottom w:val="single" w:sz="4" w:space="0" w:color="auto"/>
              <w:right w:val="single" w:sz="4" w:space="0" w:color="auto"/>
            </w:tcBorders>
          </w:tcPr>
          <w:p w14:paraId="48A90717" w14:textId="4C79364B" w:rsidR="00DE2CF9" w:rsidRDefault="00DE2CF9" w:rsidP="008C647E"/>
        </w:tc>
        <w:tc>
          <w:tcPr>
            <w:tcW w:w="850" w:type="dxa"/>
            <w:tcBorders>
              <w:left w:val="single" w:sz="4" w:space="0" w:color="auto"/>
            </w:tcBorders>
            <w:vAlign w:val="center"/>
          </w:tcPr>
          <w:p w14:paraId="1781D0AE" w14:textId="04F37A93" w:rsidR="00DE2CF9" w:rsidRDefault="00DE2CF9" w:rsidP="0010668B">
            <w:pPr>
              <w:jc w:val="center"/>
            </w:pPr>
            <w:r>
              <w:t>None</w:t>
            </w:r>
          </w:p>
        </w:tc>
        <w:tc>
          <w:tcPr>
            <w:tcW w:w="850" w:type="dxa"/>
            <w:vAlign w:val="center"/>
          </w:tcPr>
          <w:p w14:paraId="6A2F5616" w14:textId="0BB217E6" w:rsidR="00DE2CF9" w:rsidRDefault="00DE2CF9" w:rsidP="0010668B">
            <w:pPr>
              <w:jc w:val="center"/>
            </w:pPr>
            <w:r>
              <w:t>High</w:t>
            </w:r>
          </w:p>
        </w:tc>
      </w:tr>
      <w:tr w:rsidR="00DE2CF9" w14:paraId="4D35D954" w14:textId="77777777" w:rsidTr="00B950E6">
        <w:trPr>
          <w:trHeight w:val="397"/>
        </w:trPr>
        <w:tc>
          <w:tcPr>
            <w:tcW w:w="6973" w:type="dxa"/>
            <w:vMerge/>
            <w:tcBorders>
              <w:right w:val="single" w:sz="4" w:space="0" w:color="auto"/>
            </w:tcBorders>
            <w:vAlign w:val="center"/>
          </w:tcPr>
          <w:p w14:paraId="7330BC0A" w14:textId="77777777" w:rsidR="00DE2CF9" w:rsidRDefault="00DE2CF9" w:rsidP="00B062F4"/>
        </w:tc>
        <w:tc>
          <w:tcPr>
            <w:tcW w:w="850" w:type="dxa"/>
            <w:vMerge/>
            <w:tcBorders>
              <w:top w:val="single" w:sz="4" w:space="0" w:color="auto"/>
              <w:left w:val="single" w:sz="4" w:space="0" w:color="auto"/>
              <w:bottom w:val="single" w:sz="4" w:space="0" w:color="auto"/>
              <w:right w:val="single" w:sz="4" w:space="0" w:color="auto"/>
            </w:tcBorders>
          </w:tcPr>
          <w:p w14:paraId="2FAAC924" w14:textId="77777777" w:rsidR="00DE2CF9" w:rsidRDefault="00DE2CF9" w:rsidP="008C647E"/>
        </w:tc>
        <w:tc>
          <w:tcPr>
            <w:tcW w:w="236" w:type="dxa"/>
            <w:tcBorders>
              <w:left w:val="single" w:sz="4" w:space="0" w:color="auto"/>
              <w:right w:val="single" w:sz="4" w:space="0" w:color="auto"/>
            </w:tcBorders>
          </w:tcPr>
          <w:p w14:paraId="4A46E877" w14:textId="77777777" w:rsidR="00DE2CF9" w:rsidRDefault="00DE2CF9" w:rsidP="008C647E"/>
        </w:tc>
        <w:tc>
          <w:tcPr>
            <w:tcW w:w="850" w:type="dxa"/>
            <w:vMerge/>
            <w:tcBorders>
              <w:top w:val="single" w:sz="4" w:space="0" w:color="auto"/>
              <w:left w:val="single" w:sz="4" w:space="0" w:color="auto"/>
              <w:bottom w:val="single" w:sz="4" w:space="0" w:color="auto"/>
              <w:right w:val="single" w:sz="4" w:space="0" w:color="auto"/>
            </w:tcBorders>
          </w:tcPr>
          <w:p w14:paraId="45F32725" w14:textId="19D2E279" w:rsidR="00DE2CF9" w:rsidRDefault="00DE2CF9" w:rsidP="008C647E"/>
        </w:tc>
        <w:tc>
          <w:tcPr>
            <w:tcW w:w="850" w:type="dxa"/>
            <w:tcBorders>
              <w:left w:val="single" w:sz="4" w:space="0" w:color="auto"/>
            </w:tcBorders>
            <w:vAlign w:val="center"/>
          </w:tcPr>
          <w:p w14:paraId="1C3191B5" w14:textId="4A4B8964" w:rsidR="00DE2CF9" w:rsidRDefault="00DE2CF9" w:rsidP="0010668B">
            <w:pPr>
              <w:jc w:val="center"/>
            </w:pPr>
            <w:r>
              <w:t>Low</w:t>
            </w:r>
          </w:p>
        </w:tc>
        <w:tc>
          <w:tcPr>
            <w:tcW w:w="850" w:type="dxa"/>
            <w:vAlign w:val="center"/>
          </w:tcPr>
          <w:p w14:paraId="34AF895F" w14:textId="4EE2B0C6" w:rsidR="00DE2CF9" w:rsidRDefault="00DE2CF9" w:rsidP="0010668B">
            <w:pPr>
              <w:jc w:val="center"/>
            </w:pPr>
            <w:r>
              <w:t>All</w:t>
            </w:r>
          </w:p>
        </w:tc>
      </w:tr>
      <w:tr w:rsidR="00DE2CF9" w14:paraId="2BFDE970" w14:textId="77777777" w:rsidTr="00B950E6">
        <w:tc>
          <w:tcPr>
            <w:tcW w:w="6973" w:type="dxa"/>
            <w:vAlign w:val="center"/>
          </w:tcPr>
          <w:p w14:paraId="2C998C04" w14:textId="77777777" w:rsidR="00DE2CF9" w:rsidRDefault="00DE2CF9" w:rsidP="00B062F4"/>
        </w:tc>
        <w:tc>
          <w:tcPr>
            <w:tcW w:w="850" w:type="dxa"/>
            <w:tcBorders>
              <w:top w:val="single" w:sz="4" w:space="0" w:color="auto"/>
              <w:bottom w:val="single" w:sz="4" w:space="0" w:color="auto"/>
            </w:tcBorders>
          </w:tcPr>
          <w:p w14:paraId="199D3316" w14:textId="77777777" w:rsidR="00DE2CF9" w:rsidRDefault="00DE2CF9" w:rsidP="009D7A7C"/>
        </w:tc>
        <w:tc>
          <w:tcPr>
            <w:tcW w:w="236" w:type="dxa"/>
          </w:tcPr>
          <w:p w14:paraId="73853400" w14:textId="77777777" w:rsidR="00DE2CF9" w:rsidRDefault="00DE2CF9" w:rsidP="009D7A7C"/>
        </w:tc>
        <w:tc>
          <w:tcPr>
            <w:tcW w:w="850" w:type="dxa"/>
            <w:tcBorders>
              <w:top w:val="single" w:sz="4" w:space="0" w:color="auto"/>
              <w:bottom w:val="single" w:sz="4" w:space="0" w:color="auto"/>
            </w:tcBorders>
          </w:tcPr>
          <w:p w14:paraId="3EBD829C" w14:textId="0E627DEA" w:rsidR="00DE2CF9" w:rsidRDefault="00DE2CF9" w:rsidP="009D7A7C"/>
        </w:tc>
        <w:tc>
          <w:tcPr>
            <w:tcW w:w="850" w:type="dxa"/>
            <w:vAlign w:val="center"/>
          </w:tcPr>
          <w:p w14:paraId="074871EE" w14:textId="77777777" w:rsidR="00DE2CF9" w:rsidRDefault="00DE2CF9" w:rsidP="0010668B">
            <w:pPr>
              <w:jc w:val="center"/>
            </w:pPr>
          </w:p>
        </w:tc>
        <w:tc>
          <w:tcPr>
            <w:tcW w:w="850" w:type="dxa"/>
            <w:vAlign w:val="center"/>
          </w:tcPr>
          <w:p w14:paraId="01476BC4" w14:textId="77777777" w:rsidR="00DE2CF9" w:rsidRDefault="00DE2CF9" w:rsidP="0010668B">
            <w:pPr>
              <w:jc w:val="center"/>
            </w:pPr>
          </w:p>
        </w:tc>
      </w:tr>
      <w:tr w:rsidR="00574E58" w14:paraId="1944E87A" w14:textId="77777777" w:rsidTr="00574E58">
        <w:trPr>
          <w:trHeight w:val="397"/>
        </w:trPr>
        <w:tc>
          <w:tcPr>
            <w:tcW w:w="6973" w:type="dxa"/>
            <w:vMerge w:val="restart"/>
            <w:tcBorders>
              <w:right w:val="single" w:sz="4" w:space="0" w:color="auto"/>
            </w:tcBorders>
            <w:shd w:val="clear" w:color="auto" w:fill="E7E6E6" w:themeFill="background2"/>
            <w:vAlign w:val="center"/>
          </w:tcPr>
          <w:p w14:paraId="5B8FBC7D" w14:textId="1FD2C933" w:rsidR="00DE2CF9" w:rsidRDefault="00DE2CF9" w:rsidP="00B062F4">
            <w:r>
              <w:t>∆H &lt; 0, ∆S &lt; 0</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343EEEF6" w14:textId="77777777" w:rsidR="00DE2CF9" w:rsidRDefault="00DE2CF9" w:rsidP="00B062F4"/>
        </w:tc>
        <w:tc>
          <w:tcPr>
            <w:tcW w:w="236" w:type="dxa"/>
            <w:tcBorders>
              <w:left w:val="single" w:sz="4" w:space="0" w:color="auto"/>
              <w:right w:val="single" w:sz="4" w:space="0" w:color="auto"/>
            </w:tcBorders>
            <w:shd w:val="clear" w:color="auto" w:fill="E7E6E6" w:themeFill="background2"/>
          </w:tcPr>
          <w:p w14:paraId="41CAEFED" w14:textId="77777777" w:rsidR="00DE2CF9" w:rsidRDefault="00DE2CF9" w:rsidP="00B062F4"/>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6D622E41" w14:textId="0F762089" w:rsidR="00DE2CF9" w:rsidRDefault="00DE2CF9" w:rsidP="00B062F4"/>
        </w:tc>
        <w:tc>
          <w:tcPr>
            <w:tcW w:w="850" w:type="dxa"/>
            <w:tcBorders>
              <w:left w:val="single" w:sz="4" w:space="0" w:color="auto"/>
            </w:tcBorders>
            <w:shd w:val="clear" w:color="auto" w:fill="E7E6E6" w:themeFill="background2"/>
            <w:vAlign w:val="center"/>
          </w:tcPr>
          <w:p w14:paraId="6A955A1D" w14:textId="7A52EB6C" w:rsidR="00DE2CF9" w:rsidRDefault="00DE2CF9" w:rsidP="0010668B">
            <w:pPr>
              <w:jc w:val="center"/>
            </w:pPr>
            <w:r>
              <w:t>None</w:t>
            </w:r>
          </w:p>
        </w:tc>
        <w:tc>
          <w:tcPr>
            <w:tcW w:w="850" w:type="dxa"/>
            <w:shd w:val="clear" w:color="auto" w:fill="E7E6E6" w:themeFill="background2"/>
            <w:vAlign w:val="center"/>
          </w:tcPr>
          <w:p w14:paraId="7EAEF6F4" w14:textId="5A1E928E" w:rsidR="00DE2CF9" w:rsidRDefault="00DE2CF9" w:rsidP="0010668B">
            <w:pPr>
              <w:jc w:val="center"/>
            </w:pPr>
            <w:r>
              <w:t>High</w:t>
            </w:r>
          </w:p>
        </w:tc>
      </w:tr>
      <w:tr w:rsidR="00574E58" w14:paraId="5335FF15" w14:textId="77777777" w:rsidTr="00574E58">
        <w:trPr>
          <w:trHeight w:val="397"/>
        </w:trPr>
        <w:tc>
          <w:tcPr>
            <w:tcW w:w="6973" w:type="dxa"/>
            <w:vMerge/>
            <w:tcBorders>
              <w:right w:val="single" w:sz="4" w:space="0" w:color="auto"/>
            </w:tcBorders>
            <w:shd w:val="clear" w:color="auto" w:fill="E7E6E6" w:themeFill="background2"/>
            <w:vAlign w:val="center"/>
          </w:tcPr>
          <w:p w14:paraId="6AA79E10" w14:textId="77777777" w:rsidR="00DE2CF9" w:rsidRDefault="00DE2CF9" w:rsidP="00B062F4"/>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3B67B95C" w14:textId="77777777" w:rsidR="00DE2CF9" w:rsidRDefault="00DE2CF9" w:rsidP="00B062F4"/>
        </w:tc>
        <w:tc>
          <w:tcPr>
            <w:tcW w:w="236" w:type="dxa"/>
            <w:tcBorders>
              <w:left w:val="single" w:sz="4" w:space="0" w:color="auto"/>
              <w:right w:val="single" w:sz="4" w:space="0" w:color="auto"/>
            </w:tcBorders>
            <w:shd w:val="clear" w:color="auto" w:fill="E7E6E6" w:themeFill="background2"/>
          </w:tcPr>
          <w:p w14:paraId="09EFD7FA" w14:textId="77777777" w:rsidR="00DE2CF9" w:rsidRDefault="00DE2CF9" w:rsidP="00B062F4"/>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153EC754" w14:textId="51A033CB" w:rsidR="00DE2CF9" w:rsidRDefault="00DE2CF9" w:rsidP="00B062F4"/>
        </w:tc>
        <w:tc>
          <w:tcPr>
            <w:tcW w:w="850" w:type="dxa"/>
            <w:tcBorders>
              <w:left w:val="single" w:sz="4" w:space="0" w:color="auto"/>
            </w:tcBorders>
            <w:shd w:val="clear" w:color="auto" w:fill="E7E6E6" w:themeFill="background2"/>
            <w:vAlign w:val="center"/>
          </w:tcPr>
          <w:p w14:paraId="2471B13E" w14:textId="61E94965" w:rsidR="00DE2CF9" w:rsidRDefault="00DE2CF9" w:rsidP="0010668B">
            <w:pPr>
              <w:jc w:val="center"/>
            </w:pPr>
            <w:r>
              <w:t>Low</w:t>
            </w:r>
          </w:p>
        </w:tc>
        <w:tc>
          <w:tcPr>
            <w:tcW w:w="850" w:type="dxa"/>
            <w:shd w:val="clear" w:color="auto" w:fill="E7E6E6" w:themeFill="background2"/>
            <w:vAlign w:val="center"/>
          </w:tcPr>
          <w:p w14:paraId="38A95531" w14:textId="4DB1928A" w:rsidR="00DE2CF9" w:rsidRDefault="00DE2CF9" w:rsidP="0010668B">
            <w:pPr>
              <w:jc w:val="center"/>
            </w:pPr>
            <w:r>
              <w:t>All</w:t>
            </w:r>
          </w:p>
        </w:tc>
      </w:tr>
      <w:tr w:rsidR="00DE2CF9" w14:paraId="25331D08" w14:textId="77777777" w:rsidTr="00B950E6">
        <w:tc>
          <w:tcPr>
            <w:tcW w:w="6973" w:type="dxa"/>
            <w:vAlign w:val="center"/>
          </w:tcPr>
          <w:p w14:paraId="1E4C31F3" w14:textId="77777777" w:rsidR="00DE2CF9" w:rsidRDefault="00DE2CF9" w:rsidP="00B062F4"/>
        </w:tc>
        <w:tc>
          <w:tcPr>
            <w:tcW w:w="850" w:type="dxa"/>
            <w:tcBorders>
              <w:top w:val="single" w:sz="4" w:space="0" w:color="auto"/>
              <w:bottom w:val="single" w:sz="4" w:space="0" w:color="auto"/>
            </w:tcBorders>
          </w:tcPr>
          <w:p w14:paraId="6C2503ED" w14:textId="77777777" w:rsidR="00DE2CF9" w:rsidRDefault="00DE2CF9" w:rsidP="009D7A7C"/>
        </w:tc>
        <w:tc>
          <w:tcPr>
            <w:tcW w:w="236" w:type="dxa"/>
          </w:tcPr>
          <w:p w14:paraId="15AA8F40" w14:textId="77777777" w:rsidR="00DE2CF9" w:rsidRDefault="00DE2CF9" w:rsidP="009D7A7C"/>
        </w:tc>
        <w:tc>
          <w:tcPr>
            <w:tcW w:w="850" w:type="dxa"/>
            <w:tcBorders>
              <w:top w:val="single" w:sz="4" w:space="0" w:color="auto"/>
              <w:bottom w:val="single" w:sz="4" w:space="0" w:color="auto"/>
            </w:tcBorders>
          </w:tcPr>
          <w:p w14:paraId="63149454" w14:textId="7CA30959" w:rsidR="00DE2CF9" w:rsidRDefault="00DE2CF9" w:rsidP="009D7A7C"/>
        </w:tc>
        <w:tc>
          <w:tcPr>
            <w:tcW w:w="850" w:type="dxa"/>
            <w:vAlign w:val="center"/>
          </w:tcPr>
          <w:p w14:paraId="278B56D3" w14:textId="77777777" w:rsidR="00DE2CF9" w:rsidRDefault="00DE2CF9" w:rsidP="0010668B">
            <w:pPr>
              <w:jc w:val="center"/>
            </w:pPr>
          </w:p>
        </w:tc>
        <w:tc>
          <w:tcPr>
            <w:tcW w:w="850" w:type="dxa"/>
            <w:vAlign w:val="center"/>
          </w:tcPr>
          <w:p w14:paraId="278E9D3E" w14:textId="77777777" w:rsidR="00DE2CF9" w:rsidRDefault="00DE2CF9" w:rsidP="0010668B">
            <w:pPr>
              <w:jc w:val="center"/>
            </w:pPr>
          </w:p>
        </w:tc>
      </w:tr>
      <w:tr w:rsidR="00DE2CF9" w14:paraId="787979C7" w14:textId="77777777" w:rsidTr="00B950E6">
        <w:trPr>
          <w:trHeight w:val="397"/>
        </w:trPr>
        <w:tc>
          <w:tcPr>
            <w:tcW w:w="6973" w:type="dxa"/>
            <w:vMerge w:val="restart"/>
            <w:tcBorders>
              <w:right w:val="single" w:sz="4" w:space="0" w:color="auto"/>
            </w:tcBorders>
            <w:vAlign w:val="center"/>
          </w:tcPr>
          <w:p w14:paraId="40564487" w14:textId="5E3C6AC9" w:rsidR="00DE2CF9" w:rsidRDefault="00DE2CF9" w:rsidP="00B062F4">
            <w:r>
              <w:t>∆H &gt; 0, ∆S &lt; 0</w:t>
            </w:r>
          </w:p>
        </w:tc>
        <w:tc>
          <w:tcPr>
            <w:tcW w:w="850" w:type="dxa"/>
            <w:vMerge w:val="restart"/>
            <w:tcBorders>
              <w:top w:val="single" w:sz="4" w:space="0" w:color="auto"/>
              <w:left w:val="single" w:sz="4" w:space="0" w:color="auto"/>
              <w:bottom w:val="single" w:sz="4" w:space="0" w:color="auto"/>
              <w:right w:val="single" w:sz="4" w:space="0" w:color="auto"/>
            </w:tcBorders>
          </w:tcPr>
          <w:p w14:paraId="488FC1B0" w14:textId="77777777" w:rsidR="00DE2CF9" w:rsidRDefault="00DE2CF9" w:rsidP="00EC7D4D"/>
        </w:tc>
        <w:tc>
          <w:tcPr>
            <w:tcW w:w="236" w:type="dxa"/>
            <w:tcBorders>
              <w:left w:val="single" w:sz="4" w:space="0" w:color="auto"/>
              <w:right w:val="single" w:sz="4" w:space="0" w:color="auto"/>
            </w:tcBorders>
          </w:tcPr>
          <w:p w14:paraId="4713C03C" w14:textId="77777777" w:rsidR="00DE2CF9" w:rsidRDefault="00DE2CF9" w:rsidP="00EC7D4D"/>
        </w:tc>
        <w:tc>
          <w:tcPr>
            <w:tcW w:w="850" w:type="dxa"/>
            <w:vMerge w:val="restart"/>
            <w:tcBorders>
              <w:top w:val="single" w:sz="4" w:space="0" w:color="auto"/>
              <w:left w:val="single" w:sz="4" w:space="0" w:color="auto"/>
              <w:bottom w:val="single" w:sz="4" w:space="0" w:color="auto"/>
              <w:right w:val="single" w:sz="4" w:space="0" w:color="auto"/>
            </w:tcBorders>
          </w:tcPr>
          <w:p w14:paraId="4E066430" w14:textId="7B5355E9" w:rsidR="00DE2CF9" w:rsidRDefault="00DE2CF9" w:rsidP="00EC7D4D"/>
        </w:tc>
        <w:tc>
          <w:tcPr>
            <w:tcW w:w="850" w:type="dxa"/>
            <w:tcBorders>
              <w:left w:val="single" w:sz="4" w:space="0" w:color="auto"/>
            </w:tcBorders>
            <w:vAlign w:val="center"/>
          </w:tcPr>
          <w:p w14:paraId="663E6AD0" w14:textId="0D9CF38A" w:rsidR="00DE2CF9" w:rsidRDefault="00DE2CF9" w:rsidP="0010668B">
            <w:pPr>
              <w:jc w:val="center"/>
            </w:pPr>
            <w:r>
              <w:t>None</w:t>
            </w:r>
          </w:p>
        </w:tc>
        <w:tc>
          <w:tcPr>
            <w:tcW w:w="850" w:type="dxa"/>
            <w:vAlign w:val="center"/>
          </w:tcPr>
          <w:p w14:paraId="0394A48D" w14:textId="5937AF47" w:rsidR="00DE2CF9" w:rsidRDefault="00DE2CF9" w:rsidP="0010668B">
            <w:pPr>
              <w:jc w:val="center"/>
            </w:pPr>
            <w:r>
              <w:t>High</w:t>
            </w:r>
          </w:p>
        </w:tc>
      </w:tr>
      <w:tr w:rsidR="00DE2CF9" w14:paraId="0B0A09CD" w14:textId="77777777" w:rsidTr="00B950E6">
        <w:trPr>
          <w:trHeight w:val="397"/>
        </w:trPr>
        <w:tc>
          <w:tcPr>
            <w:tcW w:w="6973" w:type="dxa"/>
            <w:vMerge/>
            <w:tcBorders>
              <w:right w:val="single" w:sz="4" w:space="0" w:color="auto"/>
            </w:tcBorders>
          </w:tcPr>
          <w:p w14:paraId="03E89083" w14:textId="77777777" w:rsidR="00DE2CF9" w:rsidRDefault="00DE2CF9" w:rsidP="00EC7D4D"/>
        </w:tc>
        <w:tc>
          <w:tcPr>
            <w:tcW w:w="850" w:type="dxa"/>
            <w:vMerge/>
            <w:tcBorders>
              <w:top w:val="single" w:sz="4" w:space="0" w:color="auto"/>
              <w:left w:val="single" w:sz="4" w:space="0" w:color="auto"/>
              <w:bottom w:val="single" w:sz="4" w:space="0" w:color="auto"/>
              <w:right w:val="single" w:sz="4" w:space="0" w:color="auto"/>
            </w:tcBorders>
          </w:tcPr>
          <w:p w14:paraId="0BFCB148" w14:textId="77777777" w:rsidR="00DE2CF9" w:rsidRDefault="00DE2CF9" w:rsidP="00EC7D4D"/>
        </w:tc>
        <w:tc>
          <w:tcPr>
            <w:tcW w:w="236" w:type="dxa"/>
            <w:tcBorders>
              <w:left w:val="single" w:sz="4" w:space="0" w:color="auto"/>
              <w:right w:val="single" w:sz="4" w:space="0" w:color="auto"/>
            </w:tcBorders>
          </w:tcPr>
          <w:p w14:paraId="5ABFA3AA" w14:textId="77777777" w:rsidR="00DE2CF9" w:rsidRDefault="00DE2CF9" w:rsidP="00EC7D4D"/>
        </w:tc>
        <w:tc>
          <w:tcPr>
            <w:tcW w:w="850" w:type="dxa"/>
            <w:vMerge/>
            <w:tcBorders>
              <w:top w:val="single" w:sz="4" w:space="0" w:color="auto"/>
              <w:left w:val="single" w:sz="4" w:space="0" w:color="auto"/>
              <w:bottom w:val="single" w:sz="4" w:space="0" w:color="auto"/>
              <w:right w:val="single" w:sz="4" w:space="0" w:color="auto"/>
            </w:tcBorders>
          </w:tcPr>
          <w:p w14:paraId="7829D9C4" w14:textId="61782F68" w:rsidR="00DE2CF9" w:rsidRDefault="00DE2CF9" w:rsidP="00EC7D4D"/>
        </w:tc>
        <w:tc>
          <w:tcPr>
            <w:tcW w:w="850" w:type="dxa"/>
            <w:tcBorders>
              <w:left w:val="single" w:sz="4" w:space="0" w:color="auto"/>
            </w:tcBorders>
            <w:vAlign w:val="center"/>
          </w:tcPr>
          <w:p w14:paraId="78942065" w14:textId="484C0ED5" w:rsidR="00DE2CF9" w:rsidRDefault="00DE2CF9" w:rsidP="0010668B">
            <w:pPr>
              <w:jc w:val="center"/>
            </w:pPr>
            <w:r>
              <w:t>Low</w:t>
            </w:r>
          </w:p>
        </w:tc>
        <w:tc>
          <w:tcPr>
            <w:tcW w:w="850" w:type="dxa"/>
            <w:vAlign w:val="center"/>
          </w:tcPr>
          <w:p w14:paraId="65ABCDFB" w14:textId="28E1EBA1" w:rsidR="00DE2CF9" w:rsidRDefault="00DE2CF9" w:rsidP="0010668B">
            <w:pPr>
              <w:jc w:val="center"/>
            </w:pPr>
            <w:r>
              <w:t>All</w:t>
            </w:r>
          </w:p>
        </w:tc>
      </w:tr>
    </w:tbl>
    <w:p w14:paraId="713556EE" w14:textId="2179CE25" w:rsidR="00483D0D" w:rsidRDefault="0010668B" w:rsidP="001F003C">
      <w:pPr>
        <w:pStyle w:val="Heading2"/>
      </w:pPr>
      <w:r>
        <w:br w:type="column"/>
      </w:r>
      <w:bookmarkStart w:id="85" w:name="_Toc37341545"/>
      <w:r w:rsidR="006A2810">
        <w:lastRenderedPageBreak/>
        <w:t>Topic 9.6 Worksheet</w:t>
      </w:r>
      <w:bookmarkEnd w:id="85"/>
    </w:p>
    <w:p w14:paraId="58E61810" w14:textId="0E36079D" w:rsidR="006A2810" w:rsidRDefault="006A2810" w:rsidP="00483D0D"/>
    <w:p w14:paraId="49CED7CB" w14:textId="67A2241F" w:rsidR="006A2810" w:rsidRDefault="0078210D" w:rsidP="00483D0D">
      <w:r>
        <w:t>This page is intentionally left blank.</w:t>
      </w:r>
    </w:p>
    <w:p w14:paraId="5250B87D" w14:textId="7DC27D95" w:rsidR="0078210D" w:rsidRDefault="0078210D" w:rsidP="00483D0D"/>
    <w:p w14:paraId="2958A5BB" w14:textId="6969CBA0" w:rsidR="0078210D" w:rsidRDefault="0078210D" w:rsidP="001F003C">
      <w:pPr>
        <w:pStyle w:val="Heading2"/>
      </w:pPr>
      <w:r>
        <w:br w:type="column"/>
      </w:r>
      <w:r>
        <w:lastRenderedPageBreak/>
        <w:br w:type="column"/>
      </w:r>
      <w:bookmarkStart w:id="86" w:name="_Toc37341546"/>
      <w:r w:rsidR="00583495">
        <w:lastRenderedPageBreak/>
        <w:t>Topic 9.5 Worksheet</w:t>
      </w:r>
      <w:bookmarkEnd w:id="86"/>
    </w:p>
    <w:p w14:paraId="1AB5B9C8" w14:textId="48A4DC69" w:rsidR="00583495" w:rsidRDefault="00583495" w:rsidP="00483D0D"/>
    <w:p w14:paraId="1DA4520C" w14:textId="7CCED4B0" w:rsidR="00643756" w:rsidRDefault="00A43163" w:rsidP="00B56348">
      <w:pPr>
        <w:pStyle w:val="ListParagraph"/>
        <w:numPr>
          <w:ilvl w:val="0"/>
          <w:numId w:val="52"/>
        </w:numPr>
      </w:pPr>
      <w:r>
        <w:t>I</w:t>
      </w:r>
      <w:r w:rsidR="00625FC4">
        <w:t>s the value of K</w:t>
      </w:r>
      <w:r>
        <w:t xml:space="preserve"> greater than 1, less than 1, or equal to 1</w:t>
      </w:r>
      <w:r w:rsidR="00625FC4">
        <w:t xml:space="preserve"> </w:t>
      </w:r>
      <w:r w:rsidR="00643756">
        <w:t xml:space="preserve">… </w:t>
      </w:r>
    </w:p>
    <w:p w14:paraId="77A88F2B" w14:textId="0DCB18C2" w:rsidR="00583495" w:rsidRDefault="00625FC4" w:rsidP="00B56348">
      <w:pPr>
        <w:pStyle w:val="ListParagraph"/>
        <w:numPr>
          <w:ilvl w:val="1"/>
          <w:numId w:val="52"/>
        </w:numPr>
      </w:pPr>
      <w:r>
        <w:t xml:space="preserve">for a thermodynamically favored </w:t>
      </w:r>
      <w:r w:rsidR="0010273A">
        <w:t>reaction at equilibrium</w:t>
      </w:r>
      <w:r w:rsidR="00632E6D">
        <w:t>?</w:t>
      </w:r>
    </w:p>
    <w:p w14:paraId="438171E4" w14:textId="0F1EE1BC" w:rsidR="000F5CE8" w:rsidRDefault="000F5CE8" w:rsidP="000F5CE8"/>
    <w:p w14:paraId="2EC6B5A6" w14:textId="18337EAB" w:rsidR="000F5CE8" w:rsidRDefault="000F5CE8" w:rsidP="000F5CE8"/>
    <w:p w14:paraId="0A8F260A" w14:textId="77777777" w:rsidR="000F5CE8" w:rsidRDefault="000F5CE8" w:rsidP="000F5CE8"/>
    <w:p w14:paraId="5CE490E0" w14:textId="25C25B13" w:rsidR="00643756" w:rsidRDefault="00643756" w:rsidP="00B56348">
      <w:pPr>
        <w:pStyle w:val="ListParagraph"/>
        <w:numPr>
          <w:ilvl w:val="1"/>
          <w:numId w:val="52"/>
        </w:numPr>
      </w:pPr>
      <w:r>
        <w:t>for a thermodynamically</w:t>
      </w:r>
      <w:r w:rsidR="000870BA">
        <w:t xml:space="preserve"> </w:t>
      </w:r>
      <w:r w:rsidR="00F6347A">
        <w:t>unfavorable</w:t>
      </w:r>
      <w:r w:rsidR="000870BA">
        <w:t xml:space="preserve"> reaction at equilibrium?</w:t>
      </w:r>
    </w:p>
    <w:p w14:paraId="2C2CBA8D" w14:textId="418A44F9" w:rsidR="00A43163" w:rsidRDefault="00A43163" w:rsidP="00A43163"/>
    <w:p w14:paraId="7084DB5F" w14:textId="33E0C053" w:rsidR="00A43163" w:rsidRDefault="00A43163" w:rsidP="00A43163"/>
    <w:p w14:paraId="503F10E2" w14:textId="77777777" w:rsidR="00A43163" w:rsidRDefault="00A43163" w:rsidP="00A43163"/>
    <w:p w14:paraId="521A9D38" w14:textId="6C7C44EA" w:rsidR="00643756" w:rsidRDefault="00235EAF" w:rsidP="00B56348">
      <w:pPr>
        <w:pStyle w:val="ListParagraph"/>
        <w:numPr>
          <w:ilvl w:val="0"/>
          <w:numId w:val="52"/>
        </w:numPr>
      </w:pPr>
      <w:r>
        <w:t xml:space="preserve">As the sign of ∆G </w:t>
      </w:r>
      <w:r w:rsidR="007314C2">
        <w:t>becomes more and more negative</w:t>
      </w:r>
      <w:r>
        <w:t xml:space="preserve">, </w:t>
      </w:r>
      <w:r w:rsidR="00895F0B">
        <w:t xml:space="preserve">does </w:t>
      </w:r>
      <w:r>
        <w:t>the equilibrium constant</w:t>
      </w:r>
      <w:r w:rsidR="00895F0B">
        <w:t xml:space="preserve"> become larger, smaller, or remain the same?</w:t>
      </w:r>
    </w:p>
    <w:p w14:paraId="766CB10D" w14:textId="38E871EF" w:rsidR="00854F03" w:rsidRDefault="00854F03" w:rsidP="00854F03"/>
    <w:p w14:paraId="4867B424" w14:textId="4D76AC82" w:rsidR="00854F03" w:rsidRDefault="00854F03" w:rsidP="00854F03"/>
    <w:p w14:paraId="5CC4D27D" w14:textId="05CBE865" w:rsidR="00854F03" w:rsidRDefault="00854F03" w:rsidP="00854F03"/>
    <w:p w14:paraId="7A9F1C24" w14:textId="45078CC9" w:rsidR="00854F03" w:rsidRDefault="00854F03" w:rsidP="00854F03"/>
    <w:p w14:paraId="4DB0D0A9" w14:textId="77777777" w:rsidR="00854F03" w:rsidRDefault="00854F03" w:rsidP="00854F03"/>
    <w:p w14:paraId="1A7F9F8D" w14:textId="77777777" w:rsidR="009505DF" w:rsidRDefault="00D7704F" w:rsidP="00B56348">
      <w:pPr>
        <w:pStyle w:val="ListParagraph"/>
        <w:numPr>
          <w:ilvl w:val="0"/>
          <w:numId w:val="52"/>
        </w:numPr>
      </w:pPr>
      <w:r>
        <w:t xml:space="preserve">What happens to the </w:t>
      </w:r>
      <w:r w:rsidR="00CF4813">
        <w:t>size of ∆G as K</w:t>
      </w:r>
      <w:r w:rsidR="009505DF">
        <w:rPr>
          <w:vertAlign w:val="subscript"/>
        </w:rPr>
        <w:t>eq</w:t>
      </w:r>
      <w:r w:rsidR="00CF4813">
        <w:t xml:space="preserve"> </w:t>
      </w:r>
      <w:r w:rsidR="009505DF">
        <w:t xml:space="preserve">… </w:t>
      </w:r>
    </w:p>
    <w:p w14:paraId="13E261F1" w14:textId="1341D4D7" w:rsidR="00D7704F" w:rsidRDefault="009505DF" w:rsidP="00B56348">
      <w:pPr>
        <w:pStyle w:val="ListParagraph"/>
        <w:numPr>
          <w:ilvl w:val="1"/>
          <w:numId w:val="52"/>
        </w:numPr>
      </w:pPr>
      <w:r>
        <w:t>gets smaller and smaller?</w:t>
      </w:r>
    </w:p>
    <w:p w14:paraId="5F8EEFBB" w14:textId="4E03FE1B" w:rsidR="00854F03" w:rsidRDefault="00854F03" w:rsidP="00854F03"/>
    <w:p w14:paraId="0A38297A" w14:textId="279BF4BB" w:rsidR="00854F03" w:rsidRDefault="00854F03" w:rsidP="00854F03"/>
    <w:p w14:paraId="25086162" w14:textId="4D8CAFF6" w:rsidR="00854F03" w:rsidRDefault="00854F03" w:rsidP="00854F03"/>
    <w:p w14:paraId="29475586" w14:textId="77777777" w:rsidR="00854F03" w:rsidRDefault="00854F03" w:rsidP="00854F03"/>
    <w:p w14:paraId="2583088D" w14:textId="0CEEDBC9" w:rsidR="009505DF" w:rsidRDefault="009505DF" w:rsidP="00B56348">
      <w:pPr>
        <w:pStyle w:val="ListParagraph"/>
        <w:numPr>
          <w:ilvl w:val="1"/>
          <w:numId w:val="52"/>
        </w:numPr>
      </w:pPr>
      <w:r>
        <w:t>gets bigger and bigger?</w:t>
      </w:r>
    </w:p>
    <w:p w14:paraId="3ED48947" w14:textId="7AA34C4B" w:rsidR="003C5F93" w:rsidRDefault="003C5F93" w:rsidP="00C02AEC"/>
    <w:p w14:paraId="65B2E1D7" w14:textId="1A8ED40B" w:rsidR="003C5F93" w:rsidRDefault="003C5F93" w:rsidP="00C02AEC"/>
    <w:p w14:paraId="746962CA" w14:textId="64A2FDFD" w:rsidR="003C5F93" w:rsidRDefault="00C6553B" w:rsidP="001F003C">
      <w:pPr>
        <w:pStyle w:val="Heading2"/>
      </w:pPr>
      <w:r>
        <w:br w:type="column"/>
      </w:r>
      <w:r>
        <w:lastRenderedPageBreak/>
        <w:br w:type="column"/>
      </w:r>
      <w:bookmarkStart w:id="87" w:name="_Toc37341547"/>
      <w:r w:rsidR="007A7BCB">
        <w:lastRenderedPageBreak/>
        <w:t>Topic 9.7 Worksheet</w:t>
      </w:r>
      <w:bookmarkEnd w:id="87"/>
    </w:p>
    <w:p w14:paraId="5BF6BEE1" w14:textId="2405B421" w:rsidR="007A7BCB" w:rsidRDefault="007A7BCB" w:rsidP="00C02AEC"/>
    <w:p w14:paraId="09DC092B" w14:textId="168AA11C" w:rsidR="007A7BCB" w:rsidRDefault="00CE27D2" w:rsidP="007A7BCB">
      <w:pPr>
        <w:pStyle w:val="ListParagraph"/>
        <w:numPr>
          <w:ilvl w:val="0"/>
          <w:numId w:val="53"/>
        </w:numPr>
      </w:pPr>
      <w:r>
        <w:t xml:space="preserve">Describe the role of each part of </w:t>
      </w:r>
      <w:r w:rsidR="009676ED">
        <w:t>a</w:t>
      </w:r>
      <w:r>
        <w:t xml:space="preserve"> Galvanic </w:t>
      </w:r>
      <w:r w:rsidR="00BE431F">
        <w:t>cell:</w:t>
      </w:r>
    </w:p>
    <w:p w14:paraId="3428DC29" w14:textId="7F0E1EA3" w:rsidR="00BE431F" w:rsidRDefault="003D3789" w:rsidP="00BE431F">
      <w:pPr>
        <w:pStyle w:val="ListParagraph"/>
        <w:numPr>
          <w:ilvl w:val="1"/>
          <w:numId w:val="53"/>
        </w:numPr>
      </w:pPr>
      <w:r>
        <w:t>Anode (electrode)</w:t>
      </w:r>
    </w:p>
    <w:p w14:paraId="5BBA4EC5" w14:textId="18C2D707" w:rsidR="00A8317B" w:rsidRDefault="00A8317B" w:rsidP="00A8317B"/>
    <w:p w14:paraId="05BFE91C" w14:textId="2E5E882D" w:rsidR="00A8317B" w:rsidRDefault="00A8317B" w:rsidP="00A8317B"/>
    <w:p w14:paraId="7B9AF83E" w14:textId="77777777" w:rsidR="00A8317B" w:rsidRDefault="00A8317B" w:rsidP="00A8317B"/>
    <w:p w14:paraId="5EFB3FEE" w14:textId="033250D2" w:rsidR="003D3789" w:rsidRDefault="003D3789" w:rsidP="00BE431F">
      <w:pPr>
        <w:pStyle w:val="ListParagraph"/>
        <w:numPr>
          <w:ilvl w:val="1"/>
          <w:numId w:val="53"/>
        </w:numPr>
      </w:pPr>
      <w:r>
        <w:t>Cathode (electrode)</w:t>
      </w:r>
    </w:p>
    <w:p w14:paraId="3C534A27" w14:textId="2FCF4211" w:rsidR="00A8317B" w:rsidRDefault="00A8317B" w:rsidP="00A8317B"/>
    <w:p w14:paraId="3D2651EE" w14:textId="0221E371" w:rsidR="00A8317B" w:rsidRDefault="00A8317B" w:rsidP="00A8317B"/>
    <w:p w14:paraId="691F2091" w14:textId="77777777" w:rsidR="00A8317B" w:rsidRDefault="00A8317B" w:rsidP="00A8317B"/>
    <w:p w14:paraId="214752EC" w14:textId="6A31558F" w:rsidR="003D3789" w:rsidRDefault="00731B55" w:rsidP="00BE431F">
      <w:pPr>
        <w:pStyle w:val="ListParagraph"/>
        <w:numPr>
          <w:ilvl w:val="1"/>
          <w:numId w:val="53"/>
        </w:numPr>
      </w:pPr>
      <w:r>
        <w:t>Anode solution</w:t>
      </w:r>
    </w:p>
    <w:p w14:paraId="01AC3B99" w14:textId="0195B8FF" w:rsidR="00A8317B" w:rsidRDefault="00A8317B" w:rsidP="00A8317B"/>
    <w:p w14:paraId="67E6ADF4" w14:textId="17AC6700" w:rsidR="00A8317B" w:rsidRDefault="00A8317B" w:rsidP="00A8317B"/>
    <w:p w14:paraId="4BF82585" w14:textId="77777777" w:rsidR="00A8317B" w:rsidRDefault="00A8317B" w:rsidP="00A8317B"/>
    <w:p w14:paraId="4A5D0A75" w14:textId="09C433D7" w:rsidR="00731B55" w:rsidRDefault="00731B55" w:rsidP="00BE431F">
      <w:pPr>
        <w:pStyle w:val="ListParagraph"/>
        <w:numPr>
          <w:ilvl w:val="1"/>
          <w:numId w:val="53"/>
        </w:numPr>
      </w:pPr>
      <w:r>
        <w:t>Cathode solution</w:t>
      </w:r>
    </w:p>
    <w:p w14:paraId="47056E63" w14:textId="5F53404C" w:rsidR="00A8317B" w:rsidRDefault="00A8317B" w:rsidP="00A8317B"/>
    <w:p w14:paraId="17D67AC1" w14:textId="1A2FFB1C" w:rsidR="00A8317B" w:rsidRDefault="00A8317B" w:rsidP="00A8317B"/>
    <w:p w14:paraId="3DC10F1A" w14:textId="77777777" w:rsidR="00A8317B" w:rsidRDefault="00A8317B" w:rsidP="00A8317B"/>
    <w:p w14:paraId="32C6F8F2" w14:textId="326D3F8C" w:rsidR="00DB31C1" w:rsidRDefault="00DB31C1" w:rsidP="00BE431F">
      <w:pPr>
        <w:pStyle w:val="ListParagraph"/>
        <w:numPr>
          <w:ilvl w:val="1"/>
          <w:numId w:val="53"/>
        </w:numPr>
      </w:pPr>
      <w:r>
        <w:t>Salt bridge</w:t>
      </w:r>
    </w:p>
    <w:p w14:paraId="242BB54D" w14:textId="6AC063C9" w:rsidR="00A8317B" w:rsidRDefault="00A8317B" w:rsidP="00A8317B"/>
    <w:p w14:paraId="71C0F58D" w14:textId="129912C5" w:rsidR="00A8317B" w:rsidRDefault="00A8317B" w:rsidP="00A8317B"/>
    <w:p w14:paraId="1571BC74" w14:textId="77777777" w:rsidR="00A8317B" w:rsidRDefault="00A8317B" w:rsidP="00A8317B"/>
    <w:p w14:paraId="2C7C7D67" w14:textId="0254254B" w:rsidR="00DB31C1" w:rsidRDefault="00746F46" w:rsidP="00DB31C1">
      <w:pPr>
        <w:pStyle w:val="ListParagraph"/>
        <w:numPr>
          <w:ilvl w:val="0"/>
          <w:numId w:val="53"/>
        </w:numPr>
      </w:pPr>
      <w:r>
        <w:t xml:space="preserve">For </w:t>
      </w:r>
      <w:r w:rsidR="0004468E">
        <w:t>an</w:t>
      </w:r>
      <w:r>
        <w:t xml:space="preserve"> anode </w:t>
      </w:r>
      <w:r w:rsidR="000C3B1D">
        <w:t xml:space="preserve">with an electrode </w:t>
      </w:r>
      <w:r w:rsidR="0004468E">
        <w:t xml:space="preserve">that participates in the reaction </w:t>
      </w:r>
      <w:r>
        <w:t>…</w:t>
      </w:r>
    </w:p>
    <w:p w14:paraId="575C4E6B" w14:textId="47575A0C" w:rsidR="00746F46" w:rsidRDefault="0004468E" w:rsidP="00746F46">
      <w:pPr>
        <w:pStyle w:val="ListParagraph"/>
        <w:numPr>
          <w:ilvl w:val="1"/>
          <w:numId w:val="53"/>
        </w:numPr>
      </w:pPr>
      <w:r>
        <w:t>does oxidation or reduction occur?</w:t>
      </w:r>
    </w:p>
    <w:p w14:paraId="7D266921" w14:textId="2B0BB823" w:rsidR="00A8317B" w:rsidRDefault="00A8317B" w:rsidP="00A8317B"/>
    <w:p w14:paraId="7BA3CF35" w14:textId="77777777" w:rsidR="00A8317B" w:rsidRDefault="00A8317B" w:rsidP="00A8317B"/>
    <w:p w14:paraId="55AD00E8" w14:textId="565122CF" w:rsidR="0004468E" w:rsidRDefault="0004468E" w:rsidP="00746F46">
      <w:pPr>
        <w:pStyle w:val="ListParagraph"/>
        <w:numPr>
          <w:ilvl w:val="1"/>
          <w:numId w:val="53"/>
        </w:numPr>
      </w:pPr>
      <w:r>
        <w:t>does the electrode gain or lose mass?</w:t>
      </w:r>
    </w:p>
    <w:p w14:paraId="01B1311A" w14:textId="29FBEB1E" w:rsidR="00A8317B" w:rsidRDefault="00A8317B" w:rsidP="00A8317B"/>
    <w:p w14:paraId="4077AB99" w14:textId="77777777" w:rsidR="00A8317B" w:rsidRDefault="00A8317B" w:rsidP="00A8317B"/>
    <w:p w14:paraId="0F921E3E" w14:textId="49FEF448" w:rsidR="000153E1" w:rsidRDefault="000153E1" w:rsidP="00746F46">
      <w:pPr>
        <w:pStyle w:val="ListParagraph"/>
        <w:numPr>
          <w:ilvl w:val="1"/>
          <w:numId w:val="53"/>
        </w:numPr>
      </w:pPr>
      <w:r>
        <w:t>does the salt bridge contribute cations or anions?</w:t>
      </w:r>
    </w:p>
    <w:p w14:paraId="54EE56FB" w14:textId="55485F30" w:rsidR="00A8317B" w:rsidRDefault="00A8317B" w:rsidP="00A8317B"/>
    <w:p w14:paraId="54789EAF" w14:textId="77777777" w:rsidR="00A8317B" w:rsidRDefault="00A8317B" w:rsidP="00A8317B"/>
    <w:p w14:paraId="73600F90" w14:textId="326C8F25" w:rsidR="00144172" w:rsidRDefault="00144172" w:rsidP="00746F46">
      <w:pPr>
        <w:pStyle w:val="ListParagraph"/>
        <w:numPr>
          <w:ilvl w:val="1"/>
          <w:numId w:val="53"/>
        </w:numPr>
      </w:pPr>
      <w:r>
        <w:t>do the electrons flow to or away from the electrode?</w:t>
      </w:r>
    </w:p>
    <w:p w14:paraId="09BC43AE" w14:textId="2D0FBCCD" w:rsidR="00A8317B" w:rsidRDefault="00A8317B" w:rsidP="00A8317B"/>
    <w:p w14:paraId="4FCAE175" w14:textId="77777777" w:rsidR="00A8317B" w:rsidRDefault="00A8317B" w:rsidP="00A8317B"/>
    <w:p w14:paraId="3AA786FB" w14:textId="771126E1" w:rsidR="00C56C72" w:rsidRDefault="00C56C72" w:rsidP="00C56C72">
      <w:pPr>
        <w:pStyle w:val="ListParagraph"/>
        <w:numPr>
          <w:ilvl w:val="0"/>
          <w:numId w:val="53"/>
        </w:numPr>
      </w:pPr>
      <w:r>
        <w:t>For a cathode with an electrode that participates in the reaction …</w:t>
      </w:r>
    </w:p>
    <w:p w14:paraId="47F216A3" w14:textId="35382F4E" w:rsidR="00C56C72" w:rsidRDefault="00C56C72" w:rsidP="00C56C72">
      <w:pPr>
        <w:pStyle w:val="ListParagraph"/>
        <w:numPr>
          <w:ilvl w:val="1"/>
          <w:numId w:val="53"/>
        </w:numPr>
      </w:pPr>
      <w:r>
        <w:t>does oxidation or reduction occur?</w:t>
      </w:r>
    </w:p>
    <w:p w14:paraId="477B8918" w14:textId="4141DF40" w:rsidR="00A8317B" w:rsidRDefault="00A8317B" w:rsidP="00A8317B"/>
    <w:p w14:paraId="171E6601" w14:textId="77777777" w:rsidR="00A8317B" w:rsidRDefault="00A8317B" w:rsidP="00A8317B"/>
    <w:p w14:paraId="2D5B41AF" w14:textId="043C0058" w:rsidR="00C56C72" w:rsidRDefault="00C56C72" w:rsidP="00C56C72">
      <w:pPr>
        <w:pStyle w:val="ListParagraph"/>
        <w:numPr>
          <w:ilvl w:val="1"/>
          <w:numId w:val="53"/>
        </w:numPr>
      </w:pPr>
      <w:r>
        <w:t>does the electrode gain or lose mass?</w:t>
      </w:r>
    </w:p>
    <w:p w14:paraId="0CE5EA7E" w14:textId="6E37BD2C" w:rsidR="00A8317B" w:rsidRDefault="00A8317B" w:rsidP="00A8317B"/>
    <w:p w14:paraId="6B6139C4" w14:textId="77777777" w:rsidR="00A8317B" w:rsidRDefault="00A8317B" w:rsidP="00A8317B"/>
    <w:p w14:paraId="20F3A194" w14:textId="0BF20CEB" w:rsidR="00C56C72" w:rsidRDefault="00C56C72" w:rsidP="00C56C72">
      <w:pPr>
        <w:pStyle w:val="ListParagraph"/>
        <w:numPr>
          <w:ilvl w:val="1"/>
          <w:numId w:val="53"/>
        </w:numPr>
      </w:pPr>
      <w:r>
        <w:t>does the salt bridge contribute cations or anions?</w:t>
      </w:r>
    </w:p>
    <w:p w14:paraId="5FE63875" w14:textId="0E0D25C9" w:rsidR="00A8317B" w:rsidRDefault="00A8317B" w:rsidP="00A8317B"/>
    <w:p w14:paraId="296F42F9" w14:textId="77777777" w:rsidR="00A8317B" w:rsidRDefault="00A8317B" w:rsidP="00A8317B"/>
    <w:p w14:paraId="4811E991" w14:textId="59123C07" w:rsidR="00144172" w:rsidRDefault="00144172" w:rsidP="00C56C72">
      <w:pPr>
        <w:pStyle w:val="ListParagraph"/>
        <w:numPr>
          <w:ilvl w:val="1"/>
          <w:numId w:val="53"/>
        </w:numPr>
      </w:pPr>
      <w:r>
        <w:t>do the electrons flow to or away from the electrode?</w:t>
      </w:r>
    </w:p>
    <w:p w14:paraId="2B95C830" w14:textId="2A2801A8" w:rsidR="005E0DF1" w:rsidRDefault="005E0DF1" w:rsidP="005E0DF1"/>
    <w:p w14:paraId="5BD46691" w14:textId="7E6FAF06" w:rsidR="005E0DF1" w:rsidRDefault="005E0DF1" w:rsidP="005E0DF1"/>
    <w:p w14:paraId="1D9A7E08" w14:textId="77777777" w:rsidR="005E0DF1" w:rsidRDefault="005E0DF1" w:rsidP="005E0DF1"/>
    <w:p w14:paraId="4EA2DD57" w14:textId="0114A06F" w:rsidR="005E0DF1" w:rsidRDefault="005E0DF1" w:rsidP="005E0DF1">
      <w:pPr>
        <w:pStyle w:val="ListParagraph"/>
        <w:numPr>
          <w:ilvl w:val="0"/>
          <w:numId w:val="53"/>
        </w:numPr>
      </w:pPr>
      <w:r>
        <w:t>A galvanic cell uses a platinum electrode as the anode.</w:t>
      </w:r>
      <w:r w:rsidR="00E274E9">
        <w:t xml:space="preserve">  Does the mass of the electrode </w:t>
      </w:r>
      <w:r w:rsidR="00A3785B">
        <w:t>increase, decrease, or remain the same</w:t>
      </w:r>
      <w:r w:rsidR="00093BDB">
        <w:t xml:space="preserve"> as the reaction proceeds?</w:t>
      </w:r>
    </w:p>
    <w:p w14:paraId="0F5B7A13" w14:textId="4AD4657E" w:rsidR="00093BDB" w:rsidRDefault="00093BDB" w:rsidP="005E0DF1">
      <w:pPr>
        <w:pStyle w:val="ListParagraph"/>
        <w:numPr>
          <w:ilvl w:val="0"/>
          <w:numId w:val="53"/>
        </w:numPr>
      </w:pPr>
      <w:r>
        <w:br w:type="column"/>
      </w:r>
      <w:r w:rsidR="005E4C4B">
        <w:lastRenderedPageBreak/>
        <w:t xml:space="preserve">The </w:t>
      </w:r>
      <w:r w:rsidR="00C24BCB">
        <w:t>voltaic</w:t>
      </w:r>
      <w:r w:rsidR="005E4C4B">
        <w:t xml:space="preserve"> cell shown below</w:t>
      </w:r>
      <w:r w:rsidR="00397E46">
        <w:t xml:space="preserve"> is thermodynamically favorable.</w:t>
      </w:r>
    </w:p>
    <w:p w14:paraId="5A671A8C" w14:textId="77777777" w:rsidR="00AB22C8" w:rsidRDefault="00AB22C8" w:rsidP="00AB22C8">
      <w:pPr>
        <w:pStyle w:val="ListParagraph"/>
      </w:pPr>
    </w:p>
    <w:p w14:paraId="38D14F89" w14:textId="0C7A6512" w:rsidR="00AB22C8" w:rsidRDefault="00AB22C8" w:rsidP="00397E46">
      <w:pPr>
        <w:jc w:val="center"/>
      </w:pPr>
      <w:r>
        <w:rPr>
          <w:noProof/>
        </w:rPr>
        <w:drawing>
          <wp:inline distT="0" distB="0" distL="0" distR="0" wp14:anchorId="6B2FC923" wp14:editId="7FD28740">
            <wp:extent cx="2196000" cy="238310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196000" cy="2383103"/>
                    </a:xfrm>
                    <a:prstGeom prst="rect">
                      <a:avLst/>
                    </a:prstGeom>
                  </pic:spPr>
                </pic:pic>
              </a:graphicData>
            </a:graphic>
          </wp:inline>
        </w:drawing>
      </w:r>
    </w:p>
    <w:p w14:paraId="4E842ACC" w14:textId="3F6AA3FC" w:rsidR="00397E46" w:rsidRDefault="00397E46" w:rsidP="00397E46">
      <w:pPr>
        <w:jc w:val="center"/>
      </w:pPr>
    </w:p>
    <w:tbl>
      <w:tblPr>
        <w:tblStyle w:val="TableGrid"/>
        <w:tblW w:w="0" w:type="auto"/>
        <w:jc w:val="center"/>
        <w:tblLook w:val="04A0" w:firstRow="1" w:lastRow="0" w:firstColumn="1" w:lastColumn="0" w:noHBand="0" w:noVBand="1"/>
      </w:tblPr>
      <w:tblGrid>
        <w:gridCol w:w="2245"/>
        <w:gridCol w:w="974"/>
      </w:tblGrid>
      <w:tr w:rsidR="00397E46" w14:paraId="4760B54B" w14:textId="77777777" w:rsidTr="00BF0C0A">
        <w:trPr>
          <w:trHeight w:val="340"/>
          <w:jc w:val="center"/>
        </w:trPr>
        <w:tc>
          <w:tcPr>
            <w:tcW w:w="2245" w:type="dxa"/>
            <w:vAlign w:val="center"/>
          </w:tcPr>
          <w:p w14:paraId="4E0A004F" w14:textId="70AD207D" w:rsidR="00397E46" w:rsidRDefault="00295EDD" w:rsidP="00BF0C0A">
            <w:pPr>
              <w:jc w:val="right"/>
            </w:pPr>
            <w:r>
              <w:t>Reduction Reaction</w:t>
            </w:r>
          </w:p>
        </w:tc>
        <w:tc>
          <w:tcPr>
            <w:tcW w:w="974" w:type="dxa"/>
            <w:vAlign w:val="center"/>
          </w:tcPr>
          <w:p w14:paraId="70BABFE5" w14:textId="16DB46F9" w:rsidR="00397E46" w:rsidRDefault="00295EDD" w:rsidP="00BF0C0A">
            <w:r>
              <w:t>Voltage</w:t>
            </w:r>
          </w:p>
        </w:tc>
      </w:tr>
      <w:tr w:rsidR="00397E46" w14:paraId="4918D5E5" w14:textId="77777777" w:rsidTr="00BF0C0A">
        <w:trPr>
          <w:trHeight w:val="340"/>
          <w:jc w:val="center"/>
        </w:trPr>
        <w:tc>
          <w:tcPr>
            <w:tcW w:w="2245" w:type="dxa"/>
            <w:vAlign w:val="center"/>
          </w:tcPr>
          <w:p w14:paraId="6417D6E2" w14:textId="00C49B21" w:rsidR="00397E46" w:rsidRPr="002210A8" w:rsidRDefault="002210A8" w:rsidP="00BF0C0A">
            <w:pPr>
              <w:jc w:val="right"/>
            </w:pPr>
            <w:r>
              <w:t>Al</w:t>
            </w:r>
            <w:r>
              <w:rPr>
                <w:vertAlign w:val="superscript"/>
              </w:rPr>
              <w:t>3+</w:t>
            </w:r>
            <w:r>
              <w:t>(aq) + 3 e</w:t>
            </w:r>
            <w:r>
              <w:rPr>
                <w:vertAlign w:val="superscript"/>
              </w:rPr>
              <w:t xml:space="preserve"> −</w:t>
            </w:r>
            <w:r>
              <w:t xml:space="preserve"> → Al(s)</w:t>
            </w:r>
          </w:p>
        </w:tc>
        <w:tc>
          <w:tcPr>
            <w:tcW w:w="974" w:type="dxa"/>
            <w:vAlign w:val="center"/>
          </w:tcPr>
          <w:p w14:paraId="019B97BD" w14:textId="5D001CE8" w:rsidR="00397E46" w:rsidRDefault="00B43D3B" w:rsidP="00BF0C0A">
            <w:r>
              <w:t>−1.66 V</w:t>
            </w:r>
          </w:p>
        </w:tc>
      </w:tr>
      <w:tr w:rsidR="00B43D3B" w14:paraId="02641587" w14:textId="77777777" w:rsidTr="00BF0C0A">
        <w:trPr>
          <w:trHeight w:val="340"/>
          <w:jc w:val="center"/>
        </w:trPr>
        <w:tc>
          <w:tcPr>
            <w:tcW w:w="2245" w:type="dxa"/>
            <w:vAlign w:val="center"/>
          </w:tcPr>
          <w:p w14:paraId="178151D7" w14:textId="2483C8AE" w:rsidR="00B43D3B" w:rsidRPr="00B43D3B" w:rsidRDefault="00B43D3B" w:rsidP="00BF0C0A">
            <w:pPr>
              <w:jc w:val="right"/>
            </w:pPr>
            <w:r>
              <w:t>Zn</w:t>
            </w:r>
            <w:r>
              <w:rPr>
                <w:vertAlign w:val="superscript"/>
              </w:rPr>
              <w:t>2+</w:t>
            </w:r>
            <w:r>
              <w:t xml:space="preserve"> + 2 e</w:t>
            </w:r>
            <w:r w:rsidRPr="00B43D3B">
              <w:rPr>
                <w:vertAlign w:val="superscript"/>
              </w:rPr>
              <w:t>−</w:t>
            </w:r>
            <w:r>
              <w:t xml:space="preserve"> → Zn(s)</w:t>
            </w:r>
          </w:p>
        </w:tc>
        <w:tc>
          <w:tcPr>
            <w:tcW w:w="974" w:type="dxa"/>
            <w:vAlign w:val="center"/>
          </w:tcPr>
          <w:p w14:paraId="572D5D60" w14:textId="49D50745" w:rsidR="00B43D3B" w:rsidRDefault="00D53424" w:rsidP="00BF0C0A">
            <w:r>
              <w:t>−0.763</w:t>
            </w:r>
          </w:p>
        </w:tc>
      </w:tr>
    </w:tbl>
    <w:p w14:paraId="7921C625" w14:textId="77777777" w:rsidR="00397E46" w:rsidRDefault="00397E46" w:rsidP="00397E46">
      <w:pPr>
        <w:jc w:val="center"/>
      </w:pPr>
    </w:p>
    <w:p w14:paraId="388AA9F9" w14:textId="38F1C071" w:rsidR="00C56C72" w:rsidRDefault="00BF0C0A" w:rsidP="00BF0C0A">
      <w:pPr>
        <w:pStyle w:val="ListParagraph"/>
        <w:numPr>
          <w:ilvl w:val="1"/>
          <w:numId w:val="53"/>
        </w:numPr>
      </w:pPr>
      <w:r>
        <w:t xml:space="preserve">Determine the voltage of the </w:t>
      </w:r>
      <w:r w:rsidR="00C24BCB">
        <w:t>voltaic</w:t>
      </w:r>
      <w:r w:rsidR="0056674A">
        <w:t xml:space="preserve"> cell.</w:t>
      </w:r>
    </w:p>
    <w:p w14:paraId="2D7070C4" w14:textId="65F0DF8F" w:rsidR="00B05D82" w:rsidRDefault="00B05D82" w:rsidP="00B05D82"/>
    <w:p w14:paraId="64BD5B92" w14:textId="4F6EDC16" w:rsidR="00B05D82" w:rsidRDefault="00B05D82" w:rsidP="00B05D82"/>
    <w:p w14:paraId="6AFE0EFB" w14:textId="2F91AEF7" w:rsidR="00B05D82" w:rsidRDefault="00B05D82" w:rsidP="00B05D82"/>
    <w:p w14:paraId="02F21645" w14:textId="1C4D150F" w:rsidR="00B05D82" w:rsidRDefault="00B05D82" w:rsidP="00B05D82"/>
    <w:p w14:paraId="542D9892" w14:textId="77777777" w:rsidR="00B05D82" w:rsidRDefault="00B05D82" w:rsidP="00B05D82"/>
    <w:p w14:paraId="7632F477" w14:textId="15F549A1" w:rsidR="00E40363" w:rsidRDefault="00E40363" w:rsidP="00BF0C0A">
      <w:pPr>
        <w:pStyle w:val="ListParagraph"/>
        <w:numPr>
          <w:ilvl w:val="1"/>
          <w:numId w:val="53"/>
        </w:numPr>
      </w:pPr>
      <w:r>
        <w:t xml:space="preserve">Determine the </w:t>
      </w:r>
      <w:r w:rsidR="00B238E5">
        <w:t>net-ionic</w:t>
      </w:r>
      <w:r>
        <w:t xml:space="preserve"> reaction.</w:t>
      </w:r>
    </w:p>
    <w:p w14:paraId="4B26C879" w14:textId="5D48BB09" w:rsidR="00B05D82" w:rsidRDefault="00B05D82" w:rsidP="00B05D82"/>
    <w:p w14:paraId="4A3C3152" w14:textId="023CE398" w:rsidR="00B05D82" w:rsidRDefault="00B05D82" w:rsidP="00B05D82"/>
    <w:p w14:paraId="74F3F8A9" w14:textId="77777777" w:rsidR="00B05D82" w:rsidRDefault="00B05D82" w:rsidP="00B05D82"/>
    <w:p w14:paraId="61FE1A46" w14:textId="4E975F4F" w:rsidR="00B05D82" w:rsidRDefault="00B05D82" w:rsidP="00BF0C0A">
      <w:pPr>
        <w:pStyle w:val="ListParagraph"/>
        <w:numPr>
          <w:ilvl w:val="1"/>
          <w:numId w:val="53"/>
        </w:numPr>
      </w:pPr>
      <w:r>
        <w:t>How many moles of electrons are transferred during the chemical reaction?</w:t>
      </w:r>
    </w:p>
    <w:p w14:paraId="20304A78" w14:textId="5B343030" w:rsidR="00B05D82" w:rsidRDefault="00B05D82" w:rsidP="00B05D82"/>
    <w:p w14:paraId="7C298790" w14:textId="60428F41" w:rsidR="00B05D82" w:rsidRDefault="00B05D82" w:rsidP="00B05D82"/>
    <w:p w14:paraId="64430EDE" w14:textId="7FAE7689" w:rsidR="009352F8" w:rsidRDefault="009352F8" w:rsidP="00BF0C0A">
      <w:pPr>
        <w:pStyle w:val="ListParagraph"/>
        <w:numPr>
          <w:ilvl w:val="1"/>
          <w:numId w:val="53"/>
        </w:numPr>
      </w:pPr>
      <w:r>
        <w:t>Which metal, Al(s) or Zn(s), is used in the anode?</w:t>
      </w:r>
    </w:p>
    <w:p w14:paraId="63065E2D" w14:textId="26E8EA4C" w:rsidR="00B05D82" w:rsidRDefault="00B05D82" w:rsidP="00B05D82"/>
    <w:p w14:paraId="5071322F" w14:textId="77777777" w:rsidR="00B05D82" w:rsidRDefault="00B05D82" w:rsidP="00B05D82"/>
    <w:p w14:paraId="3F93E738" w14:textId="219F2758" w:rsidR="00446D63" w:rsidRDefault="00446D63" w:rsidP="00BF0C0A">
      <w:pPr>
        <w:pStyle w:val="ListParagraph"/>
        <w:numPr>
          <w:ilvl w:val="1"/>
          <w:numId w:val="53"/>
        </w:numPr>
      </w:pPr>
      <w:r>
        <w:t xml:space="preserve">Is the value </w:t>
      </w:r>
      <w:r w:rsidR="007C2E7A">
        <w:t xml:space="preserve">for the standard free energy change, </w:t>
      </w:r>
      <w:r>
        <w:t>∆G</w:t>
      </w:r>
      <w:r>
        <w:rPr>
          <w:vertAlign w:val="superscript"/>
        </w:rPr>
        <w:t>o</w:t>
      </w:r>
      <w:r w:rsidR="00143540">
        <w:t xml:space="preserve">, </w:t>
      </w:r>
      <w:r>
        <w:t>positive, negative, or zero.</w:t>
      </w:r>
      <w:r w:rsidR="00143540">
        <w:t xml:space="preserve">  Justify your answer.</w:t>
      </w:r>
    </w:p>
    <w:p w14:paraId="71B50E84" w14:textId="3D2DA8E7" w:rsidR="00B05D82" w:rsidRDefault="00B05D82" w:rsidP="00B05D82"/>
    <w:p w14:paraId="1BB57A97" w14:textId="1C2CB013" w:rsidR="00B05D82" w:rsidRDefault="00B05D82" w:rsidP="00B05D82"/>
    <w:p w14:paraId="796B8BBC" w14:textId="5D444FD7" w:rsidR="00B05D82" w:rsidRDefault="00B05D82" w:rsidP="00B05D82"/>
    <w:p w14:paraId="20B7C82B" w14:textId="77777777" w:rsidR="00540F5F" w:rsidRDefault="00540F5F" w:rsidP="00B05D82"/>
    <w:p w14:paraId="11D2C16D" w14:textId="77777777" w:rsidR="00B05D82" w:rsidRDefault="00B05D82" w:rsidP="00B05D82"/>
    <w:p w14:paraId="05CE9DB3" w14:textId="77777777" w:rsidR="00B05D82" w:rsidRDefault="00B05D82" w:rsidP="00B05D82"/>
    <w:p w14:paraId="4429623E" w14:textId="3B643828" w:rsidR="00CE25C8" w:rsidRDefault="00CE25C8" w:rsidP="00BF0C0A">
      <w:pPr>
        <w:pStyle w:val="ListParagraph"/>
        <w:numPr>
          <w:ilvl w:val="1"/>
          <w:numId w:val="53"/>
        </w:numPr>
      </w:pPr>
      <w:r>
        <w:t>If the concentration of Zn</w:t>
      </w:r>
      <w:r>
        <w:rPr>
          <w:vertAlign w:val="superscript"/>
        </w:rPr>
        <w:t>2+</w:t>
      </w:r>
      <w:r>
        <w:t xml:space="preserve"> was changed from 1.0 M to 0.01 M, </w:t>
      </w:r>
      <w:r w:rsidR="00655E23">
        <w:t>would the cell voltage increase, decrease, or remain the same</w:t>
      </w:r>
      <w:r>
        <w:t>?</w:t>
      </w:r>
      <w:r w:rsidR="00655E23">
        <w:t xml:space="preserve">  Explain your answer.</w:t>
      </w:r>
    </w:p>
    <w:p w14:paraId="0ECB1ACB" w14:textId="12FDA4EA" w:rsidR="00307A43" w:rsidRDefault="00307A43" w:rsidP="00307A43"/>
    <w:p w14:paraId="27AC563D" w14:textId="1975229A" w:rsidR="00307A43" w:rsidRDefault="00307A43" w:rsidP="00307A43"/>
    <w:p w14:paraId="3DBD2984" w14:textId="1CEE6FF1" w:rsidR="00307A43" w:rsidRDefault="00307A43" w:rsidP="00307A43"/>
    <w:p w14:paraId="024932DE" w14:textId="4D31189C" w:rsidR="00307A43" w:rsidRDefault="00307A43" w:rsidP="00307A43"/>
    <w:p w14:paraId="6F89E7B9" w14:textId="188B86E4" w:rsidR="00307A43" w:rsidRDefault="00307A43" w:rsidP="00307A43"/>
    <w:p w14:paraId="3BC294D9" w14:textId="32D50F44" w:rsidR="00307A43" w:rsidRDefault="00307A43" w:rsidP="00307A43"/>
    <w:p w14:paraId="32B773A7" w14:textId="42DCA03D" w:rsidR="00307A43" w:rsidRDefault="00307A43" w:rsidP="00307A43"/>
    <w:p w14:paraId="24FC2472" w14:textId="77777777" w:rsidR="00307A43" w:rsidRDefault="00307A43" w:rsidP="00307A43"/>
    <w:p w14:paraId="71E6B96B" w14:textId="3B2534B3" w:rsidR="00307A43" w:rsidRDefault="00307A43" w:rsidP="00BF0C0A">
      <w:pPr>
        <w:pStyle w:val="ListParagraph"/>
        <w:numPr>
          <w:ilvl w:val="1"/>
          <w:numId w:val="53"/>
        </w:numPr>
      </w:pPr>
      <w:r>
        <w:t>What would happen to the voltage if the salt bridge was removed?  Explain why.</w:t>
      </w:r>
    </w:p>
    <w:p w14:paraId="5D04B4C0" w14:textId="76ED8DE2" w:rsidR="00B05D82" w:rsidRDefault="00B05D82" w:rsidP="00B05D82">
      <w:pPr>
        <w:pStyle w:val="ListParagraph"/>
        <w:numPr>
          <w:ilvl w:val="0"/>
          <w:numId w:val="53"/>
        </w:numPr>
      </w:pPr>
      <w:r>
        <w:br w:type="column"/>
      </w:r>
      <w:r w:rsidR="002478A8">
        <w:lastRenderedPageBreak/>
        <w:t xml:space="preserve">The </w:t>
      </w:r>
      <w:r w:rsidR="003A19B1">
        <w:t>galvanic</w:t>
      </w:r>
      <w:r w:rsidR="002478A8">
        <w:t xml:space="preserve"> cell shown below </w:t>
      </w:r>
      <w:r w:rsidR="00FA73E4">
        <w:t>is constructed and analyzed</w:t>
      </w:r>
      <w:r w:rsidR="007956A0">
        <w:t xml:space="preserve">.  </w:t>
      </w:r>
      <w:r w:rsidR="006C785D">
        <w:t>The standard free</w:t>
      </w:r>
      <w:r w:rsidR="00D2114A">
        <w:t>-</w:t>
      </w:r>
      <w:r w:rsidR="006C785D">
        <w:t>energy</w:t>
      </w:r>
      <w:r w:rsidR="006200DE">
        <w:t xml:space="preserve"> change of the cell is negative.</w:t>
      </w:r>
      <w:r w:rsidR="00D2114A">
        <w:t xml:space="preserve"> </w:t>
      </w:r>
      <w:r w:rsidR="006200DE">
        <w:t xml:space="preserve"> </w:t>
      </w:r>
      <w:r w:rsidR="007956A0">
        <w:t>Answer the questions that follow.</w:t>
      </w:r>
    </w:p>
    <w:p w14:paraId="2BCC6D1D" w14:textId="0F1BFD2D" w:rsidR="007956A0" w:rsidRDefault="007956A0" w:rsidP="007956A0"/>
    <w:p w14:paraId="3FCC53A1" w14:textId="13807434" w:rsidR="007956A0" w:rsidRDefault="007956A0" w:rsidP="007956A0">
      <w:pPr>
        <w:jc w:val="center"/>
      </w:pPr>
      <w:r>
        <w:rPr>
          <w:noProof/>
        </w:rPr>
        <w:drawing>
          <wp:inline distT="0" distB="0" distL="0" distR="0" wp14:anchorId="41F6BC97" wp14:editId="0DD0B315">
            <wp:extent cx="2196668" cy="1944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196668" cy="1944000"/>
                    </a:xfrm>
                    <a:prstGeom prst="rect">
                      <a:avLst/>
                    </a:prstGeom>
                  </pic:spPr>
                </pic:pic>
              </a:graphicData>
            </a:graphic>
          </wp:inline>
        </w:drawing>
      </w:r>
    </w:p>
    <w:p w14:paraId="545AEE0A" w14:textId="4356B9BA" w:rsidR="007956A0" w:rsidRDefault="00573943" w:rsidP="006200DE">
      <w:pPr>
        <w:ind w:left="720"/>
      </w:pPr>
      <w:r>
        <w:t xml:space="preserve">The </w:t>
      </w:r>
      <w:r w:rsidR="00F71CD6">
        <w:t>standard reduction potentials associated with the cell are given in the following table.</w:t>
      </w:r>
    </w:p>
    <w:p w14:paraId="711FDCB9" w14:textId="6E63A256" w:rsidR="00F71CD6" w:rsidRDefault="00F71CD6" w:rsidP="007956A0"/>
    <w:p w14:paraId="7F57A444" w14:textId="736A7418" w:rsidR="00F71CD6" w:rsidRDefault="00315277" w:rsidP="00315277">
      <w:pPr>
        <w:jc w:val="center"/>
      </w:pPr>
      <w:r>
        <w:rPr>
          <w:noProof/>
        </w:rPr>
        <w:drawing>
          <wp:inline distT="0" distB="0" distL="0" distR="0" wp14:anchorId="20EDF433" wp14:editId="55DF1672">
            <wp:extent cx="2101827" cy="71283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183278" cy="740463"/>
                    </a:xfrm>
                    <a:prstGeom prst="rect">
                      <a:avLst/>
                    </a:prstGeom>
                  </pic:spPr>
                </pic:pic>
              </a:graphicData>
            </a:graphic>
          </wp:inline>
        </w:drawing>
      </w:r>
    </w:p>
    <w:p w14:paraId="55F4A458" w14:textId="77777777" w:rsidR="00754D24" w:rsidRDefault="00754D24" w:rsidP="00315277">
      <w:pPr>
        <w:jc w:val="center"/>
      </w:pPr>
    </w:p>
    <w:p w14:paraId="1F93169E" w14:textId="4205185A" w:rsidR="007956A0" w:rsidRDefault="00315277" w:rsidP="007956A0">
      <w:pPr>
        <w:pStyle w:val="ListParagraph"/>
        <w:numPr>
          <w:ilvl w:val="1"/>
          <w:numId w:val="53"/>
        </w:numPr>
      </w:pPr>
      <w:r>
        <w:t xml:space="preserve">Determine the </w:t>
      </w:r>
      <w:r w:rsidR="00754D24">
        <w:t xml:space="preserve">value of the standard cell potential, </w:t>
      </w:r>
      <w:r w:rsidR="00754D24" w:rsidRPr="00754D24">
        <w:rPr>
          <w:i/>
          <w:iCs/>
        </w:rPr>
        <w:t>E</w:t>
      </w:r>
      <w:r w:rsidR="00754D24">
        <w:rPr>
          <w:vertAlign w:val="superscript"/>
        </w:rPr>
        <w:t>o</w:t>
      </w:r>
      <w:r w:rsidR="006C785D">
        <w:t>.</w:t>
      </w:r>
    </w:p>
    <w:p w14:paraId="58841607" w14:textId="69D2B2F0" w:rsidR="001338EB" w:rsidRDefault="001338EB" w:rsidP="001338EB"/>
    <w:p w14:paraId="53279BD8" w14:textId="31929492" w:rsidR="001338EB" w:rsidRDefault="001338EB" w:rsidP="001338EB"/>
    <w:p w14:paraId="5F5A7C7B" w14:textId="77777777" w:rsidR="001338EB" w:rsidRDefault="001338EB" w:rsidP="001338EB"/>
    <w:p w14:paraId="7E0DB24D" w14:textId="2D66538D" w:rsidR="00CB5BAF" w:rsidRDefault="00CB5BAF" w:rsidP="007956A0">
      <w:pPr>
        <w:pStyle w:val="ListParagraph"/>
        <w:numPr>
          <w:ilvl w:val="1"/>
          <w:numId w:val="53"/>
        </w:numPr>
      </w:pPr>
      <w:r>
        <w:t xml:space="preserve">Give the </w:t>
      </w:r>
      <w:r w:rsidR="00B238E5">
        <w:t>net-ionic</w:t>
      </w:r>
      <w:r>
        <w:t xml:space="preserve"> reaction for the cell.</w:t>
      </w:r>
    </w:p>
    <w:p w14:paraId="49A00C08" w14:textId="6D2B822D" w:rsidR="001338EB" w:rsidRDefault="001338EB" w:rsidP="001338EB"/>
    <w:p w14:paraId="392DF1BB" w14:textId="77777777" w:rsidR="001338EB" w:rsidRDefault="001338EB" w:rsidP="001338EB"/>
    <w:p w14:paraId="4ADF152F" w14:textId="05908D27" w:rsidR="00720E1A" w:rsidRDefault="00720E1A" w:rsidP="007956A0">
      <w:pPr>
        <w:pStyle w:val="ListParagraph"/>
        <w:numPr>
          <w:ilvl w:val="1"/>
          <w:numId w:val="53"/>
        </w:numPr>
      </w:pPr>
      <w:r>
        <w:t xml:space="preserve">Label </w:t>
      </w:r>
      <w:r w:rsidR="007B4F21">
        <w:t>which half-cell is the cathode and which is the anode.</w:t>
      </w:r>
    </w:p>
    <w:p w14:paraId="1583C120" w14:textId="77777777" w:rsidR="007B4F21" w:rsidRDefault="007B4F21" w:rsidP="007B4F21"/>
    <w:p w14:paraId="65C92F8F" w14:textId="1BB6B233" w:rsidR="00CB5BAF" w:rsidRDefault="00CB5BAF" w:rsidP="007956A0">
      <w:pPr>
        <w:pStyle w:val="ListParagraph"/>
        <w:numPr>
          <w:ilvl w:val="1"/>
          <w:numId w:val="53"/>
        </w:numPr>
      </w:pPr>
      <w:r>
        <w:t xml:space="preserve">How many moles </w:t>
      </w:r>
      <w:r w:rsidR="00B45C1D">
        <w:t xml:space="preserve">of electrons </w:t>
      </w:r>
      <w:r>
        <w:t>are transferred as the reaction proceeds?</w:t>
      </w:r>
    </w:p>
    <w:p w14:paraId="2A982888" w14:textId="041CD5CC" w:rsidR="001338EB" w:rsidRDefault="001338EB" w:rsidP="001338EB"/>
    <w:p w14:paraId="6142B6B1" w14:textId="77777777" w:rsidR="001338EB" w:rsidRDefault="001338EB" w:rsidP="001338EB"/>
    <w:p w14:paraId="0D10E720" w14:textId="57679E5C" w:rsidR="00047F80" w:rsidRDefault="00047F80" w:rsidP="007956A0">
      <w:pPr>
        <w:pStyle w:val="ListParagraph"/>
        <w:numPr>
          <w:ilvl w:val="1"/>
          <w:numId w:val="53"/>
        </w:numPr>
      </w:pPr>
      <w:r>
        <w:t>Does the mass of the Pt(s) electrode increase, decrease, or remain the same as the cell operates?  Justify your answer.</w:t>
      </w:r>
    </w:p>
    <w:p w14:paraId="3D330524" w14:textId="5FAF174B" w:rsidR="001338EB" w:rsidRDefault="001338EB" w:rsidP="001338EB"/>
    <w:p w14:paraId="5B1D7621" w14:textId="24D295D2" w:rsidR="001338EB" w:rsidRDefault="001338EB" w:rsidP="001338EB"/>
    <w:p w14:paraId="3DCA4CEA" w14:textId="77777777" w:rsidR="001338EB" w:rsidRDefault="001338EB" w:rsidP="001338EB"/>
    <w:p w14:paraId="6C71B43E" w14:textId="133E7BD6" w:rsidR="001338EB" w:rsidRDefault="001338EB" w:rsidP="001338EB"/>
    <w:p w14:paraId="5F218573" w14:textId="77777777" w:rsidR="001338EB" w:rsidRDefault="001338EB" w:rsidP="001338EB"/>
    <w:p w14:paraId="1FF2BABD" w14:textId="3DF29810" w:rsidR="001338EB" w:rsidRDefault="001338EB" w:rsidP="001338EB"/>
    <w:p w14:paraId="1EC06885" w14:textId="77777777" w:rsidR="001338EB" w:rsidRDefault="001338EB" w:rsidP="001338EB"/>
    <w:p w14:paraId="0799621A" w14:textId="56766D76" w:rsidR="00741738" w:rsidRDefault="00741738" w:rsidP="007956A0">
      <w:pPr>
        <w:pStyle w:val="ListParagraph"/>
        <w:numPr>
          <w:ilvl w:val="1"/>
          <w:numId w:val="53"/>
        </w:numPr>
      </w:pPr>
      <w:r>
        <w:t>Would the voltage of the cell increase, decrease, or remain the same if the mass of the Au(s) electrode was increased?</w:t>
      </w:r>
    </w:p>
    <w:p w14:paraId="18523C15" w14:textId="42CC994A" w:rsidR="001338EB" w:rsidRDefault="001338EB" w:rsidP="001338EB"/>
    <w:p w14:paraId="3E219130" w14:textId="24097C46" w:rsidR="001338EB" w:rsidRDefault="001338EB" w:rsidP="001338EB"/>
    <w:p w14:paraId="1AF147B3" w14:textId="77777777" w:rsidR="001338EB" w:rsidRDefault="001338EB" w:rsidP="001338EB"/>
    <w:p w14:paraId="2B205A8C" w14:textId="77777777" w:rsidR="001338EB" w:rsidRDefault="001338EB" w:rsidP="001338EB"/>
    <w:p w14:paraId="27FC6967" w14:textId="19644F3D" w:rsidR="001338EB" w:rsidRDefault="001338EB" w:rsidP="001338EB"/>
    <w:p w14:paraId="3840A131" w14:textId="227499F6" w:rsidR="001338EB" w:rsidRDefault="001338EB" w:rsidP="001338EB"/>
    <w:p w14:paraId="6E433EF1" w14:textId="77777777" w:rsidR="001338EB" w:rsidRDefault="001338EB" w:rsidP="001338EB"/>
    <w:p w14:paraId="3D7C0994" w14:textId="35584F55" w:rsidR="00B238E5" w:rsidRDefault="00B238E5" w:rsidP="007956A0">
      <w:pPr>
        <w:pStyle w:val="ListParagraph"/>
        <w:numPr>
          <w:ilvl w:val="1"/>
          <w:numId w:val="53"/>
        </w:numPr>
      </w:pPr>
      <w:r>
        <w:t xml:space="preserve">Calculate </w:t>
      </w:r>
      <w:r w:rsidR="00BC42CE">
        <w:t>∆G</w:t>
      </w:r>
      <w:r w:rsidR="00BC42CE">
        <w:rPr>
          <w:vertAlign w:val="superscript"/>
        </w:rPr>
        <w:t>o</w:t>
      </w:r>
      <w:r w:rsidR="00BC42CE">
        <w:t>, in kJ/mol</w:t>
      </w:r>
      <w:r w:rsidR="00BC42CE">
        <w:rPr>
          <w:vertAlign w:val="subscript"/>
        </w:rPr>
        <w:t>rxn</w:t>
      </w:r>
      <w:r w:rsidR="00BC42CE">
        <w:t>, for the cell.</w:t>
      </w:r>
    </w:p>
    <w:p w14:paraId="17E8374A" w14:textId="1A1A8D92" w:rsidR="001338EB" w:rsidRDefault="00CE66D3" w:rsidP="001D2218">
      <w:pPr>
        <w:pStyle w:val="ListParagraph"/>
        <w:numPr>
          <w:ilvl w:val="0"/>
          <w:numId w:val="53"/>
        </w:numPr>
      </w:pPr>
      <w:r>
        <w:br w:type="column"/>
      </w:r>
      <w:r w:rsidR="001D2218">
        <w:lastRenderedPageBreak/>
        <w:t>I</w:t>
      </w:r>
      <w:r w:rsidR="00962F49">
        <w:t>n an electrolytic cell</w:t>
      </w:r>
      <w:r w:rsidR="00E86F97">
        <w:t xml:space="preserve"> …</w:t>
      </w:r>
    </w:p>
    <w:p w14:paraId="11888E6C" w14:textId="1907957D" w:rsidR="00962F49" w:rsidRDefault="00C02FAE" w:rsidP="00962F49">
      <w:pPr>
        <w:pStyle w:val="ListParagraph"/>
        <w:numPr>
          <w:ilvl w:val="1"/>
          <w:numId w:val="53"/>
        </w:numPr>
      </w:pPr>
      <w:r>
        <w:t xml:space="preserve">will the more positive or more negative </w:t>
      </w:r>
      <w:r w:rsidR="008474AC">
        <w:t>reduction reaction occur at the cathode?</w:t>
      </w:r>
    </w:p>
    <w:p w14:paraId="52FEA3F7" w14:textId="1A3FAEF6" w:rsidR="008474AC" w:rsidRDefault="008474AC" w:rsidP="008474AC"/>
    <w:p w14:paraId="1827CF2A" w14:textId="4A432FC9" w:rsidR="008474AC" w:rsidRDefault="008474AC" w:rsidP="008474AC"/>
    <w:p w14:paraId="0E8D0E56" w14:textId="77777777" w:rsidR="008474AC" w:rsidRDefault="008474AC" w:rsidP="008474AC"/>
    <w:p w14:paraId="59FBEC6D" w14:textId="535CAD96" w:rsidR="008474AC" w:rsidRDefault="008474AC" w:rsidP="00962F49">
      <w:pPr>
        <w:pStyle w:val="ListParagraph"/>
        <w:numPr>
          <w:ilvl w:val="1"/>
          <w:numId w:val="53"/>
        </w:numPr>
      </w:pPr>
      <w:r>
        <w:t>will the more positive or more negative oxidation reaction occur at the anode?</w:t>
      </w:r>
    </w:p>
    <w:p w14:paraId="257C447C" w14:textId="12FD755A" w:rsidR="008474AC" w:rsidRDefault="008474AC" w:rsidP="008474AC"/>
    <w:p w14:paraId="208BB97E" w14:textId="2B57C84D" w:rsidR="008474AC" w:rsidRDefault="008474AC" w:rsidP="008474AC"/>
    <w:p w14:paraId="61AC0E48" w14:textId="77777777" w:rsidR="008474AC" w:rsidRDefault="008474AC" w:rsidP="008474AC"/>
    <w:p w14:paraId="408BEF00" w14:textId="5BD97DBF" w:rsidR="008474AC" w:rsidRDefault="008474AC" w:rsidP="008474AC">
      <w:pPr>
        <w:pStyle w:val="ListParagraph"/>
        <w:numPr>
          <w:ilvl w:val="0"/>
          <w:numId w:val="53"/>
        </w:numPr>
      </w:pPr>
      <w:r>
        <w:t>In each electrolyte cell below, determine which reaction will occur at the anode and which reaction will occur at the cathode</w:t>
      </w:r>
      <w:r w:rsidR="00D7312F">
        <w:t xml:space="preserve"> by placing an “X” in the appropriate box</w:t>
      </w:r>
      <w:r>
        <w:t>.</w:t>
      </w:r>
    </w:p>
    <w:p w14:paraId="6DEE3F9B" w14:textId="03712C11" w:rsidR="00730203" w:rsidRDefault="00730203" w:rsidP="00730203">
      <w:pPr>
        <w:pStyle w:val="ListParagraph"/>
        <w:numPr>
          <w:ilvl w:val="1"/>
          <w:numId w:val="53"/>
        </w:numPr>
      </w:pPr>
      <w:r>
        <w:t>Electrolysis of NaCl(aq)</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718"/>
        <w:gridCol w:w="236"/>
        <w:gridCol w:w="1191"/>
        <w:gridCol w:w="236"/>
        <w:gridCol w:w="1191"/>
      </w:tblGrid>
      <w:tr w:rsidR="00D34E86" w14:paraId="7EAC00F7" w14:textId="77777777" w:rsidTr="001465A9">
        <w:trPr>
          <w:jc w:val="center"/>
        </w:trPr>
        <w:tc>
          <w:tcPr>
            <w:tcW w:w="3823" w:type="dxa"/>
            <w:vAlign w:val="center"/>
          </w:tcPr>
          <w:p w14:paraId="3CCA4466" w14:textId="3A1BB08A" w:rsidR="00D34E86" w:rsidRDefault="00D34E86" w:rsidP="00514A5F">
            <w:pPr>
              <w:jc w:val="center"/>
            </w:pPr>
            <w:r>
              <w:t>Reaction</w:t>
            </w:r>
          </w:p>
        </w:tc>
        <w:tc>
          <w:tcPr>
            <w:tcW w:w="1718" w:type="dxa"/>
            <w:vAlign w:val="center"/>
          </w:tcPr>
          <w:p w14:paraId="36AEC92F" w14:textId="5957A587" w:rsidR="00D34E86" w:rsidRDefault="00D34E86" w:rsidP="00514A5F">
            <w:pPr>
              <w:jc w:val="center"/>
            </w:pPr>
            <w:r>
              <w:t>Voltage</w:t>
            </w:r>
          </w:p>
        </w:tc>
        <w:tc>
          <w:tcPr>
            <w:tcW w:w="236" w:type="dxa"/>
          </w:tcPr>
          <w:p w14:paraId="2AF2B5A6" w14:textId="77777777" w:rsidR="00D34E86" w:rsidRDefault="00D34E86" w:rsidP="00514A5F">
            <w:pPr>
              <w:jc w:val="center"/>
            </w:pPr>
          </w:p>
        </w:tc>
        <w:tc>
          <w:tcPr>
            <w:tcW w:w="1191" w:type="dxa"/>
            <w:vAlign w:val="center"/>
          </w:tcPr>
          <w:p w14:paraId="6A68D887" w14:textId="10265E0C" w:rsidR="00D34E86" w:rsidRDefault="00D34E86" w:rsidP="00514A5F">
            <w:pPr>
              <w:jc w:val="center"/>
            </w:pPr>
            <w:r>
              <w:t>Occurs at the cathode</w:t>
            </w:r>
          </w:p>
        </w:tc>
        <w:tc>
          <w:tcPr>
            <w:tcW w:w="236" w:type="dxa"/>
          </w:tcPr>
          <w:p w14:paraId="61141DF0" w14:textId="77777777" w:rsidR="00D34E86" w:rsidRDefault="00D34E86" w:rsidP="00514A5F">
            <w:pPr>
              <w:jc w:val="center"/>
            </w:pPr>
          </w:p>
        </w:tc>
        <w:tc>
          <w:tcPr>
            <w:tcW w:w="1191" w:type="dxa"/>
            <w:vAlign w:val="center"/>
          </w:tcPr>
          <w:p w14:paraId="5347A5AF" w14:textId="749707D3" w:rsidR="00D34E86" w:rsidRDefault="00D34E86" w:rsidP="00514A5F">
            <w:pPr>
              <w:jc w:val="center"/>
            </w:pPr>
            <w:r>
              <w:t>Occurs at the anode</w:t>
            </w:r>
          </w:p>
        </w:tc>
      </w:tr>
      <w:tr w:rsidR="001465A9" w14:paraId="475C0B4F" w14:textId="77777777" w:rsidTr="001465A9">
        <w:trPr>
          <w:trHeight w:val="20"/>
          <w:jc w:val="center"/>
        </w:trPr>
        <w:tc>
          <w:tcPr>
            <w:tcW w:w="3823" w:type="dxa"/>
            <w:vAlign w:val="center"/>
          </w:tcPr>
          <w:p w14:paraId="0116E483" w14:textId="77777777" w:rsidR="001465A9" w:rsidRDefault="001465A9" w:rsidP="00D7312F"/>
        </w:tc>
        <w:tc>
          <w:tcPr>
            <w:tcW w:w="1718" w:type="dxa"/>
            <w:vAlign w:val="center"/>
          </w:tcPr>
          <w:p w14:paraId="6649149C" w14:textId="77777777" w:rsidR="001465A9" w:rsidRDefault="001465A9" w:rsidP="00D7312F"/>
        </w:tc>
        <w:tc>
          <w:tcPr>
            <w:tcW w:w="236" w:type="dxa"/>
          </w:tcPr>
          <w:p w14:paraId="1CA88628" w14:textId="77777777" w:rsidR="001465A9" w:rsidRDefault="001465A9" w:rsidP="00DF5487"/>
        </w:tc>
        <w:tc>
          <w:tcPr>
            <w:tcW w:w="1191" w:type="dxa"/>
            <w:tcBorders>
              <w:bottom w:val="single" w:sz="4" w:space="0" w:color="auto"/>
            </w:tcBorders>
          </w:tcPr>
          <w:p w14:paraId="082F778A" w14:textId="77777777" w:rsidR="001465A9" w:rsidRDefault="001465A9" w:rsidP="00DF5487"/>
        </w:tc>
        <w:tc>
          <w:tcPr>
            <w:tcW w:w="236" w:type="dxa"/>
          </w:tcPr>
          <w:p w14:paraId="200995CB" w14:textId="77777777" w:rsidR="001465A9" w:rsidRDefault="001465A9" w:rsidP="00DF5487"/>
        </w:tc>
        <w:tc>
          <w:tcPr>
            <w:tcW w:w="1191" w:type="dxa"/>
            <w:tcBorders>
              <w:bottom w:val="single" w:sz="4" w:space="0" w:color="auto"/>
            </w:tcBorders>
          </w:tcPr>
          <w:p w14:paraId="2AC44A1D" w14:textId="77777777" w:rsidR="001465A9" w:rsidRDefault="001465A9" w:rsidP="00DF5487"/>
        </w:tc>
      </w:tr>
      <w:tr w:rsidR="0055110B" w14:paraId="6D303F59" w14:textId="77777777" w:rsidTr="001465A9">
        <w:trPr>
          <w:trHeight w:val="454"/>
          <w:jc w:val="center"/>
        </w:trPr>
        <w:tc>
          <w:tcPr>
            <w:tcW w:w="3823" w:type="dxa"/>
            <w:vAlign w:val="center"/>
          </w:tcPr>
          <w:p w14:paraId="634B12F4" w14:textId="2D391DA8" w:rsidR="00D34E86" w:rsidRPr="00670B57" w:rsidRDefault="00D34E86" w:rsidP="00D7312F">
            <w:r>
              <w:t>Na</w:t>
            </w:r>
            <w:r>
              <w:rPr>
                <w:vertAlign w:val="superscript"/>
              </w:rPr>
              <w:t>+</w:t>
            </w:r>
            <w:r w:rsidRPr="00233B85">
              <w:rPr>
                <w:i/>
                <w:iCs/>
              </w:rPr>
              <w:t>(aq)</w:t>
            </w:r>
            <w:r>
              <w:t xml:space="preserve"> + e</w:t>
            </w:r>
            <w:r>
              <w:rPr>
                <w:vertAlign w:val="superscript"/>
              </w:rPr>
              <w:t>−</w:t>
            </w:r>
            <w:r>
              <w:t xml:space="preserve"> → Na</w:t>
            </w:r>
            <w:r w:rsidRPr="00233B85">
              <w:rPr>
                <w:i/>
                <w:iCs/>
              </w:rPr>
              <w:t>(l)</w:t>
            </w:r>
          </w:p>
        </w:tc>
        <w:tc>
          <w:tcPr>
            <w:tcW w:w="1718" w:type="dxa"/>
            <w:vAlign w:val="center"/>
          </w:tcPr>
          <w:p w14:paraId="52230E1B" w14:textId="64BF83A2" w:rsidR="00D34E86" w:rsidRPr="00D03C05" w:rsidRDefault="00D34E86" w:rsidP="00D7312F">
            <w:r>
              <w:t>E</w:t>
            </w:r>
            <w:r>
              <w:rPr>
                <w:vertAlign w:val="superscript"/>
              </w:rPr>
              <w:t>o</w:t>
            </w:r>
            <w:r>
              <w:t xml:space="preserve"> = −2.71 volts</w:t>
            </w:r>
          </w:p>
        </w:tc>
        <w:tc>
          <w:tcPr>
            <w:tcW w:w="236" w:type="dxa"/>
            <w:tcBorders>
              <w:right w:val="single" w:sz="4" w:space="0" w:color="auto"/>
            </w:tcBorders>
          </w:tcPr>
          <w:p w14:paraId="654F0DBF" w14:textId="77777777" w:rsidR="00D34E86" w:rsidRDefault="00D34E86" w:rsidP="00DF5487"/>
        </w:tc>
        <w:tc>
          <w:tcPr>
            <w:tcW w:w="1191" w:type="dxa"/>
            <w:tcBorders>
              <w:top w:val="single" w:sz="4" w:space="0" w:color="auto"/>
              <w:left w:val="single" w:sz="4" w:space="0" w:color="auto"/>
              <w:bottom w:val="single" w:sz="4" w:space="0" w:color="auto"/>
              <w:right w:val="single" w:sz="4" w:space="0" w:color="auto"/>
            </w:tcBorders>
          </w:tcPr>
          <w:p w14:paraId="25E0F821" w14:textId="484A4BE9" w:rsidR="00D34E86" w:rsidRDefault="00D34E86" w:rsidP="00DF5487"/>
        </w:tc>
        <w:tc>
          <w:tcPr>
            <w:tcW w:w="236" w:type="dxa"/>
            <w:tcBorders>
              <w:left w:val="single" w:sz="4" w:space="0" w:color="auto"/>
              <w:right w:val="single" w:sz="4" w:space="0" w:color="auto"/>
            </w:tcBorders>
          </w:tcPr>
          <w:p w14:paraId="119BD3E6" w14:textId="77777777" w:rsidR="00D34E86" w:rsidRDefault="00D34E86" w:rsidP="00DF5487"/>
        </w:tc>
        <w:tc>
          <w:tcPr>
            <w:tcW w:w="1191" w:type="dxa"/>
            <w:tcBorders>
              <w:top w:val="single" w:sz="4" w:space="0" w:color="auto"/>
              <w:left w:val="single" w:sz="4" w:space="0" w:color="auto"/>
              <w:bottom w:val="single" w:sz="4" w:space="0" w:color="auto"/>
              <w:right w:val="single" w:sz="4" w:space="0" w:color="auto"/>
            </w:tcBorders>
          </w:tcPr>
          <w:p w14:paraId="429BC70E" w14:textId="336054A4" w:rsidR="00D34E86" w:rsidRDefault="00D34E86" w:rsidP="00DF5487"/>
        </w:tc>
      </w:tr>
      <w:tr w:rsidR="0055110B" w14:paraId="65599F68" w14:textId="77777777" w:rsidTr="001465A9">
        <w:trPr>
          <w:trHeight w:val="20"/>
          <w:jc w:val="center"/>
        </w:trPr>
        <w:tc>
          <w:tcPr>
            <w:tcW w:w="3823" w:type="dxa"/>
            <w:vAlign w:val="center"/>
          </w:tcPr>
          <w:p w14:paraId="248BAF67" w14:textId="77777777" w:rsidR="0055110B" w:rsidRDefault="0055110B" w:rsidP="00D7312F"/>
        </w:tc>
        <w:tc>
          <w:tcPr>
            <w:tcW w:w="1718" w:type="dxa"/>
            <w:vAlign w:val="center"/>
          </w:tcPr>
          <w:p w14:paraId="1DD4CC00" w14:textId="77777777" w:rsidR="0055110B" w:rsidRDefault="0055110B" w:rsidP="00D7312F"/>
        </w:tc>
        <w:tc>
          <w:tcPr>
            <w:tcW w:w="236" w:type="dxa"/>
          </w:tcPr>
          <w:p w14:paraId="07A2DDB7" w14:textId="77777777" w:rsidR="0055110B" w:rsidRDefault="0055110B" w:rsidP="00DF5487"/>
        </w:tc>
        <w:tc>
          <w:tcPr>
            <w:tcW w:w="1191" w:type="dxa"/>
            <w:tcBorders>
              <w:top w:val="single" w:sz="4" w:space="0" w:color="auto"/>
              <w:bottom w:val="single" w:sz="4" w:space="0" w:color="auto"/>
            </w:tcBorders>
          </w:tcPr>
          <w:p w14:paraId="0E20746C" w14:textId="77777777" w:rsidR="0055110B" w:rsidRDefault="0055110B" w:rsidP="00DF5487"/>
        </w:tc>
        <w:tc>
          <w:tcPr>
            <w:tcW w:w="236" w:type="dxa"/>
          </w:tcPr>
          <w:p w14:paraId="0E1F1CE4" w14:textId="77777777" w:rsidR="0055110B" w:rsidRDefault="0055110B" w:rsidP="00DF5487"/>
        </w:tc>
        <w:tc>
          <w:tcPr>
            <w:tcW w:w="1191" w:type="dxa"/>
            <w:tcBorders>
              <w:top w:val="single" w:sz="4" w:space="0" w:color="auto"/>
              <w:bottom w:val="single" w:sz="4" w:space="0" w:color="auto"/>
            </w:tcBorders>
          </w:tcPr>
          <w:p w14:paraId="5AA41F82" w14:textId="77777777" w:rsidR="0055110B" w:rsidRDefault="0055110B" w:rsidP="00DF5487"/>
        </w:tc>
      </w:tr>
      <w:tr w:rsidR="0055110B" w14:paraId="7B794ADA" w14:textId="77777777" w:rsidTr="001465A9">
        <w:trPr>
          <w:trHeight w:val="454"/>
          <w:jc w:val="center"/>
        </w:trPr>
        <w:tc>
          <w:tcPr>
            <w:tcW w:w="3823" w:type="dxa"/>
            <w:vAlign w:val="center"/>
          </w:tcPr>
          <w:p w14:paraId="627555CD" w14:textId="34719701" w:rsidR="00D34E86" w:rsidRPr="00717698" w:rsidRDefault="00D34E86" w:rsidP="00D7312F">
            <w:r>
              <w:t>2H</w:t>
            </w:r>
            <w:r>
              <w:rPr>
                <w:vertAlign w:val="subscript"/>
              </w:rPr>
              <w:t>2</w:t>
            </w:r>
            <w:r>
              <w:t>O</w:t>
            </w:r>
            <w:r w:rsidRPr="00233B85">
              <w:rPr>
                <w:i/>
                <w:iCs/>
              </w:rPr>
              <w:t>(l)</w:t>
            </w:r>
            <w:r>
              <w:t xml:space="preserve"> + 2 e</w:t>
            </w:r>
            <w:r w:rsidRPr="00717698">
              <w:rPr>
                <w:vertAlign w:val="superscript"/>
              </w:rPr>
              <w:t>−</w:t>
            </w:r>
            <w:r>
              <w:t xml:space="preserve"> → H</w:t>
            </w:r>
            <w:r>
              <w:rPr>
                <w:vertAlign w:val="subscript"/>
              </w:rPr>
              <w:t>2</w:t>
            </w:r>
            <w:r w:rsidRPr="00233B85">
              <w:rPr>
                <w:i/>
                <w:iCs/>
              </w:rPr>
              <w:t>(g)</w:t>
            </w:r>
            <w:r>
              <w:t xml:space="preserve"> + 2 OH</w:t>
            </w:r>
            <w:r>
              <w:rPr>
                <w:vertAlign w:val="superscript"/>
              </w:rPr>
              <w:t>−</w:t>
            </w:r>
            <w:r w:rsidRPr="00233B85">
              <w:rPr>
                <w:i/>
                <w:iCs/>
              </w:rPr>
              <w:t>(aq)</w:t>
            </w:r>
          </w:p>
        </w:tc>
        <w:tc>
          <w:tcPr>
            <w:tcW w:w="1718" w:type="dxa"/>
            <w:vAlign w:val="center"/>
          </w:tcPr>
          <w:p w14:paraId="4A69964E" w14:textId="306D4074" w:rsidR="00D34E86" w:rsidRPr="00717698" w:rsidRDefault="00D34E86" w:rsidP="00D7312F">
            <w:r>
              <w:t>E</w:t>
            </w:r>
            <w:r>
              <w:rPr>
                <w:vertAlign w:val="superscript"/>
              </w:rPr>
              <w:t>o</w:t>
            </w:r>
            <w:r>
              <w:t xml:space="preserve"> = −0.83 volts</w:t>
            </w:r>
          </w:p>
        </w:tc>
        <w:tc>
          <w:tcPr>
            <w:tcW w:w="236" w:type="dxa"/>
            <w:tcBorders>
              <w:right w:val="single" w:sz="4" w:space="0" w:color="auto"/>
            </w:tcBorders>
          </w:tcPr>
          <w:p w14:paraId="79D04C7B" w14:textId="77777777" w:rsidR="00D34E86" w:rsidRDefault="00D34E86" w:rsidP="00DF5487"/>
        </w:tc>
        <w:tc>
          <w:tcPr>
            <w:tcW w:w="1191" w:type="dxa"/>
            <w:tcBorders>
              <w:top w:val="single" w:sz="4" w:space="0" w:color="auto"/>
              <w:left w:val="single" w:sz="4" w:space="0" w:color="auto"/>
              <w:bottom w:val="single" w:sz="4" w:space="0" w:color="auto"/>
              <w:right w:val="single" w:sz="4" w:space="0" w:color="auto"/>
            </w:tcBorders>
          </w:tcPr>
          <w:p w14:paraId="4FB7F957" w14:textId="7E7C18CC" w:rsidR="00D34E86" w:rsidRDefault="00D34E86" w:rsidP="00DF5487"/>
        </w:tc>
        <w:tc>
          <w:tcPr>
            <w:tcW w:w="236" w:type="dxa"/>
            <w:tcBorders>
              <w:left w:val="single" w:sz="4" w:space="0" w:color="auto"/>
              <w:right w:val="single" w:sz="4" w:space="0" w:color="auto"/>
            </w:tcBorders>
          </w:tcPr>
          <w:p w14:paraId="761AFCAB" w14:textId="77777777" w:rsidR="00D34E86" w:rsidRDefault="00D34E86" w:rsidP="00DF5487"/>
        </w:tc>
        <w:tc>
          <w:tcPr>
            <w:tcW w:w="1191" w:type="dxa"/>
            <w:tcBorders>
              <w:top w:val="single" w:sz="4" w:space="0" w:color="auto"/>
              <w:left w:val="single" w:sz="4" w:space="0" w:color="auto"/>
              <w:bottom w:val="single" w:sz="4" w:space="0" w:color="auto"/>
              <w:right w:val="single" w:sz="4" w:space="0" w:color="auto"/>
            </w:tcBorders>
          </w:tcPr>
          <w:p w14:paraId="5FE551A0" w14:textId="6E921ACC" w:rsidR="00D34E86" w:rsidRDefault="00D34E86" w:rsidP="00DF5487"/>
        </w:tc>
      </w:tr>
      <w:tr w:rsidR="0055110B" w14:paraId="456ABE45" w14:textId="77777777" w:rsidTr="001465A9">
        <w:trPr>
          <w:jc w:val="center"/>
        </w:trPr>
        <w:tc>
          <w:tcPr>
            <w:tcW w:w="3823" w:type="dxa"/>
            <w:vAlign w:val="center"/>
          </w:tcPr>
          <w:p w14:paraId="0311FDB7" w14:textId="77777777" w:rsidR="00D34E86" w:rsidRDefault="00D34E86" w:rsidP="00D7312F"/>
        </w:tc>
        <w:tc>
          <w:tcPr>
            <w:tcW w:w="1718" w:type="dxa"/>
            <w:vAlign w:val="center"/>
          </w:tcPr>
          <w:p w14:paraId="643F0FA0" w14:textId="77777777" w:rsidR="00D34E86" w:rsidRDefault="00D34E86" w:rsidP="00D7312F"/>
        </w:tc>
        <w:tc>
          <w:tcPr>
            <w:tcW w:w="236" w:type="dxa"/>
          </w:tcPr>
          <w:p w14:paraId="01C5F99B" w14:textId="77777777" w:rsidR="00D34E86" w:rsidRDefault="00D34E86" w:rsidP="00DF5487"/>
        </w:tc>
        <w:tc>
          <w:tcPr>
            <w:tcW w:w="1191" w:type="dxa"/>
            <w:tcBorders>
              <w:top w:val="single" w:sz="4" w:space="0" w:color="auto"/>
              <w:bottom w:val="single" w:sz="4" w:space="0" w:color="auto"/>
            </w:tcBorders>
          </w:tcPr>
          <w:p w14:paraId="62475C2A" w14:textId="50E524EA" w:rsidR="00D34E86" w:rsidRDefault="00D34E86" w:rsidP="00DF5487"/>
        </w:tc>
        <w:tc>
          <w:tcPr>
            <w:tcW w:w="236" w:type="dxa"/>
          </w:tcPr>
          <w:p w14:paraId="6A9BEE77" w14:textId="77777777" w:rsidR="00D34E86" w:rsidRDefault="00D34E86" w:rsidP="00DF5487"/>
        </w:tc>
        <w:tc>
          <w:tcPr>
            <w:tcW w:w="1191" w:type="dxa"/>
            <w:tcBorders>
              <w:top w:val="single" w:sz="4" w:space="0" w:color="auto"/>
              <w:bottom w:val="single" w:sz="4" w:space="0" w:color="auto"/>
            </w:tcBorders>
          </w:tcPr>
          <w:p w14:paraId="66A790CC" w14:textId="2BE4263E" w:rsidR="00D34E86" w:rsidRDefault="00D34E86" w:rsidP="00DF5487"/>
        </w:tc>
      </w:tr>
      <w:tr w:rsidR="0055110B" w14:paraId="3789680C" w14:textId="77777777" w:rsidTr="001465A9">
        <w:trPr>
          <w:trHeight w:val="454"/>
          <w:jc w:val="center"/>
        </w:trPr>
        <w:tc>
          <w:tcPr>
            <w:tcW w:w="3823" w:type="dxa"/>
            <w:vAlign w:val="center"/>
          </w:tcPr>
          <w:p w14:paraId="39C162F1" w14:textId="1B2356D1" w:rsidR="00D34E86" w:rsidRPr="0089479F" w:rsidRDefault="00D34E86" w:rsidP="00D7312F">
            <w:r>
              <w:t>Cl</w:t>
            </w:r>
            <w:r>
              <w:rPr>
                <w:vertAlign w:val="superscript"/>
              </w:rPr>
              <w:t>−</w:t>
            </w:r>
            <w:r w:rsidRPr="0089479F">
              <w:rPr>
                <w:i/>
                <w:iCs/>
              </w:rPr>
              <w:t>(aq)</w:t>
            </w:r>
            <w:r>
              <w:t xml:space="preserve"> → ½ Cl</w:t>
            </w:r>
            <w:r>
              <w:rPr>
                <w:vertAlign w:val="subscript"/>
              </w:rPr>
              <w:t>2</w:t>
            </w:r>
            <w:r w:rsidRPr="0089479F">
              <w:rPr>
                <w:i/>
                <w:iCs/>
              </w:rPr>
              <w:t>(g)</w:t>
            </w:r>
            <w:r>
              <w:t xml:space="preserve"> + e</w:t>
            </w:r>
            <w:r>
              <w:rPr>
                <w:vertAlign w:val="superscript"/>
              </w:rPr>
              <w:t>−</w:t>
            </w:r>
          </w:p>
        </w:tc>
        <w:tc>
          <w:tcPr>
            <w:tcW w:w="1718" w:type="dxa"/>
            <w:vAlign w:val="center"/>
          </w:tcPr>
          <w:p w14:paraId="4AFD81A8" w14:textId="45C91A94" w:rsidR="00D34E86" w:rsidRPr="0089479F" w:rsidRDefault="00D34E86" w:rsidP="00D7312F">
            <w:r>
              <w:t>E</w:t>
            </w:r>
            <w:r>
              <w:rPr>
                <w:vertAlign w:val="superscript"/>
              </w:rPr>
              <w:t>o</w:t>
            </w:r>
            <w:r>
              <w:t xml:space="preserve"> = −1.359 volts</w:t>
            </w:r>
          </w:p>
        </w:tc>
        <w:tc>
          <w:tcPr>
            <w:tcW w:w="236" w:type="dxa"/>
            <w:tcBorders>
              <w:right w:val="single" w:sz="4" w:space="0" w:color="auto"/>
            </w:tcBorders>
          </w:tcPr>
          <w:p w14:paraId="0F9A4154" w14:textId="77777777" w:rsidR="00D34E86" w:rsidRDefault="00D34E86" w:rsidP="00DF5487"/>
        </w:tc>
        <w:tc>
          <w:tcPr>
            <w:tcW w:w="1191" w:type="dxa"/>
            <w:tcBorders>
              <w:top w:val="single" w:sz="4" w:space="0" w:color="auto"/>
              <w:left w:val="single" w:sz="4" w:space="0" w:color="auto"/>
              <w:bottom w:val="single" w:sz="4" w:space="0" w:color="auto"/>
              <w:right w:val="single" w:sz="4" w:space="0" w:color="auto"/>
            </w:tcBorders>
          </w:tcPr>
          <w:p w14:paraId="7A63D628" w14:textId="6021E6A5" w:rsidR="00D34E86" w:rsidRDefault="00D34E86" w:rsidP="00DF5487"/>
        </w:tc>
        <w:tc>
          <w:tcPr>
            <w:tcW w:w="236" w:type="dxa"/>
            <w:tcBorders>
              <w:left w:val="single" w:sz="4" w:space="0" w:color="auto"/>
              <w:right w:val="single" w:sz="4" w:space="0" w:color="auto"/>
            </w:tcBorders>
          </w:tcPr>
          <w:p w14:paraId="419FB84F" w14:textId="77777777" w:rsidR="00D34E86" w:rsidRDefault="00D34E86" w:rsidP="00DF5487"/>
        </w:tc>
        <w:tc>
          <w:tcPr>
            <w:tcW w:w="1191" w:type="dxa"/>
            <w:tcBorders>
              <w:top w:val="single" w:sz="4" w:space="0" w:color="auto"/>
              <w:left w:val="single" w:sz="4" w:space="0" w:color="auto"/>
              <w:bottom w:val="single" w:sz="4" w:space="0" w:color="auto"/>
              <w:right w:val="single" w:sz="4" w:space="0" w:color="auto"/>
            </w:tcBorders>
          </w:tcPr>
          <w:p w14:paraId="631BAB59" w14:textId="33B854F3" w:rsidR="00D34E86" w:rsidRDefault="00D34E86" w:rsidP="00DF5487"/>
        </w:tc>
      </w:tr>
      <w:tr w:rsidR="0055110B" w14:paraId="27A8397C" w14:textId="77777777" w:rsidTr="001465A9">
        <w:trPr>
          <w:trHeight w:val="20"/>
          <w:jc w:val="center"/>
        </w:trPr>
        <w:tc>
          <w:tcPr>
            <w:tcW w:w="3823" w:type="dxa"/>
            <w:vAlign w:val="center"/>
          </w:tcPr>
          <w:p w14:paraId="4DB71844" w14:textId="77777777" w:rsidR="0055110B" w:rsidRDefault="0055110B" w:rsidP="00D7312F"/>
        </w:tc>
        <w:tc>
          <w:tcPr>
            <w:tcW w:w="1718" w:type="dxa"/>
            <w:vAlign w:val="center"/>
          </w:tcPr>
          <w:p w14:paraId="042AB74F" w14:textId="77777777" w:rsidR="0055110B" w:rsidRDefault="0055110B" w:rsidP="00D7312F"/>
        </w:tc>
        <w:tc>
          <w:tcPr>
            <w:tcW w:w="236" w:type="dxa"/>
          </w:tcPr>
          <w:p w14:paraId="75C6F390" w14:textId="77777777" w:rsidR="0055110B" w:rsidRDefault="0055110B" w:rsidP="00DF5487"/>
        </w:tc>
        <w:tc>
          <w:tcPr>
            <w:tcW w:w="1191" w:type="dxa"/>
            <w:tcBorders>
              <w:top w:val="single" w:sz="4" w:space="0" w:color="auto"/>
              <w:bottom w:val="single" w:sz="4" w:space="0" w:color="auto"/>
            </w:tcBorders>
          </w:tcPr>
          <w:p w14:paraId="6C7ADF69" w14:textId="77777777" w:rsidR="0055110B" w:rsidRDefault="0055110B" w:rsidP="00DF5487"/>
        </w:tc>
        <w:tc>
          <w:tcPr>
            <w:tcW w:w="236" w:type="dxa"/>
          </w:tcPr>
          <w:p w14:paraId="40D9A1FA" w14:textId="77777777" w:rsidR="0055110B" w:rsidRDefault="0055110B" w:rsidP="00DF5487"/>
        </w:tc>
        <w:tc>
          <w:tcPr>
            <w:tcW w:w="1191" w:type="dxa"/>
            <w:tcBorders>
              <w:top w:val="single" w:sz="4" w:space="0" w:color="auto"/>
              <w:bottom w:val="single" w:sz="4" w:space="0" w:color="auto"/>
            </w:tcBorders>
          </w:tcPr>
          <w:p w14:paraId="7827BDC5" w14:textId="77777777" w:rsidR="0055110B" w:rsidRDefault="0055110B" w:rsidP="00DF5487"/>
        </w:tc>
      </w:tr>
      <w:tr w:rsidR="0055110B" w14:paraId="251CC13B" w14:textId="77777777" w:rsidTr="001465A9">
        <w:trPr>
          <w:trHeight w:val="454"/>
          <w:jc w:val="center"/>
        </w:trPr>
        <w:tc>
          <w:tcPr>
            <w:tcW w:w="3823" w:type="dxa"/>
            <w:vAlign w:val="center"/>
          </w:tcPr>
          <w:p w14:paraId="706F3946" w14:textId="7FC64120" w:rsidR="00D34E86" w:rsidRPr="0089479F" w:rsidRDefault="00D34E86" w:rsidP="00D7312F">
            <w:pPr>
              <w:rPr>
                <w:vertAlign w:val="superscript"/>
              </w:rPr>
            </w:pPr>
            <w:r>
              <w:t>H</w:t>
            </w:r>
            <w:r>
              <w:rPr>
                <w:vertAlign w:val="subscript"/>
              </w:rPr>
              <w:t>2</w:t>
            </w:r>
            <w:r>
              <w:t>O</w:t>
            </w:r>
            <w:r w:rsidRPr="0089479F">
              <w:rPr>
                <w:i/>
                <w:iCs/>
              </w:rPr>
              <w:t>(l)</w:t>
            </w:r>
            <w:r>
              <w:t xml:space="preserve"> → ½ O</w:t>
            </w:r>
            <w:r>
              <w:rPr>
                <w:vertAlign w:val="subscript"/>
              </w:rPr>
              <w:t>2</w:t>
            </w:r>
            <w:r w:rsidRPr="0089479F">
              <w:rPr>
                <w:i/>
                <w:iCs/>
              </w:rPr>
              <w:t>(g)</w:t>
            </w:r>
            <w:r>
              <w:t xml:space="preserve"> + 2 H</w:t>
            </w:r>
            <w:r>
              <w:rPr>
                <w:vertAlign w:val="superscript"/>
              </w:rPr>
              <w:t>+</w:t>
            </w:r>
            <w:r w:rsidRPr="0089479F">
              <w:rPr>
                <w:i/>
                <w:iCs/>
              </w:rPr>
              <w:t>(aq)</w:t>
            </w:r>
            <w:r>
              <w:t xml:space="preserve"> + 2 e</w:t>
            </w:r>
            <w:r>
              <w:rPr>
                <w:vertAlign w:val="superscript"/>
              </w:rPr>
              <w:t>−</w:t>
            </w:r>
          </w:p>
        </w:tc>
        <w:tc>
          <w:tcPr>
            <w:tcW w:w="1718" w:type="dxa"/>
            <w:vAlign w:val="center"/>
          </w:tcPr>
          <w:p w14:paraId="75F522AB" w14:textId="158E0177" w:rsidR="00D34E86" w:rsidRPr="0089479F" w:rsidRDefault="00D34E86" w:rsidP="00D7312F">
            <w:r>
              <w:t>E</w:t>
            </w:r>
            <w:r>
              <w:rPr>
                <w:vertAlign w:val="superscript"/>
              </w:rPr>
              <w:t>o</w:t>
            </w:r>
            <w:r>
              <w:t xml:space="preserve"> = −1.23 volts</w:t>
            </w:r>
          </w:p>
        </w:tc>
        <w:tc>
          <w:tcPr>
            <w:tcW w:w="236" w:type="dxa"/>
            <w:tcBorders>
              <w:right w:val="single" w:sz="4" w:space="0" w:color="auto"/>
            </w:tcBorders>
          </w:tcPr>
          <w:p w14:paraId="24438954" w14:textId="77777777" w:rsidR="00D34E86" w:rsidRDefault="00D34E86" w:rsidP="00DF5487"/>
        </w:tc>
        <w:tc>
          <w:tcPr>
            <w:tcW w:w="1191" w:type="dxa"/>
            <w:tcBorders>
              <w:top w:val="single" w:sz="4" w:space="0" w:color="auto"/>
              <w:left w:val="single" w:sz="4" w:space="0" w:color="auto"/>
              <w:bottom w:val="single" w:sz="4" w:space="0" w:color="auto"/>
              <w:right w:val="single" w:sz="4" w:space="0" w:color="auto"/>
            </w:tcBorders>
          </w:tcPr>
          <w:p w14:paraId="583FFE38" w14:textId="32EC09DF" w:rsidR="00D34E86" w:rsidRDefault="00D34E86" w:rsidP="00DF5487"/>
        </w:tc>
        <w:tc>
          <w:tcPr>
            <w:tcW w:w="236" w:type="dxa"/>
            <w:tcBorders>
              <w:left w:val="single" w:sz="4" w:space="0" w:color="auto"/>
              <w:right w:val="single" w:sz="4" w:space="0" w:color="auto"/>
            </w:tcBorders>
          </w:tcPr>
          <w:p w14:paraId="69793E54" w14:textId="77777777" w:rsidR="00D34E86" w:rsidRDefault="00D34E86" w:rsidP="00DF5487"/>
        </w:tc>
        <w:tc>
          <w:tcPr>
            <w:tcW w:w="1191" w:type="dxa"/>
            <w:tcBorders>
              <w:top w:val="single" w:sz="4" w:space="0" w:color="auto"/>
              <w:left w:val="single" w:sz="4" w:space="0" w:color="auto"/>
              <w:bottom w:val="single" w:sz="4" w:space="0" w:color="auto"/>
              <w:right w:val="single" w:sz="4" w:space="0" w:color="auto"/>
            </w:tcBorders>
          </w:tcPr>
          <w:p w14:paraId="2A088D2D" w14:textId="13777968" w:rsidR="00D34E86" w:rsidRDefault="00D34E86" w:rsidP="00DF5487"/>
        </w:tc>
      </w:tr>
    </w:tbl>
    <w:p w14:paraId="3D3CB02D" w14:textId="562A87C1" w:rsidR="00DF5487" w:rsidRDefault="00DF5487" w:rsidP="00DF5487"/>
    <w:p w14:paraId="38A6ECFA" w14:textId="6BA32B5A" w:rsidR="007B4355" w:rsidRDefault="007B4355" w:rsidP="007B4355">
      <w:pPr>
        <w:pStyle w:val="ListParagraph"/>
        <w:numPr>
          <w:ilvl w:val="1"/>
          <w:numId w:val="53"/>
        </w:numPr>
      </w:pPr>
      <w:r>
        <w:t>Electrolysis of LiCl(aq)</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718"/>
        <w:gridCol w:w="236"/>
        <w:gridCol w:w="1191"/>
        <w:gridCol w:w="236"/>
        <w:gridCol w:w="1191"/>
      </w:tblGrid>
      <w:tr w:rsidR="007B4355" w14:paraId="6C9AD545" w14:textId="77777777" w:rsidTr="00B91B67">
        <w:trPr>
          <w:jc w:val="center"/>
        </w:trPr>
        <w:tc>
          <w:tcPr>
            <w:tcW w:w="3823" w:type="dxa"/>
            <w:vAlign w:val="center"/>
          </w:tcPr>
          <w:p w14:paraId="1C6B44E8" w14:textId="77777777" w:rsidR="007B4355" w:rsidRDefault="007B4355" w:rsidP="00B91B67">
            <w:pPr>
              <w:jc w:val="center"/>
            </w:pPr>
            <w:r>
              <w:t>Reaction</w:t>
            </w:r>
          </w:p>
        </w:tc>
        <w:tc>
          <w:tcPr>
            <w:tcW w:w="1718" w:type="dxa"/>
            <w:vAlign w:val="center"/>
          </w:tcPr>
          <w:p w14:paraId="5A3F3007" w14:textId="77777777" w:rsidR="007B4355" w:rsidRDefault="007B4355" w:rsidP="00B91B67">
            <w:pPr>
              <w:jc w:val="center"/>
            </w:pPr>
            <w:r>
              <w:t>Voltage</w:t>
            </w:r>
          </w:p>
        </w:tc>
        <w:tc>
          <w:tcPr>
            <w:tcW w:w="236" w:type="dxa"/>
          </w:tcPr>
          <w:p w14:paraId="45225BC7" w14:textId="77777777" w:rsidR="007B4355" w:rsidRDefault="007B4355" w:rsidP="00B91B67">
            <w:pPr>
              <w:jc w:val="center"/>
            </w:pPr>
          </w:p>
        </w:tc>
        <w:tc>
          <w:tcPr>
            <w:tcW w:w="1191" w:type="dxa"/>
            <w:vAlign w:val="center"/>
          </w:tcPr>
          <w:p w14:paraId="5227B5F6" w14:textId="77777777" w:rsidR="007B4355" w:rsidRDefault="007B4355" w:rsidP="00B91B67">
            <w:pPr>
              <w:jc w:val="center"/>
            </w:pPr>
            <w:r>
              <w:t>Occurs at the cathode</w:t>
            </w:r>
          </w:p>
        </w:tc>
        <w:tc>
          <w:tcPr>
            <w:tcW w:w="236" w:type="dxa"/>
          </w:tcPr>
          <w:p w14:paraId="587C81F2" w14:textId="77777777" w:rsidR="007B4355" w:rsidRDefault="007B4355" w:rsidP="00B91B67">
            <w:pPr>
              <w:jc w:val="center"/>
            </w:pPr>
          </w:p>
        </w:tc>
        <w:tc>
          <w:tcPr>
            <w:tcW w:w="1191" w:type="dxa"/>
            <w:vAlign w:val="center"/>
          </w:tcPr>
          <w:p w14:paraId="3B920A1D" w14:textId="77777777" w:rsidR="007B4355" w:rsidRDefault="007B4355" w:rsidP="00B91B67">
            <w:pPr>
              <w:jc w:val="center"/>
            </w:pPr>
            <w:r>
              <w:t>Occurs at the anode</w:t>
            </w:r>
          </w:p>
        </w:tc>
      </w:tr>
      <w:tr w:rsidR="007B4355" w14:paraId="2FB5DA2C" w14:textId="77777777" w:rsidTr="00B91B67">
        <w:trPr>
          <w:trHeight w:val="20"/>
          <w:jc w:val="center"/>
        </w:trPr>
        <w:tc>
          <w:tcPr>
            <w:tcW w:w="3823" w:type="dxa"/>
            <w:vAlign w:val="center"/>
          </w:tcPr>
          <w:p w14:paraId="0AF4B700" w14:textId="77777777" w:rsidR="007B4355" w:rsidRDefault="007B4355" w:rsidP="00B91B67"/>
        </w:tc>
        <w:tc>
          <w:tcPr>
            <w:tcW w:w="1718" w:type="dxa"/>
            <w:vAlign w:val="center"/>
          </w:tcPr>
          <w:p w14:paraId="691D2316" w14:textId="77777777" w:rsidR="007B4355" w:rsidRDefault="007B4355" w:rsidP="00B91B67"/>
        </w:tc>
        <w:tc>
          <w:tcPr>
            <w:tcW w:w="236" w:type="dxa"/>
          </w:tcPr>
          <w:p w14:paraId="1DD7E3A7" w14:textId="77777777" w:rsidR="007B4355" w:rsidRDefault="007B4355" w:rsidP="00B91B67"/>
        </w:tc>
        <w:tc>
          <w:tcPr>
            <w:tcW w:w="1191" w:type="dxa"/>
            <w:tcBorders>
              <w:bottom w:val="single" w:sz="4" w:space="0" w:color="auto"/>
            </w:tcBorders>
          </w:tcPr>
          <w:p w14:paraId="7E453D47" w14:textId="77777777" w:rsidR="007B4355" w:rsidRDefault="007B4355" w:rsidP="00B91B67"/>
        </w:tc>
        <w:tc>
          <w:tcPr>
            <w:tcW w:w="236" w:type="dxa"/>
          </w:tcPr>
          <w:p w14:paraId="414CD52A" w14:textId="77777777" w:rsidR="007B4355" w:rsidRDefault="007B4355" w:rsidP="00B91B67"/>
        </w:tc>
        <w:tc>
          <w:tcPr>
            <w:tcW w:w="1191" w:type="dxa"/>
            <w:tcBorders>
              <w:bottom w:val="single" w:sz="4" w:space="0" w:color="auto"/>
            </w:tcBorders>
          </w:tcPr>
          <w:p w14:paraId="3B9A7636" w14:textId="77777777" w:rsidR="007B4355" w:rsidRDefault="007B4355" w:rsidP="00B91B67"/>
        </w:tc>
      </w:tr>
      <w:tr w:rsidR="007B4355" w14:paraId="4420E502" w14:textId="77777777" w:rsidTr="00B91B67">
        <w:trPr>
          <w:trHeight w:val="454"/>
          <w:jc w:val="center"/>
        </w:trPr>
        <w:tc>
          <w:tcPr>
            <w:tcW w:w="3823" w:type="dxa"/>
            <w:vAlign w:val="center"/>
          </w:tcPr>
          <w:p w14:paraId="6E7F9AAE" w14:textId="4E6711FB" w:rsidR="007B4355" w:rsidRPr="00670B57" w:rsidRDefault="007B4355" w:rsidP="00B91B67">
            <w:r>
              <w:t>Li</w:t>
            </w:r>
            <w:r>
              <w:rPr>
                <w:vertAlign w:val="superscript"/>
              </w:rPr>
              <w:t>+</w:t>
            </w:r>
            <w:r w:rsidRPr="00233B85">
              <w:rPr>
                <w:i/>
                <w:iCs/>
              </w:rPr>
              <w:t>(aq)</w:t>
            </w:r>
            <w:r>
              <w:t xml:space="preserve"> + e</w:t>
            </w:r>
            <w:r>
              <w:rPr>
                <w:vertAlign w:val="superscript"/>
              </w:rPr>
              <w:t>−</w:t>
            </w:r>
            <w:r>
              <w:t xml:space="preserve"> → </w:t>
            </w:r>
            <w:r w:rsidR="00FF0C64">
              <w:t>Li</w:t>
            </w:r>
            <w:r w:rsidRPr="00233B85">
              <w:rPr>
                <w:i/>
                <w:iCs/>
              </w:rPr>
              <w:t>(</w:t>
            </w:r>
            <w:r w:rsidR="00FF0C64">
              <w:rPr>
                <w:i/>
                <w:iCs/>
              </w:rPr>
              <w:t>s</w:t>
            </w:r>
            <w:r w:rsidRPr="00233B85">
              <w:rPr>
                <w:i/>
                <w:iCs/>
              </w:rPr>
              <w:t>)</w:t>
            </w:r>
          </w:p>
        </w:tc>
        <w:tc>
          <w:tcPr>
            <w:tcW w:w="1718" w:type="dxa"/>
            <w:vAlign w:val="center"/>
          </w:tcPr>
          <w:p w14:paraId="305DF71A" w14:textId="418AC170" w:rsidR="007B4355" w:rsidRPr="00D03C05" w:rsidRDefault="007B4355" w:rsidP="00B91B67">
            <w:r>
              <w:t>E</w:t>
            </w:r>
            <w:r>
              <w:rPr>
                <w:vertAlign w:val="superscript"/>
              </w:rPr>
              <w:t>o</w:t>
            </w:r>
            <w:r>
              <w:t xml:space="preserve"> = −</w:t>
            </w:r>
            <w:r w:rsidR="00FF0C64">
              <w:t>3.05</w:t>
            </w:r>
            <w:r>
              <w:t xml:space="preserve"> volts</w:t>
            </w:r>
          </w:p>
        </w:tc>
        <w:tc>
          <w:tcPr>
            <w:tcW w:w="236" w:type="dxa"/>
            <w:tcBorders>
              <w:right w:val="single" w:sz="4" w:space="0" w:color="auto"/>
            </w:tcBorders>
          </w:tcPr>
          <w:p w14:paraId="1FDD7DE2" w14:textId="77777777" w:rsidR="007B4355" w:rsidRDefault="007B4355" w:rsidP="00B91B67"/>
        </w:tc>
        <w:tc>
          <w:tcPr>
            <w:tcW w:w="1191" w:type="dxa"/>
            <w:tcBorders>
              <w:top w:val="single" w:sz="4" w:space="0" w:color="auto"/>
              <w:left w:val="single" w:sz="4" w:space="0" w:color="auto"/>
              <w:bottom w:val="single" w:sz="4" w:space="0" w:color="auto"/>
              <w:right w:val="single" w:sz="4" w:space="0" w:color="auto"/>
            </w:tcBorders>
          </w:tcPr>
          <w:p w14:paraId="0F330DFD" w14:textId="77777777" w:rsidR="007B4355" w:rsidRDefault="007B4355" w:rsidP="00B91B67"/>
        </w:tc>
        <w:tc>
          <w:tcPr>
            <w:tcW w:w="236" w:type="dxa"/>
            <w:tcBorders>
              <w:left w:val="single" w:sz="4" w:space="0" w:color="auto"/>
              <w:right w:val="single" w:sz="4" w:space="0" w:color="auto"/>
            </w:tcBorders>
          </w:tcPr>
          <w:p w14:paraId="34AC4FF1" w14:textId="77777777" w:rsidR="007B4355" w:rsidRDefault="007B4355" w:rsidP="00B91B67"/>
        </w:tc>
        <w:tc>
          <w:tcPr>
            <w:tcW w:w="1191" w:type="dxa"/>
            <w:tcBorders>
              <w:top w:val="single" w:sz="4" w:space="0" w:color="auto"/>
              <w:left w:val="single" w:sz="4" w:space="0" w:color="auto"/>
              <w:bottom w:val="single" w:sz="4" w:space="0" w:color="auto"/>
              <w:right w:val="single" w:sz="4" w:space="0" w:color="auto"/>
            </w:tcBorders>
          </w:tcPr>
          <w:p w14:paraId="5183B0C2" w14:textId="77777777" w:rsidR="007B4355" w:rsidRDefault="007B4355" w:rsidP="00B91B67"/>
        </w:tc>
      </w:tr>
      <w:tr w:rsidR="007B4355" w14:paraId="39399A22" w14:textId="77777777" w:rsidTr="00B91B67">
        <w:trPr>
          <w:trHeight w:val="20"/>
          <w:jc w:val="center"/>
        </w:trPr>
        <w:tc>
          <w:tcPr>
            <w:tcW w:w="3823" w:type="dxa"/>
            <w:vAlign w:val="center"/>
          </w:tcPr>
          <w:p w14:paraId="3CFE5219" w14:textId="77777777" w:rsidR="007B4355" w:rsidRDefault="007B4355" w:rsidP="00B91B67"/>
        </w:tc>
        <w:tc>
          <w:tcPr>
            <w:tcW w:w="1718" w:type="dxa"/>
            <w:vAlign w:val="center"/>
          </w:tcPr>
          <w:p w14:paraId="03A050CB" w14:textId="77777777" w:rsidR="007B4355" w:rsidRDefault="007B4355" w:rsidP="00B91B67"/>
        </w:tc>
        <w:tc>
          <w:tcPr>
            <w:tcW w:w="236" w:type="dxa"/>
          </w:tcPr>
          <w:p w14:paraId="384828B4" w14:textId="77777777" w:rsidR="007B4355" w:rsidRDefault="007B4355" w:rsidP="00B91B67"/>
        </w:tc>
        <w:tc>
          <w:tcPr>
            <w:tcW w:w="1191" w:type="dxa"/>
            <w:tcBorders>
              <w:top w:val="single" w:sz="4" w:space="0" w:color="auto"/>
              <w:bottom w:val="single" w:sz="4" w:space="0" w:color="auto"/>
            </w:tcBorders>
          </w:tcPr>
          <w:p w14:paraId="434E5AA1" w14:textId="77777777" w:rsidR="007B4355" w:rsidRDefault="007B4355" w:rsidP="00B91B67"/>
        </w:tc>
        <w:tc>
          <w:tcPr>
            <w:tcW w:w="236" w:type="dxa"/>
          </w:tcPr>
          <w:p w14:paraId="2FF7B924" w14:textId="77777777" w:rsidR="007B4355" w:rsidRDefault="007B4355" w:rsidP="00B91B67"/>
        </w:tc>
        <w:tc>
          <w:tcPr>
            <w:tcW w:w="1191" w:type="dxa"/>
            <w:tcBorders>
              <w:top w:val="single" w:sz="4" w:space="0" w:color="auto"/>
              <w:bottom w:val="single" w:sz="4" w:space="0" w:color="auto"/>
            </w:tcBorders>
          </w:tcPr>
          <w:p w14:paraId="4D866E12" w14:textId="77777777" w:rsidR="007B4355" w:rsidRDefault="007B4355" w:rsidP="00B91B67"/>
        </w:tc>
      </w:tr>
      <w:tr w:rsidR="007B4355" w14:paraId="75A157D1" w14:textId="77777777" w:rsidTr="00B91B67">
        <w:trPr>
          <w:trHeight w:val="454"/>
          <w:jc w:val="center"/>
        </w:trPr>
        <w:tc>
          <w:tcPr>
            <w:tcW w:w="3823" w:type="dxa"/>
            <w:vAlign w:val="center"/>
          </w:tcPr>
          <w:p w14:paraId="71DACBE9" w14:textId="77777777" w:rsidR="007B4355" w:rsidRPr="00717698" w:rsidRDefault="007B4355" w:rsidP="00B91B67">
            <w:r>
              <w:t>2H</w:t>
            </w:r>
            <w:r>
              <w:rPr>
                <w:vertAlign w:val="subscript"/>
              </w:rPr>
              <w:t>2</w:t>
            </w:r>
            <w:r>
              <w:t>O</w:t>
            </w:r>
            <w:r w:rsidRPr="00233B85">
              <w:rPr>
                <w:i/>
                <w:iCs/>
              </w:rPr>
              <w:t>(l)</w:t>
            </w:r>
            <w:r>
              <w:t xml:space="preserve"> + 2 e</w:t>
            </w:r>
            <w:r w:rsidRPr="00717698">
              <w:rPr>
                <w:vertAlign w:val="superscript"/>
              </w:rPr>
              <w:t>−</w:t>
            </w:r>
            <w:r>
              <w:t xml:space="preserve"> → H</w:t>
            </w:r>
            <w:r>
              <w:rPr>
                <w:vertAlign w:val="subscript"/>
              </w:rPr>
              <w:t>2</w:t>
            </w:r>
            <w:r w:rsidRPr="00233B85">
              <w:rPr>
                <w:i/>
                <w:iCs/>
              </w:rPr>
              <w:t>(g)</w:t>
            </w:r>
            <w:r>
              <w:t xml:space="preserve"> + 2 OH</w:t>
            </w:r>
            <w:r>
              <w:rPr>
                <w:vertAlign w:val="superscript"/>
              </w:rPr>
              <w:t>−</w:t>
            </w:r>
            <w:r w:rsidRPr="00233B85">
              <w:rPr>
                <w:i/>
                <w:iCs/>
              </w:rPr>
              <w:t>(aq)</w:t>
            </w:r>
          </w:p>
        </w:tc>
        <w:tc>
          <w:tcPr>
            <w:tcW w:w="1718" w:type="dxa"/>
            <w:vAlign w:val="center"/>
          </w:tcPr>
          <w:p w14:paraId="71CDA75F" w14:textId="77777777" w:rsidR="007B4355" w:rsidRPr="00717698" w:rsidRDefault="007B4355" w:rsidP="00B91B67">
            <w:r>
              <w:t>E</w:t>
            </w:r>
            <w:r>
              <w:rPr>
                <w:vertAlign w:val="superscript"/>
              </w:rPr>
              <w:t>o</w:t>
            </w:r>
            <w:r>
              <w:t xml:space="preserve"> = −0.83 volts</w:t>
            </w:r>
          </w:p>
        </w:tc>
        <w:tc>
          <w:tcPr>
            <w:tcW w:w="236" w:type="dxa"/>
            <w:tcBorders>
              <w:right w:val="single" w:sz="4" w:space="0" w:color="auto"/>
            </w:tcBorders>
          </w:tcPr>
          <w:p w14:paraId="799ADFEB" w14:textId="77777777" w:rsidR="007B4355" w:rsidRDefault="007B4355" w:rsidP="00B91B67"/>
        </w:tc>
        <w:tc>
          <w:tcPr>
            <w:tcW w:w="1191" w:type="dxa"/>
            <w:tcBorders>
              <w:top w:val="single" w:sz="4" w:space="0" w:color="auto"/>
              <w:left w:val="single" w:sz="4" w:space="0" w:color="auto"/>
              <w:bottom w:val="single" w:sz="4" w:space="0" w:color="auto"/>
              <w:right w:val="single" w:sz="4" w:space="0" w:color="auto"/>
            </w:tcBorders>
          </w:tcPr>
          <w:p w14:paraId="458D36AD" w14:textId="77777777" w:rsidR="007B4355" w:rsidRDefault="007B4355" w:rsidP="00B91B67"/>
        </w:tc>
        <w:tc>
          <w:tcPr>
            <w:tcW w:w="236" w:type="dxa"/>
            <w:tcBorders>
              <w:left w:val="single" w:sz="4" w:space="0" w:color="auto"/>
              <w:right w:val="single" w:sz="4" w:space="0" w:color="auto"/>
            </w:tcBorders>
          </w:tcPr>
          <w:p w14:paraId="557771E0" w14:textId="77777777" w:rsidR="007B4355" w:rsidRDefault="007B4355" w:rsidP="00B91B67"/>
        </w:tc>
        <w:tc>
          <w:tcPr>
            <w:tcW w:w="1191" w:type="dxa"/>
            <w:tcBorders>
              <w:top w:val="single" w:sz="4" w:space="0" w:color="auto"/>
              <w:left w:val="single" w:sz="4" w:space="0" w:color="auto"/>
              <w:bottom w:val="single" w:sz="4" w:space="0" w:color="auto"/>
              <w:right w:val="single" w:sz="4" w:space="0" w:color="auto"/>
            </w:tcBorders>
          </w:tcPr>
          <w:p w14:paraId="62586ED9" w14:textId="77777777" w:rsidR="007B4355" w:rsidRDefault="007B4355" w:rsidP="00B91B67"/>
        </w:tc>
      </w:tr>
      <w:tr w:rsidR="007B4355" w14:paraId="027832B2" w14:textId="77777777" w:rsidTr="00B91B67">
        <w:trPr>
          <w:jc w:val="center"/>
        </w:trPr>
        <w:tc>
          <w:tcPr>
            <w:tcW w:w="3823" w:type="dxa"/>
            <w:vAlign w:val="center"/>
          </w:tcPr>
          <w:p w14:paraId="49B2D6B9" w14:textId="77777777" w:rsidR="007B4355" w:rsidRDefault="007B4355" w:rsidP="00B91B67"/>
        </w:tc>
        <w:tc>
          <w:tcPr>
            <w:tcW w:w="1718" w:type="dxa"/>
            <w:vAlign w:val="center"/>
          </w:tcPr>
          <w:p w14:paraId="6CE46353" w14:textId="77777777" w:rsidR="007B4355" w:rsidRDefault="007B4355" w:rsidP="00B91B67"/>
        </w:tc>
        <w:tc>
          <w:tcPr>
            <w:tcW w:w="236" w:type="dxa"/>
          </w:tcPr>
          <w:p w14:paraId="10C36B7B" w14:textId="77777777" w:rsidR="007B4355" w:rsidRDefault="007B4355" w:rsidP="00B91B67"/>
        </w:tc>
        <w:tc>
          <w:tcPr>
            <w:tcW w:w="1191" w:type="dxa"/>
            <w:tcBorders>
              <w:top w:val="single" w:sz="4" w:space="0" w:color="auto"/>
              <w:bottom w:val="single" w:sz="4" w:space="0" w:color="auto"/>
            </w:tcBorders>
          </w:tcPr>
          <w:p w14:paraId="33FEF8C5" w14:textId="77777777" w:rsidR="007B4355" w:rsidRDefault="007B4355" w:rsidP="00B91B67"/>
        </w:tc>
        <w:tc>
          <w:tcPr>
            <w:tcW w:w="236" w:type="dxa"/>
          </w:tcPr>
          <w:p w14:paraId="579A620D" w14:textId="77777777" w:rsidR="007B4355" w:rsidRDefault="007B4355" w:rsidP="00B91B67"/>
        </w:tc>
        <w:tc>
          <w:tcPr>
            <w:tcW w:w="1191" w:type="dxa"/>
            <w:tcBorders>
              <w:top w:val="single" w:sz="4" w:space="0" w:color="auto"/>
              <w:bottom w:val="single" w:sz="4" w:space="0" w:color="auto"/>
            </w:tcBorders>
          </w:tcPr>
          <w:p w14:paraId="58B0674F" w14:textId="77777777" w:rsidR="007B4355" w:rsidRDefault="007B4355" w:rsidP="00B91B67"/>
        </w:tc>
      </w:tr>
      <w:tr w:rsidR="007B4355" w14:paraId="0A180540" w14:textId="77777777" w:rsidTr="00B91B67">
        <w:trPr>
          <w:trHeight w:val="454"/>
          <w:jc w:val="center"/>
        </w:trPr>
        <w:tc>
          <w:tcPr>
            <w:tcW w:w="3823" w:type="dxa"/>
            <w:vAlign w:val="center"/>
          </w:tcPr>
          <w:p w14:paraId="583D86D8" w14:textId="77777777" w:rsidR="007B4355" w:rsidRPr="0089479F" w:rsidRDefault="007B4355" w:rsidP="00B91B67">
            <w:r>
              <w:t>Cl</w:t>
            </w:r>
            <w:r>
              <w:rPr>
                <w:vertAlign w:val="superscript"/>
              </w:rPr>
              <w:t>−</w:t>
            </w:r>
            <w:r w:rsidRPr="0089479F">
              <w:rPr>
                <w:i/>
                <w:iCs/>
              </w:rPr>
              <w:t>(aq)</w:t>
            </w:r>
            <w:r>
              <w:t xml:space="preserve"> → ½ Cl</w:t>
            </w:r>
            <w:r>
              <w:rPr>
                <w:vertAlign w:val="subscript"/>
              </w:rPr>
              <w:t>2</w:t>
            </w:r>
            <w:r w:rsidRPr="0089479F">
              <w:rPr>
                <w:i/>
                <w:iCs/>
              </w:rPr>
              <w:t>(g)</w:t>
            </w:r>
            <w:r>
              <w:t xml:space="preserve"> + e</w:t>
            </w:r>
            <w:r>
              <w:rPr>
                <w:vertAlign w:val="superscript"/>
              </w:rPr>
              <w:t>−</w:t>
            </w:r>
          </w:p>
        </w:tc>
        <w:tc>
          <w:tcPr>
            <w:tcW w:w="1718" w:type="dxa"/>
            <w:vAlign w:val="center"/>
          </w:tcPr>
          <w:p w14:paraId="4B6ADE71" w14:textId="77777777" w:rsidR="007B4355" w:rsidRPr="0089479F" w:rsidRDefault="007B4355" w:rsidP="00B91B67">
            <w:r>
              <w:t>E</w:t>
            </w:r>
            <w:r>
              <w:rPr>
                <w:vertAlign w:val="superscript"/>
              </w:rPr>
              <w:t>o</w:t>
            </w:r>
            <w:r>
              <w:t xml:space="preserve"> = −1.359 volts</w:t>
            </w:r>
          </w:p>
        </w:tc>
        <w:tc>
          <w:tcPr>
            <w:tcW w:w="236" w:type="dxa"/>
            <w:tcBorders>
              <w:right w:val="single" w:sz="4" w:space="0" w:color="auto"/>
            </w:tcBorders>
          </w:tcPr>
          <w:p w14:paraId="5DE47AF4" w14:textId="77777777" w:rsidR="007B4355" w:rsidRDefault="007B4355" w:rsidP="00B91B67"/>
        </w:tc>
        <w:tc>
          <w:tcPr>
            <w:tcW w:w="1191" w:type="dxa"/>
            <w:tcBorders>
              <w:top w:val="single" w:sz="4" w:space="0" w:color="auto"/>
              <w:left w:val="single" w:sz="4" w:space="0" w:color="auto"/>
              <w:bottom w:val="single" w:sz="4" w:space="0" w:color="auto"/>
              <w:right w:val="single" w:sz="4" w:space="0" w:color="auto"/>
            </w:tcBorders>
          </w:tcPr>
          <w:p w14:paraId="214DBDAE" w14:textId="77777777" w:rsidR="007B4355" w:rsidRDefault="007B4355" w:rsidP="00B91B67"/>
        </w:tc>
        <w:tc>
          <w:tcPr>
            <w:tcW w:w="236" w:type="dxa"/>
            <w:tcBorders>
              <w:left w:val="single" w:sz="4" w:space="0" w:color="auto"/>
              <w:right w:val="single" w:sz="4" w:space="0" w:color="auto"/>
            </w:tcBorders>
          </w:tcPr>
          <w:p w14:paraId="3E728A49" w14:textId="77777777" w:rsidR="007B4355" w:rsidRDefault="007B4355" w:rsidP="00B91B67"/>
        </w:tc>
        <w:tc>
          <w:tcPr>
            <w:tcW w:w="1191" w:type="dxa"/>
            <w:tcBorders>
              <w:top w:val="single" w:sz="4" w:space="0" w:color="auto"/>
              <w:left w:val="single" w:sz="4" w:space="0" w:color="auto"/>
              <w:bottom w:val="single" w:sz="4" w:space="0" w:color="auto"/>
              <w:right w:val="single" w:sz="4" w:space="0" w:color="auto"/>
            </w:tcBorders>
          </w:tcPr>
          <w:p w14:paraId="4B2FF6B3" w14:textId="77777777" w:rsidR="007B4355" w:rsidRDefault="007B4355" w:rsidP="00B91B67"/>
        </w:tc>
      </w:tr>
      <w:tr w:rsidR="007B4355" w14:paraId="18ABEA63" w14:textId="77777777" w:rsidTr="00B91B67">
        <w:trPr>
          <w:trHeight w:val="20"/>
          <w:jc w:val="center"/>
        </w:trPr>
        <w:tc>
          <w:tcPr>
            <w:tcW w:w="3823" w:type="dxa"/>
            <w:vAlign w:val="center"/>
          </w:tcPr>
          <w:p w14:paraId="568E2205" w14:textId="77777777" w:rsidR="007B4355" w:rsidRDefault="007B4355" w:rsidP="00B91B67"/>
        </w:tc>
        <w:tc>
          <w:tcPr>
            <w:tcW w:w="1718" w:type="dxa"/>
            <w:vAlign w:val="center"/>
          </w:tcPr>
          <w:p w14:paraId="25BBF561" w14:textId="77777777" w:rsidR="007B4355" w:rsidRDefault="007B4355" w:rsidP="00B91B67"/>
        </w:tc>
        <w:tc>
          <w:tcPr>
            <w:tcW w:w="236" w:type="dxa"/>
          </w:tcPr>
          <w:p w14:paraId="36C162BB" w14:textId="77777777" w:rsidR="007B4355" w:rsidRDefault="007B4355" w:rsidP="00B91B67"/>
        </w:tc>
        <w:tc>
          <w:tcPr>
            <w:tcW w:w="1191" w:type="dxa"/>
            <w:tcBorders>
              <w:top w:val="single" w:sz="4" w:space="0" w:color="auto"/>
              <w:bottom w:val="single" w:sz="4" w:space="0" w:color="auto"/>
            </w:tcBorders>
          </w:tcPr>
          <w:p w14:paraId="33F56744" w14:textId="77777777" w:rsidR="007B4355" w:rsidRDefault="007B4355" w:rsidP="00B91B67"/>
        </w:tc>
        <w:tc>
          <w:tcPr>
            <w:tcW w:w="236" w:type="dxa"/>
          </w:tcPr>
          <w:p w14:paraId="6887728B" w14:textId="77777777" w:rsidR="007B4355" w:rsidRDefault="007B4355" w:rsidP="00B91B67"/>
        </w:tc>
        <w:tc>
          <w:tcPr>
            <w:tcW w:w="1191" w:type="dxa"/>
            <w:tcBorders>
              <w:top w:val="single" w:sz="4" w:space="0" w:color="auto"/>
              <w:bottom w:val="single" w:sz="4" w:space="0" w:color="auto"/>
            </w:tcBorders>
          </w:tcPr>
          <w:p w14:paraId="2F422C58" w14:textId="77777777" w:rsidR="007B4355" w:rsidRDefault="007B4355" w:rsidP="00B91B67"/>
        </w:tc>
      </w:tr>
      <w:tr w:rsidR="007B4355" w14:paraId="28CD58D4" w14:textId="77777777" w:rsidTr="00B91B67">
        <w:trPr>
          <w:trHeight w:val="454"/>
          <w:jc w:val="center"/>
        </w:trPr>
        <w:tc>
          <w:tcPr>
            <w:tcW w:w="3823" w:type="dxa"/>
            <w:vAlign w:val="center"/>
          </w:tcPr>
          <w:p w14:paraId="164B9735" w14:textId="77777777" w:rsidR="007B4355" w:rsidRPr="0089479F" w:rsidRDefault="007B4355" w:rsidP="00B91B67">
            <w:pPr>
              <w:rPr>
                <w:vertAlign w:val="superscript"/>
              </w:rPr>
            </w:pPr>
            <w:r>
              <w:t>H</w:t>
            </w:r>
            <w:r>
              <w:rPr>
                <w:vertAlign w:val="subscript"/>
              </w:rPr>
              <w:t>2</w:t>
            </w:r>
            <w:r>
              <w:t>O</w:t>
            </w:r>
            <w:r w:rsidRPr="0089479F">
              <w:rPr>
                <w:i/>
                <w:iCs/>
              </w:rPr>
              <w:t>(l)</w:t>
            </w:r>
            <w:r>
              <w:t xml:space="preserve"> → ½ O</w:t>
            </w:r>
            <w:r>
              <w:rPr>
                <w:vertAlign w:val="subscript"/>
              </w:rPr>
              <w:t>2</w:t>
            </w:r>
            <w:r w:rsidRPr="0089479F">
              <w:rPr>
                <w:i/>
                <w:iCs/>
              </w:rPr>
              <w:t>(g)</w:t>
            </w:r>
            <w:r>
              <w:t xml:space="preserve"> + 2 H</w:t>
            </w:r>
            <w:r>
              <w:rPr>
                <w:vertAlign w:val="superscript"/>
              </w:rPr>
              <w:t>+</w:t>
            </w:r>
            <w:r w:rsidRPr="0089479F">
              <w:rPr>
                <w:i/>
                <w:iCs/>
              </w:rPr>
              <w:t>(aq)</w:t>
            </w:r>
            <w:r>
              <w:t xml:space="preserve"> + 2 e</w:t>
            </w:r>
            <w:r>
              <w:rPr>
                <w:vertAlign w:val="superscript"/>
              </w:rPr>
              <w:t>−</w:t>
            </w:r>
          </w:p>
        </w:tc>
        <w:tc>
          <w:tcPr>
            <w:tcW w:w="1718" w:type="dxa"/>
            <w:vAlign w:val="center"/>
          </w:tcPr>
          <w:p w14:paraId="6CF48B6B" w14:textId="77777777" w:rsidR="007B4355" w:rsidRPr="0089479F" w:rsidRDefault="007B4355" w:rsidP="00B91B67">
            <w:r>
              <w:t>E</w:t>
            </w:r>
            <w:r>
              <w:rPr>
                <w:vertAlign w:val="superscript"/>
              </w:rPr>
              <w:t>o</w:t>
            </w:r>
            <w:r>
              <w:t xml:space="preserve"> = −1.23 volts</w:t>
            </w:r>
          </w:p>
        </w:tc>
        <w:tc>
          <w:tcPr>
            <w:tcW w:w="236" w:type="dxa"/>
            <w:tcBorders>
              <w:right w:val="single" w:sz="4" w:space="0" w:color="auto"/>
            </w:tcBorders>
          </w:tcPr>
          <w:p w14:paraId="7C95666D" w14:textId="77777777" w:rsidR="007B4355" w:rsidRDefault="007B4355" w:rsidP="00B91B67"/>
        </w:tc>
        <w:tc>
          <w:tcPr>
            <w:tcW w:w="1191" w:type="dxa"/>
            <w:tcBorders>
              <w:top w:val="single" w:sz="4" w:space="0" w:color="auto"/>
              <w:left w:val="single" w:sz="4" w:space="0" w:color="auto"/>
              <w:bottom w:val="single" w:sz="4" w:space="0" w:color="auto"/>
              <w:right w:val="single" w:sz="4" w:space="0" w:color="auto"/>
            </w:tcBorders>
          </w:tcPr>
          <w:p w14:paraId="0A876CCC" w14:textId="77777777" w:rsidR="007B4355" w:rsidRDefault="007B4355" w:rsidP="00B91B67"/>
        </w:tc>
        <w:tc>
          <w:tcPr>
            <w:tcW w:w="236" w:type="dxa"/>
            <w:tcBorders>
              <w:left w:val="single" w:sz="4" w:space="0" w:color="auto"/>
              <w:right w:val="single" w:sz="4" w:space="0" w:color="auto"/>
            </w:tcBorders>
          </w:tcPr>
          <w:p w14:paraId="086571B4" w14:textId="77777777" w:rsidR="007B4355" w:rsidRDefault="007B4355" w:rsidP="00B91B67"/>
        </w:tc>
        <w:tc>
          <w:tcPr>
            <w:tcW w:w="1191" w:type="dxa"/>
            <w:tcBorders>
              <w:top w:val="single" w:sz="4" w:space="0" w:color="auto"/>
              <w:left w:val="single" w:sz="4" w:space="0" w:color="auto"/>
              <w:bottom w:val="single" w:sz="4" w:space="0" w:color="auto"/>
              <w:right w:val="single" w:sz="4" w:space="0" w:color="auto"/>
            </w:tcBorders>
          </w:tcPr>
          <w:p w14:paraId="36C7C495" w14:textId="77777777" w:rsidR="007B4355" w:rsidRDefault="007B4355" w:rsidP="00B91B67"/>
        </w:tc>
      </w:tr>
    </w:tbl>
    <w:p w14:paraId="5316ECEF" w14:textId="318C5C8D" w:rsidR="007B4355" w:rsidRDefault="007B4355" w:rsidP="007B4355"/>
    <w:p w14:paraId="70C74AE3" w14:textId="77777777" w:rsidR="007B4355" w:rsidRDefault="007B4355" w:rsidP="007B4355"/>
    <w:p w14:paraId="5DED1749" w14:textId="751BE1CA" w:rsidR="007B4355" w:rsidRDefault="00B3006E" w:rsidP="007B4355">
      <w:pPr>
        <w:pStyle w:val="ListParagraph"/>
        <w:numPr>
          <w:ilvl w:val="1"/>
          <w:numId w:val="53"/>
        </w:numPr>
      </w:pPr>
      <w:r>
        <w:t>Electrolysis of CuBr</w:t>
      </w:r>
      <w:r w:rsidR="00C84254">
        <w:rPr>
          <w:vertAlign w:val="subscript"/>
        </w:rPr>
        <w:t>2</w:t>
      </w:r>
      <w:r>
        <w:t>(aq)</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718"/>
        <w:gridCol w:w="236"/>
        <w:gridCol w:w="1191"/>
        <w:gridCol w:w="236"/>
        <w:gridCol w:w="1191"/>
      </w:tblGrid>
      <w:tr w:rsidR="00C84254" w14:paraId="0AF41E33" w14:textId="77777777" w:rsidTr="00B91B67">
        <w:trPr>
          <w:jc w:val="center"/>
        </w:trPr>
        <w:tc>
          <w:tcPr>
            <w:tcW w:w="3823" w:type="dxa"/>
            <w:vAlign w:val="center"/>
          </w:tcPr>
          <w:p w14:paraId="150AE391" w14:textId="77777777" w:rsidR="00C84254" w:rsidRDefault="00C84254" w:rsidP="00B91B67">
            <w:pPr>
              <w:jc w:val="center"/>
            </w:pPr>
            <w:r>
              <w:t>Reaction</w:t>
            </w:r>
          </w:p>
        </w:tc>
        <w:tc>
          <w:tcPr>
            <w:tcW w:w="1718" w:type="dxa"/>
            <w:vAlign w:val="center"/>
          </w:tcPr>
          <w:p w14:paraId="5DC8E2AD" w14:textId="77777777" w:rsidR="00C84254" w:rsidRDefault="00C84254" w:rsidP="00B91B67">
            <w:pPr>
              <w:jc w:val="center"/>
            </w:pPr>
            <w:r>
              <w:t>Voltage</w:t>
            </w:r>
          </w:p>
        </w:tc>
        <w:tc>
          <w:tcPr>
            <w:tcW w:w="236" w:type="dxa"/>
          </w:tcPr>
          <w:p w14:paraId="7EACFF1B" w14:textId="77777777" w:rsidR="00C84254" w:rsidRDefault="00C84254" w:rsidP="00B91B67">
            <w:pPr>
              <w:jc w:val="center"/>
            </w:pPr>
          </w:p>
        </w:tc>
        <w:tc>
          <w:tcPr>
            <w:tcW w:w="1191" w:type="dxa"/>
            <w:vAlign w:val="center"/>
          </w:tcPr>
          <w:p w14:paraId="4DC39D1A" w14:textId="77777777" w:rsidR="00C84254" w:rsidRDefault="00C84254" w:rsidP="00B91B67">
            <w:pPr>
              <w:jc w:val="center"/>
            </w:pPr>
            <w:r>
              <w:t>Occurs at the cathode</w:t>
            </w:r>
          </w:p>
        </w:tc>
        <w:tc>
          <w:tcPr>
            <w:tcW w:w="236" w:type="dxa"/>
          </w:tcPr>
          <w:p w14:paraId="646ED6AB" w14:textId="77777777" w:rsidR="00C84254" w:rsidRDefault="00C84254" w:rsidP="00B91B67">
            <w:pPr>
              <w:jc w:val="center"/>
            </w:pPr>
          </w:p>
        </w:tc>
        <w:tc>
          <w:tcPr>
            <w:tcW w:w="1191" w:type="dxa"/>
            <w:vAlign w:val="center"/>
          </w:tcPr>
          <w:p w14:paraId="0B2E515D" w14:textId="77777777" w:rsidR="00C84254" w:rsidRDefault="00C84254" w:rsidP="00B91B67">
            <w:pPr>
              <w:jc w:val="center"/>
            </w:pPr>
            <w:r>
              <w:t>Occurs at the anode</w:t>
            </w:r>
          </w:p>
        </w:tc>
      </w:tr>
      <w:tr w:rsidR="00C84254" w14:paraId="76DDD399" w14:textId="77777777" w:rsidTr="00B91B67">
        <w:trPr>
          <w:trHeight w:val="20"/>
          <w:jc w:val="center"/>
        </w:trPr>
        <w:tc>
          <w:tcPr>
            <w:tcW w:w="3823" w:type="dxa"/>
            <w:vAlign w:val="center"/>
          </w:tcPr>
          <w:p w14:paraId="523753F5" w14:textId="77777777" w:rsidR="00C84254" w:rsidRDefault="00C84254" w:rsidP="00B91B67"/>
        </w:tc>
        <w:tc>
          <w:tcPr>
            <w:tcW w:w="1718" w:type="dxa"/>
            <w:vAlign w:val="center"/>
          </w:tcPr>
          <w:p w14:paraId="2F9CB825" w14:textId="77777777" w:rsidR="00C84254" w:rsidRDefault="00C84254" w:rsidP="00B91B67"/>
        </w:tc>
        <w:tc>
          <w:tcPr>
            <w:tcW w:w="236" w:type="dxa"/>
          </w:tcPr>
          <w:p w14:paraId="2A512AA0" w14:textId="77777777" w:rsidR="00C84254" w:rsidRDefault="00C84254" w:rsidP="00B91B67"/>
        </w:tc>
        <w:tc>
          <w:tcPr>
            <w:tcW w:w="1191" w:type="dxa"/>
            <w:tcBorders>
              <w:bottom w:val="single" w:sz="4" w:space="0" w:color="auto"/>
            </w:tcBorders>
          </w:tcPr>
          <w:p w14:paraId="06DD0509" w14:textId="77777777" w:rsidR="00C84254" w:rsidRDefault="00C84254" w:rsidP="00B91B67"/>
        </w:tc>
        <w:tc>
          <w:tcPr>
            <w:tcW w:w="236" w:type="dxa"/>
          </w:tcPr>
          <w:p w14:paraId="6816D3A1" w14:textId="77777777" w:rsidR="00C84254" w:rsidRDefault="00C84254" w:rsidP="00B91B67"/>
        </w:tc>
        <w:tc>
          <w:tcPr>
            <w:tcW w:w="1191" w:type="dxa"/>
            <w:tcBorders>
              <w:bottom w:val="single" w:sz="4" w:space="0" w:color="auto"/>
            </w:tcBorders>
          </w:tcPr>
          <w:p w14:paraId="4EC1AB84" w14:textId="77777777" w:rsidR="00C84254" w:rsidRDefault="00C84254" w:rsidP="00B91B67"/>
        </w:tc>
      </w:tr>
      <w:tr w:rsidR="00C84254" w14:paraId="51E471AA" w14:textId="77777777" w:rsidTr="00B91B67">
        <w:trPr>
          <w:trHeight w:val="454"/>
          <w:jc w:val="center"/>
        </w:trPr>
        <w:tc>
          <w:tcPr>
            <w:tcW w:w="3823" w:type="dxa"/>
            <w:vAlign w:val="center"/>
          </w:tcPr>
          <w:p w14:paraId="370B7CF5" w14:textId="7CF62FAE" w:rsidR="00C84254" w:rsidRPr="00670B57" w:rsidRDefault="002425D3" w:rsidP="00B91B67">
            <w:r>
              <w:t>Cu</w:t>
            </w:r>
            <w:r w:rsidR="001D3E11">
              <w:rPr>
                <w:vertAlign w:val="superscript"/>
              </w:rPr>
              <w:t>2+</w:t>
            </w:r>
            <w:r w:rsidR="00C84254" w:rsidRPr="00233B85">
              <w:rPr>
                <w:i/>
                <w:iCs/>
              </w:rPr>
              <w:t>(aq)</w:t>
            </w:r>
            <w:r w:rsidR="00C84254">
              <w:t xml:space="preserve"> + </w:t>
            </w:r>
            <w:r>
              <w:t>2</w:t>
            </w:r>
            <w:r w:rsidR="00C84254">
              <w:t>e</w:t>
            </w:r>
            <w:r w:rsidR="00C84254">
              <w:rPr>
                <w:vertAlign w:val="superscript"/>
              </w:rPr>
              <w:t>−</w:t>
            </w:r>
            <w:r w:rsidR="00C84254">
              <w:t xml:space="preserve"> → </w:t>
            </w:r>
            <w:r w:rsidR="00A4749B">
              <w:t>Cu</w:t>
            </w:r>
            <w:r w:rsidR="00C84254" w:rsidRPr="00233B85">
              <w:rPr>
                <w:i/>
                <w:iCs/>
              </w:rPr>
              <w:t>(</w:t>
            </w:r>
            <w:r w:rsidR="00C84254">
              <w:rPr>
                <w:i/>
                <w:iCs/>
              </w:rPr>
              <w:t>s</w:t>
            </w:r>
            <w:r w:rsidR="00C84254" w:rsidRPr="00233B85">
              <w:rPr>
                <w:i/>
                <w:iCs/>
              </w:rPr>
              <w:t>)</w:t>
            </w:r>
          </w:p>
        </w:tc>
        <w:tc>
          <w:tcPr>
            <w:tcW w:w="1718" w:type="dxa"/>
            <w:vAlign w:val="center"/>
          </w:tcPr>
          <w:p w14:paraId="4EC59DE4" w14:textId="77B7EB7E" w:rsidR="00C84254" w:rsidRPr="00D03C05" w:rsidRDefault="00C84254" w:rsidP="00B91B67">
            <w:r>
              <w:t>E</w:t>
            </w:r>
            <w:r>
              <w:rPr>
                <w:vertAlign w:val="superscript"/>
              </w:rPr>
              <w:t>o</w:t>
            </w:r>
            <w:r>
              <w:t xml:space="preserve"> = </w:t>
            </w:r>
            <w:r w:rsidR="00A4749B">
              <w:t>0.34</w:t>
            </w:r>
            <w:r>
              <w:t xml:space="preserve"> volts</w:t>
            </w:r>
          </w:p>
        </w:tc>
        <w:tc>
          <w:tcPr>
            <w:tcW w:w="236" w:type="dxa"/>
            <w:tcBorders>
              <w:right w:val="single" w:sz="4" w:space="0" w:color="auto"/>
            </w:tcBorders>
          </w:tcPr>
          <w:p w14:paraId="0E471A55" w14:textId="77777777" w:rsidR="00C84254" w:rsidRDefault="00C84254" w:rsidP="00B91B67"/>
        </w:tc>
        <w:tc>
          <w:tcPr>
            <w:tcW w:w="1191" w:type="dxa"/>
            <w:tcBorders>
              <w:top w:val="single" w:sz="4" w:space="0" w:color="auto"/>
              <w:left w:val="single" w:sz="4" w:space="0" w:color="auto"/>
              <w:bottom w:val="single" w:sz="4" w:space="0" w:color="auto"/>
              <w:right w:val="single" w:sz="4" w:space="0" w:color="auto"/>
            </w:tcBorders>
          </w:tcPr>
          <w:p w14:paraId="58C9F4F0" w14:textId="77777777" w:rsidR="00C84254" w:rsidRDefault="00C84254" w:rsidP="00B91B67"/>
        </w:tc>
        <w:tc>
          <w:tcPr>
            <w:tcW w:w="236" w:type="dxa"/>
            <w:tcBorders>
              <w:left w:val="single" w:sz="4" w:space="0" w:color="auto"/>
              <w:right w:val="single" w:sz="4" w:space="0" w:color="auto"/>
            </w:tcBorders>
          </w:tcPr>
          <w:p w14:paraId="56C66EA8" w14:textId="77777777" w:rsidR="00C84254" w:rsidRDefault="00C84254" w:rsidP="00B91B67"/>
        </w:tc>
        <w:tc>
          <w:tcPr>
            <w:tcW w:w="1191" w:type="dxa"/>
            <w:tcBorders>
              <w:top w:val="single" w:sz="4" w:space="0" w:color="auto"/>
              <w:left w:val="single" w:sz="4" w:space="0" w:color="auto"/>
              <w:bottom w:val="single" w:sz="4" w:space="0" w:color="auto"/>
              <w:right w:val="single" w:sz="4" w:space="0" w:color="auto"/>
            </w:tcBorders>
          </w:tcPr>
          <w:p w14:paraId="15900A36" w14:textId="77777777" w:rsidR="00C84254" w:rsidRDefault="00C84254" w:rsidP="00B91B67"/>
        </w:tc>
      </w:tr>
      <w:tr w:rsidR="00C84254" w14:paraId="5613BCD5" w14:textId="77777777" w:rsidTr="00B91B67">
        <w:trPr>
          <w:trHeight w:val="20"/>
          <w:jc w:val="center"/>
        </w:trPr>
        <w:tc>
          <w:tcPr>
            <w:tcW w:w="3823" w:type="dxa"/>
            <w:vAlign w:val="center"/>
          </w:tcPr>
          <w:p w14:paraId="43E95B80" w14:textId="77777777" w:rsidR="00C84254" w:rsidRDefault="00C84254" w:rsidP="00B91B67"/>
        </w:tc>
        <w:tc>
          <w:tcPr>
            <w:tcW w:w="1718" w:type="dxa"/>
            <w:vAlign w:val="center"/>
          </w:tcPr>
          <w:p w14:paraId="6A68280C" w14:textId="77777777" w:rsidR="00C84254" w:rsidRDefault="00C84254" w:rsidP="00B91B67"/>
        </w:tc>
        <w:tc>
          <w:tcPr>
            <w:tcW w:w="236" w:type="dxa"/>
          </w:tcPr>
          <w:p w14:paraId="38D53970" w14:textId="77777777" w:rsidR="00C84254" w:rsidRDefault="00C84254" w:rsidP="00B91B67"/>
        </w:tc>
        <w:tc>
          <w:tcPr>
            <w:tcW w:w="1191" w:type="dxa"/>
            <w:tcBorders>
              <w:top w:val="single" w:sz="4" w:space="0" w:color="auto"/>
              <w:bottom w:val="single" w:sz="4" w:space="0" w:color="auto"/>
            </w:tcBorders>
          </w:tcPr>
          <w:p w14:paraId="670958CC" w14:textId="77777777" w:rsidR="00C84254" w:rsidRDefault="00C84254" w:rsidP="00B91B67"/>
        </w:tc>
        <w:tc>
          <w:tcPr>
            <w:tcW w:w="236" w:type="dxa"/>
          </w:tcPr>
          <w:p w14:paraId="6CA08584" w14:textId="77777777" w:rsidR="00C84254" w:rsidRDefault="00C84254" w:rsidP="00B91B67"/>
        </w:tc>
        <w:tc>
          <w:tcPr>
            <w:tcW w:w="1191" w:type="dxa"/>
            <w:tcBorders>
              <w:top w:val="single" w:sz="4" w:space="0" w:color="auto"/>
              <w:bottom w:val="single" w:sz="4" w:space="0" w:color="auto"/>
            </w:tcBorders>
          </w:tcPr>
          <w:p w14:paraId="652EF902" w14:textId="77777777" w:rsidR="00C84254" w:rsidRDefault="00C84254" w:rsidP="00B91B67"/>
        </w:tc>
      </w:tr>
      <w:tr w:rsidR="00C84254" w14:paraId="273D9929" w14:textId="77777777" w:rsidTr="00B91B67">
        <w:trPr>
          <w:trHeight w:val="454"/>
          <w:jc w:val="center"/>
        </w:trPr>
        <w:tc>
          <w:tcPr>
            <w:tcW w:w="3823" w:type="dxa"/>
            <w:vAlign w:val="center"/>
          </w:tcPr>
          <w:p w14:paraId="4E4021ED" w14:textId="77777777" w:rsidR="00C84254" w:rsidRPr="00717698" w:rsidRDefault="00C84254" w:rsidP="00B91B67">
            <w:r>
              <w:t>2H</w:t>
            </w:r>
            <w:r>
              <w:rPr>
                <w:vertAlign w:val="subscript"/>
              </w:rPr>
              <w:t>2</w:t>
            </w:r>
            <w:r>
              <w:t>O</w:t>
            </w:r>
            <w:r w:rsidRPr="00233B85">
              <w:rPr>
                <w:i/>
                <w:iCs/>
              </w:rPr>
              <w:t>(l)</w:t>
            </w:r>
            <w:r>
              <w:t xml:space="preserve"> + 2 e</w:t>
            </w:r>
            <w:r w:rsidRPr="00717698">
              <w:rPr>
                <w:vertAlign w:val="superscript"/>
              </w:rPr>
              <w:t>−</w:t>
            </w:r>
            <w:r>
              <w:t xml:space="preserve"> → H</w:t>
            </w:r>
            <w:r>
              <w:rPr>
                <w:vertAlign w:val="subscript"/>
              </w:rPr>
              <w:t>2</w:t>
            </w:r>
            <w:r w:rsidRPr="00233B85">
              <w:rPr>
                <w:i/>
                <w:iCs/>
              </w:rPr>
              <w:t>(g)</w:t>
            </w:r>
            <w:r>
              <w:t xml:space="preserve"> + 2 OH</w:t>
            </w:r>
            <w:r>
              <w:rPr>
                <w:vertAlign w:val="superscript"/>
              </w:rPr>
              <w:t>−</w:t>
            </w:r>
            <w:r w:rsidRPr="00233B85">
              <w:rPr>
                <w:i/>
                <w:iCs/>
              </w:rPr>
              <w:t>(aq)</w:t>
            </w:r>
          </w:p>
        </w:tc>
        <w:tc>
          <w:tcPr>
            <w:tcW w:w="1718" w:type="dxa"/>
            <w:vAlign w:val="center"/>
          </w:tcPr>
          <w:p w14:paraId="0D62662E" w14:textId="77777777" w:rsidR="00C84254" w:rsidRPr="00717698" w:rsidRDefault="00C84254" w:rsidP="00B91B67">
            <w:r>
              <w:t>E</w:t>
            </w:r>
            <w:r>
              <w:rPr>
                <w:vertAlign w:val="superscript"/>
              </w:rPr>
              <w:t>o</w:t>
            </w:r>
            <w:r>
              <w:t xml:space="preserve"> = −0.83 volts</w:t>
            </w:r>
          </w:p>
        </w:tc>
        <w:tc>
          <w:tcPr>
            <w:tcW w:w="236" w:type="dxa"/>
            <w:tcBorders>
              <w:right w:val="single" w:sz="4" w:space="0" w:color="auto"/>
            </w:tcBorders>
          </w:tcPr>
          <w:p w14:paraId="12F6A777" w14:textId="77777777" w:rsidR="00C84254" w:rsidRDefault="00C84254" w:rsidP="00B91B67"/>
        </w:tc>
        <w:tc>
          <w:tcPr>
            <w:tcW w:w="1191" w:type="dxa"/>
            <w:tcBorders>
              <w:top w:val="single" w:sz="4" w:space="0" w:color="auto"/>
              <w:left w:val="single" w:sz="4" w:space="0" w:color="auto"/>
              <w:bottom w:val="single" w:sz="4" w:space="0" w:color="auto"/>
              <w:right w:val="single" w:sz="4" w:space="0" w:color="auto"/>
            </w:tcBorders>
          </w:tcPr>
          <w:p w14:paraId="1B832EEA" w14:textId="77777777" w:rsidR="00C84254" w:rsidRDefault="00C84254" w:rsidP="00B91B67"/>
        </w:tc>
        <w:tc>
          <w:tcPr>
            <w:tcW w:w="236" w:type="dxa"/>
            <w:tcBorders>
              <w:left w:val="single" w:sz="4" w:space="0" w:color="auto"/>
              <w:right w:val="single" w:sz="4" w:space="0" w:color="auto"/>
            </w:tcBorders>
          </w:tcPr>
          <w:p w14:paraId="12AB80B5" w14:textId="77777777" w:rsidR="00C84254" w:rsidRDefault="00C84254" w:rsidP="00B91B67"/>
        </w:tc>
        <w:tc>
          <w:tcPr>
            <w:tcW w:w="1191" w:type="dxa"/>
            <w:tcBorders>
              <w:top w:val="single" w:sz="4" w:space="0" w:color="auto"/>
              <w:left w:val="single" w:sz="4" w:space="0" w:color="auto"/>
              <w:bottom w:val="single" w:sz="4" w:space="0" w:color="auto"/>
              <w:right w:val="single" w:sz="4" w:space="0" w:color="auto"/>
            </w:tcBorders>
          </w:tcPr>
          <w:p w14:paraId="58754DFC" w14:textId="77777777" w:rsidR="00C84254" w:rsidRDefault="00C84254" w:rsidP="00B91B67"/>
        </w:tc>
      </w:tr>
      <w:tr w:rsidR="00C84254" w14:paraId="7C48F0DC" w14:textId="77777777" w:rsidTr="00B91B67">
        <w:trPr>
          <w:jc w:val="center"/>
        </w:trPr>
        <w:tc>
          <w:tcPr>
            <w:tcW w:w="3823" w:type="dxa"/>
            <w:vAlign w:val="center"/>
          </w:tcPr>
          <w:p w14:paraId="012980DB" w14:textId="77777777" w:rsidR="00C84254" w:rsidRDefault="00C84254" w:rsidP="00B91B67"/>
        </w:tc>
        <w:tc>
          <w:tcPr>
            <w:tcW w:w="1718" w:type="dxa"/>
            <w:vAlign w:val="center"/>
          </w:tcPr>
          <w:p w14:paraId="3041058F" w14:textId="77777777" w:rsidR="00C84254" w:rsidRDefault="00C84254" w:rsidP="00B91B67"/>
        </w:tc>
        <w:tc>
          <w:tcPr>
            <w:tcW w:w="236" w:type="dxa"/>
          </w:tcPr>
          <w:p w14:paraId="497F1B09" w14:textId="77777777" w:rsidR="00C84254" w:rsidRDefault="00C84254" w:rsidP="00B91B67"/>
        </w:tc>
        <w:tc>
          <w:tcPr>
            <w:tcW w:w="1191" w:type="dxa"/>
            <w:tcBorders>
              <w:top w:val="single" w:sz="4" w:space="0" w:color="auto"/>
              <w:bottom w:val="single" w:sz="4" w:space="0" w:color="auto"/>
            </w:tcBorders>
          </w:tcPr>
          <w:p w14:paraId="2C3D16AE" w14:textId="77777777" w:rsidR="00C84254" w:rsidRDefault="00C84254" w:rsidP="00B91B67"/>
        </w:tc>
        <w:tc>
          <w:tcPr>
            <w:tcW w:w="236" w:type="dxa"/>
          </w:tcPr>
          <w:p w14:paraId="3E9BCA4F" w14:textId="77777777" w:rsidR="00C84254" w:rsidRDefault="00C84254" w:rsidP="00B91B67"/>
        </w:tc>
        <w:tc>
          <w:tcPr>
            <w:tcW w:w="1191" w:type="dxa"/>
            <w:tcBorders>
              <w:top w:val="single" w:sz="4" w:space="0" w:color="auto"/>
              <w:bottom w:val="single" w:sz="4" w:space="0" w:color="auto"/>
            </w:tcBorders>
          </w:tcPr>
          <w:p w14:paraId="79ACFBE8" w14:textId="77777777" w:rsidR="00C84254" w:rsidRDefault="00C84254" w:rsidP="00B91B67"/>
        </w:tc>
      </w:tr>
      <w:tr w:rsidR="00C84254" w14:paraId="2E51092D" w14:textId="77777777" w:rsidTr="00B91B67">
        <w:trPr>
          <w:trHeight w:val="454"/>
          <w:jc w:val="center"/>
        </w:trPr>
        <w:tc>
          <w:tcPr>
            <w:tcW w:w="3823" w:type="dxa"/>
            <w:vAlign w:val="center"/>
          </w:tcPr>
          <w:p w14:paraId="154D1240" w14:textId="4A45F131" w:rsidR="00C84254" w:rsidRPr="0089479F" w:rsidRDefault="00196ED1" w:rsidP="00B91B67">
            <w:r>
              <w:t>2 Br</w:t>
            </w:r>
            <w:r w:rsidR="00C84254">
              <w:rPr>
                <w:vertAlign w:val="superscript"/>
              </w:rPr>
              <w:t>−</w:t>
            </w:r>
            <w:r w:rsidR="00C84254" w:rsidRPr="0089479F">
              <w:rPr>
                <w:i/>
                <w:iCs/>
              </w:rPr>
              <w:t>(aq)</w:t>
            </w:r>
            <w:r w:rsidR="00C84254">
              <w:t xml:space="preserve"> → </w:t>
            </w:r>
            <w:r w:rsidR="00657D80">
              <w:t>Br</w:t>
            </w:r>
            <w:r w:rsidR="00C84254">
              <w:rPr>
                <w:vertAlign w:val="subscript"/>
              </w:rPr>
              <w:t>2</w:t>
            </w:r>
            <w:r w:rsidR="00C84254" w:rsidRPr="0089479F">
              <w:rPr>
                <w:i/>
                <w:iCs/>
              </w:rPr>
              <w:t>(g)</w:t>
            </w:r>
            <w:r w:rsidR="00C84254">
              <w:t xml:space="preserve"> + </w:t>
            </w:r>
            <w:r w:rsidR="00657D80">
              <w:t xml:space="preserve">2 </w:t>
            </w:r>
            <w:r w:rsidR="00C84254">
              <w:t>e</w:t>
            </w:r>
            <w:r w:rsidR="00C84254">
              <w:rPr>
                <w:vertAlign w:val="superscript"/>
              </w:rPr>
              <w:t>−</w:t>
            </w:r>
          </w:p>
        </w:tc>
        <w:tc>
          <w:tcPr>
            <w:tcW w:w="1718" w:type="dxa"/>
            <w:vAlign w:val="center"/>
          </w:tcPr>
          <w:p w14:paraId="48C1CB22" w14:textId="649BDE49" w:rsidR="00C84254" w:rsidRPr="0089479F" w:rsidRDefault="00C84254" w:rsidP="00B91B67">
            <w:r>
              <w:t>E</w:t>
            </w:r>
            <w:r>
              <w:rPr>
                <w:vertAlign w:val="superscript"/>
              </w:rPr>
              <w:t>o</w:t>
            </w:r>
            <w:r>
              <w:t xml:space="preserve"> = −1.</w:t>
            </w:r>
            <w:r w:rsidR="00657D80">
              <w:t>07</w:t>
            </w:r>
            <w:r>
              <w:t xml:space="preserve"> volts</w:t>
            </w:r>
          </w:p>
        </w:tc>
        <w:tc>
          <w:tcPr>
            <w:tcW w:w="236" w:type="dxa"/>
            <w:tcBorders>
              <w:right w:val="single" w:sz="4" w:space="0" w:color="auto"/>
            </w:tcBorders>
          </w:tcPr>
          <w:p w14:paraId="4D9AC5CC" w14:textId="77777777" w:rsidR="00C84254" w:rsidRDefault="00C84254" w:rsidP="00B91B67"/>
        </w:tc>
        <w:tc>
          <w:tcPr>
            <w:tcW w:w="1191" w:type="dxa"/>
            <w:tcBorders>
              <w:top w:val="single" w:sz="4" w:space="0" w:color="auto"/>
              <w:left w:val="single" w:sz="4" w:space="0" w:color="auto"/>
              <w:bottom w:val="single" w:sz="4" w:space="0" w:color="auto"/>
              <w:right w:val="single" w:sz="4" w:space="0" w:color="auto"/>
            </w:tcBorders>
          </w:tcPr>
          <w:p w14:paraId="45A2F2E8" w14:textId="77777777" w:rsidR="00C84254" w:rsidRDefault="00C84254" w:rsidP="00B91B67"/>
        </w:tc>
        <w:tc>
          <w:tcPr>
            <w:tcW w:w="236" w:type="dxa"/>
            <w:tcBorders>
              <w:left w:val="single" w:sz="4" w:space="0" w:color="auto"/>
              <w:right w:val="single" w:sz="4" w:space="0" w:color="auto"/>
            </w:tcBorders>
          </w:tcPr>
          <w:p w14:paraId="174D9948" w14:textId="77777777" w:rsidR="00C84254" w:rsidRDefault="00C84254" w:rsidP="00B91B67"/>
        </w:tc>
        <w:tc>
          <w:tcPr>
            <w:tcW w:w="1191" w:type="dxa"/>
            <w:tcBorders>
              <w:top w:val="single" w:sz="4" w:space="0" w:color="auto"/>
              <w:left w:val="single" w:sz="4" w:space="0" w:color="auto"/>
              <w:bottom w:val="single" w:sz="4" w:space="0" w:color="auto"/>
              <w:right w:val="single" w:sz="4" w:space="0" w:color="auto"/>
            </w:tcBorders>
          </w:tcPr>
          <w:p w14:paraId="16FE2152" w14:textId="77777777" w:rsidR="00C84254" w:rsidRDefault="00C84254" w:rsidP="00B91B67"/>
        </w:tc>
      </w:tr>
      <w:tr w:rsidR="00C84254" w14:paraId="0301FC8E" w14:textId="77777777" w:rsidTr="00B91B67">
        <w:trPr>
          <w:trHeight w:val="20"/>
          <w:jc w:val="center"/>
        </w:trPr>
        <w:tc>
          <w:tcPr>
            <w:tcW w:w="3823" w:type="dxa"/>
            <w:vAlign w:val="center"/>
          </w:tcPr>
          <w:p w14:paraId="75D9DAA3" w14:textId="77777777" w:rsidR="00C84254" w:rsidRDefault="00C84254" w:rsidP="00B91B67"/>
        </w:tc>
        <w:tc>
          <w:tcPr>
            <w:tcW w:w="1718" w:type="dxa"/>
            <w:vAlign w:val="center"/>
          </w:tcPr>
          <w:p w14:paraId="41A59082" w14:textId="77777777" w:rsidR="00C84254" w:rsidRDefault="00C84254" w:rsidP="00B91B67"/>
        </w:tc>
        <w:tc>
          <w:tcPr>
            <w:tcW w:w="236" w:type="dxa"/>
          </w:tcPr>
          <w:p w14:paraId="07A59748" w14:textId="77777777" w:rsidR="00C84254" w:rsidRDefault="00C84254" w:rsidP="00B91B67"/>
        </w:tc>
        <w:tc>
          <w:tcPr>
            <w:tcW w:w="1191" w:type="dxa"/>
            <w:tcBorders>
              <w:top w:val="single" w:sz="4" w:space="0" w:color="auto"/>
              <w:bottom w:val="single" w:sz="4" w:space="0" w:color="auto"/>
            </w:tcBorders>
          </w:tcPr>
          <w:p w14:paraId="76A966A4" w14:textId="77777777" w:rsidR="00C84254" w:rsidRDefault="00C84254" w:rsidP="00B91B67"/>
        </w:tc>
        <w:tc>
          <w:tcPr>
            <w:tcW w:w="236" w:type="dxa"/>
          </w:tcPr>
          <w:p w14:paraId="5BD39857" w14:textId="77777777" w:rsidR="00C84254" w:rsidRDefault="00C84254" w:rsidP="00B91B67"/>
        </w:tc>
        <w:tc>
          <w:tcPr>
            <w:tcW w:w="1191" w:type="dxa"/>
            <w:tcBorders>
              <w:top w:val="single" w:sz="4" w:space="0" w:color="auto"/>
              <w:bottom w:val="single" w:sz="4" w:space="0" w:color="auto"/>
            </w:tcBorders>
          </w:tcPr>
          <w:p w14:paraId="5F8817B2" w14:textId="77777777" w:rsidR="00C84254" w:rsidRDefault="00C84254" w:rsidP="00B91B67"/>
        </w:tc>
      </w:tr>
      <w:tr w:rsidR="00C84254" w14:paraId="69CC72E0" w14:textId="77777777" w:rsidTr="00B91B67">
        <w:trPr>
          <w:trHeight w:val="454"/>
          <w:jc w:val="center"/>
        </w:trPr>
        <w:tc>
          <w:tcPr>
            <w:tcW w:w="3823" w:type="dxa"/>
            <w:vAlign w:val="center"/>
          </w:tcPr>
          <w:p w14:paraId="7E4294D8" w14:textId="77777777" w:rsidR="00C84254" w:rsidRPr="0089479F" w:rsidRDefault="00C84254" w:rsidP="00B91B67">
            <w:pPr>
              <w:rPr>
                <w:vertAlign w:val="superscript"/>
              </w:rPr>
            </w:pPr>
            <w:r>
              <w:t>H</w:t>
            </w:r>
            <w:r>
              <w:rPr>
                <w:vertAlign w:val="subscript"/>
              </w:rPr>
              <w:t>2</w:t>
            </w:r>
            <w:r>
              <w:t>O</w:t>
            </w:r>
            <w:r w:rsidRPr="0089479F">
              <w:rPr>
                <w:i/>
                <w:iCs/>
              </w:rPr>
              <w:t>(l)</w:t>
            </w:r>
            <w:r>
              <w:t xml:space="preserve"> → ½ O</w:t>
            </w:r>
            <w:r>
              <w:rPr>
                <w:vertAlign w:val="subscript"/>
              </w:rPr>
              <w:t>2</w:t>
            </w:r>
            <w:r w:rsidRPr="0089479F">
              <w:rPr>
                <w:i/>
                <w:iCs/>
              </w:rPr>
              <w:t>(g)</w:t>
            </w:r>
            <w:r>
              <w:t xml:space="preserve"> + 2 H</w:t>
            </w:r>
            <w:r>
              <w:rPr>
                <w:vertAlign w:val="superscript"/>
              </w:rPr>
              <w:t>+</w:t>
            </w:r>
            <w:r w:rsidRPr="0089479F">
              <w:rPr>
                <w:i/>
                <w:iCs/>
              </w:rPr>
              <w:t>(aq)</w:t>
            </w:r>
            <w:r>
              <w:t xml:space="preserve"> + 2 e</w:t>
            </w:r>
            <w:r>
              <w:rPr>
                <w:vertAlign w:val="superscript"/>
              </w:rPr>
              <w:t>−</w:t>
            </w:r>
          </w:p>
        </w:tc>
        <w:tc>
          <w:tcPr>
            <w:tcW w:w="1718" w:type="dxa"/>
            <w:vAlign w:val="center"/>
          </w:tcPr>
          <w:p w14:paraId="5B552AB0" w14:textId="77777777" w:rsidR="00C84254" w:rsidRPr="0089479F" w:rsidRDefault="00C84254" w:rsidP="00B91B67">
            <w:r>
              <w:t>E</w:t>
            </w:r>
            <w:r>
              <w:rPr>
                <w:vertAlign w:val="superscript"/>
              </w:rPr>
              <w:t>o</w:t>
            </w:r>
            <w:r>
              <w:t xml:space="preserve"> = −1.23 volts</w:t>
            </w:r>
          </w:p>
        </w:tc>
        <w:tc>
          <w:tcPr>
            <w:tcW w:w="236" w:type="dxa"/>
            <w:tcBorders>
              <w:right w:val="single" w:sz="4" w:space="0" w:color="auto"/>
            </w:tcBorders>
          </w:tcPr>
          <w:p w14:paraId="6D539B65" w14:textId="77777777" w:rsidR="00C84254" w:rsidRDefault="00C84254" w:rsidP="00B91B67"/>
        </w:tc>
        <w:tc>
          <w:tcPr>
            <w:tcW w:w="1191" w:type="dxa"/>
            <w:tcBorders>
              <w:top w:val="single" w:sz="4" w:space="0" w:color="auto"/>
              <w:left w:val="single" w:sz="4" w:space="0" w:color="auto"/>
              <w:bottom w:val="single" w:sz="4" w:space="0" w:color="auto"/>
              <w:right w:val="single" w:sz="4" w:space="0" w:color="auto"/>
            </w:tcBorders>
          </w:tcPr>
          <w:p w14:paraId="3B7D5C64" w14:textId="77777777" w:rsidR="00C84254" w:rsidRDefault="00C84254" w:rsidP="00B91B67"/>
        </w:tc>
        <w:tc>
          <w:tcPr>
            <w:tcW w:w="236" w:type="dxa"/>
            <w:tcBorders>
              <w:left w:val="single" w:sz="4" w:space="0" w:color="auto"/>
              <w:right w:val="single" w:sz="4" w:space="0" w:color="auto"/>
            </w:tcBorders>
          </w:tcPr>
          <w:p w14:paraId="534E34FB" w14:textId="77777777" w:rsidR="00C84254" w:rsidRDefault="00C84254" w:rsidP="00B91B67"/>
        </w:tc>
        <w:tc>
          <w:tcPr>
            <w:tcW w:w="1191" w:type="dxa"/>
            <w:tcBorders>
              <w:top w:val="single" w:sz="4" w:space="0" w:color="auto"/>
              <w:left w:val="single" w:sz="4" w:space="0" w:color="auto"/>
              <w:bottom w:val="single" w:sz="4" w:space="0" w:color="auto"/>
              <w:right w:val="single" w:sz="4" w:space="0" w:color="auto"/>
            </w:tcBorders>
          </w:tcPr>
          <w:p w14:paraId="7A53540D" w14:textId="77777777" w:rsidR="00C84254" w:rsidRDefault="00C84254" w:rsidP="00B91B67"/>
        </w:tc>
      </w:tr>
    </w:tbl>
    <w:p w14:paraId="5560B254" w14:textId="123D8454" w:rsidR="004830FF" w:rsidRDefault="004830FF" w:rsidP="00C84254"/>
    <w:p w14:paraId="3A20AA99" w14:textId="43225108" w:rsidR="00C84254" w:rsidRDefault="004830FF" w:rsidP="00230B1E">
      <w:pPr>
        <w:pStyle w:val="ListParagraph"/>
        <w:numPr>
          <w:ilvl w:val="0"/>
          <w:numId w:val="53"/>
        </w:numPr>
      </w:pPr>
      <w:r>
        <w:br w:type="column"/>
      </w:r>
      <w:r w:rsidR="000F677E">
        <w:lastRenderedPageBreak/>
        <w:t xml:space="preserve">Will a higher molarity voltaic cell operate </w:t>
      </w:r>
      <w:r w:rsidR="006F0C3D">
        <w:t xml:space="preserve">for a </w:t>
      </w:r>
      <w:r w:rsidR="000F677E">
        <w:t>longer</w:t>
      </w:r>
      <w:r w:rsidR="006F0C3D">
        <w:t xml:space="preserve"> time</w:t>
      </w:r>
      <w:r w:rsidR="000F677E">
        <w:t xml:space="preserve">, </w:t>
      </w:r>
      <w:r w:rsidR="006F0C3D">
        <w:t xml:space="preserve">a </w:t>
      </w:r>
      <w:r w:rsidR="000F677E">
        <w:t>shorter</w:t>
      </w:r>
      <w:r w:rsidR="006F0C3D">
        <w:t xml:space="preserve"> time</w:t>
      </w:r>
      <w:r w:rsidR="000F677E">
        <w:t>, or the same amount of time as a lower molarity voltaic cell</w:t>
      </w:r>
      <w:r w:rsidR="00B303FB">
        <w:t>?</w:t>
      </w:r>
      <w:r w:rsidR="000F677E">
        <w:t xml:space="preserve">  Explain your reasoning.</w:t>
      </w:r>
    </w:p>
    <w:p w14:paraId="168B7A1F" w14:textId="14987D14" w:rsidR="00B303FB" w:rsidRDefault="00B303FB" w:rsidP="00B303FB"/>
    <w:p w14:paraId="39032A6E" w14:textId="497F8059" w:rsidR="00B303FB" w:rsidRDefault="00B303FB" w:rsidP="00B303FB"/>
    <w:p w14:paraId="3B6BADA0" w14:textId="2CF09E0E" w:rsidR="00B303FB" w:rsidRDefault="00B303FB" w:rsidP="00B303FB"/>
    <w:p w14:paraId="25EC4B24" w14:textId="750B6590" w:rsidR="00B303FB" w:rsidRDefault="00B303FB" w:rsidP="00B303FB"/>
    <w:p w14:paraId="51443C13" w14:textId="41C17AFF" w:rsidR="00B303FB" w:rsidRDefault="00B303FB" w:rsidP="00B303FB"/>
    <w:p w14:paraId="3698572A" w14:textId="0D54A786" w:rsidR="00B303FB" w:rsidRDefault="00B303FB" w:rsidP="00B303FB"/>
    <w:p w14:paraId="03AB7B2D" w14:textId="64A1295D" w:rsidR="00B303FB" w:rsidRDefault="00B303FB" w:rsidP="00B303FB"/>
    <w:p w14:paraId="15BCC195" w14:textId="055B4115" w:rsidR="00B303FB" w:rsidRDefault="00B303FB" w:rsidP="00B303FB"/>
    <w:p w14:paraId="18DC6ED7" w14:textId="5B94E806" w:rsidR="00B303FB" w:rsidRDefault="00B303FB" w:rsidP="00B303FB"/>
    <w:p w14:paraId="7A9617AD" w14:textId="6B173E75" w:rsidR="00B303FB" w:rsidRDefault="00B303FB" w:rsidP="00B303FB"/>
    <w:p w14:paraId="75C3FD05" w14:textId="7ACEA605" w:rsidR="00B303FB" w:rsidRDefault="00B303FB" w:rsidP="00B303FB"/>
    <w:p w14:paraId="64C3FBBC" w14:textId="77777777" w:rsidR="00B303FB" w:rsidRDefault="00B303FB" w:rsidP="00B303FB"/>
    <w:p w14:paraId="35BB9E4F" w14:textId="4301AD27" w:rsidR="00B303FB" w:rsidRDefault="00B303FB" w:rsidP="00230B1E">
      <w:pPr>
        <w:pStyle w:val="ListParagraph"/>
        <w:numPr>
          <w:ilvl w:val="0"/>
          <w:numId w:val="53"/>
        </w:numPr>
      </w:pPr>
      <w:r>
        <w:t>Give the line notation of …</w:t>
      </w:r>
    </w:p>
    <w:p w14:paraId="325C792D" w14:textId="1B730F48" w:rsidR="00B303FB" w:rsidRDefault="00B303FB" w:rsidP="00B303FB">
      <w:pPr>
        <w:pStyle w:val="ListParagraph"/>
        <w:numPr>
          <w:ilvl w:val="1"/>
          <w:numId w:val="53"/>
        </w:numPr>
      </w:pPr>
      <w:r>
        <w:t>#5</w:t>
      </w:r>
    </w:p>
    <w:p w14:paraId="281DEB8A" w14:textId="54EA1D90" w:rsidR="00B303FB" w:rsidRDefault="00B303FB" w:rsidP="00B303FB"/>
    <w:p w14:paraId="347CFA00" w14:textId="398F9FED" w:rsidR="00B303FB" w:rsidRDefault="00B303FB" w:rsidP="00B303FB"/>
    <w:p w14:paraId="55F71D57" w14:textId="042D6F12" w:rsidR="00B303FB" w:rsidRDefault="00B303FB" w:rsidP="00B303FB"/>
    <w:p w14:paraId="5E0ABE8F" w14:textId="77777777" w:rsidR="00B303FB" w:rsidRDefault="00B303FB" w:rsidP="00B303FB"/>
    <w:p w14:paraId="61875FA8" w14:textId="071A6A77" w:rsidR="00B303FB" w:rsidRDefault="00B303FB" w:rsidP="00B303FB">
      <w:pPr>
        <w:pStyle w:val="ListParagraph"/>
        <w:numPr>
          <w:ilvl w:val="1"/>
          <w:numId w:val="53"/>
        </w:numPr>
      </w:pPr>
      <w:r>
        <w:t>#6</w:t>
      </w:r>
    </w:p>
    <w:sectPr w:rsidR="00B303FB" w:rsidSect="004F6A4D">
      <w:type w:val="continuous"/>
      <w:pgSz w:w="12240" w:h="15840"/>
      <w:pgMar w:top="720" w:right="720" w:bottom="720" w:left="720" w:header="720" w:footer="45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6BCE85" w14:textId="77777777" w:rsidR="00BC2033" w:rsidRDefault="00BC2033" w:rsidP="008E541E">
      <w:r>
        <w:separator/>
      </w:r>
    </w:p>
  </w:endnote>
  <w:endnote w:type="continuationSeparator" w:id="0">
    <w:p w14:paraId="55CF0DA0" w14:textId="77777777" w:rsidR="00BC2033" w:rsidRDefault="00BC2033" w:rsidP="008E541E">
      <w:r>
        <w:continuationSeparator/>
      </w:r>
    </w:p>
  </w:endnote>
  <w:endnote w:type="continuationNotice" w:id="1">
    <w:p w14:paraId="6189C94F" w14:textId="77777777" w:rsidR="00BC2033" w:rsidRDefault="00BC20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Aktiv Grotesk">
    <w:altName w:val="Calibri"/>
    <w:panose1 w:val="020B0604020202020204"/>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49301878"/>
      <w:docPartObj>
        <w:docPartGallery w:val="Page Numbers (Bottom of Page)"/>
        <w:docPartUnique/>
      </w:docPartObj>
    </w:sdtPr>
    <w:sdtEndPr>
      <w:rPr>
        <w:noProof/>
      </w:rPr>
    </w:sdtEndPr>
    <w:sdtContent>
      <w:p w14:paraId="2FB0ED4A" w14:textId="69640925" w:rsidR="00A05465" w:rsidRDefault="00A05465">
        <w:pPr>
          <w:pStyle w:val="Footer"/>
          <w:jc w:val="right"/>
        </w:pPr>
        <w:r>
          <w:fldChar w:fldCharType="begin"/>
        </w:r>
        <w:r>
          <w:instrText xml:space="preserve"> PAGE   \* MERGEFORMAT </w:instrText>
        </w:r>
        <w:r>
          <w:fldChar w:fldCharType="separate"/>
        </w:r>
        <w:r>
          <w:rPr>
            <w:noProof/>
          </w:rPr>
          <w:t>22</w:t>
        </w:r>
        <w:r>
          <w:rPr>
            <w:noProof/>
          </w:rPr>
          <w:fldChar w:fldCharType="end"/>
        </w:r>
      </w:p>
    </w:sdtContent>
  </w:sdt>
  <w:p w14:paraId="68A075FD" w14:textId="77777777" w:rsidR="00A05465" w:rsidRDefault="00A054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C5B998" w14:textId="77777777" w:rsidR="00BC2033" w:rsidRDefault="00BC2033" w:rsidP="008E541E">
      <w:r>
        <w:separator/>
      </w:r>
    </w:p>
  </w:footnote>
  <w:footnote w:type="continuationSeparator" w:id="0">
    <w:p w14:paraId="56EE3AD5" w14:textId="77777777" w:rsidR="00BC2033" w:rsidRDefault="00BC2033" w:rsidP="008E541E">
      <w:r>
        <w:continuationSeparator/>
      </w:r>
    </w:p>
  </w:footnote>
  <w:footnote w:type="continuationNotice" w:id="1">
    <w:p w14:paraId="09293D5D" w14:textId="77777777" w:rsidR="00BC2033" w:rsidRDefault="00BC203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253EC"/>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5C06A3"/>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F62B89"/>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576BAD"/>
    <w:multiLevelType w:val="hybridMultilevel"/>
    <w:tmpl w:val="6CD82F1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8B226C"/>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C04E33"/>
    <w:multiLevelType w:val="hybridMultilevel"/>
    <w:tmpl w:val="AA3E950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1F7BF9"/>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7A1E9D"/>
    <w:multiLevelType w:val="hybridMultilevel"/>
    <w:tmpl w:val="720828E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486828"/>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1F15E5"/>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8F55DB"/>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D83D0E"/>
    <w:multiLevelType w:val="hybridMultilevel"/>
    <w:tmpl w:val="CDD05132"/>
    <w:lvl w:ilvl="0" w:tplc="33721BE8">
      <w:start w:val="1"/>
      <w:numFmt w:val="decimal"/>
      <w:lvlText w:val="%1."/>
      <w:lvlJc w:val="left"/>
      <w:pPr>
        <w:ind w:left="1080" w:hanging="360"/>
      </w:pPr>
      <w:rPr>
        <w:rFonts w:hint="default"/>
      </w:rPr>
    </w:lvl>
    <w:lvl w:ilvl="1" w:tplc="B79E9AE8">
      <w:start w:val="1"/>
      <w:numFmt w:val="upperLetter"/>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681163F"/>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4C3C80"/>
    <w:multiLevelType w:val="hybridMultilevel"/>
    <w:tmpl w:val="720828E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A002A98"/>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8A2CD0"/>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9F3BA6"/>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DC24D31"/>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DE92C55"/>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ECF31A2"/>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F7E5294"/>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D56280"/>
    <w:multiLevelType w:val="hybridMultilevel"/>
    <w:tmpl w:val="72443D8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0040032"/>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4161056"/>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45F0E2A"/>
    <w:multiLevelType w:val="hybridMultilevel"/>
    <w:tmpl w:val="BB4027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83827D7"/>
    <w:multiLevelType w:val="hybridMultilevel"/>
    <w:tmpl w:val="3EB86B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88109BF"/>
    <w:multiLevelType w:val="hybridMultilevel"/>
    <w:tmpl w:val="85F0B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DF55EEF"/>
    <w:multiLevelType w:val="hybridMultilevel"/>
    <w:tmpl w:val="B97C449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E633E96"/>
    <w:multiLevelType w:val="hybridMultilevel"/>
    <w:tmpl w:val="0D48CE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876691"/>
    <w:multiLevelType w:val="hybridMultilevel"/>
    <w:tmpl w:val="3522DF8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1E31DCC"/>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41535E5"/>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58155B9"/>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A144319"/>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B9E4D4E"/>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F002D31"/>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05E0A2A"/>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0BE6D3C"/>
    <w:multiLevelType w:val="hybridMultilevel"/>
    <w:tmpl w:val="6CD82F1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1D37D40"/>
    <w:multiLevelType w:val="hybridMultilevel"/>
    <w:tmpl w:val="584E3EC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5A04905"/>
    <w:multiLevelType w:val="hybridMultilevel"/>
    <w:tmpl w:val="9E7C93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4A0FD8"/>
    <w:multiLevelType w:val="hybridMultilevel"/>
    <w:tmpl w:val="3EB86B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C745CE"/>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93C4B29"/>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9A33986"/>
    <w:multiLevelType w:val="hybridMultilevel"/>
    <w:tmpl w:val="0DCA5F0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BE02882"/>
    <w:multiLevelType w:val="hybridMultilevel"/>
    <w:tmpl w:val="6CD82F1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D003B5D"/>
    <w:multiLevelType w:val="hybridMultilevel"/>
    <w:tmpl w:val="271016B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6" w15:restartNumberingAfterBreak="0">
    <w:nsid w:val="4D2A0105"/>
    <w:multiLevelType w:val="hybridMultilevel"/>
    <w:tmpl w:val="89E8F3E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15:restartNumberingAfterBreak="0">
    <w:nsid w:val="4D7B3743"/>
    <w:multiLevelType w:val="hybridMultilevel"/>
    <w:tmpl w:val="A4F85F98"/>
    <w:lvl w:ilvl="0" w:tplc="B79E9AE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4DE81344"/>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EC92AC8"/>
    <w:multiLevelType w:val="hybridMultilevel"/>
    <w:tmpl w:val="0B3093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F744AA5"/>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26413C6"/>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5A02B91"/>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A56628B"/>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A930C5A"/>
    <w:multiLevelType w:val="hybridMultilevel"/>
    <w:tmpl w:val="25045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C197FC4"/>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C9C1FFF"/>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DC10321"/>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DDE67E3"/>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EC914F3"/>
    <w:multiLevelType w:val="hybridMultilevel"/>
    <w:tmpl w:val="14043D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2355936"/>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28145F0"/>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2BF7A5F"/>
    <w:multiLevelType w:val="hybridMultilevel"/>
    <w:tmpl w:val="BFB05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34F0823"/>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48175E1"/>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5622627"/>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65A49E0"/>
    <w:multiLevelType w:val="hybridMultilevel"/>
    <w:tmpl w:val="6CD82F1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8666247"/>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9617131"/>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981595B"/>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21865C4"/>
    <w:multiLevelType w:val="hybridMultilevel"/>
    <w:tmpl w:val="0B3093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25B4FA9"/>
    <w:multiLevelType w:val="hybridMultilevel"/>
    <w:tmpl w:val="94448D2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4037821"/>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4BE75BD"/>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5C6048B"/>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9B56F28"/>
    <w:multiLevelType w:val="hybridMultilevel"/>
    <w:tmpl w:val="8C14871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B21056E"/>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C14630A"/>
    <w:multiLevelType w:val="hybridMultilevel"/>
    <w:tmpl w:val="3EB86B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EE01C0E"/>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F22007A"/>
    <w:multiLevelType w:val="hybridMultilevel"/>
    <w:tmpl w:val="E4423C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FFE773F"/>
    <w:multiLevelType w:val="hybridMultilevel"/>
    <w:tmpl w:val="14043D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9"/>
  </w:num>
  <w:num w:numId="2">
    <w:abstractNumId w:val="71"/>
  </w:num>
  <w:num w:numId="3">
    <w:abstractNumId w:val="79"/>
  </w:num>
  <w:num w:numId="4">
    <w:abstractNumId w:val="5"/>
  </w:num>
  <w:num w:numId="5">
    <w:abstractNumId w:val="28"/>
  </w:num>
  <w:num w:numId="6">
    <w:abstractNumId w:val="26"/>
  </w:num>
  <w:num w:numId="7">
    <w:abstractNumId w:val="38"/>
  </w:num>
  <w:num w:numId="8">
    <w:abstractNumId w:val="27"/>
  </w:num>
  <w:num w:numId="9">
    <w:abstractNumId w:val="70"/>
  </w:num>
  <w:num w:numId="10">
    <w:abstractNumId w:val="59"/>
  </w:num>
  <w:num w:numId="11">
    <w:abstractNumId w:val="80"/>
  </w:num>
  <w:num w:numId="12">
    <w:abstractNumId w:val="43"/>
  </w:num>
  <w:num w:numId="13">
    <w:abstractNumId w:val="11"/>
  </w:num>
  <w:num w:numId="14">
    <w:abstractNumId w:val="47"/>
  </w:num>
  <w:num w:numId="15">
    <w:abstractNumId w:val="29"/>
  </w:num>
  <w:num w:numId="16">
    <w:abstractNumId w:val="18"/>
  </w:num>
  <w:num w:numId="17">
    <w:abstractNumId w:val="49"/>
  </w:num>
  <w:num w:numId="18">
    <w:abstractNumId w:val="67"/>
  </w:num>
  <w:num w:numId="19">
    <w:abstractNumId w:val="21"/>
  </w:num>
  <w:num w:numId="20">
    <w:abstractNumId w:val="75"/>
  </w:num>
  <w:num w:numId="21">
    <w:abstractNumId w:val="1"/>
  </w:num>
  <w:num w:numId="22">
    <w:abstractNumId w:val="72"/>
  </w:num>
  <w:num w:numId="23">
    <w:abstractNumId w:val="9"/>
  </w:num>
  <w:num w:numId="24">
    <w:abstractNumId w:val="74"/>
  </w:num>
  <w:num w:numId="25">
    <w:abstractNumId w:val="48"/>
  </w:num>
  <w:num w:numId="26">
    <w:abstractNumId w:val="64"/>
  </w:num>
  <w:num w:numId="27">
    <w:abstractNumId w:val="52"/>
  </w:num>
  <w:num w:numId="28">
    <w:abstractNumId w:val="14"/>
  </w:num>
  <w:num w:numId="29">
    <w:abstractNumId w:val="68"/>
  </w:num>
  <w:num w:numId="30">
    <w:abstractNumId w:val="53"/>
  </w:num>
  <w:num w:numId="31">
    <w:abstractNumId w:val="2"/>
  </w:num>
  <w:num w:numId="32">
    <w:abstractNumId w:val="31"/>
  </w:num>
  <w:num w:numId="33">
    <w:abstractNumId w:val="55"/>
  </w:num>
  <w:num w:numId="34">
    <w:abstractNumId w:val="51"/>
  </w:num>
  <w:num w:numId="35">
    <w:abstractNumId w:val="41"/>
  </w:num>
  <w:num w:numId="36">
    <w:abstractNumId w:val="23"/>
  </w:num>
  <w:num w:numId="37">
    <w:abstractNumId w:val="76"/>
  </w:num>
  <w:num w:numId="38">
    <w:abstractNumId w:val="60"/>
  </w:num>
  <w:num w:numId="39">
    <w:abstractNumId w:val="22"/>
  </w:num>
  <w:num w:numId="40">
    <w:abstractNumId w:val="10"/>
  </w:num>
  <w:num w:numId="41">
    <w:abstractNumId w:val="57"/>
  </w:num>
  <w:num w:numId="42">
    <w:abstractNumId w:val="42"/>
  </w:num>
  <w:num w:numId="43">
    <w:abstractNumId w:val="69"/>
  </w:num>
  <w:num w:numId="44">
    <w:abstractNumId w:val="19"/>
  </w:num>
  <w:num w:numId="45">
    <w:abstractNumId w:val="50"/>
  </w:num>
  <w:num w:numId="46">
    <w:abstractNumId w:val="35"/>
  </w:num>
  <w:num w:numId="47">
    <w:abstractNumId w:val="3"/>
  </w:num>
  <w:num w:numId="48">
    <w:abstractNumId w:val="66"/>
  </w:num>
  <w:num w:numId="49">
    <w:abstractNumId w:val="44"/>
  </w:num>
  <w:num w:numId="50">
    <w:abstractNumId w:val="24"/>
  </w:num>
  <w:num w:numId="51">
    <w:abstractNumId w:val="37"/>
  </w:num>
  <w:num w:numId="52">
    <w:abstractNumId w:val="7"/>
  </w:num>
  <w:num w:numId="53">
    <w:abstractNumId w:val="13"/>
  </w:num>
  <w:num w:numId="54">
    <w:abstractNumId w:val="25"/>
  </w:num>
  <w:num w:numId="55">
    <w:abstractNumId w:val="77"/>
  </w:num>
  <w:num w:numId="56">
    <w:abstractNumId w:val="40"/>
  </w:num>
  <w:num w:numId="57">
    <w:abstractNumId w:val="0"/>
  </w:num>
  <w:num w:numId="58">
    <w:abstractNumId w:val="61"/>
  </w:num>
  <w:num w:numId="59">
    <w:abstractNumId w:val="58"/>
  </w:num>
  <w:num w:numId="60">
    <w:abstractNumId w:val="65"/>
  </w:num>
  <w:num w:numId="61">
    <w:abstractNumId w:val="36"/>
  </w:num>
  <w:num w:numId="62">
    <w:abstractNumId w:val="17"/>
  </w:num>
  <w:num w:numId="63">
    <w:abstractNumId w:val="32"/>
  </w:num>
  <w:num w:numId="64">
    <w:abstractNumId w:val="56"/>
  </w:num>
  <w:num w:numId="65">
    <w:abstractNumId w:val="8"/>
  </w:num>
  <w:num w:numId="66">
    <w:abstractNumId w:val="34"/>
  </w:num>
  <w:num w:numId="67">
    <w:abstractNumId w:val="30"/>
  </w:num>
  <w:num w:numId="68">
    <w:abstractNumId w:val="63"/>
  </w:num>
  <w:num w:numId="69">
    <w:abstractNumId w:val="20"/>
  </w:num>
  <w:num w:numId="70">
    <w:abstractNumId w:val="16"/>
  </w:num>
  <w:num w:numId="71">
    <w:abstractNumId w:val="15"/>
  </w:num>
  <w:num w:numId="72">
    <w:abstractNumId w:val="73"/>
  </w:num>
  <w:num w:numId="73">
    <w:abstractNumId w:val="62"/>
  </w:num>
  <w:num w:numId="74">
    <w:abstractNumId w:val="54"/>
  </w:num>
  <w:num w:numId="75">
    <w:abstractNumId w:val="12"/>
  </w:num>
  <w:num w:numId="76">
    <w:abstractNumId w:val="45"/>
  </w:num>
  <w:num w:numId="77">
    <w:abstractNumId w:val="6"/>
  </w:num>
  <w:num w:numId="78">
    <w:abstractNumId w:val="46"/>
  </w:num>
  <w:num w:numId="79">
    <w:abstractNumId w:val="78"/>
  </w:num>
  <w:num w:numId="80">
    <w:abstractNumId w:val="4"/>
  </w:num>
  <w:num w:numId="81">
    <w:abstractNumId w:val="3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defaultTabStop w:val="720"/>
  <w:drawingGridHorizontalSpacing w:val="10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6928"/>
    <w:rsid w:val="00002209"/>
    <w:rsid w:val="0000257F"/>
    <w:rsid w:val="00003D4A"/>
    <w:rsid w:val="00004D15"/>
    <w:rsid w:val="00005159"/>
    <w:rsid w:val="00005C94"/>
    <w:rsid w:val="00005CFC"/>
    <w:rsid w:val="00005F02"/>
    <w:rsid w:val="00005F0B"/>
    <w:rsid w:val="00006C81"/>
    <w:rsid w:val="0000717D"/>
    <w:rsid w:val="000105EC"/>
    <w:rsid w:val="00010ACB"/>
    <w:rsid w:val="0001191E"/>
    <w:rsid w:val="000132E8"/>
    <w:rsid w:val="00014A21"/>
    <w:rsid w:val="00014D2D"/>
    <w:rsid w:val="000151E9"/>
    <w:rsid w:val="000153E1"/>
    <w:rsid w:val="0001751A"/>
    <w:rsid w:val="00017C60"/>
    <w:rsid w:val="00020220"/>
    <w:rsid w:val="00021268"/>
    <w:rsid w:val="00022389"/>
    <w:rsid w:val="00022F6A"/>
    <w:rsid w:val="00023502"/>
    <w:rsid w:val="000248BB"/>
    <w:rsid w:val="00024EA8"/>
    <w:rsid w:val="00025114"/>
    <w:rsid w:val="00027A6C"/>
    <w:rsid w:val="00027C41"/>
    <w:rsid w:val="00031939"/>
    <w:rsid w:val="00032253"/>
    <w:rsid w:val="000323D1"/>
    <w:rsid w:val="00033A97"/>
    <w:rsid w:val="00033C36"/>
    <w:rsid w:val="000347AF"/>
    <w:rsid w:val="00034CC7"/>
    <w:rsid w:val="00034ED6"/>
    <w:rsid w:val="00034F26"/>
    <w:rsid w:val="0003578E"/>
    <w:rsid w:val="00035E67"/>
    <w:rsid w:val="00036313"/>
    <w:rsid w:val="00040055"/>
    <w:rsid w:val="00041329"/>
    <w:rsid w:val="00041426"/>
    <w:rsid w:val="0004169A"/>
    <w:rsid w:val="0004209A"/>
    <w:rsid w:val="000422F5"/>
    <w:rsid w:val="00042A04"/>
    <w:rsid w:val="000441AD"/>
    <w:rsid w:val="0004468E"/>
    <w:rsid w:val="00044F5E"/>
    <w:rsid w:val="000457F8"/>
    <w:rsid w:val="000459C0"/>
    <w:rsid w:val="00046426"/>
    <w:rsid w:val="00046D72"/>
    <w:rsid w:val="00047953"/>
    <w:rsid w:val="00047C3A"/>
    <w:rsid w:val="00047F80"/>
    <w:rsid w:val="000505F8"/>
    <w:rsid w:val="00050681"/>
    <w:rsid w:val="00050FBE"/>
    <w:rsid w:val="00053712"/>
    <w:rsid w:val="00054A2E"/>
    <w:rsid w:val="0005515E"/>
    <w:rsid w:val="0005535F"/>
    <w:rsid w:val="000566DF"/>
    <w:rsid w:val="000572C9"/>
    <w:rsid w:val="00060CF6"/>
    <w:rsid w:val="00061064"/>
    <w:rsid w:val="00061810"/>
    <w:rsid w:val="00061A7E"/>
    <w:rsid w:val="00061DE6"/>
    <w:rsid w:val="00063329"/>
    <w:rsid w:val="00063669"/>
    <w:rsid w:val="00065173"/>
    <w:rsid w:val="00065362"/>
    <w:rsid w:val="0006539B"/>
    <w:rsid w:val="00065403"/>
    <w:rsid w:val="00065E09"/>
    <w:rsid w:val="00065E78"/>
    <w:rsid w:val="00066878"/>
    <w:rsid w:val="00070433"/>
    <w:rsid w:val="0007064D"/>
    <w:rsid w:val="00070906"/>
    <w:rsid w:val="000709B5"/>
    <w:rsid w:val="000714CA"/>
    <w:rsid w:val="00071D2E"/>
    <w:rsid w:val="00071F81"/>
    <w:rsid w:val="00072722"/>
    <w:rsid w:val="00072CBC"/>
    <w:rsid w:val="00073E3B"/>
    <w:rsid w:val="00074FCE"/>
    <w:rsid w:val="000755E0"/>
    <w:rsid w:val="00075B7D"/>
    <w:rsid w:val="00076C64"/>
    <w:rsid w:val="00076DCD"/>
    <w:rsid w:val="00076FCC"/>
    <w:rsid w:val="00077342"/>
    <w:rsid w:val="000804B0"/>
    <w:rsid w:val="00080B51"/>
    <w:rsid w:val="00081252"/>
    <w:rsid w:val="00081310"/>
    <w:rsid w:val="00081A8F"/>
    <w:rsid w:val="00081FDE"/>
    <w:rsid w:val="00082972"/>
    <w:rsid w:val="00082E1F"/>
    <w:rsid w:val="00083ABF"/>
    <w:rsid w:val="00083D97"/>
    <w:rsid w:val="0008499D"/>
    <w:rsid w:val="00085CFC"/>
    <w:rsid w:val="00086395"/>
    <w:rsid w:val="00086F18"/>
    <w:rsid w:val="000870BA"/>
    <w:rsid w:val="00087851"/>
    <w:rsid w:val="00090616"/>
    <w:rsid w:val="00090853"/>
    <w:rsid w:val="00091EBA"/>
    <w:rsid w:val="00091F07"/>
    <w:rsid w:val="00092A2C"/>
    <w:rsid w:val="00093043"/>
    <w:rsid w:val="000939B6"/>
    <w:rsid w:val="00093BDB"/>
    <w:rsid w:val="00094A1B"/>
    <w:rsid w:val="0009610D"/>
    <w:rsid w:val="000963CB"/>
    <w:rsid w:val="00097A9C"/>
    <w:rsid w:val="000A0076"/>
    <w:rsid w:val="000A0C3D"/>
    <w:rsid w:val="000A1883"/>
    <w:rsid w:val="000A1EDF"/>
    <w:rsid w:val="000A3BEF"/>
    <w:rsid w:val="000A3EFC"/>
    <w:rsid w:val="000A40A3"/>
    <w:rsid w:val="000A40EA"/>
    <w:rsid w:val="000A5119"/>
    <w:rsid w:val="000A7F5E"/>
    <w:rsid w:val="000B041F"/>
    <w:rsid w:val="000B1016"/>
    <w:rsid w:val="000B186E"/>
    <w:rsid w:val="000B35B1"/>
    <w:rsid w:val="000B55EB"/>
    <w:rsid w:val="000B700E"/>
    <w:rsid w:val="000C02FC"/>
    <w:rsid w:val="000C0953"/>
    <w:rsid w:val="000C17AD"/>
    <w:rsid w:val="000C2163"/>
    <w:rsid w:val="000C2BCE"/>
    <w:rsid w:val="000C382A"/>
    <w:rsid w:val="000C3B1D"/>
    <w:rsid w:val="000C498A"/>
    <w:rsid w:val="000C4A95"/>
    <w:rsid w:val="000C51A7"/>
    <w:rsid w:val="000C55C6"/>
    <w:rsid w:val="000C55CE"/>
    <w:rsid w:val="000D0093"/>
    <w:rsid w:val="000D03EA"/>
    <w:rsid w:val="000D0AF9"/>
    <w:rsid w:val="000D21D8"/>
    <w:rsid w:val="000D283E"/>
    <w:rsid w:val="000D28EF"/>
    <w:rsid w:val="000D2AAB"/>
    <w:rsid w:val="000D32D7"/>
    <w:rsid w:val="000D3BA6"/>
    <w:rsid w:val="000D52D6"/>
    <w:rsid w:val="000D5A81"/>
    <w:rsid w:val="000D5B30"/>
    <w:rsid w:val="000D694D"/>
    <w:rsid w:val="000D7DAB"/>
    <w:rsid w:val="000E01FA"/>
    <w:rsid w:val="000E14FB"/>
    <w:rsid w:val="000E1C2F"/>
    <w:rsid w:val="000E2422"/>
    <w:rsid w:val="000E296B"/>
    <w:rsid w:val="000E5125"/>
    <w:rsid w:val="000E54FA"/>
    <w:rsid w:val="000E6B57"/>
    <w:rsid w:val="000E731E"/>
    <w:rsid w:val="000E77A9"/>
    <w:rsid w:val="000F0E23"/>
    <w:rsid w:val="000F1E5B"/>
    <w:rsid w:val="000F2417"/>
    <w:rsid w:val="000F2546"/>
    <w:rsid w:val="000F2B04"/>
    <w:rsid w:val="000F44CA"/>
    <w:rsid w:val="000F5CE8"/>
    <w:rsid w:val="000F5E61"/>
    <w:rsid w:val="000F677E"/>
    <w:rsid w:val="000F6824"/>
    <w:rsid w:val="000F6D4A"/>
    <w:rsid w:val="000F719F"/>
    <w:rsid w:val="000F72B3"/>
    <w:rsid w:val="000F74FD"/>
    <w:rsid w:val="000F7771"/>
    <w:rsid w:val="00100839"/>
    <w:rsid w:val="00100B24"/>
    <w:rsid w:val="00102022"/>
    <w:rsid w:val="0010273A"/>
    <w:rsid w:val="0010480A"/>
    <w:rsid w:val="0010650B"/>
    <w:rsid w:val="0010668B"/>
    <w:rsid w:val="00106D0A"/>
    <w:rsid w:val="001127D8"/>
    <w:rsid w:val="00112E75"/>
    <w:rsid w:val="001135C9"/>
    <w:rsid w:val="00114BE8"/>
    <w:rsid w:val="00115434"/>
    <w:rsid w:val="001171B7"/>
    <w:rsid w:val="0011757C"/>
    <w:rsid w:val="00121C98"/>
    <w:rsid w:val="00123B6C"/>
    <w:rsid w:val="00124806"/>
    <w:rsid w:val="00124810"/>
    <w:rsid w:val="001259A1"/>
    <w:rsid w:val="00125D86"/>
    <w:rsid w:val="00125F78"/>
    <w:rsid w:val="00126D2D"/>
    <w:rsid w:val="00127283"/>
    <w:rsid w:val="00127CD1"/>
    <w:rsid w:val="0013080F"/>
    <w:rsid w:val="00131690"/>
    <w:rsid w:val="001324BC"/>
    <w:rsid w:val="001333E9"/>
    <w:rsid w:val="001338EB"/>
    <w:rsid w:val="00133BA1"/>
    <w:rsid w:val="00133F44"/>
    <w:rsid w:val="00134BD8"/>
    <w:rsid w:val="00134C5A"/>
    <w:rsid w:val="00135A44"/>
    <w:rsid w:val="00136E71"/>
    <w:rsid w:val="00137AD7"/>
    <w:rsid w:val="00137CF1"/>
    <w:rsid w:val="00137E38"/>
    <w:rsid w:val="001403CD"/>
    <w:rsid w:val="001412B4"/>
    <w:rsid w:val="00141806"/>
    <w:rsid w:val="00141841"/>
    <w:rsid w:val="00141E00"/>
    <w:rsid w:val="00142277"/>
    <w:rsid w:val="001425E4"/>
    <w:rsid w:val="00143540"/>
    <w:rsid w:val="00144172"/>
    <w:rsid w:val="00144B8A"/>
    <w:rsid w:val="001465A9"/>
    <w:rsid w:val="00147C67"/>
    <w:rsid w:val="0015078A"/>
    <w:rsid w:val="00151B06"/>
    <w:rsid w:val="00152A2F"/>
    <w:rsid w:val="00153027"/>
    <w:rsid w:val="001531B1"/>
    <w:rsid w:val="00153C0E"/>
    <w:rsid w:val="00153D03"/>
    <w:rsid w:val="00154719"/>
    <w:rsid w:val="00154D5D"/>
    <w:rsid w:val="00155590"/>
    <w:rsid w:val="00156020"/>
    <w:rsid w:val="00156220"/>
    <w:rsid w:val="001574F8"/>
    <w:rsid w:val="001577D4"/>
    <w:rsid w:val="00157F10"/>
    <w:rsid w:val="00157FD1"/>
    <w:rsid w:val="00161349"/>
    <w:rsid w:val="00161CD0"/>
    <w:rsid w:val="001623DD"/>
    <w:rsid w:val="00162E13"/>
    <w:rsid w:val="0016302A"/>
    <w:rsid w:val="00165520"/>
    <w:rsid w:val="0016575C"/>
    <w:rsid w:val="00165CA1"/>
    <w:rsid w:val="00166564"/>
    <w:rsid w:val="0016664E"/>
    <w:rsid w:val="00166D0F"/>
    <w:rsid w:val="001671F1"/>
    <w:rsid w:val="00167BB1"/>
    <w:rsid w:val="00170798"/>
    <w:rsid w:val="0017169A"/>
    <w:rsid w:val="00172061"/>
    <w:rsid w:val="00172131"/>
    <w:rsid w:val="00174C6E"/>
    <w:rsid w:val="00174ED4"/>
    <w:rsid w:val="00174FED"/>
    <w:rsid w:val="001750DC"/>
    <w:rsid w:val="001765C8"/>
    <w:rsid w:val="00176ACD"/>
    <w:rsid w:val="0017744C"/>
    <w:rsid w:val="0017753C"/>
    <w:rsid w:val="00177CB3"/>
    <w:rsid w:val="00177ED9"/>
    <w:rsid w:val="00180668"/>
    <w:rsid w:val="00181B20"/>
    <w:rsid w:val="00182CD2"/>
    <w:rsid w:val="00183AF3"/>
    <w:rsid w:val="00183F16"/>
    <w:rsid w:val="00184254"/>
    <w:rsid w:val="0018511E"/>
    <w:rsid w:val="0018592C"/>
    <w:rsid w:val="00185A83"/>
    <w:rsid w:val="00186158"/>
    <w:rsid w:val="00186A9E"/>
    <w:rsid w:val="00186F1E"/>
    <w:rsid w:val="0019010F"/>
    <w:rsid w:val="00190E18"/>
    <w:rsid w:val="001917EF"/>
    <w:rsid w:val="001927C5"/>
    <w:rsid w:val="0019320C"/>
    <w:rsid w:val="001956E7"/>
    <w:rsid w:val="00195EEA"/>
    <w:rsid w:val="00196138"/>
    <w:rsid w:val="00196B56"/>
    <w:rsid w:val="00196ED1"/>
    <w:rsid w:val="00197371"/>
    <w:rsid w:val="0019765A"/>
    <w:rsid w:val="00197AEB"/>
    <w:rsid w:val="00197E8C"/>
    <w:rsid w:val="001A0884"/>
    <w:rsid w:val="001A098D"/>
    <w:rsid w:val="001A1FE9"/>
    <w:rsid w:val="001A3C49"/>
    <w:rsid w:val="001A3C93"/>
    <w:rsid w:val="001A526D"/>
    <w:rsid w:val="001A61F2"/>
    <w:rsid w:val="001A6278"/>
    <w:rsid w:val="001A6B8A"/>
    <w:rsid w:val="001A6ED7"/>
    <w:rsid w:val="001A7052"/>
    <w:rsid w:val="001A75A1"/>
    <w:rsid w:val="001A7B70"/>
    <w:rsid w:val="001A7EE1"/>
    <w:rsid w:val="001B070D"/>
    <w:rsid w:val="001B2B4F"/>
    <w:rsid w:val="001B37C8"/>
    <w:rsid w:val="001B3C0A"/>
    <w:rsid w:val="001B3ED8"/>
    <w:rsid w:val="001B4251"/>
    <w:rsid w:val="001B5632"/>
    <w:rsid w:val="001B5A4B"/>
    <w:rsid w:val="001B6E03"/>
    <w:rsid w:val="001C05A8"/>
    <w:rsid w:val="001C1301"/>
    <w:rsid w:val="001C16FF"/>
    <w:rsid w:val="001C1EDC"/>
    <w:rsid w:val="001C2064"/>
    <w:rsid w:val="001C3755"/>
    <w:rsid w:val="001C3AA7"/>
    <w:rsid w:val="001C45F0"/>
    <w:rsid w:val="001C4D64"/>
    <w:rsid w:val="001C4F39"/>
    <w:rsid w:val="001C5076"/>
    <w:rsid w:val="001C6184"/>
    <w:rsid w:val="001C6DC7"/>
    <w:rsid w:val="001C73F4"/>
    <w:rsid w:val="001C7E9F"/>
    <w:rsid w:val="001D019D"/>
    <w:rsid w:val="001D0370"/>
    <w:rsid w:val="001D076B"/>
    <w:rsid w:val="001D1310"/>
    <w:rsid w:val="001D1B2B"/>
    <w:rsid w:val="001D1C3C"/>
    <w:rsid w:val="001D2218"/>
    <w:rsid w:val="001D25ED"/>
    <w:rsid w:val="001D2708"/>
    <w:rsid w:val="001D3E11"/>
    <w:rsid w:val="001D5302"/>
    <w:rsid w:val="001D575B"/>
    <w:rsid w:val="001D5A7A"/>
    <w:rsid w:val="001D5DF9"/>
    <w:rsid w:val="001D60D3"/>
    <w:rsid w:val="001D64DC"/>
    <w:rsid w:val="001D65E0"/>
    <w:rsid w:val="001D67F8"/>
    <w:rsid w:val="001D712E"/>
    <w:rsid w:val="001D741E"/>
    <w:rsid w:val="001E0229"/>
    <w:rsid w:val="001E201B"/>
    <w:rsid w:val="001E2A95"/>
    <w:rsid w:val="001E4FC1"/>
    <w:rsid w:val="001E584A"/>
    <w:rsid w:val="001E5DEE"/>
    <w:rsid w:val="001E7F26"/>
    <w:rsid w:val="001F003C"/>
    <w:rsid w:val="001F012C"/>
    <w:rsid w:val="001F0ABD"/>
    <w:rsid w:val="001F0F2B"/>
    <w:rsid w:val="001F16FC"/>
    <w:rsid w:val="001F196F"/>
    <w:rsid w:val="001F1CC3"/>
    <w:rsid w:val="001F2593"/>
    <w:rsid w:val="001F52B9"/>
    <w:rsid w:val="001F5922"/>
    <w:rsid w:val="001F64A1"/>
    <w:rsid w:val="001F7116"/>
    <w:rsid w:val="001F74A9"/>
    <w:rsid w:val="001F795C"/>
    <w:rsid w:val="001F7CE7"/>
    <w:rsid w:val="00200520"/>
    <w:rsid w:val="00200A35"/>
    <w:rsid w:val="00200F56"/>
    <w:rsid w:val="00201C6C"/>
    <w:rsid w:val="00202814"/>
    <w:rsid w:val="00202F6F"/>
    <w:rsid w:val="002033A3"/>
    <w:rsid w:val="0020395C"/>
    <w:rsid w:val="00203BA3"/>
    <w:rsid w:val="002042D7"/>
    <w:rsid w:val="00204759"/>
    <w:rsid w:val="00205C76"/>
    <w:rsid w:val="00205CBA"/>
    <w:rsid w:val="002062CC"/>
    <w:rsid w:val="0020780D"/>
    <w:rsid w:val="00207F6F"/>
    <w:rsid w:val="00210636"/>
    <w:rsid w:val="0021092D"/>
    <w:rsid w:val="00211076"/>
    <w:rsid w:val="002113E0"/>
    <w:rsid w:val="00212CE1"/>
    <w:rsid w:val="002138AE"/>
    <w:rsid w:val="00214402"/>
    <w:rsid w:val="002146D4"/>
    <w:rsid w:val="002152BA"/>
    <w:rsid w:val="002154DF"/>
    <w:rsid w:val="00215CFD"/>
    <w:rsid w:val="00215E02"/>
    <w:rsid w:val="00215FC7"/>
    <w:rsid w:val="002170B1"/>
    <w:rsid w:val="0022039B"/>
    <w:rsid w:val="00220A73"/>
    <w:rsid w:val="00220AE5"/>
    <w:rsid w:val="00221068"/>
    <w:rsid w:val="002210A8"/>
    <w:rsid w:val="002216E5"/>
    <w:rsid w:val="00221D1D"/>
    <w:rsid w:val="002237A1"/>
    <w:rsid w:val="002237C0"/>
    <w:rsid w:val="00224241"/>
    <w:rsid w:val="00224415"/>
    <w:rsid w:val="002262BF"/>
    <w:rsid w:val="00227A4C"/>
    <w:rsid w:val="00227BCA"/>
    <w:rsid w:val="00230452"/>
    <w:rsid w:val="00230B1E"/>
    <w:rsid w:val="00231908"/>
    <w:rsid w:val="00231AF6"/>
    <w:rsid w:val="0023267D"/>
    <w:rsid w:val="00232BC3"/>
    <w:rsid w:val="00232BE6"/>
    <w:rsid w:val="002334D4"/>
    <w:rsid w:val="00233528"/>
    <w:rsid w:val="0023381F"/>
    <w:rsid w:val="00233B85"/>
    <w:rsid w:val="00233C50"/>
    <w:rsid w:val="00234227"/>
    <w:rsid w:val="00234900"/>
    <w:rsid w:val="002355B3"/>
    <w:rsid w:val="00235EAF"/>
    <w:rsid w:val="002361AA"/>
    <w:rsid w:val="00236B9E"/>
    <w:rsid w:val="00237116"/>
    <w:rsid w:val="00237556"/>
    <w:rsid w:val="002377B4"/>
    <w:rsid w:val="002406E1"/>
    <w:rsid w:val="00240ACC"/>
    <w:rsid w:val="00240C0D"/>
    <w:rsid w:val="00241BB5"/>
    <w:rsid w:val="00241BF3"/>
    <w:rsid w:val="00241FAF"/>
    <w:rsid w:val="00242140"/>
    <w:rsid w:val="002425D3"/>
    <w:rsid w:val="0024333C"/>
    <w:rsid w:val="0024418D"/>
    <w:rsid w:val="002451C3"/>
    <w:rsid w:val="0024607E"/>
    <w:rsid w:val="0024691E"/>
    <w:rsid w:val="002478A8"/>
    <w:rsid w:val="0025027C"/>
    <w:rsid w:val="0025137D"/>
    <w:rsid w:val="002514DC"/>
    <w:rsid w:val="00253511"/>
    <w:rsid w:val="002569D5"/>
    <w:rsid w:val="0025773D"/>
    <w:rsid w:val="00257A94"/>
    <w:rsid w:val="00257C2F"/>
    <w:rsid w:val="0026011B"/>
    <w:rsid w:val="0026056D"/>
    <w:rsid w:val="002621BC"/>
    <w:rsid w:val="00262671"/>
    <w:rsid w:val="00263846"/>
    <w:rsid w:val="00264158"/>
    <w:rsid w:val="002641B7"/>
    <w:rsid w:val="002647E0"/>
    <w:rsid w:val="00265E95"/>
    <w:rsid w:val="00266400"/>
    <w:rsid w:val="002670E6"/>
    <w:rsid w:val="002672B3"/>
    <w:rsid w:val="0027079F"/>
    <w:rsid w:val="00270F75"/>
    <w:rsid w:val="0027124E"/>
    <w:rsid w:val="00273549"/>
    <w:rsid w:val="0027414A"/>
    <w:rsid w:val="00274256"/>
    <w:rsid w:val="0027493E"/>
    <w:rsid w:val="002756C5"/>
    <w:rsid w:val="002761FB"/>
    <w:rsid w:val="002778FC"/>
    <w:rsid w:val="002803C5"/>
    <w:rsid w:val="002813FB"/>
    <w:rsid w:val="00282117"/>
    <w:rsid w:val="00282208"/>
    <w:rsid w:val="00282376"/>
    <w:rsid w:val="0028266C"/>
    <w:rsid w:val="00284019"/>
    <w:rsid w:val="0028417F"/>
    <w:rsid w:val="00285446"/>
    <w:rsid w:val="002860C7"/>
    <w:rsid w:val="002866F9"/>
    <w:rsid w:val="002868A5"/>
    <w:rsid w:val="00286AD4"/>
    <w:rsid w:val="002874B2"/>
    <w:rsid w:val="00287538"/>
    <w:rsid w:val="0029070A"/>
    <w:rsid w:val="0029104C"/>
    <w:rsid w:val="0029237D"/>
    <w:rsid w:val="00292A64"/>
    <w:rsid w:val="00292A7B"/>
    <w:rsid w:val="0029397C"/>
    <w:rsid w:val="0029442E"/>
    <w:rsid w:val="00294449"/>
    <w:rsid w:val="00294D2A"/>
    <w:rsid w:val="002959AC"/>
    <w:rsid w:val="00295D35"/>
    <w:rsid w:val="00295EDD"/>
    <w:rsid w:val="00295F88"/>
    <w:rsid w:val="00296AAA"/>
    <w:rsid w:val="00296C86"/>
    <w:rsid w:val="00296CB1"/>
    <w:rsid w:val="002972F6"/>
    <w:rsid w:val="002A149D"/>
    <w:rsid w:val="002A1E99"/>
    <w:rsid w:val="002A21C3"/>
    <w:rsid w:val="002A23C3"/>
    <w:rsid w:val="002A24FE"/>
    <w:rsid w:val="002A2678"/>
    <w:rsid w:val="002A394E"/>
    <w:rsid w:val="002A3A8B"/>
    <w:rsid w:val="002A5366"/>
    <w:rsid w:val="002A5FF5"/>
    <w:rsid w:val="002A6108"/>
    <w:rsid w:val="002A655E"/>
    <w:rsid w:val="002A686B"/>
    <w:rsid w:val="002A70A5"/>
    <w:rsid w:val="002A74FF"/>
    <w:rsid w:val="002A7C39"/>
    <w:rsid w:val="002B07D4"/>
    <w:rsid w:val="002B0AE9"/>
    <w:rsid w:val="002B0C5C"/>
    <w:rsid w:val="002B0EDE"/>
    <w:rsid w:val="002B12DB"/>
    <w:rsid w:val="002B1DB7"/>
    <w:rsid w:val="002B3278"/>
    <w:rsid w:val="002B3B78"/>
    <w:rsid w:val="002B3D62"/>
    <w:rsid w:val="002B40EE"/>
    <w:rsid w:val="002B41FD"/>
    <w:rsid w:val="002B45B2"/>
    <w:rsid w:val="002B49E2"/>
    <w:rsid w:val="002B537F"/>
    <w:rsid w:val="002B6919"/>
    <w:rsid w:val="002B6928"/>
    <w:rsid w:val="002B6E37"/>
    <w:rsid w:val="002B78CD"/>
    <w:rsid w:val="002B7A46"/>
    <w:rsid w:val="002C09FF"/>
    <w:rsid w:val="002C24E2"/>
    <w:rsid w:val="002C2FF7"/>
    <w:rsid w:val="002C3DC6"/>
    <w:rsid w:val="002C433B"/>
    <w:rsid w:val="002C4535"/>
    <w:rsid w:val="002C4592"/>
    <w:rsid w:val="002C47DF"/>
    <w:rsid w:val="002C5ACC"/>
    <w:rsid w:val="002C5D06"/>
    <w:rsid w:val="002C6588"/>
    <w:rsid w:val="002C691F"/>
    <w:rsid w:val="002D00F7"/>
    <w:rsid w:val="002D0604"/>
    <w:rsid w:val="002D0D21"/>
    <w:rsid w:val="002D180D"/>
    <w:rsid w:val="002D1AF6"/>
    <w:rsid w:val="002D1DF0"/>
    <w:rsid w:val="002D2BCB"/>
    <w:rsid w:val="002D32D7"/>
    <w:rsid w:val="002D344A"/>
    <w:rsid w:val="002D34B5"/>
    <w:rsid w:val="002D387E"/>
    <w:rsid w:val="002D4654"/>
    <w:rsid w:val="002D51A8"/>
    <w:rsid w:val="002D69A6"/>
    <w:rsid w:val="002D6B00"/>
    <w:rsid w:val="002D75E8"/>
    <w:rsid w:val="002E047D"/>
    <w:rsid w:val="002E0FB3"/>
    <w:rsid w:val="002E135D"/>
    <w:rsid w:val="002E167F"/>
    <w:rsid w:val="002E2092"/>
    <w:rsid w:val="002E2443"/>
    <w:rsid w:val="002E2581"/>
    <w:rsid w:val="002E3D12"/>
    <w:rsid w:val="002E4DE6"/>
    <w:rsid w:val="002E7650"/>
    <w:rsid w:val="002E765E"/>
    <w:rsid w:val="002E7FF7"/>
    <w:rsid w:val="002F0E34"/>
    <w:rsid w:val="002F1A0D"/>
    <w:rsid w:val="002F1B22"/>
    <w:rsid w:val="002F1E5F"/>
    <w:rsid w:val="002F2755"/>
    <w:rsid w:val="002F280F"/>
    <w:rsid w:val="002F3052"/>
    <w:rsid w:val="002F328D"/>
    <w:rsid w:val="002F3ED2"/>
    <w:rsid w:val="002F495C"/>
    <w:rsid w:val="002F49D4"/>
    <w:rsid w:val="002F5BAC"/>
    <w:rsid w:val="002F6063"/>
    <w:rsid w:val="002F7216"/>
    <w:rsid w:val="002F7A2B"/>
    <w:rsid w:val="002F7AE3"/>
    <w:rsid w:val="0030090C"/>
    <w:rsid w:val="00301B57"/>
    <w:rsid w:val="00302B4B"/>
    <w:rsid w:val="0030338D"/>
    <w:rsid w:val="003035FD"/>
    <w:rsid w:val="0030368A"/>
    <w:rsid w:val="00305290"/>
    <w:rsid w:val="00305F99"/>
    <w:rsid w:val="00306217"/>
    <w:rsid w:val="0030688A"/>
    <w:rsid w:val="00307A43"/>
    <w:rsid w:val="00307C0C"/>
    <w:rsid w:val="003119EA"/>
    <w:rsid w:val="00311A71"/>
    <w:rsid w:val="00311BA6"/>
    <w:rsid w:val="003126F3"/>
    <w:rsid w:val="003132F0"/>
    <w:rsid w:val="003133A5"/>
    <w:rsid w:val="00315277"/>
    <w:rsid w:val="0031579D"/>
    <w:rsid w:val="003211EF"/>
    <w:rsid w:val="00321AA7"/>
    <w:rsid w:val="00322C70"/>
    <w:rsid w:val="00323279"/>
    <w:rsid w:val="003233BC"/>
    <w:rsid w:val="00323663"/>
    <w:rsid w:val="0032405F"/>
    <w:rsid w:val="0032467A"/>
    <w:rsid w:val="00324A96"/>
    <w:rsid w:val="00324B50"/>
    <w:rsid w:val="003250AE"/>
    <w:rsid w:val="00326F20"/>
    <w:rsid w:val="0032725B"/>
    <w:rsid w:val="003276FA"/>
    <w:rsid w:val="0033019A"/>
    <w:rsid w:val="00330589"/>
    <w:rsid w:val="00331E82"/>
    <w:rsid w:val="00331F01"/>
    <w:rsid w:val="00332EBD"/>
    <w:rsid w:val="00333016"/>
    <w:rsid w:val="00334207"/>
    <w:rsid w:val="00334228"/>
    <w:rsid w:val="003353ED"/>
    <w:rsid w:val="00335A0C"/>
    <w:rsid w:val="003361D9"/>
    <w:rsid w:val="00337539"/>
    <w:rsid w:val="00337FA4"/>
    <w:rsid w:val="00340A7D"/>
    <w:rsid w:val="00341115"/>
    <w:rsid w:val="00341127"/>
    <w:rsid w:val="003413CF"/>
    <w:rsid w:val="0034347F"/>
    <w:rsid w:val="003437F2"/>
    <w:rsid w:val="003444C0"/>
    <w:rsid w:val="00345420"/>
    <w:rsid w:val="0034626B"/>
    <w:rsid w:val="0034637B"/>
    <w:rsid w:val="003464FE"/>
    <w:rsid w:val="00347993"/>
    <w:rsid w:val="003502A6"/>
    <w:rsid w:val="00350310"/>
    <w:rsid w:val="00350AAF"/>
    <w:rsid w:val="00350C18"/>
    <w:rsid w:val="00351923"/>
    <w:rsid w:val="0035301D"/>
    <w:rsid w:val="00353249"/>
    <w:rsid w:val="00353F33"/>
    <w:rsid w:val="003549DF"/>
    <w:rsid w:val="003555A6"/>
    <w:rsid w:val="003555C1"/>
    <w:rsid w:val="00355F8B"/>
    <w:rsid w:val="003561F0"/>
    <w:rsid w:val="00356514"/>
    <w:rsid w:val="00356C66"/>
    <w:rsid w:val="003570D3"/>
    <w:rsid w:val="0035774C"/>
    <w:rsid w:val="00360359"/>
    <w:rsid w:val="0036071B"/>
    <w:rsid w:val="00360789"/>
    <w:rsid w:val="00361D30"/>
    <w:rsid w:val="00361F8B"/>
    <w:rsid w:val="00362EE7"/>
    <w:rsid w:val="00363C38"/>
    <w:rsid w:val="0036564B"/>
    <w:rsid w:val="003665AE"/>
    <w:rsid w:val="003668D6"/>
    <w:rsid w:val="00366D5B"/>
    <w:rsid w:val="0037101D"/>
    <w:rsid w:val="003715E3"/>
    <w:rsid w:val="00371D02"/>
    <w:rsid w:val="00373B9D"/>
    <w:rsid w:val="00373D86"/>
    <w:rsid w:val="00374E04"/>
    <w:rsid w:val="00375273"/>
    <w:rsid w:val="003758C3"/>
    <w:rsid w:val="003759D8"/>
    <w:rsid w:val="0037661A"/>
    <w:rsid w:val="00376F2D"/>
    <w:rsid w:val="00377DCF"/>
    <w:rsid w:val="0038157A"/>
    <w:rsid w:val="00381743"/>
    <w:rsid w:val="003819D4"/>
    <w:rsid w:val="00381DFE"/>
    <w:rsid w:val="003820B8"/>
    <w:rsid w:val="0038294D"/>
    <w:rsid w:val="00383FC1"/>
    <w:rsid w:val="003856C0"/>
    <w:rsid w:val="00386446"/>
    <w:rsid w:val="00387524"/>
    <w:rsid w:val="00391D0E"/>
    <w:rsid w:val="0039241F"/>
    <w:rsid w:val="00393018"/>
    <w:rsid w:val="003939ED"/>
    <w:rsid w:val="00394252"/>
    <w:rsid w:val="003954F1"/>
    <w:rsid w:val="00396C2B"/>
    <w:rsid w:val="00397242"/>
    <w:rsid w:val="003972BA"/>
    <w:rsid w:val="003978C0"/>
    <w:rsid w:val="00397E46"/>
    <w:rsid w:val="00397E85"/>
    <w:rsid w:val="003A03BB"/>
    <w:rsid w:val="003A0743"/>
    <w:rsid w:val="003A0DE0"/>
    <w:rsid w:val="003A19B1"/>
    <w:rsid w:val="003A1B7D"/>
    <w:rsid w:val="003A1EF1"/>
    <w:rsid w:val="003A2244"/>
    <w:rsid w:val="003A3A32"/>
    <w:rsid w:val="003A4CD2"/>
    <w:rsid w:val="003A601D"/>
    <w:rsid w:val="003A72FB"/>
    <w:rsid w:val="003A7AA9"/>
    <w:rsid w:val="003B1988"/>
    <w:rsid w:val="003B2044"/>
    <w:rsid w:val="003B248E"/>
    <w:rsid w:val="003B25E9"/>
    <w:rsid w:val="003B2745"/>
    <w:rsid w:val="003B284A"/>
    <w:rsid w:val="003B502B"/>
    <w:rsid w:val="003B6400"/>
    <w:rsid w:val="003B7AF0"/>
    <w:rsid w:val="003B7D07"/>
    <w:rsid w:val="003B7F3C"/>
    <w:rsid w:val="003C292A"/>
    <w:rsid w:val="003C5F93"/>
    <w:rsid w:val="003C765E"/>
    <w:rsid w:val="003D0A9C"/>
    <w:rsid w:val="003D17C3"/>
    <w:rsid w:val="003D1C32"/>
    <w:rsid w:val="003D2B61"/>
    <w:rsid w:val="003D335F"/>
    <w:rsid w:val="003D3789"/>
    <w:rsid w:val="003D3C3F"/>
    <w:rsid w:val="003D44F3"/>
    <w:rsid w:val="003D47B1"/>
    <w:rsid w:val="003D4B6C"/>
    <w:rsid w:val="003D4CBA"/>
    <w:rsid w:val="003D4ECB"/>
    <w:rsid w:val="003D5590"/>
    <w:rsid w:val="003D7091"/>
    <w:rsid w:val="003D716E"/>
    <w:rsid w:val="003D7330"/>
    <w:rsid w:val="003D7CDC"/>
    <w:rsid w:val="003E0298"/>
    <w:rsid w:val="003E0896"/>
    <w:rsid w:val="003E0A63"/>
    <w:rsid w:val="003E1091"/>
    <w:rsid w:val="003E22B5"/>
    <w:rsid w:val="003E2594"/>
    <w:rsid w:val="003E2EBF"/>
    <w:rsid w:val="003E2FE0"/>
    <w:rsid w:val="003E42C0"/>
    <w:rsid w:val="003E5DED"/>
    <w:rsid w:val="003E6C0E"/>
    <w:rsid w:val="003E6E5F"/>
    <w:rsid w:val="003E6FCF"/>
    <w:rsid w:val="003E7DC1"/>
    <w:rsid w:val="003F0F21"/>
    <w:rsid w:val="003F22C5"/>
    <w:rsid w:val="003F38AF"/>
    <w:rsid w:val="003F397E"/>
    <w:rsid w:val="003F4C03"/>
    <w:rsid w:val="003F5110"/>
    <w:rsid w:val="003F6016"/>
    <w:rsid w:val="003F7998"/>
    <w:rsid w:val="003F7A75"/>
    <w:rsid w:val="00400118"/>
    <w:rsid w:val="00401DB1"/>
    <w:rsid w:val="004023E7"/>
    <w:rsid w:val="0040255C"/>
    <w:rsid w:val="00402D5F"/>
    <w:rsid w:val="00403AC8"/>
    <w:rsid w:val="004041AE"/>
    <w:rsid w:val="00404579"/>
    <w:rsid w:val="00405A1D"/>
    <w:rsid w:val="00405B77"/>
    <w:rsid w:val="004064E2"/>
    <w:rsid w:val="0040768F"/>
    <w:rsid w:val="0040792B"/>
    <w:rsid w:val="00410AB2"/>
    <w:rsid w:val="00410C0B"/>
    <w:rsid w:val="00411208"/>
    <w:rsid w:val="00413133"/>
    <w:rsid w:val="0041358C"/>
    <w:rsid w:val="00414105"/>
    <w:rsid w:val="004148E0"/>
    <w:rsid w:val="00414D5E"/>
    <w:rsid w:val="004157ED"/>
    <w:rsid w:val="00417A15"/>
    <w:rsid w:val="00417B8B"/>
    <w:rsid w:val="00420818"/>
    <w:rsid w:val="00420CB3"/>
    <w:rsid w:val="00423140"/>
    <w:rsid w:val="00423294"/>
    <w:rsid w:val="00423295"/>
    <w:rsid w:val="004240F6"/>
    <w:rsid w:val="00424814"/>
    <w:rsid w:val="004249D2"/>
    <w:rsid w:val="004257FB"/>
    <w:rsid w:val="004259FF"/>
    <w:rsid w:val="00425DCA"/>
    <w:rsid w:val="00425DF2"/>
    <w:rsid w:val="004269BF"/>
    <w:rsid w:val="0042732F"/>
    <w:rsid w:val="0043020A"/>
    <w:rsid w:val="00430DFC"/>
    <w:rsid w:val="004313D3"/>
    <w:rsid w:val="004318C5"/>
    <w:rsid w:val="004323F8"/>
    <w:rsid w:val="004327B2"/>
    <w:rsid w:val="00433A60"/>
    <w:rsid w:val="00433C58"/>
    <w:rsid w:val="00433E5E"/>
    <w:rsid w:val="00436222"/>
    <w:rsid w:val="0043659A"/>
    <w:rsid w:val="004366A5"/>
    <w:rsid w:val="00436B5E"/>
    <w:rsid w:val="004378A9"/>
    <w:rsid w:val="004379FB"/>
    <w:rsid w:val="00437A85"/>
    <w:rsid w:val="00440165"/>
    <w:rsid w:val="00441119"/>
    <w:rsid w:val="0044150F"/>
    <w:rsid w:val="00441732"/>
    <w:rsid w:val="004419D3"/>
    <w:rsid w:val="004421C2"/>
    <w:rsid w:val="004422BF"/>
    <w:rsid w:val="00442EA1"/>
    <w:rsid w:val="00443467"/>
    <w:rsid w:val="004437F7"/>
    <w:rsid w:val="00443B93"/>
    <w:rsid w:val="00443FCB"/>
    <w:rsid w:val="00444FD9"/>
    <w:rsid w:val="004450F6"/>
    <w:rsid w:val="004464AF"/>
    <w:rsid w:val="00446D63"/>
    <w:rsid w:val="00451094"/>
    <w:rsid w:val="0045142B"/>
    <w:rsid w:val="004515B2"/>
    <w:rsid w:val="00451661"/>
    <w:rsid w:val="004516A6"/>
    <w:rsid w:val="0045273A"/>
    <w:rsid w:val="00452EC6"/>
    <w:rsid w:val="00453190"/>
    <w:rsid w:val="00453896"/>
    <w:rsid w:val="00455170"/>
    <w:rsid w:val="004567D4"/>
    <w:rsid w:val="00456FE6"/>
    <w:rsid w:val="004573A6"/>
    <w:rsid w:val="00457409"/>
    <w:rsid w:val="0046049D"/>
    <w:rsid w:val="00464854"/>
    <w:rsid w:val="00464BA1"/>
    <w:rsid w:val="00464EEC"/>
    <w:rsid w:val="00465166"/>
    <w:rsid w:val="00465792"/>
    <w:rsid w:val="00467314"/>
    <w:rsid w:val="00467E09"/>
    <w:rsid w:val="00470B95"/>
    <w:rsid w:val="0047199A"/>
    <w:rsid w:val="00472148"/>
    <w:rsid w:val="00472176"/>
    <w:rsid w:val="004745DA"/>
    <w:rsid w:val="00474D31"/>
    <w:rsid w:val="00475BE8"/>
    <w:rsid w:val="00476439"/>
    <w:rsid w:val="0047691C"/>
    <w:rsid w:val="004769A0"/>
    <w:rsid w:val="00477AD0"/>
    <w:rsid w:val="00477B29"/>
    <w:rsid w:val="00477CE8"/>
    <w:rsid w:val="00477CEE"/>
    <w:rsid w:val="0048111D"/>
    <w:rsid w:val="0048153A"/>
    <w:rsid w:val="004819F3"/>
    <w:rsid w:val="00482293"/>
    <w:rsid w:val="0048255B"/>
    <w:rsid w:val="00482BEF"/>
    <w:rsid w:val="004830FF"/>
    <w:rsid w:val="00483434"/>
    <w:rsid w:val="00483833"/>
    <w:rsid w:val="00483AE0"/>
    <w:rsid w:val="00483D0D"/>
    <w:rsid w:val="00483E5A"/>
    <w:rsid w:val="0048401E"/>
    <w:rsid w:val="004841BF"/>
    <w:rsid w:val="00484ACE"/>
    <w:rsid w:val="00486B8F"/>
    <w:rsid w:val="004913B7"/>
    <w:rsid w:val="00491819"/>
    <w:rsid w:val="00492519"/>
    <w:rsid w:val="004926AA"/>
    <w:rsid w:val="004926D4"/>
    <w:rsid w:val="00492F1A"/>
    <w:rsid w:val="004937CC"/>
    <w:rsid w:val="004943AA"/>
    <w:rsid w:val="00494896"/>
    <w:rsid w:val="004950BC"/>
    <w:rsid w:val="004962A6"/>
    <w:rsid w:val="00496BF6"/>
    <w:rsid w:val="0049722D"/>
    <w:rsid w:val="0049755C"/>
    <w:rsid w:val="004978A2"/>
    <w:rsid w:val="004A092F"/>
    <w:rsid w:val="004A0C54"/>
    <w:rsid w:val="004A1637"/>
    <w:rsid w:val="004A1822"/>
    <w:rsid w:val="004A1D8B"/>
    <w:rsid w:val="004A2055"/>
    <w:rsid w:val="004A215B"/>
    <w:rsid w:val="004A271A"/>
    <w:rsid w:val="004A2884"/>
    <w:rsid w:val="004A2CD6"/>
    <w:rsid w:val="004A391F"/>
    <w:rsid w:val="004A3E57"/>
    <w:rsid w:val="004A5B95"/>
    <w:rsid w:val="004A62CD"/>
    <w:rsid w:val="004A672A"/>
    <w:rsid w:val="004A6D47"/>
    <w:rsid w:val="004A6E76"/>
    <w:rsid w:val="004A70FA"/>
    <w:rsid w:val="004A7788"/>
    <w:rsid w:val="004B0AAD"/>
    <w:rsid w:val="004B0B92"/>
    <w:rsid w:val="004B0DE9"/>
    <w:rsid w:val="004B1AFA"/>
    <w:rsid w:val="004B2782"/>
    <w:rsid w:val="004B2A4F"/>
    <w:rsid w:val="004B3324"/>
    <w:rsid w:val="004B3858"/>
    <w:rsid w:val="004B42A9"/>
    <w:rsid w:val="004B44E1"/>
    <w:rsid w:val="004B4570"/>
    <w:rsid w:val="004B473F"/>
    <w:rsid w:val="004B4FA2"/>
    <w:rsid w:val="004B5769"/>
    <w:rsid w:val="004B5844"/>
    <w:rsid w:val="004B5872"/>
    <w:rsid w:val="004B66A9"/>
    <w:rsid w:val="004B70A8"/>
    <w:rsid w:val="004B79AC"/>
    <w:rsid w:val="004C080F"/>
    <w:rsid w:val="004C171E"/>
    <w:rsid w:val="004C19B5"/>
    <w:rsid w:val="004C29A4"/>
    <w:rsid w:val="004C2EA0"/>
    <w:rsid w:val="004C3A6F"/>
    <w:rsid w:val="004C452A"/>
    <w:rsid w:val="004C50F7"/>
    <w:rsid w:val="004C61C4"/>
    <w:rsid w:val="004C71DA"/>
    <w:rsid w:val="004D0A28"/>
    <w:rsid w:val="004D1E97"/>
    <w:rsid w:val="004D1F4D"/>
    <w:rsid w:val="004D2558"/>
    <w:rsid w:val="004D35C8"/>
    <w:rsid w:val="004D3791"/>
    <w:rsid w:val="004D5B31"/>
    <w:rsid w:val="004D68B1"/>
    <w:rsid w:val="004E02C8"/>
    <w:rsid w:val="004E0923"/>
    <w:rsid w:val="004E0FFE"/>
    <w:rsid w:val="004E129D"/>
    <w:rsid w:val="004E1628"/>
    <w:rsid w:val="004E1BED"/>
    <w:rsid w:val="004E2128"/>
    <w:rsid w:val="004E2351"/>
    <w:rsid w:val="004E2547"/>
    <w:rsid w:val="004E3046"/>
    <w:rsid w:val="004E32EE"/>
    <w:rsid w:val="004E39D3"/>
    <w:rsid w:val="004E44AE"/>
    <w:rsid w:val="004E4558"/>
    <w:rsid w:val="004E457F"/>
    <w:rsid w:val="004E6410"/>
    <w:rsid w:val="004E673D"/>
    <w:rsid w:val="004E6930"/>
    <w:rsid w:val="004E74EF"/>
    <w:rsid w:val="004E7E4D"/>
    <w:rsid w:val="004F0A2B"/>
    <w:rsid w:val="004F239A"/>
    <w:rsid w:val="004F29B5"/>
    <w:rsid w:val="004F3A02"/>
    <w:rsid w:val="004F3E9A"/>
    <w:rsid w:val="004F41DB"/>
    <w:rsid w:val="004F46DB"/>
    <w:rsid w:val="004F500B"/>
    <w:rsid w:val="004F5BAF"/>
    <w:rsid w:val="004F5EC9"/>
    <w:rsid w:val="004F6084"/>
    <w:rsid w:val="004F6758"/>
    <w:rsid w:val="004F6782"/>
    <w:rsid w:val="004F6A4D"/>
    <w:rsid w:val="004F78E6"/>
    <w:rsid w:val="004F7A30"/>
    <w:rsid w:val="00501DC3"/>
    <w:rsid w:val="0050238F"/>
    <w:rsid w:val="005026B4"/>
    <w:rsid w:val="005048CD"/>
    <w:rsid w:val="005049EE"/>
    <w:rsid w:val="00506CBC"/>
    <w:rsid w:val="00506E3E"/>
    <w:rsid w:val="0050751E"/>
    <w:rsid w:val="00510119"/>
    <w:rsid w:val="005101A4"/>
    <w:rsid w:val="00510632"/>
    <w:rsid w:val="00510F14"/>
    <w:rsid w:val="0051289E"/>
    <w:rsid w:val="00513332"/>
    <w:rsid w:val="00514A5F"/>
    <w:rsid w:val="00514F3E"/>
    <w:rsid w:val="00516F31"/>
    <w:rsid w:val="00517246"/>
    <w:rsid w:val="0052009A"/>
    <w:rsid w:val="0052040C"/>
    <w:rsid w:val="00520CD6"/>
    <w:rsid w:val="00521495"/>
    <w:rsid w:val="0052196A"/>
    <w:rsid w:val="00521C59"/>
    <w:rsid w:val="00521D5D"/>
    <w:rsid w:val="00521F3F"/>
    <w:rsid w:val="005220BF"/>
    <w:rsid w:val="00522163"/>
    <w:rsid w:val="00522A1E"/>
    <w:rsid w:val="00523447"/>
    <w:rsid w:val="00523713"/>
    <w:rsid w:val="0052377C"/>
    <w:rsid w:val="00523AE1"/>
    <w:rsid w:val="005240EC"/>
    <w:rsid w:val="00524569"/>
    <w:rsid w:val="005256F2"/>
    <w:rsid w:val="00526190"/>
    <w:rsid w:val="005262AF"/>
    <w:rsid w:val="0052690A"/>
    <w:rsid w:val="00526B03"/>
    <w:rsid w:val="00526CB8"/>
    <w:rsid w:val="005272D6"/>
    <w:rsid w:val="00530606"/>
    <w:rsid w:val="00530C0A"/>
    <w:rsid w:val="00530FDE"/>
    <w:rsid w:val="005311A7"/>
    <w:rsid w:val="00531F67"/>
    <w:rsid w:val="00532F45"/>
    <w:rsid w:val="00533A52"/>
    <w:rsid w:val="00533E9B"/>
    <w:rsid w:val="0053424C"/>
    <w:rsid w:val="00534ECC"/>
    <w:rsid w:val="00535201"/>
    <w:rsid w:val="00535716"/>
    <w:rsid w:val="00535B1B"/>
    <w:rsid w:val="00536AE9"/>
    <w:rsid w:val="00536B68"/>
    <w:rsid w:val="0053726D"/>
    <w:rsid w:val="00537432"/>
    <w:rsid w:val="00537A21"/>
    <w:rsid w:val="00540A58"/>
    <w:rsid w:val="00540D7D"/>
    <w:rsid w:val="00540F5F"/>
    <w:rsid w:val="00540F9F"/>
    <w:rsid w:val="005415A4"/>
    <w:rsid w:val="005421B9"/>
    <w:rsid w:val="00542634"/>
    <w:rsid w:val="0054348E"/>
    <w:rsid w:val="00543A4A"/>
    <w:rsid w:val="00543BFF"/>
    <w:rsid w:val="00544E40"/>
    <w:rsid w:val="00546995"/>
    <w:rsid w:val="00550083"/>
    <w:rsid w:val="00550341"/>
    <w:rsid w:val="0055110B"/>
    <w:rsid w:val="00552B6F"/>
    <w:rsid w:val="00552E6A"/>
    <w:rsid w:val="00553548"/>
    <w:rsid w:val="00554920"/>
    <w:rsid w:val="00555D41"/>
    <w:rsid w:val="00557918"/>
    <w:rsid w:val="00557BD2"/>
    <w:rsid w:val="00557BFA"/>
    <w:rsid w:val="00557CC0"/>
    <w:rsid w:val="005603EB"/>
    <w:rsid w:val="00560C2F"/>
    <w:rsid w:val="00560DA5"/>
    <w:rsid w:val="00562136"/>
    <w:rsid w:val="00562344"/>
    <w:rsid w:val="005629D5"/>
    <w:rsid w:val="00562DDA"/>
    <w:rsid w:val="00563849"/>
    <w:rsid w:val="005638CA"/>
    <w:rsid w:val="00564624"/>
    <w:rsid w:val="0056591A"/>
    <w:rsid w:val="00565C76"/>
    <w:rsid w:val="00565D5F"/>
    <w:rsid w:val="00565F2A"/>
    <w:rsid w:val="0056674A"/>
    <w:rsid w:val="005674EA"/>
    <w:rsid w:val="005677E2"/>
    <w:rsid w:val="005701D6"/>
    <w:rsid w:val="00571587"/>
    <w:rsid w:val="005729DC"/>
    <w:rsid w:val="00572DA7"/>
    <w:rsid w:val="00572F2F"/>
    <w:rsid w:val="00573340"/>
    <w:rsid w:val="00573943"/>
    <w:rsid w:val="00574408"/>
    <w:rsid w:val="005746AA"/>
    <w:rsid w:val="00574E58"/>
    <w:rsid w:val="00574ECF"/>
    <w:rsid w:val="00575DF8"/>
    <w:rsid w:val="0057616A"/>
    <w:rsid w:val="005762F4"/>
    <w:rsid w:val="00576849"/>
    <w:rsid w:val="00576EEA"/>
    <w:rsid w:val="005819D7"/>
    <w:rsid w:val="00582C80"/>
    <w:rsid w:val="00583495"/>
    <w:rsid w:val="005836F8"/>
    <w:rsid w:val="00583D62"/>
    <w:rsid w:val="00584EEE"/>
    <w:rsid w:val="005852A6"/>
    <w:rsid w:val="005861CC"/>
    <w:rsid w:val="00586264"/>
    <w:rsid w:val="00586334"/>
    <w:rsid w:val="00587FEF"/>
    <w:rsid w:val="00590438"/>
    <w:rsid w:val="005904CD"/>
    <w:rsid w:val="0059122F"/>
    <w:rsid w:val="005919A1"/>
    <w:rsid w:val="00591A2D"/>
    <w:rsid w:val="00591B81"/>
    <w:rsid w:val="00592333"/>
    <w:rsid w:val="0059279D"/>
    <w:rsid w:val="00593C5F"/>
    <w:rsid w:val="00593D00"/>
    <w:rsid w:val="00594609"/>
    <w:rsid w:val="00594686"/>
    <w:rsid w:val="00594842"/>
    <w:rsid w:val="0059538C"/>
    <w:rsid w:val="005958C0"/>
    <w:rsid w:val="00596ABD"/>
    <w:rsid w:val="00596C30"/>
    <w:rsid w:val="00596E2E"/>
    <w:rsid w:val="00596F62"/>
    <w:rsid w:val="00597A84"/>
    <w:rsid w:val="005A0420"/>
    <w:rsid w:val="005A04D7"/>
    <w:rsid w:val="005A1970"/>
    <w:rsid w:val="005A1FC5"/>
    <w:rsid w:val="005A2C4B"/>
    <w:rsid w:val="005A3524"/>
    <w:rsid w:val="005A3919"/>
    <w:rsid w:val="005A4A04"/>
    <w:rsid w:val="005A50EF"/>
    <w:rsid w:val="005A55AD"/>
    <w:rsid w:val="005A56F8"/>
    <w:rsid w:val="005A6935"/>
    <w:rsid w:val="005A6C49"/>
    <w:rsid w:val="005A7BAD"/>
    <w:rsid w:val="005B13B6"/>
    <w:rsid w:val="005B1476"/>
    <w:rsid w:val="005B1D3D"/>
    <w:rsid w:val="005B23A2"/>
    <w:rsid w:val="005B34B8"/>
    <w:rsid w:val="005B3A39"/>
    <w:rsid w:val="005B3DDF"/>
    <w:rsid w:val="005B4B62"/>
    <w:rsid w:val="005B4E10"/>
    <w:rsid w:val="005B60D7"/>
    <w:rsid w:val="005B6A3C"/>
    <w:rsid w:val="005B6ECB"/>
    <w:rsid w:val="005C0226"/>
    <w:rsid w:val="005C0335"/>
    <w:rsid w:val="005C1054"/>
    <w:rsid w:val="005C1F1E"/>
    <w:rsid w:val="005C201D"/>
    <w:rsid w:val="005C2744"/>
    <w:rsid w:val="005C2E43"/>
    <w:rsid w:val="005C4042"/>
    <w:rsid w:val="005C4DD8"/>
    <w:rsid w:val="005C5C8A"/>
    <w:rsid w:val="005C6259"/>
    <w:rsid w:val="005C7093"/>
    <w:rsid w:val="005C7686"/>
    <w:rsid w:val="005C78DB"/>
    <w:rsid w:val="005D0025"/>
    <w:rsid w:val="005D0E18"/>
    <w:rsid w:val="005D1563"/>
    <w:rsid w:val="005D19E7"/>
    <w:rsid w:val="005D1E4B"/>
    <w:rsid w:val="005D2322"/>
    <w:rsid w:val="005D24C5"/>
    <w:rsid w:val="005D38B8"/>
    <w:rsid w:val="005D46A2"/>
    <w:rsid w:val="005D4AA1"/>
    <w:rsid w:val="005D4EA2"/>
    <w:rsid w:val="005D59C9"/>
    <w:rsid w:val="005D5C51"/>
    <w:rsid w:val="005D5D56"/>
    <w:rsid w:val="005D7207"/>
    <w:rsid w:val="005D74D7"/>
    <w:rsid w:val="005D74EE"/>
    <w:rsid w:val="005D79A6"/>
    <w:rsid w:val="005D7AB5"/>
    <w:rsid w:val="005D7E16"/>
    <w:rsid w:val="005E0599"/>
    <w:rsid w:val="005E09FC"/>
    <w:rsid w:val="005E0DF1"/>
    <w:rsid w:val="005E0F99"/>
    <w:rsid w:val="005E19B6"/>
    <w:rsid w:val="005E20A2"/>
    <w:rsid w:val="005E4C4B"/>
    <w:rsid w:val="005E4DF3"/>
    <w:rsid w:val="005E5A5D"/>
    <w:rsid w:val="005E5CCF"/>
    <w:rsid w:val="005E6CC3"/>
    <w:rsid w:val="005E77D3"/>
    <w:rsid w:val="005E7E91"/>
    <w:rsid w:val="005E7FC9"/>
    <w:rsid w:val="005F08FD"/>
    <w:rsid w:val="005F18B1"/>
    <w:rsid w:val="005F2331"/>
    <w:rsid w:val="005F2D1E"/>
    <w:rsid w:val="005F307C"/>
    <w:rsid w:val="005F3263"/>
    <w:rsid w:val="005F414F"/>
    <w:rsid w:val="005F4243"/>
    <w:rsid w:val="005F46BA"/>
    <w:rsid w:val="005F7329"/>
    <w:rsid w:val="005F7978"/>
    <w:rsid w:val="00600545"/>
    <w:rsid w:val="00600A6D"/>
    <w:rsid w:val="0060125C"/>
    <w:rsid w:val="00601BB0"/>
    <w:rsid w:val="00601F6F"/>
    <w:rsid w:val="00602035"/>
    <w:rsid w:val="0060215C"/>
    <w:rsid w:val="006026BF"/>
    <w:rsid w:val="006041A3"/>
    <w:rsid w:val="00605A8E"/>
    <w:rsid w:val="00606B53"/>
    <w:rsid w:val="00607056"/>
    <w:rsid w:val="0061111C"/>
    <w:rsid w:val="006114AF"/>
    <w:rsid w:val="006115DE"/>
    <w:rsid w:val="00612864"/>
    <w:rsid w:val="00612962"/>
    <w:rsid w:val="006133FA"/>
    <w:rsid w:val="006137CB"/>
    <w:rsid w:val="006138AA"/>
    <w:rsid w:val="00614ECE"/>
    <w:rsid w:val="00614FBF"/>
    <w:rsid w:val="00615864"/>
    <w:rsid w:val="00615DCB"/>
    <w:rsid w:val="00616454"/>
    <w:rsid w:val="006173D9"/>
    <w:rsid w:val="006174DE"/>
    <w:rsid w:val="00617DE5"/>
    <w:rsid w:val="00617EDB"/>
    <w:rsid w:val="006200DE"/>
    <w:rsid w:val="0062072F"/>
    <w:rsid w:val="006207DB"/>
    <w:rsid w:val="0062109C"/>
    <w:rsid w:val="0062123D"/>
    <w:rsid w:val="0062141C"/>
    <w:rsid w:val="00621885"/>
    <w:rsid w:val="00621B18"/>
    <w:rsid w:val="00621C8C"/>
    <w:rsid w:val="00622064"/>
    <w:rsid w:val="00622334"/>
    <w:rsid w:val="00622C64"/>
    <w:rsid w:val="00623A04"/>
    <w:rsid w:val="0062416D"/>
    <w:rsid w:val="00625FC4"/>
    <w:rsid w:val="00631814"/>
    <w:rsid w:val="00632563"/>
    <w:rsid w:val="00632E6D"/>
    <w:rsid w:val="00633D61"/>
    <w:rsid w:val="00635789"/>
    <w:rsid w:val="006363B8"/>
    <w:rsid w:val="00636A77"/>
    <w:rsid w:val="00636B28"/>
    <w:rsid w:val="0063770B"/>
    <w:rsid w:val="00640300"/>
    <w:rsid w:val="00640F2A"/>
    <w:rsid w:val="00640FB8"/>
    <w:rsid w:val="006415BD"/>
    <w:rsid w:val="0064254F"/>
    <w:rsid w:val="00643756"/>
    <w:rsid w:val="006449D8"/>
    <w:rsid w:val="006479CB"/>
    <w:rsid w:val="00647AD6"/>
    <w:rsid w:val="00650031"/>
    <w:rsid w:val="00650126"/>
    <w:rsid w:val="00650B8D"/>
    <w:rsid w:val="00651578"/>
    <w:rsid w:val="0065189B"/>
    <w:rsid w:val="006522CB"/>
    <w:rsid w:val="00652798"/>
    <w:rsid w:val="00652CAB"/>
    <w:rsid w:val="006536AE"/>
    <w:rsid w:val="006539DD"/>
    <w:rsid w:val="00653E63"/>
    <w:rsid w:val="006547C4"/>
    <w:rsid w:val="00654AD1"/>
    <w:rsid w:val="00654C8A"/>
    <w:rsid w:val="00654E91"/>
    <w:rsid w:val="0065595A"/>
    <w:rsid w:val="00655965"/>
    <w:rsid w:val="00655AEA"/>
    <w:rsid w:val="00655AF5"/>
    <w:rsid w:val="00655E23"/>
    <w:rsid w:val="00657D0C"/>
    <w:rsid w:val="00657D80"/>
    <w:rsid w:val="006615D9"/>
    <w:rsid w:val="00661A64"/>
    <w:rsid w:val="00662B5F"/>
    <w:rsid w:val="00663032"/>
    <w:rsid w:val="00663470"/>
    <w:rsid w:val="0066351F"/>
    <w:rsid w:val="00663E71"/>
    <w:rsid w:val="00664A10"/>
    <w:rsid w:val="0066515C"/>
    <w:rsid w:val="00665C3F"/>
    <w:rsid w:val="006660F2"/>
    <w:rsid w:val="00666BA1"/>
    <w:rsid w:val="0066740B"/>
    <w:rsid w:val="00667898"/>
    <w:rsid w:val="00667D9B"/>
    <w:rsid w:val="00667DD7"/>
    <w:rsid w:val="006703EE"/>
    <w:rsid w:val="00670B57"/>
    <w:rsid w:val="00672CAA"/>
    <w:rsid w:val="00673212"/>
    <w:rsid w:val="006732D3"/>
    <w:rsid w:val="00673548"/>
    <w:rsid w:val="00673BA9"/>
    <w:rsid w:val="00674673"/>
    <w:rsid w:val="006757A0"/>
    <w:rsid w:val="00675C5D"/>
    <w:rsid w:val="00675C89"/>
    <w:rsid w:val="00676A72"/>
    <w:rsid w:val="0067781B"/>
    <w:rsid w:val="00677F26"/>
    <w:rsid w:val="00680EFA"/>
    <w:rsid w:val="00681044"/>
    <w:rsid w:val="006812E1"/>
    <w:rsid w:val="0068254B"/>
    <w:rsid w:val="0068365F"/>
    <w:rsid w:val="00683B87"/>
    <w:rsid w:val="00684453"/>
    <w:rsid w:val="006849B2"/>
    <w:rsid w:val="00684BD2"/>
    <w:rsid w:val="0068513A"/>
    <w:rsid w:val="006900E8"/>
    <w:rsid w:val="0069065A"/>
    <w:rsid w:val="006913B6"/>
    <w:rsid w:val="00691BE4"/>
    <w:rsid w:val="00691C01"/>
    <w:rsid w:val="0069218C"/>
    <w:rsid w:val="0069364F"/>
    <w:rsid w:val="00693963"/>
    <w:rsid w:val="006940F7"/>
    <w:rsid w:val="006956E5"/>
    <w:rsid w:val="00695C5B"/>
    <w:rsid w:val="00695C97"/>
    <w:rsid w:val="00696DAB"/>
    <w:rsid w:val="00696E8E"/>
    <w:rsid w:val="00696F45"/>
    <w:rsid w:val="00697899"/>
    <w:rsid w:val="00697F9C"/>
    <w:rsid w:val="006A2810"/>
    <w:rsid w:val="006A3B8A"/>
    <w:rsid w:val="006A442A"/>
    <w:rsid w:val="006A4788"/>
    <w:rsid w:val="006A4944"/>
    <w:rsid w:val="006A5D08"/>
    <w:rsid w:val="006A5DE9"/>
    <w:rsid w:val="006A5ECF"/>
    <w:rsid w:val="006A676E"/>
    <w:rsid w:val="006A6FF8"/>
    <w:rsid w:val="006A73AD"/>
    <w:rsid w:val="006A73B2"/>
    <w:rsid w:val="006A7B46"/>
    <w:rsid w:val="006B0066"/>
    <w:rsid w:val="006B0465"/>
    <w:rsid w:val="006B07B8"/>
    <w:rsid w:val="006B0A91"/>
    <w:rsid w:val="006B0D66"/>
    <w:rsid w:val="006B0FEA"/>
    <w:rsid w:val="006B179F"/>
    <w:rsid w:val="006B191F"/>
    <w:rsid w:val="006B2377"/>
    <w:rsid w:val="006B30C8"/>
    <w:rsid w:val="006B3241"/>
    <w:rsid w:val="006B354B"/>
    <w:rsid w:val="006B455B"/>
    <w:rsid w:val="006B5186"/>
    <w:rsid w:val="006B56FB"/>
    <w:rsid w:val="006B5A23"/>
    <w:rsid w:val="006B620F"/>
    <w:rsid w:val="006B6A49"/>
    <w:rsid w:val="006B7EE1"/>
    <w:rsid w:val="006C01CB"/>
    <w:rsid w:val="006C025D"/>
    <w:rsid w:val="006C426E"/>
    <w:rsid w:val="006C4784"/>
    <w:rsid w:val="006C64D9"/>
    <w:rsid w:val="006C6552"/>
    <w:rsid w:val="006C6844"/>
    <w:rsid w:val="006C7400"/>
    <w:rsid w:val="006C785D"/>
    <w:rsid w:val="006C78A9"/>
    <w:rsid w:val="006D0591"/>
    <w:rsid w:val="006D1155"/>
    <w:rsid w:val="006D133F"/>
    <w:rsid w:val="006D2095"/>
    <w:rsid w:val="006D2EB3"/>
    <w:rsid w:val="006D3FF1"/>
    <w:rsid w:val="006D45AC"/>
    <w:rsid w:val="006D4C4E"/>
    <w:rsid w:val="006D4C5D"/>
    <w:rsid w:val="006D4EFE"/>
    <w:rsid w:val="006D5061"/>
    <w:rsid w:val="006D52A3"/>
    <w:rsid w:val="006D52E3"/>
    <w:rsid w:val="006D54F6"/>
    <w:rsid w:val="006D5735"/>
    <w:rsid w:val="006D5B68"/>
    <w:rsid w:val="006D5CBD"/>
    <w:rsid w:val="006D5D4A"/>
    <w:rsid w:val="006D6685"/>
    <w:rsid w:val="006D71B3"/>
    <w:rsid w:val="006D738D"/>
    <w:rsid w:val="006D771B"/>
    <w:rsid w:val="006D7AE2"/>
    <w:rsid w:val="006D7C3D"/>
    <w:rsid w:val="006E093C"/>
    <w:rsid w:val="006E0F97"/>
    <w:rsid w:val="006E270A"/>
    <w:rsid w:val="006E2CD9"/>
    <w:rsid w:val="006E2E24"/>
    <w:rsid w:val="006E4C03"/>
    <w:rsid w:val="006E4C68"/>
    <w:rsid w:val="006E4D1B"/>
    <w:rsid w:val="006E62D5"/>
    <w:rsid w:val="006E6C52"/>
    <w:rsid w:val="006E708A"/>
    <w:rsid w:val="006E7444"/>
    <w:rsid w:val="006E7ACD"/>
    <w:rsid w:val="006E7D3C"/>
    <w:rsid w:val="006F0457"/>
    <w:rsid w:val="006F0AC2"/>
    <w:rsid w:val="006F0C3D"/>
    <w:rsid w:val="006F1194"/>
    <w:rsid w:val="006F127F"/>
    <w:rsid w:val="006F17F9"/>
    <w:rsid w:val="006F1BBD"/>
    <w:rsid w:val="006F26EA"/>
    <w:rsid w:val="006F340D"/>
    <w:rsid w:val="006F4E59"/>
    <w:rsid w:val="006F581D"/>
    <w:rsid w:val="006F58B7"/>
    <w:rsid w:val="006F5E5E"/>
    <w:rsid w:val="006F6394"/>
    <w:rsid w:val="006F64C9"/>
    <w:rsid w:val="006F681C"/>
    <w:rsid w:val="006F73D2"/>
    <w:rsid w:val="006F7987"/>
    <w:rsid w:val="00700F65"/>
    <w:rsid w:val="00701476"/>
    <w:rsid w:val="00702893"/>
    <w:rsid w:val="00702FEE"/>
    <w:rsid w:val="00703A6B"/>
    <w:rsid w:val="00704027"/>
    <w:rsid w:val="00704412"/>
    <w:rsid w:val="00704B26"/>
    <w:rsid w:val="00704F46"/>
    <w:rsid w:val="007053A8"/>
    <w:rsid w:val="00705E02"/>
    <w:rsid w:val="00706A5E"/>
    <w:rsid w:val="00706C44"/>
    <w:rsid w:val="00706F64"/>
    <w:rsid w:val="007070FA"/>
    <w:rsid w:val="00710B20"/>
    <w:rsid w:val="00710BCC"/>
    <w:rsid w:val="00711EE1"/>
    <w:rsid w:val="0071233B"/>
    <w:rsid w:val="007126BE"/>
    <w:rsid w:val="00712E89"/>
    <w:rsid w:val="0071321B"/>
    <w:rsid w:val="007139E8"/>
    <w:rsid w:val="007150CE"/>
    <w:rsid w:val="00717021"/>
    <w:rsid w:val="00717048"/>
    <w:rsid w:val="00717698"/>
    <w:rsid w:val="00717CBF"/>
    <w:rsid w:val="007207E9"/>
    <w:rsid w:val="00720E1A"/>
    <w:rsid w:val="007215D0"/>
    <w:rsid w:val="00721876"/>
    <w:rsid w:val="00722494"/>
    <w:rsid w:val="007268EB"/>
    <w:rsid w:val="00726AEB"/>
    <w:rsid w:val="00730203"/>
    <w:rsid w:val="00730AE0"/>
    <w:rsid w:val="00730E97"/>
    <w:rsid w:val="007314C2"/>
    <w:rsid w:val="00731B55"/>
    <w:rsid w:val="00731E37"/>
    <w:rsid w:val="00732005"/>
    <w:rsid w:val="00732224"/>
    <w:rsid w:val="00732C1D"/>
    <w:rsid w:val="00733E74"/>
    <w:rsid w:val="0073405C"/>
    <w:rsid w:val="007344D3"/>
    <w:rsid w:val="00734805"/>
    <w:rsid w:val="007352A0"/>
    <w:rsid w:val="00736621"/>
    <w:rsid w:val="007369C6"/>
    <w:rsid w:val="007376A0"/>
    <w:rsid w:val="007408A6"/>
    <w:rsid w:val="00741738"/>
    <w:rsid w:val="007422EA"/>
    <w:rsid w:val="00742E97"/>
    <w:rsid w:val="00742FF2"/>
    <w:rsid w:val="0074406F"/>
    <w:rsid w:val="0074463E"/>
    <w:rsid w:val="00744809"/>
    <w:rsid w:val="00746F46"/>
    <w:rsid w:val="00747C1B"/>
    <w:rsid w:val="0075013E"/>
    <w:rsid w:val="00751248"/>
    <w:rsid w:val="00751BDD"/>
    <w:rsid w:val="007523DF"/>
    <w:rsid w:val="00752915"/>
    <w:rsid w:val="00752C38"/>
    <w:rsid w:val="00753004"/>
    <w:rsid w:val="007539ED"/>
    <w:rsid w:val="00754D24"/>
    <w:rsid w:val="00755713"/>
    <w:rsid w:val="00755CF0"/>
    <w:rsid w:val="00756130"/>
    <w:rsid w:val="00756AC8"/>
    <w:rsid w:val="00756E95"/>
    <w:rsid w:val="007604C1"/>
    <w:rsid w:val="00760823"/>
    <w:rsid w:val="00760C4A"/>
    <w:rsid w:val="00761D88"/>
    <w:rsid w:val="007631CB"/>
    <w:rsid w:val="00763990"/>
    <w:rsid w:val="007639A8"/>
    <w:rsid w:val="00763C76"/>
    <w:rsid w:val="00763DBA"/>
    <w:rsid w:val="00765EDF"/>
    <w:rsid w:val="00766356"/>
    <w:rsid w:val="00766906"/>
    <w:rsid w:val="00766C8D"/>
    <w:rsid w:val="00766E16"/>
    <w:rsid w:val="00766E1B"/>
    <w:rsid w:val="00766E90"/>
    <w:rsid w:val="0076725F"/>
    <w:rsid w:val="0077096D"/>
    <w:rsid w:val="00770E6E"/>
    <w:rsid w:val="00771800"/>
    <w:rsid w:val="00771DD8"/>
    <w:rsid w:val="0077228D"/>
    <w:rsid w:val="007726BC"/>
    <w:rsid w:val="007734DB"/>
    <w:rsid w:val="0077355F"/>
    <w:rsid w:val="00773FEF"/>
    <w:rsid w:val="007741E1"/>
    <w:rsid w:val="00774F71"/>
    <w:rsid w:val="00775F1C"/>
    <w:rsid w:val="00776EFD"/>
    <w:rsid w:val="00780852"/>
    <w:rsid w:val="007810AD"/>
    <w:rsid w:val="007811B3"/>
    <w:rsid w:val="0078210D"/>
    <w:rsid w:val="007851BF"/>
    <w:rsid w:val="0078540F"/>
    <w:rsid w:val="0078617E"/>
    <w:rsid w:val="00786ED2"/>
    <w:rsid w:val="00787011"/>
    <w:rsid w:val="00787B26"/>
    <w:rsid w:val="00787E1F"/>
    <w:rsid w:val="007909D4"/>
    <w:rsid w:val="00790C79"/>
    <w:rsid w:val="0079155F"/>
    <w:rsid w:val="0079199E"/>
    <w:rsid w:val="00793473"/>
    <w:rsid w:val="0079364A"/>
    <w:rsid w:val="00793801"/>
    <w:rsid w:val="00793DD5"/>
    <w:rsid w:val="00794707"/>
    <w:rsid w:val="007948F3"/>
    <w:rsid w:val="007950CB"/>
    <w:rsid w:val="00795119"/>
    <w:rsid w:val="0079536F"/>
    <w:rsid w:val="007956A0"/>
    <w:rsid w:val="0079587D"/>
    <w:rsid w:val="0079669B"/>
    <w:rsid w:val="00796B0A"/>
    <w:rsid w:val="007970A9"/>
    <w:rsid w:val="00797355"/>
    <w:rsid w:val="007A0886"/>
    <w:rsid w:val="007A272F"/>
    <w:rsid w:val="007A4B3A"/>
    <w:rsid w:val="007A4D07"/>
    <w:rsid w:val="007A51AB"/>
    <w:rsid w:val="007A6F9D"/>
    <w:rsid w:val="007A733F"/>
    <w:rsid w:val="007A7484"/>
    <w:rsid w:val="007A7BCB"/>
    <w:rsid w:val="007B056A"/>
    <w:rsid w:val="007B116B"/>
    <w:rsid w:val="007B1821"/>
    <w:rsid w:val="007B2623"/>
    <w:rsid w:val="007B4071"/>
    <w:rsid w:val="007B4210"/>
    <w:rsid w:val="007B4355"/>
    <w:rsid w:val="007B4F21"/>
    <w:rsid w:val="007B6008"/>
    <w:rsid w:val="007B6121"/>
    <w:rsid w:val="007B6C72"/>
    <w:rsid w:val="007B7450"/>
    <w:rsid w:val="007C0BE1"/>
    <w:rsid w:val="007C0FD5"/>
    <w:rsid w:val="007C1220"/>
    <w:rsid w:val="007C20C4"/>
    <w:rsid w:val="007C2E7A"/>
    <w:rsid w:val="007C3127"/>
    <w:rsid w:val="007C3F20"/>
    <w:rsid w:val="007C41D4"/>
    <w:rsid w:val="007C44B0"/>
    <w:rsid w:val="007C4ECF"/>
    <w:rsid w:val="007C5AC1"/>
    <w:rsid w:val="007C7621"/>
    <w:rsid w:val="007D00A1"/>
    <w:rsid w:val="007D12A6"/>
    <w:rsid w:val="007D15E4"/>
    <w:rsid w:val="007D16C7"/>
    <w:rsid w:val="007D1BF9"/>
    <w:rsid w:val="007D1C17"/>
    <w:rsid w:val="007D1F43"/>
    <w:rsid w:val="007D23B7"/>
    <w:rsid w:val="007D270C"/>
    <w:rsid w:val="007D2BC8"/>
    <w:rsid w:val="007D31F3"/>
    <w:rsid w:val="007D3C18"/>
    <w:rsid w:val="007D40D3"/>
    <w:rsid w:val="007D4130"/>
    <w:rsid w:val="007D4390"/>
    <w:rsid w:val="007D451A"/>
    <w:rsid w:val="007D4568"/>
    <w:rsid w:val="007D52F3"/>
    <w:rsid w:val="007D5505"/>
    <w:rsid w:val="007D68C1"/>
    <w:rsid w:val="007D6DF7"/>
    <w:rsid w:val="007D77CA"/>
    <w:rsid w:val="007D7B2E"/>
    <w:rsid w:val="007D7E36"/>
    <w:rsid w:val="007E02E8"/>
    <w:rsid w:val="007E075E"/>
    <w:rsid w:val="007E0CCC"/>
    <w:rsid w:val="007E1802"/>
    <w:rsid w:val="007E1CDC"/>
    <w:rsid w:val="007E1D34"/>
    <w:rsid w:val="007E2825"/>
    <w:rsid w:val="007E44D2"/>
    <w:rsid w:val="007E572A"/>
    <w:rsid w:val="007E5819"/>
    <w:rsid w:val="007E6A31"/>
    <w:rsid w:val="007E73A7"/>
    <w:rsid w:val="007E791A"/>
    <w:rsid w:val="007E7F08"/>
    <w:rsid w:val="007F07F8"/>
    <w:rsid w:val="007F1033"/>
    <w:rsid w:val="007F1855"/>
    <w:rsid w:val="007F1DCF"/>
    <w:rsid w:val="007F224E"/>
    <w:rsid w:val="007F2339"/>
    <w:rsid w:val="007F2426"/>
    <w:rsid w:val="007F2520"/>
    <w:rsid w:val="007F2C0B"/>
    <w:rsid w:val="007F35D2"/>
    <w:rsid w:val="007F3ED1"/>
    <w:rsid w:val="007F44AA"/>
    <w:rsid w:val="007F44F7"/>
    <w:rsid w:val="007F516B"/>
    <w:rsid w:val="007F5D8C"/>
    <w:rsid w:val="007F6854"/>
    <w:rsid w:val="007F7583"/>
    <w:rsid w:val="007F75DC"/>
    <w:rsid w:val="007F7DF5"/>
    <w:rsid w:val="00800EBD"/>
    <w:rsid w:val="0080128C"/>
    <w:rsid w:val="00801862"/>
    <w:rsid w:val="008018B2"/>
    <w:rsid w:val="00801B6C"/>
    <w:rsid w:val="00803539"/>
    <w:rsid w:val="008042D1"/>
    <w:rsid w:val="008047F7"/>
    <w:rsid w:val="00805482"/>
    <w:rsid w:val="00805D18"/>
    <w:rsid w:val="008062BF"/>
    <w:rsid w:val="00807021"/>
    <w:rsid w:val="00807396"/>
    <w:rsid w:val="0081013F"/>
    <w:rsid w:val="008104BD"/>
    <w:rsid w:val="00810E44"/>
    <w:rsid w:val="00811FAC"/>
    <w:rsid w:val="00813020"/>
    <w:rsid w:val="0081342A"/>
    <w:rsid w:val="00813870"/>
    <w:rsid w:val="00813F1E"/>
    <w:rsid w:val="0081403A"/>
    <w:rsid w:val="00814D09"/>
    <w:rsid w:val="00815123"/>
    <w:rsid w:val="00815B73"/>
    <w:rsid w:val="00816A31"/>
    <w:rsid w:val="0081710F"/>
    <w:rsid w:val="008201D2"/>
    <w:rsid w:val="00820471"/>
    <w:rsid w:val="00820A99"/>
    <w:rsid w:val="008218F8"/>
    <w:rsid w:val="008237A3"/>
    <w:rsid w:val="00826E2A"/>
    <w:rsid w:val="008270A3"/>
    <w:rsid w:val="00827D7A"/>
    <w:rsid w:val="0083133E"/>
    <w:rsid w:val="008318C6"/>
    <w:rsid w:val="008323C7"/>
    <w:rsid w:val="00832AC7"/>
    <w:rsid w:val="00832B48"/>
    <w:rsid w:val="00832D0D"/>
    <w:rsid w:val="0083468A"/>
    <w:rsid w:val="00834759"/>
    <w:rsid w:val="00834DA9"/>
    <w:rsid w:val="00835BA5"/>
    <w:rsid w:val="00836769"/>
    <w:rsid w:val="008370F7"/>
    <w:rsid w:val="00837A39"/>
    <w:rsid w:val="00840D7F"/>
    <w:rsid w:val="008414EC"/>
    <w:rsid w:val="0084172F"/>
    <w:rsid w:val="008447CA"/>
    <w:rsid w:val="00844A6A"/>
    <w:rsid w:val="00844DC4"/>
    <w:rsid w:val="00845345"/>
    <w:rsid w:val="00846AF5"/>
    <w:rsid w:val="00846FB6"/>
    <w:rsid w:val="008474AC"/>
    <w:rsid w:val="008475A7"/>
    <w:rsid w:val="00847C44"/>
    <w:rsid w:val="0085004A"/>
    <w:rsid w:val="0085030A"/>
    <w:rsid w:val="00851806"/>
    <w:rsid w:val="00853500"/>
    <w:rsid w:val="00853C05"/>
    <w:rsid w:val="00854F03"/>
    <w:rsid w:val="00855A8F"/>
    <w:rsid w:val="00855D8D"/>
    <w:rsid w:val="00856123"/>
    <w:rsid w:val="0085613A"/>
    <w:rsid w:val="00857086"/>
    <w:rsid w:val="008603ED"/>
    <w:rsid w:val="00860A61"/>
    <w:rsid w:val="008629C7"/>
    <w:rsid w:val="00863051"/>
    <w:rsid w:val="008637DA"/>
    <w:rsid w:val="00863D0F"/>
    <w:rsid w:val="00865390"/>
    <w:rsid w:val="008657D1"/>
    <w:rsid w:val="00865A15"/>
    <w:rsid w:val="00866D3C"/>
    <w:rsid w:val="00867552"/>
    <w:rsid w:val="00867860"/>
    <w:rsid w:val="00867E85"/>
    <w:rsid w:val="00871CB5"/>
    <w:rsid w:val="00873EA4"/>
    <w:rsid w:val="008744A0"/>
    <w:rsid w:val="00874745"/>
    <w:rsid w:val="00874BD0"/>
    <w:rsid w:val="00874EF2"/>
    <w:rsid w:val="00877B1F"/>
    <w:rsid w:val="00877C32"/>
    <w:rsid w:val="00877C76"/>
    <w:rsid w:val="00877E88"/>
    <w:rsid w:val="0088007B"/>
    <w:rsid w:val="008804B8"/>
    <w:rsid w:val="00880FF3"/>
    <w:rsid w:val="00881814"/>
    <w:rsid w:val="008819BB"/>
    <w:rsid w:val="00883EA8"/>
    <w:rsid w:val="00884A21"/>
    <w:rsid w:val="00884ADF"/>
    <w:rsid w:val="0088534C"/>
    <w:rsid w:val="00885679"/>
    <w:rsid w:val="00886288"/>
    <w:rsid w:val="00886460"/>
    <w:rsid w:val="00886C99"/>
    <w:rsid w:val="00887C8C"/>
    <w:rsid w:val="00890DFB"/>
    <w:rsid w:val="00891B81"/>
    <w:rsid w:val="00891C53"/>
    <w:rsid w:val="00891F39"/>
    <w:rsid w:val="008921A6"/>
    <w:rsid w:val="00893C6D"/>
    <w:rsid w:val="00893C92"/>
    <w:rsid w:val="00893F90"/>
    <w:rsid w:val="0089479F"/>
    <w:rsid w:val="008951DD"/>
    <w:rsid w:val="00895245"/>
    <w:rsid w:val="00895F0B"/>
    <w:rsid w:val="0089608F"/>
    <w:rsid w:val="00897AF8"/>
    <w:rsid w:val="008A0D9E"/>
    <w:rsid w:val="008A1CAB"/>
    <w:rsid w:val="008A25F1"/>
    <w:rsid w:val="008A2D9A"/>
    <w:rsid w:val="008A33C5"/>
    <w:rsid w:val="008A3B0D"/>
    <w:rsid w:val="008A4E01"/>
    <w:rsid w:val="008A50A7"/>
    <w:rsid w:val="008A5637"/>
    <w:rsid w:val="008A6376"/>
    <w:rsid w:val="008A64A4"/>
    <w:rsid w:val="008A6A9A"/>
    <w:rsid w:val="008A6D8C"/>
    <w:rsid w:val="008A7C6B"/>
    <w:rsid w:val="008B1CAF"/>
    <w:rsid w:val="008B279F"/>
    <w:rsid w:val="008B2C16"/>
    <w:rsid w:val="008B344C"/>
    <w:rsid w:val="008B4B64"/>
    <w:rsid w:val="008B5B10"/>
    <w:rsid w:val="008B5BEC"/>
    <w:rsid w:val="008C071A"/>
    <w:rsid w:val="008C13F3"/>
    <w:rsid w:val="008C2B29"/>
    <w:rsid w:val="008C3139"/>
    <w:rsid w:val="008C398F"/>
    <w:rsid w:val="008C4051"/>
    <w:rsid w:val="008C409F"/>
    <w:rsid w:val="008C4A0B"/>
    <w:rsid w:val="008C5D90"/>
    <w:rsid w:val="008C61C1"/>
    <w:rsid w:val="008C647E"/>
    <w:rsid w:val="008C6553"/>
    <w:rsid w:val="008C6A90"/>
    <w:rsid w:val="008C6F1F"/>
    <w:rsid w:val="008C7317"/>
    <w:rsid w:val="008C7A91"/>
    <w:rsid w:val="008C7BC7"/>
    <w:rsid w:val="008D007B"/>
    <w:rsid w:val="008D0772"/>
    <w:rsid w:val="008D0CA0"/>
    <w:rsid w:val="008D151B"/>
    <w:rsid w:val="008D16D9"/>
    <w:rsid w:val="008D2E87"/>
    <w:rsid w:val="008D3534"/>
    <w:rsid w:val="008D35E3"/>
    <w:rsid w:val="008D4088"/>
    <w:rsid w:val="008D48CE"/>
    <w:rsid w:val="008D48E3"/>
    <w:rsid w:val="008D4D28"/>
    <w:rsid w:val="008D7AB6"/>
    <w:rsid w:val="008D7D99"/>
    <w:rsid w:val="008E1A49"/>
    <w:rsid w:val="008E1D07"/>
    <w:rsid w:val="008E2020"/>
    <w:rsid w:val="008E265E"/>
    <w:rsid w:val="008E4BE4"/>
    <w:rsid w:val="008E541E"/>
    <w:rsid w:val="008E5C8F"/>
    <w:rsid w:val="008E6034"/>
    <w:rsid w:val="008E74BC"/>
    <w:rsid w:val="008F0790"/>
    <w:rsid w:val="008F0B31"/>
    <w:rsid w:val="008F162F"/>
    <w:rsid w:val="008F22C2"/>
    <w:rsid w:val="008F2A3D"/>
    <w:rsid w:val="008F2DEA"/>
    <w:rsid w:val="008F301E"/>
    <w:rsid w:val="008F391F"/>
    <w:rsid w:val="008F45A9"/>
    <w:rsid w:val="008F4A97"/>
    <w:rsid w:val="008F5604"/>
    <w:rsid w:val="008F79AC"/>
    <w:rsid w:val="008F7E5C"/>
    <w:rsid w:val="009001FC"/>
    <w:rsid w:val="009010C3"/>
    <w:rsid w:val="00901B7A"/>
    <w:rsid w:val="00901D16"/>
    <w:rsid w:val="00902013"/>
    <w:rsid w:val="009037A0"/>
    <w:rsid w:val="00906405"/>
    <w:rsid w:val="009070D5"/>
    <w:rsid w:val="00907B3F"/>
    <w:rsid w:val="00907C6C"/>
    <w:rsid w:val="00910CAE"/>
    <w:rsid w:val="00910CD7"/>
    <w:rsid w:val="00911809"/>
    <w:rsid w:val="00911BCE"/>
    <w:rsid w:val="00912D96"/>
    <w:rsid w:val="0091326F"/>
    <w:rsid w:val="0091344B"/>
    <w:rsid w:val="0091354A"/>
    <w:rsid w:val="00913A5F"/>
    <w:rsid w:val="00913DED"/>
    <w:rsid w:val="00914151"/>
    <w:rsid w:val="009142E1"/>
    <w:rsid w:val="00914C06"/>
    <w:rsid w:val="009163BA"/>
    <w:rsid w:val="009163BC"/>
    <w:rsid w:val="009170BB"/>
    <w:rsid w:val="009179FB"/>
    <w:rsid w:val="009202F9"/>
    <w:rsid w:val="00920BA3"/>
    <w:rsid w:val="00920EE4"/>
    <w:rsid w:val="009210E9"/>
    <w:rsid w:val="00921875"/>
    <w:rsid w:val="009222A0"/>
    <w:rsid w:val="00922EDC"/>
    <w:rsid w:val="0092333E"/>
    <w:rsid w:val="009239D0"/>
    <w:rsid w:val="00923BDA"/>
    <w:rsid w:val="00923FFB"/>
    <w:rsid w:val="0092492D"/>
    <w:rsid w:val="00925228"/>
    <w:rsid w:val="00927172"/>
    <w:rsid w:val="0092729C"/>
    <w:rsid w:val="00927362"/>
    <w:rsid w:val="009305C9"/>
    <w:rsid w:val="0093124B"/>
    <w:rsid w:val="0093150F"/>
    <w:rsid w:val="00931BF7"/>
    <w:rsid w:val="00931E00"/>
    <w:rsid w:val="00932319"/>
    <w:rsid w:val="009335A0"/>
    <w:rsid w:val="0093406A"/>
    <w:rsid w:val="00934472"/>
    <w:rsid w:val="00934F27"/>
    <w:rsid w:val="009352F8"/>
    <w:rsid w:val="00935E96"/>
    <w:rsid w:val="0093677B"/>
    <w:rsid w:val="00936A95"/>
    <w:rsid w:val="0094012D"/>
    <w:rsid w:val="00940451"/>
    <w:rsid w:val="00941107"/>
    <w:rsid w:val="0094221B"/>
    <w:rsid w:val="009423CA"/>
    <w:rsid w:val="00942AAC"/>
    <w:rsid w:val="00942AD7"/>
    <w:rsid w:val="009430FE"/>
    <w:rsid w:val="009434FE"/>
    <w:rsid w:val="009452C6"/>
    <w:rsid w:val="00945A19"/>
    <w:rsid w:val="009462B7"/>
    <w:rsid w:val="00946D69"/>
    <w:rsid w:val="00947101"/>
    <w:rsid w:val="009478FE"/>
    <w:rsid w:val="0094793C"/>
    <w:rsid w:val="009505DF"/>
    <w:rsid w:val="00950A84"/>
    <w:rsid w:val="00950F79"/>
    <w:rsid w:val="00952255"/>
    <w:rsid w:val="00952F5E"/>
    <w:rsid w:val="0095337B"/>
    <w:rsid w:val="009536EA"/>
    <w:rsid w:val="0095412B"/>
    <w:rsid w:val="00954B52"/>
    <w:rsid w:val="00955FC6"/>
    <w:rsid w:val="0095608D"/>
    <w:rsid w:val="00957135"/>
    <w:rsid w:val="00957C4B"/>
    <w:rsid w:val="00957C9D"/>
    <w:rsid w:val="00957FA9"/>
    <w:rsid w:val="00957FEC"/>
    <w:rsid w:val="00960119"/>
    <w:rsid w:val="009601ED"/>
    <w:rsid w:val="009604D9"/>
    <w:rsid w:val="00960AAD"/>
    <w:rsid w:val="00960DBC"/>
    <w:rsid w:val="00960FB6"/>
    <w:rsid w:val="009617C3"/>
    <w:rsid w:val="00961AB1"/>
    <w:rsid w:val="00961E3C"/>
    <w:rsid w:val="0096265F"/>
    <w:rsid w:val="00962F49"/>
    <w:rsid w:val="0096322C"/>
    <w:rsid w:val="0096328C"/>
    <w:rsid w:val="00963F35"/>
    <w:rsid w:val="00964027"/>
    <w:rsid w:val="009640E5"/>
    <w:rsid w:val="0096488C"/>
    <w:rsid w:val="00966D08"/>
    <w:rsid w:val="009676ED"/>
    <w:rsid w:val="00967FBF"/>
    <w:rsid w:val="009708D6"/>
    <w:rsid w:val="00970C76"/>
    <w:rsid w:val="00971748"/>
    <w:rsid w:val="00971921"/>
    <w:rsid w:val="00971FE0"/>
    <w:rsid w:val="00972B36"/>
    <w:rsid w:val="00972BA8"/>
    <w:rsid w:val="00973653"/>
    <w:rsid w:val="009744F9"/>
    <w:rsid w:val="00975189"/>
    <w:rsid w:val="0097543D"/>
    <w:rsid w:val="009763F1"/>
    <w:rsid w:val="009774C5"/>
    <w:rsid w:val="00977B9F"/>
    <w:rsid w:val="00980E39"/>
    <w:rsid w:val="009831D8"/>
    <w:rsid w:val="0098352F"/>
    <w:rsid w:val="00983C70"/>
    <w:rsid w:val="00983FED"/>
    <w:rsid w:val="0098410A"/>
    <w:rsid w:val="00984E7A"/>
    <w:rsid w:val="00985478"/>
    <w:rsid w:val="009857F3"/>
    <w:rsid w:val="00985B27"/>
    <w:rsid w:val="00985D03"/>
    <w:rsid w:val="00987A95"/>
    <w:rsid w:val="00987AEF"/>
    <w:rsid w:val="00987B59"/>
    <w:rsid w:val="00990C54"/>
    <w:rsid w:val="00991163"/>
    <w:rsid w:val="00991270"/>
    <w:rsid w:val="00991858"/>
    <w:rsid w:val="00994478"/>
    <w:rsid w:val="00994A91"/>
    <w:rsid w:val="00994DAE"/>
    <w:rsid w:val="009953FF"/>
    <w:rsid w:val="00996480"/>
    <w:rsid w:val="009966F1"/>
    <w:rsid w:val="00997308"/>
    <w:rsid w:val="00997337"/>
    <w:rsid w:val="0099754D"/>
    <w:rsid w:val="00997E27"/>
    <w:rsid w:val="009A151E"/>
    <w:rsid w:val="009A2915"/>
    <w:rsid w:val="009A2E29"/>
    <w:rsid w:val="009A7783"/>
    <w:rsid w:val="009A7F89"/>
    <w:rsid w:val="009B00AA"/>
    <w:rsid w:val="009B13AC"/>
    <w:rsid w:val="009B2039"/>
    <w:rsid w:val="009B229D"/>
    <w:rsid w:val="009B264E"/>
    <w:rsid w:val="009B2DBB"/>
    <w:rsid w:val="009B3260"/>
    <w:rsid w:val="009B36E6"/>
    <w:rsid w:val="009B3BF8"/>
    <w:rsid w:val="009B3F0C"/>
    <w:rsid w:val="009B3F71"/>
    <w:rsid w:val="009B4114"/>
    <w:rsid w:val="009B47FE"/>
    <w:rsid w:val="009B4E02"/>
    <w:rsid w:val="009B51F4"/>
    <w:rsid w:val="009B5650"/>
    <w:rsid w:val="009B5BE9"/>
    <w:rsid w:val="009B7220"/>
    <w:rsid w:val="009B726B"/>
    <w:rsid w:val="009B7EFC"/>
    <w:rsid w:val="009C04A1"/>
    <w:rsid w:val="009C096D"/>
    <w:rsid w:val="009C1591"/>
    <w:rsid w:val="009C19B6"/>
    <w:rsid w:val="009C1C99"/>
    <w:rsid w:val="009C3690"/>
    <w:rsid w:val="009C44B8"/>
    <w:rsid w:val="009C44BB"/>
    <w:rsid w:val="009C4D45"/>
    <w:rsid w:val="009C6990"/>
    <w:rsid w:val="009C6E73"/>
    <w:rsid w:val="009C73B3"/>
    <w:rsid w:val="009C75BB"/>
    <w:rsid w:val="009C77E3"/>
    <w:rsid w:val="009D0356"/>
    <w:rsid w:val="009D0DDE"/>
    <w:rsid w:val="009D1FE6"/>
    <w:rsid w:val="009D2929"/>
    <w:rsid w:val="009D30EC"/>
    <w:rsid w:val="009D3701"/>
    <w:rsid w:val="009D37E5"/>
    <w:rsid w:val="009D493B"/>
    <w:rsid w:val="009D5799"/>
    <w:rsid w:val="009D5AF6"/>
    <w:rsid w:val="009D5BCE"/>
    <w:rsid w:val="009D5EFE"/>
    <w:rsid w:val="009D6B29"/>
    <w:rsid w:val="009D7A7C"/>
    <w:rsid w:val="009E008B"/>
    <w:rsid w:val="009E07ED"/>
    <w:rsid w:val="009E0A2F"/>
    <w:rsid w:val="009E1180"/>
    <w:rsid w:val="009E2B8C"/>
    <w:rsid w:val="009E342A"/>
    <w:rsid w:val="009E39A9"/>
    <w:rsid w:val="009E4C71"/>
    <w:rsid w:val="009E5608"/>
    <w:rsid w:val="009E576D"/>
    <w:rsid w:val="009E5C21"/>
    <w:rsid w:val="009E5E45"/>
    <w:rsid w:val="009E6135"/>
    <w:rsid w:val="009E6BA4"/>
    <w:rsid w:val="009E6C9D"/>
    <w:rsid w:val="009E700B"/>
    <w:rsid w:val="009E7560"/>
    <w:rsid w:val="009E7F94"/>
    <w:rsid w:val="009F0742"/>
    <w:rsid w:val="009F1035"/>
    <w:rsid w:val="009F14D7"/>
    <w:rsid w:val="009F1F7F"/>
    <w:rsid w:val="009F340F"/>
    <w:rsid w:val="009F4367"/>
    <w:rsid w:val="009F500A"/>
    <w:rsid w:val="009F5028"/>
    <w:rsid w:val="009F555A"/>
    <w:rsid w:val="009F5B69"/>
    <w:rsid w:val="009F6AF6"/>
    <w:rsid w:val="009F6B2B"/>
    <w:rsid w:val="009F6D9E"/>
    <w:rsid w:val="009F7079"/>
    <w:rsid w:val="009F732F"/>
    <w:rsid w:val="009F7CFB"/>
    <w:rsid w:val="00A00503"/>
    <w:rsid w:val="00A00807"/>
    <w:rsid w:val="00A0189A"/>
    <w:rsid w:val="00A01D93"/>
    <w:rsid w:val="00A0222A"/>
    <w:rsid w:val="00A029A3"/>
    <w:rsid w:val="00A0397F"/>
    <w:rsid w:val="00A03B34"/>
    <w:rsid w:val="00A03D58"/>
    <w:rsid w:val="00A03DC0"/>
    <w:rsid w:val="00A04A00"/>
    <w:rsid w:val="00A05086"/>
    <w:rsid w:val="00A05465"/>
    <w:rsid w:val="00A06D92"/>
    <w:rsid w:val="00A07376"/>
    <w:rsid w:val="00A1058B"/>
    <w:rsid w:val="00A108C0"/>
    <w:rsid w:val="00A10F00"/>
    <w:rsid w:val="00A1144E"/>
    <w:rsid w:val="00A117BC"/>
    <w:rsid w:val="00A11DB7"/>
    <w:rsid w:val="00A11DF1"/>
    <w:rsid w:val="00A1285A"/>
    <w:rsid w:val="00A12D68"/>
    <w:rsid w:val="00A12E45"/>
    <w:rsid w:val="00A13111"/>
    <w:rsid w:val="00A1316E"/>
    <w:rsid w:val="00A15005"/>
    <w:rsid w:val="00A16008"/>
    <w:rsid w:val="00A170F2"/>
    <w:rsid w:val="00A17BB1"/>
    <w:rsid w:val="00A209C3"/>
    <w:rsid w:val="00A21634"/>
    <w:rsid w:val="00A21BB3"/>
    <w:rsid w:val="00A22A7E"/>
    <w:rsid w:val="00A22B8D"/>
    <w:rsid w:val="00A22D19"/>
    <w:rsid w:val="00A246A9"/>
    <w:rsid w:val="00A25470"/>
    <w:rsid w:val="00A25723"/>
    <w:rsid w:val="00A25CED"/>
    <w:rsid w:val="00A26170"/>
    <w:rsid w:val="00A26428"/>
    <w:rsid w:val="00A26891"/>
    <w:rsid w:val="00A26F18"/>
    <w:rsid w:val="00A27C27"/>
    <w:rsid w:val="00A3033D"/>
    <w:rsid w:val="00A30CF1"/>
    <w:rsid w:val="00A31271"/>
    <w:rsid w:val="00A32EC4"/>
    <w:rsid w:val="00A3565C"/>
    <w:rsid w:val="00A35979"/>
    <w:rsid w:val="00A36604"/>
    <w:rsid w:val="00A36E4A"/>
    <w:rsid w:val="00A3785B"/>
    <w:rsid w:val="00A41E92"/>
    <w:rsid w:val="00A41FE7"/>
    <w:rsid w:val="00A423BA"/>
    <w:rsid w:val="00A423FD"/>
    <w:rsid w:val="00A42662"/>
    <w:rsid w:val="00A4290C"/>
    <w:rsid w:val="00A43163"/>
    <w:rsid w:val="00A440CE"/>
    <w:rsid w:val="00A44B23"/>
    <w:rsid w:val="00A45062"/>
    <w:rsid w:val="00A456AC"/>
    <w:rsid w:val="00A45B8C"/>
    <w:rsid w:val="00A4635A"/>
    <w:rsid w:val="00A4749B"/>
    <w:rsid w:val="00A478EB"/>
    <w:rsid w:val="00A4798A"/>
    <w:rsid w:val="00A50005"/>
    <w:rsid w:val="00A51508"/>
    <w:rsid w:val="00A536D8"/>
    <w:rsid w:val="00A53E87"/>
    <w:rsid w:val="00A57943"/>
    <w:rsid w:val="00A57C32"/>
    <w:rsid w:val="00A6084D"/>
    <w:rsid w:val="00A614A2"/>
    <w:rsid w:val="00A623E1"/>
    <w:rsid w:val="00A6257E"/>
    <w:rsid w:val="00A62B98"/>
    <w:rsid w:val="00A638B0"/>
    <w:rsid w:val="00A63C66"/>
    <w:rsid w:val="00A6454D"/>
    <w:rsid w:val="00A648EA"/>
    <w:rsid w:val="00A66FD1"/>
    <w:rsid w:val="00A67734"/>
    <w:rsid w:val="00A67E93"/>
    <w:rsid w:val="00A70DE5"/>
    <w:rsid w:val="00A7152D"/>
    <w:rsid w:val="00A71ED6"/>
    <w:rsid w:val="00A72CA0"/>
    <w:rsid w:val="00A72D1C"/>
    <w:rsid w:val="00A73575"/>
    <w:rsid w:val="00A73C97"/>
    <w:rsid w:val="00A73D2B"/>
    <w:rsid w:val="00A73FD0"/>
    <w:rsid w:val="00A74737"/>
    <w:rsid w:val="00A75328"/>
    <w:rsid w:val="00A7547A"/>
    <w:rsid w:val="00A754AC"/>
    <w:rsid w:val="00A75B23"/>
    <w:rsid w:val="00A7609D"/>
    <w:rsid w:val="00A76585"/>
    <w:rsid w:val="00A767C6"/>
    <w:rsid w:val="00A76E94"/>
    <w:rsid w:val="00A772F4"/>
    <w:rsid w:val="00A774E5"/>
    <w:rsid w:val="00A77DCC"/>
    <w:rsid w:val="00A803EF"/>
    <w:rsid w:val="00A81586"/>
    <w:rsid w:val="00A8317B"/>
    <w:rsid w:val="00A83337"/>
    <w:rsid w:val="00A84A1C"/>
    <w:rsid w:val="00A84B6C"/>
    <w:rsid w:val="00A85380"/>
    <w:rsid w:val="00A85ABF"/>
    <w:rsid w:val="00A85DC9"/>
    <w:rsid w:val="00A85FE1"/>
    <w:rsid w:val="00A867E0"/>
    <w:rsid w:val="00A8687C"/>
    <w:rsid w:val="00A86DCE"/>
    <w:rsid w:val="00A87007"/>
    <w:rsid w:val="00A872A4"/>
    <w:rsid w:val="00A87781"/>
    <w:rsid w:val="00A900C4"/>
    <w:rsid w:val="00A91B3F"/>
    <w:rsid w:val="00A91CBE"/>
    <w:rsid w:val="00A9222E"/>
    <w:rsid w:val="00A931F6"/>
    <w:rsid w:val="00A9412A"/>
    <w:rsid w:val="00A94B49"/>
    <w:rsid w:val="00A94B62"/>
    <w:rsid w:val="00A96D8F"/>
    <w:rsid w:val="00AA0106"/>
    <w:rsid w:val="00AA0A1E"/>
    <w:rsid w:val="00AA1AC8"/>
    <w:rsid w:val="00AA2647"/>
    <w:rsid w:val="00AA33A8"/>
    <w:rsid w:val="00AA3507"/>
    <w:rsid w:val="00AA38E2"/>
    <w:rsid w:val="00AA5761"/>
    <w:rsid w:val="00AA65BB"/>
    <w:rsid w:val="00AA6C02"/>
    <w:rsid w:val="00AA6D62"/>
    <w:rsid w:val="00AA7253"/>
    <w:rsid w:val="00AA750D"/>
    <w:rsid w:val="00AA7DEF"/>
    <w:rsid w:val="00AB1807"/>
    <w:rsid w:val="00AB22C8"/>
    <w:rsid w:val="00AB23D3"/>
    <w:rsid w:val="00AB2FD0"/>
    <w:rsid w:val="00AB34F9"/>
    <w:rsid w:val="00AB3A6D"/>
    <w:rsid w:val="00AB3D71"/>
    <w:rsid w:val="00AB4511"/>
    <w:rsid w:val="00AB7AF7"/>
    <w:rsid w:val="00AB7B8F"/>
    <w:rsid w:val="00AC01E5"/>
    <w:rsid w:val="00AC1F5E"/>
    <w:rsid w:val="00AC2A11"/>
    <w:rsid w:val="00AC2D2E"/>
    <w:rsid w:val="00AC2D5F"/>
    <w:rsid w:val="00AC38BA"/>
    <w:rsid w:val="00AC4630"/>
    <w:rsid w:val="00AC4654"/>
    <w:rsid w:val="00AC5C7A"/>
    <w:rsid w:val="00AC6930"/>
    <w:rsid w:val="00AC75B8"/>
    <w:rsid w:val="00AD0531"/>
    <w:rsid w:val="00AD0A74"/>
    <w:rsid w:val="00AD12C1"/>
    <w:rsid w:val="00AD14F9"/>
    <w:rsid w:val="00AD1DA4"/>
    <w:rsid w:val="00AD2938"/>
    <w:rsid w:val="00AD2ACA"/>
    <w:rsid w:val="00AD2ED8"/>
    <w:rsid w:val="00AD2F3D"/>
    <w:rsid w:val="00AD311B"/>
    <w:rsid w:val="00AD34AB"/>
    <w:rsid w:val="00AD38C3"/>
    <w:rsid w:val="00AD3B90"/>
    <w:rsid w:val="00AD4094"/>
    <w:rsid w:val="00AD4364"/>
    <w:rsid w:val="00AD43FE"/>
    <w:rsid w:val="00AD4EBC"/>
    <w:rsid w:val="00AD5369"/>
    <w:rsid w:val="00AD5471"/>
    <w:rsid w:val="00AD56C4"/>
    <w:rsid w:val="00AD587B"/>
    <w:rsid w:val="00AD70F8"/>
    <w:rsid w:val="00AE0F91"/>
    <w:rsid w:val="00AE101B"/>
    <w:rsid w:val="00AE1493"/>
    <w:rsid w:val="00AE1882"/>
    <w:rsid w:val="00AE2254"/>
    <w:rsid w:val="00AE234F"/>
    <w:rsid w:val="00AE2C11"/>
    <w:rsid w:val="00AE3E99"/>
    <w:rsid w:val="00AE3F05"/>
    <w:rsid w:val="00AE3FA5"/>
    <w:rsid w:val="00AE4607"/>
    <w:rsid w:val="00AE5EF2"/>
    <w:rsid w:val="00AE679D"/>
    <w:rsid w:val="00AE6952"/>
    <w:rsid w:val="00AE7F76"/>
    <w:rsid w:val="00AF00A6"/>
    <w:rsid w:val="00AF02FF"/>
    <w:rsid w:val="00AF0BB8"/>
    <w:rsid w:val="00AF11EC"/>
    <w:rsid w:val="00AF19A8"/>
    <w:rsid w:val="00AF1EF7"/>
    <w:rsid w:val="00AF2350"/>
    <w:rsid w:val="00AF4D13"/>
    <w:rsid w:val="00AF59B1"/>
    <w:rsid w:val="00AF5CE3"/>
    <w:rsid w:val="00AF5FA1"/>
    <w:rsid w:val="00AF65ED"/>
    <w:rsid w:val="00B00023"/>
    <w:rsid w:val="00B00A66"/>
    <w:rsid w:val="00B00D05"/>
    <w:rsid w:val="00B01433"/>
    <w:rsid w:val="00B0152D"/>
    <w:rsid w:val="00B018AF"/>
    <w:rsid w:val="00B024D4"/>
    <w:rsid w:val="00B03D2C"/>
    <w:rsid w:val="00B04BB6"/>
    <w:rsid w:val="00B05D82"/>
    <w:rsid w:val="00B0605F"/>
    <w:rsid w:val="00B062F4"/>
    <w:rsid w:val="00B062F8"/>
    <w:rsid w:val="00B06EA6"/>
    <w:rsid w:val="00B07332"/>
    <w:rsid w:val="00B079B3"/>
    <w:rsid w:val="00B103B7"/>
    <w:rsid w:val="00B10F23"/>
    <w:rsid w:val="00B110C6"/>
    <w:rsid w:val="00B11576"/>
    <w:rsid w:val="00B11767"/>
    <w:rsid w:val="00B117BD"/>
    <w:rsid w:val="00B12413"/>
    <w:rsid w:val="00B1384A"/>
    <w:rsid w:val="00B14519"/>
    <w:rsid w:val="00B1483D"/>
    <w:rsid w:val="00B14E70"/>
    <w:rsid w:val="00B151D1"/>
    <w:rsid w:val="00B1676E"/>
    <w:rsid w:val="00B16900"/>
    <w:rsid w:val="00B20C0C"/>
    <w:rsid w:val="00B20E20"/>
    <w:rsid w:val="00B223FE"/>
    <w:rsid w:val="00B2346F"/>
    <w:rsid w:val="00B238E5"/>
    <w:rsid w:val="00B245CF"/>
    <w:rsid w:val="00B2534F"/>
    <w:rsid w:val="00B253CF"/>
    <w:rsid w:val="00B25A41"/>
    <w:rsid w:val="00B3006E"/>
    <w:rsid w:val="00B30302"/>
    <w:rsid w:val="00B303FB"/>
    <w:rsid w:val="00B30BB9"/>
    <w:rsid w:val="00B30D4D"/>
    <w:rsid w:val="00B3138F"/>
    <w:rsid w:val="00B319AB"/>
    <w:rsid w:val="00B32134"/>
    <w:rsid w:val="00B321D1"/>
    <w:rsid w:val="00B32327"/>
    <w:rsid w:val="00B32375"/>
    <w:rsid w:val="00B33324"/>
    <w:rsid w:val="00B34AFA"/>
    <w:rsid w:val="00B3581F"/>
    <w:rsid w:val="00B35EAA"/>
    <w:rsid w:val="00B362F3"/>
    <w:rsid w:val="00B365D2"/>
    <w:rsid w:val="00B37566"/>
    <w:rsid w:val="00B376EE"/>
    <w:rsid w:val="00B37735"/>
    <w:rsid w:val="00B416CF"/>
    <w:rsid w:val="00B41AF8"/>
    <w:rsid w:val="00B42BBF"/>
    <w:rsid w:val="00B43B9A"/>
    <w:rsid w:val="00B43D3B"/>
    <w:rsid w:val="00B43D63"/>
    <w:rsid w:val="00B45977"/>
    <w:rsid w:val="00B45C1D"/>
    <w:rsid w:val="00B46305"/>
    <w:rsid w:val="00B4667F"/>
    <w:rsid w:val="00B469CA"/>
    <w:rsid w:val="00B51173"/>
    <w:rsid w:val="00B5126D"/>
    <w:rsid w:val="00B5151F"/>
    <w:rsid w:val="00B51F17"/>
    <w:rsid w:val="00B5234B"/>
    <w:rsid w:val="00B52573"/>
    <w:rsid w:val="00B52CFF"/>
    <w:rsid w:val="00B53714"/>
    <w:rsid w:val="00B54494"/>
    <w:rsid w:val="00B5481E"/>
    <w:rsid w:val="00B56278"/>
    <w:rsid w:val="00B56348"/>
    <w:rsid w:val="00B57641"/>
    <w:rsid w:val="00B57C1B"/>
    <w:rsid w:val="00B61BCA"/>
    <w:rsid w:val="00B6223B"/>
    <w:rsid w:val="00B62365"/>
    <w:rsid w:val="00B63951"/>
    <w:rsid w:val="00B649BC"/>
    <w:rsid w:val="00B669AC"/>
    <w:rsid w:val="00B66C72"/>
    <w:rsid w:val="00B6751C"/>
    <w:rsid w:val="00B67F65"/>
    <w:rsid w:val="00B70287"/>
    <w:rsid w:val="00B70BB9"/>
    <w:rsid w:val="00B71AF3"/>
    <w:rsid w:val="00B71BEF"/>
    <w:rsid w:val="00B72066"/>
    <w:rsid w:val="00B73386"/>
    <w:rsid w:val="00B73B68"/>
    <w:rsid w:val="00B75D1E"/>
    <w:rsid w:val="00B7696E"/>
    <w:rsid w:val="00B76C99"/>
    <w:rsid w:val="00B76FDF"/>
    <w:rsid w:val="00B77B46"/>
    <w:rsid w:val="00B77E04"/>
    <w:rsid w:val="00B81D4F"/>
    <w:rsid w:val="00B822F7"/>
    <w:rsid w:val="00B83FDB"/>
    <w:rsid w:val="00B85926"/>
    <w:rsid w:val="00B862E8"/>
    <w:rsid w:val="00B87906"/>
    <w:rsid w:val="00B87AD8"/>
    <w:rsid w:val="00B87F2A"/>
    <w:rsid w:val="00B9095E"/>
    <w:rsid w:val="00B90B09"/>
    <w:rsid w:val="00B912A1"/>
    <w:rsid w:val="00B912BF"/>
    <w:rsid w:val="00B913BF"/>
    <w:rsid w:val="00B91B67"/>
    <w:rsid w:val="00B91D21"/>
    <w:rsid w:val="00B92885"/>
    <w:rsid w:val="00B93B09"/>
    <w:rsid w:val="00B94869"/>
    <w:rsid w:val="00B950E6"/>
    <w:rsid w:val="00B95858"/>
    <w:rsid w:val="00B95E96"/>
    <w:rsid w:val="00B96E52"/>
    <w:rsid w:val="00B97F59"/>
    <w:rsid w:val="00BA0101"/>
    <w:rsid w:val="00BA0BFB"/>
    <w:rsid w:val="00BA107C"/>
    <w:rsid w:val="00BA120A"/>
    <w:rsid w:val="00BA1279"/>
    <w:rsid w:val="00BA12D5"/>
    <w:rsid w:val="00BA1A05"/>
    <w:rsid w:val="00BA1D55"/>
    <w:rsid w:val="00BA1ECC"/>
    <w:rsid w:val="00BA39AE"/>
    <w:rsid w:val="00BA3F05"/>
    <w:rsid w:val="00BA421E"/>
    <w:rsid w:val="00BA448F"/>
    <w:rsid w:val="00BA4E8E"/>
    <w:rsid w:val="00BA5B22"/>
    <w:rsid w:val="00BA66C5"/>
    <w:rsid w:val="00BA67CC"/>
    <w:rsid w:val="00BB09AD"/>
    <w:rsid w:val="00BB0B7B"/>
    <w:rsid w:val="00BB0F27"/>
    <w:rsid w:val="00BB1AED"/>
    <w:rsid w:val="00BB1FAE"/>
    <w:rsid w:val="00BB21D5"/>
    <w:rsid w:val="00BB2446"/>
    <w:rsid w:val="00BB2E42"/>
    <w:rsid w:val="00BB2E44"/>
    <w:rsid w:val="00BB3A2B"/>
    <w:rsid w:val="00BB42F9"/>
    <w:rsid w:val="00BB62F7"/>
    <w:rsid w:val="00BB7705"/>
    <w:rsid w:val="00BB78B7"/>
    <w:rsid w:val="00BB7BA5"/>
    <w:rsid w:val="00BB7D27"/>
    <w:rsid w:val="00BC09D7"/>
    <w:rsid w:val="00BC0ABC"/>
    <w:rsid w:val="00BC1E0C"/>
    <w:rsid w:val="00BC2033"/>
    <w:rsid w:val="00BC2C45"/>
    <w:rsid w:val="00BC31B6"/>
    <w:rsid w:val="00BC3231"/>
    <w:rsid w:val="00BC42CE"/>
    <w:rsid w:val="00BC4717"/>
    <w:rsid w:val="00BC5463"/>
    <w:rsid w:val="00BC59D2"/>
    <w:rsid w:val="00BC6648"/>
    <w:rsid w:val="00BC733F"/>
    <w:rsid w:val="00BC79CB"/>
    <w:rsid w:val="00BC7B96"/>
    <w:rsid w:val="00BC7F02"/>
    <w:rsid w:val="00BD0275"/>
    <w:rsid w:val="00BD0F4A"/>
    <w:rsid w:val="00BD0F86"/>
    <w:rsid w:val="00BD1719"/>
    <w:rsid w:val="00BD215E"/>
    <w:rsid w:val="00BD2801"/>
    <w:rsid w:val="00BD38BE"/>
    <w:rsid w:val="00BD3D75"/>
    <w:rsid w:val="00BD56CF"/>
    <w:rsid w:val="00BD6F62"/>
    <w:rsid w:val="00BE030F"/>
    <w:rsid w:val="00BE09D0"/>
    <w:rsid w:val="00BE105C"/>
    <w:rsid w:val="00BE162A"/>
    <w:rsid w:val="00BE19B6"/>
    <w:rsid w:val="00BE1B77"/>
    <w:rsid w:val="00BE1D20"/>
    <w:rsid w:val="00BE3EB4"/>
    <w:rsid w:val="00BE431F"/>
    <w:rsid w:val="00BE4DA8"/>
    <w:rsid w:val="00BE5D53"/>
    <w:rsid w:val="00BE5D7A"/>
    <w:rsid w:val="00BE6843"/>
    <w:rsid w:val="00BE699B"/>
    <w:rsid w:val="00BE6ABA"/>
    <w:rsid w:val="00BE70E2"/>
    <w:rsid w:val="00BE7572"/>
    <w:rsid w:val="00BE7A17"/>
    <w:rsid w:val="00BE7BA6"/>
    <w:rsid w:val="00BF0C0A"/>
    <w:rsid w:val="00BF0E55"/>
    <w:rsid w:val="00BF1C44"/>
    <w:rsid w:val="00BF2EA2"/>
    <w:rsid w:val="00BF3404"/>
    <w:rsid w:val="00BF40BF"/>
    <w:rsid w:val="00BF41F4"/>
    <w:rsid w:val="00BF43A7"/>
    <w:rsid w:val="00BF4677"/>
    <w:rsid w:val="00BF489A"/>
    <w:rsid w:val="00BF49FF"/>
    <w:rsid w:val="00BF4C18"/>
    <w:rsid w:val="00BF5EDE"/>
    <w:rsid w:val="00BF6449"/>
    <w:rsid w:val="00BF6CF8"/>
    <w:rsid w:val="00C00099"/>
    <w:rsid w:val="00C02AEC"/>
    <w:rsid w:val="00C02FAE"/>
    <w:rsid w:val="00C0368E"/>
    <w:rsid w:val="00C03B71"/>
    <w:rsid w:val="00C048A9"/>
    <w:rsid w:val="00C04EB7"/>
    <w:rsid w:val="00C05868"/>
    <w:rsid w:val="00C067B1"/>
    <w:rsid w:val="00C0747B"/>
    <w:rsid w:val="00C07612"/>
    <w:rsid w:val="00C10467"/>
    <w:rsid w:val="00C12559"/>
    <w:rsid w:val="00C12D25"/>
    <w:rsid w:val="00C13028"/>
    <w:rsid w:val="00C13236"/>
    <w:rsid w:val="00C13929"/>
    <w:rsid w:val="00C13979"/>
    <w:rsid w:val="00C1398E"/>
    <w:rsid w:val="00C14342"/>
    <w:rsid w:val="00C149D8"/>
    <w:rsid w:val="00C154FF"/>
    <w:rsid w:val="00C158DA"/>
    <w:rsid w:val="00C15C55"/>
    <w:rsid w:val="00C16584"/>
    <w:rsid w:val="00C16803"/>
    <w:rsid w:val="00C173B9"/>
    <w:rsid w:val="00C1765E"/>
    <w:rsid w:val="00C17C98"/>
    <w:rsid w:val="00C17D18"/>
    <w:rsid w:val="00C20249"/>
    <w:rsid w:val="00C2046B"/>
    <w:rsid w:val="00C20A83"/>
    <w:rsid w:val="00C22664"/>
    <w:rsid w:val="00C22960"/>
    <w:rsid w:val="00C22F01"/>
    <w:rsid w:val="00C249F0"/>
    <w:rsid w:val="00C24BCB"/>
    <w:rsid w:val="00C24C41"/>
    <w:rsid w:val="00C24C5A"/>
    <w:rsid w:val="00C255C4"/>
    <w:rsid w:val="00C25C00"/>
    <w:rsid w:val="00C25C35"/>
    <w:rsid w:val="00C262C3"/>
    <w:rsid w:val="00C26E78"/>
    <w:rsid w:val="00C278D8"/>
    <w:rsid w:val="00C27D41"/>
    <w:rsid w:val="00C306FA"/>
    <w:rsid w:val="00C30B30"/>
    <w:rsid w:val="00C316D1"/>
    <w:rsid w:val="00C31713"/>
    <w:rsid w:val="00C31738"/>
    <w:rsid w:val="00C32464"/>
    <w:rsid w:val="00C32B08"/>
    <w:rsid w:val="00C32CF0"/>
    <w:rsid w:val="00C3323F"/>
    <w:rsid w:val="00C3413E"/>
    <w:rsid w:val="00C35307"/>
    <w:rsid w:val="00C35B8F"/>
    <w:rsid w:val="00C3609F"/>
    <w:rsid w:val="00C3661F"/>
    <w:rsid w:val="00C36703"/>
    <w:rsid w:val="00C367F3"/>
    <w:rsid w:val="00C368E1"/>
    <w:rsid w:val="00C36CE0"/>
    <w:rsid w:val="00C37022"/>
    <w:rsid w:val="00C37241"/>
    <w:rsid w:val="00C3742E"/>
    <w:rsid w:val="00C37D27"/>
    <w:rsid w:val="00C400E0"/>
    <w:rsid w:val="00C40815"/>
    <w:rsid w:val="00C40AFE"/>
    <w:rsid w:val="00C41FF1"/>
    <w:rsid w:val="00C4213C"/>
    <w:rsid w:val="00C4221B"/>
    <w:rsid w:val="00C4271C"/>
    <w:rsid w:val="00C447A3"/>
    <w:rsid w:val="00C44E1D"/>
    <w:rsid w:val="00C458FD"/>
    <w:rsid w:val="00C46279"/>
    <w:rsid w:val="00C50315"/>
    <w:rsid w:val="00C506A8"/>
    <w:rsid w:val="00C510CD"/>
    <w:rsid w:val="00C51E6F"/>
    <w:rsid w:val="00C52003"/>
    <w:rsid w:val="00C527FD"/>
    <w:rsid w:val="00C53628"/>
    <w:rsid w:val="00C54473"/>
    <w:rsid w:val="00C54B69"/>
    <w:rsid w:val="00C56355"/>
    <w:rsid w:val="00C56C72"/>
    <w:rsid w:val="00C57640"/>
    <w:rsid w:val="00C57E47"/>
    <w:rsid w:val="00C61087"/>
    <w:rsid w:val="00C61130"/>
    <w:rsid w:val="00C61D17"/>
    <w:rsid w:val="00C621DF"/>
    <w:rsid w:val="00C62301"/>
    <w:rsid w:val="00C628E4"/>
    <w:rsid w:val="00C629BD"/>
    <w:rsid w:val="00C62F8C"/>
    <w:rsid w:val="00C6415A"/>
    <w:rsid w:val="00C646C7"/>
    <w:rsid w:val="00C654E1"/>
    <w:rsid w:val="00C6553B"/>
    <w:rsid w:val="00C67A19"/>
    <w:rsid w:val="00C7016E"/>
    <w:rsid w:val="00C71548"/>
    <w:rsid w:val="00C717CD"/>
    <w:rsid w:val="00C71ED7"/>
    <w:rsid w:val="00C724E3"/>
    <w:rsid w:val="00C72D22"/>
    <w:rsid w:val="00C72F73"/>
    <w:rsid w:val="00C74851"/>
    <w:rsid w:val="00C75611"/>
    <w:rsid w:val="00C75C68"/>
    <w:rsid w:val="00C77B70"/>
    <w:rsid w:val="00C77C57"/>
    <w:rsid w:val="00C8035F"/>
    <w:rsid w:val="00C80985"/>
    <w:rsid w:val="00C81206"/>
    <w:rsid w:val="00C8120C"/>
    <w:rsid w:val="00C82298"/>
    <w:rsid w:val="00C82817"/>
    <w:rsid w:val="00C838D7"/>
    <w:rsid w:val="00C84165"/>
    <w:rsid w:val="00C84254"/>
    <w:rsid w:val="00C8534A"/>
    <w:rsid w:val="00C8689D"/>
    <w:rsid w:val="00C875C4"/>
    <w:rsid w:val="00C879FF"/>
    <w:rsid w:val="00C87DC3"/>
    <w:rsid w:val="00C913D9"/>
    <w:rsid w:val="00C91A28"/>
    <w:rsid w:val="00C91E45"/>
    <w:rsid w:val="00C91EAC"/>
    <w:rsid w:val="00C936D6"/>
    <w:rsid w:val="00C93BB9"/>
    <w:rsid w:val="00C9465F"/>
    <w:rsid w:val="00C959AB"/>
    <w:rsid w:val="00C95C6D"/>
    <w:rsid w:val="00C967EF"/>
    <w:rsid w:val="00C96B4D"/>
    <w:rsid w:val="00C96BAA"/>
    <w:rsid w:val="00C96EC9"/>
    <w:rsid w:val="00C971E1"/>
    <w:rsid w:val="00C97670"/>
    <w:rsid w:val="00C9781B"/>
    <w:rsid w:val="00CA06AB"/>
    <w:rsid w:val="00CA1F5B"/>
    <w:rsid w:val="00CA24B6"/>
    <w:rsid w:val="00CA2C9D"/>
    <w:rsid w:val="00CA2E1E"/>
    <w:rsid w:val="00CA2F30"/>
    <w:rsid w:val="00CA33C7"/>
    <w:rsid w:val="00CA3485"/>
    <w:rsid w:val="00CA37BB"/>
    <w:rsid w:val="00CA3A04"/>
    <w:rsid w:val="00CA45E6"/>
    <w:rsid w:val="00CA4DDD"/>
    <w:rsid w:val="00CA5661"/>
    <w:rsid w:val="00CA6D29"/>
    <w:rsid w:val="00CA7BCD"/>
    <w:rsid w:val="00CB0035"/>
    <w:rsid w:val="00CB025C"/>
    <w:rsid w:val="00CB1CD1"/>
    <w:rsid w:val="00CB390A"/>
    <w:rsid w:val="00CB4A14"/>
    <w:rsid w:val="00CB4E63"/>
    <w:rsid w:val="00CB5BAF"/>
    <w:rsid w:val="00CB73BB"/>
    <w:rsid w:val="00CB7772"/>
    <w:rsid w:val="00CB7A2B"/>
    <w:rsid w:val="00CB7D83"/>
    <w:rsid w:val="00CB7FB9"/>
    <w:rsid w:val="00CB7FBF"/>
    <w:rsid w:val="00CC1041"/>
    <w:rsid w:val="00CC13EF"/>
    <w:rsid w:val="00CC1F5C"/>
    <w:rsid w:val="00CC27F0"/>
    <w:rsid w:val="00CC44FC"/>
    <w:rsid w:val="00CC4A6D"/>
    <w:rsid w:val="00CC561B"/>
    <w:rsid w:val="00CC67CF"/>
    <w:rsid w:val="00CC6CB4"/>
    <w:rsid w:val="00CC6EBF"/>
    <w:rsid w:val="00CC7B2E"/>
    <w:rsid w:val="00CD0374"/>
    <w:rsid w:val="00CD0A9A"/>
    <w:rsid w:val="00CD1826"/>
    <w:rsid w:val="00CD1DF9"/>
    <w:rsid w:val="00CD29C6"/>
    <w:rsid w:val="00CD2EC7"/>
    <w:rsid w:val="00CD3E4E"/>
    <w:rsid w:val="00CD4055"/>
    <w:rsid w:val="00CD6602"/>
    <w:rsid w:val="00CD746C"/>
    <w:rsid w:val="00CE0AE7"/>
    <w:rsid w:val="00CE10B0"/>
    <w:rsid w:val="00CE123A"/>
    <w:rsid w:val="00CE25C8"/>
    <w:rsid w:val="00CE27D2"/>
    <w:rsid w:val="00CE2B15"/>
    <w:rsid w:val="00CE3C42"/>
    <w:rsid w:val="00CE4989"/>
    <w:rsid w:val="00CE4C20"/>
    <w:rsid w:val="00CE5590"/>
    <w:rsid w:val="00CE576C"/>
    <w:rsid w:val="00CE5BF6"/>
    <w:rsid w:val="00CE5DCF"/>
    <w:rsid w:val="00CE66D3"/>
    <w:rsid w:val="00CE6B92"/>
    <w:rsid w:val="00CE6BFB"/>
    <w:rsid w:val="00CE6DFD"/>
    <w:rsid w:val="00CE77E0"/>
    <w:rsid w:val="00CF119A"/>
    <w:rsid w:val="00CF1907"/>
    <w:rsid w:val="00CF1C01"/>
    <w:rsid w:val="00CF2807"/>
    <w:rsid w:val="00CF2E4E"/>
    <w:rsid w:val="00CF35A6"/>
    <w:rsid w:val="00CF4085"/>
    <w:rsid w:val="00CF4177"/>
    <w:rsid w:val="00CF4241"/>
    <w:rsid w:val="00CF43D9"/>
    <w:rsid w:val="00CF4745"/>
    <w:rsid w:val="00CF4813"/>
    <w:rsid w:val="00CF4F92"/>
    <w:rsid w:val="00CF5550"/>
    <w:rsid w:val="00CF56F2"/>
    <w:rsid w:val="00CF659E"/>
    <w:rsid w:val="00CF6B6F"/>
    <w:rsid w:val="00D00A24"/>
    <w:rsid w:val="00D011C1"/>
    <w:rsid w:val="00D01442"/>
    <w:rsid w:val="00D01ECE"/>
    <w:rsid w:val="00D033F0"/>
    <w:rsid w:val="00D03582"/>
    <w:rsid w:val="00D03C05"/>
    <w:rsid w:val="00D0434B"/>
    <w:rsid w:val="00D04484"/>
    <w:rsid w:val="00D04B7B"/>
    <w:rsid w:val="00D05780"/>
    <w:rsid w:val="00D0595A"/>
    <w:rsid w:val="00D061B0"/>
    <w:rsid w:val="00D062CC"/>
    <w:rsid w:val="00D0639D"/>
    <w:rsid w:val="00D068DA"/>
    <w:rsid w:val="00D06D94"/>
    <w:rsid w:val="00D06F96"/>
    <w:rsid w:val="00D070CD"/>
    <w:rsid w:val="00D074FC"/>
    <w:rsid w:val="00D078CA"/>
    <w:rsid w:val="00D07A52"/>
    <w:rsid w:val="00D07EAF"/>
    <w:rsid w:val="00D103E1"/>
    <w:rsid w:val="00D107AF"/>
    <w:rsid w:val="00D1153A"/>
    <w:rsid w:val="00D1319F"/>
    <w:rsid w:val="00D1365B"/>
    <w:rsid w:val="00D15095"/>
    <w:rsid w:val="00D16255"/>
    <w:rsid w:val="00D167F4"/>
    <w:rsid w:val="00D1740A"/>
    <w:rsid w:val="00D207C3"/>
    <w:rsid w:val="00D2114A"/>
    <w:rsid w:val="00D2156A"/>
    <w:rsid w:val="00D217BA"/>
    <w:rsid w:val="00D23666"/>
    <w:rsid w:val="00D23F93"/>
    <w:rsid w:val="00D243B6"/>
    <w:rsid w:val="00D244DB"/>
    <w:rsid w:val="00D27F63"/>
    <w:rsid w:val="00D30FEE"/>
    <w:rsid w:val="00D31376"/>
    <w:rsid w:val="00D317BF"/>
    <w:rsid w:val="00D325B3"/>
    <w:rsid w:val="00D3309A"/>
    <w:rsid w:val="00D3354E"/>
    <w:rsid w:val="00D33E3B"/>
    <w:rsid w:val="00D33E4F"/>
    <w:rsid w:val="00D343AD"/>
    <w:rsid w:val="00D34701"/>
    <w:rsid w:val="00D34C76"/>
    <w:rsid w:val="00D34E86"/>
    <w:rsid w:val="00D350D8"/>
    <w:rsid w:val="00D3588A"/>
    <w:rsid w:val="00D3589E"/>
    <w:rsid w:val="00D35E30"/>
    <w:rsid w:val="00D3637F"/>
    <w:rsid w:val="00D37D81"/>
    <w:rsid w:val="00D40067"/>
    <w:rsid w:val="00D40301"/>
    <w:rsid w:val="00D40B32"/>
    <w:rsid w:val="00D40B59"/>
    <w:rsid w:val="00D422A8"/>
    <w:rsid w:val="00D43603"/>
    <w:rsid w:val="00D452FE"/>
    <w:rsid w:val="00D45C37"/>
    <w:rsid w:val="00D46798"/>
    <w:rsid w:val="00D46F08"/>
    <w:rsid w:val="00D50CEA"/>
    <w:rsid w:val="00D50D53"/>
    <w:rsid w:val="00D5287E"/>
    <w:rsid w:val="00D52A88"/>
    <w:rsid w:val="00D52D23"/>
    <w:rsid w:val="00D52E44"/>
    <w:rsid w:val="00D532F8"/>
    <w:rsid w:val="00D53424"/>
    <w:rsid w:val="00D53EE9"/>
    <w:rsid w:val="00D55419"/>
    <w:rsid w:val="00D55D32"/>
    <w:rsid w:val="00D57136"/>
    <w:rsid w:val="00D621B0"/>
    <w:rsid w:val="00D62837"/>
    <w:rsid w:val="00D629E8"/>
    <w:rsid w:val="00D62CA5"/>
    <w:rsid w:val="00D63C41"/>
    <w:rsid w:val="00D657B5"/>
    <w:rsid w:val="00D66201"/>
    <w:rsid w:val="00D6691D"/>
    <w:rsid w:val="00D66AD8"/>
    <w:rsid w:val="00D67367"/>
    <w:rsid w:val="00D67680"/>
    <w:rsid w:val="00D6770E"/>
    <w:rsid w:val="00D679F8"/>
    <w:rsid w:val="00D70083"/>
    <w:rsid w:val="00D71BCE"/>
    <w:rsid w:val="00D71C0C"/>
    <w:rsid w:val="00D7312F"/>
    <w:rsid w:val="00D73186"/>
    <w:rsid w:val="00D73EB2"/>
    <w:rsid w:val="00D74EB0"/>
    <w:rsid w:val="00D7569D"/>
    <w:rsid w:val="00D76E86"/>
    <w:rsid w:val="00D7704F"/>
    <w:rsid w:val="00D80808"/>
    <w:rsid w:val="00D80B52"/>
    <w:rsid w:val="00D81CE1"/>
    <w:rsid w:val="00D822C1"/>
    <w:rsid w:val="00D8301A"/>
    <w:rsid w:val="00D8342D"/>
    <w:rsid w:val="00D83780"/>
    <w:rsid w:val="00D83E36"/>
    <w:rsid w:val="00D8444A"/>
    <w:rsid w:val="00D853B9"/>
    <w:rsid w:val="00D86D15"/>
    <w:rsid w:val="00D87371"/>
    <w:rsid w:val="00D87444"/>
    <w:rsid w:val="00D87DF2"/>
    <w:rsid w:val="00D87FB6"/>
    <w:rsid w:val="00D87FDA"/>
    <w:rsid w:val="00D901CB"/>
    <w:rsid w:val="00D903C5"/>
    <w:rsid w:val="00D9121D"/>
    <w:rsid w:val="00D92946"/>
    <w:rsid w:val="00D92A9B"/>
    <w:rsid w:val="00D9357A"/>
    <w:rsid w:val="00D93BC0"/>
    <w:rsid w:val="00D9510A"/>
    <w:rsid w:val="00D95236"/>
    <w:rsid w:val="00D95549"/>
    <w:rsid w:val="00D960A9"/>
    <w:rsid w:val="00D96297"/>
    <w:rsid w:val="00D96BBF"/>
    <w:rsid w:val="00D970FA"/>
    <w:rsid w:val="00D97C1E"/>
    <w:rsid w:val="00DA0826"/>
    <w:rsid w:val="00DA0B91"/>
    <w:rsid w:val="00DA2D88"/>
    <w:rsid w:val="00DA2E5A"/>
    <w:rsid w:val="00DA3350"/>
    <w:rsid w:val="00DA3937"/>
    <w:rsid w:val="00DA4044"/>
    <w:rsid w:val="00DA42BC"/>
    <w:rsid w:val="00DA63F1"/>
    <w:rsid w:val="00DA68AA"/>
    <w:rsid w:val="00DA6E36"/>
    <w:rsid w:val="00DB061B"/>
    <w:rsid w:val="00DB0C5A"/>
    <w:rsid w:val="00DB1201"/>
    <w:rsid w:val="00DB31C1"/>
    <w:rsid w:val="00DB3CD7"/>
    <w:rsid w:val="00DB3E4A"/>
    <w:rsid w:val="00DB46DA"/>
    <w:rsid w:val="00DB4B84"/>
    <w:rsid w:val="00DB57F9"/>
    <w:rsid w:val="00DB5E79"/>
    <w:rsid w:val="00DC0159"/>
    <w:rsid w:val="00DC0948"/>
    <w:rsid w:val="00DC0F73"/>
    <w:rsid w:val="00DC17F1"/>
    <w:rsid w:val="00DC2497"/>
    <w:rsid w:val="00DC34C3"/>
    <w:rsid w:val="00DC3527"/>
    <w:rsid w:val="00DC362F"/>
    <w:rsid w:val="00DC3790"/>
    <w:rsid w:val="00DC3AEB"/>
    <w:rsid w:val="00DC3AF5"/>
    <w:rsid w:val="00DC4A84"/>
    <w:rsid w:val="00DC6355"/>
    <w:rsid w:val="00DD0A76"/>
    <w:rsid w:val="00DD0E83"/>
    <w:rsid w:val="00DD0FEB"/>
    <w:rsid w:val="00DD0FFB"/>
    <w:rsid w:val="00DD22E8"/>
    <w:rsid w:val="00DD3FBB"/>
    <w:rsid w:val="00DD4184"/>
    <w:rsid w:val="00DD6911"/>
    <w:rsid w:val="00DD75A7"/>
    <w:rsid w:val="00DE05F0"/>
    <w:rsid w:val="00DE0D66"/>
    <w:rsid w:val="00DE1B0F"/>
    <w:rsid w:val="00DE2CF9"/>
    <w:rsid w:val="00DE325E"/>
    <w:rsid w:val="00DE4707"/>
    <w:rsid w:val="00DE4C40"/>
    <w:rsid w:val="00DE5002"/>
    <w:rsid w:val="00DE507F"/>
    <w:rsid w:val="00DE5404"/>
    <w:rsid w:val="00DE57C5"/>
    <w:rsid w:val="00DE58D2"/>
    <w:rsid w:val="00DE58FC"/>
    <w:rsid w:val="00DE5E50"/>
    <w:rsid w:val="00DE6743"/>
    <w:rsid w:val="00DE6B56"/>
    <w:rsid w:val="00DE7536"/>
    <w:rsid w:val="00DF0306"/>
    <w:rsid w:val="00DF1664"/>
    <w:rsid w:val="00DF2CDE"/>
    <w:rsid w:val="00DF3846"/>
    <w:rsid w:val="00DF3B93"/>
    <w:rsid w:val="00DF4DD0"/>
    <w:rsid w:val="00DF5487"/>
    <w:rsid w:val="00DF5693"/>
    <w:rsid w:val="00DF585A"/>
    <w:rsid w:val="00DF5A1D"/>
    <w:rsid w:val="00DF6602"/>
    <w:rsid w:val="00DF681A"/>
    <w:rsid w:val="00DF6BF7"/>
    <w:rsid w:val="00DF6DEE"/>
    <w:rsid w:val="00DF7741"/>
    <w:rsid w:val="00DF7C6F"/>
    <w:rsid w:val="00DF7E13"/>
    <w:rsid w:val="00E01E4A"/>
    <w:rsid w:val="00E02657"/>
    <w:rsid w:val="00E047E5"/>
    <w:rsid w:val="00E05C00"/>
    <w:rsid w:val="00E0698C"/>
    <w:rsid w:val="00E06F4C"/>
    <w:rsid w:val="00E06F5C"/>
    <w:rsid w:val="00E06F68"/>
    <w:rsid w:val="00E07222"/>
    <w:rsid w:val="00E10037"/>
    <w:rsid w:val="00E103A2"/>
    <w:rsid w:val="00E10EAD"/>
    <w:rsid w:val="00E10EBA"/>
    <w:rsid w:val="00E110B8"/>
    <w:rsid w:val="00E124A1"/>
    <w:rsid w:val="00E12536"/>
    <w:rsid w:val="00E134FE"/>
    <w:rsid w:val="00E14901"/>
    <w:rsid w:val="00E14A8C"/>
    <w:rsid w:val="00E14BD9"/>
    <w:rsid w:val="00E15B08"/>
    <w:rsid w:val="00E169D4"/>
    <w:rsid w:val="00E16DEB"/>
    <w:rsid w:val="00E17C22"/>
    <w:rsid w:val="00E17FCC"/>
    <w:rsid w:val="00E203EB"/>
    <w:rsid w:val="00E2164C"/>
    <w:rsid w:val="00E21BA7"/>
    <w:rsid w:val="00E22487"/>
    <w:rsid w:val="00E22E2E"/>
    <w:rsid w:val="00E23CA1"/>
    <w:rsid w:val="00E23CD9"/>
    <w:rsid w:val="00E23F6E"/>
    <w:rsid w:val="00E24146"/>
    <w:rsid w:val="00E26EBC"/>
    <w:rsid w:val="00E26FC1"/>
    <w:rsid w:val="00E27151"/>
    <w:rsid w:val="00E27390"/>
    <w:rsid w:val="00E274E9"/>
    <w:rsid w:val="00E276BC"/>
    <w:rsid w:val="00E27779"/>
    <w:rsid w:val="00E3045C"/>
    <w:rsid w:val="00E30A3F"/>
    <w:rsid w:val="00E30C23"/>
    <w:rsid w:val="00E327D0"/>
    <w:rsid w:val="00E32C7A"/>
    <w:rsid w:val="00E32EC3"/>
    <w:rsid w:val="00E32F72"/>
    <w:rsid w:val="00E33D2F"/>
    <w:rsid w:val="00E34271"/>
    <w:rsid w:val="00E34599"/>
    <w:rsid w:val="00E34DDA"/>
    <w:rsid w:val="00E35E34"/>
    <w:rsid w:val="00E35F4F"/>
    <w:rsid w:val="00E376F5"/>
    <w:rsid w:val="00E37771"/>
    <w:rsid w:val="00E40363"/>
    <w:rsid w:val="00E41168"/>
    <w:rsid w:val="00E419AB"/>
    <w:rsid w:val="00E41F19"/>
    <w:rsid w:val="00E42A62"/>
    <w:rsid w:val="00E43793"/>
    <w:rsid w:val="00E44025"/>
    <w:rsid w:val="00E4469E"/>
    <w:rsid w:val="00E44907"/>
    <w:rsid w:val="00E4534F"/>
    <w:rsid w:val="00E46426"/>
    <w:rsid w:val="00E46487"/>
    <w:rsid w:val="00E466D3"/>
    <w:rsid w:val="00E46952"/>
    <w:rsid w:val="00E46B7C"/>
    <w:rsid w:val="00E50C17"/>
    <w:rsid w:val="00E511EE"/>
    <w:rsid w:val="00E513FF"/>
    <w:rsid w:val="00E51A11"/>
    <w:rsid w:val="00E5223E"/>
    <w:rsid w:val="00E52247"/>
    <w:rsid w:val="00E52B0B"/>
    <w:rsid w:val="00E52CFC"/>
    <w:rsid w:val="00E5302C"/>
    <w:rsid w:val="00E535D8"/>
    <w:rsid w:val="00E5377A"/>
    <w:rsid w:val="00E53DCB"/>
    <w:rsid w:val="00E5415A"/>
    <w:rsid w:val="00E54684"/>
    <w:rsid w:val="00E54731"/>
    <w:rsid w:val="00E559BF"/>
    <w:rsid w:val="00E55D83"/>
    <w:rsid w:val="00E56708"/>
    <w:rsid w:val="00E574A5"/>
    <w:rsid w:val="00E57B32"/>
    <w:rsid w:val="00E604BE"/>
    <w:rsid w:val="00E60751"/>
    <w:rsid w:val="00E60A79"/>
    <w:rsid w:val="00E60DC2"/>
    <w:rsid w:val="00E62C96"/>
    <w:rsid w:val="00E62E53"/>
    <w:rsid w:val="00E631B4"/>
    <w:rsid w:val="00E6407D"/>
    <w:rsid w:val="00E6489C"/>
    <w:rsid w:val="00E64980"/>
    <w:rsid w:val="00E64E42"/>
    <w:rsid w:val="00E657FE"/>
    <w:rsid w:val="00E65A31"/>
    <w:rsid w:val="00E65B22"/>
    <w:rsid w:val="00E65B51"/>
    <w:rsid w:val="00E662CA"/>
    <w:rsid w:val="00E67A6D"/>
    <w:rsid w:val="00E7172C"/>
    <w:rsid w:val="00E71A61"/>
    <w:rsid w:val="00E71F79"/>
    <w:rsid w:val="00E72074"/>
    <w:rsid w:val="00E720E5"/>
    <w:rsid w:val="00E73A8D"/>
    <w:rsid w:val="00E73AB9"/>
    <w:rsid w:val="00E73AC5"/>
    <w:rsid w:val="00E73B2B"/>
    <w:rsid w:val="00E749A2"/>
    <w:rsid w:val="00E74EB4"/>
    <w:rsid w:val="00E76901"/>
    <w:rsid w:val="00E777D2"/>
    <w:rsid w:val="00E77CAC"/>
    <w:rsid w:val="00E802C2"/>
    <w:rsid w:val="00E81F1C"/>
    <w:rsid w:val="00E81F9B"/>
    <w:rsid w:val="00E835C4"/>
    <w:rsid w:val="00E837D4"/>
    <w:rsid w:val="00E86233"/>
    <w:rsid w:val="00E86DE1"/>
    <w:rsid w:val="00E86F97"/>
    <w:rsid w:val="00E86FD6"/>
    <w:rsid w:val="00E8715C"/>
    <w:rsid w:val="00E87331"/>
    <w:rsid w:val="00E873E2"/>
    <w:rsid w:val="00E90B15"/>
    <w:rsid w:val="00E90C37"/>
    <w:rsid w:val="00E91407"/>
    <w:rsid w:val="00E924C1"/>
    <w:rsid w:val="00E93E6E"/>
    <w:rsid w:val="00E94873"/>
    <w:rsid w:val="00E95DBF"/>
    <w:rsid w:val="00E95FB7"/>
    <w:rsid w:val="00E96073"/>
    <w:rsid w:val="00E9681C"/>
    <w:rsid w:val="00E96BBE"/>
    <w:rsid w:val="00E96FE8"/>
    <w:rsid w:val="00E9784A"/>
    <w:rsid w:val="00E97C74"/>
    <w:rsid w:val="00EA4843"/>
    <w:rsid w:val="00EA4FC3"/>
    <w:rsid w:val="00EA5952"/>
    <w:rsid w:val="00EA5B5A"/>
    <w:rsid w:val="00EA5F30"/>
    <w:rsid w:val="00EA5F57"/>
    <w:rsid w:val="00EA60C8"/>
    <w:rsid w:val="00EA649E"/>
    <w:rsid w:val="00EA773A"/>
    <w:rsid w:val="00EA79D3"/>
    <w:rsid w:val="00EA7BB5"/>
    <w:rsid w:val="00EA7F25"/>
    <w:rsid w:val="00EB1980"/>
    <w:rsid w:val="00EB1ACC"/>
    <w:rsid w:val="00EB1D53"/>
    <w:rsid w:val="00EB2BF2"/>
    <w:rsid w:val="00EB33B8"/>
    <w:rsid w:val="00EB3460"/>
    <w:rsid w:val="00EB3492"/>
    <w:rsid w:val="00EB349A"/>
    <w:rsid w:val="00EB384F"/>
    <w:rsid w:val="00EB4F8E"/>
    <w:rsid w:val="00EB54B0"/>
    <w:rsid w:val="00EB5672"/>
    <w:rsid w:val="00EB5917"/>
    <w:rsid w:val="00EB5E90"/>
    <w:rsid w:val="00EB6CA4"/>
    <w:rsid w:val="00EB7175"/>
    <w:rsid w:val="00EC001A"/>
    <w:rsid w:val="00EC30F1"/>
    <w:rsid w:val="00EC337A"/>
    <w:rsid w:val="00EC3DC5"/>
    <w:rsid w:val="00EC4209"/>
    <w:rsid w:val="00EC5587"/>
    <w:rsid w:val="00EC58ED"/>
    <w:rsid w:val="00EC789D"/>
    <w:rsid w:val="00EC7D4D"/>
    <w:rsid w:val="00ED0121"/>
    <w:rsid w:val="00ED0379"/>
    <w:rsid w:val="00ED08E9"/>
    <w:rsid w:val="00ED0B42"/>
    <w:rsid w:val="00ED1920"/>
    <w:rsid w:val="00ED2813"/>
    <w:rsid w:val="00ED2DD2"/>
    <w:rsid w:val="00ED2FD9"/>
    <w:rsid w:val="00ED2FEA"/>
    <w:rsid w:val="00ED30A5"/>
    <w:rsid w:val="00ED31CB"/>
    <w:rsid w:val="00ED3A14"/>
    <w:rsid w:val="00ED3F1D"/>
    <w:rsid w:val="00ED45AD"/>
    <w:rsid w:val="00ED518E"/>
    <w:rsid w:val="00ED602B"/>
    <w:rsid w:val="00ED6A03"/>
    <w:rsid w:val="00ED722F"/>
    <w:rsid w:val="00ED792B"/>
    <w:rsid w:val="00ED7D9F"/>
    <w:rsid w:val="00EE092F"/>
    <w:rsid w:val="00EE2822"/>
    <w:rsid w:val="00EE332E"/>
    <w:rsid w:val="00EE381D"/>
    <w:rsid w:val="00EE415C"/>
    <w:rsid w:val="00EE45F2"/>
    <w:rsid w:val="00EE493A"/>
    <w:rsid w:val="00EE495F"/>
    <w:rsid w:val="00EE4A44"/>
    <w:rsid w:val="00EE553F"/>
    <w:rsid w:val="00EE5EE5"/>
    <w:rsid w:val="00EE648A"/>
    <w:rsid w:val="00EE6FEE"/>
    <w:rsid w:val="00EF00CA"/>
    <w:rsid w:val="00EF018B"/>
    <w:rsid w:val="00EF2D61"/>
    <w:rsid w:val="00EF2D98"/>
    <w:rsid w:val="00EF2F77"/>
    <w:rsid w:val="00EF364D"/>
    <w:rsid w:val="00EF43E7"/>
    <w:rsid w:val="00EF4482"/>
    <w:rsid w:val="00EF4777"/>
    <w:rsid w:val="00EF50BF"/>
    <w:rsid w:val="00EF6701"/>
    <w:rsid w:val="00F002EA"/>
    <w:rsid w:val="00F00CFA"/>
    <w:rsid w:val="00F027DA"/>
    <w:rsid w:val="00F028D1"/>
    <w:rsid w:val="00F03A13"/>
    <w:rsid w:val="00F03C02"/>
    <w:rsid w:val="00F04109"/>
    <w:rsid w:val="00F04A9C"/>
    <w:rsid w:val="00F05A9F"/>
    <w:rsid w:val="00F063FC"/>
    <w:rsid w:val="00F069FA"/>
    <w:rsid w:val="00F07429"/>
    <w:rsid w:val="00F0751F"/>
    <w:rsid w:val="00F077BF"/>
    <w:rsid w:val="00F10254"/>
    <w:rsid w:val="00F13876"/>
    <w:rsid w:val="00F1479C"/>
    <w:rsid w:val="00F15E70"/>
    <w:rsid w:val="00F168C0"/>
    <w:rsid w:val="00F17603"/>
    <w:rsid w:val="00F17FEA"/>
    <w:rsid w:val="00F22069"/>
    <w:rsid w:val="00F221B1"/>
    <w:rsid w:val="00F23502"/>
    <w:rsid w:val="00F238A3"/>
    <w:rsid w:val="00F24CEA"/>
    <w:rsid w:val="00F252F3"/>
    <w:rsid w:val="00F25793"/>
    <w:rsid w:val="00F25849"/>
    <w:rsid w:val="00F25DB5"/>
    <w:rsid w:val="00F25EFA"/>
    <w:rsid w:val="00F261D1"/>
    <w:rsid w:val="00F272E3"/>
    <w:rsid w:val="00F27D72"/>
    <w:rsid w:val="00F30579"/>
    <w:rsid w:val="00F31501"/>
    <w:rsid w:val="00F33EEE"/>
    <w:rsid w:val="00F340F8"/>
    <w:rsid w:val="00F36137"/>
    <w:rsid w:val="00F36837"/>
    <w:rsid w:val="00F371C6"/>
    <w:rsid w:val="00F37833"/>
    <w:rsid w:val="00F37AB3"/>
    <w:rsid w:val="00F37AD4"/>
    <w:rsid w:val="00F40776"/>
    <w:rsid w:val="00F40897"/>
    <w:rsid w:val="00F42018"/>
    <w:rsid w:val="00F422CC"/>
    <w:rsid w:val="00F426D5"/>
    <w:rsid w:val="00F4450B"/>
    <w:rsid w:val="00F44573"/>
    <w:rsid w:val="00F445BD"/>
    <w:rsid w:val="00F4579B"/>
    <w:rsid w:val="00F45A7D"/>
    <w:rsid w:val="00F45BC6"/>
    <w:rsid w:val="00F45E16"/>
    <w:rsid w:val="00F45F78"/>
    <w:rsid w:val="00F46037"/>
    <w:rsid w:val="00F46587"/>
    <w:rsid w:val="00F4697F"/>
    <w:rsid w:val="00F4702A"/>
    <w:rsid w:val="00F472B3"/>
    <w:rsid w:val="00F50615"/>
    <w:rsid w:val="00F50AF4"/>
    <w:rsid w:val="00F5134F"/>
    <w:rsid w:val="00F51882"/>
    <w:rsid w:val="00F51B9E"/>
    <w:rsid w:val="00F520AC"/>
    <w:rsid w:val="00F523D8"/>
    <w:rsid w:val="00F52670"/>
    <w:rsid w:val="00F531E8"/>
    <w:rsid w:val="00F53B02"/>
    <w:rsid w:val="00F53B55"/>
    <w:rsid w:val="00F53CA2"/>
    <w:rsid w:val="00F53D95"/>
    <w:rsid w:val="00F540A6"/>
    <w:rsid w:val="00F54923"/>
    <w:rsid w:val="00F549BA"/>
    <w:rsid w:val="00F551A2"/>
    <w:rsid w:val="00F55D2F"/>
    <w:rsid w:val="00F5631B"/>
    <w:rsid w:val="00F5643B"/>
    <w:rsid w:val="00F56A4B"/>
    <w:rsid w:val="00F57F07"/>
    <w:rsid w:val="00F60328"/>
    <w:rsid w:val="00F60754"/>
    <w:rsid w:val="00F6126A"/>
    <w:rsid w:val="00F616D3"/>
    <w:rsid w:val="00F62E63"/>
    <w:rsid w:val="00F6347A"/>
    <w:rsid w:val="00F65C27"/>
    <w:rsid w:val="00F65F90"/>
    <w:rsid w:val="00F67A0C"/>
    <w:rsid w:val="00F70CD7"/>
    <w:rsid w:val="00F714A2"/>
    <w:rsid w:val="00F71CD6"/>
    <w:rsid w:val="00F71EA7"/>
    <w:rsid w:val="00F72696"/>
    <w:rsid w:val="00F72D4A"/>
    <w:rsid w:val="00F7425C"/>
    <w:rsid w:val="00F744C9"/>
    <w:rsid w:val="00F753BD"/>
    <w:rsid w:val="00F76806"/>
    <w:rsid w:val="00F7797D"/>
    <w:rsid w:val="00F801FF"/>
    <w:rsid w:val="00F812D3"/>
    <w:rsid w:val="00F816F5"/>
    <w:rsid w:val="00F8293C"/>
    <w:rsid w:val="00F83C34"/>
    <w:rsid w:val="00F83F50"/>
    <w:rsid w:val="00F84A78"/>
    <w:rsid w:val="00F84B61"/>
    <w:rsid w:val="00F84D1A"/>
    <w:rsid w:val="00F85342"/>
    <w:rsid w:val="00F8667A"/>
    <w:rsid w:val="00F867E5"/>
    <w:rsid w:val="00F86C19"/>
    <w:rsid w:val="00F90F9B"/>
    <w:rsid w:val="00F910BF"/>
    <w:rsid w:val="00F9111A"/>
    <w:rsid w:val="00F91C25"/>
    <w:rsid w:val="00F92B8D"/>
    <w:rsid w:val="00F947F4"/>
    <w:rsid w:val="00F94F6D"/>
    <w:rsid w:val="00F95973"/>
    <w:rsid w:val="00F963A2"/>
    <w:rsid w:val="00F963D2"/>
    <w:rsid w:val="00F9658A"/>
    <w:rsid w:val="00F97017"/>
    <w:rsid w:val="00F97AA8"/>
    <w:rsid w:val="00F97D69"/>
    <w:rsid w:val="00F97F22"/>
    <w:rsid w:val="00FA09AC"/>
    <w:rsid w:val="00FA17CE"/>
    <w:rsid w:val="00FA227D"/>
    <w:rsid w:val="00FA259F"/>
    <w:rsid w:val="00FA2E55"/>
    <w:rsid w:val="00FA3769"/>
    <w:rsid w:val="00FA3EE3"/>
    <w:rsid w:val="00FA4B34"/>
    <w:rsid w:val="00FA4BED"/>
    <w:rsid w:val="00FA719A"/>
    <w:rsid w:val="00FA7310"/>
    <w:rsid w:val="00FA73E4"/>
    <w:rsid w:val="00FA7938"/>
    <w:rsid w:val="00FA7D92"/>
    <w:rsid w:val="00FB0421"/>
    <w:rsid w:val="00FB043A"/>
    <w:rsid w:val="00FB194E"/>
    <w:rsid w:val="00FB26A4"/>
    <w:rsid w:val="00FB2DC3"/>
    <w:rsid w:val="00FB3BE2"/>
    <w:rsid w:val="00FB3D43"/>
    <w:rsid w:val="00FB595B"/>
    <w:rsid w:val="00FB5ED2"/>
    <w:rsid w:val="00FB5FE9"/>
    <w:rsid w:val="00FB6380"/>
    <w:rsid w:val="00FB70E4"/>
    <w:rsid w:val="00FB7151"/>
    <w:rsid w:val="00FB795E"/>
    <w:rsid w:val="00FB7E05"/>
    <w:rsid w:val="00FC052E"/>
    <w:rsid w:val="00FC0789"/>
    <w:rsid w:val="00FC0E2F"/>
    <w:rsid w:val="00FC1147"/>
    <w:rsid w:val="00FC1310"/>
    <w:rsid w:val="00FC1400"/>
    <w:rsid w:val="00FC21EF"/>
    <w:rsid w:val="00FC23A4"/>
    <w:rsid w:val="00FC314D"/>
    <w:rsid w:val="00FC3386"/>
    <w:rsid w:val="00FC3DF7"/>
    <w:rsid w:val="00FC625F"/>
    <w:rsid w:val="00FC741F"/>
    <w:rsid w:val="00FC7619"/>
    <w:rsid w:val="00FC7F07"/>
    <w:rsid w:val="00FD3211"/>
    <w:rsid w:val="00FD3374"/>
    <w:rsid w:val="00FD4275"/>
    <w:rsid w:val="00FD42D3"/>
    <w:rsid w:val="00FD46FB"/>
    <w:rsid w:val="00FD49D0"/>
    <w:rsid w:val="00FD5936"/>
    <w:rsid w:val="00FD60DD"/>
    <w:rsid w:val="00FD6443"/>
    <w:rsid w:val="00FD6F81"/>
    <w:rsid w:val="00FE0B0F"/>
    <w:rsid w:val="00FE16DD"/>
    <w:rsid w:val="00FE1ECB"/>
    <w:rsid w:val="00FE2159"/>
    <w:rsid w:val="00FE2725"/>
    <w:rsid w:val="00FE45FC"/>
    <w:rsid w:val="00FE49C0"/>
    <w:rsid w:val="00FE4D1A"/>
    <w:rsid w:val="00FE4D50"/>
    <w:rsid w:val="00FE4EC7"/>
    <w:rsid w:val="00FE5231"/>
    <w:rsid w:val="00FE5F59"/>
    <w:rsid w:val="00FE609D"/>
    <w:rsid w:val="00FE643B"/>
    <w:rsid w:val="00FE6BA9"/>
    <w:rsid w:val="00FE7A28"/>
    <w:rsid w:val="00FF00CC"/>
    <w:rsid w:val="00FF086D"/>
    <w:rsid w:val="00FF0C64"/>
    <w:rsid w:val="00FF0C6A"/>
    <w:rsid w:val="00FF1DBF"/>
    <w:rsid w:val="00FF25CF"/>
    <w:rsid w:val="00FF3087"/>
    <w:rsid w:val="00FF4538"/>
    <w:rsid w:val="00FF613C"/>
    <w:rsid w:val="00FF6DB2"/>
    <w:rsid w:val="00FF6DC4"/>
    <w:rsid w:val="00FF73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820262"/>
  <w15:chartTrackingRefBased/>
  <w15:docId w15:val="{53E28EA4-2E43-46C8-B867-ABCDCFBE3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43B9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F64A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819BB"/>
    <w:pPr>
      <w:keepNext/>
      <w:keepLines/>
      <w:spacing w:before="40"/>
      <w:outlineLvl w:val="2"/>
    </w:pPr>
    <w:rPr>
      <w:rFonts w:asciiTheme="majorHAnsi" w:eastAsiaTheme="majorEastAsia" w:hAnsiTheme="majorHAnsi" w:cstheme="majorBidi"/>
      <w:color w:val="1F3763"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2B6928"/>
    <w:pPr>
      <w:ind w:left="720"/>
      <w:contextualSpacing/>
    </w:pPr>
  </w:style>
  <w:style w:type="table" w:styleId="TableGrid">
    <w:name w:val="Table Grid"/>
    <w:basedOn w:val="TableNormal"/>
    <w:rsid w:val="002B69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43B9A"/>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F64A1"/>
    <w:rPr>
      <w:rFonts w:asciiTheme="majorHAnsi" w:eastAsiaTheme="majorEastAsia" w:hAnsiTheme="majorHAnsi" w:cstheme="majorBidi"/>
      <w:color w:val="2F5496" w:themeColor="accent1" w:themeShade="BF"/>
      <w:sz w:val="26"/>
      <w:szCs w:val="26"/>
    </w:rPr>
  </w:style>
  <w:style w:type="paragraph" w:customStyle="1" w:styleId="TableParagraph">
    <w:name w:val="Table Paragraph"/>
    <w:basedOn w:val="Normal"/>
    <w:uiPriority w:val="1"/>
    <w:qFormat/>
    <w:rsid w:val="006A5ECF"/>
    <w:pPr>
      <w:widowControl w:val="0"/>
      <w:autoSpaceDE w:val="0"/>
      <w:autoSpaceDN w:val="0"/>
    </w:pPr>
    <w:rPr>
      <w:rFonts w:ascii="Arial" w:eastAsia="Arial" w:hAnsi="Arial" w:cs="Arial"/>
      <w:sz w:val="22"/>
      <w:szCs w:val="22"/>
    </w:rPr>
  </w:style>
  <w:style w:type="paragraph" w:styleId="BodyText">
    <w:name w:val="Body Text"/>
    <w:basedOn w:val="Normal"/>
    <w:link w:val="BodyTextChar"/>
    <w:uiPriority w:val="1"/>
    <w:qFormat/>
    <w:rsid w:val="006A5ECF"/>
    <w:pPr>
      <w:widowControl w:val="0"/>
      <w:autoSpaceDE w:val="0"/>
      <w:autoSpaceDN w:val="0"/>
    </w:pPr>
    <w:rPr>
      <w:rFonts w:ascii="Arial" w:eastAsia="Arial" w:hAnsi="Arial" w:cs="Arial"/>
      <w:sz w:val="24"/>
    </w:rPr>
  </w:style>
  <w:style w:type="character" w:customStyle="1" w:styleId="BodyTextChar">
    <w:name w:val="Body Text Char"/>
    <w:basedOn w:val="DefaultParagraphFont"/>
    <w:link w:val="BodyText"/>
    <w:uiPriority w:val="1"/>
    <w:rsid w:val="006A5ECF"/>
    <w:rPr>
      <w:rFonts w:ascii="Arial" w:eastAsia="Arial" w:hAnsi="Arial" w:cs="Arial"/>
      <w:sz w:val="24"/>
    </w:rPr>
  </w:style>
  <w:style w:type="character" w:styleId="PlaceholderText">
    <w:name w:val="Placeholder Text"/>
    <w:basedOn w:val="DefaultParagraphFont"/>
    <w:uiPriority w:val="99"/>
    <w:semiHidden/>
    <w:rsid w:val="00E23CA1"/>
    <w:rPr>
      <w:color w:val="808080"/>
    </w:rPr>
  </w:style>
  <w:style w:type="paragraph" w:styleId="Header">
    <w:name w:val="header"/>
    <w:basedOn w:val="Normal"/>
    <w:link w:val="HeaderChar"/>
    <w:uiPriority w:val="99"/>
    <w:unhideWhenUsed/>
    <w:rsid w:val="008E541E"/>
    <w:pPr>
      <w:tabs>
        <w:tab w:val="center" w:pos="4680"/>
        <w:tab w:val="right" w:pos="9360"/>
      </w:tabs>
    </w:pPr>
  </w:style>
  <w:style w:type="character" w:customStyle="1" w:styleId="HeaderChar">
    <w:name w:val="Header Char"/>
    <w:basedOn w:val="DefaultParagraphFont"/>
    <w:link w:val="Header"/>
    <w:uiPriority w:val="99"/>
    <w:rsid w:val="008E541E"/>
  </w:style>
  <w:style w:type="paragraph" w:styleId="Footer">
    <w:name w:val="footer"/>
    <w:basedOn w:val="Normal"/>
    <w:link w:val="FooterChar"/>
    <w:uiPriority w:val="99"/>
    <w:unhideWhenUsed/>
    <w:rsid w:val="008E541E"/>
    <w:pPr>
      <w:tabs>
        <w:tab w:val="center" w:pos="4680"/>
        <w:tab w:val="right" w:pos="9360"/>
      </w:tabs>
    </w:pPr>
  </w:style>
  <w:style w:type="character" w:customStyle="1" w:styleId="FooterChar">
    <w:name w:val="Footer Char"/>
    <w:basedOn w:val="DefaultParagraphFont"/>
    <w:link w:val="Footer"/>
    <w:uiPriority w:val="99"/>
    <w:rsid w:val="008E541E"/>
  </w:style>
  <w:style w:type="paragraph" w:styleId="BalloonText">
    <w:name w:val="Balloon Text"/>
    <w:basedOn w:val="Normal"/>
    <w:link w:val="BalloonTextChar"/>
    <w:uiPriority w:val="99"/>
    <w:semiHidden/>
    <w:unhideWhenUsed/>
    <w:rsid w:val="0056213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2136"/>
    <w:rPr>
      <w:rFonts w:ascii="Segoe UI" w:hAnsi="Segoe UI" w:cs="Segoe UI"/>
      <w:sz w:val="18"/>
      <w:szCs w:val="18"/>
    </w:rPr>
  </w:style>
  <w:style w:type="character" w:styleId="Hyperlink">
    <w:name w:val="Hyperlink"/>
    <w:basedOn w:val="DefaultParagraphFont"/>
    <w:uiPriority w:val="99"/>
    <w:unhideWhenUsed/>
    <w:rsid w:val="00D9510A"/>
    <w:rPr>
      <w:color w:val="0000FF"/>
      <w:u w:val="single"/>
    </w:rPr>
  </w:style>
  <w:style w:type="character" w:customStyle="1" w:styleId="UnresolvedMention1">
    <w:name w:val="Unresolved Mention1"/>
    <w:basedOn w:val="DefaultParagraphFont"/>
    <w:uiPriority w:val="99"/>
    <w:semiHidden/>
    <w:unhideWhenUsed/>
    <w:rsid w:val="00D9510A"/>
    <w:rPr>
      <w:color w:val="605E5C"/>
      <w:shd w:val="clear" w:color="auto" w:fill="E1DFDD"/>
    </w:rPr>
  </w:style>
  <w:style w:type="character" w:customStyle="1" w:styleId="Heading3Char">
    <w:name w:val="Heading 3 Char"/>
    <w:basedOn w:val="DefaultParagraphFont"/>
    <w:link w:val="Heading3"/>
    <w:uiPriority w:val="9"/>
    <w:rsid w:val="008819BB"/>
    <w:rPr>
      <w:rFonts w:asciiTheme="majorHAnsi" w:eastAsiaTheme="majorEastAsia" w:hAnsiTheme="majorHAnsi" w:cstheme="majorBidi"/>
      <w:color w:val="1F3763" w:themeColor="accent1" w:themeShade="7F"/>
      <w:sz w:val="24"/>
    </w:rPr>
  </w:style>
  <w:style w:type="table" w:styleId="GridTable4-Accent3">
    <w:name w:val="Grid Table 4 Accent 3"/>
    <w:basedOn w:val="TableNormal"/>
    <w:uiPriority w:val="49"/>
    <w:rsid w:val="00DE4707"/>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3">
    <w:name w:val="Plain Table 3"/>
    <w:basedOn w:val="TableNormal"/>
    <w:uiPriority w:val="43"/>
    <w:rsid w:val="00BA010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BA010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BA010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uiPriority w:val="47"/>
    <w:rsid w:val="00BA0101"/>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Emphasis">
    <w:name w:val="Emphasis"/>
    <w:basedOn w:val="DefaultParagraphFont"/>
    <w:uiPriority w:val="20"/>
    <w:qFormat/>
    <w:rsid w:val="007D7B2E"/>
    <w:rPr>
      <w:i/>
      <w:iCs/>
    </w:rPr>
  </w:style>
  <w:style w:type="character" w:styleId="Strong">
    <w:name w:val="Strong"/>
    <w:basedOn w:val="DefaultParagraphFont"/>
    <w:uiPriority w:val="22"/>
    <w:qFormat/>
    <w:rsid w:val="007D7B2E"/>
    <w:rPr>
      <w:b/>
      <w:bCs/>
    </w:rPr>
  </w:style>
  <w:style w:type="paragraph" w:styleId="TOCHeading">
    <w:name w:val="TOC Heading"/>
    <w:basedOn w:val="Heading1"/>
    <w:next w:val="Normal"/>
    <w:uiPriority w:val="39"/>
    <w:unhideWhenUsed/>
    <w:qFormat/>
    <w:rsid w:val="00C57640"/>
    <w:pPr>
      <w:spacing w:line="259" w:lineRule="auto"/>
      <w:outlineLvl w:val="9"/>
    </w:pPr>
  </w:style>
  <w:style w:type="paragraph" w:styleId="TOC1">
    <w:name w:val="toc 1"/>
    <w:basedOn w:val="Normal"/>
    <w:next w:val="Normal"/>
    <w:autoRedefine/>
    <w:uiPriority w:val="39"/>
    <w:unhideWhenUsed/>
    <w:rsid w:val="00C57640"/>
    <w:pPr>
      <w:spacing w:after="100"/>
    </w:pPr>
  </w:style>
  <w:style w:type="paragraph" w:styleId="TOC2">
    <w:name w:val="toc 2"/>
    <w:basedOn w:val="Normal"/>
    <w:next w:val="Normal"/>
    <w:autoRedefine/>
    <w:uiPriority w:val="39"/>
    <w:unhideWhenUsed/>
    <w:rsid w:val="00C57640"/>
    <w:pPr>
      <w:spacing w:after="100"/>
      <w:ind w:left="200"/>
    </w:pPr>
  </w:style>
  <w:style w:type="paragraph" w:styleId="TOC3">
    <w:name w:val="toc 3"/>
    <w:basedOn w:val="Normal"/>
    <w:next w:val="Normal"/>
    <w:autoRedefine/>
    <w:uiPriority w:val="39"/>
    <w:unhideWhenUsed/>
    <w:rsid w:val="001F003C"/>
    <w:pPr>
      <w:spacing w:after="100"/>
      <w:ind w:left="400"/>
    </w:pPr>
  </w:style>
  <w:style w:type="paragraph" w:customStyle="1" w:styleId="Default">
    <w:name w:val="Default"/>
    <w:rsid w:val="0006539B"/>
    <w:pPr>
      <w:autoSpaceDE w:val="0"/>
      <w:autoSpaceDN w:val="0"/>
      <w:adjustRightInd w:val="0"/>
    </w:pPr>
    <w:rPr>
      <w:rFonts w:ascii="Aktiv Grotesk" w:hAnsi="Aktiv Grotesk" w:cs="Aktiv Grotesk"/>
      <w:color w:val="000000"/>
      <w:sz w:val="24"/>
    </w:rPr>
  </w:style>
  <w:style w:type="character" w:customStyle="1" w:styleId="mi">
    <w:name w:val="mi"/>
    <w:basedOn w:val="DefaultParagraphFont"/>
    <w:rsid w:val="00D04B7B"/>
  </w:style>
  <w:style w:type="character" w:customStyle="1" w:styleId="mn">
    <w:name w:val="mn"/>
    <w:basedOn w:val="DefaultParagraphFont"/>
    <w:rsid w:val="00D04B7B"/>
  </w:style>
  <w:style w:type="character" w:customStyle="1" w:styleId="mjxassistivemathml">
    <w:name w:val="mjx_assistive_mathml"/>
    <w:basedOn w:val="DefaultParagraphFont"/>
    <w:rsid w:val="00D04B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3657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1.png"/><Relationship Id="rId42" Type="http://schemas.openxmlformats.org/officeDocument/2006/relationships/image" Target="media/image25.pn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image" Target="media/image114.png"/><Relationship Id="rId159" Type="http://schemas.openxmlformats.org/officeDocument/2006/relationships/image" Target="media/image135.jpeg"/><Relationship Id="rId170" Type="http://schemas.openxmlformats.org/officeDocument/2006/relationships/image" Target="media/image146.png"/><Relationship Id="rId191" Type="http://schemas.openxmlformats.org/officeDocument/2006/relationships/image" Target="media/image167.png"/><Relationship Id="rId205" Type="http://schemas.openxmlformats.org/officeDocument/2006/relationships/image" Target="media/image177.png"/><Relationship Id="rId107" Type="http://schemas.openxmlformats.org/officeDocument/2006/relationships/oleObject" Target="embeddings/oleObject12.bin"/><Relationship Id="rId11" Type="http://schemas.openxmlformats.org/officeDocument/2006/relationships/image" Target="media/image1.png"/><Relationship Id="rId32" Type="http://schemas.openxmlformats.org/officeDocument/2006/relationships/image" Target="media/image15.png"/><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image" Target="media/image105.jpeg"/><Relationship Id="rId149" Type="http://schemas.openxmlformats.org/officeDocument/2006/relationships/image" Target="media/image125.png"/><Relationship Id="rId5" Type="http://schemas.openxmlformats.org/officeDocument/2006/relationships/numbering" Target="numbering.xml"/><Relationship Id="rId95" Type="http://schemas.openxmlformats.org/officeDocument/2006/relationships/image" Target="media/image74.png"/><Relationship Id="rId160" Type="http://schemas.openxmlformats.org/officeDocument/2006/relationships/image" Target="media/image136.png"/><Relationship Id="rId181" Type="http://schemas.openxmlformats.org/officeDocument/2006/relationships/image" Target="media/image157.png"/><Relationship Id="rId22" Type="http://schemas.openxmlformats.org/officeDocument/2006/relationships/image" Target="media/image12.png"/><Relationship Id="rId43" Type="http://schemas.openxmlformats.org/officeDocument/2006/relationships/image" Target="media/image26.png"/><Relationship Id="rId64" Type="http://schemas.openxmlformats.org/officeDocument/2006/relationships/image" Target="media/image43.png"/><Relationship Id="rId118" Type="http://schemas.openxmlformats.org/officeDocument/2006/relationships/image" Target="media/image95.png"/><Relationship Id="rId139" Type="http://schemas.openxmlformats.org/officeDocument/2006/relationships/image" Target="media/image115.png"/><Relationship Id="rId85" Type="http://schemas.openxmlformats.org/officeDocument/2006/relationships/image" Target="media/image64.png"/><Relationship Id="rId150" Type="http://schemas.openxmlformats.org/officeDocument/2006/relationships/image" Target="media/image126.jpeg"/><Relationship Id="rId171" Type="http://schemas.openxmlformats.org/officeDocument/2006/relationships/image" Target="media/image147.png"/><Relationship Id="rId192" Type="http://schemas.openxmlformats.org/officeDocument/2006/relationships/image" Target="media/image168.jpeg"/><Relationship Id="rId206" Type="http://schemas.openxmlformats.org/officeDocument/2006/relationships/image" Target="media/image178.png"/><Relationship Id="rId12" Type="http://schemas.openxmlformats.org/officeDocument/2006/relationships/image" Target="media/image2.gif"/><Relationship Id="rId33" Type="http://schemas.openxmlformats.org/officeDocument/2006/relationships/image" Target="media/image16.png"/><Relationship Id="rId108" Type="http://schemas.openxmlformats.org/officeDocument/2006/relationships/image" Target="media/image85.png"/><Relationship Id="rId129" Type="http://schemas.openxmlformats.org/officeDocument/2006/relationships/image" Target="media/image106.png"/><Relationship Id="rId54" Type="http://schemas.openxmlformats.org/officeDocument/2006/relationships/image" Target="media/image33.png"/><Relationship Id="rId75" Type="http://schemas.openxmlformats.org/officeDocument/2006/relationships/image" Target="media/image54.png"/><Relationship Id="rId96" Type="http://schemas.openxmlformats.org/officeDocument/2006/relationships/image" Target="media/image75.png"/><Relationship Id="rId140" Type="http://schemas.openxmlformats.org/officeDocument/2006/relationships/image" Target="media/image116.png"/><Relationship Id="rId161" Type="http://schemas.openxmlformats.org/officeDocument/2006/relationships/image" Target="media/image137.png"/><Relationship Id="rId182" Type="http://schemas.openxmlformats.org/officeDocument/2006/relationships/image" Target="media/image158.png"/><Relationship Id="rId6" Type="http://schemas.openxmlformats.org/officeDocument/2006/relationships/styles" Target="styles.xml"/><Relationship Id="rId23" Type="http://schemas.openxmlformats.org/officeDocument/2006/relationships/footer" Target="footer1.xml"/><Relationship Id="rId119" Type="http://schemas.openxmlformats.org/officeDocument/2006/relationships/image" Target="media/image96.png"/><Relationship Id="rId44" Type="http://schemas.openxmlformats.org/officeDocument/2006/relationships/oleObject" Target="embeddings/oleObject7.bin"/><Relationship Id="rId65" Type="http://schemas.openxmlformats.org/officeDocument/2006/relationships/image" Target="media/image44.png"/><Relationship Id="rId86" Type="http://schemas.openxmlformats.org/officeDocument/2006/relationships/image" Target="media/image65.png"/><Relationship Id="rId130" Type="http://schemas.openxmlformats.org/officeDocument/2006/relationships/image" Target="media/image107.png"/><Relationship Id="rId151" Type="http://schemas.openxmlformats.org/officeDocument/2006/relationships/image" Target="media/image127.jpeg"/><Relationship Id="rId172" Type="http://schemas.openxmlformats.org/officeDocument/2006/relationships/image" Target="media/image148.png"/><Relationship Id="rId193" Type="http://schemas.openxmlformats.org/officeDocument/2006/relationships/image" Target="media/image169.png"/><Relationship Id="rId207" Type="http://schemas.openxmlformats.org/officeDocument/2006/relationships/image" Target="media/image179.png"/><Relationship Id="rId13" Type="http://schemas.openxmlformats.org/officeDocument/2006/relationships/image" Target="media/image3.gif"/><Relationship Id="rId109" Type="http://schemas.openxmlformats.org/officeDocument/2006/relationships/image" Target="media/image86.png"/><Relationship Id="rId34" Type="http://schemas.openxmlformats.org/officeDocument/2006/relationships/image" Target="media/image17.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20" Type="http://schemas.openxmlformats.org/officeDocument/2006/relationships/image" Target="media/image97.png"/><Relationship Id="rId141" Type="http://schemas.openxmlformats.org/officeDocument/2006/relationships/image" Target="media/image117.png"/><Relationship Id="rId7" Type="http://schemas.openxmlformats.org/officeDocument/2006/relationships/settings" Target="settings.xml"/><Relationship Id="rId162" Type="http://schemas.openxmlformats.org/officeDocument/2006/relationships/image" Target="media/image138.png"/><Relationship Id="rId183" Type="http://schemas.openxmlformats.org/officeDocument/2006/relationships/image" Target="media/image159.png"/><Relationship Id="rId24" Type="http://schemas.openxmlformats.org/officeDocument/2006/relationships/image" Target="media/image13.png"/><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7.png"/><Relationship Id="rId131" Type="http://schemas.openxmlformats.org/officeDocument/2006/relationships/image" Target="media/image108.png"/><Relationship Id="rId61" Type="http://schemas.openxmlformats.org/officeDocument/2006/relationships/image" Target="media/image40.png"/><Relationship Id="rId82" Type="http://schemas.openxmlformats.org/officeDocument/2006/relationships/image" Target="media/image61.png"/><Relationship Id="rId152" Type="http://schemas.openxmlformats.org/officeDocument/2006/relationships/image" Target="media/image128.jpeg"/><Relationship Id="rId173" Type="http://schemas.openxmlformats.org/officeDocument/2006/relationships/image" Target="media/image149.png"/><Relationship Id="rId194" Type="http://schemas.openxmlformats.org/officeDocument/2006/relationships/image" Target="media/image170.png"/><Relationship Id="rId199" Type="http://schemas.openxmlformats.org/officeDocument/2006/relationships/oleObject" Target="embeddings/oleObject13.bin"/><Relationship Id="rId203" Type="http://schemas.openxmlformats.org/officeDocument/2006/relationships/oleObject" Target="embeddings/oleObject15.bin"/><Relationship Id="rId208"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oleObject" Target="embeddings/oleObject6.bin"/><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image" Target="media/image144.png"/><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8.gif"/><Relationship Id="rId142" Type="http://schemas.openxmlformats.org/officeDocument/2006/relationships/image" Target="media/image118.png"/><Relationship Id="rId163" Type="http://schemas.openxmlformats.org/officeDocument/2006/relationships/image" Target="media/image139.png"/><Relationship Id="rId184" Type="http://schemas.openxmlformats.org/officeDocument/2006/relationships/image" Target="media/image160.png"/><Relationship Id="rId189" Type="http://schemas.openxmlformats.org/officeDocument/2006/relationships/image" Target="media/image165.png"/><Relationship Id="rId3" Type="http://schemas.openxmlformats.org/officeDocument/2006/relationships/customXml" Target="../customXml/item3.xml"/><Relationship Id="rId25" Type="http://schemas.openxmlformats.org/officeDocument/2006/relationships/oleObject" Target="embeddings/oleObject1.bin"/><Relationship Id="rId46" Type="http://schemas.openxmlformats.org/officeDocument/2006/relationships/oleObject" Target="embeddings/oleObject8.bin"/><Relationship Id="rId67" Type="http://schemas.openxmlformats.org/officeDocument/2006/relationships/image" Target="media/image46.png"/><Relationship Id="rId116" Type="http://schemas.openxmlformats.org/officeDocument/2006/relationships/image" Target="media/image93.png"/><Relationship Id="rId137" Type="http://schemas.openxmlformats.org/officeDocument/2006/relationships/hyperlink" Target="https://cnx.org/contents/r1hm-4a2@3/Back-titration" TargetMode="External"/><Relationship Id="rId158" Type="http://schemas.openxmlformats.org/officeDocument/2006/relationships/image" Target="media/image134.png"/><Relationship Id="rId20" Type="http://schemas.openxmlformats.org/officeDocument/2006/relationships/image" Target="media/image10.png"/><Relationship Id="rId41" Type="http://schemas.openxmlformats.org/officeDocument/2006/relationships/image" Target="media/image24.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29.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image" Target="media/image171.png"/><Relationship Id="rId209" Type="http://schemas.openxmlformats.org/officeDocument/2006/relationships/theme" Target="theme/theme1.xml"/><Relationship Id="rId190" Type="http://schemas.openxmlformats.org/officeDocument/2006/relationships/image" Target="media/image166.png"/><Relationship Id="rId204" Type="http://schemas.openxmlformats.org/officeDocument/2006/relationships/oleObject" Target="embeddings/oleObject16.bin"/><Relationship Id="rId15" Type="http://schemas.openxmlformats.org/officeDocument/2006/relationships/image" Target="media/image5.png"/><Relationship Id="rId36" Type="http://schemas.openxmlformats.org/officeDocument/2006/relationships/image" Target="media/image19.png"/><Relationship Id="rId57" Type="http://schemas.openxmlformats.org/officeDocument/2006/relationships/image" Target="media/image36.png"/><Relationship Id="rId106" Type="http://schemas.openxmlformats.org/officeDocument/2006/relationships/oleObject" Target="embeddings/oleObject11.bin"/><Relationship Id="rId127" Type="http://schemas.openxmlformats.org/officeDocument/2006/relationships/image" Target="media/image104.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9.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6.png"/><Relationship Id="rId26" Type="http://schemas.openxmlformats.org/officeDocument/2006/relationships/oleObject" Target="embeddings/oleObject2.bin"/><Relationship Id="rId47" Type="http://schemas.openxmlformats.org/officeDocument/2006/relationships/image" Target="media/image28.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89.png"/><Relationship Id="rId133" Type="http://schemas.openxmlformats.org/officeDocument/2006/relationships/image" Target="media/image110.png"/><Relationship Id="rId154" Type="http://schemas.openxmlformats.org/officeDocument/2006/relationships/image" Target="media/image130.jpeg"/><Relationship Id="rId175" Type="http://schemas.openxmlformats.org/officeDocument/2006/relationships/image" Target="media/image151.png"/><Relationship Id="rId196" Type="http://schemas.openxmlformats.org/officeDocument/2006/relationships/image" Target="media/image172.png"/><Relationship Id="rId200" Type="http://schemas.openxmlformats.org/officeDocument/2006/relationships/image" Target="media/image175.png"/><Relationship Id="rId16" Type="http://schemas.openxmlformats.org/officeDocument/2006/relationships/image" Target="media/image6.png"/><Relationship Id="rId37" Type="http://schemas.openxmlformats.org/officeDocument/2006/relationships/image" Target="media/image20.png"/><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0.png"/><Relationship Id="rId144" Type="http://schemas.openxmlformats.org/officeDocument/2006/relationships/image" Target="media/image120.png"/><Relationship Id="rId90" Type="http://schemas.openxmlformats.org/officeDocument/2006/relationships/image" Target="media/image69.png"/><Relationship Id="rId165" Type="http://schemas.openxmlformats.org/officeDocument/2006/relationships/image" Target="media/image141.png"/><Relationship Id="rId186" Type="http://schemas.openxmlformats.org/officeDocument/2006/relationships/image" Target="media/image162.png"/><Relationship Id="rId27" Type="http://schemas.openxmlformats.org/officeDocument/2006/relationships/oleObject" Target="embeddings/oleObject3.bin"/><Relationship Id="rId48" Type="http://schemas.openxmlformats.org/officeDocument/2006/relationships/oleObject" Target="embeddings/oleObject9.bin"/><Relationship Id="rId69" Type="http://schemas.openxmlformats.org/officeDocument/2006/relationships/image" Target="media/image48.png"/><Relationship Id="rId113" Type="http://schemas.openxmlformats.org/officeDocument/2006/relationships/image" Target="media/image90.png"/><Relationship Id="rId134" Type="http://schemas.openxmlformats.org/officeDocument/2006/relationships/image" Target="media/image111.png"/><Relationship Id="rId80" Type="http://schemas.openxmlformats.org/officeDocument/2006/relationships/image" Target="media/image59.png"/><Relationship Id="rId155" Type="http://schemas.openxmlformats.org/officeDocument/2006/relationships/image" Target="media/image131.jpeg"/><Relationship Id="rId176" Type="http://schemas.openxmlformats.org/officeDocument/2006/relationships/image" Target="media/image152.png"/><Relationship Id="rId197" Type="http://schemas.openxmlformats.org/officeDocument/2006/relationships/image" Target="media/image173.png"/><Relationship Id="rId201" Type="http://schemas.openxmlformats.org/officeDocument/2006/relationships/oleObject" Target="embeddings/oleObject14.bin"/><Relationship Id="rId17" Type="http://schemas.openxmlformats.org/officeDocument/2006/relationships/image" Target="media/image7.png"/><Relationship Id="rId38" Type="http://schemas.openxmlformats.org/officeDocument/2006/relationships/image" Target="media/image21.png"/><Relationship Id="rId59" Type="http://schemas.openxmlformats.org/officeDocument/2006/relationships/image" Target="media/image38.png"/><Relationship Id="rId103" Type="http://schemas.openxmlformats.org/officeDocument/2006/relationships/image" Target="media/image82.png"/><Relationship Id="rId124" Type="http://schemas.openxmlformats.org/officeDocument/2006/relationships/image" Target="media/image101.png"/><Relationship Id="rId70" Type="http://schemas.openxmlformats.org/officeDocument/2006/relationships/image" Target="media/image49.png"/><Relationship Id="rId91" Type="http://schemas.openxmlformats.org/officeDocument/2006/relationships/image" Target="media/image70.png"/><Relationship Id="rId145" Type="http://schemas.openxmlformats.org/officeDocument/2006/relationships/image" Target="media/image121.png"/><Relationship Id="rId166" Type="http://schemas.openxmlformats.org/officeDocument/2006/relationships/image" Target="media/image142.png"/><Relationship Id="rId187" Type="http://schemas.openxmlformats.org/officeDocument/2006/relationships/image" Target="media/image163.png"/><Relationship Id="rId1" Type="http://schemas.openxmlformats.org/officeDocument/2006/relationships/customXml" Target="../customXml/item1.xml"/><Relationship Id="rId28" Type="http://schemas.openxmlformats.org/officeDocument/2006/relationships/oleObject" Target="embeddings/oleObject4.bin"/><Relationship Id="rId49" Type="http://schemas.openxmlformats.org/officeDocument/2006/relationships/image" Target="media/image29.png"/><Relationship Id="rId114" Type="http://schemas.openxmlformats.org/officeDocument/2006/relationships/image" Target="media/image91.png"/><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12.png"/><Relationship Id="rId156" Type="http://schemas.openxmlformats.org/officeDocument/2006/relationships/image" Target="media/image132.jpeg"/><Relationship Id="rId177" Type="http://schemas.openxmlformats.org/officeDocument/2006/relationships/image" Target="media/image153.png"/><Relationship Id="rId198" Type="http://schemas.openxmlformats.org/officeDocument/2006/relationships/image" Target="media/image174.png"/><Relationship Id="rId202" Type="http://schemas.openxmlformats.org/officeDocument/2006/relationships/image" Target="media/image176.png"/><Relationship Id="rId18" Type="http://schemas.openxmlformats.org/officeDocument/2006/relationships/image" Target="media/image8.png"/><Relationship Id="rId39" Type="http://schemas.openxmlformats.org/officeDocument/2006/relationships/image" Target="media/image22.png"/><Relationship Id="rId50" Type="http://schemas.openxmlformats.org/officeDocument/2006/relationships/oleObject" Target="embeddings/oleObject10.bin"/><Relationship Id="rId104" Type="http://schemas.openxmlformats.org/officeDocument/2006/relationships/image" Target="media/image83.png"/><Relationship Id="rId125" Type="http://schemas.openxmlformats.org/officeDocument/2006/relationships/image" Target="media/image102.png"/><Relationship Id="rId146" Type="http://schemas.openxmlformats.org/officeDocument/2006/relationships/image" Target="media/image122.png"/><Relationship Id="rId167" Type="http://schemas.openxmlformats.org/officeDocument/2006/relationships/image" Target="media/image143.png"/><Relationship Id="rId188" Type="http://schemas.openxmlformats.org/officeDocument/2006/relationships/image" Target="media/image164.png"/><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oleObject" Target="embeddings/oleObject5.bin"/><Relationship Id="rId40" Type="http://schemas.openxmlformats.org/officeDocument/2006/relationships/image" Target="media/image23.png"/><Relationship Id="rId115" Type="http://schemas.openxmlformats.org/officeDocument/2006/relationships/image" Target="media/image92.png"/><Relationship Id="rId136" Type="http://schemas.openxmlformats.org/officeDocument/2006/relationships/image" Target="media/image113.png"/><Relationship Id="rId157" Type="http://schemas.openxmlformats.org/officeDocument/2006/relationships/image" Target="media/image133.png"/><Relationship Id="rId178" Type="http://schemas.openxmlformats.org/officeDocument/2006/relationships/image" Target="media/image1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81B0A51E4658747B19B80D47E3086E3" ma:contentTypeVersion="34" ma:contentTypeDescription="Create a new document." ma:contentTypeScope="" ma:versionID="18f71ec610e2cf80cff0abb32953d948">
  <xsd:schema xmlns:xsd="http://www.w3.org/2001/XMLSchema" xmlns:xs="http://www.w3.org/2001/XMLSchema" xmlns:p="http://schemas.microsoft.com/office/2006/metadata/properties" xmlns:ns3="e5866c1d-64b1-4884-9572-773ecf954ff6" xmlns:ns4="6969b1bc-b6c3-4861-9f13-e8f71926ee84" targetNamespace="http://schemas.microsoft.com/office/2006/metadata/properties" ma:root="true" ma:fieldsID="e4f1822d4ea80912a08a1636e847b73d" ns3:_="" ns4:_="">
    <xsd:import namespace="e5866c1d-64b1-4884-9572-773ecf954ff6"/>
    <xsd:import namespace="6969b1bc-b6c3-4861-9f13-e8f71926ee84"/>
    <xsd:element name="properties">
      <xsd:complexType>
        <xsd:sequence>
          <xsd:element name="documentManagement">
            <xsd:complexType>
              <xsd:all>
                <xsd:element ref="ns3:SharedWithUsers" minOccurs="0"/>
                <xsd:element ref="ns3:SharingHintHash" minOccurs="0"/>
                <xsd:element ref="ns3:SharedWithDetails" minOccurs="0"/>
                <xsd:element ref="ns4:NotebookType" minOccurs="0"/>
                <xsd:element ref="ns4:FolderType" minOccurs="0"/>
                <xsd:element ref="ns4:Owner" minOccurs="0"/>
                <xsd:element ref="ns4:DefaultSectionNames"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CultureName" minOccurs="0"/>
                <xsd:element ref="ns4:Is_Collaboration_Space_Locked" minOccurs="0"/>
                <xsd:element ref="ns4:Templates" minOccurs="0"/>
                <xsd:element ref="ns4:Self_Registration_Enabled0"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TeamsChannelId" minOccurs="0"/>
                <xsd:element ref="ns4:IsNotebookLocked" minOccurs="0"/>
                <xsd:element ref="ns4:MediaServiceEventHashCode" minOccurs="0"/>
                <xsd:element ref="ns4:MediaServiceGenerationTime" minOccurs="0"/>
                <xsd:element ref="ns4:Math_Settings" minOccurs="0"/>
                <xsd:element ref="ns4:Distribution_Groups" minOccurs="0"/>
                <xsd:element ref="ns4:LMS_Mappings"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866c1d-64b1-4884-9572-773ecf954ff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969b1bc-b6c3-4861-9f13-e8f71926ee84" elementFormDefault="qualified">
    <xsd:import namespace="http://schemas.microsoft.com/office/2006/documentManagement/types"/>
    <xsd:import namespace="http://schemas.microsoft.com/office/infopath/2007/PartnerControls"/>
    <xsd:element name="NotebookType" ma:index="11" nillable="true" ma:displayName="Notebook Type" ma:indexed="true" ma:internalName="NotebookType">
      <xsd:simpleType>
        <xsd:restriction base="dms:Text"/>
      </xsd:simpleType>
    </xsd:element>
    <xsd:element name="FolderType" ma:index="12" nillable="true" ma:displayName="Folder Type" ma:internalName="FolderType">
      <xsd:simpleType>
        <xsd:restriction base="dms:Text"/>
      </xsd:simpleType>
    </xsd:element>
    <xsd:element name="Owner" ma:index="1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4" nillable="true" ma:displayName="Default Section Names" ma:internalName="DefaultSectionNames">
      <xsd:simpleType>
        <xsd:restriction base="dms:Note">
          <xsd:maxLength value="255"/>
        </xsd:restriction>
      </xsd:simpleType>
    </xsd:element>
    <xsd:element name="AppVersion" ma:index="15" nillable="true" ma:displayName="App Version" ma:internalName="AppVersion">
      <xsd:simpleType>
        <xsd:restriction base="dms:Text"/>
      </xsd:simpleType>
    </xsd:element>
    <xsd:element name="Teachers" ma:index="16"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17"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18"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19" nillable="true" ma:displayName="Invited Teachers" ma:internalName="Invited_Teachers">
      <xsd:simpleType>
        <xsd:restriction base="dms:Note">
          <xsd:maxLength value="255"/>
        </xsd:restriction>
      </xsd:simpleType>
    </xsd:element>
    <xsd:element name="Invited_Students" ma:index="20" nillable="true" ma:displayName="Invited Students" ma:internalName="Invited_Students">
      <xsd:simpleType>
        <xsd:restriction base="dms:Note">
          <xsd:maxLength value="255"/>
        </xsd:restriction>
      </xsd:simpleType>
    </xsd:element>
    <xsd:element name="Self_Registration_Enabled" ma:index="21" nillable="true" ma:displayName="Self_Registration_Enabled" ma:internalName="Self_Registration_Enabled">
      <xsd:simpleType>
        <xsd:restriction base="dms:Boolean"/>
      </xsd:simpleType>
    </xsd:element>
    <xsd:element name="Has_Teacher_Only_SectionGroup" ma:index="22" nillable="true" ma:displayName="Has Teacher Only SectionGroup" ma:internalName="Has_Teacher_Only_SectionGroup">
      <xsd:simpleType>
        <xsd:restriction base="dms:Boolean"/>
      </xsd:simpleType>
    </xsd:element>
    <xsd:element name="CultureName" ma:index="23" nillable="true" ma:displayName="Culture Name" ma:internalName="CultureName">
      <xsd:simpleType>
        <xsd:restriction base="dms:Text"/>
      </xsd:simpleType>
    </xsd:element>
    <xsd:element name="Is_Collaboration_Space_Locked" ma:index="24" nillable="true" ma:displayName="Is Collaboration Space Locked" ma:internalName="Is_Collaboration_Space_Locked">
      <xsd:simpleType>
        <xsd:restriction base="dms:Boolean"/>
      </xsd:simpleType>
    </xsd:element>
    <xsd:element name="Templates" ma:index="25" nillable="true" ma:displayName="Templates" ma:internalName="Templates">
      <xsd:simpleType>
        <xsd:restriction base="dms:Note">
          <xsd:maxLength value="255"/>
        </xsd:restriction>
      </xsd:simpleType>
    </xsd:element>
    <xsd:element name="Self_Registration_Enabled0" ma:index="26" nillable="true" ma:displayName="Self Registration Enabled" ma:internalName="Self_Registration_Enabled0">
      <xsd:simpleType>
        <xsd:restriction base="dms:Boolean"/>
      </xsd:simpleType>
    </xsd:element>
    <xsd:element name="MediaServiceMetadata" ma:index="27" nillable="true" ma:displayName="MediaServiceMetadata" ma:description="" ma:hidden="true" ma:internalName="MediaServiceMetadata" ma:readOnly="true">
      <xsd:simpleType>
        <xsd:restriction base="dms:Note"/>
      </xsd:simpleType>
    </xsd:element>
    <xsd:element name="MediaServiceFastMetadata" ma:index="28" nillable="true" ma:displayName="MediaServiceFastMetadata" ma:description="" ma:hidden="true" ma:internalName="MediaServiceFastMetadata" ma:readOnly="true">
      <xsd:simpleType>
        <xsd:restriction base="dms:Note"/>
      </xsd:simpleType>
    </xsd:element>
    <xsd:element name="MediaServiceDateTaken" ma:index="29" nillable="true" ma:displayName="MediaServiceDateTaken" ma:description="" ma:hidden="true" ma:internalName="MediaServiceDateTaken" ma:readOnly="true">
      <xsd:simpleType>
        <xsd:restriction base="dms:Text"/>
      </xsd:simpleType>
    </xsd:element>
    <xsd:element name="MediaServiceAutoTags" ma:index="30" nillable="true" ma:displayName="MediaServiceAutoTags" ma:internalName="MediaServiceAutoTags" ma:readOnly="true">
      <xsd:simpleType>
        <xsd:restriction base="dms:Text"/>
      </xsd:simpleType>
    </xsd:element>
    <xsd:element name="MediaServiceLocation" ma:index="31" nillable="true" ma:displayName="MediaServiceLocation" ma:internalName="MediaServiceLocation" ma:readOnly="true">
      <xsd:simpleType>
        <xsd:restriction base="dms:Text"/>
      </xsd:simpleType>
    </xsd:element>
    <xsd:element name="MediaServiceOCR" ma:index="32" nillable="true" ma:displayName="MediaServiceOCR" ma:internalName="MediaServiceOCR" ma:readOnly="true">
      <xsd:simpleType>
        <xsd:restriction base="dms:Note">
          <xsd:maxLength value="255"/>
        </xsd:restriction>
      </xsd:simpleType>
    </xsd:element>
    <xsd:element name="TeamsChannelId" ma:index="33" nillable="true" ma:displayName="Teams Channel Id" ma:internalName="TeamsChannelId">
      <xsd:simpleType>
        <xsd:restriction base="dms:Text"/>
      </xsd:simpleType>
    </xsd:element>
    <xsd:element name="IsNotebookLocked" ma:index="34" nillable="true" ma:displayName="Is Notebook Locked" ma:internalName="IsNotebookLocked">
      <xsd:simpleType>
        <xsd:restriction base="dms:Boolean"/>
      </xsd:simpleType>
    </xsd:element>
    <xsd:element name="MediaServiceEventHashCode" ma:index="35" nillable="true" ma:displayName="MediaServiceEventHashCode" ma:hidden="true" ma:internalName="MediaServiceEventHashCode" ma:readOnly="true">
      <xsd:simpleType>
        <xsd:restriction base="dms:Text"/>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ath_Settings" ma:index="37" nillable="true" ma:displayName="Math Settings" ma:internalName="Math_Settings">
      <xsd:simpleType>
        <xsd:restriction base="dms:Text"/>
      </xsd:simpleType>
    </xsd:element>
    <xsd:element name="Distribution_Groups" ma:index="38" nillable="true" ma:displayName="Distribution Groups" ma:internalName="Distribution_Groups">
      <xsd:simpleType>
        <xsd:restriction base="dms:Note">
          <xsd:maxLength value="255"/>
        </xsd:restriction>
      </xsd:simpleType>
    </xsd:element>
    <xsd:element name="LMS_Mappings" ma:index="39" nillable="true" ma:displayName="LMS Mappings" ma:internalName="LMS_Mappings">
      <xsd:simpleType>
        <xsd:restriction base="dms:Note">
          <xsd:maxLength value="255"/>
        </xsd:restriction>
      </xsd:simpleType>
    </xsd:element>
    <xsd:element name="MediaServiceAutoKeyPoints" ma:index="40" nillable="true" ma:displayName="MediaServiceAutoKeyPoints" ma:hidden="true" ma:internalName="MediaServiceAutoKeyPoints" ma:readOnly="true">
      <xsd:simpleType>
        <xsd:restriction base="dms:Note"/>
      </xsd:simpleType>
    </xsd:element>
    <xsd:element name="MediaServiceKeyPoints" ma:index="4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NotebookType xmlns="6969b1bc-b6c3-4861-9f13-e8f71926ee84" xsi:nil="true"/>
    <Math_Settings xmlns="6969b1bc-b6c3-4861-9f13-e8f71926ee84" xsi:nil="true"/>
    <FolderType xmlns="6969b1bc-b6c3-4861-9f13-e8f71926ee84" xsi:nil="true"/>
    <Owner xmlns="6969b1bc-b6c3-4861-9f13-e8f71926ee84">
      <UserInfo>
        <DisplayName/>
        <AccountId xsi:nil="true"/>
        <AccountType/>
      </UserInfo>
    </Owner>
    <Student_Groups xmlns="6969b1bc-b6c3-4861-9f13-e8f71926ee84">
      <UserInfo>
        <DisplayName/>
        <AccountId xsi:nil="true"/>
        <AccountType/>
      </UserInfo>
    </Student_Groups>
    <AppVersion xmlns="6969b1bc-b6c3-4861-9f13-e8f71926ee84" xsi:nil="true"/>
    <Invited_Teachers xmlns="6969b1bc-b6c3-4861-9f13-e8f71926ee84" xsi:nil="true"/>
    <Invited_Students xmlns="6969b1bc-b6c3-4861-9f13-e8f71926ee84" xsi:nil="true"/>
    <TeamsChannelId xmlns="6969b1bc-b6c3-4861-9f13-e8f71926ee84" xsi:nil="true"/>
    <Students xmlns="6969b1bc-b6c3-4861-9f13-e8f71926ee84">
      <UserInfo>
        <DisplayName/>
        <AccountId xsi:nil="true"/>
        <AccountType/>
      </UserInfo>
    </Students>
    <CultureName xmlns="6969b1bc-b6c3-4861-9f13-e8f71926ee84" xsi:nil="true"/>
    <Distribution_Groups xmlns="6969b1bc-b6c3-4861-9f13-e8f71926ee84" xsi:nil="true"/>
    <Self_Registration_Enabled xmlns="6969b1bc-b6c3-4861-9f13-e8f71926ee84" xsi:nil="true"/>
    <Has_Teacher_Only_SectionGroup xmlns="6969b1bc-b6c3-4861-9f13-e8f71926ee84" xsi:nil="true"/>
    <DefaultSectionNames xmlns="6969b1bc-b6c3-4861-9f13-e8f71926ee84" xsi:nil="true"/>
    <IsNotebookLocked xmlns="6969b1bc-b6c3-4861-9f13-e8f71926ee84" xsi:nil="true"/>
    <LMS_Mappings xmlns="6969b1bc-b6c3-4861-9f13-e8f71926ee84" xsi:nil="true"/>
    <Teachers xmlns="6969b1bc-b6c3-4861-9f13-e8f71926ee84">
      <UserInfo>
        <DisplayName/>
        <AccountId xsi:nil="true"/>
        <AccountType/>
      </UserInfo>
    </Teachers>
    <Templates xmlns="6969b1bc-b6c3-4861-9f13-e8f71926ee84" xsi:nil="true"/>
    <Self_Registration_Enabled0 xmlns="6969b1bc-b6c3-4861-9f13-e8f71926ee84" xsi:nil="true"/>
    <Is_Collaboration_Space_Locked xmlns="6969b1bc-b6c3-4861-9f13-e8f71926ee8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B0FA36-C95D-4F24-9443-21CAD5723847}">
  <ds:schemaRefs>
    <ds:schemaRef ds:uri="http://schemas.microsoft.com/sharepoint/v3/contenttype/forms"/>
  </ds:schemaRefs>
</ds:datastoreItem>
</file>

<file path=customXml/itemProps2.xml><?xml version="1.0" encoding="utf-8"?>
<ds:datastoreItem xmlns:ds="http://schemas.openxmlformats.org/officeDocument/2006/customXml" ds:itemID="{E4A1F155-038B-4771-B4D8-34C525A0CF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866c1d-64b1-4884-9572-773ecf954ff6"/>
    <ds:schemaRef ds:uri="6969b1bc-b6c3-4861-9f13-e8f71926ee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FE841D1-7638-4893-9C66-F27176B98B22}">
  <ds:schemaRefs>
    <ds:schemaRef ds:uri="http://schemas.microsoft.com/office/2006/metadata/properties"/>
    <ds:schemaRef ds:uri="http://schemas.microsoft.com/office/infopath/2007/PartnerControls"/>
    <ds:schemaRef ds:uri="6969b1bc-b6c3-4861-9f13-e8f71926ee84"/>
  </ds:schemaRefs>
</ds:datastoreItem>
</file>

<file path=customXml/itemProps4.xml><?xml version="1.0" encoding="utf-8"?>
<ds:datastoreItem xmlns:ds="http://schemas.openxmlformats.org/officeDocument/2006/customXml" ds:itemID="{B30EBF6E-6315-AA43-ACBF-4458E1DC0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279</Pages>
  <Words>23445</Words>
  <Characters>133637</Characters>
  <Application>Microsoft Office Word</Application>
  <DocSecurity>0</DocSecurity>
  <Lines>1113</Lines>
  <Paragraphs>313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Daugherty</dc:creator>
  <cp:keywords/>
  <dc:description/>
  <cp:lastModifiedBy>Microsoft Office User</cp:lastModifiedBy>
  <cp:revision>3</cp:revision>
  <cp:lastPrinted>2020-04-06T16:42:00Z</cp:lastPrinted>
  <dcterms:created xsi:type="dcterms:W3CDTF">2020-04-11T18:35:00Z</dcterms:created>
  <dcterms:modified xsi:type="dcterms:W3CDTF">2020-04-11T18:37:00Z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0x010100781B0A51E4658747B19B80D47E3086E3</vt:lpwstr>
  </property>
</Properties>
</file>