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8240" behindDoc="0" locked="0" layoutInCell="1" allowOverlap="1" wp14:anchorId="76BE10E1" wp14:editId="69241B0F">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0574A645"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13124D">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1327723C" w14:textId="77777777" w:rsidR="006A60A1" w:rsidRPr="006954F2" w:rsidRDefault="006A60A1" w:rsidP="006A60A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6B56156D" w14:textId="10CD6C40" w:rsidR="006A60A1" w:rsidRPr="006954F2" w:rsidRDefault="006A60A1" w:rsidP="006A60A1">
      <w:pPr>
        <w:spacing w:after="0"/>
        <w:ind w:left="720"/>
        <w:rPr>
          <w:rFonts w:cstheme="minorHAnsi"/>
          <w:sz w:val="18"/>
          <w:szCs w:val="20"/>
        </w:rPr>
      </w:pPr>
      <w:r w:rsidRPr="006954F2">
        <w:rPr>
          <w:rFonts w:cstheme="minorHAnsi"/>
          <w:b/>
          <w:sz w:val="18"/>
          <w:szCs w:val="20"/>
        </w:rPr>
        <w:t xml:space="preserve">Prelab: </w:t>
      </w:r>
      <w:r w:rsidR="009054CC" w:rsidRPr="009054CC">
        <w:rPr>
          <w:rFonts w:cstheme="minorHAnsi"/>
          <w:bCs/>
          <w:sz w:val="18"/>
          <w:szCs w:val="20"/>
        </w:rPr>
        <w:t xml:space="preserve">Purpose, </w:t>
      </w:r>
      <w:r w:rsidRPr="006954F2">
        <w:rPr>
          <w:rFonts w:cstheme="minorHAnsi"/>
          <w:sz w:val="18"/>
          <w:szCs w:val="20"/>
        </w:rPr>
        <w:t xml:space="preserve">Prelab </w:t>
      </w:r>
      <w:r w:rsidR="002A68F5">
        <w:rPr>
          <w:rFonts w:cstheme="minorHAnsi"/>
          <w:sz w:val="18"/>
          <w:szCs w:val="20"/>
        </w:rPr>
        <w:t>Questions</w:t>
      </w:r>
      <w:r w:rsidRPr="006954F2">
        <w:rPr>
          <w:rFonts w:cstheme="minorHAnsi"/>
          <w:sz w:val="18"/>
          <w:szCs w:val="20"/>
        </w:rPr>
        <w:t>, Materials, Reagent Table, Procedures, and set up Data Tables before you get to class.</w:t>
      </w:r>
    </w:p>
    <w:p w14:paraId="6080E830" w14:textId="77777777" w:rsidR="006A60A1" w:rsidRPr="006954F2" w:rsidRDefault="006A60A1" w:rsidP="006A60A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4C58615D" w14:textId="0042AA59" w:rsidR="006A60A1" w:rsidRPr="006954F2" w:rsidRDefault="006A60A1" w:rsidP="009D185B">
      <w:pPr>
        <w:pBdr>
          <w:bottom w:val="single" w:sz="4" w:space="1" w:color="auto"/>
        </w:pBdr>
        <w:spacing w:after="0"/>
        <w:ind w:right="-180" w:firstLine="720"/>
        <w:rPr>
          <w:rFonts w:cstheme="minorHAnsi"/>
          <w:i/>
          <w:sz w:val="18"/>
        </w:rPr>
      </w:pPr>
      <w:r w:rsidRPr="006954F2">
        <w:rPr>
          <w:rFonts w:cstheme="minorHAnsi"/>
          <w:b/>
          <w:sz w:val="18"/>
          <w:szCs w:val="20"/>
        </w:rPr>
        <w:t xml:space="preserve">Post-lab: </w:t>
      </w:r>
      <w:r w:rsidRPr="006954F2">
        <w:rPr>
          <w:rFonts w:cstheme="minorHAnsi"/>
          <w:sz w:val="18"/>
          <w:szCs w:val="20"/>
        </w:rPr>
        <w:t>Calculation section, Discussion Questions Section</w:t>
      </w:r>
      <w:r w:rsidR="009D185B">
        <w:rPr>
          <w:rFonts w:cstheme="minorHAnsi"/>
          <w:sz w:val="18"/>
          <w:szCs w:val="20"/>
        </w:rPr>
        <w:t xml:space="preserve"> (both done in lab notebook),</w:t>
      </w:r>
      <w:r>
        <w:rPr>
          <w:rFonts w:cstheme="minorHAnsi"/>
          <w:sz w:val="18"/>
          <w:szCs w:val="20"/>
        </w:rPr>
        <w:t xml:space="preserve"> Post-Lab Two Pager </w:t>
      </w:r>
      <w:r w:rsidR="009D185B">
        <w:rPr>
          <w:rFonts w:cstheme="minorHAnsi"/>
          <w:sz w:val="18"/>
          <w:szCs w:val="20"/>
        </w:rPr>
        <w:t>(</w:t>
      </w:r>
      <w:r>
        <w:rPr>
          <w:rFonts w:cstheme="minorHAnsi"/>
          <w:sz w:val="18"/>
          <w:szCs w:val="20"/>
        </w:rPr>
        <w:t xml:space="preserve">done on separate </w:t>
      </w:r>
      <w:r w:rsidR="009D185B">
        <w:rPr>
          <w:rFonts w:cstheme="minorHAnsi"/>
          <w:sz w:val="18"/>
          <w:szCs w:val="20"/>
        </w:rPr>
        <w:t>w</w:t>
      </w:r>
      <w:r>
        <w:rPr>
          <w:rFonts w:cstheme="minorHAnsi"/>
          <w:sz w:val="18"/>
          <w:szCs w:val="20"/>
        </w:rPr>
        <w:t>orksheet</w:t>
      </w:r>
      <w:r w:rsidR="009D185B">
        <w:rPr>
          <w:rFonts w:cstheme="minorHAnsi"/>
          <w:sz w:val="18"/>
          <w:szCs w:val="20"/>
        </w:rPr>
        <w:t>)</w:t>
      </w:r>
      <w:r>
        <w:rPr>
          <w:rFonts w:cstheme="minorHAnsi"/>
          <w:sz w:val="18"/>
          <w:szCs w:val="20"/>
        </w:rPr>
        <w:t xml:space="preserve">. </w:t>
      </w:r>
    </w:p>
    <w:p w14:paraId="759C0426" w14:textId="77777777" w:rsidR="006A60A1" w:rsidRPr="006954F2" w:rsidRDefault="006A60A1" w:rsidP="006A60A1">
      <w:pPr>
        <w:spacing w:after="0"/>
        <w:rPr>
          <w:rFonts w:ascii="Helvetica" w:hAnsi="Helvetica"/>
          <w:sz w:val="6"/>
        </w:rPr>
      </w:pPr>
    </w:p>
    <w:p w14:paraId="0E9FC040" w14:textId="77777777" w:rsidR="00C00BFA" w:rsidRDefault="00C00BFA" w:rsidP="00C00BFA">
      <w:pPr>
        <w:spacing w:after="0"/>
        <w:jc w:val="center"/>
        <w:rPr>
          <w:rFonts w:ascii="Arial" w:hAnsi="Arial" w:cs="Arial"/>
          <w:b/>
          <w:u w:val="single"/>
        </w:rPr>
      </w:pPr>
      <w:r>
        <w:rPr>
          <w:rFonts w:ascii="Arial" w:hAnsi="Arial" w:cs="Arial"/>
          <w:b/>
          <w:u w:val="single"/>
        </w:rPr>
        <w:t>REMINDER - USE R-15 TO ENSURE YOU FOLLOW ALL GUIDELINES/EXPECATIONS/ REQUIREMENTS</w:t>
      </w:r>
    </w:p>
    <w:p w14:paraId="79F6DD96" w14:textId="77777777" w:rsidR="00C00BFA" w:rsidRPr="0071410D" w:rsidRDefault="00C00BFA" w:rsidP="00864AD6">
      <w:pPr>
        <w:pStyle w:val="questions"/>
        <w:ind w:left="0" w:firstLine="0"/>
        <w:rPr>
          <w:rFonts w:ascii="Arial" w:hAnsi="Arial" w:cs="Arial"/>
          <w:b/>
          <w:sz w:val="16"/>
          <w:szCs w:val="16"/>
          <w:u w:val="single"/>
        </w:rPr>
      </w:pPr>
    </w:p>
    <w:p w14:paraId="62EDAC9F" w14:textId="0E44A191" w:rsidR="00864AD6" w:rsidRPr="00F85AC9" w:rsidRDefault="00864AD6" w:rsidP="00864AD6">
      <w:pPr>
        <w:pStyle w:val="questions"/>
        <w:ind w:left="0" w:firstLine="0"/>
        <w:rPr>
          <w:rFonts w:ascii="Arial" w:hAnsi="Arial" w:cs="Arial"/>
          <w:b/>
          <w:sz w:val="22"/>
          <w:szCs w:val="22"/>
          <w:u w:val="single"/>
        </w:rPr>
      </w:pPr>
      <w:r w:rsidRPr="00F85AC9">
        <w:rPr>
          <w:rFonts w:ascii="Arial" w:hAnsi="Arial" w:cs="Arial"/>
          <w:b/>
          <w:sz w:val="22"/>
          <w:szCs w:val="22"/>
          <w:u w:val="single"/>
        </w:rPr>
        <w:t>Introduction</w:t>
      </w:r>
    </w:p>
    <w:p w14:paraId="62584560" w14:textId="4EF69105" w:rsidR="00661049" w:rsidRPr="00661049" w:rsidRDefault="008C6488" w:rsidP="00661049">
      <w:pPr>
        <w:pStyle w:val="VParaText"/>
        <w:spacing w:after="0" w:line="240" w:lineRule="auto"/>
        <w:rPr>
          <w:rFonts w:ascii="Arial" w:hAnsi="Arial" w:cs="Arial"/>
          <w:sz w:val="20"/>
        </w:rPr>
      </w:pPr>
      <w:r>
        <w:rPr>
          <w:rFonts w:ascii="Arial" w:hAnsi="Arial" w:cs="Arial"/>
          <w:noProof/>
          <w:sz w:val="20"/>
        </w:rPr>
        <mc:AlternateContent>
          <mc:Choice Requires="wpg">
            <w:drawing>
              <wp:anchor distT="0" distB="0" distL="114300" distR="114300" simplePos="0" relativeHeight="251695104" behindDoc="0" locked="0" layoutInCell="1" allowOverlap="1" wp14:anchorId="64263CFD" wp14:editId="39F84DB1">
                <wp:simplePos x="0" y="0"/>
                <wp:positionH relativeFrom="margin">
                  <wp:posOffset>5365789</wp:posOffset>
                </wp:positionH>
                <wp:positionV relativeFrom="paragraph">
                  <wp:posOffset>360668</wp:posOffset>
                </wp:positionV>
                <wp:extent cx="1475218" cy="532765"/>
                <wp:effectExtent l="0" t="0" r="10795" b="19685"/>
                <wp:wrapNone/>
                <wp:docPr id="7" name="Group 7"/>
                <wp:cNvGraphicFramePr/>
                <a:graphic xmlns:a="http://schemas.openxmlformats.org/drawingml/2006/main">
                  <a:graphicData uri="http://schemas.microsoft.com/office/word/2010/wordprocessingGroup">
                    <wpg:wgp>
                      <wpg:cNvGrpSpPr/>
                      <wpg:grpSpPr>
                        <a:xfrm>
                          <a:off x="0" y="0"/>
                          <a:ext cx="1475218" cy="532765"/>
                          <a:chOff x="-61708" y="0"/>
                          <a:chExt cx="1475218" cy="532765"/>
                        </a:xfrm>
                      </wpg:grpSpPr>
                      <wps:wsp>
                        <wps:cNvPr id="4" name="Text Box 4"/>
                        <wps:cNvSpPr txBox="1"/>
                        <wps:spPr>
                          <a:xfrm>
                            <a:off x="-61708" y="0"/>
                            <a:ext cx="1475218" cy="532765"/>
                          </a:xfrm>
                          <a:prstGeom prst="rect">
                            <a:avLst/>
                          </a:prstGeom>
                          <a:noFill/>
                          <a:ln w="12700">
                            <a:solidFill>
                              <a:schemeClr val="tx1"/>
                            </a:solidFill>
                            <a:prstDash val="sysDot"/>
                          </a:ln>
                        </wps:spPr>
                        <wps:txbx>
                          <w:txbxContent>
                            <w:p w14:paraId="0C909C9A" w14:textId="561021D6" w:rsidR="008C6488" w:rsidRPr="008C6488" w:rsidRDefault="008C6488" w:rsidP="005E1C95">
                              <w:pPr>
                                <w:spacing w:after="0"/>
                                <w:rPr>
                                  <w:rFonts w:ascii="Arial" w:hAnsi="Arial" w:cs="Arial"/>
                                  <w:sz w:val="14"/>
                                  <w:szCs w:val="18"/>
                                </w:rPr>
                              </w:pPr>
                              <w:r w:rsidRPr="008C6488">
                                <w:rPr>
                                  <w:rFonts w:ascii="Arial" w:hAnsi="Arial" w:cs="Arial"/>
                                  <w:sz w:val="14"/>
                                  <w:szCs w:val="18"/>
                                </w:rPr>
                                <w:t>Mg burning video</w:t>
                              </w:r>
                              <w:r w:rsidRPr="008C6488">
                                <w:rPr>
                                  <w:rFonts w:ascii="Arial" w:hAnsi="Arial" w:cs="Arial"/>
                                  <w:sz w:val="14"/>
                                  <w:szCs w:val="18"/>
                                </w:rPr>
                                <w:br/>
                                <w:t>Optional but fun :-)</w:t>
                              </w:r>
                            </w:p>
                            <w:p w14:paraId="3CA64E66" w14:textId="431B4258" w:rsidR="005E1C95" w:rsidRDefault="00000000" w:rsidP="005E1C95">
                              <w:pPr>
                                <w:spacing w:after="0"/>
                              </w:pPr>
                              <w:hyperlink r:id="rId7" w:history="1">
                                <w:r w:rsidR="008C6488" w:rsidRPr="00AB1542">
                                  <w:rPr>
                                    <w:rStyle w:val="Hyperlink"/>
                                    <w:rFonts w:ascii="Arial" w:hAnsi="Arial" w:cs="Arial"/>
                                    <w:i/>
                                    <w:iCs/>
                                    <w:sz w:val="14"/>
                                    <w:szCs w:val="18"/>
                                  </w:rPr>
                                  <w:t>https://tinyurl.com</w:t>
                                </w:r>
                                <w:r w:rsidR="008C6488" w:rsidRPr="00AB1542">
                                  <w:rPr>
                                    <w:rStyle w:val="Hyperlink"/>
                                    <w:rFonts w:ascii="Arial" w:hAnsi="Arial" w:cs="Arial"/>
                                    <w:i/>
                                    <w:iCs/>
                                    <w:sz w:val="14"/>
                                    <w:szCs w:val="18"/>
                                  </w:rPr>
                                  <w:br/>
                                  <w:t>/3kvff36s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4400" y="44879"/>
                            <a:ext cx="457200" cy="457200"/>
                          </a:xfrm>
                          <a:prstGeom prst="rect">
                            <a:avLst/>
                          </a:prstGeom>
                          <a:noFill/>
                          <a:ln>
                            <a:noFill/>
                          </a:ln>
                        </pic:spPr>
                      </pic:pic>
                    </wpg:wgp>
                  </a:graphicData>
                </a:graphic>
                <wp14:sizeRelH relativeFrom="margin">
                  <wp14:pctWidth>0</wp14:pctWidth>
                </wp14:sizeRelH>
              </wp:anchor>
            </w:drawing>
          </mc:Choice>
          <mc:Fallback>
            <w:pict>
              <v:group w14:anchorId="64263CFD" id="Group 7" o:spid="_x0000_s1027" style="position:absolute;margin-left:422.5pt;margin-top:28.4pt;width:116.15pt;height:41.95pt;z-index:251695104;mso-position-horizontal-relative:margin;mso-width-relative:margin" coordorigin="-617" coordsize="14752,5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">
                <v:shapetype id="_x0000_t202" coordsize="21600,21600" o:spt="202" path="m,l,21600r21600,l21600,xe">
                  <v:stroke joinstyle="miter"/>
                  <v:path gradientshapeok="t" o:connecttype="rect"/>
                </v:shapetype>
                <v:shape id="Text Box 4" o:spid="_x0000_s1028" type="#_x0000_t202" style="position:absolute;left:-617;width:14752;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" filled="f" strokecolor="black [3213]" strokeweight="1pt">
                  <v:stroke dashstyle="1 1"/>
                  <v:textbox>
                    <w:txbxContent>
                      <w:p w14:paraId="0C909C9A" w14:textId="561021D6" w:rsidR="008C6488" w:rsidRPr="008C6488" w:rsidRDefault="008C6488" w:rsidP="005E1C95">
                        <w:pPr>
                          <w:spacing w:after="0"/>
                          <w:rPr>
                            <w:rFonts w:ascii="Arial" w:hAnsi="Arial" w:cs="Arial"/>
                            <w:sz w:val="14"/>
                            <w:szCs w:val="18"/>
                          </w:rPr>
                        </w:pPr>
                        <w:r w:rsidRPr="008C6488">
                          <w:rPr>
                            <w:rFonts w:ascii="Arial" w:hAnsi="Arial" w:cs="Arial"/>
                            <w:sz w:val="14"/>
                            <w:szCs w:val="18"/>
                          </w:rPr>
                          <w:t>Mg burning video</w:t>
                        </w:r>
                        <w:r w:rsidRPr="008C6488">
                          <w:rPr>
                            <w:rFonts w:ascii="Arial" w:hAnsi="Arial" w:cs="Arial"/>
                            <w:sz w:val="14"/>
                            <w:szCs w:val="18"/>
                          </w:rPr>
                          <w:br/>
                          <w:t>Optional but fun :-)</w:t>
                        </w:r>
                      </w:p>
                      <w:p w14:paraId="3CA64E66" w14:textId="431B4258" w:rsidR="005E1C95" w:rsidRDefault="00000000" w:rsidP="005E1C95">
                        <w:pPr>
                          <w:spacing w:after="0"/>
                        </w:pPr>
                        <w:hyperlink r:id="rId9" w:history="1">
                          <w:r w:rsidR="008C6488" w:rsidRPr="00AB1542">
                            <w:rPr>
                              <w:rStyle w:val="Hyperlink"/>
                              <w:rFonts w:ascii="Arial" w:hAnsi="Arial" w:cs="Arial"/>
                              <w:i/>
                              <w:iCs/>
                              <w:sz w:val="14"/>
                              <w:szCs w:val="18"/>
                            </w:rPr>
                            <w:t>https://tinyurl.com</w:t>
                          </w:r>
                          <w:r w:rsidR="008C6488" w:rsidRPr="00AB1542">
                            <w:rPr>
                              <w:rStyle w:val="Hyperlink"/>
                              <w:rFonts w:ascii="Arial" w:hAnsi="Arial" w:cs="Arial"/>
                              <w:i/>
                              <w:iCs/>
                              <w:sz w:val="14"/>
                              <w:szCs w:val="18"/>
                            </w:rPr>
                            <w:br/>
                            <w:t>/3kvff36s</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9144;top:44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">
                  <v:imagedata r:id="rId10" o:title=""/>
                </v:shape>
                <w10:wrap anchorx="margin"/>
              </v:group>
            </w:pict>
          </mc:Fallback>
        </mc:AlternateContent>
      </w:r>
      <w:r w:rsidR="00661049" w:rsidRPr="00661049">
        <w:rPr>
          <w:rFonts w:ascii="Arial" w:hAnsi="Arial" w:cs="Arial"/>
          <w:sz w:val="20"/>
        </w:rPr>
        <w:t xml:space="preserve">The reaction of magnesium metal with air in a Bunsen burner flame provides a dazzling demonstration of a combustion reaction. Magnesium burns with an intense flame that produces a blinding white light. This reaction was utilized in the early days of photography as the source of “flash powder” and later in flashbulbs. </w:t>
      </w:r>
      <w:r>
        <w:rPr>
          <w:rFonts w:ascii="Arial" w:hAnsi="Arial" w:cs="Arial"/>
          <w:sz w:val="20"/>
        </w:rPr>
        <w:br/>
      </w:r>
      <w:r w:rsidR="00661049" w:rsidRPr="00661049">
        <w:rPr>
          <w:rFonts w:ascii="Arial" w:hAnsi="Arial" w:cs="Arial"/>
          <w:sz w:val="20"/>
        </w:rPr>
        <w:t xml:space="preserve">It is still used today in flares and fireworks. </w:t>
      </w:r>
    </w:p>
    <w:p w14:paraId="5CFA8E3A" w14:textId="704A4C25" w:rsidR="00661049" w:rsidRPr="005E1C95" w:rsidRDefault="00661049" w:rsidP="00661049">
      <w:pPr>
        <w:pStyle w:val="VParaText"/>
        <w:spacing w:after="0" w:line="240" w:lineRule="auto"/>
        <w:rPr>
          <w:rFonts w:ascii="Arial" w:hAnsi="Arial" w:cs="Arial"/>
          <w:sz w:val="16"/>
          <w:szCs w:val="20"/>
        </w:rPr>
      </w:pPr>
    </w:p>
    <w:p w14:paraId="132F3717" w14:textId="333C066C" w:rsidR="00661049" w:rsidRPr="00661049" w:rsidRDefault="005E1C95" w:rsidP="005E1C95">
      <w:pPr>
        <w:pStyle w:val="VParaText"/>
        <w:spacing w:after="0" w:line="240" w:lineRule="auto"/>
        <w:rPr>
          <w:rFonts w:ascii="Arial" w:hAnsi="Arial" w:cs="Arial"/>
          <w:i/>
          <w:iCs/>
          <w:sz w:val="20"/>
        </w:rPr>
      </w:pPr>
      <w:r>
        <w:rPr>
          <w:rFonts w:ascii="Arial" w:hAnsi="Arial" w:cs="Arial"/>
          <w:sz w:val="20"/>
        </w:rPr>
        <w:t xml:space="preserve">               </w:t>
      </w:r>
      <w:r w:rsidR="008C6488">
        <w:rPr>
          <w:rFonts w:ascii="Arial" w:hAnsi="Arial" w:cs="Arial"/>
          <w:sz w:val="20"/>
        </w:rPr>
        <w:t xml:space="preserve">                                   </w:t>
      </w:r>
      <w:r>
        <w:rPr>
          <w:rFonts w:ascii="Arial" w:hAnsi="Arial" w:cs="Arial"/>
          <w:sz w:val="20"/>
        </w:rPr>
        <w:t xml:space="preserve">  </w:t>
      </w:r>
      <w:r w:rsidR="00661049" w:rsidRPr="008F552A">
        <w:rPr>
          <w:rFonts w:ascii="Arial" w:hAnsi="Arial" w:cs="Arial"/>
          <w:sz w:val="20"/>
        </w:rPr>
        <w:t>Mg(s) +  ½ O</w:t>
      </w:r>
      <w:r w:rsidR="00661049" w:rsidRPr="008F552A">
        <w:rPr>
          <w:rFonts w:ascii="Arial" w:hAnsi="Arial" w:cs="Arial"/>
          <w:sz w:val="20"/>
          <w:vertAlign w:val="subscript"/>
        </w:rPr>
        <w:t>2</w:t>
      </w:r>
      <w:r w:rsidR="00661049" w:rsidRPr="008F552A">
        <w:rPr>
          <w:rFonts w:ascii="Arial" w:hAnsi="Arial" w:cs="Arial"/>
          <w:sz w:val="20"/>
        </w:rPr>
        <w:t>(g) → MgO(s) + heat</w:t>
      </w:r>
      <w:r w:rsidR="00661049">
        <w:rPr>
          <w:rFonts w:ascii="Arial" w:hAnsi="Arial" w:cs="Arial"/>
          <w:i/>
          <w:iCs/>
          <w:sz w:val="20"/>
        </w:rPr>
        <w:t xml:space="preserve">                  </w:t>
      </w:r>
      <w:r w:rsidR="00661049" w:rsidRPr="00661049">
        <w:rPr>
          <w:rFonts w:ascii="Arial" w:hAnsi="Arial" w:cs="Arial"/>
          <w:i/>
          <w:iCs/>
          <w:sz w:val="20"/>
        </w:rPr>
        <w:t>Equation 1</w:t>
      </w:r>
      <w:r>
        <w:rPr>
          <w:rFonts w:ascii="Arial" w:hAnsi="Arial" w:cs="Arial"/>
          <w:i/>
          <w:iCs/>
          <w:sz w:val="20"/>
        </w:rPr>
        <w:t xml:space="preserve">            </w:t>
      </w:r>
    </w:p>
    <w:p w14:paraId="1561360A" w14:textId="5434E491" w:rsidR="00661049" w:rsidRPr="005E1C95" w:rsidRDefault="00661049" w:rsidP="00661049">
      <w:pPr>
        <w:pStyle w:val="VParaText"/>
        <w:spacing w:after="0" w:line="240" w:lineRule="auto"/>
        <w:rPr>
          <w:rFonts w:ascii="Arial" w:hAnsi="Arial" w:cs="Arial"/>
          <w:sz w:val="16"/>
          <w:szCs w:val="20"/>
        </w:rPr>
      </w:pPr>
    </w:p>
    <w:p w14:paraId="4D62D873" w14:textId="4EFBB150" w:rsidR="00661049" w:rsidRDefault="00661049" w:rsidP="00661049">
      <w:pPr>
        <w:pStyle w:val="VParaText"/>
        <w:spacing w:after="0" w:line="240" w:lineRule="auto"/>
        <w:rPr>
          <w:rFonts w:ascii="Arial" w:hAnsi="Arial" w:cs="Arial"/>
          <w:sz w:val="20"/>
        </w:rPr>
      </w:pPr>
      <w:r w:rsidRPr="00661049">
        <w:rPr>
          <w:rFonts w:ascii="Arial" w:hAnsi="Arial" w:cs="Arial"/>
          <w:sz w:val="20"/>
        </w:rPr>
        <w:t xml:space="preserve">A great deal of heat and light </w:t>
      </w:r>
      <w:r w:rsidR="002A68F5" w:rsidRPr="00661049">
        <w:rPr>
          <w:rFonts w:ascii="Arial" w:hAnsi="Arial" w:cs="Arial"/>
          <w:sz w:val="20"/>
        </w:rPr>
        <w:t>is</w:t>
      </w:r>
      <w:r w:rsidRPr="00661049">
        <w:rPr>
          <w:rFonts w:ascii="Arial" w:hAnsi="Arial" w:cs="Arial"/>
          <w:sz w:val="20"/>
        </w:rPr>
        <w:t xml:space="preserve"> produced</w:t>
      </w:r>
      <w:r>
        <w:rPr>
          <w:rFonts w:ascii="Arial" w:hAnsi="Arial" w:cs="Arial"/>
          <w:sz w:val="20"/>
        </w:rPr>
        <w:t xml:space="preserve"> </w:t>
      </w:r>
      <w:r w:rsidRPr="00661049">
        <w:rPr>
          <w:rFonts w:ascii="Arial" w:hAnsi="Arial" w:cs="Arial"/>
          <w:sz w:val="20"/>
        </w:rPr>
        <w:t>–</w:t>
      </w:r>
      <w:r>
        <w:rPr>
          <w:rFonts w:ascii="Arial" w:hAnsi="Arial" w:cs="Arial"/>
          <w:sz w:val="20"/>
        </w:rPr>
        <w:t xml:space="preserve"> </w:t>
      </w:r>
      <w:r w:rsidRPr="00661049">
        <w:rPr>
          <w:rFonts w:ascii="Arial" w:hAnsi="Arial" w:cs="Arial"/>
          <w:sz w:val="20"/>
        </w:rPr>
        <w:t>the temperature of the flame can reach as high as 2400 °C. The amount of heat energy produced in this reaction cannot be measured directly in the high school lab. It is possible, however, to determine the amount of heat produced by an indirect method, using Hess's Law.</w:t>
      </w:r>
    </w:p>
    <w:p w14:paraId="16F82078" w14:textId="77777777" w:rsidR="00661049" w:rsidRPr="00CF64ED" w:rsidRDefault="00661049" w:rsidP="00661049">
      <w:pPr>
        <w:pStyle w:val="VParaText"/>
        <w:spacing w:after="0" w:line="240" w:lineRule="auto"/>
        <w:rPr>
          <w:rFonts w:ascii="Arial" w:hAnsi="Arial" w:cs="Arial"/>
          <w:sz w:val="14"/>
          <w:szCs w:val="18"/>
        </w:rPr>
      </w:pPr>
    </w:p>
    <w:p w14:paraId="6A29E12A" w14:textId="053D604F" w:rsidR="00297FCA" w:rsidRPr="00297FCA" w:rsidRDefault="00661049" w:rsidP="002A68F5">
      <w:pPr>
        <w:pStyle w:val="VParaText"/>
        <w:spacing w:after="0" w:line="240" w:lineRule="auto"/>
        <w:rPr>
          <w:rFonts w:ascii="Arial" w:hAnsi="Arial" w:cs="Arial"/>
          <w:b/>
          <w:sz w:val="18"/>
          <w:szCs w:val="18"/>
          <w:u w:val="single"/>
        </w:rPr>
      </w:pPr>
      <w:r w:rsidRPr="00661049">
        <w:rPr>
          <w:rFonts w:ascii="Arial" w:hAnsi="Arial" w:cs="Arial"/>
          <w:sz w:val="20"/>
        </w:rPr>
        <w:t xml:space="preserve">The heat or enthalpy change for a chemical reaction is called the heat of reaction </w:t>
      </w:r>
      <w:r w:rsidRPr="00661049">
        <w:rPr>
          <w:rFonts w:ascii="Arial" w:hAnsi="Arial" w:cs="Arial"/>
          <w:i/>
          <w:iCs/>
          <w:sz w:val="20"/>
        </w:rPr>
        <w:t>(∆</w:t>
      </w:r>
      <w:proofErr w:type="spellStart"/>
      <w:r w:rsidRPr="00661049">
        <w:rPr>
          <w:rFonts w:ascii="Arial" w:hAnsi="Arial" w:cs="Arial"/>
          <w:i/>
          <w:iCs/>
          <w:sz w:val="20"/>
        </w:rPr>
        <w:t>H</w:t>
      </w:r>
      <w:r w:rsidRPr="00661049">
        <w:rPr>
          <w:rFonts w:ascii="Arial" w:hAnsi="Arial" w:cs="Arial"/>
          <w:i/>
          <w:iCs/>
          <w:sz w:val="20"/>
          <w:vertAlign w:val="subscript"/>
        </w:rPr>
        <w:t>rxn</w:t>
      </w:r>
      <w:proofErr w:type="spellEnd"/>
      <w:r w:rsidRPr="00661049">
        <w:rPr>
          <w:rFonts w:ascii="Arial" w:hAnsi="Arial" w:cs="Arial"/>
          <w:sz w:val="20"/>
        </w:rPr>
        <w:t xml:space="preserve">). The enthalpy change </w:t>
      </w:r>
      <w:r>
        <w:rPr>
          <w:rFonts w:ascii="Arial" w:hAnsi="Arial" w:cs="Arial"/>
          <w:sz w:val="20"/>
        </w:rPr>
        <w:t xml:space="preserve">– </w:t>
      </w:r>
      <w:r w:rsidRPr="00661049">
        <w:rPr>
          <w:rFonts w:ascii="Arial" w:hAnsi="Arial" w:cs="Arial"/>
          <w:sz w:val="20"/>
        </w:rPr>
        <w:t>defined as the difference in enthalpy between the products and reactants</w:t>
      </w:r>
      <w:r>
        <w:rPr>
          <w:rFonts w:ascii="Arial" w:hAnsi="Arial" w:cs="Arial"/>
          <w:sz w:val="20"/>
        </w:rPr>
        <w:t xml:space="preserve"> –</w:t>
      </w:r>
      <w:r w:rsidRPr="00661049">
        <w:rPr>
          <w:rFonts w:ascii="Arial" w:hAnsi="Arial" w:cs="Arial"/>
          <w:sz w:val="20"/>
        </w:rPr>
        <w:t xml:space="preserve"> is equal to the amount of heat transferred at constant pressure and does not depend on how the transformation occurs. This definition of enthalpy makes it possible to determine the heats of reaction for reactions that cannot be measured directly. According to Hess's Law, if the same overall reaction is achieved in a series of steps rather than in one step, the enthalpy change for the overall reaction is equal to the sum of the enthalpy changes for each step in the reaction series. </w:t>
      </w:r>
    </w:p>
    <w:p w14:paraId="6EE05AF9" w14:textId="02C33E27" w:rsidR="00297FCA" w:rsidRPr="00CF64ED" w:rsidRDefault="00297FCA" w:rsidP="00297FCA">
      <w:pPr>
        <w:pStyle w:val="VParaText"/>
        <w:spacing w:after="0" w:line="240" w:lineRule="auto"/>
        <w:rPr>
          <w:rFonts w:ascii="Arial" w:hAnsi="Arial" w:cs="Arial"/>
          <w:sz w:val="14"/>
          <w:szCs w:val="18"/>
        </w:rPr>
      </w:pPr>
    </w:p>
    <w:p w14:paraId="7F3CC9B3" w14:textId="1EDBCEFC" w:rsidR="00297FCA" w:rsidRDefault="00297FCA" w:rsidP="00297FCA">
      <w:pPr>
        <w:pStyle w:val="VParaText"/>
        <w:spacing w:after="0" w:line="240" w:lineRule="auto"/>
        <w:rPr>
          <w:rFonts w:ascii="Arial" w:hAnsi="Arial" w:cs="Arial"/>
          <w:sz w:val="20"/>
        </w:rPr>
      </w:pPr>
      <w:r w:rsidRPr="00297FCA">
        <w:rPr>
          <w:rFonts w:ascii="Arial" w:hAnsi="Arial" w:cs="Arial"/>
          <w:sz w:val="20"/>
        </w:rPr>
        <w:t xml:space="preserve">Consider the following three reactions: </w:t>
      </w:r>
    </w:p>
    <w:p w14:paraId="40A6778D" w14:textId="1429B26E" w:rsidR="008F552A" w:rsidRPr="00CF64ED" w:rsidRDefault="008F552A" w:rsidP="00297FCA">
      <w:pPr>
        <w:pStyle w:val="VParaText"/>
        <w:spacing w:after="0" w:line="240" w:lineRule="auto"/>
        <w:rPr>
          <w:rFonts w:ascii="Arial" w:hAnsi="Arial" w:cs="Arial"/>
          <w:sz w:val="10"/>
          <w:szCs w:val="14"/>
        </w:rPr>
      </w:pPr>
    </w:p>
    <w:p w14:paraId="5A12DB3A" w14:textId="5F21FAD6" w:rsidR="00297FCA" w:rsidRPr="00297FCA" w:rsidRDefault="00297FCA" w:rsidP="008F552A">
      <w:pPr>
        <w:pStyle w:val="VParaText"/>
        <w:spacing w:after="0" w:line="360" w:lineRule="auto"/>
        <w:ind w:left="2880"/>
        <w:rPr>
          <w:rFonts w:ascii="Arial" w:hAnsi="Arial" w:cs="Arial"/>
          <w:sz w:val="20"/>
        </w:rPr>
      </w:pPr>
      <w:r w:rsidRPr="00297FCA">
        <w:rPr>
          <w:rFonts w:ascii="Arial" w:hAnsi="Arial" w:cs="Arial"/>
          <w:sz w:val="20"/>
        </w:rPr>
        <w:t>Mg(s) + 2</w:t>
      </w:r>
      <w:r w:rsidR="008F552A">
        <w:rPr>
          <w:rFonts w:ascii="Arial" w:hAnsi="Arial" w:cs="Arial"/>
          <w:sz w:val="20"/>
        </w:rPr>
        <w:t xml:space="preserve"> </w:t>
      </w:r>
      <w:r w:rsidRPr="00297FCA">
        <w:rPr>
          <w:rFonts w:ascii="Arial" w:hAnsi="Arial" w:cs="Arial"/>
          <w:sz w:val="20"/>
        </w:rPr>
        <w:t>HCl(</w:t>
      </w:r>
      <w:proofErr w:type="spellStart"/>
      <w:r w:rsidRPr="00297FCA">
        <w:rPr>
          <w:rFonts w:ascii="Arial" w:hAnsi="Arial" w:cs="Arial"/>
          <w:sz w:val="20"/>
        </w:rPr>
        <w:t>aq</w:t>
      </w:r>
      <w:proofErr w:type="spellEnd"/>
      <w:r w:rsidRPr="00297FCA">
        <w:rPr>
          <w:rFonts w:ascii="Arial" w:hAnsi="Arial" w:cs="Arial"/>
          <w:sz w:val="20"/>
        </w:rPr>
        <w:t>) → MgCl</w:t>
      </w:r>
      <w:r w:rsidRPr="008F552A">
        <w:rPr>
          <w:rFonts w:ascii="Arial" w:hAnsi="Arial" w:cs="Arial"/>
          <w:sz w:val="20"/>
          <w:vertAlign w:val="subscript"/>
        </w:rPr>
        <w:t>2</w:t>
      </w:r>
      <w:r w:rsidRPr="00297FCA">
        <w:rPr>
          <w:rFonts w:ascii="Arial" w:hAnsi="Arial" w:cs="Arial"/>
          <w:sz w:val="20"/>
        </w:rPr>
        <w:t>(</w:t>
      </w:r>
      <w:proofErr w:type="spellStart"/>
      <w:r w:rsidRPr="00297FCA">
        <w:rPr>
          <w:rFonts w:ascii="Arial" w:hAnsi="Arial" w:cs="Arial"/>
          <w:sz w:val="20"/>
        </w:rPr>
        <w:t>aq</w:t>
      </w:r>
      <w:proofErr w:type="spellEnd"/>
      <w:r w:rsidRPr="00297FCA">
        <w:rPr>
          <w:rFonts w:ascii="Arial" w:hAnsi="Arial" w:cs="Arial"/>
          <w:sz w:val="20"/>
        </w:rPr>
        <w:t>) + H</w:t>
      </w:r>
      <w:r w:rsidRPr="008F552A">
        <w:rPr>
          <w:rFonts w:ascii="Arial" w:hAnsi="Arial" w:cs="Arial"/>
          <w:sz w:val="20"/>
          <w:vertAlign w:val="subscript"/>
        </w:rPr>
        <w:t>2</w:t>
      </w:r>
      <w:r w:rsidRPr="00297FCA">
        <w:rPr>
          <w:rFonts w:ascii="Arial" w:hAnsi="Arial" w:cs="Arial"/>
          <w:sz w:val="20"/>
        </w:rPr>
        <w:t>(</w:t>
      </w:r>
      <w:proofErr w:type="gramStart"/>
      <w:r w:rsidRPr="00297FCA">
        <w:rPr>
          <w:rFonts w:ascii="Arial" w:hAnsi="Arial" w:cs="Arial"/>
          <w:sz w:val="20"/>
        </w:rPr>
        <w:t xml:space="preserve">g) </w:t>
      </w:r>
      <w:r w:rsidR="008F552A">
        <w:rPr>
          <w:rFonts w:ascii="Arial" w:hAnsi="Arial" w:cs="Arial"/>
          <w:sz w:val="20"/>
        </w:rPr>
        <w:t xml:space="preserve">  </w:t>
      </w:r>
      <w:proofErr w:type="gramEnd"/>
      <w:r w:rsidR="008F552A">
        <w:rPr>
          <w:rFonts w:ascii="Arial" w:hAnsi="Arial" w:cs="Arial"/>
          <w:sz w:val="20"/>
        </w:rPr>
        <w:t xml:space="preserve">       </w:t>
      </w:r>
      <w:r w:rsidR="008F552A" w:rsidRPr="008F552A">
        <w:rPr>
          <w:rFonts w:ascii="Arial" w:hAnsi="Arial" w:cs="Arial"/>
          <w:sz w:val="10"/>
          <w:szCs w:val="14"/>
        </w:rPr>
        <w:t xml:space="preserve"> </w:t>
      </w:r>
      <w:r w:rsidRPr="008F552A">
        <w:rPr>
          <w:rFonts w:ascii="Arial" w:hAnsi="Arial" w:cs="Arial"/>
          <w:i/>
          <w:iCs/>
          <w:sz w:val="20"/>
        </w:rPr>
        <w:t>Equation A</w:t>
      </w:r>
    </w:p>
    <w:p w14:paraId="20711C02" w14:textId="1266671D" w:rsidR="00297FCA" w:rsidRPr="00297FCA" w:rsidRDefault="00297FCA" w:rsidP="008F552A">
      <w:pPr>
        <w:pStyle w:val="VParaText"/>
        <w:spacing w:after="0" w:line="360" w:lineRule="auto"/>
        <w:ind w:left="2880"/>
        <w:rPr>
          <w:rFonts w:ascii="Arial" w:hAnsi="Arial" w:cs="Arial"/>
          <w:sz w:val="20"/>
        </w:rPr>
      </w:pPr>
      <w:r w:rsidRPr="00297FCA">
        <w:rPr>
          <w:rFonts w:ascii="Arial" w:hAnsi="Arial" w:cs="Arial"/>
          <w:sz w:val="20"/>
        </w:rPr>
        <w:t>MgO(s) + 2</w:t>
      </w:r>
      <w:r w:rsidR="008F552A">
        <w:rPr>
          <w:rFonts w:ascii="Arial" w:hAnsi="Arial" w:cs="Arial"/>
          <w:sz w:val="20"/>
        </w:rPr>
        <w:t xml:space="preserve"> </w:t>
      </w:r>
      <w:r w:rsidRPr="00297FCA">
        <w:rPr>
          <w:rFonts w:ascii="Arial" w:hAnsi="Arial" w:cs="Arial"/>
          <w:sz w:val="20"/>
        </w:rPr>
        <w:t>HCl(</w:t>
      </w:r>
      <w:proofErr w:type="spellStart"/>
      <w:r w:rsidRPr="00297FCA">
        <w:rPr>
          <w:rFonts w:ascii="Arial" w:hAnsi="Arial" w:cs="Arial"/>
          <w:sz w:val="20"/>
        </w:rPr>
        <w:t>aq</w:t>
      </w:r>
      <w:proofErr w:type="spellEnd"/>
      <w:r w:rsidRPr="00297FCA">
        <w:rPr>
          <w:rFonts w:ascii="Arial" w:hAnsi="Arial" w:cs="Arial"/>
          <w:sz w:val="20"/>
        </w:rPr>
        <w:t>) → MgCl</w:t>
      </w:r>
      <w:r w:rsidRPr="008F552A">
        <w:rPr>
          <w:rFonts w:ascii="Arial" w:hAnsi="Arial" w:cs="Arial"/>
          <w:sz w:val="20"/>
          <w:vertAlign w:val="subscript"/>
        </w:rPr>
        <w:t>2</w:t>
      </w:r>
      <w:r w:rsidRPr="00297FCA">
        <w:rPr>
          <w:rFonts w:ascii="Arial" w:hAnsi="Arial" w:cs="Arial"/>
          <w:sz w:val="20"/>
        </w:rPr>
        <w:t>(</w:t>
      </w:r>
      <w:proofErr w:type="spellStart"/>
      <w:r w:rsidRPr="00297FCA">
        <w:rPr>
          <w:rFonts w:ascii="Arial" w:hAnsi="Arial" w:cs="Arial"/>
          <w:sz w:val="20"/>
        </w:rPr>
        <w:t>aq</w:t>
      </w:r>
      <w:proofErr w:type="spellEnd"/>
      <w:r w:rsidRPr="00297FCA">
        <w:rPr>
          <w:rFonts w:ascii="Arial" w:hAnsi="Arial" w:cs="Arial"/>
          <w:sz w:val="20"/>
        </w:rPr>
        <w:t>) + H</w:t>
      </w:r>
      <w:r w:rsidRPr="008F552A">
        <w:rPr>
          <w:rFonts w:ascii="Arial" w:hAnsi="Arial" w:cs="Arial"/>
          <w:sz w:val="20"/>
          <w:vertAlign w:val="subscript"/>
        </w:rPr>
        <w:t>2</w:t>
      </w:r>
      <w:r w:rsidRPr="00297FCA">
        <w:rPr>
          <w:rFonts w:ascii="Arial" w:hAnsi="Arial" w:cs="Arial"/>
          <w:sz w:val="20"/>
        </w:rPr>
        <w:t xml:space="preserve">O(l) </w:t>
      </w:r>
      <w:r w:rsidR="008F552A">
        <w:rPr>
          <w:rFonts w:ascii="Arial" w:hAnsi="Arial" w:cs="Arial"/>
          <w:sz w:val="20"/>
        </w:rPr>
        <w:t xml:space="preserve">    </w:t>
      </w:r>
      <w:r w:rsidR="008F552A" w:rsidRPr="008F552A">
        <w:rPr>
          <w:rFonts w:ascii="Arial" w:hAnsi="Arial" w:cs="Arial"/>
          <w:sz w:val="2"/>
          <w:szCs w:val="6"/>
        </w:rPr>
        <w:t xml:space="preserve"> </w:t>
      </w:r>
      <w:r w:rsidR="008F552A">
        <w:rPr>
          <w:rFonts w:ascii="Arial" w:hAnsi="Arial" w:cs="Arial"/>
          <w:sz w:val="20"/>
        </w:rPr>
        <w:t xml:space="preserve"> </w:t>
      </w:r>
      <w:r w:rsidRPr="008F552A">
        <w:rPr>
          <w:rFonts w:ascii="Arial" w:hAnsi="Arial" w:cs="Arial"/>
          <w:i/>
          <w:iCs/>
          <w:sz w:val="20"/>
        </w:rPr>
        <w:t>Equation B</w:t>
      </w:r>
    </w:p>
    <w:p w14:paraId="2E4C4DB2" w14:textId="7922C11E" w:rsidR="00297FCA" w:rsidRPr="00297FCA" w:rsidRDefault="00297FCA" w:rsidP="008F552A">
      <w:pPr>
        <w:pStyle w:val="VParaText"/>
        <w:spacing w:after="0" w:line="360" w:lineRule="auto"/>
        <w:ind w:left="2880"/>
        <w:rPr>
          <w:rFonts w:ascii="Arial" w:hAnsi="Arial" w:cs="Arial"/>
          <w:sz w:val="20"/>
        </w:rPr>
      </w:pPr>
      <w:r w:rsidRPr="00297FCA">
        <w:rPr>
          <w:rFonts w:ascii="Arial" w:hAnsi="Arial" w:cs="Arial"/>
          <w:sz w:val="20"/>
        </w:rPr>
        <w:t>H</w:t>
      </w:r>
      <w:r w:rsidRPr="008F552A">
        <w:rPr>
          <w:rFonts w:ascii="Arial" w:hAnsi="Arial" w:cs="Arial"/>
          <w:sz w:val="20"/>
          <w:vertAlign w:val="subscript"/>
        </w:rPr>
        <w:t>2</w:t>
      </w:r>
      <w:r w:rsidRPr="00297FCA">
        <w:rPr>
          <w:rFonts w:ascii="Arial" w:hAnsi="Arial" w:cs="Arial"/>
          <w:sz w:val="20"/>
        </w:rPr>
        <w:t>(g) + ½</w:t>
      </w:r>
      <w:r w:rsidR="008F552A">
        <w:rPr>
          <w:rFonts w:ascii="Arial" w:hAnsi="Arial" w:cs="Arial"/>
          <w:sz w:val="20"/>
        </w:rPr>
        <w:t xml:space="preserve"> </w:t>
      </w:r>
      <w:r w:rsidRPr="00297FCA">
        <w:rPr>
          <w:rFonts w:ascii="Arial" w:hAnsi="Arial" w:cs="Arial"/>
          <w:sz w:val="20"/>
        </w:rPr>
        <w:t>O</w:t>
      </w:r>
      <w:r w:rsidRPr="008F552A">
        <w:rPr>
          <w:rFonts w:ascii="Arial" w:hAnsi="Arial" w:cs="Arial"/>
          <w:sz w:val="20"/>
          <w:vertAlign w:val="subscript"/>
        </w:rPr>
        <w:t>2</w:t>
      </w:r>
      <w:r w:rsidRPr="00297FCA">
        <w:rPr>
          <w:rFonts w:ascii="Arial" w:hAnsi="Arial" w:cs="Arial"/>
          <w:sz w:val="20"/>
        </w:rPr>
        <w:t>(g) → H</w:t>
      </w:r>
      <w:r w:rsidRPr="008F552A">
        <w:rPr>
          <w:rFonts w:ascii="Arial" w:hAnsi="Arial" w:cs="Arial"/>
          <w:sz w:val="20"/>
          <w:vertAlign w:val="subscript"/>
        </w:rPr>
        <w:t>2</w:t>
      </w:r>
      <w:r w:rsidRPr="00297FCA">
        <w:rPr>
          <w:rFonts w:ascii="Arial" w:hAnsi="Arial" w:cs="Arial"/>
          <w:sz w:val="20"/>
        </w:rPr>
        <w:t xml:space="preserve">O(l) </w:t>
      </w:r>
      <w:r w:rsidR="008F552A">
        <w:rPr>
          <w:rFonts w:ascii="Arial" w:hAnsi="Arial" w:cs="Arial"/>
          <w:sz w:val="20"/>
        </w:rPr>
        <w:t xml:space="preserve">                                </w:t>
      </w:r>
      <w:r w:rsidRPr="008F552A">
        <w:rPr>
          <w:rFonts w:ascii="Arial" w:hAnsi="Arial" w:cs="Arial"/>
          <w:i/>
          <w:iCs/>
          <w:sz w:val="20"/>
        </w:rPr>
        <w:t>Equation C</w:t>
      </w:r>
    </w:p>
    <w:p w14:paraId="2259ED0B" w14:textId="77777777" w:rsidR="008F552A" w:rsidRPr="00CF64ED" w:rsidRDefault="008F552A" w:rsidP="00297FCA">
      <w:pPr>
        <w:pStyle w:val="VParaText"/>
        <w:spacing w:after="0" w:line="240" w:lineRule="auto"/>
        <w:rPr>
          <w:rFonts w:ascii="Arial" w:hAnsi="Arial" w:cs="Arial"/>
          <w:sz w:val="4"/>
          <w:szCs w:val="8"/>
        </w:rPr>
      </w:pPr>
    </w:p>
    <w:p w14:paraId="5E33850F" w14:textId="4131CDC5" w:rsidR="00AF7615" w:rsidRPr="00AF7615" w:rsidRDefault="00AF7615" w:rsidP="00AF7615">
      <w:pPr>
        <w:pStyle w:val="VParaText"/>
        <w:spacing w:after="0" w:line="240" w:lineRule="auto"/>
        <w:rPr>
          <w:rFonts w:ascii="Arial" w:hAnsi="Arial" w:cs="Arial"/>
          <w:sz w:val="20"/>
        </w:rPr>
      </w:pPr>
      <w:r w:rsidRPr="00AF7615">
        <w:rPr>
          <w:rFonts w:ascii="Arial" w:hAnsi="Arial" w:cs="Arial"/>
          <w:sz w:val="20"/>
        </w:rPr>
        <w:t>It is possible to express the combustion of magnesium (Equation 1) as</w:t>
      </w:r>
      <w:r>
        <w:rPr>
          <w:rFonts w:ascii="Arial" w:hAnsi="Arial" w:cs="Arial"/>
          <w:sz w:val="20"/>
        </w:rPr>
        <w:t xml:space="preserve"> </w:t>
      </w:r>
      <w:r w:rsidRPr="00AF7615">
        <w:rPr>
          <w:rFonts w:ascii="Arial" w:hAnsi="Arial" w:cs="Arial"/>
          <w:sz w:val="20"/>
        </w:rPr>
        <w:t>an algebraic sum of Equations A, B and C. Applying Hess’s Law, therefore, it should also be possible to determine the heat of reaction for</w:t>
      </w:r>
      <w:r>
        <w:rPr>
          <w:rFonts w:ascii="Arial" w:hAnsi="Arial" w:cs="Arial"/>
          <w:sz w:val="20"/>
        </w:rPr>
        <w:t xml:space="preserve"> </w:t>
      </w:r>
      <w:r w:rsidRPr="00AF7615">
        <w:rPr>
          <w:rFonts w:ascii="Arial" w:hAnsi="Arial" w:cs="Arial"/>
          <w:sz w:val="20"/>
        </w:rPr>
        <w:t>Equation 1 by combining the heats of reaction for Equations A–C in</w:t>
      </w:r>
      <w:r>
        <w:rPr>
          <w:rFonts w:ascii="Arial" w:hAnsi="Arial" w:cs="Arial"/>
          <w:sz w:val="20"/>
        </w:rPr>
        <w:t xml:space="preserve"> </w:t>
      </w:r>
      <w:r w:rsidRPr="00AF7615">
        <w:rPr>
          <w:rFonts w:ascii="Arial" w:hAnsi="Arial" w:cs="Arial"/>
          <w:sz w:val="20"/>
        </w:rPr>
        <w:t xml:space="preserve">the same algebraic manner. </w:t>
      </w:r>
      <w:r w:rsidRPr="00AF7615">
        <w:rPr>
          <w:rFonts w:ascii="Arial" w:hAnsi="Arial" w:cs="Arial"/>
          <w:i/>
          <w:iCs/>
          <w:sz w:val="20"/>
        </w:rPr>
        <w:t>Note:</w:t>
      </w:r>
      <w:r w:rsidRPr="00AF7615">
        <w:rPr>
          <w:rFonts w:ascii="Arial" w:hAnsi="Arial" w:cs="Arial"/>
          <w:sz w:val="20"/>
        </w:rPr>
        <w:t xml:space="preserve"> Chemical equations may be combined</w:t>
      </w:r>
    </w:p>
    <w:p w14:paraId="79686F29" w14:textId="77777777" w:rsidR="00AF7615" w:rsidRDefault="00AF7615" w:rsidP="00AF7615">
      <w:pPr>
        <w:pStyle w:val="VParaText"/>
        <w:spacing w:after="0" w:line="240" w:lineRule="auto"/>
        <w:rPr>
          <w:rFonts w:ascii="Arial" w:hAnsi="Arial" w:cs="Arial"/>
          <w:sz w:val="20"/>
        </w:rPr>
      </w:pPr>
      <w:r w:rsidRPr="00AF7615">
        <w:rPr>
          <w:rFonts w:ascii="Arial" w:hAnsi="Arial" w:cs="Arial"/>
          <w:sz w:val="20"/>
        </w:rPr>
        <w:t xml:space="preserve">by addition, subtraction, </w:t>
      </w:r>
      <w:proofErr w:type="gramStart"/>
      <w:r w:rsidRPr="00AF7615">
        <w:rPr>
          <w:rFonts w:ascii="Arial" w:hAnsi="Arial" w:cs="Arial"/>
          <w:sz w:val="20"/>
        </w:rPr>
        <w:t>multiplication</w:t>
      </w:r>
      <w:proofErr w:type="gramEnd"/>
      <w:r w:rsidRPr="00AF7615">
        <w:rPr>
          <w:rFonts w:ascii="Arial" w:hAnsi="Arial" w:cs="Arial"/>
          <w:sz w:val="20"/>
        </w:rPr>
        <w:t xml:space="preserve"> and division.</w:t>
      </w:r>
      <w:r>
        <w:rPr>
          <w:rFonts w:ascii="Arial" w:hAnsi="Arial" w:cs="Arial"/>
          <w:sz w:val="20"/>
        </w:rPr>
        <w:t xml:space="preserve"> </w:t>
      </w:r>
    </w:p>
    <w:p w14:paraId="0289F60B" w14:textId="77777777" w:rsidR="00AF7615" w:rsidRDefault="00AF7615" w:rsidP="00AF7615">
      <w:pPr>
        <w:pStyle w:val="VParaText"/>
        <w:spacing w:after="0" w:line="240" w:lineRule="auto"/>
        <w:rPr>
          <w:rFonts w:ascii="Arial" w:hAnsi="Arial" w:cs="Arial"/>
          <w:sz w:val="20"/>
        </w:rPr>
      </w:pPr>
    </w:p>
    <w:p w14:paraId="2AC2016E" w14:textId="20D3BB5B" w:rsidR="00AF7615" w:rsidRDefault="00AF7615" w:rsidP="00AF7615">
      <w:pPr>
        <w:pStyle w:val="VParaText"/>
        <w:spacing w:after="0" w:line="240" w:lineRule="auto"/>
        <w:rPr>
          <w:rFonts w:ascii="Arial" w:hAnsi="Arial" w:cs="Arial"/>
          <w:sz w:val="20"/>
        </w:rPr>
      </w:pPr>
      <w:r>
        <w:rPr>
          <w:rFonts w:ascii="Arial" w:hAnsi="Arial" w:cs="Arial"/>
          <w:sz w:val="20"/>
        </w:rPr>
        <w:t xml:space="preserve">You will use Hess’s Law to determine the heat of reaction for the combustion of magnesium (Equation 1). The heats of reaction for Equations A and B will be measured experimentally by calorimetry. These heats of reaction will then be combined algebraically with the heat of formation of water (Equation C) to calculate the heat of reaction for the combustion of magnesium. </w:t>
      </w:r>
    </w:p>
    <w:p w14:paraId="15807A5C" w14:textId="1A6C532C" w:rsidR="00C00BFA" w:rsidRDefault="00C00BFA" w:rsidP="00C00BFA">
      <w:pPr>
        <w:pStyle w:val="BodyText"/>
        <w:spacing w:before="122"/>
        <w:rPr>
          <w:i/>
          <w:sz w:val="18"/>
          <w:szCs w:val="22"/>
        </w:rPr>
      </w:pPr>
      <w:r w:rsidRPr="00F85AC9">
        <w:rPr>
          <w:b/>
          <w:sz w:val="22"/>
          <w:u w:val="single"/>
        </w:rPr>
        <w:t xml:space="preserve">Prelab </w:t>
      </w:r>
      <w:r w:rsidR="002A68F5">
        <w:rPr>
          <w:b/>
          <w:sz w:val="22"/>
          <w:u w:val="single"/>
        </w:rPr>
        <w:t>Questions</w:t>
      </w:r>
      <w:r w:rsidR="00892BC9">
        <w:rPr>
          <w:sz w:val="22"/>
          <w:szCs w:val="22"/>
        </w:rPr>
        <w:t xml:space="preserve"> – </w:t>
      </w:r>
      <w:r w:rsidR="00892BC9" w:rsidRPr="009D185B">
        <w:rPr>
          <w:i/>
          <w:sz w:val="18"/>
          <w:szCs w:val="22"/>
        </w:rPr>
        <w:t>do</w:t>
      </w:r>
      <w:r w:rsidR="00892BC9">
        <w:rPr>
          <w:i/>
          <w:sz w:val="18"/>
          <w:szCs w:val="22"/>
        </w:rPr>
        <w:t xml:space="preserve"> not recopy the questions, just paraphrase them into your answers!</w:t>
      </w:r>
    </w:p>
    <w:p w14:paraId="48BF8B4C" w14:textId="16AC496E" w:rsidR="00892BC9" w:rsidRPr="00892BC9" w:rsidRDefault="00892BC9" w:rsidP="00892BC9">
      <w:pPr>
        <w:pStyle w:val="BodyText"/>
        <w:rPr>
          <w:iCs/>
          <w:sz w:val="24"/>
          <w:szCs w:val="22"/>
        </w:rPr>
      </w:pPr>
      <w:r w:rsidRPr="00892BC9">
        <w:rPr>
          <w:iCs/>
          <w:szCs w:val="24"/>
        </w:rPr>
        <w:t xml:space="preserve">In this set of prelab </w:t>
      </w:r>
      <w:proofErr w:type="gramStart"/>
      <w:r w:rsidRPr="00892BC9">
        <w:rPr>
          <w:iCs/>
          <w:szCs w:val="24"/>
        </w:rPr>
        <w:t>questions</w:t>
      </w:r>
      <w:proofErr w:type="gramEnd"/>
      <w:r w:rsidRPr="00892BC9">
        <w:rPr>
          <w:iCs/>
          <w:szCs w:val="24"/>
        </w:rPr>
        <w:t xml:space="preserve"> you will be finding the accepted </w:t>
      </w:r>
      <w:r>
        <w:rPr>
          <w:iCs/>
          <w:szCs w:val="24"/>
        </w:rPr>
        <w:t xml:space="preserve">heat of reaction </w:t>
      </w:r>
      <w:r w:rsidRPr="00892BC9">
        <w:rPr>
          <w:iCs/>
          <w:szCs w:val="24"/>
        </w:rPr>
        <w:t>value</w:t>
      </w:r>
      <w:r>
        <w:rPr>
          <w:iCs/>
          <w:szCs w:val="24"/>
        </w:rPr>
        <w:t xml:space="preserve">s for reactions A-C. You will use these values to calculate your </w:t>
      </w:r>
      <w:proofErr w:type="gramStart"/>
      <w:r>
        <w:rPr>
          <w:iCs/>
          <w:szCs w:val="24"/>
        </w:rPr>
        <w:t>percent</w:t>
      </w:r>
      <w:proofErr w:type="gramEnd"/>
      <w:r>
        <w:rPr>
          <w:iCs/>
          <w:szCs w:val="24"/>
        </w:rPr>
        <w:t xml:space="preserve"> error in the post-lab. </w:t>
      </w:r>
    </w:p>
    <w:p w14:paraId="7ED90ADA" w14:textId="1CF5BD4F" w:rsidR="00B62610" w:rsidRDefault="00B62610" w:rsidP="00CF64ED">
      <w:pPr>
        <w:pStyle w:val="BodyText"/>
        <w:numPr>
          <w:ilvl w:val="0"/>
          <w:numId w:val="13"/>
        </w:numPr>
      </w:pPr>
      <w:r>
        <w:t xml:space="preserve">In 3 tables like the one shown below, write the balanced net ionic equations for each reaction. Use the table of thermodynamic data from reference sheet R-19 to calculate the molar enthalpy of the reactions. *Hint* - the net ionic reaction is the one that is </w:t>
      </w:r>
      <w:proofErr w:type="gramStart"/>
      <w:r>
        <w:t>actually happening</w:t>
      </w:r>
      <w:proofErr w:type="gramEnd"/>
      <w:r>
        <w:t xml:space="preserve">! Use </w:t>
      </w:r>
      <w:r w:rsidR="00CF64ED">
        <w:t>THAT equation to do your enthalpy calculation. And remember...products minus reactants! Show your work!</w:t>
      </w:r>
    </w:p>
    <w:tbl>
      <w:tblPr>
        <w:tblStyle w:val="TableGrid"/>
        <w:tblW w:w="0" w:type="auto"/>
        <w:jc w:val="center"/>
        <w:tblLook w:val="04A0" w:firstRow="1" w:lastRow="0" w:firstColumn="1" w:lastColumn="0" w:noHBand="0" w:noVBand="1"/>
      </w:tblPr>
      <w:tblGrid>
        <w:gridCol w:w="4225"/>
        <w:gridCol w:w="4590"/>
      </w:tblGrid>
      <w:tr w:rsidR="00CF64ED" w:rsidRPr="002939E4" w14:paraId="1DCA4F76" w14:textId="77777777" w:rsidTr="00FF0FE6">
        <w:trPr>
          <w:jc w:val="center"/>
        </w:trPr>
        <w:tc>
          <w:tcPr>
            <w:tcW w:w="8815" w:type="dxa"/>
            <w:gridSpan w:val="2"/>
            <w:shd w:val="clear" w:color="auto" w:fill="D9D9D9" w:themeFill="background1" w:themeFillShade="D9"/>
          </w:tcPr>
          <w:p w14:paraId="217B99DC" w14:textId="36B5AE93" w:rsidR="00CF64ED" w:rsidRPr="00FF0FE6" w:rsidRDefault="00CF64ED" w:rsidP="00335538">
            <w:pPr>
              <w:pStyle w:val="BodyText"/>
              <w:jc w:val="center"/>
              <w:rPr>
                <w:b/>
                <w:sz w:val="18"/>
                <w:szCs w:val="18"/>
              </w:rPr>
            </w:pPr>
            <w:r w:rsidRPr="00FF0FE6">
              <w:rPr>
                <w:b/>
                <w:sz w:val="18"/>
                <w:szCs w:val="18"/>
              </w:rPr>
              <w:t>Reaction A</w:t>
            </w:r>
          </w:p>
        </w:tc>
      </w:tr>
      <w:tr w:rsidR="00CF64ED" w14:paraId="606D267F" w14:textId="77777777" w:rsidTr="00FF0FE6">
        <w:trPr>
          <w:trHeight w:val="288"/>
          <w:jc w:val="center"/>
        </w:trPr>
        <w:tc>
          <w:tcPr>
            <w:tcW w:w="4225" w:type="dxa"/>
            <w:vAlign w:val="center"/>
          </w:tcPr>
          <w:p w14:paraId="755720BB" w14:textId="77777777" w:rsidR="00CF64ED" w:rsidRPr="00FF0FE6" w:rsidRDefault="00CF64ED" w:rsidP="00335538">
            <w:pPr>
              <w:pStyle w:val="BodyText"/>
              <w:rPr>
                <w:iCs/>
                <w:sz w:val="18"/>
                <w:szCs w:val="18"/>
              </w:rPr>
            </w:pPr>
            <w:r w:rsidRPr="00FF0FE6">
              <w:rPr>
                <w:iCs/>
                <w:sz w:val="18"/>
                <w:szCs w:val="18"/>
              </w:rPr>
              <w:t>Balanced Overall Equation</w:t>
            </w:r>
          </w:p>
        </w:tc>
        <w:tc>
          <w:tcPr>
            <w:tcW w:w="4590" w:type="dxa"/>
            <w:vAlign w:val="center"/>
          </w:tcPr>
          <w:p w14:paraId="2A8F8EFC" w14:textId="23B6209C" w:rsidR="00CF64ED" w:rsidRPr="00FF0FE6" w:rsidRDefault="00CF64ED" w:rsidP="00335538">
            <w:pPr>
              <w:pStyle w:val="BodyText"/>
              <w:rPr>
                <w:i/>
                <w:sz w:val="18"/>
                <w:szCs w:val="18"/>
              </w:rPr>
            </w:pPr>
            <w:r w:rsidRPr="00FF0FE6">
              <w:rPr>
                <w:sz w:val="18"/>
                <w:szCs w:val="18"/>
              </w:rPr>
              <w:t>Mg(s) + 2 HCl(</w:t>
            </w:r>
            <w:proofErr w:type="spellStart"/>
            <w:r w:rsidRPr="00FF0FE6">
              <w:rPr>
                <w:sz w:val="18"/>
                <w:szCs w:val="18"/>
              </w:rPr>
              <w:t>aq</w:t>
            </w:r>
            <w:proofErr w:type="spellEnd"/>
            <w:r w:rsidRPr="00FF0FE6">
              <w:rPr>
                <w:sz w:val="18"/>
                <w:szCs w:val="18"/>
              </w:rPr>
              <w:t>) → MgCl</w:t>
            </w:r>
            <w:r w:rsidRPr="00FF0FE6">
              <w:rPr>
                <w:sz w:val="18"/>
                <w:szCs w:val="18"/>
                <w:vertAlign w:val="subscript"/>
              </w:rPr>
              <w:t>2</w:t>
            </w:r>
            <w:r w:rsidRPr="00FF0FE6">
              <w:rPr>
                <w:sz w:val="18"/>
                <w:szCs w:val="18"/>
              </w:rPr>
              <w:t>(</w:t>
            </w:r>
            <w:proofErr w:type="spellStart"/>
            <w:r w:rsidRPr="00FF0FE6">
              <w:rPr>
                <w:sz w:val="18"/>
                <w:szCs w:val="18"/>
              </w:rPr>
              <w:t>aq</w:t>
            </w:r>
            <w:proofErr w:type="spellEnd"/>
            <w:r w:rsidRPr="00FF0FE6">
              <w:rPr>
                <w:sz w:val="18"/>
                <w:szCs w:val="18"/>
              </w:rPr>
              <w:t>) + H</w:t>
            </w:r>
            <w:r w:rsidRPr="00FF0FE6">
              <w:rPr>
                <w:sz w:val="18"/>
                <w:szCs w:val="18"/>
                <w:vertAlign w:val="subscript"/>
              </w:rPr>
              <w:t>2</w:t>
            </w:r>
            <w:r w:rsidRPr="00FF0FE6">
              <w:rPr>
                <w:sz w:val="18"/>
                <w:szCs w:val="18"/>
              </w:rPr>
              <w:t>(</w:t>
            </w:r>
            <w:proofErr w:type="gramStart"/>
            <w:r w:rsidRPr="00FF0FE6">
              <w:rPr>
                <w:sz w:val="18"/>
                <w:szCs w:val="18"/>
              </w:rPr>
              <w:t xml:space="preserve">g)   </w:t>
            </w:r>
            <w:proofErr w:type="gramEnd"/>
            <w:r w:rsidRPr="00FF0FE6">
              <w:rPr>
                <w:sz w:val="18"/>
                <w:szCs w:val="18"/>
              </w:rPr>
              <w:t xml:space="preserve">        </w:t>
            </w:r>
          </w:p>
        </w:tc>
      </w:tr>
      <w:tr w:rsidR="00CF64ED" w14:paraId="4FC7B1A8" w14:textId="77777777" w:rsidTr="00FF0FE6">
        <w:trPr>
          <w:trHeight w:val="288"/>
          <w:jc w:val="center"/>
        </w:trPr>
        <w:tc>
          <w:tcPr>
            <w:tcW w:w="4225" w:type="dxa"/>
            <w:vAlign w:val="center"/>
          </w:tcPr>
          <w:p w14:paraId="566AC4E1" w14:textId="77777777" w:rsidR="00CF64ED" w:rsidRPr="00FF0FE6" w:rsidRDefault="00CF64ED" w:rsidP="00335538">
            <w:pPr>
              <w:pStyle w:val="BodyText"/>
              <w:rPr>
                <w:iCs/>
                <w:sz w:val="18"/>
                <w:szCs w:val="18"/>
              </w:rPr>
            </w:pPr>
            <w:r w:rsidRPr="00FF0FE6">
              <w:rPr>
                <w:iCs/>
                <w:sz w:val="18"/>
                <w:szCs w:val="18"/>
              </w:rPr>
              <w:t>Balanced Net Ionic Equation</w:t>
            </w:r>
          </w:p>
        </w:tc>
        <w:tc>
          <w:tcPr>
            <w:tcW w:w="4590" w:type="dxa"/>
            <w:vAlign w:val="center"/>
          </w:tcPr>
          <w:p w14:paraId="590FD769" w14:textId="77777777" w:rsidR="00CF64ED" w:rsidRPr="00FF0FE6" w:rsidRDefault="00CF64ED" w:rsidP="00335538">
            <w:pPr>
              <w:pStyle w:val="BodyText"/>
              <w:rPr>
                <w:i/>
                <w:sz w:val="18"/>
                <w:szCs w:val="18"/>
              </w:rPr>
            </w:pPr>
          </w:p>
        </w:tc>
      </w:tr>
      <w:tr w:rsidR="00CF64ED" w14:paraId="34BB6259" w14:textId="77777777" w:rsidTr="00FF0FE6">
        <w:trPr>
          <w:trHeight w:val="288"/>
          <w:jc w:val="center"/>
        </w:trPr>
        <w:tc>
          <w:tcPr>
            <w:tcW w:w="4225" w:type="dxa"/>
            <w:vAlign w:val="center"/>
          </w:tcPr>
          <w:p w14:paraId="3AF7640E" w14:textId="176ED969" w:rsidR="00CF64ED" w:rsidRPr="00FF0FE6" w:rsidRDefault="00892BC9" w:rsidP="00335538">
            <w:pPr>
              <w:pStyle w:val="BodyText"/>
              <w:rPr>
                <w:i/>
                <w:sz w:val="18"/>
                <w:szCs w:val="18"/>
              </w:rPr>
            </w:pPr>
            <w:r>
              <w:rPr>
                <w:iCs/>
                <w:sz w:val="18"/>
                <w:szCs w:val="18"/>
              </w:rPr>
              <w:t xml:space="preserve">Accepted </w:t>
            </w:r>
            <w:r w:rsidR="00CF64ED" w:rsidRPr="00FF0FE6">
              <w:rPr>
                <w:iCs/>
                <w:sz w:val="18"/>
                <w:szCs w:val="18"/>
              </w:rPr>
              <w:t>Molar Enthalpy of Reaction Calc. using R-19 data</w:t>
            </w:r>
            <w:r>
              <w:rPr>
                <w:iCs/>
                <w:sz w:val="18"/>
                <w:szCs w:val="18"/>
              </w:rPr>
              <w:t xml:space="preserve"> </w:t>
            </w:r>
            <w:r w:rsidR="00CF64ED" w:rsidRPr="00FF0FE6">
              <w:rPr>
                <w:iCs/>
                <w:sz w:val="18"/>
                <w:szCs w:val="18"/>
              </w:rPr>
              <w:t>(with work shown!)</w:t>
            </w:r>
          </w:p>
        </w:tc>
        <w:tc>
          <w:tcPr>
            <w:tcW w:w="4590" w:type="dxa"/>
            <w:vAlign w:val="center"/>
          </w:tcPr>
          <w:p w14:paraId="3FC647C0" w14:textId="77777777" w:rsidR="00CF64ED" w:rsidRPr="00FF0FE6" w:rsidRDefault="00CF64ED" w:rsidP="00335538">
            <w:pPr>
              <w:pStyle w:val="BodyText"/>
              <w:rPr>
                <w:i/>
                <w:sz w:val="18"/>
                <w:szCs w:val="18"/>
              </w:rPr>
            </w:pPr>
            <w:r w:rsidRPr="00FF0FE6">
              <w:rPr>
                <w:noProof/>
                <w:sz w:val="18"/>
                <w:szCs w:val="18"/>
                <w:lang w:bidi="ar-SA"/>
              </w:rPr>
              <mc:AlternateContent>
                <mc:Choice Requires="wps">
                  <w:drawing>
                    <wp:anchor distT="0" distB="0" distL="114300" distR="114300" simplePos="0" relativeHeight="251684864" behindDoc="0" locked="0" layoutInCell="1" allowOverlap="1" wp14:anchorId="13B8C2C2" wp14:editId="13F32010">
                      <wp:simplePos x="0" y="0"/>
                      <wp:positionH relativeFrom="column">
                        <wp:posOffset>734695</wp:posOffset>
                      </wp:positionH>
                      <wp:positionV relativeFrom="paragraph">
                        <wp:posOffset>-285115</wp:posOffset>
                      </wp:positionV>
                      <wp:extent cx="1828800" cy="1828800"/>
                      <wp:effectExtent l="0" t="209550" r="0" b="220980"/>
                      <wp:wrapNone/>
                      <wp:docPr id="15" name="Text Box 15"/>
                      <wp:cNvGraphicFramePr/>
                      <a:graphic xmlns:a="http://schemas.openxmlformats.org/drawingml/2006/main">
                        <a:graphicData uri="http://schemas.microsoft.com/office/word/2010/wordprocessingShape">
                          <wps:wsp>
                            <wps:cNvSpPr txBox="1"/>
                            <wps:spPr>
                              <a:xfrm rot="20584053">
                                <a:off x="0" y="0"/>
                                <a:ext cx="1828800" cy="1828800"/>
                              </a:xfrm>
                              <a:prstGeom prst="rect">
                                <a:avLst/>
                              </a:prstGeom>
                              <a:noFill/>
                              <a:ln>
                                <a:noFill/>
                              </a:ln>
                            </wps:spPr>
                            <wps:txbx>
                              <w:txbxContent>
                                <w:p w14:paraId="680EF937" w14:textId="77777777" w:rsidR="00CF64ED" w:rsidRPr="00C00BFA" w:rsidRDefault="00CF64ED" w:rsidP="00CF64ED">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B8C2C2" id="Text Box 15" o:spid="_x0000_s1030" type="#_x0000_t202" style="position:absolute;margin-left:57.85pt;margin-top:-22.45pt;width:2in;height:2in;rotation:-1109685fd;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" filled="f" stroked="f">
                      <v:textbox style="mso-fit-shape-to-text:t">
                        <w:txbxContent>
                          <w:p w14:paraId="680EF937" w14:textId="77777777" w:rsidR="00CF64ED" w:rsidRPr="00C00BFA" w:rsidRDefault="00CF64ED" w:rsidP="00CF64ED">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bl>
    <w:p w14:paraId="7606767B" w14:textId="77777777" w:rsidR="00CF64ED" w:rsidRPr="000E0485" w:rsidRDefault="00CF64ED" w:rsidP="00B62610">
      <w:pPr>
        <w:pStyle w:val="BodyText"/>
        <w:rPr>
          <w:sz w:val="8"/>
          <w:szCs w:val="8"/>
        </w:rPr>
      </w:pPr>
    </w:p>
    <w:p w14:paraId="7CE2D856" w14:textId="2B39EC8C" w:rsidR="00C00BFA" w:rsidRDefault="008F552A" w:rsidP="00CF64ED">
      <w:pPr>
        <w:pStyle w:val="BodyText"/>
        <w:numPr>
          <w:ilvl w:val="0"/>
          <w:numId w:val="13"/>
        </w:numPr>
      </w:pPr>
      <w:r>
        <w:t xml:space="preserve">Arrange equations A-C in such a way that they add up to Equation 1. </w:t>
      </w:r>
      <w:r w:rsidR="000E0485">
        <w:t>In other words, show how you would manipulate the equations using Hess’s Law. Make sure to show your work the way you were taught in class!</w:t>
      </w:r>
    </w:p>
    <w:p w14:paraId="3A570AA2" w14:textId="769665CA" w:rsidR="008F552A" w:rsidRDefault="000E0485" w:rsidP="00CF64ED">
      <w:pPr>
        <w:pStyle w:val="BodyText"/>
        <w:numPr>
          <w:ilvl w:val="0"/>
          <w:numId w:val="13"/>
        </w:numPr>
      </w:pPr>
      <w:r>
        <w:t xml:space="preserve">Using your answer to question 2, and the enthalpy of reactions calculated in your tables in question 1, calculate the </w:t>
      </w:r>
      <w:r w:rsidR="00892BC9">
        <w:t xml:space="preserve">accepted </w:t>
      </w:r>
      <w:r>
        <w:t>enthalpy</w:t>
      </w:r>
      <w:r w:rsidR="008F552A">
        <w:t xml:space="preserve"> of reaction for Equation 1</w:t>
      </w:r>
      <w:r w:rsidR="00CF64ED">
        <w:t xml:space="preserve">. </w:t>
      </w:r>
      <w:r>
        <w:t>Once again, show your work!</w:t>
      </w:r>
    </w:p>
    <w:p w14:paraId="25924EEF" w14:textId="77777777" w:rsidR="00C00BFA" w:rsidRPr="000E0485" w:rsidRDefault="00C00BFA" w:rsidP="00C00BFA">
      <w:pPr>
        <w:pStyle w:val="BodyText"/>
        <w:rPr>
          <w:sz w:val="12"/>
          <w:szCs w:val="12"/>
        </w:rPr>
      </w:pPr>
    </w:p>
    <w:p w14:paraId="626430D5" w14:textId="77777777" w:rsidR="00892BC9" w:rsidRDefault="00892BC9" w:rsidP="009D185B">
      <w:pPr>
        <w:pStyle w:val="questions"/>
        <w:ind w:left="0" w:firstLine="0"/>
        <w:rPr>
          <w:rFonts w:ascii="Arial" w:hAnsi="Arial" w:cs="Arial"/>
          <w:b/>
          <w:sz w:val="22"/>
          <w:szCs w:val="22"/>
          <w:u w:val="single"/>
        </w:rPr>
      </w:pPr>
    </w:p>
    <w:p w14:paraId="7FC80FBF" w14:textId="02CBE030" w:rsidR="000D2FED" w:rsidRPr="009D185B" w:rsidRDefault="00864AD6" w:rsidP="009D185B">
      <w:pPr>
        <w:pStyle w:val="questions"/>
        <w:ind w:left="0" w:firstLine="0"/>
        <w:rPr>
          <w:rFonts w:ascii="Arial" w:hAnsi="Arial" w:cs="Arial"/>
          <w:i/>
          <w:sz w:val="18"/>
          <w:szCs w:val="22"/>
        </w:rPr>
        <w:sectPr w:rsidR="000D2FED" w:rsidRPr="009D185B" w:rsidSect="00CF64ED">
          <w:headerReference w:type="first" r:id="rId11"/>
          <w:type w:val="continuous"/>
          <w:pgSz w:w="12240" w:h="15840"/>
          <w:pgMar w:top="720" w:right="720" w:bottom="432" w:left="720" w:header="720" w:footer="432" w:gutter="0"/>
          <w:cols w:space="720"/>
          <w:titlePg/>
          <w:docGrid w:linePitch="360"/>
        </w:sectPr>
      </w:pPr>
      <w:r w:rsidRPr="00F85AC9">
        <w:rPr>
          <w:rFonts w:ascii="Arial" w:hAnsi="Arial" w:cs="Arial"/>
          <w:b/>
          <w:sz w:val="22"/>
          <w:szCs w:val="22"/>
          <w:u w:val="single"/>
        </w:rPr>
        <w:lastRenderedPageBreak/>
        <w:t>Materials</w:t>
      </w:r>
      <w:r w:rsidR="009D185B">
        <w:rPr>
          <w:rFonts w:ascii="Arial" w:hAnsi="Arial" w:cs="Arial"/>
          <w:sz w:val="22"/>
          <w:szCs w:val="22"/>
        </w:rPr>
        <w:t xml:space="preserve"> – </w:t>
      </w:r>
      <w:r w:rsidR="009D185B" w:rsidRPr="009D185B">
        <w:rPr>
          <w:rFonts w:ascii="Arial" w:hAnsi="Arial" w:cs="Arial"/>
          <w:i/>
          <w:sz w:val="18"/>
          <w:szCs w:val="22"/>
        </w:rPr>
        <w:t xml:space="preserve">don’t forget to use an MSDS to </w:t>
      </w:r>
      <w:proofErr w:type="gramStart"/>
      <w:r w:rsidR="009D185B" w:rsidRPr="009D185B">
        <w:rPr>
          <w:rFonts w:ascii="Arial" w:hAnsi="Arial" w:cs="Arial"/>
          <w:i/>
          <w:sz w:val="18"/>
          <w:szCs w:val="22"/>
        </w:rPr>
        <w:t>do</w:t>
      </w:r>
      <w:proofErr w:type="gramEnd"/>
      <w:r w:rsidR="009D185B" w:rsidRPr="009D185B">
        <w:rPr>
          <w:rFonts w:ascii="Arial" w:hAnsi="Arial" w:cs="Arial"/>
          <w:i/>
          <w:sz w:val="18"/>
          <w:szCs w:val="22"/>
        </w:rPr>
        <w:t xml:space="preserve"> your reagent table!</w:t>
      </w:r>
      <w:r w:rsidR="000E0485">
        <w:rPr>
          <w:rFonts w:ascii="Arial" w:hAnsi="Arial" w:cs="Arial"/>
          <w:i/>
          <w:sz w:val="18"/>
          <w:szCs w:val="22"/>
        </w:rPr>
        <w:t xml:space="preserve"> Remember that a * means it should be in your reagent table!</w:t>
      </w:r>
    </w:p>
    <w:p w14:paraId="30B51FB8" w14:textId="14C265FA" w:rsidR="00253769" w:rsidRPr="00253769" w:rsidRDefault="00253769" w:rsidP="00253769">
      <w:pPr>
        <w:pStyle w:val="questions"/>
        <w:ind w:firstLine="0"/>
        <w:rPr>
          <w:rFonts w:ascii="Arial" w:hAnsi="Arial" w:cs="Arial"/>
          <w:sz w:val="20"/>
          <w:szCs w:val="22"/>
          <w:u w:val="single"/>
        </w:rPr>
      </w:pPr>
      <w:r w:rsidRPr="00253769">
        <w:rPr>
          <w:rFonts w:ascii="Arial" w:hAnsi="Arial" w:cs="Arial"/>
          <w:sz w:val="20"/>
          <w:szCs w:val="22"/>
          <w:u w:val="single"/>
        </w:rPr>
        <w:t>Chemicals</w:t>
      </w:r>
    </w:p>
    <w:p w14:paraId="6211DFE5" w14:textId="6E0B7A16" w:rsidR="000D2FED" w:rsidRDefault="00FF0FE6" w:rsidP="00F92312">
      <w:pPr>
        <w:pStyle w:val="questions"/>
        <w:numPr>
          <w:ilvl w:val="0"/>
          <w:numId w:val="10"/>
        </w:numPr>
        <w:rPr>
          <w:rFonts w:ascii="Arial" w:hAnsi="Arial" w:cs="Arial"/>
          <w:sz w:val="20"/>
          <w:szCs w:val="22"/>
        </w:rPr>
      </w:pPr>
      <w:r>
        <w:rPr>
          <w:rFonts w:ascii="Arial" w:hAnsi="Arial" w:cs="Arial"/>
          <w:sz w:val="20"/>
          <w:szCs w:val="22"/>
        </w:rPr>
        <w:t>1</w:t>
      </w:r>
      <w:r w:rsidR="0013124D">
        <w:rPr>
          <w:rFonts w:ascii="Arial" w:hAnsi="Arial" w:cs="Arial"/>
          <w:sz w:val="20"/>
          <w:szCs w:val="22"/>
        </w:rPr>
        <w:t>.0 M hydrochloric acid, HCl</w:t>
      </w:r>
    </w:p>
    <w:p w14:paraId="2C114F27" w14:textId="659A9766" w:rsidR="0013124D" w:rsidRDefault="00FF0FE6" w:rsidP="00F92312">
      <w:pPr>
        <w:pStyle w:val="questions"/>
        <w:numPr>
          <w:ilvl w:val="0"/>
          <w:numId w:val="10"/>
        </w:numPr>
        <w:ind w:right="-90"/>
        <w:rPr>
          <w:rFonts w:ascii="Arial" w:hAnsi="Arial" w:cs="Arial"/>
          <w:sz w:val="20"/>
          <w:szCs w:val="22"/>
        </w:rPr>
      </w:pPr>
      <w:r>
        <w:rPr>
          <w:rFonts w:ascii="Arial" w:hAnsi="Arial" w:cs="Arial"/>
          <w:sz w:val="20"/>
          <w:szCs w:val="22"/>
        </w:rPr>
        <w:t>Magnesium oxide, MgO</w:t>
      </w:r>
    </w:p>
    <w:p w14:paraId="5C75C5CD" w14:textId="45A409E5" w:rsidR="0013124D" w:rsidRDefault="00FF0FE6" w:rsidP="00F92312">
      <w:pPr>
        <w:pStyle w:val="questions"/>
        <w:numPr>
          <w:ilvl w:val="0"/>
          <w:numId w:val="10"/>
        </w:numPr>
        <w:rPr>
          <w:rFonts w:ascii="Arial" w:hAnsi="Arial" w:cs="Arial"/>
          <w:sz w:val="20"/>
          <w:szCs w:val="22"/>
        </w:rPr>
      </w:pPr>
      <w:r>
        <w:rPr>
          <w:rFonts w:ascii="Arial" w:hAnsi="Arial" w:cs="Arial"/>
          <w:sz w:val="20"/>
          <w:szCs w:val="22"/>
        </w:rPr>
        <w:t>Magnesium ribbon, Mg</w:t>
      </w:r>
    </w:p>
    <w:p w14:paraId="53395A0C" w14:textId="0A3A25C5" w:rsidR="00D574AE" w:rsidRDefault="00D574AE" w:rsidP="00FF0FE6">
      <w:pPr>
        <w:pStyle w:val="questions"/>
        <w:ind w:firstLine="0"/>
        <w:rPr>
          <w:rFonts w:ascii="Arial" w:hAnsi="Arial" w:cs="Arial"/>
          <w:sz w:val="20"/>
          <w:szCs w:val="22"/>
          <w:u w:val="single"/>
        </w:rPr>
      </w:pPr>
    </w:p>
    <w:p w14:paraId="73C7A731" w14:textId="77777777" w:rsidR="00892BC9" w:rsidRDefault="00892BC9" w:rsidP="00FF0FE6">
      <w:pPr>
        <w:pStyle w:val="questions"/>
        <w:ind w:firstLine="0"/>
        <w:rPr>
          <w:rFonts w:ascii="Arial" w:hAnsi="Arial" w:cs="Arial"/>
          <w:sz w:val="20"/>
          <w:szCs w:val="22"/>
          <w:u w:val="single"/>
        </w:rPr>
      </w:pPr>
    </w:p>
    <w:p w14:paraId="70C3D6DD" w14:textId="77777777" w:rsidR="00D574AE" w:rsidRPr="00D574AE" w:rsidRDefault="00D574AE" w:rsidP="00253769">
      <w:pPr>
        <w:pStyle w:val="questions"/>
        <w:ind w:left="720" w:firstLine="0"/>
        <w:rPr>
          <w:rFonts w:ascii="Arial" w:hAnsi="Arial" w:cs="Arial"/>
          <w:sz w:val="6"/>
          <w:szCs w:val="8"/>
          <w:u w:val="single"/>
        </w:rPr>
      </w:pPr>
    </w:p>
    <w:p w14:paraId="0B3079AF" w14:textId="5A40532D" w:rsidR="00253769" w:rsidRPr="00253769" w:rsidRDefault="00253769" w:rsidP="00253769">
      <w:pPr>
        <w:pStyle w:val="questions"/>
        <w:ind w:left="720" w:firstLine="0"/>
        <w:rPr>
          <w:rFonts w:ascii="Arial" w:hAnsi="Arial" w:cs="Arial"/>
          <w:sz w:val="20"/>
          <w:szCs w:val="22"/>
          <w:u w:val="single"/>
        </w:rPr>
      </w:pPr>
      <w:r w:rsidRPr="00253769">
        <w:rPr>
          <w:rFonts w:ascii="Arial" w:hAnsi="Arial" w:cs="Arial"/>
          <w:sz w:val="20"/>
          <w:szCs w:val="22"/>
          <w:u w:val="single"/>
        </w:rPr>
        <w:t>Equipment</w:t>
      </w:r>
    </w:p>
    <w:p w14:paraId="1E5CBFBA" w14:textId="77777777" w:rsidR="00892BC9" w:rsidRDefault="00FF0FE6" w:rsidP="00F92312">
      <w:pPr>
        <w:pStyle w:val="questions"/>
        <w:numPr>
          <w:ilvl w:val="0"/>
          <w:numId w:val="1"/>
        </w:numPr>
        <w:rPr>
          <w:rFonts w:ascii="Arial" w:hAnsi="Arial" w:cs="Arial"/>
          <w:sz w:val="20"/>
          <w:szCs w:val="22"/>
        </w:rPr>
      </w:pPr>
      <w:r>
        <w:rPr>
          <w:rFonts w:ascii="Arial" w:hAnsi="Arial" w:cs="Arial"/>
          <w:sz w:val="20"/>
          <w:szCs w:val="22"/>
        </w:rPr>
        <w:t xml:space="preserve">Balance </w:t>
      </w:r>
    </w:p>
    <w:p w14:paraId="74709D8E" w14:textId="430725F4" w:rsidR="00FF0FE6" w:rsidRDefault="00892BC9" w:rsidP="00F92312">
      <w:pPr>
        <w:pStyle w:val="questions"/>
        <w:numPr>
          <w:ilvl w:val="0"/>
          <w:numId w:val="1"/>
        </w:numPr>
        <w:rPr>
          <w:rFonts w:ascii="Arial" w:hAnsi="Arial" w:cs="Arial"/>
          <w:sz w:val="20"/>
          <w:szCs w:val="22"/>
        </w:rPr>
      </w:pPr>
      <w:r>
        <w:rPr>
          <w:rFonts w:ascii="Arial" w:hAnsi="Arial" w:cs="Arial"/>
          <w:sz w:val="20"/>
          <w:szCs w:val="22"/>
        </w:rPr>
        <w:t>W</w:t>
      </w:r>
      <w:r w:rsidR="00FF0FE6">
        <w:rPr>
          <w:rFonts w:ascii="Arial" w:hAnsi="Arial" w:cs="Arial"/>
          <w:sz w:val="20"/>
          <w:szCs w:val="22"/>
        </w:rPr>
        <w:t>eigh boat</w:t>
      </w:r>
      <w:r w:rsidR="00493114">
        <w:rPr>
          <w:rFonts w:ascii="Arial" w:hAnsi="Arial" w:cs="Arial"/>
          <w:sz w:val="20"/>
          <w:szCs w:val="22"/>
        </w:rPr>
        <w:t xml:space="preserve"> x 2</w:t>
      </w:r>
    </w:p>
    <w:p w14:paraId="4073CB38" w14:textId="4B2563C0" w:rsidR="000D2FED" w:rsidRDefault="0013124D" w:rsidP="00F92312">
      <w:pPr>
        <w:pStyle w:val="questions"/>
        <w:numPr>
          <w:ilvl w:val="0"/>
          <w:numId w:val="1"/>
        </w:numPr>
        <w:rPr>
          <w:rFonts w:ascii="Arial" w:hAnsi="Arial" w:cs="Arial"/>
          <w:sz w:val="20"/>
          <w:szCs w:val="22"/>
        </w:rPr>
      </w:pPr>
      <w:r>
        <w:rPr>
          <w:rFonts w:ascii="Arial" w:hAnsi="Arial" w:cs="Arial"/>
          <w:sz w:val="20"/>
          <w:szCs w:val="22"/>
        </w:rPr>
        <w:t>Vernier computer interface</w:t>
      </w:r>
    </w:p>
    <w:p w14:paraId="6D074D42" w14:textId="45765DDD" w:rsidR="000D2FED" w:rsidRDefault="0013124D" w:rsidP="00F92312">
      <w:pPr>
        <w:pStyle w:val="questions"/>
        <w:numPr>
          <w:ilvl w:val="0"/>
          <w:numId w:val="1"/>
        </w:numPr>
        <w:rPr>
          <w:rFonts w:ascii="Arial" w:hAnsi="Arial" w:cs="Arial"/>
          <w:sz w:val="20"/>
          <w:szCs w:val="22"/>
        </w:rPr>
      </w:pPr>
      <w:r>
        <w:rPr>
          <w:rFonts w:ascii="Arial" w:hAnsi="Arial" w:cs="Arial"/>
          <w:sz w:val="20"/>
          <w:szCs w:val="22"/>
        </w:rPr>
        <w:t>Temperature Probe</w:t>
      </w:r>
    </w:p>
    <w:p w14:paraId="58A98DC7" w14:textId="77777777" w:rsidR="00FF0FE6" w:rsidRDefault="00FF0FE6" w:rsidP="00F92312">
      <w:pPr>
        <w:pStyle w:val="questions"/>
        <w:numPr>
          <w:ilvl w:val="0"/>
          <w:numId w:val="1"/>
        </w:numPr>
        <w:rPr>
          <w:rFonts w:ascii="Arial" w:hAnsi="Arial" w:cs="Arial"/>
          <w:sz w:val="20"/>
          <w:szCs w:val="22"/>
        </w:rPr>
      </w:pPr>
      <w:r>
        <w:rPr>
          <w:rFonts w:ascii="Arial" w:hAnsi="Arial" w:cs="Arial"/>
          <w:sz w:val="20"/>
          <w:szCs w:val="22"/>
        </w:rPr>
        <w:t>Microcalorimeter</w:t>
      </w:r>
    </w:p>
    <w:p w14:paraId="2A41C002" w14:textId="77777777" w:rsidR="00FF0FE6" w:rsidRDefault="00FF0FE6" w:rsidP="00F92312">
      <w:pPr>
        <w:pStyle w:val="questions"/>
        <w:numPr>
          <w:ilvl w:val="0"/>
          <w:numId w:val="1"/>
        </w:numPr>
        <w:rPr>
          <w:rFonts w:ascii="Arial" w:hAnsi="Arial" w:cs="Arial"/>
          <w:sz w:val="20"/>
          <w:szCs w:val="22"/>
        </w:rPr>
      </w:pPr>
      <w:r>
        <w:rPr>
          <w:rFonts w:ascii="Arial" w:hAnsi="Arial" w:cs="Arial"/>
          <w:sz w:val="20"/>
          <w:szCs w:val="22"/>
        </w:rPr>
        <w:t>Forceps</w:t>
      </w:r>
    </w:p>
    <w:p w14:paraId="072F63D3" w14:textId="77777777" w:rsidR="00FF0FE6" w:rsidRDefault="00FF0FE6" w:rsidP="00F92312">
      <w:pPr>
        <w:pStyle w:val="questions"/>
        <w:numPr>
          <w:ilvl w:val="0"/>
          <w:numId w:val="1"/>
        </w:numPr>
        <w:rPr>
          <w:rFonts w:ascii="Arial" w:hAnsi="Arial" w:cs="Arial"/>
          <w:sz w:val="20"/>
          <w:szCs w:val="22"/>
        </w:rPr>
      </w:pPr>
      <w:r>
        <w:rPr>
          <w:rFonts w:ascii="Arial" w:hAnsi="Arial" w:cs="Arial"/>
          <w:sz w:val="20"/>
          <w:szCs w:val="22"/>
        </w:rPr>
        <w:t xml:space="preserve">25mL graduated </w:t>
      </w:r>
      <w:proofErr w:type="gramStart"/>
      <w:r>
        <w:rPr>
          <w:rFonts w:ascii="Arial" w:hAnsi="Arial" w:cs="Arial"/>
          <w:sz w:val="20"/>
          <w:szCs w:val="22"/>
        </w:rPr>
        <w:t>cylinder</w:t>
      </w:r>
      <w:proofErr w:type="gramEnd"/>
    </w:p>
    <w:p w14:paraId="6BA824BF" w14:textId="77777777" w:rsidR="00FF0FE6" w:rsidRDefault="00FF0FE6" w:rsidP="00F92312">
      <w:pPr>
        <w:pStyle w:val="questions"/>
        <w:numPr>
          <w:ilvl w:val="0"/>
          <w:numId w:val="1"/>
        </w:numPr>
        <w:rPr>
          <w:rFonts w:ascii="Arial" w:hAnsi="Arial" w:cs="Arial"/>
          <w:sz w:val="20"/>
          <w:szCs w:val="22"/>
        </w:rPr>
      </w:pPr>
      <w:r>
        <w:rPr>
          <w:rFonts w:ascii="Arial" w:hAnsi="Arial" w:cs="Arial"/>
          <w:sz w:val="20"/>
          <w:szCs w:val="22"/>
        </w:rPr>
        <w:t>Distilled H</w:t>
      </w:r>
      <w:r w:rsidRPr="00FF0FE6">
        <w:rPr>
          <w:rFonts w:ascii="Arial" w:hAnsi="Arial" w:cs="Arial"/>
          <w:sz w:val="20"/>
          <w:szCs w:val="22"/>
          <w:vertAlign w:val="subscript"/>
        </w:rPr>
        <w:t>2</w:t>
      </w:r>
      <w:r>
        <w:rPr>
          <w:rFonts w:ascii="Arial" w:hAnsi="Arial" w:cs="Arial"/>
          <w:sz w:val="20"/>
          <w:szCs w:val="22"/>
        </w:rPr>
        <w:t xml:space="preserve">O </w:t>
      </w:r>
    </w:p>
    <w:p w14:paraId="6D3D7DE7" w14:textId="1F594481" w:rsidR="00FF0FE6" w:rsidRDefault="00FF0FE6" w:rsidP="00F92312">
      <w:pPr>
        <w:pStyle w:val="questions"/>
        <w:numPr>
          <w:ilvl w:val="0"/>
          <w:numId w:val="1"/>
        </w:numPr>
        <w:rPr>
          <w:rFonts w:ascii="Arial" w:hAnsi="Arial" w:cs="Arial"/>
          <w:sz w:val="20"/>
          <w:szCs w:val="22"/>
        </w:rPr>
      </w:pPr>
      <w:r>
        <w:rPr>
          <w:rFonts w:ascii="Arial" w:hAnsi="Arial" w:cs="Arial"/>
          <w:sz w:val="20"/>
          <w:szCs w:val="22"/>
        </w:rPr>
        <w:t xml:space="preserve">Scoopula </w:t>
      </w:r>
    </w:p>
    <w:p w14:paraId="68FBD32E" w14:textId="46D521A7" w:rsidR="0013124D" w:rsidRDefault="00FF0FE6" w:rsidP="00F92312">
      <w:pPr>
        <w:pStyle w:val="questions"/>
        <w:numPr>
          <w:ilvl w:val="0"/>
          <w:numId w:val="1"/>
        </w:numPr>
        <w:rPr>
          <w:rFonts w:ascii="Arial" w:hAnsi="Arial" w:cs="Arial"/>
          <w:sz w:val="20"/>
          <w:szCs w:val="22"/>
        </w:rPr>
      </w:pPr>
      <w:r>
        <w:rPr>
          <w:rFonts w:ascii="Arial" w:hAnsi="Arial" w:cs="Arial"/>
          <w:sz w:val="20"/>
          <w:szCs w:val="22"/>
        </w:rPr>
        <w:t xml:space="preserve">Stir </w:t>
      </w:r>
      <w:r w:rsidR="006C3358">
        <w:rPr>
          <w:rFonts w:ascii="Arial" w:hAnsi="Arial" w:cs="Arial"/>
          <w:sz w:val="20"/>
          <w:szCs w:val="22"/>
        </w:rPr>
        <w:t xml:space="preserve">plate and stir </w:t>
      </w:r>
      <w:proofErr w:type="gramStart"/>
      <w:r w:rsidR="006C3358">
        <w:rPr>
          <w:rFonts w:ascii="Arial" w:hAnsi="Arial" w:cs="Arial"/>
          <w:sz w:val="20"/>
          <w:szCs w:val="22"/>
        </w:rPr>
        <w:t>bar</w:t>
      </w:r>
      <w:proofErr w:type="gramEnd"/>
      <w:r w:rsidR="009D185B">
        <w:rPr>
          <w:rFonts w:ascii="Arial" w:hAnsi="Arial" w:cs="Arial"/>
          <w:sz w:val="20"/>
          <w:szCs w:val="22"/>
        </w:rPr>
        <w:t xml:space="preserve"> </w:t>
      </w:r>
    </w:p>
    <w:p w14:paraId="18184C90" w14:textId="77777777" w:rsidR="00253769" w:rsidRDefault="00253769" w:rsidP="00253769">
      <w:pPr>
        <w:pStyle w:val="questions"/>
        <w:rPr>
          <w:rFonts w:ascii="Arial" w:hAnsi="Arial" w:cs="Arial"/>
          <w:b/>
          <w:sz w:val="20"/>
          <w:szCs w:val="22"/>
        </w:rPr>
        <w:sectPr w:rsidR="00253769" w:rsidSect="00D574AE">
          <w:type w:val="continuous"/>
          <w:pgSz w:w="12240" w:h="15840"/>
          <w:pgMar w:top="720" w:right="720" w:bottom="432" w:left="720" w:header="720" w:footer="720" w:gutter="0"/>
          <w:cols w:num="3" w:space="0" w:equalWidth="0">
            <w:col w:w="4608" w:space="0"/>
            <w:col w:w="3096" w:space="0"/>
            <w:col w:w="3096"/>
          </w:cols>
          <w:docGrid w:linePitch="360"/>
        </w:sectPr>
      </w:pPr>
    </w:p>
    <w:p w14:paraId="1F07BC46" w14:textId="77777777" w:rsidR="00892BC9" w:rsidRDefault="00892BC9" w:rsidP="00892BC9">
      <w:pPr>
        <w:spacing w:after="0"/>
        <w:rPr>
          <w:rFonts w:ascii="Arial" w:hAnsi="Arial" w:cs="Arial"/>
          <w:noProof/>
          <w:color w:val="0070C0"/>
          <w:sz w:val="20"/>
        </w:rPr>
      </w:pPr>
      <w:r>
        <w:rPr>
          <w:rFonts w:ascii="Arial" w:hAnsi="Arial" w:cs="Arial"/>
          <w:noProof/>
          <w:sz w:val="20"/>
        </w:rPr>
        <mc:AlternateContent>
          <mc:Choice Requires="wps">
            <w:drawing>
              <wp:anchor distT="0" distB="0" distL="114300" distR="114300" simplePos="0" relativeHeight="251686912" behindDoc="0" locked="0" layoutInCell="1" allowOverlap="1" wp14:anchorId="0A4E4212" wp14:editId="7121C81F">
                <wp:simplePos x="0" y="0"/>
                <wp:positionH relativeFrom="column">
                  <wp:posOffset>-28575</wp:posOffset>
                </wp:positionH>
                <wp:positionV relativeFrom="paragraph">
                  <wp:posOffset>120650</wp:posOffset>
                </wp:positionV>
                <wp:extent cx="5695950" cy="605790"/>
                <wp:effectExtent l="0" t="0" r="19050" b="22860"/>
                <wp:wrapNone/>
                <wp:docPr id="1767520877" name="Rectangle 3"/>
                <wp:cNvGraphicFramePr/>
                <a:graphic xmlns:a="http://schemas.openxmlformats.org/drawingml/2006/main">
                  <a:graphicData uri="http://schemas.microsoft.com/office/word/2010/wordprocessingShape">
                    <wps:wsp>
                      <wps:cNvSpPr/>
                      <wps:spPr>
                        <a:xfrm>
                          <a:off x="0" y="0"/>
                          <a:ext cx="5695950" cy="60579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BB38" id="Rectangle 3" o:spid="_x0000_s1026" style="position:absolute;margin-left:-2.25pt;margin-top:9.5pt;width:448.5pt;height:4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" filled="f" strokecolor="black [3213]" strokeweight="1pt">
                <v:stroke dashstyle="1 1"/>
              </v:rect>
            </w:pict>
          </mc:Fallback>
        </mc:AlternateContent>
      </w:r>
    </w:p>
    <w:p w14:paraId="06CE90D7" w14:textId="77777777" w:rsidR="00892BC9" w:rsidRPr="00CF02F8" w:rsidRDefault="00892BC9" w:rsidP="00892BC9">
      <w:pPr>
        <w:rPr>
          <w:rFonts w:ascii="Arial" w:hAnsi="Arial" w:cs="Arial"/>
          <w:i/>
          <w:sz w:val="12"/>
        </w:rPr>
        <w:sectPr w:rsidR="00892BC9" w:rsidRPr="00CF02F8" w:rsidSect="00095856">
          <w:type w:val="continuous"/>
          <w:pgSz w:w="12240" w:h="15840"/>
          <w:pgMar w:top="540" w:right="720" w:bottom="432" w:left="720" w:header="720" w:footer="720" w:gutter="0"/>
          <w:cols w:space="135"/>
          <w:docGrid w:linePitch="360"/>
        </w:sectPr>
      </w:pPr>
      <w:r>
        <w:rPr>
          <w:noProof/>
        </w:rPr>
        <w:drawing>
          <wp:anchor distT="0" distB="0" distL="114300" distR="114300" simplePos="0" relativeHeight="251691008" behindDoc="0" locked="0" layoutInCell="1" allowOverlap="1" wp14:anchorId="56373CA4" wp14:editId="6D0FED2C">
            <wp:simplePos x="0" y="0"/>
            <wp:positionH relativeFrom="column">
              <wp:posOffset>2012950</wp:posOffset>
            </wp:positionH>
            <wp:positionV relativeFrom="paragraph">
              <wp:posOffset>40005</wp:posOffset>
            </wp:positionV>
            <wp:extent cx="466090" cy="466090"/>
            <wp:effectExtent l="0" t="0" r="0" b="0"/>
            <wp:wrapNone/>
            <wp:docPr id="761706468" name="Picture 2"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06468" name="Picture 2" descr="A qr code on a white backgroun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88960" behindDoc="0" locked="0" layoutInCell="1" allowOverlap="1" wp14:anchorId="42541221" wp14:editId="09C69055">
                <wp:simplePos x="0" y="0"/>
                <wp:positionH relativeFrom="column">
                  <wp:posOffset>-47625</wp:posOffset>
                </wp:positionH>
                <wp:positionV relativeFrom="paragraph">
                  <wp:posOffset>20320</wp:posOffset>
                </wp:positionV>
                <wp:extent cx="2288540" cy="619125"/>
                <wp:effectExtent l="0" t="0" r="0" b="0"/>
                <wp:wrapNone/>
                <wp:docPr id="1537533662"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7773245E" w14:textId="77777777" w:rsidR="00892BC9" w:rsidRPr="00BD3334" w:rsidRDefault="00000000" w:rsidP="00892BC9">
                            <w:pPr>
                              <w:spacing w:after="0" w:line="240" w:lineRule="auto"/>
                              <w:rPr>
                                <w:rFonts w:ascii="Arial" w:hAnsi="Arial" w:cs="Arial"/>
                                <w:i/>
                                <w:iCs/>
                                <w:sz w:val="18"/>
                                <w:szCs w:val="18"/>
                              </w:rPr>
                            </w:pPr>
                            <w:hyperlink r:id="rId13" w:history="1">
                              <w:r w:rsidR="00892BC9" w:rsidRPr="00BD3334">
                                <w:rPr>
                                  <w:rStyle w:val="Hyperlink"/>
                                  <w:rFonts w:ascii="Arial" w:hAnsi="Arial" w:cs="Arial"/>
                                  <w:sz w:val="18"/>
                                  <w:szCs w:val="18"/>
                                </w:rPr>
                                <w:t>Google Folder with Most MSDS Files</w:t>
                              </w:r>
                            </w:hyperlink>
                            <w:r w:rsidR="00892BC9" w:rsidRPr="00BD3334">
                              <w:rPr>
                                <w:rFonts w:ascii="Arial" w:hAnsi="Arial" w:cs="Arial"/>
                                <w:sz w:val="18"/>
                                <w:szCs w:val="18"/>
                              </w:rPr>
                              <w:br/>
                              <w:t>https://tinyurl.com/2cyva3ku</w:t>
                            </w:r>
                            <w:r w:rsidR="00892BC9">
                              <w:rPr>
                                <w:rFonts w:ascii="Arial" w:hAnsi="Arial" w:cs="Arial"/>
                                <w:sz w:val="18"/>
                                <w:szCs w:val="18"/>
                              </w:rPr>
                              <w:t xml:space="preserve"> </w:t>
                            </w:r>
                            <w:r w:rsidR="00892BC9" w:rsidRPr="00BD3334">
                              <w:rPr>
                                <w:rFonts w:ascii="Arial" w:hAnsi="Arial" w:cs="Arial"/>
                                <w:sz w:val="18"/>
                                <w:szCs w:val="18"/>
                              </w:rPr>
                              <w:t xml:space="preserve"> </w:t>
                            </w:r>
                            <w:r w:rsidR="00892BC9">
                              <w:rPr>
                                <w:rFonts w:ascii="Arial" w:hAnsi="Arial" w:cs="Arial"/>
                                <w:sz w:val="18"/>
                                <w:szCs w:val="18"/>
                              </w:rPr>
                              <w:t xml:space="preserve"> </w:t>
                            </w:r>
                            <w:r w:rsidR="00892BC9" w:rsidRPr="00BD3334">
                              <w:rPr>
                                <w:rFonts w:ascii="Arial" w:hAnsi="Arial" w:cs="Arial"/>
                                <w:sz w:val="18"/>
                                <w:szCs w:val="18"/>
                              </w:rPr>
                              <w:br/>
                            </w:r>
                            <w:r w:rsidR="00892BC9" w:rsidRPr="00BD3334">
                              <w:rPr>
                                <w:rFonts w:ascii="Arial" w:hAnsi="Arial" w:cs="Arial"/>
                                <w:i/>
                                <w:iCs/>
                                <w:sz w:val="18"/>
                                <w:szCs w:val="18"/>
                              </w:rPr>
                              <w:t>To help speed up your reagent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41221" id="Text Box 1" o:spid="_x0000_s1031" type="#_x0000_t202" style="position:absolute;margin-left:-3.75pt;margin-top:1.6pt;width:180.2pt;height:48.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" filled="f" stroked="f" strokeweight=".5pt">
                <v:textbox>
                  <w:txbxContent>
                    <w:p w14:paraId="7773245E" w14:textId="77777777" w:rsidR="00892BC9" w:rsidRPr="00BD3334" w:rsidRDefault="00000000" w:rsidP="00892BC9">
                      <w:pPr>
                        <w:spacing w:after="0" w:line="240" w:lineRule="auto"/>
                        <w:rPr>
                          <w:rFonts w:ascii="Arial" w:hAnsi="Arial" w:cs="Arial"/>
                          <w:i/>
                          <w:iCs/>
                          <w:sz w:val="18"/>
                          <w:szCs w:val="18"/>
                        </w:rPr>
                      </w:pPr>
                      <w:hyperlink r:id="rId14" w:history="1">
                        <w:r w:rsidR="00892BC9" w:rsidRPr="00BD3334">
                          <w:rPr>
                            <w:rStyle w:val="Hyperlink"/>
                            <w:rFonts w:ascii="Arial" w:hAnsi="Arial" w:cs="Arial"/>
                            <w:sz w:val="18"/>
                            <w:szCs w:val="18"/>
                          </w:rPr>
                          <w:t>Google Folder with Most MSDS Files</w:t>
                        </w:r>
                      </w:hyperlink>
                      <w:r w:rsidR="00892BC9" w:rsidRPr="00BD3334">
                        <w:rPr>
                          <w:rFonts w:ascii="Arial" w:hAnsi="Arial" w:cs="Arial"/>
                          <w:sz w:val="18"/>
                          <w:szCs w:val="18"/>
                        </w:rPr>
                        <w:br/>
                        <w:t>https://tinyurl.com/2cyva3ku</w:t>
                      </w:r>
                      <w:r w:rsidR="00892BC9">
                        <w:rPr>
                          <w:rFonts w:ascii="Arial" w:hAnsi="Arial" w:cs="Arial"/>
                          <w:sz w:val="18"/>
                          <w:szCs w:val="18"/>
                        </w:rPr>
                        <w:t xml:space="preserve"> </w:t>
                      </w:r>
                      <w:r w:rsidR="00892BC9" w:rsidRPr="00BD3334">
                        <w:rPr>
                          <w:rFonts w:ascii="Arial" w:hAnsi="Arial" w:cs="Arial"/>
                          <w:sz w:val="18"/>
                          <w:szCs w:val="18"/>
                        </w:rPr>
                        <w:t xml:space="preserve"> </w:t>
                      </w:r>
                      <w:r w:rsidR="00892BC9">
                        <w:rPr>
                          <w:rFonts w:ascii="Arial" w:hAnsi="Arial" w:cs="Arial"/>
                          <w:sz w:val="18"/>
                          <w:szCs w:val="18"/>
                        </w:rPr>
                        <w:t xml:space="preserve"> </w:t>
                      </w:r>
                      <w:r w:rsidR="00892BC9" w:rsidRPr="00BD3334">
                        <w:rPr>
                          <w:rFonts w:ascii="Arial" w:hAnsi="Arial" w:cs="Arial"/>
                          <w:sz w:val="18"/>
                          <w:szCs w:val="18"/>
                        </w:rPr>
                        <w:br/>
                      </w:r>
                      <w:r w:rsidR="00892BC9" w:rsidRPr="00BD3334">
                        <w:rPr>
                          <w:rFonts w:ascii="Arial" w:hAnsi="Arial" w:cs="Arial"/>
                          <w:i/>
                          <w:iCs/>
                          <w:sz w:val="18"/>
                          <w:szCs w:val="18"/>
                        </w:rPr>
                        <w:t>To help speed up your reagent table!</w:t>
                      </w:r>
                    </w:p>
                  </w:txbxContent>
                </v:textbox>
              </v:shape>
            </w:pict>
          </mc:Fallback>
        </mc:AlternateContent>
      </w:r>
      <w:r w:rsidRPr="008A5F35">
        <w:rPr>
          <w:rFonts w:ascii="Arial" w:hAnsi="Arial" w:cs="Arial"/>
          <w:noProof/>
          <w:color w:val="0070C0"/>
          <w:sz w:val="20"/>
        </w:rPr>
        <w:drawing>
          <wp:anchor distT="0" distB="0" distL="114300" distR="114300" simplePos="0" relativeHeight="251687936" behindDoc="0" locked="0" layoutInCell="1" allowOverlap="1" wp14:anchorId="28DAAEA3" wp14:editId="380743F3">
            <wp:simplePos x="0" y="0"/>
            <wp:positionH relativeFrom="column">
              <wp:posOffset>4991735</wp:posOffset>
            </wp:positionH>
            <wp:positionV relativeFrom="paragraph">
              <wp:posOffset>0</wp:posOffset>
            </wp:positionV>
            <wp:extent cx="548640" cy="548640"/>
            <wp:effectExtent l="0" t="0" r="3810" b="3810"/>
            <wp:wrapNone/>
            <wp:docPr id="9" name="Picture 9" descr="\\dvhs-fs\DH-Teacher\sfarmer\Downloads\qr-code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6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rPr>
        <mc:AlternateContent>
          <mc:Choice Requires="wps">
            <w:drawing>
              <wp:anchor distT="0" distB="0" distL="114300" distR="114300" simplePos="0" relativeHeight="251689984" behindDoc="0" locked="0" layoutInCell="1" allowOverlap="1" wp14:anchorId="553E76EF" wp14:editId="219BB232">
                <wp:simplePos x="0" y="0"/>
                <wp:positionH relativeFrom="column">
                  <wp:posOffset>2717800</wp:posOffset>
                </wp:positionH>
                <wp:positionV relativeFrom="paragraph">
                  <wp:posOffset>24130</wp:posOffset>
                </wp:positionV>
                <wp:extent cx="2288540" cy="619125"/>
                <wp:effectExtent l="0" t="0" r="0" b="0"/>
                <wp:wrapNone/>
                <wp:docPr id="91667950" name="Text Box 1"/>
                <wp:cNvGraphicFramePr/>
                <a:graphic xmlns:a="http://schemas.openxmlformats.org/drawingml/2006/main">
                  <a:graphicData uri="http://schemas.microsoft.com/office/word/2010/wordprocessingShape">
                    <wps:wsp>
                      <wps:cNvSpPr txBox="1"/>
                      <wps:spPr>
                        <a:xfrm>
                          <a:off x="0" y="0"/>
                          <a:ext cx="2288540" cy="619125"/>
                        </a:xfrm>
                        <a:prstGeom prst="rect">
                          <a:avLst/>
                        </a:prstGeom>
                        <a:noFill/>
                        <a:ln w="6350">
                          <a:noFill/>
                        </a:ln>
                      </wps:spPr>
                      <wps:txbx>
                        <w:txbxContent>
                          <w:p w14:paraId="1F7898B9" w14:textId="77777777" w:rsidR="00892BC9" w:rsidRPr="00BD3334" w:rsidRDefault="00000000" w:rsidP="00892BC9">
                            <w:pPr>
                              <w:pStyle w:val="questions"/>
                              <w:ind w:left="0" w:right="-90" w:firstLine="0"/>
                              <w:rPr>
                                <w:rFonts w:ascii="Arial" w:hAnsi="Arial" w:cs="Arial"/>
                                <w:i/>
                                <w:iCs/>
                                <w:sz w:val="18"/>
                                <w:szCs w:val="18"/>
                              </w:rPr>
                            </w:pPr>
                            <w:hyperlink r:id="rId16" w:history="1">
                              <w:r w:rsidR="00892BC9" w:rsidRPr="00BD3334">
                                <w:rPr>
                                  <w:rStyle w:val="Hyperlink"/>
                                  <w:rFonts w:ascii="Arial" w:hAnsi="Arial" w:cs="Arial"/>
                                  <w:color w:val="0070C0"/>
                                  <w:sz w:val="18"/>
                                  <w:szCs w:val="20"/>
                                </w:rPr>
                                <w:t>Flinn’s MSDS Website</w:t>
                              </w:r>
                            </w:hyperlink>
                            <w:r w:rsidR="00892BC9">
                              <w:rPr>
                                <w:rStyle w:val="Hyperlink"/>
                                <w:rFonts w:ascii="Arial" w:hAnsi="Arial" w:cs="Arial"/>
                                <w:color w:val="0070C0"/>
                                <w:sz w:val="20"/>
                                <w:szCs w:val="22"/>
                              </w:rPr>
                              <w:br/>
                            </w:r>
                            <w:r w:rsidR="00892BC9" w:rsidRPr="00F811CA">
                              <w:rPr>
                                <w:rStyle w:val="Hyperlink"/>
                                <w:rFonts w:ascii="Arial" w:hAnsi="Arial" w:cs="Arial"/>
                                <w:color w:val="000000" w:themeColor="text1"/>
                                <w:sz w:val="18"/>
                                <w:szCs w:val="20"/>
                                <w:u w:val="none"/>
                              </w:rPr>
                              <w:t>https://www.flinnsci.com/sds/</w:t>
                            </w:r>
                            <w:r w:rsidR="00892BC9" w:rsidRPr="00AB7338">
                              <w:rPr>
                                <w:rStyle w:val="Hyperlink"/>
                                <w:rFonts w:ascii="Arial" w:hAnsi="Arial" w:cs="Arial"/>
                                <w:sz w:val="20"/>
                                <w:szCs w:val="22"/>
                              </w:rPr>
                              <w:br/>
                            </w:r>
                            <w:r w:rsidR="00892BC9" w:rsidRPr="00F811CA">
                              <w:rPr>
                                <w:rStyle w:val="Hyperlink"/>
                                <w:rFonts w:ascii="Arial" w:hAnsi="Arial" w:cs="Arial"/>
                                <w:i/>
                                <w:color w:val="000000" w:themeColor="text1"/>
                                <w:sz w:val="18"/>
                                <w:szCs w:val="22"/>
                                <w:u w:val="none"/>
                              </w:rPr>
                              <w:t>For anything that isn’t in my Google folder.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E76EF" id="_x0000_s1032" type="#_x0000_t202" style="position:absolute;margin-left:214pt;margin-top:1.9pt;width:180.2pt;height:4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" filled="f" stroked="f" strokeweight=".5pt">
                <v:textbox>
                  <w:txbxContent>
                    <w:p w14:paraId="1F7898B9" w14:textId="77777777" w:rsidR="00892BC9" w:rsidRPr="00BD3334" w:rsidRDefault="00000000" w:rsidP="00892BC9">
                      <w:pPr>
                        <w:pStyle w:val="questions"/>
                        <w:ind w:left="0" w:right="-90" w:firstLine="0"/>
                        <w:rPr>
                          <w:rFonts w:ascii="Arial" w:hAnsi="Arial" w:cs="Arial"/>
                          <w:i/>
                          <w:iCs/>
                          <w:sz w:val="18"/>
                          <w:szCs w:val="18"/>
                        </w:rPr>
                      </w:pPr>
                      <w:hyperlink r:id="rId17" w:history="1">
                        <w:r w:rsidR="00892BC9" w:rsidRPr="00BD3334">
                          <w:rPr>
                            <w:rStyle w:val="Hyperlink"/>
                            <w:rFonts w:ascii="Arial" w:hAnsi="Arial" w:cs="Arial"/>
                            <w:color w:val="0070C0"/>
                            <w:sz w:val="18"/>
                            <w:szCs w:val="20"/>
                          </w:rPr>
                          <w:t>Flinn’s MSDS Website</w:t>
                        </w:r>
                      </w:hyperlink>
                      <w:r w:rsidR="00892BC9">
                        <w:rPr>
                          <w:rStyle w:val="Hyperlink"/>
                          <w:rFonts w:ascii="Arial" w:hAnsi="Arial" w:cs="Arial"/>
                          <w:color w:val="0070C0"/>
                          <w:sz w:val="20"/>
                          <w:szCs w:val="22"/>
                        </w:rPr>
                        <w:br/>
                      </w:r>
                      <w:r w:rsidR="00892BC9" w:rsidRPr="00F811CA">
                        <w:rPr>
                          <w:rStyle w:val="Hyperlink"/>
                          <w:rFonts w:ascii="Arial" w:hAnsi="Arial" w:cs="Arial"/>
                          <w:color w:val="000000" w:themeColor="text1"/>
                          <w:sz w:val="18"/>
                          <w:szCs w:val="20"/>
                          <w:u w:val="none"/>
                        </w:rPr>
                        <w:t>https://www.flinnsci.com/sds/</w:t>
                      </w:r>
                      <w:r w:rsidR="00892BC9" w:rsidRPr="00AB7338">
                        <w:rPr>
                          <w:rStyle w:val="Hyperlink"/>
                          <w:rFonts w:ascii="Arial" w:hAnsi="Arial" w:cs="Arial"/>
                          <w:sz w:val="20"/>
                          <w:szCs w:val="22"/>
                        </w:rPr>
                        <w:br/>
                      </w:r>
                      <w:r w:rsidR="00892BC9" w:rsidRPr="00F811CA">
                        <w:rPr>
                          <w:rStyle w:val="Hyperlink"/>
                          <w:rFonts w:ascii="Arial" w:hAnsi="Arial" w:cs="Arial"/>
                          <w:i/>
                          <w:color w:val="000000" w:themeColor="text1"/>
                          <w:sz w:val="18"/>
                          <w:szCs w:val="22"/>
                          <w:u w:val="none"/>
                        </w:rPr>
                        <w:t>For anything that isn’t in my Google folder.</w:t>
                      </w:r>
                    </w:p>
                  </w:txbxContent>
                </v:textbox>
              </v:shape>
            </w:pict>
          </mc:Fallback>
        </mc:AlternateContent>
      </w:r>
    </w:p>
    <w:p w14:paraId="3D973F8E" w14:textId="77777777" w:rsidR="00892BC9" w:rsidRDefault="00892BC9" w:rsidP="00892BC9">
      <w:pPr>
        <w:pStyle w:val="questions"/>
        <w:ind w:left="0" w:firstLine="0"/>
        <w:rPr>
          <w:rFonts w:ascii="Arial" w:hAnsi="Arial" w:cs="Arial"/>
          <w:b/>
          <w:sz w:val="22"/>
          <w:szCs w:val="22"/>
          <w:u w:val="single"/>
        </w:rPr>
      </w:pPr>
    </w:p>
    <w:p w14:paraId="6E6DEDF2" w14:textId="77777777" w:rsidR="00892BC9" w:rsidRDefault="00892BC9" w:rsidP="00892BC9">
      <w:pPr>
        <w:spacing w:after="0"/>
        <w:rPr>
          <w:rFonts w:ascii="Arial" w:hAnsi="Arial" w:cs="Arial"/>
          <w:noProof/>
          <w:color w:val="0070C0"/>
          <w:sz w:val="20"/>
        </w:rPr>
      </w:pPr>
    </w:p>
    <w:p w14:paraId="0424162B" w14:textId="77777777" w:rsidR="00892BC9" w:rsidRDefault="00892BC9" w:rsidP="00F9238F">
      <w:pPr>
        <w:pStyle w:val="questions"/>
        <w:rPr>
          <w:rFonts w:ascii="Arial" w:hAnsi="Arial" w:cs="Arial"/>
          <w:b/>
          <w:sz w:val="20"/>
          <w:szCs w:val="22"/>
        </w:rPr>
      </w:pPr>
    </w:p>
    <w:p w14:paraId="6AB325B4" w14:textId="5EE7F80E" w:rsidR="00253769" w:rsidRDefault="00253769" w:rsidP="00F9238F">
      <w:pPr>
        <w:pStyle w:val="questions"/>
        <w:rPr>
          <w:rFonts w:ascii="Arial" w:hAnsi="Arial" w:cs="Arial"/>
          <w:b/>
          <w:sz w:val="20"/>
          <w:szCs w:val="22"/>
        </w:rPr>
      </w:pPr>
      <w:r>
        <w:rPr>
          <w:noProof/>
        </w:rPr>
        <w:drawing>
          <wp:anchor distT="0" distB="0" distL="114300" distR="114300" simplePos="0" relativeHeight="251661312" behindDoc="1" locked="0" layoutInCell="1" allowOverlap="1" wp14:anchorId="24B3318A" wp14:editId="292EF541">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14:paraId="5CE29EBD" w14:textId="77315A06" w:rsidR="00253769" w:rsidRPr="00253769" w:rsidRDefault="0013124D" w:rsidP="00253769">
      <w:pPr>
        <w:rPr>
          <w:rFonts w:ascii="Arial" w:hAnsi="Arial" w:cs="Arial"/>
          <w:i/>
          <w:sz w:val="20"/>
        </w:rPr>
        <w:sectPr w:rsidR="00253769" w:rsidRPr="00253769" w:rsidSect="00F9238F">
          <w:headerReference w:type="default" r:id="rId19"/>
          <w:type w:val="continuous"/>
          <w:pgSz w:w="12240" w:h="15840"/>
          <w:pgMar w:top="540" w:right="720" w:bottom="432" w:left="720" w:header="450" w:footer="288" w:gutter="0"/>
          <w:cols w:space="135"/>
          <w:docGrid w:linePitch="360"/>
        </w:sectPr>
      </w:pPr>
      <w:r>
        <w:rPr>
          <w:rFonts w:ascii="Arial" w:hAnsi="Arial" w:cs="Arial"/>
          <w:i/>
          <w:sz w:val="20"/>
        </w:rPr>
        <w:t xml:space="preserve">Handle the chemicals with care. </w:t>
      </w:r>
      <w:r w:rsidR="00FF0FE6">
        <w:rPr>
          <w:rFonts w:ascii="Arial" w:hAnsi="Arial" w:cs="Arial"/>
          <w:i/>
          <w:sz w:val="20"/>
        </w:rPr>
        <w:t>H</w:t>
      </w:r>
      <w:r w:rsidR="00FF0FE6" w:rsidRPr="00FF0FE6">
        <w:rPr>
          <w:rFonts w:ascii="Arial" w:hAnsi="Arial" w:cs="Arial"/>
          <w:i/>
          <w:sz w:val="20"/>
        </w:rPr>
        <w:t xml:space="preserve">ydrochloric acid is toxic by ingestion and inhalation and is corrosive to skin and </w:t>
      </w:r>
      <w:r w:rsidR="00FF0FE6">
        <w:rPr>
          <w:rFonts w:ascii="Arial" w:hAnsi="Arial" w:cs="Arial"/>
          <w:i/>
          <w:sz w:val="20"/>
        </w:rPr>
        <w:br/>
        <w:t xml:space="preserve">              </w:t>
      </w:r>
      <w:r w:rsidR="00FF0FE6" w:rsidRPr="00FF0FE6">
        <w:rPr>
          <w:rFonts w:ascii="Arial" w:hAnsi="Arial" w:cs="Arial"/>
          <w:i/>
          <w:sz w:val="20"/>
        </w:rPr>
        <w:t xml:space="preserve">eyes. Magnesium metal is a flammable solid. Keep away from flames. Do not handle magnesium metal with bare </w:t>
      </w:r>
      <w:r w:rsidR="00FF0FE6">
        <w:rPr>
          <w:rFonts w:ascii="Arial" w:hAnsi="Arial" w:cs="Arial"/>
          <w:i/>
          <w:sz w:val="20"/>
        </w:rPr>
        <w:t xml:space="preserve"> </w:t>
      </w:r>
      <w:r w:rsidR="00FF0FE6">
        <w:rPr>
          <w:rFonts w:ascii="Arial" w:hAnsi="Arial" w:cs="Arial"/>
          <w:i/>
          <w:sz w:val="20"/>
        </w:rPr>
        <w:br/>
        <w:t xml:space="preserve">             </w:t>
      </w:r>
      <w:r w:rsidR="00FF0FE6" w:rsidRPr="00FF0FE6">
        <w:rPr>
          <w:rFonts w:ascii="Arial" w:hAnsi="Arial" w:cs="Arial"/>
          <w:i/>
          <w:sz w:val="20"/>
        </w:rPr>
        <w:t>hands. Wash hands thoroughly with soap and water before leaving the lab.</w:t>
      </w:r>
    </w:p>
    <w:p w14:paraId="49FC982F" w14:textId="02540762" w:rsidR="00C00BFA" w:rsidRPr="00C00BFA" w:rsidRDefault="00253769" w:rsidP="00C00BFA">
      <w:pPr>
        <w:pStyle w:val="questions"/>
        <w:ind w:left="1260" w:hanging="1260"/>
        <w:rPr>
          <w:rFonts w:ascii="Arial" w:hAnsi="Arial" w:cs="Arial"/>
          <w:b/>
          <w:sz w:val="22"/>
          <w:szCs w:val="22"/>
          <w:u w:val="single"/>
        </w:rPr>
      </w:pPr>
      <w:r w:rsidRPr="002939E4">
        <w:rPr>
          <w:rFonts w:ascii="Arial" w:hAnsi="Arial" w:cs="Arial"/>
          <w:b/>
          <w:sz w:val="22"/>
          <w:szCs w:val="22"/>
          <w:u w:val="single"/>
        </w:rPr>
        <w:t>Procedure</w:t>
      </w:r>
      <w:r w:rsidR="00C00BFA" w:rsidRPr="00C00BFA">
        <w:rPr>
          <w:rFonts w:ascii="Arial" w:hAnsi="Arial" w:cs="Arial"/>
          <w:b/>
          <w:sz w:val="22"/>
          <w:szCs w:val="22"/>
        </w:rPr>
        <w:t xml:space="preserve"> </w:t>
      </w:r>
      <w:r w:rsidR="00C00BFA" w:rsidRPr="00CF02F8">
        <w:rPr>
          <w:rFonts w:ascii="Arial" w:hAnsi="Arial" w:cs="Arial"/>
          <w:i/>
          <w:sz w:val="18"/>
          <w:szCs w:val="22"/>
        </w:rPr>
        <w:t xml:space="preserve">– </w:t>
      </w:r>
      <w:r w:rsidR="00C00BFA">
        <w:rPr>
          <w:rFonts w:ascii="Arial" w:hAnsi="Arial" w:cs="Arial"/>
          <w:i/>
          <w:sz w:val="18"/>
          <w:szCs w:val="22"/>
        </w:rPr>
        <w:t>R</w:t>
      </w:r>
      <w:r w:rsidR="00C00BFA" w:rsidRPr="00CF02F8">
        <w:rPr>
          <w:rFonts w:ascii="Arial" w:hAnsi="Arial" w:cs="Arial"/>
          <w:i/>
          <w:sz w:val="18"/>
          <w:szCs w:val="22"/>
        </w:rPr>
        <w:t>emember to make a flow chart, include diagrams/drawings of steps/equipment etc. Google “flow chart procedures” if you are not familiar with how to make a flow chart. You aren’t just drawing boxes around all your sentences!</w:t>
      </w:r>
      <w:r w:rsidR="00C00BFA" w:rsidRPr="00CF02F8">
        <w:rPr>
          <w:rFonts w:ascii="Arial" w:hAnsi="Arial" w:cs="Arial"/>
          <w:sz w:val="18"/>
          <w:szCs w:val="22"/>
        </w:rPr>
        <w:t xml:space="preserve"> </w:t>
      </w:r>
    </w:p>
    <w:p w14:paraId="42377C26" w14:textId="77777777" w:rsidR="00253769" w:rsidRPr="00892BC9" w:rsidRDefault="00253769" w:rsidP="00892BC9">
      <w:pPr>
        <w:widowControl w:val="0"/>
        <w:tabs>
          <w:tab w:val="left" w:pos="521"/>
        </w:tabs>
        <w:autoSpaceDE w:val="0"/>
        <w:autoSpaceDN w:val="0"/>
        <w:spacing w:before="3" w:after="0" w:line="240" w:lineRule="auto"/>
        <w:ind w:right="4825"/>
        <w:jc w:val="both"/>
        <w:rPr>
          <w:sz w:val="8"/>
          <w:szCs w:val="10"/>
        </w:rPr>
      </w:pPr>
    </w:p>
    <w:p w14:paraId="24650C39" w14:textId="766600BE" w:rsidR="00892BC9" w:rsidRPr="00892BC9" w:rsidRDefault="00892BC9" w:rsidP="00892BC9">
      <w:pPr>
        <w:widowControl w:val="0"/>
        <w:tabs>
          <w:tab w:val="left" w:pos="521"/>
        </w:tabs>
        <w:autoSpaceDE w:val="0"/>
        <w:autoSpaceDN w:val="0"/>
        <w:spacing w:before="3" w:after="0" w:line="240" w:lineRule="auto"/>
        <w:ind w:right="4825"/>
        <w:jc w:val="both"/>
        <w:rPr>
          <w:sz w:val="8"/>
          <w:szCs w:val="10"/>
        </w:rPr>
        <w:sectPr w:rsidR="00892BC9" w:rsidRPr="00892BC9" w:rsidSect="00C00BFA">
          <w:type w:val="continuous"/>
          <w:pgSz w:w="12240" w:h="15840"/>
          <w:pgMar w:top="720" w:right="720" w:bottom="720" w:left="720" w:header="720" w:footer="720" w:gutter="0"/>
          <w:cols w:space="720"/>
          <w:titlePg/>
          <w:docGrid w:linePitch="299"/>
        </w:sectPr>
      </w:pPr>
    </w:p>
    <w:p w14:paraId="4EC11287" w14:textId="2031B914" w:rsidR="002426FE" w:rsidRPr="00892BC9" w:rsidRDefault="002426FE" w:rsidP="00892BC9">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8"/>
          <w:szCs w:val="8"/>
        </w:rPr>
      </w:pPr>
      <w:r w:rsidRPr="002426FE">
        <w:rPr>
          <w:rFonts w:ascii="Arial" w:hAnsi="Arial" w:cs="Arial"/>
          <w:sz w:val="20"/>
          <w:szCs w:val="20"/>
        </w:rPr>
        <w:t xml:space="preserve">Obtain and wear goggles. </w:t>
      </w:r>
      <w:r w:rsidR="00892BC9">
        <w:rPr>
          <w:rFonts w:ascii="Arial" w:hAnsi="Arial" w:cs="Arial"/>
          <w:sz w:val="20"/>
          <w:szCs w:val="20"/>
        </w:rPr>
        <w:br/>
      </w:r>
    </w:p>
    <w:p w14:paraId="7CE606BF" w14:textId="3A526C6E" w:rsidR="002426FE" w:rsidRPr="00FF0FE6" w:rsidRDefault="002426FE" w:rsidP="00FF0FE6">
      <w:pPr>
        <w:pStyle w:val="ListParagraph"/>
        <w:widowControl w:val="0"/>
        <w:numPr>
          <w:ilvl w:val="0"/>
          <w:numId w:val="3"/>
        </w:numPr>
        <w:tabs>
          <w:tab w:val="left" w:pos="521"/>
        </w:tabs>
        <w:autoSpaceDE w:val="0"/>
        <w:autoSpaceDN w:val="0"/>
        <w:spacing w:before="3" w:after="0" w:line="240" w:lineRule="auto"/>
        <w:ind w:left="360"/>
        <w:rPr>
          <w:rFonts w:ascii="Arial" w:hAnsi="Arial" w:cs="Arial"/>
          <w:sz w:val="20"/>
          <w:szCs w:val="20"/>
        </w:rPr>
      </w:pPr>
      <w:r w:rsidRPr="002426FE">
        <w:rPr>
          <w:rFonts w:ascii="Arial" w:hAnsi="Arial" w:cs="Arial"/>
          <w:sz w:val="20"/>
          <w:szCs w:val="20"/>
        </w:rPr>
        <w:t xml:space="preserve">Connect a Temperature Probe to Channel 1 of the Vernier computer interface. Connect the interface to the computer with the proper cable. </w:t>
      </w:r>
      <w:r w:rsidR="00FF0FE6">
        <w:rPr>
          <w:rFonts w:ascii="Arial" w:hAnsi="Arial" w:cs="Arial"/>
          <w:sz w:val="20"/>
          <w:szCs w:val="20"/>
        </w:rPr>
        <w:br/>
      </w:r>
    </w:p>
    <w:p w14:paraId="08C90016" w14:textId="3CB5BF3E" w:rsidR="002426FE" w:rsidRPr="002426FE" w:rsidRDefault="00B66358" w:rsidP="002426FE">
      <w:pPr>
        <w:pStyle w:val="VSubheading1st"/>
        <w:rPr>
          <w:b w:val="0"/>
          <w:szCs w:val="20"/>
          <w:u w:val="single"/>
        </w:rPr>
      </w:pPr>
      <w:r>
        <w:rPr>
          <w:b w:val="0"/>
          <w:szCs w:val="20"/>
          <w:u w:val="single"/>
        </w:rPr>
        <w:t xml:space="preserve">Reaction </w:t>
      </w:r>
      <w:r w:rsidR="00FF0FE6">
        <w:rPr>
          <w:b w:val="0"/>
          <w:szCs w:val="20"/>
          <w:u w:val="single"/>
        </w:rPr>
        <w:t>A</w:t>
      </w:r>
      <w:r w:rsidR="002426FE" w:rsidRPr="002426FE">
        <w:rPr>
          <w:b w:val="0"/>
          <w:szCs w:val="20"/>
          <w:u w:val="single"/>
        </w:rPr>
        <w:t xml:space="preserve"> </w:t>
      </w:r>
      <w:r>
        <w:rPr>
          <w:b w:val="0"/>
          <w:szCs w:val="20"/>
          <w:u w:val="single"/>
        </w:rPr>
        <w:t>-</w:t>
      </w:r>
      <w:r w:rsidR="002426FE" w:rsidRPr="002426FE">
        <w:rPr>
          <w:b w:val="0"/>
          <w:szCs w:val="20"/>
          <w:u w:val="single"/>
        </w:rPr>
        <w:t xml:space="preserve"> Conduct the </w:t>
      </w:r>
      <w:proofErr w:type="spellStart"/>
      <w:r w:rsidR="002426FE" w:rsidRPr="002426FE">
        <w:rPr>
          <w:b w:val="0"/>
          <w:szCs w:val="20"/>
          <w:u w:val="single"/>
        </w:rPr>
        <w:t>R</w:t>
      </w:r>
      <w:r>
        <w:rPr>
          <w:b w:val="0"/>
          <w:szCs w:val="20"/>
          <w:u w:val="single"/>
        </w:rPr>
        <w:t>xn</w:t>
      </w:r>
      <w:proofErr w:type="spellEnd"/>
      <w:r w:rsidR="002426FE" w:rsidRPr="002426FE">
        <w:rPr>
          <w:b w:val="0"/>
          <w:szCs w:val="20"/>
          <w:u w:val="single"/>
        </w:rPr>
        <w:t xml:space="preserve"> Between </w:t>
      </w:r>
      <w:r w:rsidR="00FF0FE6">
        <w:rPr>
          <w:b w:val="0"/>
          <w:szCs w:val="20"/>
          <w:u w:val="single"/>
        </w:rPr>
        <w:t>Magnesium with Hydrochloric Acid</w:t>
      </w:r>
    </w:p>
    <w:p w14:paraId="22150A7C" w14:textId="738E7A05" w:rsidR="002426FE" w:rsidRDefault="00F314C4" w:rsidP="00892BC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Obtain a 7-cm strip of magnesium ribbon, and cut it into two pieces of unequal length, roughly 3cm and 4cm each. </w:t>
      </w:r>
    </w:p>
    <w:p w14:paraId="3BEC0D13" w14:textId="77777777" w:rsidR="00F809B1" w:rsidRPr="00F809B1" w:rsidRDefault="00F809B1" w:rsidP="00F809B1">
      <w:pPr>
        <w:pStyle w:val="VSteps"/>
        <w:spacing w:after="0" w:line="240" w:lineRule="auto"/>
        <w:ind w:left="450" w:firstLine="0"/>
        <w:rPr>
          <w:rFonts w:ascii="Arial" w:hAnsi="Arial" w:cs="Arial"/>
          <w:sz w:val="8"/>
          <w:szCs w:val="8"/>
        </w:rPr>
      </w:pPr>
    </w:p>
    <w:p w14:paraId="1C3FFD42" w14:textId="1043D1A2" w:rsidR="002426FE" w:rsidRDefault="00F314C4" w:rsidP="00892BC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Weigh and record the mass of each piece of Mg ribbon in your data table. </w:t>
      </w:r>
    </w:p>
    <w:p w14:paraId="2E8FBFD6" w14:textId="77777777" w:rsidR="00F809B1" w:rsidRPr="00F809B1" w:rsidRDefault="00F809B1" w:rsidP="00F809B1">
      <w:pPr>
        <w:pStyle w:val="VSteps"/>
        <w:spacing w:after="0" w:line="240" w:lineRule="auto"/>
        <w:ind w:left="450" w:firstLine="0"/>
        <w:rPr>
          <w:rFonts w:ascii="Arial" w:hAnsi="Arial" w:cs="Arial"/>
          <w:sz w:val="8"/>
          <w:szCs w:val="8"/>
        </w:rPr>
      </w:pPr>
    </w:p>
    <w:p w14:paraId="474E0A30" w14:textId="775B6B4C" w:rsidR="00F314C4" w:rsidRDefault="00E45B09" w:rsidP="00892BC9">
      <w:pPr>
        <w:pStyle w:val="VSteps"/>
        <w:numPr>
          <w:ilvl w:val="0"/>
          <w:numId w:val="3"/>
        </w:numPr>
        <w:spacing w:after="0" w:line="240" w:lineRule="auto"/>
        <w:rPr>
          <w:rFonts w:ascii="Arial" w:hAnsi="Arial" w:cs="Arial"/>
          <w:sz w:val="20"/>
          <w:szCs w:val="20"/>
        </w:rPr>
      </w:pPr>
      <w:r>
        <w:rPr>
          <w:rFonts w:ascii="Arial" w:hAnsi="Arial" w:cs="Arial"/>
          <w:sz w:val="20"/>
          <w:szCs w:val="20"/>
        </w:rPr>
        <w:t>Mass a clean,</w:t>
      </w:r>
      <w:r w:rsidR="00F314C4">
        <w:rPr>
          <w:rFonts w:ascii="Arial" w:hAnsi="Arial" w:cs="Arial"/>
          <w:sz w:val="20"/>
          <w:szCs w:val="20"/>
        </w:rPr>
        <w:t xml:space="preserve"> dry calorimeter.</w:t>
      </w:r>
    </w:p>
    <w:p w14:paraId="542847F5" w14:textId="77777777" w:rsidR="00F809B1" w:rsidRPr="00F809B1" w:rsidRDefault="00F809B1" w:rsidP="00F809B1">
      <w:pPr>
        <w:pStyle w:val="VSteps"/>
        <w:spacing w:after="0" w:line="240" w:lineRule="auto"/>
        <w:ind w:hanging="360"/>
        <w:rPr>
          <w:rFonts w:ascii="Arial" w:hAnsi="Arial" w:cs="Arial"/>
          <w:sz w:val="8"/>
          <w:szCs w:val="8"/>
        </w:rPr>
      </w:pPr>
    </w:p>
    <w:p w14:paraId="3C3F008B" w14:textId="5A462A36" w:rsidR="00F314C4" w:rsidRDefault="00F314C4" w:rsidP="00892BC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Using a graduated cylinder, add 15mL of 1.0 M hydrochloric acid to the calorimeter. </w:t>
      </w:r>
      <w:r w:rsidR="00143E91">
        <w:rPr>
          <w:rFonts w:ascii="Arial" w:hAnsi="Arial" w:cs="Arial"/>
          <w:sz w:val="20"/>
          <w:szCs w:val="20"/>
        </w:rPr>
        <w:t xml:space="preserve">You will weigh your calorimeter while it sits in a weigh boat in case of spills. To do this put an empty weigh boat on the scale and zero out the scale, then put the calorimeter </w:t>
      </w:r>
      <w:r w:rsidR="00F62DAA">
        <w:rPr>
          <w:rFonts w:ascii="Arial" w:hAnsi="Arial" w:cs="Arial"/>
          <w:sz w:val="20"/>
          <w:szCs w:val="20"/>
        </w:rPr>
        <w:t>filled with</w:t>
      </w:r>
      <w:r w:rsidR="00143E91">
        <w:rPr>
          <w:rFonts w:ascii="Arial" w:hAnsi="Arial" w:cs="Arial"/>
          <w:sz w:val="20"/>
          <w:szCs w:val="20"/>
        </w:rPr>
        <w:t xml:space="preserve"> HCl into the weigh boat. </w:t>
      </w:r>
      <w:r>
        <w:rPr>
          <w:rFonts w:ascii="Arial" w:hAnsi="Arial" w:cs="Arial"/>
          <w:sz w:val="20"/>
          <w:szCs w:val="20"/>
        </w:rPr>
        <w:t xml:space="preserve">Measure and record the combined mass of the calorimeter </w:t>
      </w:r>
      <w:r w:rsidR="00F62DAA">
        <w:rPr>
          <w:rFonts w:ascii="Arial" w:hAnsi="Arial" w:cs="Arial"/>
          <w:sz w:val="20"/>
          <w:szCs w:val="20"/>
        </w:rPr>
        <w:t>+</w:t>
      </w:r>
      <w:r>
        <w:rPr>
          <w:rFonts w:ascii="Arial" w:hAnsi="Arial" w:cs="Arial"/>
          <w:sz w:val="20"/>
          <w:szCs w:val="20"/>
        </w:rPr>
        <w:t xml:space="preserve">acid. </w:t>
      </w:r>
      <w:r w:rsidR="00E163AA">
        <w:rPr>
          <w:rFonts w:ascii="Arial" w:hAnsi="Arial" w:cs="Arial"/>
          <w:i/>
          <w:iCs/>
          <w:sz w:val="20"/>
          <w:szCs w:val="20"/>
        </w:rPr>
        <w:t>Note:</w:t>
      </w:r>
      <w:r w:rsidR="00E163AA">
        <w:rPr>
          <w:rFonts w:ascii="Arial" w:hAnsi="Arial" w:cs="Arial"/>
          <w:sz w:val="20"/>
          <w:szCs w:val="20"/>
        </w:rPr>
        <w:t xml:space="preserve"> We are weighing the calorimeter + HCl because we do not know the density of the HCl solution being used. We will need the mass of HCl used in each trial, so we will be weighing it by difference. If we did know the density of the </w:t>
      </w:r>
      <w:proofErr w:type="gramStart"/>
      <w:r w:rsidR="00E163AA">
        <w:rPr>
          <w:rFonts w:ascii="Arial" w:hAnsi="Arial" w:cs="Arial"/>
          <w:sz w:val="20"/>
          <w:szCs w:val="20"/>
        </w:rPr>
        <w:t>solution</w:t>
      </w:r>
      <w:proofErr w:type="gramEnd"/>
      <w:r w:rsidR="00E163AA">
        <w:rPr>
          <w:rFonts w:ascii="Arial" w:hAnsi="Arial" w:cs="Arial"/>
          <w:sz w:val="20"/>
          <w:szCs w:val="20"/>
        </w:rPr>
        <w:t xml:space="preserve"> then we could just use dimensional analysis to </w:t>
      </w:r>
      <w:r w:rsidR="00F62DAA">
        <w:rPr>
          <w:rFonts w:ascii="Arial" w:hAnsi="Arial" w:cs="Arial"/>
          <w:sz w:val="20"/>
          <w:szCs w:val="20"/>
        </w:rPr>
        <w:t>convert to</w:t>
      </w:r>
      <w:r w:rsidR="00E163AA">
        <w:rPr>
          <w:rFonts w:ascii="Arial" w:hAnsi="Arial" w:cs="Arial"/>
          <w:sz w:val="20"/>
          <w:szCs w:val="20"/>
        </w:rPr>
        <w:t xml:space="preserve"> grams of HCl being added. </w:t>
      </w:r>
    </w:p>
    <w:p w14:paraId="5B921823" w14:textId="77777777" w:rsidR="00F809B1" w:rsidRPr="00F809B1" w:rsidRDefault="00F809B1" w:rsidP="00F809B1">
      <w:pPr>
        <w:pStyle w:val="VSteps"/>
        <w:spacing w:after="0" w:line="240" w:lineRule="auto"/>
        <w:ind w:hanging="360"/>
        <w:rPr>
          <w:rFonts w:ascii="Arial" w:hAnsi="Arial" w:cs="Arial"/>
          <w:sz w:val="8"/>
          <w:szCs w:val="8"/>
        </w:rPr>
      </w:pPr>
    </w:p>
    <w:p w14:paraId="7F0CCF1E" w14:textId="5ACBEFEF" w:rsidR="00F314C4" w:rsidRDefault="006C3358" w:rsidP="00892BC9">
      <w:pPr>
        <w:pStyle w:val="VSteps"/>
        <w:numPr>
          <w:ilvl w:val="0"/>
          <w:numId w:val="3"/>
        </w:numPr>
        <w:spacing w:after="0" w:line="240" w:lineRule="auto"/>
        <w:rPr>
          <w:rFonts w:ascii="Arial" w:hAnsi="Arial" w:cs="Arial"/>
          <w:sz w:val="20"/>
          <w:szCs w:val="20"/>
        </w:rPr>
      </w:pPr>
      <w:r>
        <w:rPr>
          <w:rFonts w:ascii="Arial" w:hAnsi="Arial" w:cs="Arial"/>
          <w:sz w:val="20"/>
          <w:szCs w:val="20"/>
        </w:rPr>
        <w:t>Add the stir bar to the calorimeter and then p</w:t>
      </w:r>
      <w:r w:rsidR="00F314C4">
        <w:rPr>
          <w:rFonts w:ascii="Arial" w:hAnsi="Arial" w:cs="Arial"/>
          <w:sz w:val="20"/>
          <w:szCs w:val="20"/>
        </w:rPr>
        <w:t>osition and hold the tip of the temperature probe into the calorimeter.</w:t>
      </w:r>
      <w:r>
        <w:rPr>
          <w:rFonts w:ascii="Arial" w:hAnsi="Arial" w:cs="Arial"/>
          <w:sz w:val="20"/>
          <w:szCs w:val="20"/>
        </w:rPr>
        <w:t xml:space="preserve"> Turn the stir plate on and get the stir bar going gently. Make sure the stir bar is not going to hit the thermometer!</w:t>
      </w:r>
    </w:p>
    <w:p w14:paraId="179FF7C6" w14:textId="77777777" w:rsidR="00F809B1" w:rsidRPr="00F809B1" w:rsidRDefault="00F809B1" w:rsidP="00F809B1">
      <w:pPr>
        <w:pStyle w:val="VSteps"/>
        <w:spacing w:after="0" w:line="240" w:lineRule="auto"/>
        <w:ind w:hanging="360"/>
        <w:rPr>
          <w:rFonts w:ascii="Arial" w:hAnsi="Arial" w:cs="Arial"/>
          <w:sz w:val="8"/>
          <w:szCs w:val="8"/>
        </w:rPr>
      </w:pPr>
    </w:p>
    <w:p w14:paraId="3CA88714" w14:textId="10704B57" w:rsidR="002426FE" w:rsidRPr="00031A31" w:rsidRDefault="002426FE" w:rsidP="00892BC9">
      <w:pPr>
        <w:pStyle w:val="VStepswBullet"/>
        <w:numPr>
          <w:ilvl w:val="0"/>
          <w:numId w:val="3"/>
        </w:numPr>
        <w:spacing w:after="0" w:line="240" w:lineRule="auto"/>
        <w:rPr>
          <w:rFonts w:ascii="Arial" w:hAnsi="Arial" w:cs="Arial"/>
          <w:i/>
          <w:sz w:val="20"/>
          <w:szCs w:val="20"/>
        </w:rPr>
      </w:pPr>
      <w:r w:rsidRPr="002426FE">
        <w:rPr>
          <w:rFonts w:ascii="Arial" w:hAnsi="Arial" w:cs="Arial"/>
          <w:sz w:val="20"/>
          <w:szCs w:val="20"/>
        </w:rPr>
        <w:t>Conduct the reaction.</w:t>
      </w:r>
      <w:r w:rsidR="00031A31">
        <w:rPr>
          <w:rFonts w:ascii="Arial" w:hAnsi="Arial" w:cs="Arial"/>
          <w:sz w:val="20"/>
          <w:szCs w:val="20"/>
        </w:rPr>
        <w:t xml:space="preserve"> </w:t>
      </w:r>
      <w:r w:rsidR="002B39D7">
        <w:rPr>
          <w:rFonts w:ascii="Arial" w:hAnsi="Arial" w:cs="Arial"/>
          <w:sz w:val="20"/>
          <w:szCs w:val="20"/>
        </w:rPr>
        <w:t xml:space="preserve"> </w:t>
      </w:r>
    </w:p>
    <w:p w14:paraId="49748F4E" w14:textId="7F50470D" w:rsidR="00F54BA6" w:rsidRPr="0063362E" w:rsidRDefault="00D958D5" w:rsidP="00892BC9">
      <w:pPr>
        <w:pStyle w:val="VBulletsabc"/>
        <w:numPr>
          <w:ilvl w:val="0"/>
          <w:numId w:val="8"/>
        </w:numPr>
        <w:tabs>
          <w:tab w:val="num" w:pos="720"/>
        </w:tabs>
        <w:spacing w:after="0" w:line="240" w:lineRule="auto"/>
        <w:rPr>
          <w:rFonts w:ascii="Arial" w:hAnsi="Arial" w:cs="Arial"/>
          <w:sz w:val="20"/>
          <w:szCs w:val="20"/>
        </w:rPr>
      </w:pPr>
      <w:bookmarkStart w:id="0" w:name="_Hlk143676958"/>
      <w:r w:rsidRPr="00D958D5">
        <w:rPr>
          <w:rFonts w:ascii="Arial" w:hAnsi="Arial" w:cs="Arial"/>
          <w:strike/>
          <w:noProof/>
          <w:sz w:val="20"/>
          <w:szCs w:val="20"/>
        </w:rPr>
        <w:drawing>
          <wp:anchor distT="0" distB="0" distL="114300" distR="114300" simplePos="0" relativeHeight="251698176" behindDoc="0" locked="0" layoutInCell="1" allowOverlap="1" wp14:anchorId="37B43CF2" wp14:editId="27CB608A">
            <wp:simplePos x="0" y="0"/>
            <wp:positionH relativeFrom="column">
              <wp:posOffset>982255</wp:posOffset>
            </wp:positionH>
            <wp:positionV relativeFrom="paragraph">
              <wp:posOffset>301625</wp:posOffset>
            </wp:positionV>
            <wp:extent cx="203200" cy="182880"/>
            <wp:effectExtent l="0" t="0" r="6350" b="7620"/>
            <wp:wrapNone/>
            <wp:docPr id="1313066342" name="Picture 131306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3652"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3200" cy="182880"/>
                    </a:xfrm>
                    <a:prstGeom prst="rect">
                      <a:avLst/>
                    </a:prstGeom>
                  </pic:spPr>
                </pic:pic>
              </a:graphicData>
            </a:graphic>
          </wp:anchor>
        </w:drawing>
      </w:r>
      <w:r w:rsidR="00F54BA6" w:rsidRPr="0063362E">
        <w:rPr>
          <w:rFonts w:ascii="Arial" w:hAnsi="Arial" w:cs="Arial"/>
          <w:i/>
          <w:iCs/>
          <w:sz w:val="20"/>
          <w:szCs w:val="20"/>
        </w:rPr>
        <w:t>Chromebook:</w:t>
      </w:r>
      <w:r w:rsidR="00F54BA6" w:rsidRPr="0063362E">
        <w:rPr>
          <w:rFonts w:ascii="Arial" w:hAnsi="Arial" w:cs="Arial"/>
          <w:sz w:val="20"/>
          <w:szCs w:val="20"/>
        </w:rPr>
        <w:t xml:space="preserve"> Click bottom left corner where it says “mode.” </w:t>
      </w:r>
      <w:r>
        <w:rPr>
          <w:rFonts w:ascii="Arial" w:hAnsi="Arial" w:cs="Arial"/>
          <w:sz w:val="20"/>
          <w:szCs w:val="20"/>
        </w:rPr>
        <w:t xml:space="preserve">Set the start of data collection to be “manually” </w:t>
      </w:r>
      <w:r w:rsidRPr="00D958D5">
        <w:rPr>
          <w:rFonts w:ascii="Arial" w:hAnsi="Arial" w:cs="Arial"/>
          <w:b/>
          <w:bCs/>
          <w:sz w:val="20"/>
          <w:szCs w:val="20"/>
          <w:u w:val="single"/>
        </w:rPr>
        <w:t>AND</w:t>
      </w:r>
      <w:r>
        <w:rPr>
          <w:rFonts w:ascii="Arial" w:hAnsi="Arial" w:cs="Arial"/>
          <w:sz w:val="20"/>
          <w:szCs w:val="20"/>
        </w:rPr>
        <w:t xml:space="preserve"> c</w:t>
      </w:r>
      <w:r w:rsidR="00020573" w:rsidRPr="0063362E">
        <w:rPr>
          <w:rFonts w:ascii="Arial" w:hAnsi="Arial" w:cs="Arial"/>
          <w:sz w:val="20"/>
          <w:szCs w:val="20"/>
        </w:rPr>
        <w:t>hange the end of data collection to be “manually</w:t>
      </w:r>
      <w:r>
        <w:rPr>
          <w:rFonts w:ascii="Arial" w:hAnsi="Arial" w:cs="Arial"/>
          <w:sz w:val="20"/>
          <w:szCs w:val="20"/>
        </w:rPr>
        <w:t>.</w:t>
      </w:r>
      <w:r w:rsidR="00020573" w:rsidRPr="0063362E">
        <w:rPr>
          <w:rFonts w:ascii="Arial" w:hAnsi="Arial" w:cs="Arial"/>
          <w:sz w:val="20"/>
          <w:szCs w:val="20"/>
        </w:rPr>
        <w:t xml:space="preserve">” </w:t>
      </w:r>
      <w:r w:rsidR="00020573" w:rsidRPr="00D958D5">
        <w:rPr>
          <w:rFonts w:ascii="Arial" w:hAnsi="Arial" w:cs="Arial"/>
          <w:i/>
          <w:iCs/>
          <w:strike/>
          <w:sz w:val="20"/>
          <w:szCs w:val="20"/>
        </w:rPr>
        <w:t>LoggerPro:</w:t>
      </w:r>
      <w:r w:rsidR="00020573" w:rsidRPr="00D958D5">
        <w:rPr>
          <w:rFonts w:ascii="Arial" w:hAnsi="Arial" w:cs="Arial"/>
          <w:strike/>
          <w:sz w:val="20"/>
          <w:szCs w:val="20"/>
        </w:rPr>
        <w:t xml:space="preserve"> Click the icon to the left of the collect button     </w:t>
      </w:r>
      <w:proofErr w:type="gramStart"/>
      <w:r w:rsidR="00020573" w:rsidRPr="00D958D5">
        <w:rPr>
          <w:rFonts w:ascii="Arial" w:hAnsi="Arial" w:cs="Arial"/>
          <w:strike/>
          <w:sz w:val="20"/>
          <w:szCs w:val="20"/>
        </w:rPr>
        <w:t xml:space="preserve">  .</w:t>
      </w:r>
      <w:proofErr w:type="gramEnd"/>
      <w:r w:rsidR="00020573" w:rsidRPr="00D958D5">
        <w:rPr>
          <w:rFonts w:ascii="Arial" w:hAnsi="Arial" w:cs="Arial"/>
          <w:strike/>
          <w:sz w:val="20"/>
          <w:szCs w:val="20"/>
        </w:rPr>
        <w:t xml:space="preserve"> Change data collection to </w:t>
      </w:r>
      <w:r w:rsidR="00C33E8D" w:rsidRPr="00D958D5">
        <w:rPr>
          <w:rFonts w:ascii="Arial" w:hAnsi="Arial" w:cs="Arial"/>
          <w:strike/>
          <w:sz w:val="20"/>
          <w:szCs w:val="20"/>
        </w:rPr>
        <w:t>5</w:t>
      </w:r>
      <w:r w:rsidR="00020573" w:rsidRPr="00D958D5">
        <w:rPr>
          <w:rFonts w:ascii="Arial" w:hAnsi="Arial" w:cs="Arial"/>
          <w:strike/>
          <w:sz w:val="20"/>
          <w:szCs w:val="20"/>
        </w:rPr>
        <w:t>00 sec. If you</w:t>
      </w:r>
      <w:r w:rsidR="00143E91" w:rsidRPr="00D958D5">
        <w:rPr>
          <w:rFonts w:ascii="Arial" w:hAnsi="Arial" w:cs="Arial"/>
          <w:strike/>
          <w:sz w:val="20"/>
          <w:szCs w:val="20"/>
        </w:rPr>
        <w:t xml:space="preserve"> end up</w:t>
      </w:r>
      <w:r w:rsidR="00020573" w:rsidRPr="00D958D5">
        <w:rPr>
          <w:rFonts w:ascii="Arial" w:hAnsi="Arial" w:cs="Arial"/>
          <w:strike/>
          <w:sz w:val="20"/>
          <w:szCs w:val="20"/>
        </w:rPr>
        <w:t xml:space="preserve"> need</w:t>
      </w:r>
      <w:r w:rsidR="00143E91" w:rsidRPr="00D958D5">
        <w:rPr>
          <w:rFonts w:ascii="Arial" w:hAnsi="Arial" w:cs="Arial"/>
          <w:strike/>
          <w:sz w:val="20"/>
          <w:szCs w:val="20"/>
        </w:rPr>
        <w:t>ing</w:t>
      </w:r>
      <w:r w:rsidR="00020573" w:rsidRPr="00D958D5">
        <w:rPr>
          <w:rFonts w:ascii="Arial" w:hAnsi="Arial" w:cs="Arial"/>
          <w:strike/>
          <w:sz w:val="20"/>
          <w:szCs w:val="20"/>
        </w:rPr>
        <w:t xml:space="preserve"> more </w:t>
      </w:r>
      <w:proofErr w:type="gramStart"/>
      <w:r w:rsidR="00020573" w:rsidRPr="00D958D5">
        <w:rPr>
          <w:rFonts w:ascii="Arial" w:hAnsi="Arial" w:cs="Arial"/>
          <w:strike/>
          <w:sz w:val="20"/>
          <w:szCs w:val="20"/>
        </w:rPr>
        <w:t>time</w:t>
      </w:r>
      <w:proofErr w:type="gramEnd"/>
      <w:r w:rsidR="00020573" w:rsidRPr="00D958D5">
        <w:rPr>
          <w:rFonts w:ascii="Arial" w:hAnsi="Arial" w:cs="Arial"/>
          <w:strike/>
          <w:sz w:val="20"/>
          <w:szCs w:val="20"/>
        </w:rPr>
        <w:t xml:space="preserve"> choose “Extend Collection” from the “Experiment” menu option</w:t>
      </w:r>
      <w:r w:rsidR="00143E91" w:rsidRPr="00D958D5">
        <w:rPr>
          <w:rFonts w:ascii="Arial" w:hAnsi="Arial" w:cs="Arial"/>
          <w:strike/>
          <w:sz w:val="20"/>
          <w:szCs w:val="20"/>
        </w:rPr>
        <w:t>, and then click “append to latest</w:t>
      </w:r>
      <w:r w:rsidR="00020573" w:rsidRPr="00D958D5">
        <w:rPr>
          <w:rFonts w:ascii="Arial" w:hAnsi="Arial" w:cs="Arial"/>
          <w:strike/>
          <w:sz w:val="20"/>
          <w:szCs w:val="20"/>
        </w:rPr>
        <w:t>.</w:t>
      </w:r>
      <w:r w:rsidR="00143E91" w:rsidRPr="00D958D5">
        <w:rPr>
          <w:rFonts w:ascii="Arial" w:hAnsi="Arial" w:cs="Arial"/>
          <w:strike/>
          <w:sz w:val="20"/>
          <w:szCs w:val="20"/>
        </w:rPr>
        <w:t>”</w:t>
      </w:r>
    </w:p>
    <w:p w14:paraId="2852CE74" w14:textId="33EC4434" w:rsidR="002426FE" w:rsidRPr="002426FE" w:rsidRDefault="002426FE" w:rsidP="00892BC9">
      <w:pPr>
        <w:pStyle w:val="VBulletsabc"/>
        <w:numPr>
          <w:ilvl w:val="0"/>
          <w:numId w:val="8"/>
        </w:numPr>
        <w:tabs>
          <w:tab w:val="num" w:pos="720"/>
        </w:tabs>
        <w:spacing w:after="0" w:line="240" w:lineRule="auto"/>
        <w:rPr>
          <w:rFonts w:ascii="Arial" w:hAnsi="Arial" w:cs="Arial"/>
          <w:sz w:val="20"/>
          <w:szCs w:val="20"/>
        </w:rPr>
      </w:pPr>
      <w:r w:rsidRPr="002426FE">
        <w:rPr>
          <w:rFonts w:ascii="Arial" w:hAnsi="Arial" w:cs="Arial"/>
          <w:sz w:val="20"/>
          <w:szCs w:val="20"/>
        </w:rPr>
        <w:t xml:space="preserve">Click </w:t>
      </w:r>
      <w:r w:rsidRPr="002426FE">
        <w:rPr>
          <w:rFonts w:ascii="Arial" w:hAnsi="Arial" w:cs="Arial"/>
          <w:noProof/>
          <w:position w:val="-4"/>
          <w:sz w:val="20"/>
          <w:szCs w:val="20"/>
        </w:rPr>
        <w:drawing>
          <wp:inline distT="0" distB="0" distL="0" distR="0" wp14:anchorId="77249C01" wp14:editId="5281D2F0">
            <wp:extent cx="422910" cy="137795"/>
            <wp:effectExtent l="0" t="0" r="0" b="0"/>
            <wp:docPr id="28" name="Picture 28"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e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 xml:space="preserve"> to begin the data collection and obtain the initial temperature of the </w:t>
      </w:r>
      <w:r w:rsidR="00244DB4">
        <w:rPr>
          <w:rFonts w:ascii="Arial" w:hAnsi="Arial" w:cs="Arial"/>
          <w:sz w:val="20"/>
          <w:szCs w:val="20"/>
        </w:rPr>
        <w:t xml:space="preserve">solution in the </w:t>
      </w:r>
      <w:r w:rsidR="00F314C4">
        <w:rPr>
          <w:rFonts w:ascii="Arial" w:hAnsi="Arial" w:cs="Arial"/>
          <w:sz w:val="20"/>
          <w:szCs w:val="20"/>
        </w:rPr>
        <w:t>calorimeter.</w:t>
      </w:r>
    </w:p>
    <w:p w14:paraId="0BC6F6DC" w14:textId="5B063DAC" w:rsidR="002426FE" w:rsidRPr="002426FE" w:rsidRDefault="002426FE" w:rsidP="00892BC9">
      <w:pPr>
        <w:pStyle w:val="VBulletsabc"/>
        <w:numPr>
          <w:ilvl w:val="0"/>
          <w:numId w:val="8"/>
        </w:numPr>
        <w:spacing w:after="0" w:line="240" w:lineRule="auto"/>
        <w:ind w:left="990" w:hanging="270"/>
        <w:rPr>
          <w:rFonts w:ascii="Arial" w:hAnsi="Arial" w:cs="Arial"/>
          <w:sz w:val="20"/>
          <w:szCs w:val="20"/>
        </w:rPr>
      </w:pPr>
      <w:r w:rsidRPr="002426FE">
        <w:rPr>
          <w:rFonts w:ascii="Arial" w:hAnsi="Arial" w:cs="Arial"/>
          <w:sz w:val="20"/>
          <w:szCs w:val="20"/>
        </w:rPr>
        <w:t xml:space="preserve">After three or four readings have been recorded at the same temperature, add the </w:t>
      </w:r>
      <w:r w:rsidR="00F314C4">
        <w:rPr>
          <w:rFonts w:ascii="Arial" w:hAnsi="Arial" w:cs="Arial"/>
          <w:sz w:val="20"/>
          <w:szCs w:val="20"/>
        </w:rPr>
        <w:t>smaller piece of Mg ribbon to the calorimeter all at once</w:t>
      </w:r>
      <w:r w:rsidRPr="002426FE">
        <w:rPr>
          <w:rFonts w:ascii="Arial" w:hAnsi="Arial" w:cs="Arial"/>
          <w:sz w:val="20"/>
          <w:szCs w:val="20"/>
        </w:rPr>
        <w:t xml:space="preserve">. </w:t>
      </w:r>
      <w:r w:rsidR="005F5140">
        <w:rPr>
          <w:rFonts w:ascii="Arial" w:hAnsi="Arial" w:cs="Arial"/>
          <w:b/>
          <w:bCs/>
          <w:sz w:val="20"/>
          <w:szCs w:val="20"/>
          <w:u w:val="single"/>
        </w:rPr>
        <w:t>Make sure all the Mg is submerged!</w:t>
      </w:r>
      <w:r w:rsidR="005F5140" w:rsidRPr="005F5140">
        <w:rPr>
          <w:rFonts w:ascii="Arial" w:hAnsi="Arial" w:cs="Arial"/>
          <w:sz w:val="20"/>
          <w:szCs w:val="20"/>
        </w:rPr>
        <w:t xml:space="preserve"> </w:t>
      </w:r>
      <w:r w:rsidRPr="002426FE">
        <w:rPr>
          <w:rFonts w:ascii="Arial" w:hAnsi="Arial" w:cs="Arial"/>
          <w:sz w:val="20"/>
          <w:szCs w:val="20"/>
        </w:rPr>
        <w:t>Stir the mixture throughout the reaction.</w:t>
      </w:r>
    </w:p>
    <w:p w14:paraId="6AF90AAB" w14:textId="2146549E" w:rsidR="002426FE" w:rsidRDefault="00F54BA6" w:rsidP="00892BC9">
      <w:pPr>
        <w:pStyle w:val="VBulletsabc"/>
        <w:numPr>
          <w:ilvl w:val="0"/>
          <w:numId w:val="8"/>
        </w:numPr>
        <w:spacing w:after="0" w:line="240" w:lineRule="auto"/>
        <w:ind w:left="990" w:hanging="270"/>
        <w:rPr>
          <w:rFonts w:ascii="Arial" w:hAnsi="Arial" w:cs="Arial"/>
          <w:sz w:val="20"/>
          <w:szCs w:val="20"/>
        </w:rPr>
      </w:pPr>
      <w:r>
        <w:rPr>
          <w:rFonts w:ascii="Arial" w:hAnsi="Arial" w:cs="Arial"/>
          <w:sz w:val="20"/>
          <w:szCs w:val="20"/>
        </w:rPr>
        <w:t>Continue data collection u</w:t>
      </w:r>
      <w:r w:rsidR="006C3358">
        <w:rPr>
          <w:rFonts w:ascii="Arial" w:hAnsi="Arial" w:cs="Arial"/>
          <w:sz w:val="20"/>
          <w:szCs w:val="20"/>
        </w:rPr>
        <w:t xml:space="preserve">ntil you get a stable final temperature. </w:t>
      </w:r>
      <w:r>
        <w:rPr>
          <w:rFonts w:ascii="Arial" w:hAnsi="Arial" w:cs="Arial"/>
          <w:sz w:val="20"/>
          <w:szCs w:val="20"/>
        </w:rPr>
        <w:t xml:space="preserve">Once </w:t>
      </w:r>
      <w:r w:rsidR="002426FE" w:rsidRPr="002426FE">
        <w:rPr>
          <w:rFonts w:ascii="Arial" w:hAnsi="Arial" w:cs="Arial"/>
          <w:sz w:val="20"/>
          <w:szCs w:val="20"/>
        </w:rPr>
        <w:t xml:space="preserve">the temperature readings are no longer changing, you may terminate the trial early by clicking </w:t>
      </w:r>
      <w:r w:rsidR="002426FE" w:rsidRPr="002426FE">
        <w:rPr>
          <w:rFonts w:ascii="Arial" w:hAnsi="Arial" w:cs="Arial"/>
          <w:noProof/>
          <w:position w:val="-4"/>
          <w:sz w:val="20"/>
          <w:szCs w:val="20"/>
        </w:rPr>
        <w:drawing>
          <wp:inline distT="0" distB="0" distL="0" distR="0" wp14:anchorId="598635B3" wp14:editId="0CC6FF2E">
            <wp:extent cx="422910" cy="137795"/>
            <wp:effectExtent l="0" t="0" r="0" b="0"/>
            <wp:docPr id="29" name="Picture 29"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New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002426FE" w:rsidRPr="002426FE">
        <w:rPr>
          <w:rFonts w:ascii="Arial" w:hAnsi="Arial" w:cs="Arial"/>
          <w:sz w:val="20"/>
          <w:szCs w:val="20"/>
        </w:rPr>
        <w:t>.</w:t>
      </w:r>
    </w:p>
    <w:bookmarkEnd w:id="0"/>
    <w:p w14:paraId="14F102A2" w14:textId="77777777" w:rsidR="00F809B1" w:rsidRPr="00F809B1" w:rsidRDefault="00F809B1" w:rsidP="00F809B1">
      <w:pPr>
        <w:pStyle w:val="VBulletsabc"/>
        <w:numPr>
          <w:ilvl w:val="0"/>
          <w:numId w:val="0"/>
        </w:numPr>
        <w:spacing w:after="0" w:line="240" w:lineRule="auto"/>
        <w:ind w:left="990"/>
        <w:rPr>
          <w:rFonts w:ascii="Arial" w:hAnsi="Arial" w:cs="Arial"/>
          <w:sz w:val="8"/>
          <w:szCs w:val="8"/>
        </w:rPr>
      </w:pPr>
    </w:p>
    <w:p w14:paraId="1E84919B" w14:textId="20078DA2" w:rsidR="00A57AA3" w:rsidRDefault="00A57AA3" w:rsidP="00A57AA3">
      <w:pPr>
        <w:pStyle w:val="VSteps"/>
        <w:numPr>
          <w:ilvl w:val="0"/>
          <w:numId w:val="3"/>
        </w:numPr>
        <w:spacing w:after="0" w:line="240" w:lineRule="auto"/>
        <w:rPr>
          <w:rFonts w:ascii="Arial" w:hAnsi="Arial" w:cs="Arial"/>
          <w:sz w:val="20"/>
          <w:szCs w:val="20"/>
        </w:rPr>
      </w:pPr>
      <w:r>
        <w:rPr>
          <w:rFonts w:ascii="Arial" w:hAnsi="Arial" w:cs="Arial"/>
          <w:sz w:val="20"/>
          <w:szCs w:val="20"/>
        </w:rPr>
        <w:t>Record the initial and final temperatures in your data table.</w:t>
      </w:r>
    </w:p>
    <w:p w14:paraId="34F7B918" w14:textId="77777777" w:rsidR="00A57AA3" w:rsidRPr="00A57AA3" w:rsidRDefault="00A57AA3" w:rsidP="00A57AA3">
      <w:pPr>
        <w:pStyle w:val="VSteps"/>
        <w:spacing w:after="0" w:line="240" w:lineRule="auto"/>
        <w:ind w:left="450" w:firstLine="0"/>
        <w:rPr>
          <w:rFonts w:ascii="Arial" w:hAnsi="Arial" w:cs="Arial"/>
          <w:sz w:val="8"/>
          <w:szCs w:val="8"/>
        </w:rPr>
      </w:pPr>
    </w:p>
    <w:p w14:paraId="52830E50" w14:textId="078EDAD0" w:rsidR="002426FE" w:rsidRDefault="009110E5" w:rsidP="00892BC9">
      <w:pPr>
        <w:pStyle w:val="VSteps"/>
        <w:numPr>
          <w:ilvl w:val="0"/>
          <w:numId w:val="3"/>
        </w:numPr>
        <w:spacing w:after="0" w:line="240" w:lineRule="auto"/>
        <w:rPr>
          <w:rFonts w:ascii="Arial" w:hAnsi="Arial" w:cs="Arial"/>
          <w:sz w:val="20"/>
          <w:szCs w:val="20"/>
        </w:rPr>
      </w:pPr>
      <w:r>
        <w:rPr>
          <w:rFonts w:ascii="Arial" w:hAnsi="Arial" w:cs="Arial"/>
          <w:sz w:val="20"/>
          <w:szCs w:val="20"/>
        </w:rPr>
        <w:t>Remove the stir bar carefully. Then p</w:t>
      </w:r>
      <w:r w:rsidR="00F314C4">
        <w:rPr>
          <w:rFonts w:ascii="Arial" w:hAnsi="Arial" w:cs="Arial"/>
          <w:sz w:val="20"/>
          <w:szCs w:val="20"/>
        </w:rPr>
        <w:t xml:space="preserve">our the contents of the calorimeter down the drain with excess water. </w:t>
      </w:r>
      <w:r w:rsidR="002426FE" w:rsidRPr="002426FE">
        <w:rPr>
          <w:rFonts w:ascii="Arial" w:hAnsi="Arial" w:cs="Arial"/>
          <w:sz w:val="20"/>
          <w:szCs w:val="20"/>
        </w:rPr>
        <w:t xml:space="preserve">Rinse and </w:t>
      </w:r>
      <w:bookmarkStart w:id="1" w:name="_Hlk143677034"/>
      <w:r w:rsidR="002426FE" w:rsidRPr="002426FE">
        <w:rPr>
          <w:rFonts w:ascii="Arial" w:hAnsi="Arial" w:cs="Arial"/>
          <w:sz w:val="20"/>
          <w:szCs w:val="20"/>
        </w:rPr>
        <w:t xml:space="preserve">dry the </w:t>
      </w:r>
      <w:r w:rsidR="00F314C4">
        <w:rPr>
          <w:rFonts w:ascii="Arial" w:hAnsi="Arial" w:cs="Arial"/>
          <w:sz w:val="20"/>
          <w:szCs w:val="20"/>
        </w:rPr>
        <w:t>t</w:t>
      </w:r>
      <w:r w:rsidR="002426FE" w:rsidRPr="002426FE">
        <w:rPr>
          <w:rFonts w:ascii="Arial" w:hAnsi="Arial" w:cs="Arial"/>
          <w:sz w:val="20"/>
          <w:szCs w:val="20"/>
        </w:rPr>
        <w:t xml:space="preserve">emperature </w:t>
      </w:r>
      <w:r w:rsidR="00F314C4">
        <w:rPr>
          <w:rFonts w:ascii="Arial" w:hAnsi="Arial" w:cs="Arial"/>
          <w:sz w:val="20"/>
          <w:szCs w:val="20"/>
        </w:rPr>
        <w:t>p</w:t>
      </w:r>
      <w:r w:rsidR="002426FE" w:rsidRPr="002426FE">
        <w:rPr>
          <w:rFonts w:ascii="Arial" w:hAnsi="Arial" w:cs="Arial"/>
          <w:sz w:val="20"/>
          <w:szCs w:val="20"/>
        </w:rPr>
        <w:t>robe,</w:t>
      </w:r>
      <w:r>
        <w:rPr>
          <w:rFonts w:ascii="Arial" w:hAnsi="Arial" w:cs="Arial"/>
          <w:sz w:val="20"/>
          <w:szCs w:val="20"/>
        </w:rPr>
        <w:t xml:space="preserve"> </w:t>
      </w:r>
      <w:r w:rsidR="00F314C4">
        <w:rPr>
          <w:rFonts w:ascii="Arial" w:hAnsi="Arial" w:cs="Arial"/>
          <w:sz w:val="20"/>
          <w:szCs w:val="20"/>
        </w:rPr>
        <w:t xml:space="preserve">calorimeter, and stir </w:t>
      </w:r>
      <w:r>
        <w:rPr>
          <w:rFonts w:ascii="Arial" w:hAnsi="Arial" w:cs="Arial"/>
          <w:sz w:val="20"/>
          <w:szCs w:val="20"/>
        </w:rPr>
        <w:t>bar.</w:t>
      </w:r>
      <w:r w:rsidR="00F314C4">
        <w:rPr>
          <w:rFonts w:ascii="Arial" w:hAnsi="Arial" w:cs="Arial"/>
          <w:sz w:val="20"/>
          <w:szCs w:val="20"/>
        </w:rPr>
        <w:t xml:space="preserve"> </w:t>
      </w:r>
    </w:p>
    <w:bookmarkEnd w:id="1"/>
    <w:p w14:paraId="54FC4DCC" w14:textId="77777777" w:rsidR="00F809B1" w:rsidRPr="00F809B1" w:rsidRDefault="00F809B1" w:rsidP="00F809B1">
      <w:pPr>
        <w:pStyle w:val="VSteps"/>
        <w:spacing w:after="0" w:line="240" w:lineRule="auto"/>
        <w:ind w:left="450" w:firstLine="0"/>
        <w:rPr>
          <w:rFonts w:ascii="Arial" w:hAnsi="Arial" w:cs="Arial"/>
          <w:sz w:val="8"/>
          <w:szCs w:val="8"/>
        </w:rPr>
      </w:pPr>
    </w:p>
    <w:p w14:paraId="5885C492" w14:textId="6E415B35" w:rsidR="00F314C4" w:rsidRDefault="00F314C4" w:rsidP="00892BC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After drying the calorimeter to the best of your abilities, mass it again and record the new mass. </w:t>
      </w:r>
    </w:p>
    <w:p w14:paraId="5C54E0C3" w14:textId="77777777" w:rsidR="00F809B1" w:rsidRPr="00F809B1" w:rsidRDefault="00F809B1" w:rsidP="00F809B1">
      <w:pPr>
        <w:pStyle w:val="VSteps"/>
        <w:spacing w:after="0" w:line="240" w:lineRule="auto"/>
        <w:ind w:left="450" w:firstLine="0"/>
        <w:rPr>
          <w:rFonts w:ascii="Arial" w:hAnsi="Arial" w:cs="Arial"/>
          <w:sz w:val="8"/>
          <w:szCs w:val="8"/>
        </w:rPr>
      </w:pPr>
    </w:p>
    <w:p w14:paraId="2FF62987" w14:textId="044B5B6E" w:rsidR="00F314C4" w:rsidRPr="0063362E" w:rsidRDefault="00F314C4" w:rsidP="00892BC9">
      <w:pPr>
        <w:pStyle w:val="VSteps"/>
        <w:numPr>
          <w:ilvl w:val="0"/>
          <w:numId w:val="3"/>
        </w:numPr>
        <w:spacing w:after="0" w:line="240" w:lineRule="auto"/>
        <w:rPr>
          <w:rFonts w:ascii="Arial" w:hAnsi="Arial" w:cs="Arial"/>
          <w:sz w:val="20"/>
          <w:szCs w:val="20"/>
        </w:rPr>
      </w:pPr>
      <w:r w:rsidRPr="0063362E">
        <w:rPr>
          <w:rFonts w:ascii="Arial" w:hAnsi="Arial" w:cs="Arial"/>
          <w:sz w:val="20"/>
          <w:szCs w:val="20"/>
        </w:rPr>
        <w:t>Between each trial</w:t>
      </w:r>
      <w:r w:rsidR="00143E91" w:rsidRPr="0063362E">
        <w:rPr>
          <w:rFonts w:ascii="Arial" w:hAnsi="Arial" w:cs="Arial"/>
          <w:sz w:val="20"/>
          <w:szCs w:val="20"/>
        </w:rPr>
        <w:t xml:space="preserve"> – </w:t>
      </w:r>
      <w:r w:rsidR="00143E91" w:rsidRPr="0063362E">
        <w:rPr>
          <w:rFonts w:ascii="Arial" w:hAnsi="Arial" w:cs="Arial"/>
          <w:i/>
          <w:iCs/>
          <w:sz w:val="20"/>
          <w:szCs w:val="20"/>
        </w:rPr>
        <w:t>Chromebook:</w:t>
      </w:r>
      <w:r w:rsidRPr="0063362E">
        <w:rPr>
          <w:rFonts w:ascii="Arial" w:hAnsi="Arial" w:cs="Arial"/>
          <w:sz w:val="20"/>
          <w:szCs w:val="20"/>
        </w:rPr>
        <w:t xml:space="preserve"> </w:t>
      </w:r>
      <w:r w:rsidR="00143E91" w:rsidRPr="0063362E">
        <w:rPr>
          <w:rFonts w:ascii="Arial" w:hAnsi="Arial" w:cs="Arial"/>
          <w:sz w:val="20"/>
          <w:szCs w:val="20"/>
        </w:rPr>
        <w:t xml:space="preserve">click </w:t>
      </w:r>
      <w:r w:rsidR="00493114" w:rsidRPr="0063362E">
        <w:rPr>
          <w:rFonts w:ascii="Arial" w:hAnsi="Arial" w:cs="Arial"/>
          <w:sz w:val="20"/>
          <w:szCs w:val="20"/>
        </w:rPr>
        <w:t xml:space="preserve">the </w:t>
      </w:r>
      <w:r w:rsidR="00143E91" w:rsidRPr="0063362E">
        <w:rPr>
          <w:rFonts w:ascii="Arial" w:hAnsi="Arial" w:cs="Arial"/>
          <w:sz w:val="20"/>
          <w:szCs w:val="20"/>
        </w:rPr>
        <w:t xml:space="preserve">collect </w:t>
      </w:r>
      <w:r w:rsidR="00493114" w:rsidRPr="0063362E">
        <w:rPr>
          <w:rFonts w:ascii="Arial" w:hAnsi="Arial" w:cs="Arial"/>
          <w:sz w:val="20"/>
          <w:szCs w:val="20"/>
        </w:rPr>
        <w:t xml:space="preserve">button </w:t>
      </w:r>
      <w:r w:rsidR="00143E91" w:rsidRPr="0063362E">
        <w:rPr>
          <w:rFonts w:ascii="Arial" w:hAnsi="Arial" w:cs="Arial"/>
          <w:sz w:val="20"/>
          <w:szCs w:val="20"/>
        </w:rPr>
        <w:t xml:space="preserve">again. It will assign a new color to the new trial. </w:t>
      </w:r>
      <w:r w:rsidR="00493114" w:rsidRPr="0063362E">
        <w:rPr>
          <w:rFonts w:ascii="Arial" w:hAnsi="Arial" w:cs="Arial"/>
          <w:sz w:val="20"/>
          <w:szCs w:val="20"/>
        </w:rPr>
        <w:t xml:space="preserve">Click the y-axis label and toggle on each data set you want to be displayed. </w:t>
      </w:r>
      <w:r w:rsidR="00143E91" w:rsidRPr="00D958D5">
        <w:rPr>
          <w:rFonts w:ascii="Arial" w:hAnsi="Arial" w:cs="Arial"/>
          <w:i/>
          <w:iCs/>
          <w:strike/>
          <w:sz w:val="20"/>
          <w:szCs w:val="20"/>
        </w:rPr>
        <w:t xml:space="preserve">LoggerPro: </w:t>
      </w:r>
      <w:r w:rsidRPr="00D958D5">
        <w:rPr>
          <w:rFonts w:ascii="Arial" w:hAnsi="Arial" w:cs="Arial"/>
          <w:strike/>
          <w:sz w:val="20"/>
          <w:szCs w:val="20"/>
        </w:rPr>
        <w:t xml:space="preserve">click “Experiment” </w:t>
      </w:r>
      <w:r w:rsidRPr="00D958D5">
        <w:rPr>
          <w:rFonts w:ascii="Arial" w:hAnsi="Arial" w:cs="Arial"/>
          <w:strike/>
          <w:sz w:val="20"/>
          <w:szCs w:val="20"/>
        </w:rPr>
        <w:sym w:font="Wingdings" w:char="F0E0"/>
      </w:r>
      <w:r w:rsidRPr="00D958D5">
        <w:rPr>
          <w:rFonts w:ascii="Arial" w:hAnsi="Arial" w:cs="Arial"/>
          <w:strike/>
          <w:sz w:val="20"/>
          <w:szCs w:val="20"/>
        </w:rPr>
        <w:t xml:space="preserve"> “Store Latest Run”</w:t>
      </w:r>
      <w:r w:rsidR="00143E91" w:rsidRPr="00D958D5">
        <w:rPr>
          <w:rFonts w:ascii="Arial" w:hAnsi="Arial" w:cs="Arial"/>
          <w:strike/>
          <w:sz w:val="20"/>
          <w:szCs w:val="20"/>
        </w:rPr>
        <w:t>.</w:t>
      </w:r>
      <w:r w:rsidRPr="0063362E">
        <w:rPr>
          <w:rFonts w:ascii="Arial" w:hAnsi="Arial" w:cs="Arial"/>
          <w:sz w:val="20"/>
          <w:szCs w:val="20"/>
        </w:rPr>
        <w:t xml:space="preserve"> </w:t>
      </w:r>
      <w:r w:rsidR="00143E91" w:rsidRPr="0063362E">
        <w:rPr>
          <w:rFonts w:ascii="Arial" w:hAnsi="Arial" w:cs="Arial"/>
          <w:sz w:val="20"/>
          <w:szCs w:val="20"/>
        </w:rPr>
        <w:t>For both programs, m</w:t>
      </w:r>
      <w:r w:rsidRPr="0063362E">
        <w:rPr>
          <w:rFonts w:ascii="Arial" w:hAnsi="Arial" w:cs="Arial"/>
          <w:sz w:val="20"/>
          <w:szCs w:val="20"/>
        </w:rPr>
        <w:t xml:space="preserve">ake a note of which color data line is which trial. </w:t>
      </w:r>
    </w:p>
    <w:p w14:paraId="7588201D" w14:textId="77777777" w:rsidR="00F809B1" w:rsidRPr="00F809B1" w:rsidRDefault="00F809B1" w:rsidP="00F809B1">
      <w:pPr>
        <w:pStyle w:val="VSteps"/>
        <w:spacing w:after="0" w:line="240" w:lineRule="auto"/>
        <w:ind w:hanging="360"/>
        <w:rPr>
          <w:rFonts w:ascii="Arial" w:hAnsi="Arial" w:cs="Arial"/>
          <w:sz w:val="8"/>
          <w:szCs w:val="8"/>
        </w:rPr>
      </w:pPr>
    </w:p>
    <w:p w14:paraId="4847EC19" w14:textId="77777777" w:rsidR="00F809B1" w:rsidRPr="00F809B1" w:rsidRDefault="00F809B1" w:rsidP="00F809B1">
      <w:pPr>
        <w:pStyle w:val="VSteps"/>
        <w:spacing w:after="0" w:line="240" w:lineRule="auto"/>
        <w:ind w:hanging="360"/>
        <w:rPr>
          <w:rFonts w:ascii="Arial" w:hAnsi="Arial" w:cs="Arial"/>
          <w:sz w:val="8"/>
          <w:szCs w:val="8"/>
        </w:rPr>
      </w:pPr>
    </w:p>
    <w:p w14:paraId="1D2D101E" w14:textId="0E963226" w:rsidR="005E0ABF" w:rsidRDefault="00CC7C5C" w:rsidP="00892BC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Repeat steps </w:t>
      </w:r>
      <w:r w:rsidR="00A57AA3">
        <w:rPr>
          <w:rFonts w:ascii="Arial" w:hAnsi="Arial" w:cs="Arial"/>
          <w:sz w:val="20"/>
          <w:szCs w:val="20"/>
        </w:rPr>
        <w:t xml:space="preserve">5–10 </w:t>
      </w:r>
      <w:r w:rsidR="005E0ABF">
        <w:rPr>
          <w:rFonts w:ascii="Arial" w:hAnsi="Arial" w:cs="Arial"/>
          <w:sz w:val="20"/>
          <w:szCs w:val="20"/>
        </w:rPr>
        <w:t xml:space="preserve">Perform </w:t>
      </w:r>
      <w:r w:rsidR="00F314C4">
        <w:rPr>
          <w:rFonts w:ascii="Arial" w:hAnsi="Arial" w:cs="Arial"/>
          <w:sz w:val="20"/>
          <w:szCs w:val="20"/>
        </w:rPr>
        <w:t>another trial using the second (larger) piece of magnesium ribbon</w:t>
      </w:r>
      <w:r w:rsidR="009D185B">
        <w:rPr>
          <w:rFonts w:ascii="Arial" w:hAnsi="Arial" w:cs="Arial"/>
          <w:sz w:val="20"/>
          <w:szCs w:val="20"/>
        </w:rPr>
        <w:t xml:space="preserve"> </w:t>
      </w:r>
      <w:r w:rsidR="009D185B" w:rsidRPr="00F314C4">
        <w:rPr>
          <w:rFonts w:ascii="Arial" w:hAnsi="Arial" w:cs="Arial"/>
          <w:sz w:val="20"/>
          <w:szCs w:val="20"/>
        </w:rPr>
        <w:t>(</w:t>
      </w:r>
      <w:r w:rsidR="00E45B09">
        <w:rPr>
          <w:rFonts w:ascii="Arial" w:hAnsi="Arial" w:cs="Arial"/>
          <w:sz w:val="20"/>
          <w:szCs w:val="20"/>
        </w:rPr>
        <w:t>i</w:t>
      </w:r>
      <w:r w:rsidR="009D185B" w:rsidRPr="00F314C4">
        <w:rPr>
          <w:rFonts w:ascii="Arial" w:hAnsi="Arial" w:cs="Arial"/>
          <w:sz w:val="20"/>
          <w:szCs w:val="20"/>
        </w:rPr>
        <w:t>f time allows)</w:t>
      </w:r>
      <w:r w:rsidR="00E45B09">
        <w:rPr>
          <w:rFonts w:ascii="Arial" w:hAnsi="Arial" w:cs="Arial"/>
          <w:sz w:val="20"/>
          <w:szCs w:val="20"/>
        </w:rPr>
        <w:t>.</w:t>
      </w:r>
    </w:p>
    <w:p w14:paraId="04F5651E" w14:textId="77777777" w:rsidR="00892BC9" w:rsidRDefault="00892BC9" w:rsidP="00892BC9">
      <w:pPr>
        <w:pStyle w:val="VSubheading1st"/>
        <w:spacing w:before="0" w:after="0"/>
        <w:rPr>
          <w:b w:val="0"/>
          <w:szCs w:val="20"/>
          <w:u w:val="single"/>
        </w:rPr>
      </w:pPr>
    </w:p>
    <w:p w14:paraId="370CBCF0" w14:textId="77777777" w:rsidR="00493114" w:rsidRDefault="00493114" w:rsidP="00892BC9">
      <w:pPr>
        <w:pStyle w:val="VSubheading1st"/>
        <w:spacing w:before="0"/>
        <w:rPr>
          <w:b w:val="0"/>
          <w:szCs w:val="20"/>
          <w:u w:val="single"/>
        </w:rPr>
      </w:pPr>
    </w:p>
    <w:p w14:paraId="60A00605" w14:textId="32C12748" w:rsidR="002426FE" w:rsidRPr="002426FE" w:rsidRDefault="00B66358" w:rsidP="00892BC9">
      <w:pPr>
        <w:pStyle w:val="VSubheading1st"/>
        <w:spacing w:before="0"/>
        <w:rPr>
          <w:b w:val="0"/>
          <w:szCs w:val="20"/>
          <w:u w:val="single"/>
        </w:rPr>
      </w:pPr>
      <w:r>
        <w:rPr>
          <w:b w:val="0"/>
          <w:szCs w:val="20"/>
          <w:u w:val="single"/>
        </w:rPr>
        <w:lastRenderedPageBreak/>
        <w:t xml:space="preserve">Reaction </w:t>
      </w:r>
      <w:r w:rsidR="00F809B1">
        <w:rPr>
          <w:b w:val="0"/>
          <w:szCs w:val="20"/>
          <w:u w:val="single"/>
        </w:rPr>
        <w:t>B</w:t>
      </w:r>
      <w:r>
        <w:rPr>
          <w:b w:val="0"/>
          <w:szCs w:val="20"/>
          <w:u w:val="single"/>
        </w:rPr>
        <w:t xml:space="preserve"> - </w:t>
      </w:r>
      <w:r w:rsidR="002426FE" w:rsidRPr="002426FE">
        <w:rPr>
          <w:b w:val="0"/>
          <w:szCs w:val="20"/>
          <w:u w:val="single"/>
        </w:rPr>
        <w:t xml:space="preserve">Conduct the </w:t>
      </w:r>
      <w:proofErr w:type="spellStart"/>
      <w:r w:rsidR="002426FE" w:rsidRPr="002426FE">
        <w:rPr>
          <w:b w:val="0"/>
          <w:szCs w:val="20"/>
          <w:u w:val="single"/>
        </w:rPr>
        <w:t>R</w:t>
      </w:r>
      <w:r>
        <w:rPr>
          <w:b w:val="0"/>
          <w:szCs w:val="20"/>
          <w:u w:val="single"/>
        </w:rPr>
        <w:t>xn</w:t>
      </w:r>
      <w:proofErr w:type="spellEnd"/>
      <w:r w:rsidR="002426FE" w:rsidRPr="002426FE">
        <w:rPr>
          <w:b w:val="0"/>
          <w:szCs w:val="20"/>
          <w:u w:val="single"/>
        </w:rPr>
        <w:t xml:space="preserve"> Between </w:t>
      </w:r>
      <w:r w:rsidR="00F809B1">
        <w:rPr>
          <w:b w:val="0"/>
          <w:szCs w:val="20"/>
          <w:u w:val="single"/>
        </w:rPr>
        <w:t>Magnesium</w:t>
      </w:r>
      <w:r w:rsidR="004D3A58">
        <w:rPr>
          <w:b w:val="0"/>
          <w:szCs w:val="20"/>
          <w:u w:val="single"/>
        </w:rPr>
        <w:t xml:space="preserve"> Oxide</w:t>
      </w:r>
      <w:r w:rsidR="00F809B1">
        <w:rPr>
          <w:b w:val="0"/>
          <w:szCs w:val="20"/>
          <w:u w:val="single"/>
        </w:rPr>
        <w:t xml:space="preserve"> with Hydrochloric Acid</w:t>
      </w:r>
    </w:p>
    <w:p w14:paraId="7332B521" w14:textId="6AE6FE01" w:rsidR="005C4F4B" w:rsidRPr="005C4F4B" w:rsidRDefault="00E45B09" w:rsidP="00892BC9">
      <w:pPr>
        <w:pStyle w:val="VSteps"/>
        <w:numPr>
          <w:ilvl w:val="0"/>
          <w:numId w:val="3"/>
        </w:numPr>
        <w:spacing w:after="0" w:line="240" w:lineRule="auto"/>
        <w:ind w:hanging="450"/>
        <w:rPr>
          <w:rFonts w:ascii="Arial" w:hAnsi="Arial" w:cs="Arial"/>
          <w:sz w:val="8"/>
          <w:szCs w:val="20"/>
        </w:rPr>
      </w:pPr>
      <w:r>
        <w:rPr>
          <w:rFonts w:ascii="Arial" w:hAnsi="Arial" w:cs="Arial"/>
          <w:sz w:val="20"/>
          <w:szCs w:val="20"/>
        </w:rPr>
        <w:t>Mass a clean, dry calorimeter</w:t>
      </w:r>
      <w:r w:rsidR="004D3A58">
        <w:rPr>
          <w:rFonts w:ascii="Arial" w:hAnsi="Arial" w:cs="Arial"/>
          <w:sz w:val="20"/>
          <w:szCs w:val="20"/>
        </w:rPr>
        <w:t>.</w:t>
      </w:r>
    </w:p>
    <w:p w14:paraId="4D8AA035" w14:textId="77777777" w:rsidR="005C4F4B" w:rsidRPr="00892BC9" w:rsidRDefault="005C4F4B" w:rsidP="00892BC9">
      <w:pPr>
        <w:pStyle w:val="VSteps"/>
        <w:spacing w:after="0" w:line="240" w:lineRule="auto"/>
        <w:ind w:firstLine="0"/>
        <w:rPr>
          <w:rFonts w:ascii="Arial" w:hAnsi="Arial" w:cs="Arial"/>
          <w:sz w:val="8"/>
          <w:szCs w:val="16"/>
        </w:rPr>
      </w:pPr>
    </w:p>
    <w:p w14:paraId="19F7981B" w14:textId="6677868F" w:rsidR="00E45B09" w:rsidRPr="00E45B09" w:rsidRDefault="00E45B09" w:rsidP="00E45B09">
      <w:pPr>
        <w:pStyle w:val="VSteps"/>
        <w:numPr>
          <w:ilvl w:val="0"/>
          <w:numId w:val="3"/>
        </w:numPr>
        <w:spacing w:after="0" w:line="240" w:lineRule="auto"/>
        <w:ind w:hanging="450"/>
        <w:rPr>
          <w:rFonts w:ascii="Arial" w:hAnsi="Arial" w:cs="Arial"/>
          <w:sz w:val="8"/>
          <w:szCs w:val="8"/>
        </w:rPr>
      </w:pPr>
      <w:r>
        <w:rPr>
          <w:rFonts w:ascii="Arial" w:hAnsi="Arial" w:cs="Arial"/>
          <w:sz w:val="20"/>
          <w:szCs w:val="20"/>
        </w:rPr>
        <w:t>Using a graduated cylinder, add 15mL of 1.0 M hydrochloric acid to the calorimeter. Measure and record the combined mass of the calorimeter and acid</w:t>
      </w:r>
      <w:r w:rsidR="00493114">
        <w:rPr>
          <w:rFonts w:ascii="Arial" w:hAnsi="Arial" w:cs="Arial"/>
          <w:sz w:val="20"/>
          <w:szCs w:val="20"/>
        </w:rPr>
        <w:t xml:space="preserve"> just like you did in part A, ensuring the calorimeter is sitting in the weigh boat not directly on the scale.</w:t>
      </w:r>
    </w:p>
    <w:p w14:paraId="75069E66" w14:textId="77777777" w:rsidR="00E45B09" w:rsidRPr="00E45B09" w:rsidRDefault="00E45B09" w:rsidP="00E45B09">
      <w:pPr>
        <w:pStyle w:val="VSteps"/>
        <w:spacing w:after="0" w:line="240" w:lineRule="auto"/>
        <w:ind w:hanging="360"/>
        <w:rPr>
          <w:rFonts w:ascii="Arial" w:hAnsi="Arial" w:cs="Arial"/>
          <w:sz w:val="8"/>
          <w:szCs w:val="8"/>
        </w:rPr>
      </w:pPr>
    </w:p>
    <w:p w14:paraId="0A633EE8" w14:textId="7DCCEBF5" w:rsidR="002B39D7" w:rsidRPr="00E45B09" w:rsidRDefault="00E45B09" w:rsidP="00892BC9">
      <w:pPr>
        <w:pStyle w:val="VSteps"/>
        <w:numPr>
          <w:ilvl w:val="0"/>
          <w:numId w:val="3"/>
        </w:numPr>
        <w:spacing w:after="0" w:line="240" w:lineRule="auto"/>
        <w:ind w:hanging="450"/>
        <w:rPr>
          <w:rFonts w:ascii="Arial" w:hAnsi="Arial" w:cs="Arial"/>
          <w:sz w:val="8"/>
          <w:szCs w:val="8"/>
        </w:rPr>
      </w:pPr>
      <w:r>
        <w:rPr>
          <w:rFonts w:ascii="Arial" w:hAnsi="Arial" w:cs="Arial"/>
          <w:sz w:val="20"/>
          <w:szCs w:val="20"/>
        </w:rPr>
        <w:t xml:space="preserve">Take a small weigh boat and add 0.20 g of magnesium oxide. Measure and record the exact mass. </w:t>
      </w:r>
    </w:p>
    <w:p w14:paraId="398511A3" w14:textId="77777777" w:rsidR="00E45B09" w:rsidRPr="00F809B1" w:rsidRDefault="00E45B09" w:rsidP="00E45B09">
      <w:pPr>
        <w:pStyle w:val="VSteps"/>
        <w:spacing w:after="0" w:line="240" w:lineRule="auto"/>
        <w:ind w:hanging="360"/>
        <w:rPr>
          <w:rFonts w:ascii="Arial" w:hAnsi="Arial" w:cs="Arial"/>
          <w:sz w:val="8"/>
          <w:szCs w:val="8"/>
        </w:rPr>
      </w:pPr>
    </w:p>
    <w:p w14:paraId="28866BC8" w14:textId="77777777" w:rsidR="006C3358" w:rsidRPr="006C3358" w:rsidRDefault="006C3358" w:rsidP="006C3358">
      <w:pPr>
        <w:pStyle w:val="ListParagraph"/>
        <w:numPr>
          <w:ilvl w:val="0"/>
          <w:numId w:val="3"/>
        </w:numPr>
        <w:rPr>
          <w:rFonts w:ascii="Arial" w:eastAsia="Times New Roman" w:hAnsi="Arial" w:cs="Arial"/>
          <w:sz w:val="20"/>
          <w:szCs w:val="20"/>
        </w:rPr>
      </w:pPr>
      <w:r w:rsidRPr="006C3358">
        <w:rPr>
          <w:rFonts w:ascii="Arial" w:eastAsia="Times New Roman" w:hAnsi="Arial" w:cs="Arial"/>
          <w:sz w:val="20"/>
          <w:szCs w:val="20"/>
        </w:rPr>
        <w:t>Add the stir bar to the calorimeter and then position and hold the tip of the temperature probe into the calorimeter. Turn the stir plate on and get the stir bar going gently. Make sure the stir bar is not going to hit the thermometer!</w:t>
      </w:r>
    </w:p>
    <w:p w14:paraId="309F4507" w14:textId="1699A236" w:rsidR="00E45B09" w:rsidRPr="00031A31" w:rsidRDefault="00E45B09" w:rsidP="00E45B09">
      <w:pPr>
        <w:pStyle w:val="VStepswBullet"/>
        <w:numPr>
          <w:ilvl w:val="0"/>
          <w:numId w:val="3"/>
        </w:numPr>
        <w:spacing w:after="0" w:line="240" w:lineRule="auto"/>
        <w:rPr>
          <w:rFonts w:ascii="Arial" w:hAnsi="Arial" w:cs="Arial"/>
          <w:i/>
          <w:sz w:val="20"/>
          <w:szCs w:val="20"/>
        </w:rPr>
      </w:pPr>
      <w:r>
        <w:rPr>
          <w:rFonts w:ascii="Arial" w:hAnsi="Arial" w:cs="Arial"/>
          <w:sz w:val="20"/>
          <w:szCs w:val="20"/>
        </w:rPr>
        <w:t xml:space="preserve">Conduct </w:t>
      </w:r>
      <w:r w:rsidRPr="002426FE">
        <w:rPr>
          <w:rFonts w:ascii="Arial" w:hAnsi="Arial" w:cs="Arial"/>
          <w:sz w:val="20"/>
          <w:szCs w:val="20"/>
        </w:rPr>
        <w:t>the reaction.</w:t>
      </w:r>
      <w:r>
        <w:rPr>
          <w:rFonts w:ascii="Arial" w:hAnsi="Arial" w:cs="Arial"/>
          <w:sz w:val="20"/>
          <w:szCs w:val="20"/>
        </w:rPr>
        <w:t xml:space="preserve">  </w:t>
      </w:r>
    </w:p>
    <w:p w14:paraId="76871B4E" w14:textId="5723C580" w:rsidR="00C425CF" w:rsidRPr="00D958D5" w:rsidRDefault="00C425CF" w:rsidP="00C425CF">
      <w:pPr>
        <w:pStyle w:val="VBulletsabc"/>
        <w:numPr>
          <w:ilvl w:val="0"/>
          <w:numId w:val="17"/>
        </w:numPr>
        <w:spacing w:after="0" w:line="240" w:lineRule="auto"/>
        <w:rPr>
          <w:rFonts w:ascii="Arial" w:hAnsi="Arial" w:cs="Arial"/>
          <w:strike/>
          <w:sz w:val="20"/>
          <w:szCs w:val="20"/>
        </w:rPr>
      </w:pPr>
      <w:r w:rsidRPr="00020573">
        <w:rPr>
          <w:rFonts w:ascii="Arial" w:hAnsi="Arial" w:cs="Arial"/>
          <w:i/>
          <w:iCs/>
          <w:sz w:val="20"/>
          <w:szCs w:val="20"/>
        </w:rPr>
        <w:t>Chromebook:</w:t>
      </w:r>
      <w:r w:rsidRPr="00020573">
        <w:rPr>
          <w:rFonts w:ascii="Arial" w:hAnsi="Arial" w:cs="Arial"/>
          <w:sz w:val="20"/>
          <w:szCs w:val="20"/>
        </w:rPr>
        <w:t xml:space="preserve"> </w:t>
      </w:r>
      <w:r w:rsidR="002C3100" w:rsidRPr="0063362E">
        <w:rPr>
          <w:rFonts w:ascii="Arial" w:hAnsi="Arial" w:cs="Arial"/>
          <w:sz w:val="20"/>
          <w:szCs w:val="20"/>
        </w:rPr>
        <w:t xml:space="preserve">Click bottom left corner where it says “mode.” </w:t>
      </w:r>
      <w:r w:rsidR="002C3100">
        <w:rPr>
          <w:rFonts w:ascii="Arial" w:hAnsi="Arial" w:cs="Arial"/>
          <w:sz w:val="20"/>
          <w:szCs w:val="20"/>
        </w:rPr>
        <w:t xml:space="preserve">Set the start of data collection to be “manually” </w:t>
      </w:r>
      <w:r w:rsidR="002C3100" w:rsidRPr="00D958D5">
        <w:rPr>
          <w:rFonts w:ascii="Arial" w:hAnsi="Arial" w:cs="Arial"/>
          <w:b/>
          <w:bCs/>
          <w:sz w:val="20"/>
          <w:szCs w:val="20"/>
          <w:u w:val="single"/>
        </w:rPr>
        <w:t>AND</w:t>
      </w:r>
      <w:r w:rsidR="002C3100">
        <w:rPr>
          <w:rFonts w:ascii="Arial" w:hAnsi="Arial" w:cs="Arial"/>
          <w:sz w:val="20"/>
          <w:szCs w:val="20"/>
        </w:rPr>
        <w:t xml:space="preserve"> c</w:t>
      </w:r>
      <w:r w:rsidR="002C3100" w:rsidRPr="0063362E">
        <w:rPr>
          <w:rFonts w:ascii="Arial" w:hAnsi="Arial" w:cs="Arial"/>
          <w:sz w:val="20"/>
          <w:szCs w:val="20"/>
        </w:rPr>
        <w:t>hange the end of data collection to be “manually</w:t>
      </w:r>
      <w:r w:rsidR="002C3100">
        <w:rPr>
          <w:rFonts w:ascii="Arial" w:hAnsi="Arial" w:cs="Arial"/>
          <w:sz w:val="20"/>
          <w:szCs w:val="20"/>
        </w:rPr>
        <w:t>.</w:t>
      </w:r>
      <w:r w:rsidR="002C3100" w:rsidRPr="0063362E">
        <w:rPr>
          <w:rFonts w:ascii="Arial" w:hAnsi="Arial" w:cs="Arial"/>
          <w:sz w:val="20"/>
          <w:szCs w:val="20"/>
        </w:rPr>
        <w:t xml:space="preserve">” </w:t>
      </w:r>
      <w:r w:rsidRPr="00020573">
        <w:rPr>
          <w:rFonts w:ascii="Arial" w:hAnsi="Arial" w:cs="Arial"/>
          <w:sz w:val="20"/>
          <w:szCs w:val="20"/>
        </w:rPr>
        <w:t xml:space="preserve"> </w:t>
      </w:r>
      <w:r w:rsidRPr="00D958D5">
        <w:rPr>
          <w:rFonts w:ascii="Arial" w:hAnsi="Arial" w:cs="Arial"/>
          <w:i/>
          <w:iCs/>
          <w:strike/>
          <w:sz w:val="20"/>
          <w:szCs w:val="20"/>
        </w:rPr>
        <w:t>LoggerPro:</w:t>
      </w:r>
      <w:r w:rsidRPr="00D958D5">
        <w:rPr>
          <w:rFonts w:ascii="Arial" w:hAnsi="Arial" w:cs="Arial"/>
          <w:strike/>
          <w:sz w:val="20"/>
          <w:szCs w:val="20"/>
        </w:rPr>
        <w:t xml:space="preserve"> </w:t>
      </w:r>
      <w:r w:rsidR="00020573" w:rsidRPr="00D958D5">
        <w:rPr>
          <w:rFonts w:ascii="Arial" w:hAnsi="Arial" w:cs="Arial"/>
          <w:strike/>
          <w:sz w:val="20"/>
          <w:szCs w:val="20"/>
        </w:rPr>
        <w:t xml:space="preserve">Click the icon to the left of the collect button </w:t>
      </w:r>
      <w:r w:rsidR="00020573" w:rsidRPr="00D958D5">
        <w:rPr>
          <w:rFonts w:ascii="Arial" w:hAnsi="Arial" w:cs="Arial"/>
          <w:strike/>
          <w:noProof/>
          <w:sz w:val="20"/>
          <w:szCs w:val="20"/>
        </w:rPr>
        <w:drawing>
          <wp:anchor distT="0" distB="0" distL="114300" distR="114300" simplePos="0" relativeHeight="251696128" behindDoc="0" locked="0" layoutInCell="1" allowOverlap="1" wp14:anchorId="11247FCB" wp14:editId="27A8DCCF">
            <wp:simplePos x="0" y="0"/>
            <wp:positionH relativeFrom="column">
              <wp:posOffset>5391150</wp:posOffset>
            </wp:positionH>
            <wp:positionV relativeFrom="paragraph">
              <wp:posOffset>155575</wp:posOffset>
            </wp:positionV>
            <wp:extent cx="203200" cy="182880"/>
            <wp:effectExtent l="0" t="0" r="6350" b="7620"/>
            <wp:wrapNone/>
            <wp:docPr id="1098283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83652"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3200" cy="182880"/>
                    </a:xfrm>
                    <a:prstGeom prst="rect">
                      <a:avLst/>
                    </a:prstGeom>
                  </pic:spPr>
                </pic:pic>
              </a:graphicData>
            </a:graphic>
          </wp:anchor>
        </w:drawing>
      </w:r>
      <w:r w:rsidR="00020573" w:rsidRPr="00D958D5">
        <w:rPr>
          <w:rFonts w:ascii="Arial" w:hAnsi="Arial" w:cs="Arial"/>
          <w:strike/>
          <w:sz w:val="20"/>
          <w:szCs w:val="20"/>
        </w:rPr>
        <w:t xml:space="preserve">    </w:t>
      </w:r>
      <w:proofErr w:type="gramStart"/>
      <w:r w:rsidR="00020573" w:rsidRPr="00D958D5">
        <w:rPr>
          <w:rFonts w:ascii="Arial" w:hAnsi="Arial" w:cs="Arial"/>
          <w:strike/>
          <w:sz w:val="20"/>
          <w:szCs w:val="20"/>
        </w:rPr>
        <w:t xml:space="preserve">  .</w:t>
      </w:r>
      <w:proofErr w:type="gramEnd"/>
      <w:r w:rsidR="00020573" w:rsidRPr="00D958D5">
        <w:rPr>
          <w:rFonts w:ascii="Arial" w:hAnsi="Arial" w:cs="Arial"/>
          <w:strike/>
          <w:sz w:val="20"/>
          <w:szCs w:val="20"/>
        </w:rPr>
        <w:t xml:space="preserve"> Change data collection to </w:t>
      </w:r>
      <w:r w:rsidRPr="00D958D5">
        <w:rPr>
          <w:rFonts w:ascii="Arial" w:hAnsi="Arial" w:cs="Arial"/>
          <w:strike/>
          <w:sz w:val="20"/>
          <w:szCs w:val="20"/>
        </w:rPr>
        <w:t>300 sec</w:t>
      </w:r>
      <w:r w:rsidR="00020573" w:rsidRPr="00D958D5">
        <w:rPr>
          <w:rFonts w:ascii="Arial" w:hAnsi="Arial" w:cs="Arial"/>
          <w:strike/>
          <w:sz w:val="20"/>
          <w:szCs w:val="20"/>
        </w:rPr>
        <w:t xml:space="preserve">. </w:t>
      </w:r>
      <w:r w:rsidR="00143E91" w:rsidRPr="00D958D5">
        <w:rPr>
          <w:rFonts w:ascii="Arial" w:hAnsi="Arial" w:cs="Arial"/>
          <w:strike/>
          <w:sz w:val="20"/>
          <w:szCs w:val="20"/>
        </w:rPr>
        <w:t xml:space="preserve">If you end up needing more </w:t>
      </w:r>
      <w:proofErr w:type="gramStart"/>
      <w:r w:rsidR="00143E91" w:rsidRPr="00D958D5">
        <w:rPr>
          <w:rFonts w:ascii="Arial" w:hAnsi="Arial" w:cs="Arial"/>
          <w:strike/>
          <w:sz w:val="20"/>
          <w:szCs w:val="20"/>
        </w:rPr>
        <w:t>time</w:t>
      </w:r>
      <w:proofErr w:type="gramEnd"/>
      <w:r w:rsidR="00143E91" w:rsidRPr="00D958D5">
        <w:rPr>
          <w:rFonts w:ascii="Arial" w:hAnsi="Arial" w:cs="Arial"/>
          <w:strike/>
          <w:sz w:val="20"/>
          <w:szCs w:val="20"/>
        </w:rPr>
        <w:t xml:space="preserve"> choose “Extend Collection” from the “Experiment” menu option, and then click “append to latest.”</w:t>
      </w:r>
    </w:p>
    <w:p w14:paraId="37F62753" w14:textId="2EEB9CEB" w:rsidR="006C3358" w:rsidRPr="002426FE" w:rsidRDefault="00C425CF" w:rsidP="00C425CF">
      <w:pPr>
        <w:pStyle w:val="VBulletsabc"/>
        <w:numPr>
          <w:ilvl w:val="0"/>
          <w:numId w:val="17"/>
        </w:numPr>
        <w:spacing w:after="0" w:line="240" w:lineRule="auto"/>
        <w:rPr>
          <w:rFonts w:ascii="Arial" w:hAnsi="Arial" w:cs="Arial"/>
          <w:sz w:val="20"/>
          <w:szCs w:val="20"/>
        </w:rPr>
      </w:pPr>
      <w:r>
        <w:rPr>
          <w:rFonts w:ascii="Arial" w:hAnsi="Arial" w:cs="Arial"/>
          <w:sz w:val="20"/>
          <w:szCs w:val="20"/>
        </w:rPr>
        <w:t>C</w:t>
      </w:r>
      <w:r w:rsidR="006C3358" w:rsidRPr="002426FE">
        <w:rPr>
          <w:rFonts w:ascii="Arial" w:hAnsi="Arial" w:cs="Arial"/>
          <w:sz w:val="20"/>
          <w:szCs w:val="20"/>
        </w:rPr>
        <w:t xml:space="preserve">lick </w:t>
      </w:r>
      <w:r w:rsidR="006C3358" w:rsidRPr="002426FE">
        <w:rPr>
          <w:rFonts w:ascii="Arial" w:hAnsi="Arial" w:cs="Arial"/>
          <w:noProof/>
          <w:position w:val="-4"/>
          <w:sz w:val="20"/>
          <w:szCs w:val="20"/>
        </w:rPr>
        <w:drawing>
          <wp:inline distT="0" distB="0" distL="0" distR="0" wp14:anchorId="2A3A1613" wp14:editId="116DA654">
            <wp:extent cx="422910" cy="137795"/>
            <wp:effectExtent l="0" t="0" r="0" b="0"/>
            <wp:docPr id="1551922581" name="Picture 1551922581" descr="Collec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e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006C3358" w:rsidRPr="002426FE">
        <w:rPr>
          <w:rFonts w:ascii="Arial" w:hAnsi="Arial" w:cs="Arial"/>
          <w:sz w:val="20"/>
          <w:szCs w:val="20"/>
        </w:rPr>
        <w:t xml:space="preserve"> to begin the data collection and obtain the initial temperature of the </w:t>
      </w:r>
      <w:r w:rsidR="006C3358">
        <w:rPr>
          <w:rFonts w:ascii="Arial" w:hAnsi="Arial" w:cs="Arial"/>
          <w:sz w:val="20"/>
          <w:szCs w:val="20"/>
        </w:rPr>
        <w:t>solution in the calorimeter.</w:t>
      </w:r>
    </w:p>
    <w:p w14:paraId="794F63D4" w14:textId="78AD5ABE" w:rsidR="006C3358" w:rsidRPr="002426FE" w:rsidRDefault="006C3358" w:rsidP="00C425CF">
      <w:pPr>
        <w:pStyle w:val="VBulletsabc"/>
        <w:numPr>
          <w:ilvl w:val="0"/>
          <w:numId w:val="17"/>
        </w:numPr>
        <w:spacing w:after="0" w:line="240" w:lineRule="auto"/>
        <w:rPr>
          <w:rFonts w:ascii="Arial" w:hAnsi="Arial" w:cs="Arial"/>
          <w:sz w:val="20"/>
          <w:szCs w:val="20"/>
        </w:rPr>
      </w:pPr>
      <w:r w:rsidRPr="002426FE">
        <w:rPr>
          <w:rFonts w:ascii="Arial" w:hAnsi="Arial" w:cs="Arial"/>
          <w:sz w:val="20"/>
          <w:szCs w:val="20"/>
        </w:rPr>
        <w:t xml:space="preserve">After three or four readings have been recorded at the same temperature, add the </w:t>
      </w:r>
      <w:r>
        <w:rPr>
          <w:rFonts w:ascii="Arial" w:hAnsi="Arial" w:cs="Arial"/>
          <w:sz w:val="20"/>
          <w:szCs w:val="20"/>
        </w:rPr>
        <w:t>MgO to the calorimeter all at once</w:t>
      </w:r>
      <w:r w:rsidRPr="002426FE">
        <w:rPr>
          <w:rFonts w:ascii="Arial" w:hAnsi="Arial" w:cs="Arial"/>
          <w:sz w:val="20"/>
          <w:szCs w:val="20"/>
        </w:rPr>
        <w:t>. Stir the mixture throughout the reaction.</w:t>
      </w:r>
    </w:p>
    <w:p w14:paraId="10A89005" w14:textId="77777777" w:rsidR="00143E91" w:rsidRDefault="00143E91" w:rsidP="00143E91">
      <w:pPr>
        <w:pStyle w:val="VBulletsabc"/>
        <w:numPr>
          <w:ilvl w:val="0"/>
          <w:numId w:val="17"/>
        </w:numPr>
        <w:spacing w:after="0" w:line="240" w:lineRule="auto"/>
        <w:rPr>
          <w:rFonts w:ascii="Arial" w:hAnsi="Arial" w:cs="Arial"/>
          <w:sz w:val="20"/>
          <w:szCs w:val="20"/>
        </w:rPr>
      </w:pPr>
      <w:r>
        <w:rPr>
          <w:rFonts w:ascii="Arial" w:hAnsi="Arial" w:cs="Arial"/>
          <w:sz w:val="20"/>
          <w:szCs w:val="20"/>
        </w:rPr>
        <w:t xml:space="preserve">Continue data collection until you get a stable final temperature. Once </w:t>
      </w:r>
      <w:r w:rsidRPr="002426FE">
        <w:rPr>
          <w:rFonts w:ascii="Arial" w:hAnsi="Arial" w:cs="Arial"/>
          <w:sz w:val="20"/>
          <w:szCs w:val="20"/>
        </w:rPr>
        <w:t xml:space="preserve">the temperature readings are no longer changing, you may terminate the trial early by clicking </w:t>
      </w:r>
      <w:r w:rsidRPr="002426FE">
        <w:rPr>
          <w:rFonts w:ascii="Arial" w:hAnsi="Arial" w:cs="Arial"/>
          <w:noProof/>
          <w:position w:val="-4"/>
          <w:sz w:val="20"/>
          <w:szCs w:val="20"/>
        </w:rPr>
        <w:drawing>
          <wp:inline distT="0" distB="0" distL="0" distR="0" wp14:anchorId="2DA9D161" wp14:editId="66D24D9A">
            <wp:extent cx="422910" cy="137795"/>
            <wp:effectExtent l="0" t="0" r="0" b="0"/>
            <wp:docPr id="2038647030" name="Picture 2038647030" descr="Stop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New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910" cy="137795"/>
                    </a:xfrm>
                    <a:prstGeom prst="rect">
                      <a:avLst/>
                    </a:prstGeom>
                    <a:noFill/>
                    <a:ln>
                      <a:noFill/>
                    </a:ln>
                  </pic:spPr>
                </pic:pic>
              </a:graphicData>
            </a:graphic>
          </wp:inline>
        </w:drawing>
      </w:r>
      <w:r w:rsidRPr="002426FE">
        <w:rPr>
          <w:rFonts w:ascii="Arial" w:hAnsi="Arial" w:cs="Arial"/>
          <w:sz w:val="20"/>
          <w:szCs w:val="20"/>
        </w:rPr>
        <w:t>.</w:t>
      </w:r>
    </w:p>
    <w:p w14:paraId="17963A00" w14:textId="591C356A" w:rsidR="000F501D" w:rsidRPr="000F501D" w:rsidRDefault="000F501D" w:rsidP="006C3358">
      <w:pPr>
        <w:pStyle w:val="VBulletsabc"/>
        <w:numPr>
          <w:ilvl w:val="0"/>
          <w:numId w:val="0"/>
        </w:numPr>
        <w:spacing w:after="0" w:line="240" w:lineRule="auto"/>
        <w:ind w:left="907"/>
        <w:rPr>
          <w:rFonts w:ascii="Arial" w:hAnsi="Arial" w:cs="Arial"/>
          <w:sz w:val="8"/>
          <w:szCs w:val="8"/>
        </w:rPr>
      </w:pPr>
    </w:p>
    <w:p w14:paraId="409CC38D" w14:textId="793BCB2B" w:rsidR="00E45B09" w:rsidRDefault="00E45B09" w:rsidP="00E45B09">
      <w:pPr>
        <w:pStyle w:val="VSteps"/>
        <w:numPr>
          <w:ilvl w:val="0"/>
          <w:numId w:val="3"/>
        </w:numPr>
        <w:spacing w:after="0" w:line="240" w:lineRule="auto"/>
        <w:rPr>
          <w:rFonts w:ascii="Arial" w:hAnsi="Arial" w:cs="Arial"/>
          <w:sz w:val="20"/>
          <w:szCs w:val="20"/>
        </w:rPr>
      </w:pPr>
      <w:r>
        <w:rPr>
          <w:rFonts w:ascii="Arial" w:hAnsi="Arial" w:cs="Arial"/>
          <w:sz w:val="20"/>
          <w:szCs w:val="20"/>
        </w:rPr>
        <w:t>Record the initial and final temperatures in your data table.</w:t>
      </w:r>
    </w:p>
    <w:p w14:paraId="05EE212B" w14:textId="77777777" w:rsidR="000F501D" w:rsidRPr="000F501D" w:rsidRDefault="000F501D" w:rsidP="000F501D">
      <w:pPr>
        <w:pStyle w:val="VSteps"/>
        <w:spacing w:after="0" w:line="240" w:lineRule="auto"/>
        <w:ind w:left="450" w:firstLine="0"/>
        <w:rPr>
          <w:rFonts w:ascii="Arial" w:hAnsi="Arial" w:cs="Arial"/>
          <w:sz w:val="8"/>
          <w:szCs w:val="8"/>
        </w:rPr>
      </w:pPr>
    </w:p>
    <w:p w14:paraId="596AF5FA" w14:textId="5EE8C6E9" w:rsidR="009110E5" w:rsidRDefault="009110E5" w:rsidP="009110E5">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Remove the stir bar carefully. Then pour the contents of the calorimeter down the drain with excess water. </w:t>
      </w:r>
      <w:r w:rsidRPr="002426FE">
        <w:rPr>
          <w:rFonts w:ascii="Arial" w:hAnsi="Arial" w:cs="Arial"/>
          <w:sz w:val="20"/>
          <w:szCs w:val="20"/>
        </w:rPr>
        <w:t xml:space="preserve">Rinse and dry the </w:t>
      </w:r>
      <w:r>
        <w:rPr>
          <w:rFonts w:ascii="Arial" w:hAnsi="Arial" w:cs="Arial"/>
          <w:sz w:val="20"/>
          <w:szCs w:val="20"/>
        </w:rPr>
        <w:t>t</w:t>
      </w:r>
      <w:r w:rsidRPr="002426FE">
        <w:rPr>
          <w:rFonts w:ascii="Arial" w:hAnsi="Arial" w:cs="Arial"/>
          <w:sz w:val="20"/>
          <w:szCs w:val="20"/>
        </w:rPr>
        <w:t xml:space="preserve">emperature </w:t>
      </w:r>
      <w:r>
        <w:rPr>
          <w:rFonts w:ascii="Arial" w:hAnsi="Arial" w:cs="Arial"/>
          <w:sz w:val="20"/>
          <w:szCs w:val="20"/>
        </w:rPr>
        <w:t>p</w:t>
      </w:r>
      <w:r w:rsidRPr="002426FE">
        <w:rPr>
          <w:rFonts w:ascii="Arial" w:hAnsi="Arial" w:cs="Arial"/>
          <w:sz w:val="20"/>
          <w:szCs w:val="20"/>
        </w:rPr>
        <w:t>robe,</w:t>
      </w:r>
      <w:r>
        <w:rPr>
          <w:rFonts w:ascii="Arial" w:hAnsi="Arial" w:cs="Arial"/>
          <w:sz w:val="20"/>
          <w:szCs w:val="20"/>
        </w:rPr>
        <w:t xml:space="preserve"> calorimeter, and stir bar. </w:t>
      </w:r>
    </w:p>
    <w:p w14:paraId="5CDAF622" w14:textId="77777777" w:rsidR="000F501D" w:rsidRPr="000F501D" w:rsidRDefault="000F501D" w:rsidP="000F501D">
      <w:pPr>
        <w:pStyle w:val="VSteps"/>
        <w:spacing w:after="0" w:line="240" w:lineRule="auto"/>
        <w:ind w:hanging="360"/>
        <w:rPr>
          <w:rFonts w:ascii="Arial" w:hAnsi="Arial" w:cs="Arial"/>
          <w:sz w:val="8"/>
          <w:szCs w:val="8"/>
        </w:rPr>
      </w:pPr>
    </w:p>
    <w:p w14:paraId="56674197" w14:textId="3697DC3F" w:rsidR="00E45B09" w:rsidRDefault="00E45B09" w:rsidP="00E45B09">
      <w:pPr>
        <w:pStyle w:val="VSteps"/>
        <w:numPr>
          <w:ilvl w:val="0"/>
          <w:numId w:val="3"/>
        </w:numPr>
        <w:spacing w:after="0" w:line="240" w:lineRule="auto"/>
        <w:rPr>
          <w:rFonts w:ascii="Arial" w:hAnsi="Arial" w:cs="Arial"/>
          <w:sz w:val="20"/>
          <w:szCs w:val="20"/>
        </w:rPr>
      </w:pPr>
      <w:r>
        <w:rPr>
          <w:rFonts w:ascii="Arial" w:hAnsi="Arial" w:cs="Arial"/>
          <w:sz w:val="20"/>
          <w:szCs w:val="20"/>
        </w:rPr>
        <w:t>After drying the calorimeter to the best of your abilities, mass it again and record the new mass.</w:t>
      </w:r>
    </w:p>
    <w:p w14:paraId="7AE92BA2" w14:textId="77777777" w:rsidR="000F501D" w:rsidRPr="000F501D" w:rsidRDefault="000F501D" w:rsidP="000F501D">
      <w:pPr>
        <w:pStyle w:val="VSteps"/>
        <w:spacing w:after="0" w:line="240" w:lineRule="auto"/>
        <w:ind w:hanging="360"/>
        <w:rPr>
          <w:rFonts w:ascii="Arial" w:hAnsi="Arial" w:cs="Arial"/>
          <w:sz w:val="8"/>
          <w:szCs w:val="8"/>
        </w:rPr>
      </w:pPr>
    </w:p>
    <w:p w14:paraId="68196EEB" w14:textId="77777777" w:rsidR="00493114" w:rsidRDefault="00493114" w:rsidP="00493114">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Between each trial – </w:t>
      </w:r>
      <w:r w:rsidRPr="00143E91">
        <w:rPr>
          <w:rFonts w:ascii="Arial" w:hAnsi="Arial" w:cs="Arial"/>
          <w:i/>
          <w:iCs/>
          <w:sz w:val="20"/>
          <w:szCs w:val="20"/>
        </w:rPr>
        <w:t>Chromebook:</w:t>
      </w:r>
      <w:r>
        <w:rPr>
          <w:rFonts w:ascii="Arial" w:hAnsi="Arial" w:cs="Arial"/>
          <w:sz w:val="20"/>
          <w:szCs w:val="20"/>
        </w:rPr>
        <w:t xml:space="preserve"> click the collect button again. It will assign a new color to the new trial. Click the y-axis label and toggle on each data set you want to be displayed. </w:t>
      </w:r>
      <w:r w:rsidRPr="002C3100">
        <w:rPr>
          <w:rFonts w:ascii="Arial" w:hAnsi="Arial" w:cs="Arial"/>
          <w:i/>
          <w:iCs/>
          <w:strike/>
          <w:sz w:val="20"/>
          <w:szCs w:val="20"/>
        </w:rPr>
        <w:t xml:space="preserve">LoggerPro: </w:t>
      </w:r>
      <w:r w:rsidRPr="002C3100">
        <w:rPr>
          <w:rFonts w:ascii="Arial" w:hAnsi="Arial" w:cs="Arial"/>
          <w:strike/>
          <w:sz w:val="20"/>
          <w:szCs w:val="20"/>
        </w:rPr>
        <w:t xml:space="preserve">click “Experiment” </w:t>
      </w:r>
      <w:r w:rsidRPr="002C3100">
        <w:rPr>
          <w:rFonts w:ascii="Arial" w:hAnsi="Arial" w:cs="Arial"/>
          <w:strike/>
          <w:sz w:val="20"/>
          <w:szCs w:val="20"/>
        </w:rPr>
        <w:sym w:font="Wingdings" w:char="F0E0"/>
      </w:r>
      <w:r w:rsidRPr="002C3100">
        <w:rPr>
          <w:rFonts w:ascii="Arial" w:hAnsi="Arial" w:cs="Arial"/>
          <w:strike/>
          <w:sz w:val="20"/>
          <w:szCs w:val="20"/>
        </w:rPr>
        <w:t xml:space="preserve"> “Store Latest Run”.</w:t>
      </w:r>
      <w:r>
        <w:rPr>
          <w:rFonts w:ascii="Arial" w:hAnsi="Arial" w:cs="Arial"/>
          <w:sz w:val="20"/>
          <w:szCs w:val="20"/>
        </w:rPr>
        <w:t xml:space="preserve"> For both programs, make a note of which color data line is which trial. </w:t>
      </w:r>
    </w:p>
    <w:p w14:paraId="5AB1FEF7" w14:textId="77777777" w:rsidR="000F501D" w:rsidRPr="000F501D" w:rsidRDefault="000F501D" w:rsidP="000F501D">
      <w:pPr>
        <w:pStyle w:val="VSteps"/>
        <w:spacing w:after="0" w:line="240" w:lineRule="auto"/>
        <w:ind w:hanging="360"/>
        <w:rPr>
          <w:rFonts w:ascii="Arial" w:hAnsi="Arial" w:cs="Arial"/>
          <w:sz w:val="8"/>
          <w:szCs w:val="8"/>
        </w:rPr>
      </w:pPr>
    </w:p>
    <w:p w14:paraId="236A6297" w14:textId="4E6BFCBB" w:rsidR="00E45B09" w:rsidRDefault="00E45B09" w:rsidP="00E45B09">
      <w:pPr>
        <w:pStyle w:val="VSteps"/>
        <w:numPr>
          <w:ilvl w:val="0"/>
          <w:numId w:val="3"/>
        </w:numPr>
        <w:spacing w:after="0" w:line="240" w:lineRule="auto"/>
        <w:rPr>
          <w:rFonts w:ascii="Arial" w:hAnsi="Arial" w:cs="Arial"/>
          <w:sz w:val="20"/>
          <w:szCs w:val="20"/>
        </w:rPr>
      </w:pPr>
      <w:r>
        <w:rPr>
          <w:rFonts w:ascii="Arial" w:hAnsi="Arial" w:cs="Arial"/>
          <w:sz w:val="20"/>
          <w:szCs w:val="20"/>
        </w:rPr>
        <w:t xml:space="preserve">Repeat steps 14–20 using a second sample of magnesium oxide </w:t>
      </w:r>
      <w:r w:rsidRPr="00F314C4">
        <w:rPr>
          <w:rFonts w:ascii="Arial" w:hAnsi="Arial" w:cs="Arial"/>
          <w:sz w:val="20"/>
          <w:szCs w:val="20"/>
        </w:rPr>
        <w:t>(</w:t>
      </w:r>
      <w:r>
        <w:rPr>
          <w:rFonts w:ascii="Arial" w:hAnsi="Arial" w:cs="Arial"/>
          <w:sz w:val="20"/>
          <w:szCs w:val="20"/>
        </w:rPr>
        <w:t>i</w:t>
      </w:r>
      <w:r w:rsidRPr="00F314C4">
        <w:rPr>
          <w:rFonts w:ascii="Arial" w:hAnsi="Arial" w:cs="Arial"/>
          <w:sz w:val="20"/>
          <w:szCs w:val="20"/>
        </w:rPr>
        <w:t>f time allows)</w:t>
      </w:r>
      <w:r>
        <w:rPr>
          <w:rFonts w:ascii="Arial" w:hAnsi="Arial" w:cs="Arial"/>
          <w:sz w:val="20"/>
          <w:szCs w:val="20"/>
        </w:rPr>
        <w:t>.</w:t>
      </w:r>
    </w:p>
    <w:p w14:paraId="0A315D86" w14:textId="77777777" w:rsidR="00E45B09" w:rsidRDefault="00E45B09" w:rsidP="00E45B09">
      <w:pPr>
        <w:pStyle w:val="VSteps"/>
        <w:spacing w:after="0" w:line="240" w:lineRule="auto"/>
        <w:ind w:hanging="360"/>
        <w:rPr>
          <w:rFonts w:ascii="Arial" w:hAnsi="Arial" w:cs="Arial"/>
          <w:sz w:val="20"/>
          <w:szCs w:val="20"/>
        </w:rPr>
      </w:pPr>
    </w:p>
    <w:p w14:paraId="356FC02E" w14:textId="37BAAD18" w:rsidR="002426FE" w:rsidRPr="002426FE" w:rsidRDefault="00B66358" w:rsidP="002426FE">
      <w:pPr>
        <w:pStyle w:val="VSubheading1st"/>
        <w:rPr>
          <w:b w:val="0"/>
          <w:szCs w:val="20"/>
          <w:u w:val="single"/>
        </w:rPr>
      </w:pPr>
      <w:r>
        <w:rPr>
          <w:b w:val="0"/>
          <w:szCs w:val="20"/>
          <w:u w:val="single"/>
        </w:rPr>
        <w:t xml:space="preserve">Reaction </w:t>
      </w:r>
      <w:r w:rsidR="00F809B1">
        <w:rPr>
          <w:b w:val="0"/>
          <w:szCs w:val="20"/>
          <w:u w:val="single"/>
        </w:rPr>
        <w:t>C</w:t>
      </w:r>
      <w:r>
        <w:rPr>
          <w:b w:val="0"/>
          <w:szCs w:val="20"/>
          <w:u w:val="single"/>
        </w:rPr>
        <w:t xml:space="preserve"> </w:t>
      </w:r>
      <w:r w:rsidR="00F809B1">
        <w:rPr>
          <w:b w:val="0"/>
          <w:szCs w:val="20"/>
          <w:u w:val="single"/>
        </w:rPr>
        <w:t>–</w:t>
      </w:r>
      <w:r w:rsidR="002426FE" w:rsidRPr="002426FE">
        <w:rPr>
          <w:b w:val="0"/>
          <w:szCs w:val="20"/>
          <w:u w:val="single"/>
        </w:rPr>
        <w:t xml:space="preserve"> </w:t>
      </w:r>
      <w:r w:rsidR="00F809B1">
        <w:rPr>
          <w:b w:val="0"/>
          <w:szCs w:val="20"/>
          <w:u w:val="single"/>
        </w:rPr>
        <w:t>Formation of Water</w:t>
      </w:r>
    </w:p>
    <w:p w14:paraId="0F6ABD6E" w14:textId="0E1F9395" w:rsidR="00244DB4" w:rsidRPr="00244DB4" w:rsidRDefault="00F809B1" w:rsidP="000F501D">
      <w:pPr>
        <w:pStyle w:val="VSteps"/>
        <w:numPr>
          <w:ilvl w:val="0"/>
          <w:numId w:val="3"/>
        </w:numPr>
        <w:ind w:hanging="450"/>
        <w:rPr>
          <w:rFonts w:ascii="Arial" w:hAnsi="Arial" w:cs="Arial"/>
          <w:sz w:val="20"/>
          <w:szCs w:val="20"/>
        </w:rPr>
      </w:pPr>
      <w:r>
        <w:rPr>
          <w:rFonts w:ascii="Arial" w:hAnsi="Arial" w:cs="Arial"/>
          <w:sz w:val="20"/>
          <w:szCs w:val="20"/>
        </w:rPr>
        <w:t xml:space="preserve">You will not actually be performing this reaction! Instead, you will simply use the accepted value for the formation of water </w:t>
      </w:r>
      <w:r w:rsidR="000F501D">
        <w:rPr>
          <w:rFonts w:ascii="Arial" w:hAnsi="Arial" w:cs="Arial"/>
          <w:sz w:val="20"/>
          <w:szCs w:val="20"/>
        </w:rPr>
        <w:t xml:space="preserve">from your prelab </w:t>
      </w:r>
      <w:r>
        <w:rPr>
          <w:rFonts w:ascii="Arial" w:hAnsi="Arial" w:cs="Arial"/>
          <w:sz w:val="20"/>
          <w:szCs w:val="20"/>
        </w:rPr>
        <w:t xml:space="preserve">instead of an experimentally determined one. </w:t>
      </w:r>
    </w:p>
    <w:p w14:paraId="7AEABCD7" w14:textId="5A7D178C" w:rsidR="0048541C" w:rsidRPr="00031A31" w:rsidRDefault="00FA0334" w:rsidP="001A01EB">
      <w:pPr>
        <w:pStyle w:val="VSteps"/>
        <w:ind w:left="0" w:firstLine="0"/>
        <w:rPr>
          <w:rFonts w:ascii="Arial" w:hAnsi="Arial" w:cs="Arial"/>
          <w:sz w:val="20"/>
          <w:szCs w:val="20"/>
        </w:rPr>
        <w:sectPr w:rsidR="0048541C" w:rsidRPr="00031A31" w:rsidSect="00E84CC5">
          <w:headerReference w:type="default" r:id="rId24"/>
          <w:type w:val="continuous"/>
          <w:pgSz w:w="12240" w:h="15840"/>
          <w:pgMar w:top="720" w:right="720" w:bottom="432" w:left="720" w:header="432" w:footer="613" w:gutter="0"/>
          <w:cols w:space="135"/>
          <w:titlePg/>
          <w:docGrid w:linePitch="360"/>
        </w:sectPr>
      </w:pPr>
      <w:r w:rsidRPr="00FA0334">
        <w:rPr>
          <w:rFonts w:ascii="Arial" w:hAnsi="Arial" w:cs="Arial"/>
          <w:i/>
          <w:noProof/>
          <w:sz w:val="20"/>
          <w:szCs w:val="20"/>
        </w:rPr>
        <w:drawing>
          <wp:anchor distT="0" distB="0" distL="114300" distR="114300" simplePos="0" relativeHeight="251682816" behindDoc="0" locked="0" layoutInCell="1" allowOverlap="1" wp14:anchorId="729775A7" wp14:editId="09837A2F">
            <wp:simplePos x="0" y="0"/>
            <wp:positionH relativeFrom="column">
              <wp:posOffset>5010150</wp:posOffset>
            </wp:positionH>
            <wp:positionV relativeFrom="paragraph">
              <wp:posOffset>758825</wp:posOffset>
            </wp:positionV>
            <wp:extent cx="640080" cy="640080"/>
            <wp:effectExtent l="0" t="0" r="7620" b="7620"/>
            <wp:wrapNone/>
            <wp:docPr id="5" name="Picture 5" descr="\\dvhs-fs\DH-Teacher\sfarmer\Downloads\qr-code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6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1EB" w:rsidRPr="001A01EB">
        <w:rPr>
          <w:rFonts w:ascii="Arial" w:hAnsi="Arial" w:cs="Arial"/>
          <w:b/>
          <w:sz w:val="20"/>
          <w:szCs w:val="20"/>
        </w:rPr>
        <w:t>***NOTE***</w:t>
      </w:r>
      <w:r w:rsidR="001A01EB">
        <w:rPr>
          <w:rFonts w:ascii="Arial" w:hAnsi="Arial" w:cs="Arial"/>
          <w:sz w:val="20"/>
          <w:szCs w:val="20"/>
        </w:rPr>
        <w:t xml:space="preserve"> You may not be doing </w:t>
      </w:r>
      <w:r w:rsidR="000F501D">
        <w:rPr>
          <w:rFonts w:ascii="Arial" w:hAnsi="Arial" w:cs="Arial"/>
          <w:sz w:val="20"/>
          <w:szCs w:val="20"/>
        </w:rPr>
        <w:t>all</w:t>
      </w:r>
      <w:r w:rsidR="001A01EB">
        <w:rPr>
          <w:rFonts w:ascii="Arial" w:hAnsi="Arial" w:cs="Arial"/>
          <w:sz w:val="20"/>
          <w:szCs w:val="20"/>
        </w:rPr>
        <w:t xml:space="preserve"> </w:t>
      </w:r>
      <w:proofErr w:type="gramStart"/>
      <w:r w:rsidR="001A01EB">
        <w:rPr>
          <w:rFonts w:ascii="Arial" w:hAnsi="Arial" w:cs="Arial"/>
          <w:sz w:val="20"/>
          <w:szCs w:val="20"/>
        </w:rPr>
        <w:t>reactions  -</w:t>
      </w:r>
      <w:proofErr w:type="gramEnd"/>
      <w:r w:rsidR="001A01EB">
        <w:rPr>
          <w:rFonts w:ascii="Arial" w:hAnsi="Arial" w:cs="Arial"/>
          <w:sz w:val="20"/>
          <w:szCs w:val="20"/>
        </w:rPr>
        <w:t xml:space="preserve"> the teacher may split it up so you perform multiple trials of one reaction and then share data with </w:t>
      </w:r>
      <w:r w:rsidR="0048541C">
        <w:rPr>
          <w:rFonts w:ascii="Arial" w:hAnsi="Arial" w:cs="Arial"/>
          <w:sz w:val="20"/>
          <w:szCs w:val="20"/>
        </w:rPr>
        <w:t>the</w:t>
      </w:r>
      <w:r w:rsidR="001A01EB">
        <w:rPr>
          <w:rFonts w:ascii="Arial" w:hAnsi="Arial" w:cs="Arial"/>
          <w:sz w:val="20"/>
          <w:szCs w:val="20"/>
        </w:rPr>
        <w:t xml:space="preserve"> group</w:t>
      </w:r>
      <w:r w:rsidR="0048541C">
        <w:rPr>
          <w:rFonts w:ascii="Arial" w:hAnsi="Arial" w:cs="Arial"/>
          <w:sz w:val="20"/>
          <w:szCs w:val="20"/>
        </w:rPr>
        <w:t>s</w:t>
      </w:r>
      <w:r w:rsidR="001A01EB">
        <w:rPr>
          <w:rFonts w:ascii="Arial" w:hAnsi="Arial" w:cs="Arial"/>
          <w:sz w:val="20"/>
          <w:szCs w:val="20"/>
        </w:rPr>
        <w:t xml:space="preserve">.   You </w:t>
      </w:r>
      <w:r w:rsidR="00240AC3">
        <w:rPr>
          <w:rFonts w:ascii="Arial" w:hAnsi="Arial" w:cs="Arial"/>
          <w:sz w:val="20"/>
          <w:szCs w:val="20"/>
        </w:rPr>
        <w:t>will</w:t>
      </w:r>
      <w:r w:rsidR="001A01EB">
        <w:rPr>
          <w:rFonts w:ascii="Arial" w:hAnsi="Arial" w:cs="Arial"/>
          <w:sz w:val="20"/>
          <w:szCs w:val="20"/>
        </w:rPr>
        <w:t xml:space="preserve"> </w:t>
      </w:r>
      <w:r w:rsidR="000F501D">
        <w:rPr>
          <w:rFonts w:ascii="Arial" w:hAnsi="Arial" w:cs="Arial"/>
          <w:sz w:val="20"/>
          <w:szCs w:val="20"/>
        </w:rPr>
        <w:t xml:space="preserve">then </w:t>
      </w:r>
      <w:r w:rsidR="001A01EB">
        <w:rPr>
          <w:rFonts w:ascii="Arial" w:hAnsi="Arial" w:cs="Arial"/>
          <w:sz w:val="20"/>
          <w:szCs w:val="20"/>
        </w:rPr>
        <w:t>be adding your data to a shared spreadsheet so that you can perform your calculations with AVERAGED data which is more accurate. Your teacher will inform you of these potential changes in class if they apply (</w:t>
      </w:r>
      <w:proofErr w:type="gramStart"/>
      <w:r w:rsidR="001A01EB">
        <w:rPr>
          <w:rFonts w:ascii="Arial" w:hAnsi="Arial" w:cs="Arial"/>
          <w:sz w:val="20"/>
          <w:szCs w:val="20"/>
        </w:rPr>
        <w:t>depends</w:t>
      </w:r>
      <w:proofErr w:type="gramEnd"/>
      <w:r w:rsidR="001A01EB">
        <w:rPr>
          <w:rFonts w:ascii="Arial" w:hAnsi="Arial" w:cs="Arial"/>
          <w:sz w:val="20"/>
          <w:szCs w:val="20"/>
        </w:rPr>
        <w:t xml:space="preserve"> on the year). </w:t>
      </w:r>
      <w:r w:rsidR="0048541C">
        <w:rPr>
          <w:rFonts w:ascii="Arial" w:hAnsi="Arial" w:cs="Arial"/>
          <w:sz w:val="20"/>
          <w:szCs w:val="20"/>
        </w:rPr>
        <w:t xml:space="preserve">    </w:t>
      </w:r>
      <w:r w:rsidR="0048541C" w:rsidRPr="0048541C">
        <w:rPr>
          <w:rFonts w:ascii="Arial" w:hAnsi="Arial" w:cs="Arial"/>
          <w:b/>
          <w:i/>
          <w:sz w:val="20"/>
          <w:szCs w:val="20"/>
        </w:rPr>
        <w:t>Shared Data Spreadsheet:</w:t>
      </w:r>
      <w:r w:rsidR="0048541C" w:rsidRPr="0048541C">
        <w:rPr>
          <w:rFonts w:ascii="Arial" w:hAnsi="Arial" w:cs="Arial"/>
          <w:b/>
          <w:sz w:val="20"/>
          <w:szCs w:val="20"/>
        </w:rPr>
        <w:t xml:space="preserve"> </w:t>
      </w:r>
      <w:hyperlink r:id="rId26" w:history="1">
        <w:r w:rsidRPr="00FA0334">
          <w:rPr>
            <w:rStyle w:val="Hyperlink"/>
            <w:rFonts w:ascii="Arial" w:hAnsi="Arial" w:cs="Arial"/>
            <w:b/>
            <w:sz w:val="18"/>
          </w:rPr>
          <w:t>https://tinyurl.com/2p894e48</w:t>
        </w:r>
      </w:hyperlink>
      <w:r w:rsidRPr="00FA0334">
        <w:rPr>
          <w:sz w:val="18"/>
        </w:rPr>
        <w:t xml:space="preserve"> </w:t>
      </w:r>
      <w:r w:rsidR="0048541C">
        <w:rPr>
          <w:rFonts w:ascii="Arial" w:hAnsi="Arial" w:cs="Arial"/>
          <w:sz w:val="20"/>
          <w:szCs w:val="20"/>
        </w:rPr>
        <w:br/>
      </w:r>
      <w:r w:rsidR="009D185B">
        <w:rPr>
          <w:rFonts w:ascii="Arial" w:hAnsi="Arial" w:cs="Arial"/>
          <w:sz w:val="20"/>
          <w:szCs w:val="20"/>
        </w:rPr>
        <w:t xml:space="preserve">You will do the prelab for ALL sections. </w:t>
      </w:r>
      <w:r w:rsidR="0048541C">
        <w:rPr>
          <w:rFonts w:ascii="Arial" w:hAnsi="Arial" w:cs="Arial"/>
          <w:sz w:val="20"/>
          <w:szCs w:val="20"/>
        </w:rPr>
        <w:t xml:space="preserve">                                         </w:t>
      </w:r>
      <w:r w:rsidR="0048541C" w:rsidRPr="0048541C">
        <w:rPr>
          <w:rFonts w:ascii="Arial" w:hAnsi="Arial" w:cs="Arial"/>
          <w:i/>
          <w:sz w:val="20"/>
          <w:szCs w:val="20"/>
        </w:rPr>
        <w:t>Must be logged in with SRVUSD email to open file</w:t>
      </w:r>
      <w:r>
        <w:rPr>
          <w:rFonts w:ascii="Arial" w:hAnsi="Arial" w:cs="Arial"/>
          <w:i/>
          <w:sz w:val="20"/>
          <w:szCs w:val="20"/>
        </w:rPr>
        <w:t xml:space="preserve"> </w:t>
      </w:r>
    </w:p>
    <w:p w14:paraId="2E071C22" w14:textId="68D8C058" w:rsidR="00543E0D" w:rsidRPr="00543E0D" w:rsidRDefault="00543E0D" w:rsidP="00253769">
      <w:pPr>
        <w:pStyle w:val="questions"/>
        <w:ind w:left="0" w:firstLine="0"/>
        <w:rPr>
          <w:rFonts w:ascii="Arial" w:hAnsi="Arial" w:cs="Arial"/>
          <w:b/>
          <w:sz w:val="22"/>
          <w:szCs w:val="20"/>
          <w:u w:val="single"/>
        </w:rPr>
      </w:pPr>
      <w:r w:rsidRPr="00543E0D">
        <w:rPr>
          <w:rFonts w:ascii="Arial" w:hAnsi="Arial" w:cs="Arial"/>
          <w:b/>
          <w:sz w:val="22"/>
          <w:szCs w:val="20"/>
          <w:u w:val="single"/>
        </w:rPr>
        <w:t>Disposal and Cleanup</w:t>
      </w:r>
    </w:p>
    <w:p w14:paraId="60533F9F" w14:textId="7FDA525C" w:rsidR="00543E0D" w:rsidRDefault="00543E0D" w:rsidP="00253769">
      <w:pPr>
        <w:pStyle w:val="questions"/>
        <w:ind w:left="0" w:firstLine="0"/>
        <w:rPr>
          <w:rFonts w:ascii="Arial" w:hAnsi="Arial" w:cs="Arial"/>
          <w:sz w:val="20"/>
          <w:szCs w:val="20"/>
        </w:rPr>
      </w:pPr>
      <w:r>
        <w:rPr>
          <w:rFonts w:ascii="Arial" w:hAnsi="Arial" w:cs="Arial"/>
          <w:sz w:val="20"/>
          <w:szCs w:val="20"/>
        </w:rPr>
        <w:t xml:space="preserve">Your teacher will provide disposal and cleanup instructions. </w:t>
      </w:r>
    </w:p>
    <w:p w14:paraId="32A381B0" w14:textId="7AB24303" w:rsidR="00543E0D" w:rsidRDefault="00543E0D" w:rsidP="00253769">
      <w:pPr>
        <w:pStyle w:val="questions"/>
        <w:ind w:left="0" w:firstLine="0"/>
        <w:rPr>
          <w:rFonts w:ascii="Arial" w:hAnsi="Arial" w:cs="Arial"/>
          <w:sz w:val="20"/>
          <w:szCs w:val="20"/>
        </w:rPr>
      </w:pPr>
    </w:p>
    <w:p w14:paraId="71944644" w14:textId="77777777" w:rsidR="00C00BFA" w:rsidRDefault="00543E0D" w:rsidP="00C00BFA">
      <w:pPr>
        <w:pStyle w:val="questions"/>
        <w:ind w:left="0" w:firstLine="0"/>
        <w:rPr>
          <w:rFonts w:ascii="Arial" w:hAnsi="Arial" w:cs="Arial"/>
          <w:b/>
          <w:sz w:val="22"/>
          <w:szCs w:val="22"/>
          <w:u w:val="single"/>
        </w:rPr>
      </w:pPr>
      <w:r w:rsidRPr="00543E0D">
        <w:rPr>
          <w:rFonts w:ascii="Arial" w:hAnsi="Arial" w:cs="Arial"/>
          <w:b/>
          <w:sz w:val="22"/>
          <w:szCs w:val="22"/>
          <w:u w:val="single"/>
        </w:rPr>
        <w:t>Data Table</w:t>
      </w:r>
    </w:p>
    <w:p w14:paraId="03753956" w14:textId="7FBE0498" w:rsidR="00C00BFA" w:rsidRDefault="00C00BFA" w:rsidP="00F92312">
      <w:pPr>
        <w:pStyle w:val="questions"/>
        <w:numPr>
          <w:ilvl w:val="0"/>
          <w:numId w:val="9"/>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Pr>
          <w:rFonts w:ascii="Arial" w:hAnsi="Arial" w:cs="Arial"/>
          <w:iCs/>
          <w:color w:val="000000"/>
          <w:sz w:val="20"/>
          <w:szCs w:val="20"/>
        </w:rPr>
        <w:t xml:space="preserve">ble has all </w:t>
      </w:r>
      <w:proofErr w:type="gramStart"/>
      <w:r>
        <w:rPr>
          <w:rFonts w:ascii="Arial" w:hAnsi="Arial" w:cs="Arial"/>
          <w:iCs/>
          <w:color w:val="000000"/>
          <w:sz w:val="20"/>
          <w:szCs w:val="20"/>
        </w:rPr>
        <w:t>required</w:t>
      </w:r>
      <w:proofErr w:type="gramEnd"/>
      <w:r>
        <w:rPr>
          <w:rFonts w:ascii="Arial" w:hAnsi="Arial" w:cs="Arial"/>
          <w:iCs/>
          <w:color w:val="000000"/>
          <w:sz w:val="20"/>
          <w:szCs w:val="20"/>
        </w:rPr>
        <w:t xml:space="preserve"> elements! A sample is provided below. You will need to add a descriptive title, units on all rows/columns, and a spot for qualitative data, the </w:t>
      </w:r>
      <w:r w:rsidR="00AE7246">
        <w:rPr>
          <w:rFonts w:ascii="Arial" w:hAnsi="Arial" w:cs="Arial"/>
          <w:iCs/>
          <w:color w:val="000000"/>
          <w:sz w:val="20"/>
          <w:szCs w:val="20"/>
        </w:rPr>
        <w:t>sample table shown</w:t>
      </w:r>
      <w:r>
        <w:rPr>
          <w:rFonts w:ascii="Arial" w:hAnsi="Arial" w:cs="Arial"/>
          <w:iCs/>
          <w:color w:val="000000"/>
          <w:sz w:val="20"/>
          <w:szCs w:val="20"/>
        </w:rPr>
        <w:t xml:space="preserve"> below is not adequate! Remember to use enough space, make it look professional, </w:t>
      </w:r>
      <w:proofErr w:type="spellStart"/>
      <w:r>
        <w:rPr>
          <w:rFonts w:ascii="Arial" w:hAnsi="Arial" w:cs="Arial"/>
          <w:iCs/>
          <w:color w:val="000000"/>
          <w:sz w:val="20"/>
          <w:szCs w:val="20"/>
        </w:rPr>
        <w:t>etc</w:t>
      </w:r>
      <w:proofErr w:type="spellEnd"/>
      <w:r>
        <w:rPr>
          <w:rFonts w:ascii="Arial" w:hAnsi="Arial" w:cs="Arial"/>
          <w:iCs/>
          <w:color w:val="000000"/>
          <w:sz w:val="20"/>
          <w:szCs w:val="20"/>
        </w:rPr>
        <w:t>!</w:t>
      </w:r>
    </w:p>
    <w:p w14:paraId="18A905EF" w14:textId="5C21D608" w:rsidR="00EB0E72" w:rsidRDefault="00EB0E72" w:rsidP="00F92312">
      <w:pPr>
        <w:pStyle w:val="questions"/>
        <w:numPr>
          <w:ilvl w:val="0"/>
          <w:numId w:val="9"/>
        </w:numPr>
        <w:rPr>
          <w:rFonts w:ascii="Arial" w:hAnsi="Arial" w:cs="Arial"/>
          <w:iCs/>
          <w:color w:val="000000"/>
          <w:sz w:val="20"/>
          <w:szCs w:val="20"/>
        </w:rPr>
      </w:pPr>
      <w:r>
        <w:rPr>
          <w:rFonts w:ascii="Arial" w:hAnsi="Arial" w:cs="Arial"/>
          <w:iCs/>
          <w:color w:val="000000"/>
          <w:sz w:val="20"/>
          <w:szCs w:val="20"/>
        </w:rPr>
        <w:t xml:space="preserve">Make sure you make a table for </w:t>
      </w:r>
      <w:r w:rsidR="000F501D">
        <w:rPr>
          <w:rFonts w:ascii="Arial" w:hAnsi="Arial" w:cs="Arial"/>
          <w:iCs/>
          <w:color w:val="000000"/>
          <w:sz w:val="20"/>
          <w:szCs w:val="20"/>
        </w:rPr>
        <w:t xml:space="preserve">both </w:t>
      </w:r>
      <w:r>
        <w:rPr>
          <w:rFonts w:ascii="Arial" w:hAnsi="Arial" w:cs="Arial"/>
          <w:iCs/>
          <w:color w:val="000000"/>
          <w:sz w:val="20"/>
          <w:szCs w:val="20"/>
        </w:rPr>
        <w:t xml:space="preserve">reactions, even though you </w:t>
      </w:r>
      <w:r w:rsidR="000F501D">
        <w:rPr>
          <w:rFonts w:ascii="Arial" w:hAnsi="Arial" w:cs="Arial"/>
          <w:iCs/>
          <w:color w:val="000000"/>
          <w:sz w:val="20"/>
          <w:szCs w:val="20"/>
        </w:rPr>
        <w:t>may</w:t>
      </w:r>
      <w:r>
        <w:rPr>
          <w:rFonts w:ascii="Arial" w:hAnsi="Arial" w:cs="Arial"/>
          <w:iCs/>
          <w:color w:val="000000"/>
          <w:sz w:val="20"/>
          <w:szCs w:val="20"/>
        </w:rPr>
        <w:t xml:space="preserve"> not be doing </w:t>
      </w:r>
      <w:r w:rsidR="000F501D">
        <w:rPr>
          <w:rFonts w:ascii="Arial" w:hAnsi="Arial" w:cs="Arial"/>
          <w:iCs/>
          <w:color w:val="000000"/>
          <w:sz w:val="20"/>
          <w:szCs w:val="20"/>
        </w:rPr>
        <w:t>both</w:t>
      </w:r>
      <w:r>
        <w:rPr>
          <w:rFonts w:ascii="Arial" w:hAnsi="Arial" w:cs="Arial"/>
          <w:iCs/>
          <w:color w:val="000000"/>
          <w:sz w:val="20"/>
          <w:szCs w:val="20"/>
        </w:rPr>
        <w:t xml:space="preserve"> in the lab. You need a place to record data from your </w:t>
      </w:r>
      <w:r w:rsidR="000F501D">
        <w:rPr>
          <w:rFonts w:ascii="Arial" w:hAnsi="Arial" w:cs="Arial"/>
          <w:iCs/>
          <w:color w:val="000000"/>
          <w:sz w:val="20"/>
          <w:szCs w:val="20"/>
        </w:rPr>
        <w:t>classmates</w:t>
      </w:r>
      <w:r>
        <w:rPr>
          <w:rFonts w:ascii="Arial" w:hAnsi="Arial" w:cs="Arial"/>
          <w:iCs/>
          <w:color w:val="000000"/>
          <w:sz w:val="20"/>
          <w:szCs w:val="20"/>
        </w:rPr>
        <w:t>!</w:t>
      </w:r>
    </w:p>
    <w:p w14:paraId="553B87C2" w14:textId="1BC5DBAE" w:rsidR="00C00BFA" w:rsidRDefault="00C00BFA" w:rsidP="00F92312">
      <w:pPr>
        <w:pStyle w:val="questions"/>
        <w:numPr>
          <w:ilvl w:val="0"/>
          <w:numId w:val="9"/>
        </w:numPr>
        <w:rPr>
          <w:rFonts w:ascii="Arial" w:hAnsi="Arial" w:cs="Arial"/>
          <w:iCs/>
          <w:color w:val="000000"/>
          <w:sz w:val="20"/>
          <w:szCs w:val="20"/>
        </w:rPr>
      </w:pPr>
      <w:r>
        <w:rPr>
          <w:rFonts w:ascii="Arial" w:hAnsi="Arial" w:cs="Arial"/>
          <w:iCs/>
          <w:color w:val="000000"/>
          <w:sz w:val="20"/>
          <w:szCs w:val="20"/>
        </w:rPr>
        <w:t xml:space="preserve">Glue in a copy of your </w:t>
      </w:r>
      <w:r w:rsidR="00D65287">
        <w:rPr>
          <w:rFonts w:ascii="Arial" w:hAnsi="Arial" w:cs="Arial"/>
          <w:iCs/>
          <w:color w:val="000000"/>
          <w:sz w:val="20"/>
          <w:szCs w:val="20"/>
        </w:rPr>
        <w:t>Vernier</w:t>
      </w:r>
      <w:r>
        <w:rPr>
          <w:rFonts w:ascii="Arial" w:hAnsi="Arial" w:cs="Arial"/>
          <w:iCs/>
          <w:color w:val="000000"/>
          <w:sz w:val="20"/>
          <w:szCs w:val="20"/>
        </w:rPr>
        <w:t xml:space="preserve"> graph(s) below your data table. </w:t>
      </w:r>
      <w:r w:rsidR="00493114">
        <w:rPr>
          <w:rFonts w:ascii="Arial" w:hAnsi="Arial" w:cs="Arial"/>
          <w:iCs/>
          <w:color w:val="000000"/>
          <w:sz w:val="20"/>
          <w:szCs w:val="20"/>
        </w:rPr>
        <w:t xml:space="preserve">*Note* If there was an issue with saving one of your graphs that is ok this time – it is our first time learning to use the software! Just explain what happened and why you are missing a graph. If you lost an entire trial of data, you </w:t>
      </w:r>
      <w:proofErr w:type="gramStart"/>
      <w:r w:rsidR="00493114">
        <w:rPr>
          <w:rFonts w:ascii="Arial" w:hAnsi="Arial" w:cs="Arial"/>
          <w:iCs/>
          <w:color w:val="000000"/>
          <w:sz w:val="20"/>
          <w:szCs w:val="20"/>
        </w:rPr>
        <w:t>can</w:t>
      </w:r>
      <w:proofErr w:type="gramEnd"/>
      <w:r w:rsidR="00493114">
        <w:rPr>
          <w:rFonts w:ascii="Arial" w:hAnsi="Arial" w:cs="Arial"/>
          <w:iCs/>
          <w:color w:val="000000"/>
          <w:sz w:val="20"/>
          <w:szCs w:val="20"/>
        </w:rPr>
        <w:t xml:space="preserve"> use a trial from a classmate – get the data from the shared spreadsheet and just make sure to clearly indicate in your lab notebook what happened and whose data you are using!</w:t>
      </w:r>
    </w:p>
    <w:p w14:paraId="0548BD83" w14:textId="529AF7FF" w:rsidR="00493114" w:rsidRDefault="00493114" w:rsidP="00493114">
      <w:pPr>
        <w:pStyle w:val="questions"/>
        <w:rPr>
          <w:rFonts w:ascii="Arial" w:hAnsi="Arial" w:cs="Arial"/>
          <w:iCs/>
          <w:color w:val="000000"/>
          <w:sz w:val="20"/>
          <w:szCs w:val="20"/>
        </w:rPr>
      </w:pPr>
    </w:p>
    <w:p w14:paraId="1E28CE53" w14:textId="1E801415" w:rsidR="00493114" w:rsidRDefault="00493114" w:rsidP="00493114">
      <w:pPr>
        <w:pStyle w:val="questions"/>
        <w:rPr>
          <w:rFonts w:ascii="Arial" w:hAnsi="Arial" w:cs="Arial"/>
          <w:iCs/>
          <w:color w:val="000000"/>
          <w:sz w:val="20"/>
          <w:szCs w:val="20"/>
        </w:rPr>
      </w:pPr>
    </w:p>
    <w:p w14:paraId="328F1982" w14:textId="36D26CB0" w:rsidR="00493114" w:rsidRDefault="00493114" w:rsidP="00493114">
      <w:pPr>
        <w:pStyle w:val="questions"/>
        <w:rPr>
          <w:rFonts w:ascii="Arial" w:hAnsi="Arial" w:cs="Arial"/>
          <w:iCs/>
          <w:color w:val="000000"/>
          <w:sz w:val="20"/>
          <w:szCs w:val="20"/>
        </w:rPr>
      </w:pPr>
    </w:p>
    <w:p w14:paraId="41A07B52" w14:textId="77777777" w:rsidR="00493114" w:rsidRPr="00C00BFA" w:rsidRDefault="00493114" w:rsidP="00493114">
      <w:pPr>
        <w:pStyle w:val="questions"/>
        <w:rPr>
          <w:rFonts w:ascii="Arial" w:hAnsi="Arial" w:cs="Arial"/>
          <w:iCs/>
          <w:color w:val="000000"/>
          <w:sz w:val="20"/>
          <w:szCs w:val="20"/>
        </w:rPr>
      </w:pPr>
    </w:p>
    <w:p w14:paraId="1F702D47" w14:textId="71F53835" w:rsidR="00543E0D" w:rsidRDefault="00543E0D" w:rsidP="00253769">
      <w:pPr>
        <w:pStyle w:val="questions"/>
        <w:ind w:left="0" w:firstLine="0"/>
        <w:rPr>
          <w:rFonts w:ascii="Arial" w:hAnsi="Arial" w:cs="Arial"/>
          <w:b/>
          <w:sz w:val="22"/>
          <w:szCs w:val="22"/>
          <w:u w:val="single"/>
        </w:rPr>
      </w:pPr>
    </w:p>
    <w:tbl>
      <w:tblPr>
        <w:tblStyle w:val="TableGrid"/>
        <w:tblW w:w="0" w:type="auto"/>
        <w:tblLook w:val="04A0" w:firstRow="1" w:lastRow="0" w:firstColumn="1" w:lastColumn="0" w:noHBand="0" w:noVBand="1"/>
      </w:tblPr>
      <w:tblGrid>
        <w:gridCol w:w="3235"/>
        <w:gridCol w:w="1230"/>
        <w:gridCol w:w="1231"/>
        <w:gridCol w:w="1231"/>
        <w:gridCol w:w="1231"/>
      </w:tblGrid>
      <w:tr w:rsidR="000F501D" w14:paraId="63FEE702" w14:textId="5B70A9E0" w:rsidTr="00C00BFA">
        <w:trPr>
          <w:trHeight w:val="288"/>
        </w:trPr>
        <w:tc>
          <w:tcPr>
            <w:tcW w:w="3235" w:type="dxa"/>
            <w:tcBorders>
              <w:top w:val="nil"/>
              <w:left w:val="nil"/>
              <w:bottom w:val="nil"/>
            </w:tcBorders>
            <w:vAlign w:val="center"/>
          </w:tcPr>
          <w:p w14:paraId="54E467DB" w14:textId="69838EA9" w:rsidR="000F501D" w:rsidRDefault="000F501D" w:rsidP="00640F97">
            <w:pPr>
              <w:pStyle w:val="questions"/>
              <w:ind w:left="0" w:firstLine="0"/>
              <w:rPr>
                <w:rFonts w:ascii="Arial" w:hAnsi="Arial" w:cs="Arial"/>
                <w:sz w:val="18"/>
                <w:szCs w:val="22"/>
              </w:rPr>
            </w:pPr>
          </w:p>
        </w:tc>
        <w:tc>
          <w:tcPr>
            <w:tcW w:w="2461" w:type="dxa"/>
            <w:gridSpan w:val="2"/>
            <w:shd w:val="clear" w:color="auto" w:fill="D9D9D9" w:themeFill="background1" w:themeFillShade="D9"/>
            <w:vAlign w:val="center"/>
          </w:tcPr>
          <w:p w14:paraId="597120A9" w14:textId="05732B4C" w:rsidR="000F501D" w:rsidRPr="00A37601" w:rsidRDefault="000F501D" w:rsidP="00A37601">
            <w:pPr>
              <w:pStyle w:val="questions"/>
              <w:ind w:left="0" w:firstLine="0"/>
              <w:jc w:val="center"/>
              <w:rPr>
                <w:rFonts w:ascii="Arial" w:hAnsi="Arial" w:cs="Arial"/>
                <w:b/>
                <w:sz w:val="18"/>
                <w:szCs w:val="22"/>
              </w:rPr>
            </w:pPr>
            <w:r w:rsidRPr="00A37601">
              <w:rPr>
                <w:rFonts w:ascii="Arial" w:hAnsi="Arial" w:cs="Arial"/>
                <w:b/>
                <w:sz w:val="18"/>
                <w:szCs w:val="22"/>
              </w:rPr>
              <w:t xml:space="preserve">Reaction </w:t>
            </w:r>
            <w:r>
              <w:rPr>
                <w:rFonts w:ascii="Arial" w:hAnsi="Arial" w:cs="Arial"/>
                <w:b/>
                <w:sz w:val="18"/>
                <w:szCs w:val="22"/>
              </w:rPr>
              <w:t>A</w:t>
            </w:r>
          </w:p>
        </w:tc>
        <w:tc>
          <w:tcPr>
            <w:tcW w:w="2462" w:type="dxa"/>
            <w:gridSpan w:val="2"/>
            <w:shd w:val="clear" w:color="auto" w:fill="D9D9D9" w:themeFill="background1" w:themeFillShade="D9"/>
            <w:vAlign w:val="center"/>
          </w:tcPr>
          <w:p w14:paraId="4A84083D" w14:textId="67D3CDC4" w:rsidR="000F501D" w:rsidRPr="00A37601" w:rsidRDefault="000F501D" w:rsidP="00A37601">
            <w:pPr>
              <w:pStyle w:val="questions"/>
              <w:ind w:left="0" w:firstLine="0"/>
              <w:jc w:val="center"/>
              <w:rPr>
                <w:rFonts w:ascii="Arial" w:hAnsi="Arial" w:cs="Arial"/>
                <w:b/>
                <w:sz w:val="18"/>
                <w:szCs w:val="22"/>
              </w:rPr>
            </w:pPr>
            <w:r w:rsidRPr="00A37601">
              <w:rPr>
                <w:rFonts w:ascii="Arial" w:hAnsi="Arial" w:cs="Arial"/>
                <w:b/>
                <w:sz w:val="18"/>
                <w:szCs w:val="22"/>
              </w:rPr>
              <w:t xml:space="preserve">Reaction </w:t>
            </w:r>
            <w:r>
              <w:rPr>
                <w:rFonts w:ascii="Arial" w:hAnsi="Arial" w:cs="Arial"/>
                <w:b/>
                <w:sz w:val="18"/>
                <w:szCs w:val="22"/>
              </w:rPr>
              <w:t>B</w:t>
            </w:r>
          </w:p>
        </w:tc>
      </w:tr>
      <w:tr w:rsidR="000F501D" w14:paraId="79431A8C" w14:textId="77777777" w:rsidTr="00EB0E72">
        <w:trPr>
          <w:trHeight w:val="288"/>
        </w:trPr>
        <w:tc>
          <w:tcPr>
            <w:tcW w:w="3235" w:type="dxa"/>
            <w:tcBorders>
              <w:top w:val="nil"/>
              <w:left w:val="nil"/>
              <w:bottom w:val="nil"/>
            </w:tcBorders>
            <w:shd w:val="clear" w:color="auto" w:fill="auto"/>
            <w:vAlign w:val="center"/>
          </w:tcPr>
          <w:p w14:paraId="013E627B" w14:textId="2E063F43" w:rsidR="000F501D" w:rsidRPr="00EB0E72" w:rsidRDefault="000F501D" w:rsidP="00EB0E72">
            <w:pPr>
              <w:pStyle w:val="questions"/>
              <w:ind w:left="0" w:firstLine="0"/>
              <w:jc w:val="right"/>
              <w:rPr>
                <w:rFonts w:ascii="Arial" w:hAnsi="Arial" w:cs="Arial"/>
                <w:i/>
                <w:sz w:val="18"/>
                <w:szCs w:val="22"/>
              </w:rPr>
            </w:pPr>
            <w:r>
              <w:rPr>
                <w:rFonts w:ascii="Arial" w:hAnsi="Arial" w:cs="Arial"/>
                <w:i/>
                <w:sz w:val="18"/>
                <w:szCs w:val="22"/>
              </w:rPr>
              <w:t>Reactants:</w:t>
            </w:r>
          </w:p>
        </w:tc>
        <w:tc>
          <w:tcPr>
            <w:tcW w:w="2461" w:type="dxa"/>
            <w:gridSpan w:val="2"/>
            <w:shd w:val="clear" w:color="auto" w:fill="auto"/>
            <w:vAlign w:val="center"/>
          </w:tcPr>
          <w:p w14:paraId="5154AF92" w14:textId="5DD9B60F" w:rsidR="000F501D" w:rsidRPr="00EB0E72" w:rsidRDefault="000F501D" w:rsidP="00A37601">
            <w:pPr>
              <w:pStyle w:val="questions"/>
              <w:ind w:left="0" w:firstLine="0"/>
              <w:jc w:val="center"/>
              <w:rPr>
                <w:rFonts w:ascii="Arial" w:hAnsi="Arial" w:cs="Arial"/>
                <w:i/>
                <w:sz w:val="18"/>
                <w:szCs w:val="22"/>
              </w:rPr>
            </w:pPr>
          </w:p>
        </w:tc>
        <w:tc>
          <w:tcPr>
            <w:tcW w:w="2462" w:type="dxa"/>
            <w:gridSpan w:val="2"/>
            <w:shd w:val="clear" w:color="auto" w:fill="auto"/>
            <w:vAlign w:val="center"/>
          </w:tcPr>
          <w:p w14:paraId="38E0584C" w14:textId="77777777" w:rsidR="000F501D" w:rsidRPr="00A37601" w:rsidRDefault="000F501D" w:rsidP="00A37601">
            <w:pPr>
              <w:pStyle w:val="questions"/>
              <w:ind w:left="0" w:firstLine="0"/>
              <w:jc w:val="center"/>
              <w:rPr>
                <w:rFonts w:ascii="Arial" w:hAnsi="Arial" w:cs="Arial"/>
                <w:b/>
                <w:sz w:val="18"/>
                <w:szCs w:val="22"/>
              </w:rPr>
            </w:pPr>
          </w:p>
        </w:tc>
      </w:tr>
      <w:tr w:rsidR="000F501D" w14:paraId="47764B01" w14:textId="77777777" w:rsidTr="000F501D">
        <w:trPr>
          <w:trHeight w:val="288"/>
        </w:trPr>
        <w:tc>
          <w:tcPr>
            <w:tcW w:w="3235" w:type="dxa"/>
            <w:tcBorders>
              <w:top w:val="nil"/>
              <w:left w:val="nil"/>
            </w:tcBorders>
            <w:vAlign w:val="center"/>
          </w:tcPr>
          <w:p w14:paraId="5E31EE1B" w14:textId="77777777" w:rsidR="000F501D" w:rsidRDefault="000F501D" w:rsidP="005E0ABF">
            <w:pPr>
              <w:pStyle w:val="questions"/>
              <w:ind w:left="0" w:firstLine="0"/>
              <w:rPr>
                <w:rFonts w:ascii="Arial" w:hAnsi="Arial" w:cs="Arial"/>
                <w:sz w:val="18"/>
                <w:szCs w:val="22"/>
              </w:rPr>
            </w:pPr>
          </w:p>
        </w:tc>
        <w:tc>
          <w:tcPr>
            <w:tcW w:w="1230" w:type="dxa"/>
            <w:shd w:val="clear" w:color="auto" w:fill="D9D9D9" w:themeFill="background1" w:themeFillShade="D9"/>
            <w:vAlign w:val="center"/>
          </w:tcPr>
          <w:p w14:paraId="2A5B1C7B" w14:textId="3174B111" w:rsidR="000F501D" w:rsidRPr="00A37601" w:rsidRDefault="000F501D"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1231" w:type="dxa"/>
            <w:shd w:val="clear" w:color="auto" w:fill="D9D9D9" w:themeFill="background1" w:themeFillShade="D9"/>
            <w:vAlign w:val="center"/>
          </w:tcPr>
          <w:p w14:paraId="3C887B1E" w14:textId="39723361" w:rsidR="000F501D" w:rsidRPr="00A37601" w:rsidRDefault="000F501D" w:rsidP="005E0ABF">
            <w:pPr>
              <w:pStyle w:val="questions"/>
              <w:ind w:left="0" w:firstLine="0"/>
              <w:jc w:val="center"/>
              <w:rPr>
                <w:rFonts w:ascii="Arial" w:hAnsi="Arial" w:cs="Arial"/>
                <w:b/>
                <w:sz w:val="18"/>
                <w:szCs w:val="22"/>
              </w:rPr>
            </w:pPr>
            <w:r>
              <w:rPr>
                <w:rFonts w:ascii="Arial" w:hAnsi="Arial" w:cs="Arial"/>
                <w:b/>
                <w:sz w:val="18"/>
                <w:szCs w:val="22"/>
              </w:rPr>
              <w:t>Trial 2</w:t>
            </w:r>
          </w:p>
        </w:tc>
        <w:tc>
          <w:tcPr>
            <w:tcW w:w="1231" w:type="dxa"/>
            <w:shd w:val="clear" w:color="auto" w:fill="D9D9D9" w:themeFill="background1" w:themeFillShade="D9"/>
            <w:vAlign w:val="center"/>
          </w:tcPr>
          <w:p w14:paraId="2E6C365A" w14:textId="49C5F465" w:rsidR="000F501D" w:rsidRPr="00A37601" w:rsidRDefault="000F501D" w:rsidP="005E0ABF">
            <w:pPr>
              <w:pStyle w:val="questions"/>
              <w:ind w:left="0" w:firstLine="0"/>
              <w:jc w:val="center"/>
              <w:rPr>
                <w:rFonts w:ascii="Arial" w:hAnsi="Arial" w:cs="Arial"/>
                <w:b/>
                <w:sz w:val="18"/>
                <w:szCs w:val="22"/>
              </w:rPr>
            </w:pPr>
            <w:r>
              <w:rPr>
                <w:rFonts w:ascii="Arial" w:hAnsi="Arial" w:cs="Arial"/>
                <w:b/>
                <w:sz w:val="18"/>
                <w:szCs w:val="22"/>
              </w:rPr>
              <w:t>Trial 1</w:t>
            </w:r>
          </w:p>
        </w:tc>
        <w:tc>
          <w:tcPr>
            <w:tcW w:w="1231" w:type="dxa"/>
            <w:shd w:val="clear" w:color="auto" w:fill="D9D9D9" w:themeFill="background1" w:themeFillShade="D9"/>
            <w:vAlign w:val="center"/>
          </w:tcPr>
          <w:p w14:paraId="5AE80AA9" w14:textId="1F96742D" w:rsidR="000F501D" w:rsidRPr="00A37601" w:rsidRDefault="000F501D" w:rsidP="005E0ABF">
            <w:pPr>
              <w:pStyle w:val="questions"/>
              <w:ind w:left="0" w:firstLine="0"/>
              <w:jc w:val="center"/>
              <w:rPr>
                <w:rFonts w:ascii="Arial" w:hAnsi="Arial" w:cs="Arial"/>
                <w:b/>
                <w:sz w:val="18"/>
                <w:szCs w:val="22"/>
              </w:rPr>
            </w:pPr>
            <w:r>
              <w:rPr>
                <w:rFonts w:ascii="Arial" w:hAnsi="Arial" w:cs="Arial"/>
                <w:b/>
                <w:sz w:val="18"/>
                <w:szCs w:val="22"/>
              </w:rPr>
              <w:t>Trial 2</w:t>
            </w:r>
          </w:p>
        </w:tc>
      </w:tr>
      <w:tr w:rsidR="000F501D" w14:paraId="77A24B8B" w14:textId="77777777" w:rsidTr="000F501D">
        <w:trPr>
          <w:trHeight w:val="288"/>
        </w:trPr>
        <w:tc>
          <w:tcPr>
            <w:tcW w:w="3235" w:type="dxa"/>
            <w:vAlign w:val="center"/>
          </w:tcPr>
          <w:p w14:paraId="4068C910" w14:textId="297506B9" w:rsidR="000F501D" w:rsidRDefault="000F501D" w:rsidP="00640F97">
            <w:pPr>
              <w:pStyle w:val="questions"/>
              <w:ind w:left="0" w:firstLine="0"/>
              <w:rPr>
                <w:rFonts w:ascii="Arial" w:hAnsi="Arial" w:cs="Arial"/>
                <w:sz w:val="18"/>
                <w:szCs w:val="22"/>
              </w:rPr>
            </w:pPr>
            <w:r>
              <w:rPr>
                <w:rFonts w:ascii="Arial" w:hAnsi="Arial" w:cs="Arial"/>
                <w:sz w:val="18"/>
                <w:szCs w:val="22"/>
              </w:rPr>
              <w:t>Mass of calorimeter (g)</w:t>
            </w:r>
          </w:p>
        </w:tc>
        <w:tc>
          <w:tcPr>
            <w:tcW w:w="1230" w:type="dxa"/>
            <w:vAlign w:val="center"/>
          </w:tcPr>
          <w:p w14:paraId="0EF64D46"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19FF1D78" w14:textId="77777777" w:rsidR="000F501D" w:rsidRPr="00282C88" w:rsidRDefault="000F501D" w:rsidP="00640F97">
            <w:pPr>
              <w:pStyle w:val="questions"/>
              <w:ind w:left="0" w:firstLine="0"/>
              <w:rPr>
                <w:rFonts w:ascii="Arial" w:hAnsi="Arial" w:cs="Arial"/>
                <w:sz w:val="18"/>
                <w:szCs w:val="22"/>
              </w:rPr>
            </w:pPr>
          </w:p>
        </w:tc>
        <w:tc>
          <w:tcPr>
            <w:tcW w:w="1231" w:type="dxa"/>
          </w:tcPr>
          <w:p w14:paraId="6B1A506B" w14:textId="01DFA3BA" w:rsidR="000F501D" w:rsidRPr="00282C88" w:rsidRDefault="000F501D" w:rsidP="00640F97">
            <w:pPr>
              <w:pStyle w:val="questions"/>
              <w:ind w:left="0" w:firstLine="0"/>
              <w:rPr>
                <w:rFonts w:ascii="Arial" w:hAnsi="Arial" w:cs="Arial"/>
                <w:sz w:val="18"/>
                <w:szCs w:val="22"/>
              </w:rPr>
            </w:pPr>
          </w:p>
        </w:tc>
        <w:tc>
          <w:tcPr>
            <w:tcW w:w="1231" w:type="dxa"/>
          </w:tcPr>
          <w:p w14:paraId="6B8C122D" w14:textId="77777777" w:rsidR="000F501D" w:rsidRPr="00282C88" w:rsidRDefault="000F501D" w:rsidP="00640F97">
            <w:pPr>
              <w:pStyle w:val="questions"/>
              <w:ind w:left="0" w:firstLine="0"/>
              <w:rPr>
                <w:rFonts w:ascii="Arial" w:hAnsi="Arial" w:cs="Arial"/>
                <w:sz w:val="18"/>
                <w:szCs w:val="22"/>
              </w:rPr>
            </w:pPr>
          </w:p>
        </w:tc>
      </w:tr>
      <w:tr w:rsidR="000F501D" w14:paraId="14DFF2CF" w14:textId="77777777" w:rsidTr="000F501D">
        <w:trPr>
          <w:trHeight w:val="288"/>
        </w:trPr>
        <w:tc>
          <w:tcPr>
            <w:tcW w:w="3235" w:type="dxa"/>
            <w:vAlign w:val="center"/>
          </w:tcPr>
          <w:p w14:paraId="4138BE36" w14:textId="6EB1049C" w:rsidR="000F501D" w:rsidRDefault="000F501D" w:rsidP="00640F97">
            <w:pPr>
              <w:pStyle w:val="questions"/>
              <w:ind w:left="0" w:firstLine="0"/>
              <w:rPr>
                <w:rFonts w:ascii="Arial" w:hAnsi="Arial" w:cs="Arial"/>
                <w:sz w:val="18"/>
                <w:szCs w:val="22"/>
              </w:rPr>
            </w:pPr>
            <w:r>
              <w:rPr>
                <w:rFonts w:ascii="Arial" w:hAnsi="Arial" w:cs="Arial"/>
                <w:sz w:val="18"/>
                <w:szCs w:val="22"/>
              </w:rPr>
              <w:t>Mass of calorimeter + HCl solution (g)</w:t>
            </w:r>
          </w:p>
        </w:tc>
        <w:tc>
          <w:tcPr>
            <w:tcW w:w="1230" w:type="dxa"/>
            <w:vAlign w:val="center"/>
          </w:tcPr>
          <w:p w14:paraId="38E5FFB3"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6A8F46F3" w14:textId="1C800A51" w:rsidR="000F501D" w:rsidRPr="00282C88" w:rsidRDefault="000F501D" w:rsidP="00640F97">
            <w:pPr>
              <w:pStyle w:val="questions"/>
              <w:ind w:left="0" w:firstLine="0"/>
              <w:rPr>
                <w:rFonts w:ascii="Arial" w:hAnsi="Arial" w:cs="Arial"/>
                <w:sz w:val="18"/>
                <w:szCs w:val="22"/>
              </w:rPr>
            </w:pPr>
          </w:p>
        </w:tc>
        <w:tc>
          <w:tcPr>
            <w:tcW w:w="1231" w:type="dxa"/>
          </w:tcPr>
          <w:p w14:paraId="15A1B8B7" w14:textId="677A4389" w:rsidR="000F501D" w:rsidRPr="00282C88" w:rsidRDefault="000F501D" w:rsidP="00640F97">
            <w:pPr>
              <w:pStyle w:val="questions"/>
              <w:ind w:left="0" w:firstLine="0"/>
              <w:rPr>
                <w:rFonts w:ascii="Arial" w:hAnsi="Arial" w:cs="Arial"/>
                <w:sz w:val="18"/>
                <w:szCs w:val="22"/>
              </w:rPr>
            </w:pPr>
            <w:r w:rsidRPr="00282C88">
              <w:rPr>
                <w:noProof/>
                <w:sz w:val="18"/>
              </w:rPr>
              <mc:AlternateContent>
                <mc:Choice Requires="wps">
                  <w:drawing>
                    <wp:anchor distT="0" distB="0" distL="114300" distR="114300" simplePos="0" relativeHeight="251693056" behindDoc="0" locked="0" layoutInCell="1" allowOverlap="1" wp14:anchorId="3F962976" wp14:editId="170A95FE">
                      <wp:simplePos x="0" y="0"/>
                      <wp:positionH relativeFrom="column">
                        <wp:posOffset>-785068</wp:posOffset>
                      </wp:positionH>
                      <wp:positionV relativeFrom="paragraph">
                        <wp:posOffset>124679</wp:posOffset>
                      </wp:positionV>
                      <wp:extent cx="1828800" cy="1828800"/>
                      <wp:effectExtent l="0" t="95250" r="0" b="90170"/>
                      <wp:wrapNone/>
                      <wp:docPr id="6" name="Text Box 6"/>
                      <wp:cNvGraphicFramePr/>
                      <a:graphic xmlns:a="http://schemas.openxmlformats.org/drawingml/2006/main">
                        <a:graphicData uri="http://schemas.microsoft.com/office/word/2010/wordprocessingShape">
                          <wps:wsp>
                            <wps:cNvSpPr txBox="1"/>
                            <wps:spPr>
                              <a:xfrm rot="21088496">
                                <a:off x="0" y="0"/>
                                <a:ext cx="1828800" cy="1828800"/>
                              </a:xfrm>
                              <a:prstGeom prst="rect">
                                <a:avLst/>
                              </a:prstGeom>
                              <a:noFill/>
                              <a:ln>
                                <a:noFill/>
                              </a:ln>
                            </wps:spPr>
                            <wps:txbx>
                              <w:txbxContent>
                                <w:p w14:paraId="2DC94BD3" w14:textId="0BA70530" w:rsidR="000F501D" w:rsidRPr="00C00BFA" w:rsidRDefault="000F501D" w:rsidP="00640F9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962976" id="Text Box 6" o:spid="_x0000_s1033" type="#_x0000_t202" style="position:absolute;margin-left:-61.8pt;margin-top:9.8pt;width:2in;height:2in;rotation:-558699fd;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" filled="f" stroked="f">
                      <v:textbox style="mso-fit-shape-to-text:t">
                        <w:txbxContent>
                          <w:p w14:paraId="2DC94BD3" w14:textId="0BA70530" w:rsidR="000F501D" w:rsidRPr="00C00BFA" w:rsidRDefault="000F501D" w:rsidP="00640F97">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00BFA">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c>
          <w:tcPr>
            <w:tcW w:w="1231" w:type="dxa"/>
          </w:tcPr>
          <w:p w14:paraId="7837EF30" w14:textId="77777777" w:rsidR="000F501D" w:rsidRPr="00282C88" w:rsidRDefault="000F501D" w:rsidP="00640F97">
            <w:pPr>
              <w:pStyle w:val="questions"/>
              <w:ind w:left="0" w:firstLine="0"/>
              <w:rPr>
                <w:rFonts w:ascii="Arial" w:hAnsi="Arial" w:cs="Arial"/>
                <w:sz w:val="18"/>
                <w:szCs w:val="22"/>
              </w:rPr>
            </w:pPr>
          </w:p>
        </w:tc>
      </w:tr>
      <w:tr w:rsidR="000F501D" w14:paraId="1080DCC2" w14:textId="77777777" w:rsidTr="000F501D">
        <w:trPr>
          <w:trHeight w:val="288"/>
        </w:trPr>
        <w:tc>
          <w:tcPr>
            <w:tcW w:w="3235" w:type="dxa"/>
            <w:vAlign w:val="center"/>
          </w:tcPr>
          <w:p w14:paraId="05B887D2" w14:textId="59BB30AD" w:rsidR="000F501D" w:rsidRDefault="000F501D" w:rsidP="00640F97">
            <w:pPr>
              <w:pStyle w:val="questions"/>
              <w:ind w:left="0" w:firstLine="0"/>
              <w:rPr>
                <w:rFonts w:ascii="Arial" w:hAnsi="Arial" w:cs="Arial"/>
                <w:sz w:val="18"/>
                <w:szCs w:val="22"/>
              </w:rPr>
            </w:pPr>
            <w:r>
              <w:rPr>
                <w:rFonts w:ascii="Arial" w:hAnsi="Arial" w:cs="Arial"/>
                <w:sz w:val="18"/>
                <w:szCs w:val="22"/>
              </w:rPr>
              <w:t>Mass of Mg (Reaction A) or</w:t>
            </w:r>
            <w:r>
              <w:rPr>
                <w:rFonts w:ascii="Arial" w:hAnsi="Arial" w:cs="Arial"/>
                <w:sz w:val="18"/>
                <w:szCs w:val="22"/>
              </w:rPr>
              <w:br/>
              <w:t xml:space="preserve">Mass of MgO (Reaction </w:t>
            </w:r>
            <w:proofErr w:type="gramStart"/>
            <w:r>
              <w:rPr>
                <w:rFonts w:ascii="Arial" w:hAnsi="Arial" w:cs="Arial"/>
                <w:sz w:val="18"/>
                <w:szCs w:val="22"/>
              </w:rPr>
              <w:t>B)  (</w:t>
            </w:r>
            <w:proofErr w:type="gramEnd"/>
            <w:r>
              <w:rPr>
                <w:rFonts w:ascii="Arial" w:hAnsi="Arial" w:cs="Arial"/>
                <w:sz w:val="18"/>
                <w:szCs w:val="22"/>
              </w:rPr>
              <w:t>g)</w:t>
            </w:r>
          </w:p>
        </w:tc>
        <w:tc>
          <w:tcPr>
            <w:tcW w:w="1230" w:type="dxa"/>
            <w:vAlign w:val="center"/>
          </w:tcPr>
          <w:p w14:paraId="133F3186"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7A5B97ED" w14:textId="77777777" w:rsidR="000F501D" w:rsidRPr="00282C88" w:rsidRDefault="000F501D" w:rsidP="00640F97">
            <w:pPr>
              <w:pStyle w:val="questions"/>
              <w:ind w:left="0" w:firstLine="0"/>
              <w:rPr>
                <w:rFonts w:ascii="Arial" w:hAnsi="Arial" w:cs="Arial"/>
                <w:sz w:val="18"/>
                <w:szCs w:val="22"/>
              </w:rPr>
            </w:pPr>
          </w:p>
        </w:tc>
        <w:tc>
          <w:tcPr>
            <w:tcW w:w="1231" w:type="dxa"/>
          </w:tcPr>
          <w:p w14:paraId="26E04C6B" w14:textId="77777777" w:rsidR="000F501D" w:rsidRPr="00282C88" w:rsidRDefault="000F501D" w:rsidP="00640F97">
            <w:pPr>
              <w:pStyle w:val="questions"/>
              <w:ind w:left="0" w:firstLine="0"/>
              <w:rPr>
                <w:rFonts w:ascii="Arial" w:hAnsi="Arial" w:cs="Arial"/>
                <w:sz w:val="18"/>
                <w:szCs w:val="22"/>
              </w:rPr>
            </w:pPr>
          </w:p>
        </w:tc>
        <w:tc>
          <w:tcPr>
            <w:tcW w:w="1231" w:type="dxa"/>
          </w:tcPr>
          <w:p w14:paraId="05E07F50" w14:textId="77777777" w:rsidR="000F501D" w:rsidRPr="00282C88" w:rsidRDefault="000F501D" w:rsidP="00640F97">
            <w:pPr>
              <w:pStyle w:val="questions"/>
              <w:ind w:left="0" w:firstLine="0"/>
              <w:rPr>
                <w:rFonts w:ascii="Arial" w:hAnsi="Arial" w:cs="Arial"/>
                <w:sz w:val="18"/>
                <w:szCs w:val="22"/>
              </w:rPr>
            </w:pPr>
          </w:p>
        </w:tc>
      </w:tr>
      <w:tr w:rsidR="000F501D" w14:paraId="4A3D724B" w14:textId="70860333" w:rsidTr="000F501D">
        <w:trPr>
          <w:trHeight w:val="288"/>
        </w:trPr>
        <w:tc>
          <w:tcPr>
            <w:tcW w:w="3235" w:type="dxa"/>
            <w:vAlign w:val="center"/>
          </w:tcPr>
          <w:p w14:paraId="6D70F6E2" w14:textId="3031F4CE" w:rsidR="000F501D" w:rsidRPr="00282C88" w:rsidRDefault="000F501D" w:rsidP="00640F97">
            <w:pPr>
              <w:pStyle w:val="questions"/>
              <w:ind w:left="0" w:firstLine="0"/>
              <w:rPr>
                <w:rFonts w:ascii="Arial" w:hAnsi="Arial" w:cs="Arial"/>
                <w:sz w:val="18"/>
                <w:szCs w:val="22"/>
              </w:rPr>
            </w:pPr>
            <w:r>
              <w:rPr>
                <w:rFonts w:ascii="Arial" w:hAnsi="Arial" w:cs="Arial"/>
                <w:sz w:val="18"/>
                <w:szCs w:val="22"/>
              </w:rPr>
              <w:t>Maximum temperature (°C)</w:t>
            </w:r>
          </w:p>
        </w:tc>
        <w:tc>
          <w:tcPr>
            <w:tcW w:w="1230" w:type="dxa"/>
            <w:vAlign w:val="center"/>
          </w:tcPr>
          <w:p w14:paraId="702BD749"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21BC2753" w14:textId="41157B66" w:rsidR="000F501D" w:rsidRPr="00282C88" w:rsidRDefault="000F501D" w:rsidP="00640F97">
            <w:pPr>
              <w:pStyle w:val="questions"/>
              <w:ind w:left="0" w:firstLine="0"/>
              <w:rPr>
                <w:rFonts w:ascii="Arial" w:hAnsi="Arial" w:cs="Arial"/>
                <w:sz w:val="18"/>
                <w:szCs w:val="22"/>
              </w:rPr>
            </w:pPr>
          </w:p>
        </w:tc>
        <w:tc>
          <w:tcPr>
            <w:tcW w:w="1231" w:type="dxa"/>
          </w:tcPr>
          <w:p w14:paraId="58013514" w14:textId="0BCB2EB4" w:rsidR="000F501D" w:rsidRPr="00282C88" w:rsidRDefault="000F501D" w:rsidP="00640F97">
            <w:pPr>
              <w:pStyle w:val="questions"/>
              <w:ind w:left="0" w:firstLine="0"/>
              <w:rPr>
                <w:rFonts w:ascii="Arial" w:hAnsi="Arial" w:cs="Arial"/>
                <w:sz w:val="18"/>
                <w:szCs w:val="22"/>
              </w:rPr>
            </w:pPr>
          </w:p>
        </w:tc>
        <w:tc>
          <w:tcPr>
            <w:tcW w:w="1231" w:type="dxa"/>
          </w:tcPr>
          <w:p w14:paraId="2925419D" w14:textId="52210672" w:rsidR="000F501D" w:rsidRPr="00282C88" w:rsidRDefault="000F501D" w:rsidP="00640F97">
            <w:pPr>
              <w:pStyle w:val="questions"/>
              <w:ind w:left="0" w:firstLine="0"/>
              <w:rPr>
                <w:rFonts w:ascii="Arial" w:hAnsi="Arial" w:cs="Arial"/>
                <w:sz w:val="18"/>
                <w:szCs w:val="22"/>
              </w:rPr>
            </w:pPr>
          </w:p>
        </w:tc>
      </w:tr>
      <w:tr w:rsidR="000F501D" w14:paraId="2B65AD43" w14:textId="04BB315D" w:rsidTr="000F501D">
        <w:trPr>
          <w:trHeight w:val="288"/>
        </w:trPr>
        <w:tc>
          <w:tcPr>
            <w:tcW w:w="3235" w:type="dxa"/>
            <w:vAlign w:val="center"/>
          </w:tcPr>
          <w:p w14:paraId="32568A9A" w14:textId="4E3839D7" w:rsidR="000F501D" w:rsidRPr="00282C88" w:rsidRDefault="000F501D" w:rsidP="00640F97">
            <w:pPr>
              <w:pStyle w:val="questions"/>
              <w:ind w:left="0" w:firstLine="0"/>
              <w:rPr>
                <w:rFonts w:ascii="Arial" w:hAnsi="Arial" w:cs="Arial"/>
                <w:sz w:val="18"/>
                <w:szCs w:val="22"/>
              </w:rPr>
            </w:pPr>
            <w:r>
              <w:rPr>
                <w:rFonts w:ascii="Arial" w:hAnsi="Arial" w:cs="Arial"/>
                <w:sz w:val="18"/>
                <w:szCs w:val="22"/>
              </w:rPr>
              <w:t>Initial temperature (°C)</w:t>
            </w:r>
          </w:p>
        </w:tc>
        <w:tc>
          <w:tcPr>
            <w:tcW w:w="1230" w:type="dxa"/>
            <w:vAlign w:val="center"/>
          </w:tcPr>
          <w:p w14:paraId="1176B52E"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3D100A3D" w14:textId="5578AC4C" w:rsidR="000F501D" w:rsidRPr="00282C88" w:rsidRDefault="000F501D" w:rsidP="00640F97">
            <w:pPr>
              <w:pStyle w:val="questions"/>
              <w:ind w:left="0" w:firstLine="0"/>
              <w:rPr>
                <w:rFonts w:ascii="Arial" w:hAnsi="Arial" w:cs="Arial"/>
                <w:sz w:val="18"/>
                <w:szCs w:val="22"/>
              </w:rPr>
            </w:pPr>
          </w:p>
        </w:tc>
        <w:tc>
          <w:tcPr>
            <w:tcW w:w="1231" w:type="dxa"/>
          </w:tcPr>
          <w:p w14:paraId="26FC6D78" w14:textId="77777777" w:rsidR="000F501D" w:rsidRPr="00282C88" w:rsidRDefault="000F501D" w:rsidP="00640F97">
            <w:pPr>
              <w:pStyle w:val="questions"/>
              <w:ind w:left="0" w:firstLine="0"/>
              <w:rPr>
                <w:rFonts w:ascii="Arial" w:hAnsi="Arial" w:cs="Arial"/>
                <w:sz w:val="18"/>
                <w:szCs w:val="22"/>
              </w:rPr>
            </w:pPr>
          </w:p>
        </w:tc>
        <w:tc>
          <w:tcPr>
            <w:tcW w:w="1231" w:type="dxa"/>
          </w:tcPr>
          <w:p w14:paraId="2995068F" w14:textId="730BCE76" w:rsidR="000F501D" w:rsidRPr="00282C88" w:rsidRDefault="000F501D" w:rsidP="00640F97">
            <w:pPr>
              <w:pStyle w:val="questions"/>
              <w:ind w:left="0" w:firstLine="0"/>
              <w:rPr>
                <w:rFonts w:ascii="Arial" w:hAnsi="Arial" w:cs="Arial"/>
                <w:sz w:val="18"/>
                <w:szCs w:val="22"/>
              </w:rPr>
            </w:pPr>
          </w:p>
        </w:tc>
      </w:tr>
      <w:tr w:rsidR="000F501D" w14:paraId="3BECCFA4" w14:textId="5EEC053B" w:rsidTr="000F501D">
        <w:trPr>
          <w:trHeight w:val="288"/>
        </w:trPr>
        <w:tc>
          <w:tcPr>
            <w:tcW w:w="3235" w:type="dxa"/>
            <w:vAlign w:val="center"/>
          </w:tcPr>
          <w:p w14:paraId="76B4BAC7" w14:textId="5C75EE20" w:rsidR="000F501D" w:rsidRPr="00282C88" w:rsidRDefault="000F501D" w:rsidP="00640F97">
            <w:pPr>
              <w:pStyle w:val="questions"/>
              <w:ind w:left="0" w:firstLine="0"/>
              <w:rPr>
                <w:rFonts w:ascii="Arial" w:hAnsi="Arial" w:cs="Arial"/>
                <w:sz w:val="18"/>
                <w:szCs w:val="22"/>
              </w:rPr>
            </w:pPr>
            <w:r>
              <w:rPr>
                <w:rFonts w:ascii="Arial" w:hAnsi="Arial" w:cs="Arial"/>
                <w:sz w:val="18"/>
                <w:szCs w:val="22"/>
              </w:rPr>
              <w:t>Temperature change (∆T)</w:t>
            </w:r>
          </w:p>
        </w:tc>
        <w:tc>
          <w:tcPr>
            <w:tcW w:w="1230" w:type="dxa"/>
            <w:vAlign w:val="center"/>
          </w:tcPr>
          <w:p w14:paraId="1C9E9150" w14:textId="77777777" w:rsidR="000F501D" w:rsidRPr="00282C88" w:rsidRDefault="000F501D" w:rsidP="00640F97">
            <w:pPr>
              <w:pStyle w:val="questions"/>
              <w:ind w:left="0" w:firstLine="0"/>
              <w:rPr>
                <w:rFonts w:ascii="Arial" w:hAnsi="Arial" w:cs="Arial"/>
                <w:sz w:val="18"/>
                <w:szCs w:val="22"/>
              </w:rPr>
            </w:pPr>
          </w:p>
        </w:tc>
        <w:tc>
          <w:tcPr>
            <w:tcW w:w="1231" w:type="dxa"/>
            <w:vAlign w:val="center"/>
          </w:tcPr>
          <w:p w14:paraId="0E6E6386" w14:textId="37BE5A64" w:rsidR="000F501D" w:rsidRPr="00282C88" w:rsidRDefault="000F501D" w:rsidP="00640F97">
            <w:pPr>
              <w:pStyle w:val="questions"/>
              <w:ind w:left="0" w:firstLine="0"/>
              <w:rPr>
                <w:rFonts w:ascii="Arial" w:hAnsi="Arial" w:cs="Arial"/>
                <w:sz w:val="18"/>
                <w:szCs w:val="22"/>
              </w:rPr>
            </w:pPr>
          </w:p>
        </w:tc>
        <w:tc>
          <w:tcPr>
            <w:tcW w:w="1231" w:type="dxa"/>
          </w:tcPr>
          <w:p w14:paraId="0BB2CA7A" w14:textId="77777777" w:rsidR="000F501D" w:rsidRPr="00282C88" w:rsidRDefault="000F501D" w:rsidP="00640F97">
            <w:pPr>
              <w:pStyle w:val="questions"/>
              <w:ind w:left="0" w:firstLine="0"/>
              <w:rPr>
                <w:rFonts w:ascii="Arial" w:hAnsi="Arial" w:cs="Arial"/>
                <w:sz w:val="18"/>
                <w:szCs w:val="22"/>
              </w:rPr>
            </w:pPr>
          </w:p>
        </w:tc>
        <w:tc>
          <w:tcPr>
            <w:tcW w:w="1231" w:type="dxa"/>
          </w:tcPr>
          <w:p w14:paraId="32A6F769" w14:textId="2679A9AC" w:rsidR="000F501D" w:rsidRPr="00282C88" w:rsidRDefault="000F501D" w:rsidP="00640F97">
            <w:pPr>
              <w:pStyle w:val="questions"/>
              <w:ind w:left="0" w:firstLine="0"/>
              <w:rPr>
                <w:rFonts w:ascii="Arial" w:hAnsi="Arial" w:cs="Arial"/>
                <w:sz w:val="18"/>
                <w:szCs w:val="22"/>
              </w:rPr>
            </w:pPr>
          </w:p>
        </w:tc>
      </w:tr>
    </w:tbl>
    <w:p w14:paraId="4C7E1FC1" w14:textId="62370C11" w:rsidR="00543E0D" w:rsidRDefault="00543E0D" w:rsidP="00253769">
      <w:pPr>
        <w:pStyle w:val="questions"/>
        <w:ind w:left="0" w:firstLine="0"/>
        <w:rPr>
          <w:rFonts w:ascii="Arial" w:hAnsi="Arial" w:cs="Arial"/>
          <w:sz w:val="20"/>
          <w:szCs w:val="20"/>
        </w:rPr>
        <w:sectPr w:rsidR="00543E0D" w:rsidSect="00A37601">
          <w:type w:val="continuous"/>
          <w:pgSz w:w="12240" w:h="15840"/>
          <w:pgMar w:top="720" w:right="720" w:bottom="432" w:left="720" w:header="720" w:footer="720" w:gutter="0"/>
          <w:cols w:space="135"/>
          <w:docGrid w:linePitch="360"/>
        </w:sectPr>
      </w:pPr>
    </w:p>
    <w:p w14:paraId="06FF38BB" w14:textId="47342F67" w:rsidR="00C00BFA" w:rsidRPr="00C00BFA" w:rsidRDefault="00640F97" w:rsidP="00C00BFA">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r w:rsidR="00C00BFA" w:rsidRPr="00C00BFA">
        <w:rPr>
          <w:rFonts w:ascii="Arial" w:hAnsi="Arial" w:cs="Arial"/>
          <w:b/>
          <w:sz w:val="22"/>
          <w:szCs w:val="20"/>
        </w:rPr>
        <w:t xml:space="preserve"> </w:t>
      </w:r>
      <w:r w:rsidR="00C00BFA" w:rsidRPr="001E338A">
        <w:rPr>
          <w:rFonts w:ascii="Arial" w:hAnsi="Arial" w:cs="Arial"/>
          <w:sz w:val="22"/>
          <w:szCs w:val="20"/>
        </w:rPr>
        <w:t xml:space="preserve">- </w:t>
      </w:r>
      <w:r w:rsidR="00C00BFA" w:rsidRPr="001E338A">
        <w:rPr>
          <w:rFonts w:ascii="Arial" w:hAnsi="Arial" w:cs="Arial"/>
          <w:i/>
          <w:sz w:val="18"/>
        </w:rPr>
        <w:t xml:space="preserve">Show all calculations, use proper dimensional analysis, units everywhere, proper sig figs, etc. </w:t>
      </w:r>
    </w:p>
    <w:p w14:paraId="024BEC80" w14:textId="77777777" w:rsidR="00A37601" w:rsidRDefault="00A37601" w:rsidP="00640F97">
      <w:pPr>
        <w:widowControl w:val="0"/>
        <w:tabs>
          <w:tab w:val="left" w:pos="1242"/>
        </w:tabs>
        <w:autoSpaceDE w:val="0"/>
        <w:autoSpaceDN w:val="0"/>
        <w:spacing w:after="0" w:line="229" w:lineRule="exact"/>
        <w:rPr>
          <w:rFonts w:ascii="Arial" w:hAnsi="Arial" w:cs="Arial"/>
          <w:sz w:val="20"/>
        </w:rPr>
        <w:sectPr w:rsidR="00A37601" w:rsidSect="00A37601">
          <w:type w:val="continuous"/>
          <w:pgSz w:w="12240" w:h="15840"/>
          <w:pgMar w:top="720" w:right="720" w:bottom="432" w:left="720" w:header="720" w:footer="720" w:gutter="0"/>
          <w:cols w:space="135"/>
          <w:docGrid w:linePitch="360"/>
        </w:sectPr>
      </w:pPr>
    </w:p>
    <w:p w14:paraId="1126CB01" w14:textId="5EB0170A" w:rsidR="00640F97" w:rsidRDefault="00E163AA" w:rsidP="00640F97">
      <w:pPr>
        <w:widowControl w:val="0"/>
        <w:tabs>
          <w:tab w:val="left" w:pos="1242"/>
        </w:tabs>
        <w:autoSpaceDE w:val="0"/>
        <w:autoSpaceDN w:val="0"/>
        <w:spacing w:after="0" w:line="229" w:lineRule="exact"/>
        <w:rPr>
          <w:rFonts w:ascii="Arial" w:hAnsi="Arial" w:cs="Arial"/>
          <w:sz w:val="20"/>
        </w:rPr>
      </w:pPr>
      <w:r>
        <w:rPr>
          <w:rFonts w:ascii="Arial" w:hAnsi="Arial" w:cs="Arial"/>
          <w:sz w:val="20"/>
        </w:rPr>
        <w:t xml:space="preserve">Number each of your calculations to match the numbering used below. </w:t>
      </w:r>
      <w:r w:rsidR="00836C42">
        <w:rPr>
          <w:rFonts w:ascii="Arial" w:hAnsi="Arial" w:cs="Arial"/>
          <w:sz w:val="20"/>
        </w:rPr>
        <w:t>After performing all calculations, c</w:t>
      </w:r>
      <w:r w:rsidR="00C00BFA">
        <w:rPr>
          <w:rFonts w:ascii="Arial" w:hAnsi="Arial" w:cs="Arial"/>
          <w:sz w:val="20"/>
        </w:rPr>
        <w:t>reate a “Results Table” to record the</w:t>
      </w:r>
      <w:r w:rsidR="00836C42">
        <w:rPr>
          <w:rFonts w:ascii="Arial" w:hAnsi="Arial" w:cs="Arial"/>
          <w:sz w:val="20"/>
        </w:rPr>
        <w:t xml:space="preserve"> </w:t>
      </w:r>
      <w:proofErr w:type="gramStart"/>
      <w:r w:rsidR="00836C42">
        <w:rPr>
          <w:rFonts w:ascii="Arial" w:hAnsi="Arial" w:cs="Arial"/>
          <w:sz w:val="20"/>
        </w:rPr>
        <w:t>final</w:t>
      </w:r>
      <w:r w:rsidR="00C00BFA">
        <w:rPr>
          <w:rFonts w:ascii="Arial" w:hAnsi="Arial" w:cs="Arial"/>
          <w:sz w:val="20"/>
        </w:rPr>
        <w:t xml:space="preserve"> </w:t>
      </w:r>
      <w:r w:rsidR="00C00BFA" w:rsidRPr="00836C42">
        <w:rPr>
          <w:rFonts w:ascii="Arial" w:hAnsi="Arial" w:cs="Arial"/>
          <w:sz w:val="20"/>
          <w:u w:val="single"/>
        </w:rPr>
        <w:t>results</w:t>
      </w:r>
      <w:proofErr w:type="gramEnd"/>
      <w:r w:rsidR="00C00BFA">
        <w:rPr>
          <w:rFonts w:ascii="Arial" w:hAnsi="Arial" w:cs="Arial"/>
          <w:sz w:val="20"/>
        </w:rPr>
        <w:t xml:space="preserve"> of the following calculations.</w:t>
      </w:r>
      <w:r w:rsidR="00BA305C">
        <w:rPr>
          <w:rFonts w:ascii="Arial" w:hAnsi="Arial" w:cs="Arial"/>
          <w:sz w:val="20"/>
        </w:rPr>
        <w:t xml:space="preserve"> Put this “Results Table” AFTER your numbered calculations.</w:t>
      </w:r>
      <w:r w:rsidR="00C00BFA">
        <w:rPr>
          <w:rFonts w:ascii="Arial" w:hAnsi="Arial" w:cs="Arial"/>
          <w:sz w:val="20"/>
        </w:rPr>
        <w:t xml:space="preserve"> Same expectations as a D</w:t>
      </w:r>
      <w:r w:rsidR="00F91050">
        <w:rPr>
          <w:rFonts w:ascii="Arial" w:hAnsi="Arial" w:cs="Arial"/>
          <w:sz w:val="20"/>
        </w:rPr>
        <w:t xml:space="preserve">ata Table with regards to descriptive titles, tables, units, etc. You can either average your data and then perform the calculations once, or you can do the calculations for each trial and then average your </w:t>
      </w:r>
      <w:proofErr w:type="gramStart"/>
      <w:r w:rsidR="00F91050">
        <w:rPr>
          <w:rFonts w:ascii="Arial" w:hAnsi="Arial" w:cs="Arial"/>
          <w:sz w:val="20"/>
        </w:rPr>
        <w:t>final results</w:t>
      </w:r>
      <w:proofErr w:type="gramEnd"/>
      <w:r w:rsidR="00F91050">
        <w:rPr>
          <w:rFonts w:ascii="Arial" w:hAnsi="Arial" w:cs="Arial"/>
          <w:sz w:val="20"/>
        </w:rPr>
        <w:t xml:space="preserve">. Either way, be mindful of </w:t>
      </w:r>
      <w:r w:rsidR="00BA305C">
        <w:rPr>
          <w:rFonts w:ascii="Arial" w:hAnsi="Arial" w:cs="Arial"/>
          <w:sz w:val="20"/>
        </w:rPr>
        <w:t xml:space="preserve">showing all calculations, and of </w:t>
      </w:r>
      <w:r w:rsidR="00F91050">
        <w:rPr>
          <w:rFonts w:ascii="Arial" w:hAnsi="Arial" w:cs="Arial"/>
          <w:sz w:val="20"/>
        </w:rPr>
        <w:t xml:space="preserve">rounding issues. </w:t>
      </w:r>
    </w:p>
    <w:p w14:paraId="5CE6AA17" w14:textId="77777777" w:rsidR="000F501D" w:rsidRDefault="000F501D"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Mass of Mg, or MgO used. </w:t>
      </w:r>
    </w:p>
    <w:p w14:paraId="00E41555" w14:textId="7269B8E2" w:rsidR="00A37601" w:rsidRDefault="000F501D"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Mass of hydrochloric acid solution. </w:t>
      </w:r>
    </w:p>
    <w:p w14:paraId="0886C922" w14:textId="18181517" w:rsidR="000F501D" w:rsidRDefault="000F501D"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Total mass of the reactants. </w:t>
      </w:r>
    </w:p>
    <w:p w14:paraId="6EEDD9EF" w14:textId="2C90E218" w:rsidR="000F501D" w:rsidRDefault="000F501D"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Change in temperature. </w:t>
      </w:r>
    </w:p>
    <w:p w14:paraId="4D3E8EE1" w14:textId="2470BBD1" w:rsidR="000F501D" w:rsidRDefault="000F501D"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Heat absorbed </w:t>
      </w:r>
      <w:r w:rsidR="00E163AA">
        <w:rPr>
          <w:rFonts w:ascii="Arial" w:hAnsi="Arial" w:cs="Arial"/>
          <w:sz w:val="20"/>
        </w:rPr>
        <w:t xml:space="preserve">or released </w:t>
      </w:r>
      <w:r>
        <w:rPr>
          <w:rFonts w:ascii="Arial" w:hAnsi="Arial" w:cs="Arial"/>
          <w:sz w:val="20"/>
        </w:rPr>
        <w:t xml:space="preserve">by the solution in the calorimeter. </w:t>
      </w:r>
      <w:r>
        <w:rPr>
          <w:rFonts w:ascii="Arial" w:hAnsi="Arial" w:cs="Arial"/>
          <w:i/>
          <w:iCs/>
          <w:sz w:val="20"/>
        </w:rPr>
        <w:t>Note:</w:t>
      </w:r>
      <w:r>
        <w:rPr>
          <w:rFonts w:ascii="Arial" w:hAnsi="Arial" w:cs="Arial"/>
          <w:sz w:val="20"/>
        </w:rPr>
        <w:t xml:space="preserve"> q = </w:t>
      </w:r>
      <w:proofErr w:type="spellStart"/>
      <w:r>
        <w:rPr>
          <w:rFonts w:ascii="Arial" w:hAnsi="Arial" w:cs="Arial"/>
          <w:sz w:val="20"/>
        </w:rPr>
        <w:t>mC∆T</w:t>
      </w:r>
      <w:proofErr w:type="spellEnd"/>
      <w:r w:rsidR="00E163AA">
        <w:rPr>
          <w:rFonts w:ascii="Arial" w:hAnsi="Arial" w:cs="Arial"/>
          <w:sz w:val="20"/>
        </w:rPr>
        <w:t xml:space="preserve">, where </w:t>
      </w:r>
      <w:r w:rsidR="00E163AA" w:rsidRPr="00E163AA">
        <w:rPr>
          <w:rFonts w:ascii="Arial" w:hAnsi="Arial" w:cs="Arial"/>
          <w:sz w:val="20"/>
        </w:rPr>
        <w:t>m</w:t>
      </w:r>
      <w:r w:rsidR="00E163AA">
        <w:rPr>
          <w:rFonts w:ascii="Arial" w:hAnsi="Arial" w:cs="Arial"/>
          <w:sz w:val="20"/>
        </w:rPr>
        <w:t xml:space="preserve"> is the total mass of reactants, and assume </w:t>
      </w:r>
      <w:r w:rsidR="00E163AA" w:rsidRPr="00E163AA">
        <w:rPr>
          <w:rFonts w:ascii="Arial" w:hAnsi="Arial" w:cs="Arial"/>
          <w:sz w:val="20"/>
        </w:rPr>
        <w:t>C</w:t>
      </w:r>
      <w:r w:rsidR="00E163AA">
        <w:rPr>
          <w:rFonts w:ascii="Arial" w:hAnsi="Arial" w:cs="Arial"/>
          <w:sz w:val="20"/>
        </w:rPr>
        <w:t xml:space="preserve"> is the specific heat of the solution and that it is the same as water, 4.18 J/</w:t>
      </w:r>
      <w:proofErr w:type="spellStart"/>
      <w:r w:rsidR="00E163AA">
        <w:rPr>
          <w:rFonts w:ascii="Arial" w:hAnsi="Arial" w:cs="Arial"/>
          <w:sz w:val="20"/>
        </w:rPr>
        <w:t>g°C</w:t>
      </w:r>
      <w:proofErr w:type="spellEnd"/>
      <w:r w:rsidR="00E163AA">
        <w:rPr>
          <w:rFonts w:ascii="Arial" w:hAnsi="Arial" w:cs="Arial"/>
          <w:sz w:val="20"/>
        </w:rPr>
        <w:t xml:space="preserve">. </w:t>
      </w:r>
    </w:p>
    <w:p w14:paraId="5043AB8C" w14:textId="35581A13" w:rsidR="00E163AA" w:rsidRDefault="00E163AA"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Number of moles of Mg, or MgO used.</w:t>
      </w:r>
    </w:p>
    <w:p w14:paraId="46B9D1D2" w14:textId="36BF8FD9" w:rsidR="00E163AA" w:rsidRPr="00E163AA" w:rsidRDefault="00E163AA"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Enthalpy change for each reaction in units of kJ/</w:t>
      </w:r>
      <w:proofErr w:type="spellStart"/>
      <w:proofErr w:type="gramStart"/>
      <w:r>
        <w:rPr>
          <w:rFonts w:ascii="Arial" w:hAnsi="Arial" w:cs="Arial"/>
          <w:sz w:val="20"/>
        </w:rPr>
        <w:t>mol</w:t>
      </w:r>
      <w:r w:rsidRPr="00E163AA">
        <w:rPr>
          <w:rFonts w:ascii="Arial" w:hAnsi="Arial" w:cs="Arial"/>
          <w:sz w:val="20"/>
          <w:vertAlign w:val="subscript"/>
        </w:rPr>
        <w:t>rxn</w:t>
      </w:r>
      <w:proofErr w:type="spellEnd"/>
      <w:proofErr w:type="gramEnd"/>
    </w:p>
    <w:p w14:paraId="6DFE3904" w14:textId="57791156" w:rsidR="00E163AA" w:rsidRDefault="00E163AA"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sidRPr="00E163AA">
        <w:rPr>
          <w:rFonts w:ascii="Arial" w:hAnsi="Arial" w:cs="Arial"/>
          <w:sz w:val="20"/>
        </w:rPr>
        <w:t xml:space="preserve">Average enthalpy </w:t>
      </w:r>
      <w:r>
        <w:rPr>
          <w:rFonts w:ascii="Arial" w:hAnsi="Arial" w:cs="Arial"/>
          <w:sz w:val="20"/>
        </w:rPr>
        <w:t>change (heat of reaction, ∆</w:t>
      </w:r>
      <w:proofErr w:type="spellStart"/>
      <w:r>
        <w:rPr>
          <w:rFonts w:ascii="Arial" w:hAnsi="Arial" w:cs="Arial"/>
          <w:sz w:val="20"/>
        </w:rPr>
        <w:t>H</w:t>
      </w:r>
      <w:r w:rsidRPr="00E163AA">
        <w:rPr>
          <w:rFonts w:ascii="Arial" w:hAnsi="Arial" w:cs="Arial"/>
          <w:sz w:val="20"/>
          <w:vertAlign w:val="subscript"/>
        </w:rPr>
        <w:t>rxn</w:t>
      </w:r>
      <w:proofErr w:type="spellEnd"/>
      <w:r>
        <w:rPr>
          <w:rFonts w:ascii="Arial" w:hAnsi="Arial" w:cs="Arial"/>
          <w:sz w:val="20"/>
        </w:rPr>
        <w:t xml:space="preserve">) for Reactions A and B. </w:t>
      </w:r>
      <w:r>
        <w:rPr>
          <w:rFonts w:ascii="Arial" w:hAnsi="Arial" w:cs="Arial"/>
          <w:i/>
          <w:iCs/>
          <w:sz w:val="20"/>
        </w:rPr>
        <w:t>Note:</w:t>
      </w:r>
      <w:r>
        <w:rPr>
          <w:rFonts w:ascii="Arial" w:hAnsi="Arial" w:cs="Arial"/>
          <w:sz w:val="20"/>
        </w:rPr>
        <w:t xml:space="preserve"> The enthalpy change is positive for an endothermic reaction, negative for an exothermic reaction. Make sure to include the proper algebraic sign! Remember the difference between system and surroundings! What you measure in the lab may not be the system we are </w:t>
      </w:r>
      <w:proofErr w:type="gramStart"/>
      <w:r>
        <w:rPr>
          <w:rFonts w:ascii="Arial" w:hAnsi="Arial" w:cs="Arial"/>
          <w:sz w:val="20"/>
        </w:rPr>
        <w:t>actually interested</w:t>
      </w:r>
      <w:proofErr w:type="gramEnd"/>
      <w:r>
        <w:rPr>
          <w:rFonts w:ascii="Arial" w:hAnsi="Arial" w:cs="Arial"/>
          <w:sz w:val="20"/>
        </w:rPr>
        <w:t xml:space="preserve"> in. </w:t>
      </w:r>
    </w:p>
    <w:p w14:paraId="5A9AFED6" w14:textId="327C46BD" w:rsidR="00E163AA" w:rsidRDefault="00E163AA"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Use Hess’s Law to calculate the heat of reaction for Equation 1. </w:t>
      </w:r>
      <w:r>
        <w:rPr>
          <w:rFonts w:ascii="Arial" w:hAnsi="Arial" w:cs="Arial"/>
          <w:i/>
          <w:iCs/>
          <w:sz w:val="20"/>
        </w:rPr>
        <w:t>Hint:</w:t>
      </w:r>
      <w:r>
        <w:rPr>
          <w:rFonts w:ascii="Arial" w:hAnsi="Arial" w:cs="Arial"/>
          <w:sz w:val="20"/>
        </w:rPr>
        <w:t xml:space="preserve"> See your answer to Prelab Question 2. Remember that you will not be using an experimental value for Equation C, instead use the accepted value you obtained in your prelab. </w:t>
      </w:r>
    </w:p>
    <w:p w14:paraId="64B29241" w14:textId="5622380B" w:rsidR="00E163AA" w:rsidRDefault="00E163AA" w:rsidP="00F92312">
      <w:pPr>
        <w:pStyle w:val="ListParagraph"/>
        <w:widowControl w:val="0"/>
        <w:numPr>
          <w:ilvl w:val="0"/>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The heat of reaction for Equation 1 is equal to the heat of formation of solid magnesium oxide. </w:t>
      </w:r>
    </w:p>
    <w:p w14:paraId="79CCE2C5" w14:textId="2416B15C" w:rsidR="00E163AA" w:rsidRDefault="00E163AA" w:rsidP="00E163AA">
      <w:pPr>
        <w:pStyle w:val="ListParagraph"/>
        <w:widowControl w:val="0"/>
        <w:numPr>
          <w:ilvl w:val="1"/>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Look up the heat of formation of magnesium oxide in your textbook or a chemical reference source. </w:t>
      </w:r>
    </w:p>
    <w:p w14:paraId="159ED298" w14:textId="1485E04D" w:rsidR="00E163AA" w:rsidRPr="00E163AA" w:rsidRDefault="00E163AA" w:rsidP="00E163AA">
      <w:pPr>
        <w:pStyle w:val="ListParagraph"/>
        <w:widowControl w:val="0"/>
        <w:numPr>
          <w:ilvl w:val="1"/>
          <w:numId w:val="4"/>
        </w:numPr>
        <w:tabs>
          <w:tab w:val="left" w:pos="1242"/>
        </w:tabs>
        <w:autoSpaceDE w:val="0"/>
        <w:autoSpaceDN w:val="0"/>
        <w:spacing w:after="0" w:line="229" w:lineRule="exact"/>
        <w:rPr>
          <w:rFonts w:ascii="Arial" w:hAnsi="Arial" w:cs="Arial"/>
          <w:sz w:val="20"/>
        </w:rPr>
      </w:pPr>
      <w:r>
        <w:rPr>
          <w:rFonts w:ascii="Arial" w:hAnsi="Arial" w:cs="Arial"/>
          <w:sz w:val="20"/>
        </w:rPr>
        <w:t xml:space="preserve">Calculate the percent error in your experimental determination of the heat of reaction for Equation 1. </w:t>
      </w:r>
    </w:p>
    <w:p w14:paraId="4BA09A2B" w14:textId="7370A842" w:rsidR="00640F97" w:rsidRDefault="00640F97" w:rsidP="00640F97">
      <w:pPr>
        <w:widowControl w:val="0"/>
        <w:tabs>
          <w:tab w:val="left" w:pos="1242"/>
        </w:tabs>
        <w:autoSpaceDE w:val="0"/>
        <w:autoSpaceDN w:val="0"/>
        <w:spacing w:after="0" w:line="229" w:lineRule="exact"/>
        <w:rPr>
          <w:rFonts w:ascii="Arial" w:hAnsi="Arial" w:cs="Arial"/>
          <w:sz w:val="20"/>
        </w:rPr>
      </w:pPr>
    </w:p>
    <w:p w14:paraId="43F3E609" w14:textId="2549D3E3" w:rsidR="00640F97" w:rsidRPr="002B39D7" w:rsidRDefault="00640F97" w:rsidP="00640F97">
      <w:pPr>
        <w:widowControl w:val="0"/>
        <w:tabs>
          <w:tab w:val="left" w:pos="1242"/>
        </w:tabs>
        <w:autoSpaceDE w:val="0"/>
        <w:autoSpaceDN w:val="0"/>
        <w:spacing w:after="0" w:line="229" w:lineRule="exact"/>
        <w:rPr>
          <w:rFonts w:ascii="Arial" w:hAnsi="Arial" w:cs="Arial"/>
          <w:b/>
          <w:u w:val="single"/>
        </w:rPr>
      </w:pPr>
      <w:r w:rsidRPr="002B39D7">
        <w:rPr>
          <w:rFonts w:ascii="Arial" w:hAnsi="Arial" w:cs="Arial"/>
          <w:b/>
          <w:u w:val="single"/>
        </w:rPr>
        <w:t>Post Lab Discussion Questions</w:t>
      </w:r>
      <w:r w:rsidR="00C00BFA" w:rsidRPr="001E338A">
        <w:rPr>
          <w:rFonts w:ascii="Arial" w:hAnsi="Arial" w:cs="Arial"/>
        </w:rPr>
        <w:t xml:space="preserve"> - </w:t>
      </w:r>
      <w:r w:rsidR="00C00BFA" w:rsidRPr="001E338A">
        <w:rPr>
          <w:rFonts w:ascii="Arial" w:hAnsi="Arial" w:cs="Arial"/>
          <w:i/>
          <w:sz w:val="18"/>
        </w:rPr>
        <w:t>Do not recopy the questions, just paraphrase them into your answer</w:t>
      </w:r>
      <w:r w:rsidR="00C00BFA">
        <w:rPr>
          <w:rFonts w:ascii="Arial" w:hAnsi="Arial" w:cs="Arial"/>
          <w:i/>
          <w:sz w:val="18"/>
        </w:rPr>
        <w:t>.</w:t>
      </w:r>
    </w:p>
    <w:p w14:paraId="0ED63E0A" w14:textId="77777777" w:rsidR="00FF0AE8" w:rsidRDefault="00FF0AE8" w:rsidP="00A2683A">
      <w:pPr>
        <w:widowControl w:val="0"/>
        <w:tabs>
          <w:tab w:val="left" w:pos="1242"/>
        </w:tabs>
        <w:autoSpaceDE w:val="0"/>
        <w:autoSpaceDN w:val="0"/>
        <w:spacing w:after="0" w:line="229" w:lineRule="exact"/>
        <w:rPr>
          <w:rFonts w:ascii="Arial" w:hAnsi="Arial" w:cs="Arial"/>
          <w:spacing w:val="3"/>
          <w:sz w:val="20"/>
        </w:rPr>
      </w:pPr>
    </w:p>
    <w:p w14:paraId="0AB5A5A7" w14:textId="166E2F02" w:rsidR="00690002" w:rsidRDefault="00690002"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Identify whether each reaction A, B, C, and Equation 1 were endothermic or exothermic. </w:t>
      </w:r>
    </w:p>
    <w:p w14:paraId="1C0E2531" w14:textId="7D576C52" w:rsidR="00690002" w:rsidRDefault="00690002"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Identify the algebraic sign for each of the reactions</w:t>
      </w:r>
      <w:r w:rsidR="00AE7246">
        <w:rPr>
          <w:rFonts w:ascii="Arial" w:hAnsi="Arial" w:cs="Arial"/>
          <w:sz w:val="20"/>
        </w:rPr>
        <w:t>, A, B, C and Equation 1.</w:t>
      </w:r>
      <w:r>
        <w:rPr>
          <w:rFonts w:ascii="Arial" w:hAnsi="Arial" w:cs="Arial"/>
          <w:sz w:val="20"/>
        </w:rPr>
        <w:t xml:space="preserve"> </w:t>
      </w:r>
    </w:p>
    <w:p w14:paraId="4D04FB03" w14:textId="6E7E9AA4" w:rsidR="00905CD1" w:rsidRPr="003B42E3" w:rsidRDefault="00A37601" w:rsidP="00F92312">
      <w:pPr>
        <w:pStyle w:val="ListParagraph"/>
        <w:widowControl w:val="0"/>
        <w:numPr>
          <w:ilvl w:val="0"/>
          <w:numId w:val="5"/>
        </w:numPr>
        <w:tabs>
          <w:tab w:val="left" w:pos="1242"/>
        </w:tabs>
        <w:autoSpaceDE w:val="0"/>
        <w:autoSpaceDN w:val="0"/>
        <w:spacing w:after="0" w:line="229" w:lineRule="exact"/>
        <w:rPr>
          <w:rFonts w:ascii="Arial" w:hAnsi="Arial" w:cs="Arial"/>
          <w:sz w:val="20"/>
        </w:rPr>
      </w:pPr>
      <w:r w:rsidRPr="00F91050">
        <w:rPr>
          <w:rFonts w:ascii="Arial" w:hAnsi="Arial" w:cs="Arial"/>
          <w:spacing w:val="3"/>
          <w:sz w:val="20"/>
        </w:rPr>
        <w:t>D</w:t>
      </w:r>
      <w:r w:rsidR="00F91050">
        <w:rPr>
          <w:rFonts w:ascii="Arial" w:hAnsi="Arial" w:cs="Arial"/>
          <w:spacing w:val="3"/>
          <w:sz w:val="20"/>
        </w:rPr>
        <w:t>escribe how</w:t>
      </w:r>
      <w:r w:rsidRPr="00F91050">
        <w:rPr>
          <w:rFonts w:ascii="Arial" w:hAnsi="Arial" w:cs="Arial"/>
          <w:spacing w:val="3"/>
          <w:sz w:val="20"/>
        </w:rPr>
        <w:t xml:space="preserve"> this experimen</w:t>
      </w:r>
      <w:r w:rsidR="00F91050">
        <w:rPr>
          <w:rFonts w:ascii="Arial" w:hAnsi="Arial" w:cs="Arial"/>
          <w:spacing w:val="3"/>
          <w:sz w:val="20"/>
        </w:rPr>
        <w:t xml:space="preserve">tal process supports Hess’s Law. </w:t>
      </w:r>
      <w:r w:rsidR="00E67228" w:rsidRPr="00690002">
        <w:rPr>
          <w:rFonts w:ascii="Arial" w:hAnsi="Arial" w:cs="Arial"/>
          <w:i/>
          <w:iCs/>
          <w:spacing w:val="3"/>
          <w:sz w:val="20"/>
        </w:rPr>
        <w:t>*Hint*</w:t>
      </w:r>
      <w:r w:rsidR="00E67228">
        <w:rPr>
          <w:rFonts w:ascii="Arial" w:hAnsi="Arial" w:cs="Arial"/>
          <w:spacing w:val="3"/>
          <w:sz w:val="20"/>
        </w:rPr>
        <w:t xml:space="preserve"> - it should</w:t>
      </w:r>
      <w:r w:rsidR="00690002">
        <w:rPr>
          <w:rFonts w:ascii="Arial" w:hAnsi="Arial" w:cs="Arial"/>
          <w:spacing w:val="3"/>
          <w:sz w:val="20"/>
        </w:rPr>
        <w:t xml:space="preserve"> show that Hess’s Law was valid to use! </w:t>
      </w:r>
      <w:r w:rsidR="00291E8C">
        <w:rPr>
          <w:rFonts w:ascii="Arial" w:hAnsi="Arial" w:cs="Arial"/>
          <w:spacing w:val="3"/>
          <w:sz w:val="20"/>
        </w:rPr>
        <w:t>Yes,</w:t>
      </w:r>
      <w:r w:rsidR="00EB0E72">
        <w:rPr>
          <w:rFonts w:ascii="Arial" w:hAnsi="Arial" w:cs="Arial"/>
          <w:spacing w:val="3"/>
          <w:sz w:val="20"/>
        </w:rPr>
        <w:t xml:space="preserve"> we have some % error, but it should be decently close. </w:t>
      </w:r>
    </w:p>
    <w:p w14:paraId="27E27C5E" w14:textId="0F84577C" w:rsidR="0052215C" w:rsidRPr="00291E8C" w:rsidRDefault="00291E8C" w:rsidP="00055DDF">
      <w:pPr>
        <w:pStyle w:val="NormalWeb"/>
        <w:widowControl w:val="0"/>
        <w:numPr>
          <w:ilvl w:val="0"/>
          <w:numId w:val="5"/>
        </w:numPr>
        <w:tabs>
          <w:tab w:val="left" w:pos="1242"/>
        </w:tabs>
        <w:autoSpaceDE w:val="0"/>
        <w:autoSpaceDN w:val="0"/>
        <w:spacing w:before="0" w:beforeAutospacing="0" w:after="0" w:afterAutospacing="0" w:line="229" w:lineRule="exact"/>
        <w:textAlignment w:val="baseline"/>
        <w:rPr>
          <w:rFonts w:ascii="Arial" w:hAnsi="Arial" w:cs="Arial"/>
          <w:color w:val="000000" w:themeColor="text1"/>
          <w:sz w:val="20"/>
          <w:szCs w:val="20"/>
        </w:rPr>
      </w:pPr>
      <w:r>
        <w:rPr>
          <w:rFonts w:ascii="Arial" w:hAnsi="Arial" w:cs="Arial"/>
          <w:color w:val="000000" w:themeColor="text1"/>
          <w:sz w:val="20"/>
          <w:szCs w:val="20"/>
        </w:rPr>
        <w:t xml:space="preserve">A student performs a new experiment with solutions labeled A and B. </w:t>
      </w:r>
      <w:r w:rsidR="003B42E3" w:rsidRPr="00291E8C">
        <w:rPr>
          <w:rFonts w:ascii="Arial" w:hAnsi="Arial" w:cs="Arial"/>
          <w:color w:val="000000" w:themeColor="text1"/>
          <w:sz w:val="20"/>
          <w:szCs w:val="20"/>
        </w:rPr>
        <w:t xml:space="preserve">The specific heat of </w:t>
      </w:r>
      <w:r>
        <w:rPr>
          <w:rFonts w:ascii="Arial" w:hAnsi="Arial" w:cs="Arial"/>
          <w:color w:val="000000" w:themeColor="text1"/>
          <w:sz w:val="20"/>
          <w:szCs w:val="20"/>
        </w:rPr>
        <w:t xml:space="preserve">both </w:t>
      </w:r>
      <w:r w:rsidR="003B42E3" w:rsidRPr="00291E8C">
        <w:rPr>
          <w:rFonts w:ascii="Arial" w:hAnsi="Arial" w:cs="Arial"/>
          <w:color w:val="000000" w:themeColor="text1"/>
          <w:sz w:val="20"/>
          <w:szCs w:val="20"/>
        </w:rPr>
        <w:t>solution</w:t>
      </w:r>
      <w:r>
        <w:rPr>
          <w:rFonts w:ascii="Arial" w:hAnsi="Arial" w:cs="Arial"/>
          <w:color w:val="000000" w:themeColor="text1"/>
          <w:sz w:val="20"/>
          <w:szCs w:val="20"/>
        </w:rPr>
        <w:t>s</w:t>
      </w:r>
      <w:r w:rsidR="003B42E3" w:rsidRPr="00291E8C">
        <w:rPr>
          <w:rFonts w:ascii="Arial" w:hAnsi="Arial" w:cs="Arial"/>
          <w:color w:val="000000" w:themeColor="text1"/>
          <w:sz w:val="20"/>
          <w:szCs w:val="20"/>
        </w:rPr>
        <w:t xml:space="preserve"> </w:t>
      </w:r>
      <w:proofErr w:type="gramStart"/>
      <w:r>
        <w:rPr>
          <w:rFonts w:ascii="Arial" w:hAnsi="Arial" w:cs="Arial"/>
          <w:color w:val="000000" w:themeColor="text1"/>
          <w:sz w:val="20"/>
          <w:szCs w:val="20"/>
        </w:rPr>
        <w:t>are</w:t>
      </w:r>
      <w:proofErr w:type="gramEnd"/>
      <w:r w:rsidR="003B42E3" w:rsidRPr="00291E8C">
        <w:rPr>
          <w:rFonts w:ascii="Arial" w:hAnsi="Arial" w:cs="Arial"/>
          <w:color w:val="000000" w:themeColor="text1"/>
          <w:sz w:val="20"/>
          <w:szCs w:val="20"/>
        </w:rPr>
        <w:t xml:space="preserve"> </w:t>
      </w:r>
      <w:r>
        <w:rPr>
          <w:rFonts w:ascii="Arial" w:hAnsi="Arial" w:cs="Arial"/>
          <w:color w:val="000000" w:themeColor="text1"/>
          <w:sz w:val="20"/>
          <w:szCs w:val="20"/>
        </w:rPr>
        <w:br/>
      </w:r>
      <w:r w:rsidR="003B42E3" w:rsidRPr="00291E8C">
        <w:rPr>
          <w:rFonts w:ascii="Arial" w:hAnsi="Arial" w:cs="Arial"/>
          <w:color w:val="000000" w:themeColor="text1"/>
          <w:sz w:val="20"/>
          <w:szCs w:val="20"/>
        </w:rPr>
        <w:t>4.18 J/</w:t>
      </w:r>
      <w:proofErr w:type="spellStart"/>
      <w:r w:rsidR="003B42E3" w:rsidRPr="00291E8C">
        <w:rPr>
          <w:rFonts w:ascii="Arial" w:hAnsi="Arial" w:cs="Arial"/>
          <w:color w:val="000000" w:themeColor="text1"/>
          <w:sz w:val="20"/>
          <w:szCs w:val="20"/>
        </w:rPr>
        <w:t>g°C</w:t>
      </w:r>
      <w:proofErr w:type="spellEnd"/>
      <w:r w:rsidR="003B42E3" w:rsidRPr="00291E8C">
        <w:rPr>
          <w:rFonts w:ascii="Arial" w:hAnsi="Arial" w:cs="Arial"/>
          <w:color w:val="000000" w:themeColor="text1"/>
          <w:sz w:val="20"/>
          <w:szCs w:val="20"/>
        </w:rPr>
        <w:t xml:space="preserve"> and </w:t>
      </w:r>
      <w:r>
        <w:rPr>
          <w:rFonts w:ascii="Arial" w:hAnsi="Arial" w:cs="Arial"/>
          <w:color w:val="000000" w:themeColor="text1"/>
          <w:sz w:val="20"/>
          <w:szCs w:val="20"/>
        </w:rPr>
        <w:t>their</w:t>
      </w:r>
      <w:r w:rsidR="003B42E3" w:rsidRPr="00291E8C">
        <w:rPr>
          <w:rFonts w:ascii="Arial" w:hAnsi="Arial" w:cs="Arial"/>
          <w:color w:val="000000" w:themeColor="text1"/>
          <w:sz w:val="20"/>
          <w:szCs w:val="20"/>
        </w:rPr>
        <w:t xml:space="preserve"> densit</w:t>
      </w:r>
      <w:r>
        <w:rPr>
          <w:rFonts w:ascii="Arial" w:hAnsi="Arial" w:cs="Arial"/>
          <w:color w:val="000000" w:themeColor="text1"/>
          <w:sz w:val="20"/>
          <w:szCs w:val="20"/>
        </w:rPr>
        <w:t>ies are</w:t>
      </w:r>
      <w:r w:rsidR="003B42E3" w:rsidRPr="00291E8C">
        <w:rPr>
          <w:rFonts w:ascii="Arial" w:hAnsi="Arial" w:cs="Arial"/>
          <w:color w:val="000000" w:themeColor="text1"/>
          <w:sz w:val="20"/>
          <w:szCs w:val="20"/>
        </w:rPr>
        <w:t xml:space="preserve"> 1.</w:t>
      </w:r>
      <w:r w:rsidR="00687868" w:rsidRPr="00291E8C">
        <w:rPr>
          <w:rFonts w:ascii="Arial" w:hAnsi="Arial" w:cs="Arial"/>
          <w:color w:val="000000" w:themeColor="text1"/>
          <w:sz w:val="20"/>
          <w:szCs w:val="20"/>
        </w:rPr>
        <w:t>2</w:t>
      </w:r>
      <w:r w:rsidR="003B42E3" w:rsidRPr="00291E8C">
        <w:rPr>
          <w:rFonts w:ascii="Arial" w:hAnsi="Arial" w:cs="Arial"/>
          <w:color w:val="000000" w:themeColor="text1"/>
          <w:sz w:val="20"/>
          <w:szCs w:val="20"/>
        </w:rPr>
        <w:t>2 g/</w:t>
      </w:r>
      <w:proofErr w:type="spellStart"/>
      <w:r w:rsidR="003B42E3" w:rsidRPr="00291E8C">
        <w:rPr>
          <w:rFonts w:ascii="Arial" w:hAnsi="Arial" w:cs="Arial"/>
          <w:color w:val="000000" w:themeColor="text1"/>
          <w:sz w:val="20"/>
          <w:szCs w:val="20"/>
        </w:rPr>
        <w:t>mL.</w:t>
      </w:r>
      <w:proofErr w:type="spellEnd"/>
      <w:r w:rsidR="003B42E3" w:rsidRPr="00291E8C">
        <w:rPr>
          <w:rFonts w:ascii="Arial" w:hAnsi="Arial" w:cs="Arial"/>
          <w:color w:val="000000" w:themeColor="text1"/>
          <w:sz w:val="20"/>
          <w:szCs w:val="20"/>
        </w:rPr>
        <w:t xml:space="preserve"> </w:t>
      </w:r>
      <w:r>
        <w:rPr>
          <w:rFonts w:ascii="Arial" w:hAnsi="Arial" w:cs="Arial"/>
          <w:color w:val="000000" w:themeColor="text1"/>
          <w:sz w:val="20"/>
          <w:szCs w:val="20"/>
        </w:rPr>
        <w:t xml:space="preserve"> A calorimetry reaction is performed</w:t>
      </w:r>
      <w:r w:rsidR="003B42E3" w:rsidRPr="00291E8C">
        <w:rPr>
          <w:rFonts w:ascii="Arial" w:hAnsi="Arial" w:cs="Arial"/>
          <w:color w:val="000000" w:themeColor="text1"/>
          <w:sz w:val="20"/>
          <w:szCs w:val="20"/>
        </w:rPr>
        <w:t xml:space="preserve"> by combining 25.0 mL solution A</w:t>
      </w:r>
      <w:r>
        <w:rPr>
          <w:rFonts w:ascii="Arial" w:hAnsi="Arial" w:cs="Arial"/>
          <w:color w:val="000000" w:themeColor="text1"/>
          <w:sz w:val="20"/>
          <w:szCs w:val="20"/>
        </w:rPr>
        <w:t>,</w:t>
      </w:r>
      <w:r w:rsidR="003B42E3" w:rsidRPr="00291E8C">
        <w:rPr>
          <w:rFonts w:ascii="Arial" w:hAnsi="Arial" w:cs="Arial"/>
          <w:color w:val="000000" w:themeColor="text1"/>
          <w:sz w:val="20"/>
          <w:szCs w:val="20"/>
        </w:rPr>
        <w:t xml:space="preserve"> with 25.0 ml of solution B</w:t>
      </w:r>
      <w:r>
        <w:rPr>
          <w:rFonts w:ascii="Arial" w:hAnsi="Arial" w:cs="Arial"/>
          <w:color w:val="000000" w:themeColor="text1"/>
          <w:sz w:val="20"/>
          <w:szCs w:val="20"/>
        </w:rPr>
        <w:t>.</w:t>
      </w:r>
      <w:r w:rsidR="003B42E3" w:rsidRPr="00291E8C">
        <w:rPr>
          <w:rFonts w:ascii="Arial" w:hAnsi="Arial" w:cs="Arial"/>
          <w:color w:val="000000" w:themeColor="text1"/>
          <w:sz w:val="20"/>
          <w:szCs w:val="20"/>
        </w:rPr>
        <w:t xml:space="preserve"> </w:t>
      </w:r>
      <w:r>
        <w:rPr>
          <w:rFonts w:ascii="Arial" w:hAnsi="Arial" w:cs="Arial"/>
          <w:color w:val="000000" w:themeColor="text1"/>
          <w:sz w:val="20"/>
          <w:szCs w:val="20"/>
        </w:rPr>
        <w:t>E</w:t>
      </w:r>
      <w:r w:rsidR="003B42E3" w:rsidRPr="00291E8C">
        <w:rPr>
          <w:rFonts w:ascii="Arial" w:hAnsi="Arial" w:cs="Arial"/>
          <w:color w:val="000000" w:themeColor="text1"/>
          <w:sz w:val="20"/>
          <w:szCs w:val="20"/>
        </w:rPr>
        <w:t>ach solution</w:t>
      </w:r>
      <w:r>
        <w:rPr>
          <w:rFonts w:ascii="Arial" w:hAnsi="Arial" w:cs="Arial"/>
          <w:color w:val="000000" w:themeColor="text1"/>
          <w:sz w:val="20"/>
          <w:szCs w:val="20"/>
        </w:rPr>
        <w:t xml:space="preserve"> was</w:t>
      </w:r>
      <w:r w:rsidR="003B42E3" w:rsidRPr="00291E8C">
        <w:rPr>
          <w:rFonts w:ascii="Arial" w:hAnsi="Arial" w:cs="Arial"/>
          <w:color w:val="000000" w:themeColor="text1"/>
          <w:sz w:val="20"/>
          <w:szCs w:val="20"/>
        </w:rPr>
        <w:t xml:space="preserve"> initially at 21.4°C. The final temperature of the combined solutions</w:t>
      </w:r>
      <w:r>
        <w:rPr>
          <w:rFonts w:ascii="Arial" w:hAnsi="Arial" w:cs="Arial"/>
          <w:color w:val="000000" w:themeColor="text1"/>
          <w:sz w:val="20"/>
          <w:szCs w:val="20"/>
        </w:rPr>
        <w:t xml:space="preserve"> after the reaction</w:t>
      </w:r>
      <w:r w:rsidR="003B42E3" w:rsidRPr="00291E8C">
        <w:rPr>
          <w:rFonts w:ascii="Arial" w:hAnsi="Arial" w:cs="Arial"/>
          <w:color w:val="000000" w:themeColor="text1"/>
          <w:sz w:val="20"/>
          <w:szCs w:val="20"/>
        </w:rPr>
        <w:t xml:space="preserve"> is 25.3°C. Calculate the heat of reaction assuming no heat was lost to the calorimeter or the surroundings.  </w:t>
      </w:r>
    </w:p>
    <w:p w14:paraId="4D77904B" w14:textId="0B9DFA2F" w:rsidR="003B42E3" w:rsidRPr="00291E8C" w:rsidRDefault="003B42E3" w:rsidP="00E91FD7">
      <w:pPr>
        <w:pStyle w:val="NormalWeb"/>
        <w:widowControl w:val="0"/>
        <w:numPr>
          <w:ilvl w:val="0"/>
          <w:numId w:val="5"/>
        </w:numPr>
        <w:tabs>
          <w:tab w:val="left" w:pos="1242"/>
        </w:tabs>
        <w:autoSpaceDE w:val="0"/>
        <w:autoSpaceDN w:val="0"/>
        <w:spacing w:before="0" w:beforeAutospacing="0" w:after="0" w:afterAutospacing="0" w:line="229" w:lineRule="exact"/>
        <w:textAlignment w:val="baseline"/>
        <w:rPr>
          <w:rFonts w:ascii="Arial" w:hAnsi="Arial" w:cs="Arial"/>
          <w:color w:val="000000" w:themeColor="text1"/>
          <w:sz w:val="20"/>
          <w:szCs w:val="20"/>
        </w:rPr>
      </w:pPr>
      <w:r w:rsidRPr="00291E8C">
        <w:rPr>
          <w:rFonts w:ascii="Arial" w:hAnsi="Arial" w:cs="Arial"/>
          <w:color w:val="000000" w:themeColor="text1"/>
          <w:sz w:val="20"/>
          <w:szCs w:val="20"/>
        </w:rPr>
        <w:t xml:space="preserve">If the reaction in </w:t>
      </w:r>
      <w:r w:rsidR="00291E8C">
        <w:rPr>
          <w:rFonts w:ascii="Arial" w:hAnsi="Arial" w:cs="Arial"/>
          <w:color w:val="000000" w:themeColor="text1"/>
          <w:sz w:val="20"/>
          <w:szCs w:val="20"/>
        </w:rPr>
        <w:t xml:space="preserve">post-lab </w:t>
      </w:r>
      <w:r w:rsidRPr="00291E8C">
        <w:rPr>
          <w:rFonts w:ascii="Arial" w:hAnsi="Arial" w:cs="Arial"/>
          <w:color w:val="000000" w:themeColor="text1"/>
          <w:sz w:val="20"/>
          <w:szCs w:val="20"/>
        </w:rPr>
        <w:t xml:space="preserve">question </w:t>
      </w:r>
      <w:r w:rsidR="0052215C" w:rsidRPr="00291E8C">
        <w:rPr>
          <w:rFonts w:ascii="Arial" w:hAnsi="Arial" w:cs="Arial"/>
          <w:color w:val="000000" w:themeColor="text1"/>
          <w:sz w:val="20"/>
          <w:szCs w:val="20"/>
        </w:rPr>
        <w:t>4</w:t>
      </w:r>
      <w:r w:rsidRPr="00291E8C">
        <w:rPr>
          <w:rFonts w:ascii="Arial" w:hAnsi="Arial" w:cs="Arial"/>
          <w:color w:val="000000" w:themeColor="text1"/>
          <w:sz w:val="20"/>
          <w:szCs w:val="20"/>
        </w:rPr>
        <w:t xml:space="preserve"> is A</w:t>
      </w:r>
      <w:r w:rsidR="0052215C" w:rsidRPr="00291E8C">
        <w:rPr>
          <w:rFonts w:ascii="Arial" w:hAnsi="Arial" w:cs="Arial"/>
          <w:color w:val="000000" w:themeColor="text1"/>
          <w:sz w:val="20"/>
          <w:szCs w:val="20"/>
          <w:vertAlign w:val="subscript"/>
        </w:rPr>
        <w:t>(</w:t>
      </w:r>
      <w:proofErr w:type="spellStart"/>
      <w:r w:rsidR="0052215C" w:rsidRPr="00291E8C">
        <w:rPr>
          <w:rFonts w:ascii="Arial" w:hAnsi="Arial" w:cs="Arial"/>
          <w:color w:val="000000" w:themeColor="text1"/>
          <w:sz w:val="20"/>
          <w:szCs w:val="20"/>
          <w:vertAlign w:val="subscript"/>
        </w:rPr>
        <w:t>aq</w:t>
      </w:r>
      <w:proofErr w:type="spellEnd"/>
      <w:r w:rsidR="0052215C" w:rsidRPr="00291E8C">
        <w:rPr>
          <w:rFonts w:ascii="Arial" w:hAnsi="Arial" w:cs="Arial"/>
          <w:color w:val="000000" w:themeColor="text1"/>
          <w:sz w:val="20"/>
          <w:szCs w:val="20"/>
          <w:vertAlign w:val="subscript"/>
        </w:rPr>
        <w:t>)</w:t>
      </w:r>
      <w:r w:rsidRPr="00291E8C">
        <w:rPr>
          <w:rFonts w:ascii="Arial" w:hAnsi="Arial" w:cs="Arial"/>
          <w:color w:val="000000" w:themeColor="text1"/>
          <w:sz w:val="20"/>
          <w:szCs w:val="20"/>
          <w:vertAlign w:val="subscript"/>
        </w:rPr>
        <w:t xml:space="preserve"> </w:t>
      </w:r>
      <w:r w:rsidRPr="00291E8C">
        <w:rPr>
          <w:rFonts w:ascii="Arial" w:hAnsi="Arial" w:cs="Arial"/>
          <w:color w:val="000000" w:themeColor="text1"/>
          <w:sz w:val="20"/>
          <w:szCs w:val="20"/>
        </w:rPr>
        <w:t>+ B</w:t>
      </w:r>
      <w:r w:rsidR="0052215C" w:rsidRPr="00291E8C">
        <w:rPr>
          <w:rFonts w:ascii="Arial" w:hAnsi="Arial" w:cs="Arial"/>
          <w:color w:val="000000" w:themeColor="text1"/>
          <w:sz w:val="20"/>
          <w:szCs w:val="20"/>
          <w:vertAlign w:val="subscript"/>
        </w:rPr>
        <w:t>(</w:t>
      </w:r>
      <w:proofErr w:type="spellStart"/>
      <w:r w:rsidR="0052215C" w:rsidRPr="00291E8C">
        <w:rPr>
          <w:rFonts w:ascii="Arial" w:hAnsi="Arial" w:cs="Arial"/>
          <w:color w:val="000000" w:themeColor="text1"/>
          <w:sz w:val="20"/>
          <w:szCs w:val="20"/>
          <w:vertAlign w:val="subscript"/>
        </w:rPr>
        <w:t>aq</w:t>
      </w:r>
      <w:proofErr w:type="spellEnd"/>
      <w:r w:rsidR="0052215C" w:rsidRPr="00291E8C">
        <w:rPr>
          <w:rFonts w:ascii="Arial" w:hAnsi="Arial" w:cs="Arial"/>
          <w:color w:val="000000" w:themeColor="text1"/>
          <w:sz w:val="20"/>
          <w:szCs w:val="20"/>
          <w:vertAlign w:val="subscript"/>
        </w:rPr>
        <w:t>)</w:t>
      </w:r>
      <w:r w:rsidRPr="00291E8C">
        <w:rPr>
          <w:rFonts w:ascii="Arial" w:hAnsi="Arial" w:cs="Arial"/>
          <w:color w:val="000000" w:themeColor="text1"/>
          <w:sz w:val="20"/>
          <w:szCs w:val="20"/>
          <w:vertAlign w:val="subscript"/>
        </w:rPr>
        <w:t xml:space="preserve"> </w:t>
      </w:r>
      <w:r w:rsidRPr="00291E8C">
        <w:rPr>
          <w:rFonts w:ascii="Arial" w:hAnsi="Arial" w:cs="Arial"/>
          <w:color w:val="000000" w:themeColor="text1"/>
          <w:sz w:val="20"/>
          <w:szCs w:val="20"/>
        </w:rPr>
        <w:t> </w:t>
      </w:r>
      <w:r w:rsidR="0052215C" w:rsidRPr="00291E8C">
        <w:rPr>
          <w:rFonts w:ascii="Arial" w:hAnsi="Arial" w:cs="Arial"/>
          <w:color w:val="000000" w:themeColor="text1"/>
          <w:sz w:val="20"/>
          <w:szCs w:val="20"/>
        </w:rPr>
        <w:sym w:font="Wingdings" w:char="F0E0"/>
      </w:r>
      <w:r w:rsidRPr="00291E8C">
        <w:rPr>
          <w:rFonts w:ascii="Arial" w:hAnsi="Arial" w:cs="Arial"/>
          <w:color w:val="000000" w:themeColor="text1"/>
          <w:sz w:val="20"/>
          <w:szCs w:val="20"/>
        </w:rPr>
        <w:t xml:space="preserve"> </w:t>
      </w:r>
      <w:proofErr w:type="gramStart"/>
      <w:r w:rsidRPr="00291E8C">
        <w:rPr>
          <w:rFonts w:ascii="Arial" w:hAnsi="Arial" w:cs="Arial"/>
          <w:color w:val="000000" w:themeColor="text1"/>
          <w:sz w:val="20"/>
          <w:szCs w:val="20"/>
        </w:rPr>
        <w:t>AB</w:t>
      </w:r>
      <w:r w:rsidR="0052215C" w:rsidRPr="00291E8C">
        <w:rPr>
          <w:rFonts w:ascii="Arial" w:hAnsi="Arial" w:cs="Arial"/>
          <w:color w:val="000000" w:themeColor="text1"/>
          <w:sz w:val="20"/>
          <w:szCs w:val="20"/>
          <w:vertAlign w:val="subscript"/>
        </w:rPr>
        <w:t>(</w:t>
      </w:r>
      <w:proofErr w:type="spellStart"/>
      <w:proofErr w:type="gramEnd"/>
      <w:r w:rsidRPr="00291E8C">
        <w:rPr>
          <w:rFonts w:ascii="Arial" w:hAnsi="Arial" w:cs="Arial"/>
          <w:color w:val="000000" w:themeColor="text1"/>
          <w:sz w:val="20"/>
          <w:szCs w:val="20"/>
          <w:vertAlign w:val="subscript"/>
        </w:rPr>
        <w:t>aq</w:t>
      </w:r>
      <w:proofErr w:type="spellEnd"/>
      <w:r w:rsidR="0052215C" w:rsidRPr="00291E8C">
        <w:rPr>
          <w:rFonts w:ascii="Arial" w:hAnsi="Arial" w:cs="Arial"/>
          <w:color w:val="000000" w:themeColor="text1"/>
          <w:sz w:val="20"/>
          <w:szCs w:val="20"/>
          <w:vertAlign w:val="subscript"/>
        </w:rPr>
        <w:t>)</w:t>
      </w:r>
      <w:r w:rsidR="00291E8C">
        <w:rPr>
          <w:rFonts w:ascii="Arial" w:hAnsi="Arial" w:cs="Arial"/>
          <w:color w:val="000000" w:themeColor="text1"/>
          <w:sz w:val="20"/>
          <w:szCs w:val="20"/>
          <w:vertAlign w:val="subscript"/>
        </w:rPr>
        <w:t xml:space="preserve"> </w:t>
      </w:r>
      <w:r w:rsidR="00291E8C" w:rsidRPr="00291E8C">
        <w:rPr>
          <w:rFonts w:ascii="Arial" w:hAnsi="Arial" w:cs="Arial"/>
          <w:color w:val="000000" w:themeColor="text1"/>
          <w:sz w:val="20"/>
          <w:szCs w:val="20"/>
        </w:rPr>
        <w:t>,</w:t>
      </w:r>
      <w:r w:rsidRPr="00291E8C">
        <w:rPr>
          <w:rFonts w:ascii="Arial" w:hAnsi="Arial" w:cs="Arial"/>
          <w:color w:val="000000" w:themeColor="text1"/>
          <w:sz w:val="20"/>
          <w:szCs w:val="20"/>
          <w:vertAlign w:val="subscript"/>
        </w:rPr>
        <w:t xml:space="preserve"> </w:t>
      </w:r>
      <w:r w:rsidRPr="00291E8C">
        <w:rPr>
          <w:rFonts w:ascii="Arial" w:hAnsi="Arial" w:cs="Arial"/>
          <w:color w:val="000000" w:themeColor="text1"/>
          <w:sz w:val="20"/>
          <w:szCs w:val="20"/>
        </w:rPr>
        <w:t> and the molarity of A is 0.06M and the molarity of B is 0.0</w:t>
      </w:r>
      <w:r w:rsidR="0052215C" w:rsidRPr="00291E8C">
        <w:rPr>
          <w:rFonts w:ascii="Arial" w:hAnsi="Arial" w:cs="Arial"/>
          <w:color w:val="000000" w:themeColor="text1"/>
          <w:sz w:val="20"/>
          <w:szCs w:val="20"/>
        </w:rPr>
        <w:t>4</w:t>
      </w:r>
      <w:r w:rsidRPr="00291E8C">
        <w:rPr>
          <w:rFonts w:ascii="Arial" w:hAnsi="Arial" w:cs="Arial"/>
          <w:color w:val="000000" w:themeColor="text1"/>
          <w:sz w:val="20"/>
          <w:szCs w:val="20"/>
        </w:rPr>
        <w:t xml:space="preserve">M, calculate the </w:t>
      </w:r>
      <w:r w:rsidR="00687868" w:rsidRPr="00291E8C">
        <w:rPr>
          <w:rFonts w:ascii="Arial" w:hAnsi="Arial" w:cs="Arial"/>
          <w:i/>
          <w:iCs/>
          <w:color w:val="000000" w:themeColor="text1"/>
          <w:sz w:val="20"/>
          <w:szCs w:val="20"/>
          <w:u w:val="single"/>
        </w:rPr>
        <w:t>molar</w:t>
      </w:r>
      <w:r w:rsidR="00687868" w:rsidRPr="00291E8C">
        <w:rPr>
          <w:rFonts w:ascii="Arial" w:hAnsi="Arial" w:cs="Arial"/>
          <w:color w:val="000000" w:themeColor="text1"/>
          <w:sz w:val="20"/>
          <w:szCs w:val="20"/>
        </w:rPr>
        <w:t xml:space="preserve"> </w:t>
      </w:r>
      <w:r w:rsidRPr="00291E8C">
        <w:rPr>
          <w:rFonts w:ascii="Arial" w:hAnsi="Arial" w:cs="Arial"/>
          <w:color w:val="000000" w:themeColor="text1"/>
          <w:sz w:val="20"/>
          <w:szCs w:val="20"/>
        </w:rPr>
        <w:t>enthalpy of reaction</w:t>
      </w:r>
      <w:r w:rsidR="00687868" w:rsidRPr="00291E8C">
        <w:rPr>
          <w:rFonts w:ascii="Arial" w:hAnsi="Arial" w:cs="Arial"/>
          <w:color w:val="000000" w:themeColor="text1"/>
          <w:sz w:val="20"/>
          <w:szCs w:val="20"/>
        </w:rPr>
        <w:t>.</w:t>
      </w:r>
    </w:p>
    <w:sectPr w:rsidR="003B42E3" w:rsidRPr="00291E8C" w:rsidSect="00253769">
      <w:type w:val="continuous"/>
      <w:pgSz w:w="12240" w:h="15840"/>
      <w:pgMar w:top="720" w:right="720" w:bottom="432" w:left="720" w:header="720" w:footer="720" w:gutter="0"/>
      <w:cols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C37D" w14:textId="77777777" w:rsidR="00173967" w:rsidRDefault="00173967" w:rsidP="002D26F4">
      <w:pPr>
        <w:spacing w:after="0" w:line="240" w:lineRule="auto"/>
      </w:pPr>
      <w:r>
        <w:separator/>
      </w:r>
    </w:p>
  </w:endnote>
  <w:endnote w:type="continuationSeparator" w:id="0">
    <w:p w14:paraId="72B6E83A" w14:textId="77777777" w:rsidR="00173967" w:rsidRDefault="00173967"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B2B5" w14:textId="77777777" w:rsidR="00173967" w:rsidRDefault="00173967" w:rsidP="002D26F4">
      <w:pPr>
        <w:spacing w:after="0" w:line="240" w:lineRule="auto"/>
      </w:pPr>
      <w:r>
        <w:separator/>
      </w:r>
    </w:p>
  </w:footnote>
  <w:footnote w:type="continuationSeparator" w:id="0">
    <w:p w14:paraId="70B757B4" w14:textId="77777777" w:rsidR="00173967" w:rsidRDefault="00173967"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E97F" w14:textId="77777777" w:rsidR="00CF64ED" w:rsidRPr="002D26F4" w:rsidRDefault="00CF64ED" w:rsidP="00CF64ED">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proofErr w:type="spellStart"/>
    <w:r>
      <w:rPr>
        <w:rFonts w:ascii="Arial" w:hAnsi="Arial" w:cs="Arial"/>
        <w:b/>
        <w:bCs/>
      </w:rPr>
      <w:t>Thermochem</w:t>
    </w:r>
    <w:proofErr w:type="spellEnd"/>
    <w:r>
      <w:rPr>
        <w:rFonts w:ascii="Arial" w:hAnsi="Arial" w:cs="Arial"/>
        <w:b/>
        <w:bCs/>
      </w:rPr>
      <w:t xml:space="preserve"> –Enthalpy of a </w:t>
    </w:r>
    <w:proofErr w:type="spellStart"/>
    <w:r>
      <w:rPr>
        <w:rFonts w:ascii="Arial" w:hAnsi="Arial" w:cs="Arial"/>
        <w:b/>
        <w:bCs/>
      </w:rPr>
      <w:t>Rxn</w:t>
    </w:r>
    <w:proofErr w:type="spellEnd"/>
    <w:r>
      <w:rPr>
        <w:rFonts w:ascii="Arial" w:hAnsi="Arial" w:cs="Arial"/>
        <w:b/>
        <w:bCs/>
      </w:rPr>
      <w:t xml:space="preserve"> using Microscale Calorimetry</w:t>
    </w:r>
  </w:p>
  <w:p w14:paraId="72AF4C69" w14:textId="77777777" w:rsidR="00CF64ED" w:rsidRDefault="00CF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6264" w14:textId="77777777" w:rsidR="00E67228" w:rsidRPr="00F9238F" w:rsidRDefault="00E67228" w:rsidP="00F92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E0D9" w14:textId="77777777" w:rsidR="00E67228" w:rsidRPr="00E67228" w:rsidRDefault="00E67228" w:rsidP="00E6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740"/>
    <w:multiLevelType w:val="hybridMultilevel"/>
    <w:tmpl w:val="4E5A4D90"/>
    <w:lvl w:ilvl="0" w:tplc="FFFFFFFF">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1" w15:restartNumberingAfterBreak="0">
    <w:nsid w:val="1018165C"/>
    <w:multiLevelType w:val="hybridMultilevel"/>
    <w:tmpl w:val="259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8740F"/>
    <w:multiLevelType w:val="hybridMultilevel"/>
    <w:tmpl w:val="E0304C62"/>
    <w:lvl w:ilvl="0" w:tplc="A5867D92">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A0797"/>
    <w:multiLevelType w:val="hybridMultilevel"/>
    <w:tmpl w:val="858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D6AC8"/>
    <w:multiLevelType w:val="hybridMultilevel"/>
    <w:tmpl w:val="755C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73E17"/>
    <w:multiLevelType w:val="hybridMultilevel"/>
    <w:tmpl w:val="C1E8682E"/>
    <w:lvl w:ilvl="0" w:tplc="04090017">
      <w:start w:val="1"/>
      <w:numFmt w:val="bullet"/>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E6F2B"/>
    <w:multiLevelType w:val="hybridMultilevel"/>
    <w:tmpl w:val="4E5A4D90"/>
    <w:lvl w:ilvl="0" w:tplc="FFFFFFFF">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8" w15:restartNumberingAfterBreak="0">
    <w:nsid w:val="36982575"/>
    <w:multiLevelType w:val="hybridMultilevel"/>
    <w:tmpl w:val="7F8C7BE6"/>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794753B"/>
    <w:multiLevelType w:val="hybridMultilevel"/>
    <w:tmpl w:val="4E5A4D90"/>
    <w:lvl w:ilvl="0" w:tplc="0EE491D6">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10" w15:restartNumberingAfterBreak="0">
    <w:nsid w:val="3E7B2D58"/>
    <w:multiLevelType w:val="hybridMultilevel"/>
    <w:tmpl w:val="A882FE3A"/>
    <w:lvl w:ilvl="0" w:tplc="A7BC8488">
      <w:start w:val="1"/>
      <w:numFmt w:val="decimal"/>
      <w:lvlText w:val="%1."/>
      <w:lvlJc w:val="left"/>
      <w:pPr>
        <w:ind w:left="300" w:hanging="221"/>
      </w:pPr>
      <w:rPr>
        <w:rFonts w:ascii="Arial" w:eastAsia="Arial" w:hAnsi="Arial" w:cs="Arial" w:hint="default"/>
        <w:spacing w:val="-1"/>
        <w:w w:val="99"/>
        <w:sz w:val="20"/>
        <w:szCs w:val="20"/>
        <w:lang w:val="en-US" w:eastAsia="en-US" w:bidi="en-US"/>
      </w:rPr>
    </w:lvl>
    <w:lvl w:ilvl="1" w:tplc="F66403F4">
      <w:start w:val="1"/>
      <w:numFmt w:val="lowerLetter"/>
      <w:lvlText w:val="%2."/>
      <w:lvlJc w:val="left"/>
      <w:pPr>
        <w:ind w:left="1241" w:hanging="221"/>
      </w:pPr>
      <w:rPr>
        <w:rFonts w:ascii="Arial" w:eastAsia="Arial" w:hAnsi="Arial" w:cs="Arial" w:hint="default"/>
        <w:spacing w:val="-1"/>
        <w:w w:val="99"/>
        <w:sz w:val="20"/>
        <w:szCs w:val="20"/>
        <w:lang w:val="en-US" w:eastAsia="en-US" w:bidi="en-US"/>
      </w:rPr>
    </w:lvl>
    <w:lvl w:ilvl="2" w:tplc="F488B300">
      <w:numFmt w:val="bullet"/>
      <w:lvlText w:val="•"/>
      <w:lvlJc w:val="left"/>
      <w:pPr>
        <w:ind w:left="2366" w:hanging="221"/>
      </w:pPr>
      <w:rPr>
        <w:rFonts w:hint="default"/>
        <w:lang w:val="en-US" w:eastAsia="en-US" w:bidi="en-US"/>
      </w:rPr>
    </w:lvl>
    <w:lvl w:ilvl="3" w:tplc="AC10635C">
      <w:numFmt w:val="bullet"/>
      <w:lvlText w:val="•"/>
      <w:lvlJc w:val="left"/>
      <w:pPr>
        <w:ind w:left="3493" w:hanging="221"/>
      </w:pPr>
      <w:rPr>
        <w:rFonts w:hint="default"/>
        <w:lang w:val="en-US" w:eastAsia="en-US" w:bidi="en-US"/>
      </w:rPr>
    </w:lvl>
    <w:lvl w:ilvl="4" w:tplc="4B3A6AE0">
      <w:numFmt w:val="bullet"/>
      <w:lvlText w:val="•"/>
      <w:lvlJc w:val="left"/>
      <w:pPr>
        <w:ind w:left="4620" w:hanging="221"/>
      </w:pPr>
      <w:rPr>
        <w:rFonts w:hint="default"/>
        <w:lang w:val="en-US" w:eastAsia="en-US" w:bidi="en-US"/>
      </w:rPr>
    </w:lvl>
    <w:lvl w:ilvl="5" w:tplc="9C06267E">
      <w:numFmt w:val="bullet"/>
      <w:lvlText w:val="•"/>
      <w:lvlJc w:val="left"/>
      <w:pPr>
        <w:ind w:left="5746" w:hanging="221"/>
      </w:pPr>
      <w:rPr>
        <w:rFonts w:hint="default"/>
        <w:lang w:val="en-US" w:eastAsia="en-US" w:bidi="en-US"/>
      </w:rPr>
    </w:lvl>
    <w:lvl w:ilvl="6" w:tplc="15FA6AF0">
      <w:numFmt w:val="bullet"/>
      <w:lvlText w:val="•"/>
      <w:lvlJc w:val="left"/>
      <w:pPr>
        <w:ind w:left="6873" w:hanging="221"/>
      </w:pPr>
      <w:rPr>
        <w:rFonts w:hint="default"/>
        <w:lang w:val="en-US" w:eastAsia="en-US" w:bidi="en-US"/>
      </w:rPr>
    </w:lvl>
    <w:lvl w:ilvl="7" w:tplc="E95ABE36">
      <w:numFmt w:val="bullet"/>
      <w:lvlText w:val="•"/>
      <w:lvlJc w:val="left"/>
      <w:pPr>
        <w:ind w:left="8000" w:hanging="221"/>
      </w:pPr>
      <w:rPr>
        <w:rFonts w:hint="default"/>
        <w:lang w:val="en-US" w:eastAsia="en-US" w:bidi="en-US"/>
      </w:rPr>
    </w:lvl>
    <w:lvl w:ilvl="8" w:tplc="B0AC6564">
      <w:numFmt w:val="bullet"/>
      <w:lvlText w:val="•"/>
      <w:lvlJc w:val="left"/>
      <w:pPr>
        <w:ind w:left="9126" w:hanging="221"/>
      </w:pPr>
      <w:rPr>
        <w:rFonts w:hint="default"/>
        <w:lang w:val="en-US" w:eastAsia="en-US" w:bidi="en-US"/>
      </w:rPr>
    </w:lvl>
  </w:abstractNum>
  <w:abstractNum w:abstractNumId="11" w15:restartNumberingAfterBreak="0">
    <w:nsid w:val="48496083"/>
    <w:multiLevelType w:val="hybridMultilevel"/>
    <w:tmpl w:val="BD4A5170"/>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96153"/>
    <w:multiLevelType w:val="hybridMultilevel"/>
    <w:tmpl w:val="13CE1C70"/>
    <w:lvl w:ilvl="0" w:tplc="FFFFFFFF">
      <w:start w:val="1"/>
      <w:numFmt w:val="lowerLetter"/>
      <w:suff w:val="space"/>
      <w:lvlText w:val="%1)"/>
      <w:lvlJc w:val="left"/>
      <w:pPr>
        <w:ind w:left="907" w:hanging="187"/>
      </w:pPr>
      <w:rPr>
        <w:rFonts w:hint="default"/>
        <w:b w:val="0"/>
        <w:i w:val="0"/>
        <w:color w:val="000000" w:themeColor="text1"/>
        <w:sz w:val="22"/>
        <w:szCs w:val="20"/>
      </w:rPr>
    </w:lvl>
    <w:lvl w:ilvl="1" w:tplc="FFFFFFFF" w:tentative="1">
      <w:start w:val="1"/>
      <w:numFmt w:val="bullet"/>
      <w:lvlText w:val="o"/>
      <w:lvlJc w:val="left"/>
      <w:pPr>
        <w:tabs>
          <w:tab w:val="num" w:pos="2347"/>
        </w:tabs>
        <w:ind w:left="2347" w:hanging="360"/>
      </w:pPr>
      <w:rPr>
        <w:rFonts w:ascii="Courier New" w:hAnsi="Courier New" w:cs="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cs="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cs="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14" w15:restartNumberingAfterBreak="0">
    <w:nsid w:val="65180A54"/>
    <w:multiLevelType w:val="hybridMultilevel"/>
    <w:tmpl w:val="C328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170C1"/>
    <w:multiLevelType w:val="multilevel"/>
    <w:tmpl w:val="CDB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151D2"/>
    <w:multiLevelType w:val="hybridMultilevel"/>
    <w:tmpl w:val="C8EE0690"/>
    <w:lvl w:ilvl="0" w:tplc="B656836C">
      <w:start w:val="1"/>
      <w:numFmt w:val="decimal"/>
      <w:lvlText w:val="%1)"/>
      <w:lvlJc w:val="left"/>
      <w:pPr>
        <w:ind w:left="450" w:hanging="360"/>
      </w:pPr>
      <w:rPr>
        <w:rFonts w:ascii="Arial" w:hAnsi="Arial" w:hint="default"/>
        <w:b/>
        <w:i w:val="0"/>
        <w:color w:val="000000" w:themeColor="text1"/>
        <w:sz w:val="22"/>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31552464">
    <w:abstractNumId w:val="12"/>
  </w:num>
  <w:num w:numId="2" w16cid:durableId="1209339147">
    <w:abstractNumId w:val="10"/>
  </w:num>
  <w:num w:numId="3" w16cid:durableId="1233809558">
    <w:abstractNumId w:val="16"/>
  </w:num>
  <w:num w:numId="4" w16cid:durableId="1136290013">
    <w:abstractNumId w:val="3"/>
  </w:num>
  <w:num w:numId="5" w16cid:durableId="215285922">
    <w:abstractNumId w:val="11"/>
  </w:num>
  <w:num w:numId="6" w16cid:durableId="2086561131">
    <w:abstractNumId w:val="6"/>
  </w:num>
  <w:num w:numId="7" w16cid:durableId="1643848625">
    <w:abstractNumId w:val="8"/>
  </w:num>
  <w:num w:numId="8" w16cid:durableId="1687367919">
    <w:abstractNumId w:val="9"/>
  </w:num>
  <w:num w:numId="9" w16cid:durableId="278798830">
    <w:abstractNumId w:val="1"/>
  </w:num>
  <w:num w:numId="10" w16cid:durableId="879517473">
    <w:abstractNumId w:val="2"/>
  </w:num>
  <w:num w:numId="11" w16cid:durableId="1594511824">
    <w:abstractNumId w:val="14"/>
  </w:num>
  <w:num w:numId="12" w16cid:durableId="1161384969">
    <w:abstractNumId w:val="5"/>
  </w:num>
  <w:num w:numId="13" w16cid:durableId="187109523">
    <w:abstractNumId w:val="4"/>
  </w:num>
  <w:num w:numId="14" w16cid:durableId="90977319">
    <w:abstractNumId w:val="15"/>
  </w:num>
  <w:num w:numId="15" w16cid:durableId="249851100">
    <w:abstractNumId w:val="7"/>
  </w:num>
  <w:num w:numId="16" w16cid:durableId="177742990">
    <w:abstractNumId w:val="0"/>
  </w:num>
  <w:num w:numId="17" w16cid:durableId="195875721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1180"/>
    <w:rsid w:val="00005ECE"/>
    <w:rsid w:val="00020573"/>
    <w:rsid w:val="00031A31"/>
    <w:rsid w:val="000B35F2"/>
    <w:rsid w:val="000B7161"/>
    <w:rsid w:val="000D2FED"/>
    <w:rsid w:val="000E0485"/>
    <w:rsid w:val="000F501D"/>
    <w:rsid w:val="00107636"/>
    <w:rsid w:val="0013049F"/>
    <w:rsid w:val="0013124D"/>
    <w:rsid w:val="001354AD"/>
    <w:rsid w:val="00143E91"/>
    <w:rsid w:val="00173967"/>
    <w:rsid w:val="001A01EB"/>
    <w:rsid w:val="001B6953"/>
    <w:rsid w:val="001D01C9"/>
    <w:rsid w:val="001E351F"/>
    <w:rsid w:val="001E4A81"/>
    <w:rsid w:val="00240AC3"/>
    <w:rsid w:val="002426FE"/>
    <w:rsid w:val="00244DB4"/>
    <w:rsid w:val="002518CB"/>
    <w:rsid w:val="00251F6A"/>
    <w:rsid w:val="00253769"/>
    <w:rsid w:val="00255F0F"/>
    <w:rsid w:val="00282C88"/>
    <w:rsid w:val="00291E8C"/>
    <w:rsid w:val="002939E4"/>
    <w:rsid w:val="00297FCA"/>
    <w:rsid w:val="002A68F5"/>
    <w:rsid w:val="002B020F"/>
    <w:rsid w:val="002B39D7"/>
    <w:rsid w:val="002C3100"/>
    <w:rsid w:val="002D26F4"/>
    <w:rsid w:val="002D6AE8"/>
    <w:rsid w:val="002E7EF3"/>
    <w:rsid w:val="00346D66"/>
    <w:rsid w:val="003A679F"/>
    <w:rsid w:val="003B42E3"/>
    <w:rsid w:val="003C4A80"/>
    <w:rsid w:val="003E2F02"/>
    <w:rsid w:val="003E6DB9"/>
    <w:rsid w:val="003F6894"/>
    <w:rsid w:val="00414BCB"/>
    <w:rsid w:val="00445055"/>
    <w:rsid w:val="00455A1F"/>
    <w:rsid w:val="0048541C"/>
    <w:rsid w:val="00493114"/>
    <w:rsid w:val="004C0525"/>
    <w:rsid w:val="004D3A58"/>
    <w:rsid w:val="004D6F33"/>
    <w:rsid w:val="0052215C"/>
    <w:rsid w:val="00543E0D"/>
    <w:rsid w:val="00567CED"/>
    <w:rsid w:val="00586625"/>
    <w:rsid w:val="005C4F4B"/>
    <w:rsid w:val="005E0ABF"/>
    <w:rsid w:val="005E1C95"/>
    <w:rsid w:val="005F5140"/>
    <w:rsid w:val="005F59FD"/>
    <w:rsid w:val="005F69E9"/>
    <w:rsid w:val="00627DBA"/>
    <w:rsid w:val="0063362E"/>
    <w:rsid w:val="00634EDB"/>
    <w:rsid w:val="00640F97"/>
    <w:rsid w:val="006523E1"/>
    <w:rsid w:val="00661049"/>
    <w:rsid w:val="006831F0"/>
    <w:rsid w:val="00687868"/>
    <w:rsid w:val="00690002"/>
    <w:rsid w:val="006A60A1"/>
    <w:rsid w:val="006A74DA"/>
    <w:rsid w:val="006C3358"/>
    <w:rsid w:val="006E7A3E"/>
    <w:rsid w:val="006F0DCE"/>
    <w:rsid w:val="00711B7B"/>
    <w:rsid w:val="0071410D"/>
    <w:rsid w:val="00762400"/>
    <w:rsid w:val="00763568"/>
    <w:rsid w:val="00773D16"/>
    <w:rsid w:val="00787B6E"/>
    <w:rsid w:val="00796CC2"/>
    <w:rsid w:val="007D275C"/>
    <w:rsid w:val="007D2A9A"/>
    <w:rsid w:val="007E0598"/>
    <w:rsid w:val="007F6D51"/>
    <w:rsid w:val="00836C42"/>
    <w:rsid w:val="00853353"/>
    <w:rsid w:val="008624EA"/>
    <w:rsid w:val="00864AD6"/>
    <w:rsid w:val="00881B4D"/>
    <w:rsid w:val="00892BC9"/>
    <w:rsid w:val="008974E6"/>
    <w:rsid w:val="008A1B4B"/>
    <w:rsid w:val="008C6488"/>
    <w:rsid w:val="008F552A"/>
    <w:rsid w:val="009054CC"/>
    <w:rsid w:val="00905CD1"/>
    <w:rsid w:val="009110E5"/>
    <w:rsid w:val="00923063"/>
    <w:rsid w:val="009A47E2"/>
    <w:rsid w:val="009A52E9"/>
    <w:rsid w:val="009D185B"/>
    <w:rsid w:val="009D3C24"/>
    <w:rsid w:val="00A03359"/>
    <w:rsid w:val="00A070D5"/>
    <w:rsid w:val="00A15B5B"/>
    <w:rsid w:val="00A2683A"/>
    <w:rsid w:val="00A32FFA"/>
    <w:rsid w:val="00A37601"/>
    <w:rsid w:val="00A41CF4"/>
    <w:rsid w:val="00A57AA3"/>
    <w:rsid w:val="00A84354"/>
    <w:rsid w:val="00A92164"/>
    <w:rsid w:val="00AC70A1"/>
    <w:rsid w:val="00AD3CA9"/>
    <w:rsid w:val="00AE7246"/>
    <w:rsid w:val="00AF7615"/>
    <w:rsid w:val="00B007CC"/>
    <w:rsid w:val="00B62610"/>
    <w:rsid w:val="00B66358"/>
    <w:rsid w:val="00BA305C"/>
    <w:rsid w:val="00BE2CB9"/>
    <w:rsid w:val="00C00BFA"/>
    <w:rsid w:val="00C33E8D"/>
    <w:rsid w:val="00C425CF"/>
    <w:rsid w:val="00C569B1"/>
    <w:rsid w:val="00C73545"/>
    <w:rsid w:val="00CB6A51"/>
    <w:rsid w:val="00CC7C5C"/>
    <w:rsid w:val="00CD442A"/>
    <w:rsid w:val="00CD5104"/>
    <w:rsid w:val="00CF64ED"/>
    <w:rsid w:val="00D01C17"/>
    <w:rsid w:val="00D01D06"/>
    <w:rsid w:val="00D16909"/>
    <w:rsid w:val="00D3587C"/>
    <w:rsid w:val="00D4544F"/>
    <w:rsid w:val="00D45932"/>
    <w:rsid w:val="00D574AE"/>
    <w:rsid w:val="00D65287"/>
    <w:rsid w:val="00D958D5"/>
    <w:rsid w:val="00DA50D5"/>
    <w:rsid w:val="00DB423E"/>
    <w:rsid w:val="00DF7F21"/>
    <w:rsid w:val="00E065EC"/>
    <w:rsid w:val="00E163AA"/>
    <w:rsid w:val="00E17AAB"/>
    <w:rsid w:val="00E2018B"/>
    <w:rsid w:val="00E22CBA"/>
    <w:rsid w:val="00E43750"/>
    <w:rsid w:val="00E45B09"/>
    <w:rsid w:val="00E50FD5"/>
    <w:rsid w:val="00E646DD"/>
    <w:rsid w:val="00E67228"/>
    <w:rsid w:val="00E84CC5"/>
    <w:rsid w:val="00E9504B"/>
    <w:rsid w:val="00EB0E72"/>
    <w:rsid w:val="00EE53FD"/>
    <w:rsid w:val="00F03575"/>
    <w:rsid w:val="00F03872"/>
    <w:rsid w:val="00F108F7"/>
    <w:rsid w:val="00F21EDF"/>
    <w:rsid w:val="00F314C4"/>
    <w:rsid w:val="00F34142"/>
    <w:rsid w:val="00F54BA6"/>
    <w:rsid w:val="00F62DAA"/>
    <w:rsid w:val="00F751F4"/>
    <w:rsid w:val="00F809B1"/>
    <w:rsid w:val="00F811CA"/>
    <w:rsid w:val="00F85AC9"/>
    <w:rsid w:val="00F91050"/>
    <w:rsid w:val="00F92312"/>
    <w:rsid w:val="00F9238F"/>
    <w:rsid w:val="00FA0334"/>
    <w:rsid w:val="00FA29A1"/>
    <w:rsid w:val="00FF0AE8"/>
    <w:rsid w:val="00FF0FE6"/>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 w:type="paragraph" w:styleId="BodyText">
    <w:name w:val="Body Text"/>
    <w:basedOn w:val="Normal"/>
    <w:link w:val="BodyTextChar"/>
    <w:uiPriority w:val="1"/>
    <w:qFormat/>
    <w:rsid w:val="00864AD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64AD6"/>
    <w:rPr>
      <w:rFonts w:ascii="Arial" w:eastAsia="Arial" w:hAnsi="Arial" w:cs="Arial"/>
      <w:sz w:val="20"/>
      <w:szCs w:val="20"/>
      <w:lang w:bidi="en-US"/>
    </w:rPr>
  </w:style>
  <w:style w:type="paragraph" w:customStyle="1" w:styleId="VTitle">
    <w:name w:val="V Title"/>
    <w:basedOn w:val="Normal"/>
    <w:rsid w:val="0013124D"/>
    <w:pPr>
      <w:spacing w:after="480" w:line="480" w:lineRule="exact"/>
      <w:jc w:val="center"/>
    </w:pPr>
    <w:rPr>
      <w:rFonts w:ascii="Arial" w:eastAsia="Times New Roman" w:hAnsi="Arial" w:cs="Arial"/>
      <w:b/>
      <w:sz w:val="48"/>
      <w:szCs w:val="48"/>
    </w:rPr>
  </w:style>
  <w:style w:type="paragraph" w:customStyle="1" w:styleId="VHeading">
    <w:name w:val="V Heading"/>
    <w:basedOn w:val="VTitle"/>
    <w:rsid w:val="0013124D"/>
    <w:pPr>
      <w:keepNext/>
      <w:spacing w:before="240" w:after="160" w:line="280" w:lineRule="exact"/>
      <w:jc w:val="left"/>
    </w:pPr>
    <w:rPr>
      <w:kern w:val="28"/>
      <w:sz w:val="28"/>
      <w:szCs w:val="28"/>
    </w:rPr>
  </w:style>
  <w:style w:type="paragraph" w:customStyle="1" w:styleId="VParawBullets">
    <w:name w:val="V Para w/ Bullets"/>
    <w:basedOn w:val="VHeading"/>
    <w:rsid w:val="0013124D"/>
    <w:pPr>
      <w:spacing w:before="0" w:after="140" w:line="250" w:lineRule="exact"/>
    </w:pPr>
    <w:rPr>
      <w:rFonts w:ascii="Times New Roman" w:hAnsi="Times New Roman" w:cs="Times New Roman"/>
      <w:b w:val="0"/>
      <w:sz w:val="24"/>
      <w:szCs w:val="24"/>
    </w:rPr>
  </w:style>
  <w:style w:type="paragraph" w:customStyle="1" w:styleId="VParaText">
    <w:name w:val="V Para Text"/>
    <w:basedOn w:val="VHeading"/>
    <w:rsid w:val="0013124D"/>
    <w:pPr>
      <w:spacing w:before="0" w:after="240" w:line="250" w:lineRule="exact"/>
    </w:pPr>
    <w:rPr>
      <w:rFonts w:ascii="Times New Roman" w:hAnsi="Times New Roman" w:cs="Times New Roman"/>
      <w:b w:val="0"/>
      <w:sz w:val="24"/>
      <w:szCs w:val="24"/>
    </w:rPr>
  </w:style>
  <w:style w:type="paragraph" w:customStyle="1" w:styleId="VBullets">
    <w:name w:val="V Bullets"/>
    <w:basedOn w:val="VParawBullets"/>
    <w:rsid w:val="0013124D"/>
    <w:pPr>
      <w:spacing w:after="0" w:line="240" w:lineRule="exact"/>
    </w:pPr>
  </w:style>
  <w:style w:type="paragraph" w:customStyle="1" w:styleId="VSteps">
    <w:name w:val="V Steps"/>
    <w:basedOn w:val="Normal"/>
    <w:rsid w:val="0013124D"/>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Subheading1st">
    <w:name w:val="V Subheading 1st"/>
    <w:basedOn w:val="Normal"/>
    <w:rsid w:val="0013124D"/>
    <w:pPr>
      <w:spacing w:before="60" w:after="120" w:line="250" w:lineRule="exact"/>
    </w:pPr>
    <w:rPr>
      <w:rFonts w:ascii="Arial" w:eastAsia="Times New Roman" w:hAnsi="Arial" w:cs="Arial"/>
      <w:b/>
      <w:sz w:val="20"/>
      <w:szCs w:val="24"/>
    </w:rPr>
  </w:style>
  <w:style w:type="paragraph" w:customStyle="1" w:styleId="VBulletsabc">
    <w:name w:val="V Bullets abc"/>
    <w:basedOn w:val="VBullets"/>
    <w:rsid w:val="0013124D"/>
    <w:pPr>
      <w:numPr>
        <w:numId w:val="7"/>
      </w:numPr>
      <w:spacing w:after="60"/>
    </w:pPr>
  </w:style>
  <w:style w:type="paragraph" w:customStyle="1" w:styleId="VStepswBullet">
    <w:name w:val="V Steps w/ Bullet"/>
    <w:basedOn w:val="VSteps"/>
    <w:next w:val="VBulletsabc"/>
    <w:rsid w:val="0013124D"/>
    <w:pPr>
      <w:keepNext/>
      <w:spacing w:after="140"/>
    </w:pPr>
  </w:style>
  <w:style w:type="paragraph" w:customStyle="1" w:styleId="VMaterialslist">
    <w:name w:val="V Materials list"/>
    <w:basedOn w:val="Normal"/>
    <w:rsid w:val="0013124D"/>
    <w:pPr>
      <w:spacing w:after="0" w:line="250" w:lineRule="exact"/>
    </w:pPr>
    <w:rPr>
      <w:rFonts w:ascii="Times New Roman" w:eastAsia="Times New Roman" w:hAnsi="Times New Roman" w:cs="Times New Roman"/>
      <w:sz w:val="24"/>
      <w:szCs w:val="24"/>
    </w:rPr>
  </w:style>
  <w:style w:type="paragraph" w:customStyle="1" w:styleId="VGraphicEquation">
    <w:name w:val="V Graphic/Equation"/>
    <w:basedOn w:val="Normal"/>
    <w:rsid w:val="0013124D"/>
    <w:pPr>
      <w:spacing w:after="140" w:line="240" w:lineRule="atLeast"/>
      <w:jc w:val="center"/>
    </w:pPr>
    <w:rPr>
      <w:rFonts w:ascii="Times New Roman" w:eastAsia="Times New Roman" w:hAnsi="Times New Roman" w:cs="Times New Roman"/>
      <w:sz w:val="24"/>
      <w:szCs w:val="24"/>
    </w:rPr>
  </w:style>
  <w:style w:type="paragraph" w:customStyle="1" w:styleId="VGraphicLabel">
    <w:name w:val="V Graphic Label"/>
    <w:basedOn w:val="VGraphicEquation"/>
    <w:rsid w:val="0013124D"/>
    <w:pPr>
      <w:spacing w:after="240"/>
    </w:pPr>
    <w:rPr>
      <w:i/>
    </w:rPr>
  </w:style>
  <w:style w:type="paragraph" w:customStyle="1" w:styleId="VDataTableColumn">
    <w:name w:val="V Data Table Column"/>
    <w:basedOn w:val="Normal"/>
    <w:rsid w:val="0013124D"/>
    <w:pPr>
      <w:spacing w:beforeLines="80" w:before="192" w:afterLines="80" w:after="192" w:line="200" w:lineRule="atLeast"/>
      <w:jc w:val="center"/>
    </w:pPr>
    <w:rPr>
      <w:rFonts w:ascii="Arial" w:eastAsia="Times New Roman" w:hAnsi="Arial" w:cs="Arial"/>
      <w:sz w:val="20"/>
      <w:szCs w:val="20"/>
    </w:rPr>
  </w:style>
  <w:style w:type="paragraph" w:customStyle="1" w:styleId="VBulletfinal">
    <w:name w:val="V Bullet final"/>
    <w:basedOn w:val="VBullets"/>
    <w:rsid w:val="0013124D"/>
    <w:pPr>
      <w:spacing w:after="160"/>
    </w:pPr>
  </w:style>
  <w:style w:type="paragraph" w:customStyle="1" w:styleId="VBulletsabcfinal">
    <w:name w:val="V Bullets abc final"/>
    <w:basedOn w:val="VBulletsabc"/>
    <w:rsid w:val="0013124D"/>
    <w:pPr>
      <w:spacing w:after="160"/>
    </w:pPr>
  </w:style>
  <w:style w:type="paragraph" w:customStyle="1" w:styleId="VStepwroom">
    <w:name w:val="V Step w/ room"/>
    <w:basedOn w:val="Normal"/>
    <w:rsid w:val="0013124D"/>
    <w:pPr>
      <w:tabs>
        <w:tab w:val="right" w:pos="187"/>
      </w:tabs>
      <w:spacing w:after="1200" w:line="240" w:lineRule="exact"/>
      <w:ind w:left="360" w:hanging="720"/>
    </w:pPr>
    <w:rPr>
      <w:rFonts w:ascii="Times New Roman" w:eastAsia="Times New Roman" w:hAnsi="Times New Roman" w:cs="Times New Roman"/>
      <w:sz w:val="24"/>
      <w:szCs w:val="24"/>
    </w:rPr>
  </w:style>
  <w:style w:type="paragraph" w:customStyle="1" w:styleId="VHeadingTop">
    <w:name w:val="V Heading Top"/>
    <w:basedOn w:val="VHeading"/>
    <w:rsid w:val="0013124D"/>
    <w:pPr>
      <w:spacing w:before="0"/>
    </w:pPr>
  </w:style>
  <w:style w:type="character" w:styleId="Hyperlink">
    <w:name w:val="Hyperlink"/>
    <w:basedOn w:val="DefaultParagraphFont"/>
    <w:uiPriority w:val="99"/>
    <w:unhideWhenUsed/>
    <w:rsid w:val="0048541C"/>
    <w:rPr>
      <w:color w:val="0563C1" w:themeColor="hyperlink"/>
      <w:u w:val="single"/>
    </w:rPr>
  </w:style>
  <w:style w:type="character" w:styleId="FollowedHyperlink">
    <w:name w:val="FollowedHyperlink"/>
    <w:basedOn w:val="DefaultParagraphFont"/>
    <w:uiPriority w:val="99"/>
    <w:semiHidden/>
    <w:unhideWhenUsed/>
    <w:rsid w:val="00C00BFA"/>
    <w:rPr>
      <w:color w:val="954F72" w:themeColor="followedHyperlink"/>
      <w:u w:val="single"/>
    </w:rPr>
  </w:style>
  <w:style w:type="paragraph" w:styleId="NormalWeb">
    <w:name w:val="Normal (Web)"/>
    <w:basedOn w:val="Normal"/>
    <w:uiPriority w:val="99"/>
    <w:unhideWhenUsed/>
    <w:rsid w:val="003B42E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067">
      <w:bodyDiv w:val="1"/>
      <w:marLeft w:val="0"/>
      <w:marRight w:val="0"/>
      <w:marTop w:val="0"/>
      <w:marBottom w:val="0"/>
      <w:divBdr>
        <w:top w:val="none" w:sz="0" w:space="0" w:color="auto"/>
        <w:left w:val="none" w:sz="0" w:space="0" w:color="auto"/>
        <w:bottom w:val="none" w:sz="0" w:space="0" w:color="auto"/>
        <w:right w:val="none" w:sz="0" w:space="0" w:color="auto"/>
      </w:divBdr>
    </w:div>
    <w:div w:id="16824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2cyva3ku" TargetMode="External"/><Relationship Id="rId18" Type="http://schemas.openxmlformats.org/officeDocument/2006/relationships/image" Target="media/image5.png"/><Relationship Id="rId26" Type="http://schemas.openxmlformats.org/officeDocument/2006/relationships/hyperlink" Target="https://tinyurl.com/2p894e48" TargetMode="External"/><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hyperlink" Target="https://tinyurl.com/3kvff36s" TargetMode="External"/><Relationship Id="rId12" Type="http://schemas.openxmlformats.org/officeDocument/2006/relationships/image" Target="media/image3.png"/><Relationship Id="rId17" Type="http://schemas.openxmlformats.org/officeDocument/2006/relationships/hyperlink" Target="https://www.flinnsci.com/sds/"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flinnsci.com/sds/"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inyurl.com/3kvff36s" TargetMode="External"/><Relationship Id="rId14" Type="http://schemas.openxmlformats.org/officeDocument/2006/relationships/hyperlink" Target="https://tinyurl.com/2cyva3ku"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2024-08-28T17:25:00Z</cp:lastPrinted>
  <dcterms:created xsi:type="dcterms:W3CDTF">2024-08-28T17:26:00Z</dcterms:created>
  <dcterms:modified xsi:type="dcterms:W3CDTF">2024-08-28T17:26:00Z</dcterms:modified>
</cp:coreProperties>
</file>