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A7ADC" w14:textId="77777777" w:rsidR="00DF72E9" w:rsidRPr="009D7F98" w:rsidRDefault="00DF72E9" w:rsidP="00DF72E9">
      <w:pPr>
        <w:pStyle w:val="Default"/>
        <w:pBdr>
          <w:bottom w:val="single" w:sz="4" w:space="1" w:color="auto"/>
        </w:pBdr>
        <w:rPr>
          <w:b/>
          <w:bCs/>
        </w:rPr>
      </w:pPr>
      <w:r>
        <w:rPr>
          <w:noProof/>
          <w:sz w:val="18"/>
        </w:rPr>
        <mc:AlternateContent>
          <mc:Choice Requires="wps">
            <w:drawing>
              <wp:anchor distT="0" distB="0" distL="114300" distR="114300" simplePos="0" relativeHeight="251661312" behindDoc="0" locked="0" layoutInCell="1" allowOverlap="1" wp14:anchorId="23E8361F" wp14:editId="58B8AA2A">
                <wp:simplePos x="0" y="0"/>
                <wp:positionH relativeFrom="column">
                  <wp:posOffset>4295775</wp:posOffset>
                </wp:positionH>
                <wp:positionV relativeFrom="paragraph">
                  <wp:posOffset>-697230</wp:posOffset>
                </wp:positionV>
                <wp:extent cx="2660015" cy="581660"/>
                <wp:effectExtent l="19050" t="19050" r="26035"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770953F" w14:textId="3DFD9A57"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8361F" id="Rectangle 3" o:spid="_x0000_s1026" style="position:absolute;margin-left:338.25pt;margin-top:-54.9pt;width:209.4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" fillcolor="window" strokecolor="windowText" strokeweight="4.5pt">
                <v:stroke dashstyle="1 1"/>
                <v:path arrowok="t"/>
                <v:textbox>
                  <w:txbxContent>
                    <w:p w14:paraId="4770953F" w14:textId="3DFD9A57"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3A96D4DA" w14:textId="77777777" w:rsidR="00DF72E9" w:rsidRDefault="00DF72E9" w:rsidP="00820825">
      <w:pPr>
        <w:pStyle w:val="NoSpacing"/>
        <w:rPr>
          <w:rFonts w:ascii="Times New Roman" w:hAnsi="Times New Roman" w:cs="Times New Roman"/>
          <w:b/>
          <w:bCs/>
          <w:sz w:val="20"/>
          <w:szCs w:val="20"/>
        </w:rPr>
      </w:pPr>
    </w:p>
    <w:p w14:paraId="47211926" w14:textId="74B20DB5" w:rsidR="00CA77D5" w:rsidRPr="00BE77E8" w:rsidRDefault="00BE77E8" w:rsidP="00A51D17">
      <w:pPr>
        <w:rPr>
          <w:rFonts w:ascii="Arial" w:hAnsi="Arial" w:cs="Arial"/>
          <w:sz w:val="20"/>
          <w:szCs w:val="20"/>
        </w:rPr>
      </w:pPr>
      <w:r>
        <w:rPr>
          <w:rFonts w:ascii="Arial" w:hAnsi="Arial" w:cs="Arial"/>
          <w:b/>
          <w:sz w:val="20"/>
          <w:szCs w:val="20"/>
        </w:rPr>
        <w:t xml:space="preserve">Directions: </w:t>
      </w:r>
      <w:r>
        <w:rPr>
          <w:rFonts w:ascii="Arial" w:hAnsi="Arial" w:cs="Arial"/>
          <w:sz w:val="20"/>
          <w:szCs w:val="20"/>
        </w:rPr>
        <w:t xml:space="preserve">Show all work in a way that would earn you credit on the AP Test! This is always the rule! Some answers are provided at the end in italics and underlined. If you need more space, use binder paper and staple to your worksheet. </w:t>
      </w:r>
    </w:p>
    <w:p w14:paraId="3752B4F1" w14:textId="7AF4595D" w:rsidR="0068794D" w:rsidRDefault="0068794D" w:rsidP="00A51D17">
      <w:pPr>
        <w:rPr>
          <w:rFonts w:ascii="Times New Roman" w:hAnsi="Times New Roman" w:cs="Times New Roman"/>
          <w:sz w:val="20"/>
          <w:szCs w:val="20"/>
        </w:rPr>
      </w:pPr>
    </w:p>
    <w:p w14:paraId="0B15407F" w14:textId="6B7AE2BB" w:rsidR="0068794D" w:rsidRPr="00DF72E9" w:rsidRDefault="0068794D" w:rsidP="00DF72E9">
      <w:pPr>
        <w:pStyle w:val="ListParagraph"/>
        <w:numPr>
          <w:ilvl w:val="0"/>
          <w:numId w:val="5"/>
        </w:numPr>
        <w:autoSpaceDE w:val="0"/>
        <w:autoSpaceDN w:val="0"/>
        <w:adjustRightInd w:val="0"/>
        <w:rPr>
          <w:rFonts w:ascii="Times New Roman" w:hAnsi="Times New Roman" w:cs="Times New Roman"/>
          <w:color w:val="000000"/>
          <w:sz w:val="20"/>
          <w:szCs w:val="20"/>
        </w:rPr>
      </w:pPr>
      <w:r w:rsidRPr="006B6E7C">
        <w:rPr>
          <w:rFonts w:ascii="Arial" w:hAnsi="Arial" w:cs="Arial"/>
          <w:color w:val="000000"/>
          <w:sz w:val="20"/>
          <w:szCs w:val="20"/>
        </w:rPr>
        <w:t xml:space="preserve">Calculate the standard enthalpy change, </w:t>
      </w:r>
      <w:proofErr w:type="spellStart"/>
      <w:r w:rsidRPr="006B6E7C">
        <w:rPr>
          <w:rFonts w:ascii="Arial" w:hAnsi="Arial" w:cs="Arial"/>
          <w:color w:val="000000"/>
          <w:sz w:val="20"/>
          <w:szCs w:val="20"/>
        </w:rPr>
        <w:t>ΔH</w:t>
      </w:r>
      <w:r w:rsidRPr="006B6E7C">
        <w:rPr>
          <w:rFonts w:ascii="Arial" w:hAnsi="Arial" w:cs="Arial"/>
          <w:color w:val="000000"/>
          <w:sz w:val="20"/>
          <w:szCs w:val="20"/>
          <w:vertAlign w:val="superscript"/>
        </w:rPr>
        <w:t>o</w:t>
      </w:r>
      <w:proofErr w:type="spellEnd"/>
      <w:r w:rsidRPr="006B6E7C">
        <w:rPr>
          <w:rFonts w:ascii="Arial" w:hAnsi="Arial" w:cs="Arial"/>
          <w:color w:val="000000"/>
          <w:sz w:val="20"/>
          <w:szCs w:val="20"/>
        </w:rPr>
        <w:t xml:space="preserve">, for the formation of 1 </w:t>
      </w:r>
      <w:proofErr w:type="spellStart"/>
      <w:r w:rsidRPr="006B6E7C">
        <w:rPr>
          <w:rFonts w:ascii="Arial" w:hAnsi="Arial" w:cs="Arial"/>
          <w:color w:val="000000"/>
          <w:sz w:val="20"/>
          <w:szCs w:val="20"/>
        </w:rPr>
        <w:t>mol</w:t>
      </w:r>
      <w:proofErr w:type="spellEnd"/>
      <w:r w:rsidRPr="006B6E7C">
        <w:rPr>
          <w:rFonts w:ascii="Arial" w:hAnsi="Arial" w:cs="Arial"/>
          <w:color w:val="000000"/>
          <w:sz w:val="20"/>
          <w:szCs w:val="20"/>
        </w:rPr>
        <w:t xml:space="preserve"> of strontium carbonate (the material that gives</w:t>
      </w:r>
      <w:r w:rsidR="00DF72E9" w:rsidRPr="006B6E7C">
        <w:rPr>
          <w:rFonts w:ascii="Arial" w:hAnsi="Arial" w:cs="Arial"/>
          <w:color w:val="000000"/>
          <w:sz w:val="20"/>
          <w:szCs w:val="20"/>
        </w:rPr>
        <w:t xml:space="preserve"> </w:t>
      </w:r>
      <w:r w:rsidRPr="006B6E7C">
        <w:rPr>
          <w:rFonts w:ascii="Arial" w:hAnsi="Arial" w:cs="Arial"/>
          <w:color w:val="000000"/>
          <w:sz w:val="20"/>
          <w:szCs w:val="20"/>
        </w:rPr>
        <w:t>the red color in fireworks) from its elements.</w:t>
      </w:r>
      <w:r w:rsidRPr="00DF72E9">
        <w:rPr>
          <w:rFonts w:ascii="Times New Roman" w:hAnsi="Times New Roman" w:cs="Times New Roman"/>
          <w:color w:val="000000"/>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5215"/>
      </w:tblGrid>
      <w:tr w:rsidR="00671A2D" w:rsidRPr="0068794D" w14:paraId="09A15FB0" w14:textId="77777777" w:rsidTr="00671A2D">
        <w:tc>
          <w:tcPr>
            <w:tcW w:w="5575" w:type="dxa"/>
            <w:tcBorders>
              <w:bottom w:val="single" w:sz="4" w:space="0" w:color="auto"/>
              <w:right w:val="single" w:sz="4" w:space="0" w:color="auto"/>
            </w:tcBorders>
            <w:vAlign w:val="center"/>
          </w:tcPr>
          <w:p w14:paraId="703099D8" w14:textId="77777777" w:rsidR="00671A2D" w:rsidRPr="0068794D" w:rsidRDefault="00671A2D" w:rsidP="00671A2D">
            <w:pPr>
              <w:spacing w:line="360" w:lineRule="auto"/>
              <w:rPr>
                <w:rFonts w:ascii="Times New Roman" w:hAnsi="Times New Roman" w:cs="Times New Roman"/>
                <w:b/>
                <w:bCs/>
                <w:color w:val="000000"/>
                <w:sz w:val="20"/>
                <w:szCs w:val="20"/>
              </w:rPr>
            </w:pPr>
            <w:proofErr w:type="spellStart"/>
            <w:r w:rsidRPr="0068794D">
              <w:rPr>
                <w:rFonts w:ascii="Times New Roman" w:hAnsi="Times New Roman" w:cs="Times New Roman"/>
                <w:b/>
                <w:bCs/>
                <w:sz w:val="20"/>
                <w:szCs w:val="20"/>
              </w:rPr>
              <w:t>Sr</w:t>
            </w:r>
            <w:proofErr w:type="spellEnd"/>
            <w:r w:rsidRPr="0068794D">
              <w:rPr>
                <w:rFonts w:ascii="Times New Roman" w:hAnsi="Times New Roman" w:cs="Times New Roman"/>
                <w:b/>
                <w:bCs/>
                <w:sz w:val="20"/>
                <w:szCs w:val="20"/>
              </w:rPr>
              <w:t xml:space="preserve"> (s)</w:t>
            </w:r>
            <w:r>
              <w:rPr>
                <w:rFonts w:ascii="Times New Roman" w:hAnsi="Times New Roman" w:cs="Times New Roman"/>
                <w:b/>
                <w:bCs/>
                <w:sz w:val="20"/>
                <w:szCs w:val="20"/>
              </w:rPr>
              <w:t xml:space="preserve"> +</w:t>
            </w:r>
            <w:r w:rsidRPr="0068794D">
              <w:rPr>
                <w:rFonts w:ascii="Times New Roman" w:hAnsi="Times New Roman" w:cs="Times New Roman"/>
                <w:b/>
                <w:bCs/>
                <w:sz w:val="20"/>
                <w:szCs w:val="20"/>
              </w:rPr>
              <w:t xml:space="preserve"> C(graphite)</w:t>
            </w:r>
            <w:r>
              <w:rPr>
                <w:rFonts w:ascii="Times New Roman" w:hAnsi="Times New Roman" w:cs="Times New Roman"/>
                <w:b/>
                <w:bCs/>
                <w:sz w:val="20"/>
                <w:szCs w:val="20"/>
              </w:rPr>
              <w:t xml:space="preserve"> + </w:t>
            </w:r>
            <w:r w:rsidRPr="0068794D">
              <w:rPr>
                <w:rFonts w:ascii="Times New Roman" w:hAnsi="Times New Roman" w:cs="Times New Roman"/>
                <w:b/>
                <w:bCs/>
                <w:sz w:val="20"/>
                <w:szCs w:val="20"/>
              </w:rPr>
              <w:t xml:space="preserve">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3</m:t>
                  </m:r>
                </m:num>
                <m:den>
                  <m:r>
                    <m:rPr>
                      <m:sty m:val="bi"/>
                    </m:rPr>
                    <w:rPr>
                      <w:rFonts w:ascii="Cambria Math" w:hAnsi="Cambria Math" w:cs="Times New Roman"/>
                      <w:sz w:val="20"/>
                      <w:szCs w:val="20"/>
                    </w:rPr>
                    <m:t>2</m:t>
                  </m:r>
                </m:den>
              </m:f>
            </m:oMath>
            <w:r w:rsidRPr="0068794D">
              <w:rPr>
                <w:rFonts w:ascii="Times New Roman" w:hAnsi="Times New Roman" w:cs="Times New Roman"/>
                <w:b/>
                <w:bCs/>
                <w:sz w:val="20"/>
                <w:szCs w:val="20"/>
              </w:rPr>
              <w:t>O</w:t>
            </w:r>
            <w:r w:rsidRPr="00DF72E9">
              <w:rPr>
                <w:rFonts w:ascii="Times New Roman" w:hAnsi="Times New Roman" w:cs="Times New Roman"/>
                <w:b/>
                <w:bCs/>
                <w:sz w:val="20"/>
                <w:szCs w:val="20"/>
                <w:vertAlign w:val="subscript"/>
              </w:rPr>
              <w:t>2</w:t>
            </w:r>
            <w:r w:rsidRPr="0068794D">
              <w:rPr>
                <w:rFonts w:ascii="Times New Roman" w:hAnsi="Times New Roman" w:cs="Times New Roman"/>
                <w:b/>
                <w:bCs/>
                <w:sz w:val="20"/>
                <w:szCs w:val="20"/>
              </w:rPr>
              <w:t xml:space="preserve"> (g) </w:t>
            </w:r>
            <w:r w:rsidRPr="0068794D">
              <w:rPr>
                <w:rFonts w:ascii="Times New Roman" w:hAnsi="Times New Roman" w:cs="Times New Roman"/>
                <w:b/>
                <w:bCs/>
                <w:sz w:val="20"/>
                <w:szCs w:val="20"/>
              </w:rPr>
              <w:sym w:font="Symbol" w:char="F0AE"/>
            </w:r>
            <w:r w:rsidRPr="0068794D">
              <w:rPr>
                <w:rFonts w:ascii="Times New Roman" w:hAnsi="Times New Roman" w:cs="Times New Roman"/>
                <w:b/>
                <w:bCs/>
                <w:sz w:val="20"/>
                <w:szCs w:val="20"/>
              </w:rPr>
              <w:t xml:space="preserve"> SrCO</w:t>
            </w:r>
            <w:r w:rsidRPr="00DF72E9">
              <w:rPr>
                <w:rFonts w:ascii="Times New Roman" w:hAnsi="Times New Roman" w:cs="Times New Roman"/>
                <w:b/>
                <w:bCs/>
                <w:sz w:val="20"/>
                <w:szCs w:val="20"/>
                <w:vertAlign w:val="subscript"/>
              </w:rPr>
              <w:t>3</w:t>
            </w:r>
            <w:r w:rsidRPr="0068794D">
              <w:rPr>
                <w:rFonts w:ascii="Times New Roman" w:hAnsi="Times New Roman" w:cs="Times New Roman"/>
                <w:b/>
                <w:bCs/>
                <w:sz w:val="20"/>
                <w:szCs w:val="20"/>
              </w:rPr>
              <w:t xml:space="preserve"> (s)</w:t>
            </w:r>
          </w:p>
        </w:tc>
        <w:tc>
          <w:tcPr>
            <w:tcW w:w="5215" w:type="dxa"/>
            <w:vMerge w:val="restart"/>
            <w:tcBorders>
              <w:top w:val="single" w:sz="4" w:space="0" w:color="auto"/>
              <w:left w:val="single" w:sz="4" w:space="0" w:color="auto"/>
              <w:bottom w:val="single" w:sz="4" w:space="0" w:color="auto"/>
              <w:right w:val="single" w:sz="4" w:space="0" w:color="auto"/>
            </w:tcBorders>
            <w:vAlign w:val="bottom"/>
          </w:tcPr>
          <w:p w14:paraId="75CE6263" w14:textId="5B6A2592" w:rsidR="00671A2D" w:rsidRPr="0068794D" w:rsidRDefault="00671A2D" w:rsidP="00671A2D">
            <w:pPr>
              <w:spacing w:line="360" w:lineRule="auto"/>
              <w:jc w:val="right"/>
              <w:rPr>
                <w:rFonts w:ascii="Times New Roman" w:hAnsi="Times New Roman" w:cs="Times New Roman"/>
                <w:b/>
                <w:bCs/>
                <w:color w:val="000000"/>
                <w:sz w:val="20"/>
                <w:szCs w:val="20"/>
              </w:rPr>
            </w:pPr>
            <w:r w:rsidRPr="00BE77E8">
              <w:rPr>
                <w:rFonts w:ascii="Arial" w:hAnsi="Arial" w:cs="Arial"/>
                <w:i/>
                <w:color w:val="000000" w:themeColor="text1"/>
                <w:sz w:val="16"/>
                <w:szCs w:val="20"/>
                <w:u w:val="single"/>
              </w:rPr>
              <w:t>–1220 KJ</w:t>
            </w:r>
          </w:p>
        </w:tc>
      </w:tr>
      <w:tr w:rsidR="00671A2D" w:rsidRPr="0068794D" w14:paraId="361881B9" w14:textId="77777777" w:rsidTr="00671A2D">
        <w:tc>
          <w:tcPr>
            <w:tcW w:w="5575" w:type="dxa"/>
            <w:tcBorders>
              <w:top w:val="single" w:sz="4" w:space="0" w:color="auto"/>
              <w:right w:val="single" w:sz="4" w:space="0" w:color="auto"/>
            </w:tcBorders>
          </w:tcPr>
          <w:p w14:paraId="0EE08FD3" w14:textId="2BEDF768" w:rsidR="00671A2D" w:rsidRPr="0068794D" w:rsidRDefault="00671A2D" w:rsidP="0068794D">
            <w:pPr>
              <w:spacing w:line="360" w:lineRule="auto"/>
              <w:rPr>
                <w:rFonts w:ascii="Times New Roman" w:hAnsi="Times New Roman" w:cs="Times New Roman"/>
                <w:color w:val="000000"/>
                <w:sz w:val="20"/>
                <w:szCs w:val="20"/>
              </w:rPr>
            </w:pPr>
            <w:r w:rsidRPr="0068794D">
              <w:rPr>
                <w:rFonts w:ascii="Times New Roman" w:hAnsi="Times New Roman" w:cs="Times New Roman"/>
                <w:sz w:val="20"/>
                <w:szCs w:val="20"/>
              </w:rPr>
              <w:t xml:space="preserve">(1) </w:t>
            </w:r>
            <w:proofErr w:type="spellStart"/>
            <w:r w:rsidRPr="0068794D">
              <w:rPr>
                <w:rFonts w:ascii="Times New Roman" w:hAnsi="Times New Roman" w:cs="Times New Roman"/>
                <w:sz w:val="20"/>
                <w:szCs w:val="20"/>
              </w:rPr>
              <w:t>Sr</w:t>
            </w:r>
            <w:proofErr w:type="spellEnd"/>
            <w:r w:rsidRPr="0068794D">
              <w:rPr>
                <w:rFonts w:ascii="Times New Roman" w:hAnsi="Times New Roman" w:cs="Times New Roman"/>
                <w:sz w:val="20"/>
                <w:szCs w:val="20"/>
              </w:rPr>
              <w:t xml:space="preserve"> (s) + </w:t>
            </w:r>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oMath>
            <w:r w:rsidRPr="0068794D">
              <w:rPr>
                <w:rFonts w:ascii="Times New Roman" w:hAnsi="Times New Roman" w:cs="Times New Roman"/>
                <w:sz w:val="20"/>
                <w:szCs w:val="20"/>
              </w:rPr>
              <w:t>O</w:t>
            </w:r>
            <w:r w:rsidRPr="0068794D">
              <w:rPr>
                <w:rFonts w:ascii="Times New Roman" w:hAnsi="Times New Roman" w:cs="Times New Roman"/>
                <w:sz w:val="20"/>
                <w:szCs w:val="20"/>
                <w:vertAlign w:val="subscript"/>
              </w:rPr>
              <w:t>2</w:t>
            </w:r>
            <w:r w:rsidRPr="0068794D">
              <w:rPr>
                <w:rFonts w:ascii="Times New Roman" w:hAnsi="Times New Roman" w:cs="Times New Roman"/>
                <w:sz w:val="20"/>
                <w:szCs w:val="20"/>
              </w:rPr>
              <w:t xml:space="preserve"> (g) </w:t>
            </w:r>
            <w:r w:rsidRPr="0068794D">
              <w:rPr>
                <w:rFonts w:ascii="Times New Roman" w:hAnsi="Times New Roman" w:cs="Times New Roman"/>
                <w:sz w:val="20"/>
                <w:szCs w:val="20"/>
              </w:rPr>
              <w:sym w:font="Symbol" w:char="F0AE"/>
            </w:r>
            <w:r w:rsidRPr="0068794D">
              <w:rPr>
                <w:rFonts w:ascii="Times New Roman" w:hAnsi="Times New Roman" w:cs="Times New Roman"/>
                <w:sz w:val="20"/>
                <w:szCs w:val="20"/>
              </w:rPr>
              <w:t xml:space="preserve"> </w:t>
            </w:r>
            <w:proofErr w:type="spellStart"/>
            <w:r w:rsidRPr="0068794D">
              <w:rPr>
                <w:rFonts w:ascii="Times New Roman" w:hAnsi="Times New Roman" w:cs="Times New Roman"/>
                <w:sz w:val="20"/>
                <w:szCs w:val="20"/>
              </w:rPr>
              <w:t>SrO</w:t>
            </w:r>
            <w:proofErr w:type="spellEnd"/>
            <w:r w:rsidRPr="0068794D">
              <w:rPr>
                <w:rFonts w:ascii="Times New Roman" w:hAnsi="Times New Roman" w:cs="Times New Roman"/>
                <w:sz w:val="20"/>
                <w:szCs w:val="20"/>
              </w:rPr>
              <w:t xml:space="preserve"> (s)                                  </w:t>
            </w:r>
            <w:r w:rsidRPr="0068794D">
              <w:rPr>
                <w:rFonts w:ascii="Times New Roman" w:hAnsi="Times New Roman" w:cs="Times New Roman"/>
                <w:sz w:val="20"/>
                <w:szCs w:val="20"/>
              </w:rPr>
              <w:sym w:font="Symbol" w:char="F044"/>
            </w:r>
            <w:r w:rsidRPr="0068794D">
              <w:rPr>
                <w:rFonts w:ascii="Times New Roman" w:hAnsi="Times New Roman" w:cs="Times New Roman"/>
                <w:sz w:val="20"/>
                <w:szCs w:val="20"/>
              </w:rPr>
              <w:t>H</w:t>
            </w:r>
            <w:r w:rsidRPr="0068794D">
              <w:rPr>
                <w:rFonts w:ascii="Times New Roman" w:hAnsi="Times New Roman" w:cs="Times New Roman"/>
                <w:sz w:val="20"/>
                <w:szCs w:val="20"/>
              </w:rPr>
              <w:sym w:font="Symbol" w:char="F0B0"/>
            </w:r>
            <w:r w:rsidRPr="0068794D">
              <w:rPr>
                <w:rFonts w:ascii="Times New Roman" w:hAnsi="Times New Roman" w:cs="Times New Roman"/>
                <w:sz w:val="20"/>
                <w:szCs w:val="20"/>
              </w:rPr>
              <w:t xml:space="preserve"> = - 592 kJ</w:t>
            </w:r>
          </w:p>
        </w:tc>
        <w:tc>
          <w:tcPr>
            <w:tcW w:w="5215" w:type="dxa"/>
            <w:vMerge/>
            <w:tcBorders>
              <w:left w:val="single" w:sz="4" w:space="0" w:color="auto"/>
              <w:bottom w:val="single" w:sz="4" w:space="0" w:color="auto"/>
              <w:right w:val="single" w:sz="4" w:space="0" w:color="auto"/>
            </w:tcBorders>
            <w:vAlign w:val="bottom"/>
          </w:tcPr>
          <w:p w14:paraId="57FA3D8F" w14:textId="476CCC61" w:rsidR="00671A2D" w:rsidRPr="00BE77E8" w:rsidRDefault="00671A2D" w:rsidP="00BE77E8">
            <w:pPr>
              <w:spacing w:line="360" w:lineRule="auto"/>
              <w:jc w:val="right"/>
              <w:rPr>
                <w:rFonts w:ascii="Arial" w:hAnsi="Arial" w:cs="Arial"/>
                <w:color w:val="000000"/>
                <w:sz w:val="20"/>
                <w:szCs w:val="20"/>
              </w:rPr>
            </w:pPr>
          </w:p>
        </w:tc>
      </w:tr>
      <w:tr w:rsidR="00671A2D" w:rsidRPr="0068794D" w14:paraId="54A20D5F" w14:textId="77777777" w:rsidTr="00671A2D">
        <w:tc>
          <w:tcPr>
            <w:tcW w:w="5575" w:type="dxa"/>
            <w:tcBorders>
              <w:right w:val="single" w:sz="4" w:space="0" w:color="auto"/>
            </w:tcBorders>
          </w:tcPr>
          <w:p w14:paraId="653569D3" w14:textId="64EE0481" w:rsidR="00671A2D" w:rsidRPr="0068794D" w:rsidRDefault="00671A2D" w:rsidP="0068794D">
            <w:pPr>
              <w:spacing w:line="360" w:lineRule="auto"/>
              <w:rPr>
                <w:rFonts w:ascii="Times New Roman" w:hAnsi="Times New Roman" w:cs="Times New Roman"/>
                <w:color w:val="000000"/>
                <w:sz w:val="20"/>
                <w:szCs w:val="20"/>
              </w:rPr>
            </w:pPr>
            <w:r w:rsidRPr="0068794D">
              <w:rPr>
                <w:rFonts w:ascii="Times New Roman" w:hAnsi="Times New Roman" w:cs="Times New Roman"/>
                <w:sz w:val="20"/>
                <w:szCs w:val="20"/>
              </w:rPr>
              <w:t xml:space="preserve">(2) </w:t>
            </w:r>
            <w:proofErr w:type="spellStart"/>
            <w:r w:rsidRPr="0068794D">
              <w:rPr>
                <w:rFonts w:ascii="Times New Roman" w:hAnsi="Times New Roman" w:cs="Times New Roman"/>
                <w:sz w:val="20"/>
                <w:szCs w:val="20"/>
              </w:rPr>
              <w:t>SrO</w:t>
            </w:r>
            <w:proofErr w:type="spellEnd"/>
            <w:r w:rsidRPr="0068794D">
              <w:rPr>
                <w:rFonts w:ascii="Times New Roman" w:hAnsi="Times New Roman" w:cs="Times New Roman"/>
                <w:sz w:val="20"/>
                <w:szCs w:val="20"/>
              </w:rPr>
              <w:t xml:space="preserve"> (s) + CO</w:t>
            </w:r>
            <w:r w:rsidRPr="0068794D">
              <w:rPr>
                <w:rFonts w:ascii="Times New Roman" w:hAnsi="Times New Roman" w:cs="Times New Roman"/>
                <w:sz w:val="20"/>
                <w:szCs w:val="20"/>
                <w:vertAlign w:val="subscript"/>
              </w:rPr>
              <w:t>2</w:t>
            </w:r>
            <w:r w:rsidRPr="0068794D">
              <w:rPr>
                <w:rFonts w:ascii="Times New Roman" w:hAnsi="Times New Roman" w:cs="Times New Roman"/>
                <w:sz w:val="20"/>
                <w:szCs w:val="20"/>
              </w:rPr>
              <w:t xml:space="preserve"> (g) </w:t>
            </w:r>
            <w:r w:rsidRPr="0068794D">
              <w:rPr>
                <w:rFonts w:ascii="Times New Roman" w:hAnsi="Times New Roman" w:cs="Times New Roman"/>
                <w:sz w:val="20"/>
                <w:szCs w:val="20"/>
              </w:rPr>
              <w:sym w:font="Symbol" w:char="F0AE"/>
            </w:r>
            <w:r w:rsidRPr="0068794D">
              <w:rPr>
                <w:rFonts w:ascii="Times New Roman" w:hAnsi="Times New Roman" w:cs="Times New Roman"/>
                <w:sz w:val="20"/>
                <w:szCs w:val="20"/>
              </w:rPr>
              <w:t xml:space="preserve"> SrCO</w:t>
            </w:r>
            <w:r w:rsidRPr="00DF72E9">
              <w:rPr>
                <w:rFonts w:ascii="Times New Roman" w:hAnsi="Times New Roman" w:cs="Times New Roman"/>
                <w:sz w:val="20"/>
                <w:szCs w:val="20"/>
                <w:vertAlign w:val="subscript"/>
              </w:rPr>
              <w:t>3</w:t>
            </w:r>
            <w:r w:rsidRPr="0068794D">
              <w:rPr>
                <w:rFonts w:ascii="Times New Roman" w:hAnsi="Times New Roman" w:cs="Times New Roman"/>
                <w:sz w:val="20"/>
                <w:szCs w:val="20"/>
              </w:rPr>
              <w:t xml:space="preserve"> (s)                           </w:t>
            </w:r>
            <w:r w:rsidRPr="0068794D">
              <w:rPr>
                <w:rFonts w:ascii="Times New Roman" w:hAnsi="Times New Roman" w:cs="Times New Roman"/>
                <w:sz w:val="20"/>
                <w:szCs w:val="20"/>
              </w:rPr>
              <w:sym w:font="Symbol" w:char="F044"/>
            </w:r>
            <w:r w:rsidRPr="0068794D">
              <w:rPr>
                <w:rFonts w:ascii="Times New Roman" w:hAnsi="Times New Roman" w:cs="Times New Roman"/>
                <w:sz w:val="20"/>
                <w:szCs w:val="20"/>
              </w:rPr>
              <w:t>H</w:t>
            </w:r>
            <w:r w:rsidRPr="0068794D">
              <w:rPr>
                <w:rFonts w:ascii="Times New Roman" w:hAnsi="Times New Roman" w:cs="Times New Roman"/>
                <w:sz w:val="20"/>
                <w:szCs w:val="20"/>
              </w:rPr>
              <w:sym w:font="Symbol" w:char="F0B0"/>
            </w:r>
            <w:r w:rsidRPr="0068794D">
              <w:rPr>
                <w:rFonts w:ascii="Times New Roman" w:hAnsi="Times New Roman" w:cs="Times New Roman"/>
                <w:sz w:val="20"/>
                <w:szCs w:val="20"/>
              </w:rPr>
              <w:t xml:space="preserve"> = - 234 kJ</w:t>
            </w:r>
          </w:p>
        </w:tc>
        <w:tc>
          <w:tcPr>
            <w:tcW w:w="5215" w:type="dxa"/>
            <w:vMerge/>
            <w:tcBorders>
              <w:left w:val="single" w:sz="4" w:space="0" w:color="auto"/>
              <w:bottom w:val="single" w:sz="4" w:space="0" w:color="auto"/>
              <w:right w:val="single" w:sz="4" w:space="0" w:color="auto"/>
            </w:tcBorders>
          </w:tcPr>
          <w:p w14:paraId="4D29B8C4" w14:textId="77777777" w:rsidR="00671A2D" w:rsidRPr="0068794D" w:rsidRDefault="00671A2D" w:rsidP="0068794D">
            <w:pPr>
              <w:rPr>
                <w:rFonts w:ascii="Times New Roman" w:hAnsi="Times New Roman" w:cs="Times New Roman"/>
                <w:color w:val="000000"/>
                <w:sz w:val="20"/>
                <w:szCs w:val="20"/>
              </w:rPr>
            </w:pPr>
          </w:p>
        </w:tc>
      </w:tr>
      <w:tr w:rsidR="00671A2D" w:rsidRPr="0068794D" w14:paraId="091DCEE2" w14:textId="77777777" w:rsidTr="00671A2D">
        <w:trPr>
          <w:trHeight w:val="1152"/>
        </w:trPr>
        <w:tc>
          <w:tcPr>
            <w:tcW w:w="5575" w:type="dxa"/>
            <w:tcBorders>
              <w:right w:val="single" w:sz="4" w:space="0" w:color="auto"/>
            </w:tcBorders>
          </w:tcPr>
          <w:p w14:paraId="46E3825A" w14:textId="77777777" w:rsidR="00671A2D" w:rsidRDefault="00671A2D" w:rsidP="00DF72E9">
            <w:pPr>
              <w:spacing w:line="360" w:lineRule="auto"/>
              <w:rPr>
                <w:rFonts w:ascii="Times New Roman" w:hAnsi="Times New Roman" w:cs="Times New Roman"/>
                <w:sz w:val="20"/>
                <w:szCs w:val="20"/>
              </w:rPr>
            </w:pPr>
            <w:r w:rsidRPr="0068794D">
              <w:rPr>
                <w:rFonts w:ascii="Times New Roman" w:hAnsi="Times New Roman" w:cs="Times New Roman"/>
                <w:sz w:val="20"/>
                <w:szCs w:val="20"/>
              </w:rPr>
              <w:t xml:space="preserve">(3) C(graphite) </w:t>
            </w:r>
            <w:r>
              <w:rPr>
                <w:rFonts w:ascii="Times New Roman" w:hAnsi="Times New Roman" w:cs="Times New Roman"/>
                <w:sz w:val="20"/>
                <w:szCs w:val="20"/>
              </w:rPr>
              <w:t xml:space="preserve">+ </w:t>
            </w:r>
            <w:r w:rsidRPr="0068794D">
              <w:rPr>
                <w:rFonts w:ascii="Times New Roman" w:hAnsi="Times New Roman" w:cs="Times New Roman"/>
                <w:sz w:val="20"/>
                <w:szCs w:val="20"/>
              </w:rPr>
              <w:t>O</w:t>
            </w:r>
            <w:r w:rsidRPr="0068794D">
              <w:rPr>
                <w:rFonts w:ascii="Times New Roman" w:hAnsi="Times New Roman" w:cs="Times New Roman"/>
                <w:sz w:val="20"/>
                <w:szCs w:val="20"/>
                <w:vertAlign w:val="subscript"/>
              </w:rPr>
              <w:t>2</w:t>
            </w:r>
            <w:r w:rsidRPr="0068794D">
              <w:rPr>
                <w:rFonts w:ascii="Times New Roman" w:hAnsi="Times New Roman" w:cs="Times New Roman"/>
                <w:sz w:val="20"/>
                <w:szCs w:val="20"/>
              </w:rPr>
              <w:t xml:space="preserve"> (g) </w:t>
            </w:r>
            <w:r w:rsidRPr="0068794D">
              <w:rPr>
                <w:rFonts w:ascii="Times New Roman" w:hAnsi="Times New Roman" w:cs="Times New Roman"/>
                <w:sz w:val="20"/>
                <w:szCs w:val="20"/>
              </w:rPr>
              <w:sym w:font="Symbol" w:char="F0AE"/>
            </w:r>
            <w:r w:rsidRPr="0068794D">
              <w:rPr>
                <w:rFonts w:ascii="Times New Roman" w:hAnsi="Times New Roman" w:cs="Times New Roman"/>
                <w:sz w:val="20"/>
                <w:szCs w:val="20"/>
              </w:rPr>
              <w:t xml:space="preserve"> CO</w:t>
            </w:r>
            <w:r w:rsidRPr="00DF72E9">
              <w:rPr>
                <w:rFonts w:ascii="Times New Roman" w:hAnsi="Times New Roman" w:cs="Times New Roman"/>
                <w:sz w:val="20"/>
                <w:szCs w:val="20"/>
                <w:vertAlign w:val="subscript"/>
              </w:rPr>
              <w:t>2</w:t>
            </w:r>
            <w:r w:rsidRPr="0068794D">
              <w:rPr>
                <w:rFonts w:ascii="Times New Roman" w:hAnsi="Times New Roman" w:cs="Times New Roman"/>
                <w:sz w:val="20"/>
                <w:szCs w:val="20"/>
              </w:rPr>
              <w:t xml:space="preserve"> (g)                          </w:t>
            </w:r>
            <w:r w:rsidRPr="0068794D">
              <w:rPr>
                <w:rFonts w:ascii="Times New Roman" w:hAnsi="Times New Roman" w:cs="Times New Roman"/>
                <w:sz w:val="20"/>
                <w:szCs w:val="20"/>
              </w:rPr>
              <w:sym w:font="Symbol" w:char="F044"/>
            </w:r>
            <w:r w:rsidRPr="0068794D">
              <w:rPr>
                <w:rFonts w:ascii="Times New Roman" w:hAnsi="Times New Roman" w:cs="Times New Roman"/>
                <w:sz w:val="20"/>
                <w:szCs w:val="20"/>
              </w:rPr>
              <w:t>H</w:t>
            </w:r>
            <w:r w:rsidRPr="0068794D">
              <w:rPr>
                <w:rFonts w:ascii="Times New Roman" w:hAnsi="Times New Roman" w:cs="Times New Roman"/>
                <w:sz w:val="20"/>
                <w:szCs w:val="20"/>
              </w:rPr>
              <w:sym w:font="Symbol" w:char="F0B0"/>
            </w:r>
            <w:r w:rsidRPr="0068794D">
              <w:rPr>
                <w:rFonts w:ascii="Times New Roman" w:hAnsi="Times New Roman" w:cs="Times New Roman"/>
                <w:sz w:val="20"/>
                <w:szCs w:val="20"/>
              </w:rPr>
              <w:t xml:space="preserve"> = - 394 kJ</w:t>
            </w:r>
          </w:p>
          <w:p w14:paraId="7B5C3A91" w14:textId="77777777" w:rsidR="00671A2D" w:rsidRDefault="00671A2D" w:rsidP="00DF72E9">
            <w:pPr>
              <w:spacing w:line="360" w:lineRule="auto"/>
              <w:rPr>
                <w:rFonts w:ascii="Times New Roman" w:hAnsi="Times New Roman" w:cs="Times New Roman"/>
                <w:sz w:val="20"/>
                <w:szCs w:val="20"/>
              </w:rPr>
            </w:pPr>
          </w:p>
          <w:p w14:paraId="67E7CB01" w14:textId="1C3FBEDE" w:rsidR="00671A2D" w:rsidRPr="0068794D" w:rsidRDefault="00671A2D" w:rsidP="00DF72E9">
            <w:pPr>
              <w:spacing w:line="360" w:lineRule="auto"/>
              <w:rPr>
                <w:rFonts w:ascii="Times New Roman" w:hAnsi="Times New Roman" w:cs="Times New Roman"/>
                <w:color w:val="000000"/>
                <w:sz w:val="20"/>
                <w:szCs w:val="20"/>
              </w:rPr>
            </w:pPr>
          </w:p>
        </w:tc>
        <w:tc>
          <w:tcPr>
            <w:tcW w:w="5215" w:type="dxa"/>
            <w:vMerge/>
            <w:tcBorders>
              <w:left w:val="single" w:sz="4" w:space="0" w:color="auto"/>
              <w:bottom w:val="single" w:sz="4" w:space="0" w:color="auto"/>
              <w:right w:val="single" w:sz="4" w:space="0" w:color="auto"/>
            </w:tcBorders>
          </w:tcPr>
          <w:p w14:paraId="4263C8DE" w14:textId="77777777" w:rsidR="00671A2D" w:rsidRPr="0068794D" w:rsidRDefault="00671A2D" w:rsidP="0068794D">
            <w:pPr>
              <w:rPr>
                <w:rFonts w:ascii="Times New Roman" w:hAnsi="Times New Roman" w:cs="Times New Roman"/>
                <w:color w:val="000000"/>
                <w:sz w:val="20"/>
                <w:szCs w:val="20"/>
              </w:rPr>
            </w:pPr>
          </w:p>
        </w:tc>
      </w:tr>
    </w:tbl>
    <w:p w14:paraId="131A0BD5" w14:textId="77777777" w:rsidR="0068794D" w:rsidRDefault="0068794D" w:rsidP="0068794D">
      <w:pPr>
        <w:rPr>
          <w:rFonts w:ascii="Í˘x¡˛" w:hAnsi="Í˘x¡˛" w:cs="Í˘x¡˛"/>
          <w:color w:val="000000"/>
          <w:sz w:val="20"/>
          <w:szCs w:val="20"/>
        </w:rPr>
      </w:pPr>
    </w:p>
    <w:p w14:paraId="4F7EE923" w14:textId="4C45E72A" w:rsidR="0068794D" w:rsidRPr="00BE77E8" w:rsidRDefault="0068794D" w:rsidP="005A663A">
      <w:pPr>
        <w:pStyle w:val="ListParagraph"/>
        <w:numPr>
          <w:ilvl w:val="0"/>
          <w:numId w:val="5"/>
        </w:numPr>
        <w:autoSpaceDE w:val="0"/>
        <w:autoSpaceDN w:val="0"/>
        <w:adjustRightInd w:val="0"/>
        <w:rPr>
          <w:rFonts w:ascii="Arial" w:hAnsi="Arial" w:cs="Arial"/>
          <w:color w:val="000000"/>
          <w:sz w:val="20"/>
          <w:szCs w:val="20"/>
        </w:rPr>
      </w:pPr>
      <w:r w:rsidRPr="00BE77E8">
        <w:rPr>
          <w:rFonts w:ascii="Arial" w:hAnsi="Arial" w:cs="Arial"/>
          <w:color w:val="000000"/>
          <w:sz w:val="20"/>
          <w:szCs w:val="20"/>
        </w:rPr>
        <w:t>The combination of coke and steam produces a mixture called coal gas, which can be used as a fuel or as a starting</w:t>
      </w:r>
      <w:r w:rsidR="00DF72E9" w:rsidRPr="00BE77E8">
        <w:rPr>
          <w:rFonts w:ascii="Arial" w:hAnsi="Arial" w:cs="Arial"/>
          <w:color w:val="000000"/>
          <w:sz w:val="20"/>
          <w:szCs w:val="20"/>
        </w:rPr>
        <w:t xml:space="preserve"> </w:t>
      </w:r>
      <w:r w:rsidRPr="00BE77E8">
        <w:rPr>
          <w:rFonts w:ascii="Arial" w:hAnsi="Arial" w:cs="Arial"/>
          <w:color w:val="000000"/>
          <w:sz w:val="20"/>
          <w:szCs w:val="20"/>
        </w:rPr>
        <w:t xml:space="preserve">material for other </w:t>
      </w:r>
      <w:proofErr w:type="spellStart"/>
      <w:r w:rsidRPr="00BE77E8">
        <w:rPr>
          <w:rFonts w:ascii="Arial" w:hAnsi="Arial" w:cs="Arial"/>
          <w:color w:val="000000"/>
          <w:sz w:val="20"/>
          <w:szCs w:val="20"/>
        </w:rPr>
        <w:t>r</w:t>
      </w:r>
      <w:r w:rsidR="00BE77E8">
        <w:rPr>
          <w:rFonts w:ascii="Arial" w:hAnsi="Arial" w:cs="Arial"/>
          <w:color w:val="000000"/>
          <w:sz w:val="20"/>
          <w:szCs w:val="20"/>
        </w:rPr>
        <w:t>xn</w:t>
      </w:r>
      <w:r w:rsidRPr="00BE77E8">
        <w:rPr>
          <w:rFonts w:ascii="Arial" w:hAnsi="Arial" w:cs="Arial"/>
          <w:color w:val="000000"/>
          <w:sz w:val="20"/>
          <w:szCs w:val="20"/>
        </w:rPr>
        <w:t>s</w:t>
      </w:r>
      <w:proofErr w:type="spellEnd"/>
      <w:r w:rsidRPr="00BE77E8">
        <w:rPr>
          <w:rFonts w:ascii="Arial" w:hAnsi="Arial" w:cs="Arial"/>
          <w:color w:val="000000"/>
          <w:sz w:val="20"/>
          <w:szCs w:val="20"/>
        </w:rPr>
        <w:t>. If we assume coke can be represented by graphite, the eq</w:t>
      </w:r>
      <w:r w:rsidR="00BE77E8">
        <w:rPr>
          <w:rFonts w:ascii="Arial" w:hAnsi="Arial" w:cs="Arial"/>
          <w:color w:val="000000"/>
          <w:sz w:val="20"/>
          <w:szCs w:val="20"/>
        </w:rPr>
        <w:t>.</w:t>
      </w:r>
      <w:r w:rsidRPr="00BE77E8">
        <w:rPr>
          <w:rFonts w:ascii="Arial" w:hAnsi="Arial" w:cs="Arial"/>
          <w:color w:val="000000"/>
          <w:sz w:val="20"/>
          <w:szCs w:val="20"/>
        </w:rPr>
        <w:t xml:space="preserve"> for the production of coal</w:t>
      </w:r>
      <w:r w:rsidR="00DF72E9" w:rsidRPr="00BE77E8">
        <w:rPr>
          <w:rFonts w:ascii="Arial" w:hAnsi="Arial" w:cs="Arial"/>
          <w:color w:val="000000"/>
          <w:sz w:val="20"/>
          <w:szCs w:val="20"/>
        </w:rPr>
        <w:t xml:space="preserve"> </w:t>
      </w:r>
      <w:r w:rsidR="00BE77E8" w:rsidRPr="00BE77E8">
        <w:rPr>
          <w:rFonts w:ascii="Arial" w:hAnsi="Arial" w:cs="Arial"/>
          <w:color w:val="000000"/>
          <w:sz w:val="20"/>
          <w:szCs w:val="20"/>
        </w:rPr>
        <w:t xml:space="preserve">gas 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5215"/>
      </w:tblGrid>
      <w:tr w:rsidR="00671A2D" w:rsidRPr="0068794D" w14:paraId="4980C45F" w14:textId="77777777" w:rsidTr="00671A2D">
        <w:tc>
          <w:tcPr>
            <w:tcW w:w="5575" w:type="dxa"/>
            <w:tcBorders>
              <w:bottom w:val="single" w:sz="4" w:space="0" w:color="auto"/>
              <w:right w:val="single" w:sz="4" w:space="0" w:color="auto"/>
            </w:tcBorders>
            <w:vAlign w:val="center"/>
          </w:tcPr>
          <w:p w14:paraId="328B747D" w14:textId="77777777" w:rsidR="00671A2D" w:rsidRPr="0068794D" w:rsidRDefault="00671A2D" w:rsidP="00671A2D">
            <w:pPr>
              <w:spacing w:line="360" w:lineRule="auto"/>
              <w:rPr>
                <w:rFonts w:ascii="Times New Roman" w:hAnsi="Times New Roman" w:cs="Times New Roman"/>
                <w:b/>
                <w:bCs/>
                <w:sz w:val="20"/>
                <w:szCs w:val="20"/>
              </w:rPr>
            </w:pPr>
            <w:r w:rsidRPr="0068794D">
              <w:rPr>
                <w:rFonts w:ascii="Times New Roman" w:hAnsi="Times New Roman" w:cs="Times New Roman"/>
                <w:b/>
                <w:bCs/>
                <w:sz w:val="20"/>
                <w:szCs w:val="20"/>
              </w:rPr>
              <w:t>2 C (s) + 2 H</w:t>
            </w:r>
            <w:r w:rsidRPr="0068794D">
              <w:rPr>
                <w:rFonts w:ascii="Times New Roman" w:hAnsi="Times New Roman" w:cs="Times New Roman"/>
                <w:b/>
                <w:bCs/>
                <w:sz w:val="20"/>
                <w:szCs w:val="20"/>
                <w:vertAlign w:val="subscript"/>
              </w:rPr>
              <w:t>2</w:t>
            </w:r>
            <w:r w:rsidRPr="0068794D">
              <w:rPr>
                <w:rFonts w:ascii="Times New Roman" w:hAnsi="Times New Roman" w:cs="Times New Roman"/>
                <w:b/>
                <w:bCs/>
                <w:sz w:val="20"/>
                <w:szCs w:val="20"/>
              </w:rPr>
              <w:t xml:space="preserve">O (g) </w:t>
            </w:r>
            <w:r w:rsidRPr="0068794D">
              <w:rPr>
                <w:rFonts w:ascii="Times New Roman" w:hAnsi="Times New Roman" w:cs="Times New Roman"/>
                <w:b/>
                <w:bCs/>
                <w:sz w:val="20"/>
                <w:szCs w:val="20"/>
              </w:rPr>
              <w:sym w:font="Symbol" w:char="F0AE"/>
            </w:r>
            <w:r w:rsidRPr="0068794D">
              <w:rPr>
                <w:rFonts w:ascii="Times New Roman" w:hAnsi="Times New Roman" w:cs="Times New Roman"/>
                <w:b/>
                <w:bCs/>
                <w:sz w:val="20"/>
                <w:szCs w:val="20"/>
              </w:rPr>
              <w:t xml:space="preserve"> CH</w:t>
            </w:r>
            <w:r w:rsidRPr="0068794D">
              <w:rPr>
                <w:rFonts w:ascii="Times New Roman" w:hAnsi="Times New Roman" w:cs="Times New Roman"/>
                <w:b/>
                <w:bCs/>
                <w:sz w:val="20"/>
                <w:szCs w:val="20"/>
                <w:vertAlign w:val="subscript"/>
              </w:rPr>
              <w:t>4</w:t>
            </w:r>
            <w:r w:rsidRPr="0068794D">
              <w:rPr>
                <w:rFonts w:ascii="Times New Roman" w:hAnsi="Times New Roman" w:cs="Times New Roman"/>
                <w:b/>
                <w:bCs/>
                <w:sz w:val="20"/>
                <w:szCs w:val="20"/>
              </w:rPr>
              <w:t xml:space="preserve"> (g) + CO</w:t>
            </w:r>
            <w:r w:rsidRPr="0068794D">
              <w:rPr>
                <w:rFonts w:ascii="Times New Roman" w:hAnsi="Times New Roman" w:cs="Times New Roman"/>
                <w:b/>
                <w:bCs/>
                <w:sz w:val="20"/>
                <w:szCs w:val="20"/>
                <w:vertAlign w:val="subscript"/>
              </w:rPr>
              <w:t>2</w:t>
            </w:r>
            <w:r w:rsidRPr="0068794D">
              <w:rPr>
                <w:rFonts w:ascii="Times New Roman" w:hAnsi="Times New Roman" w:cs="Times New Roman"/>
                <w:b/>
                <w:bCs/>
                <w:sz w:val="20"/>
                <w:szCs w:val="20"/>
              </w:rPr>
              <w:t xml:space="preserve"> (g)</w:t>
            </w:r>
          </w:p>
        </w:tc>
        <w:tc>
          <w:tcPr>
            <w:tcW w:w="5215" w:type="dxa"/>
            <w:vMerge w:val="restart"/>
            <w:tcBorders>
              <w:top w:val="single" w:sz="4" w:space="0" w:color="auto"/>
              <w:left w:val="single" w:sz="4" w:space="0" w:color="auto"/>
              <w:bottom w:val="single" w:sz="4" w:space="0" w:color="auto"/>
              <w:right w:val="single" w:sz="4" w:space="0" w:color="auto"/>
            </w:tcBorders>
            <w:vAlign w:val="bottom"/>
          </w:tcPr>
          <w:p w14:paraId="6500836A" w14:textId="77777777" w:rsidR="00671A2D" w:rsidRPr="00BE77E8" w:rsidRDefault="00671A2D" w:rsidP="00671A2D">
            <w:pPr>
              <w:spacing w:line="360" w:lineRule="auto"/>
              <w:jc w:val="right"/>
              <w:rPr>
                <w:rFonts w:ascii="Times New Roman" w:hAnsi="Times New Roman" w:cs="Times New Roman"/>
                <w:i/>
                <w:color w:val="000000" w:themeColor="text1"/>
                <w:sz w:val="16"/>
                <w:szCs w:val="20"/>
                <w:u w:val="single"/>
              </w:rPr>
            </w:pPr>
          </w:p>
          <w:p w14:paraId="5FBE75D0" w14:textId="77777777" w:rsidR="00671A2D" w:rsidRPr="00BE77E8" w:rsidRDefault="00671A2D" w:rsidP="00671A2D">
            <w:pPr>
              <w:spacing w:line="360" w:lineRule="auto"/>
              <w:jc w:val="right"/>
              <w:rPr>
                <w:rFonts w:ascii="Times New Roman" w:hAnsi="Times New Roman" w:cs="Times New Roman"/>
                <w:i/>
                <w:color w:val="000000" w:themeColor="text1"/>
                <w:sz w:val="16"/>
                <w:szCs w:val="20"/>
                <w:u w:val="single"/>
              </w:rPr>
            </w:pPr>
          </w:p>
          <w:p w14:paraId="23A34452" w14:textId="28BA9384" w:rsidR="00671A2D" w:rsidRPr="0068794D" w:rsidRDefault="00671A2D" w:rsidP="00671A2D">
            <w:pPr>
              <w:spacing w:line="360" w:lineRule="auto"/>
              <w:jc w:val="right"/>
              <w:rPr>
                <w:rFonts w:ascii="Times New Roman" w:hAnsi="Times New Roman" w:cs="Times New Roman"/>
                <w:b/>
                <w:bCs/>
                <w:sz w:val="20"/>
                <w:szCs w:val="20"/>
              </w:rPr>
            </w:pPr>
            <w:r w:rsidRPr="00BE77E8">
              <w:rPr>
                <w:rFonts w:ascii="Arial" w:hAnsi="Arial" w:cs="Arial"/>
                <w:i/>
                <w:color w:val="000000" w:themeColor="text1"/>
                <w:sz w:val="16"/>
                <w:szCs w:val="20"/>
                <w:u w:val="single"/>
              </w:rPr>
              <w:t>+15.3 kJ</w:t>
            </w:r>
          </w:p>
        </w:tc>
      </w:tr>
      <w:tr w:rsidR="00671A2D" w:rsidRPr="0068794D" w14:paraId="643DB5A2" w14:textId="77777777" w:rsidTr="00671A2D">
        <w:tc>
          <w:tcPr>
            <w:tcW w:w="5575" w:type="dxa"/>
            <w:tcBorders>
              <w:top w:val="single" w:sz="4" w:space="0" w:color="auto"/>
              <w:right w:val="single" w:sz="4" w:space="0" w:color="auto"/>
            </w:tcBorders>
          </w:tcPr>
          <w:p w14:paraId="6BFA4E65" w14:textId="16338867" w:rsidR="00671A2D" w:rsidRPr="0068794D" w:rsidRDefault="00671A2D" w:rsidP="0068794D">
            <w:pPr>
              <w:spacing w:line="360" w:lineRule="auto"/>
              <w:rPr>
                <w:rFonts w:ascii="Times New Roman" w:hAnsi="Times New Roman" w:cs="Times New Roman"/>
                <w:sz w:val="20"/>
                <w:szCs w:val="20"/>
              </w:rPr>
            </w:pPr>
            <w:r w:rsidRPr="0068794D">
              <w:rPr>
                <w:rFonts w:ascii="Times New Roman" w:hAnsi="Times New Roman" w:cs="Times New Roman"/>
                <w:sz w:val="20"/>
                <w:szCs w:val="20"/>
              </w:rPr>
              <w:t xml:space="preserve">(1) C(s) </w:t>
            </w:r>
            <w:r>
              <w:rPr>
                <w:rFonts w:ascii="Times New Roman" w:hAnsi="Times New Roman" w:cs="Times New Roman"/>
                <w:sz w:val="20"/>
                <w:szCs w:val="20"/>
              </w:rPr>
              <w:t xml:space="preserve">+ </w:t>
            </w:r>
            <w:r w:rsidRPr="0068794D">
              <w:rPr>
                <w:rFonts w:ascii="Times New Roman" w:hAnsi="Times New Roman" w:cs="Times New Roman"/>
                <w:sz w:val="20"/>
                <w:szCs w:val="20"/>
              </w:rPr>
              <w:t>H</w:t>
            </w:r>
            <w:r w:rsidRPr="0068794D">
              <w:rPr>
                <w:rFonts w:ascii="Times New Roman" w:hAnsi="Times New Roman" w:cs="Times New Roman"/>
                <w:sz w:val="20"/>
                <w:szCs w:val="20"/>
                <w:vertAlign w:val="subscript"/>
              </w:rPr>
              <w:t>2</w:t>
            </w:r>
            <w:r w:rsidRPr="0068794D">
              <w:rPr>
                <w:rFonts w:ascii="Times New Roman" w:hAnsi="Times New Roman" w:cs="Times New Roman"/>
                <w:sz w:val="20"/>
                <w:szCs w:val="20"/>
              </w:rPr>
              <w:t xml:space="preserve">O (g) </w:t>
            </w:r>
            <w:r w:rsidRPr="0068794D">
              <w:rPr>
                <w:rFonts w:ascii="Times New Roman" w:hAnsi="Times New Roman" w:cs="Times New Roman"/>
                <w:sz w:val="20"/>
                <w:szCs w:val="20"/>
              </w:rPr>
              <w:sym w:font="Symbol" w:char="F0AE"/>
            </w:r>
            <w:r w:rsidRPr="0068794D">
              <w:rPr>
                <w:rFonts w:ascii="Times New Roman" w:hAnsi="Times New Roman" w:cs="Times New Roman"/>
                <w:sz w:val="20"/>
                <w:szCs w:val="20"/>
              </w:rPr>
              <w:t xml:space="preserve"> CO (g) </w:t>
            </w:r>
            <w:r>
              <w:rPr>
                <w:rFonts w:ascii="Times New Roman" w:hAnsi="Times New Roman" w:cs="Times New Roman"/>
                <w:sz w:val="20"/>
                <w:szCs w:val="20"/>
              </w:rPr>
              <w:t xml:space="preserve">+ </w:t>
            </w:r>
            <w:r w:rsidRPr="0068794D">
              <w:rPr>
                <w:rFonts w:ascii="Times New Roman" w:hAnsi="Times New Roman" w:cs="Times New Roman"/>
                <w:sz w:val="20"/>
                <w:szCs w:val="20"/>
              </w:rPr>
              <w:t>H</w:t>
            </w:r>
            <w:r w:rsidRPr="0068794D">
              <w:rPr>
                <w:rFonts w:ascii="Times New Roman" w:hAnsi="Times New Roman" w:cs="Times New Roman"/>
                <w:sz w:val="20"/>
                <w:szCs w:val="20"/>
                <w:vertAlign w:val="subscript"/>
              </w:rPr>
              <w:t>2</w:t>
            </w:r>
            <w:r w:rsidRPr="0068794D">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68794D">
              <w:rPr>
                <w:rFonts w:ascii="Times New Roman" w:hAnsi="Times New Roman" w:cs="Times New Roman"/>
                <w:sz w:val="20"/>
                <w:szCs w:val="20"/>
              </w:rPr>
              <w:sym w:font="Symbol" w:char="F044"/>
            </w:r>
            <w:r w:rsidRPr="0068794D">
              <w:rPr>
                <w:rFonts w:ascii="Times New Roman" w:hAnsi="Times New Roman" w:cs="Times New Roman"/>
                <w:sz w:val="20"/>
                <w:szCs w:val="20"/>
              </w:rPr>
              <w:t>H</w:t>
            </w:r>
            <w:r w:rsidRPr="0068794D">
              <w:rPr>
                <w:rFonts w:ascii="Times New Roman" w:hAnsi="Times New Roman" w:cs="Times New Roman"/>
                <w:sz w:val="20"/>
                <w:szCs w:val="20"/>
              </w:rPr>
              <w:sym w:font="Symbol" w:char="F0B0"/>
            </w:r>
            <w:r w:rsidRPr="0068794D">
              <w:rPr>
                <w:rFonts w:ascii="Times New Roman" w:hAnsi="Times New Roman" w:cs="Times New Roman"/>
                <w:sz w:val="20"/>
                <w:szCs w:val="20"/>
              </w:rPr>
              <w:t xml:space="preserve"> = 131.3 kJ</w:t>
            </w:r>
          </w:p>
        </w:tc>
        <w:tc>
          <w:tcPr>
            <w:tcW w:w="5215" w:type="dxa"/>
            <w:vMerge/>
            <w:tcBorders>
              <w:left w:val="single" w:sz="4" w:space="0" w:color="auto"/>
              <w:bottom w:val="single" w:sz="4" w:space="0" w:color="auto"/>
              <w:right w:val="single" w:sz="4" w:space="0" w:color="auto"/>
            </w:tcBorders>
            <w:vAlign w:val="bottom"/>
          </w:tcPr>
          <w:p w14:paraId="7C9E6961" w14:textId="7B00B3D9" w:rsidR="00671A2D" w:rsidRPr="00BE77E8" w:rsidRDefault="00671A2D" w:rsidP="00BE77E8">
            <w:pPr>
              <w:spacing w:line="360" w:lineRule="auto"/>
              <w:jc w:val="right"/>
              <w:rPr>
                <w:rFonts w:ascii="Arial" w:hAnsi="Arial" w:cs="Arial"/>
                <w:sz w:val="16"/>
                <w:szCs w:val="20"/>
              </w:rPr>
            </w:pPr>
          </w:p>
        </w:tc>
      </w:tr>
      <w:tr w:rsidR="00671A2D" w:rsidRPr="0068794D" w14:paraId="39B1692A" w14:textId="77777777" w:rsidTr="00671A2D">
        <w:tc>
          <w:tcPr>
            <w:tcW w:w="5575" w:type="dxa"/>
            <w:tcBorders>
              <w:right w:val="single" w:sz="4" w:space="0" w:color="auto"/>
            </w:tcBorders>
          </w:tcPr>
          <w:p w14:paraId="2E6DEA62" w14:textId="7C05918E" w:rsidR="00671A2D" w:rsidRPr="0068794D" w:rsidRDefault="00671A2D" w:rsidP="0068794D">
            <w:pPr>
              <w:spacing w:line="360" w:lineRule="auto"/>
              <w:rPr>
                <w:rFonts w:ascii="Times New Roman" w:hAnsi="Times New Roman" w:cs="Times New Roman"/>
                <w:sz w:val="20"/>
                <w:szCs w:val="20"/>
              </w:rPr>
            </w:pPr>
            <w:r w:rsidRPr="0068794D">
              <w:rPr>
                <w:rFonts w:ascii="Times New Roman" w:hAnsi="Times New Roman" w:cs="Times New Roman"/>
                <w:sz w:val="20"/>
                <w:szCs w:val="20"/>
              </w:rPr>
              <w:t xml:space="preserve">(2) CO (g) </w:t>
            </w:r>
            <w:r>
              <w:rPr>
                <w:rFonts w:ascii="Times New Roman" w:hAnsi="Times New Roman" w:cs="Times New Roman"/>
                <w:sz w:val="20"/>
                <w:szCs w:val="20"/>
              </w:rPr>
              <w:t xml:space="preserve">+ </w:t>
            </w:r>
            <w:r w:rsidRPr="0068794D">
              <w:rPr>
                <w:rFonts w:ascii="Times New Roman" w:hAnsi="Times New Roman" w:cs="Times New Roman"/>
                <w:sz w:val="20"/>
                <w:szCs w:val="20"/>
              </w:rPr>
              <w:t>H</w:t>
            </w:r>
            <w:r w:rsidRPr="0068794D">
              <w:rPr>
                <w:rFonts w:ascii="Times New Roman" w:hAnsi="Times New Roman" w:cs="Times New Roman"/>
                <w:sz w:val="20"/>
                <w:szCs w:val="20"/>
                <w:vertAlign w:val="subscript"/>
              </w:rPr>
              <w:t>2</w:t>
            </w:r>
            <w:r w:rsidRPr="0068794D">
              <w:rPr>
                <w:rFonts w:ascii="Times New Roman" w:hAnsi="Times New Roman" w:cs="Times New Roman"/>
                <w:sz w:val="20"/>
                <w:szCs w:val="20"/>
              </w:rPr>
              <w:t xml:space="preserve">O (g) </w:t>
            </w:r>
            <w:r w:rsidRPr="0068794D">
              <w:rPr>
                <w:rFonts w:ascii="Times New Roman" w:hAnsi="Times New Roman" w:cs="Times New Roman"/>
                <w:sz w:val="20"/>
                <w:szCs w:val="20"/>
              </w:rPr>
              <w:sym w:font="Symbol" w:char="F0AE"/>
            </w:r>
            <w:r w:rsidRPr="0068794D">
              <w:rPr>
                <w:rFonts w:ascii="Times New Roman" w:hAnsi="Times New Roman" w:cs="Times New Roman"/>
                <w:sz w:val="20"/>
                <w:szCs w:val="20"/>
              </w:rPr>
              <w:t xml:space="preserve"> CO</w:t>
            </w:r>
            <w:r w:rsidRPr="0068794D">
              <w:rPr>
                <w:rFonts w:ascii="Times New Roman" w:hAnsi="Times New Roman" w:cs="Times New Roman"/>
                <w:sz w:val="20"/>
                <w:szCs w:val="20"/>
                <w:vertAlign w:val="subscript"/>
              </w:rPr>
              <w:t>2</w:t>
            </w:r>
            <w:r w:rsidRPr="0068794D">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68794D">
              <w:rPr>
                <w:rFonts w:ascii="Times New Roman" w:hAnsi="Times New Roman" w:cs="Times New Roman"/>
                <w:sz w:val="20"/>
                <w:szCs w:val="20"/>
              </w:rPr>
              <w:t>H</w:t>
            </w:r>
            <w:r w:rsidRPr="0068794D">
              <w:rPr>
                <w:rFonts w:ascii="Times New Roman" w:hAnsi="Times New Roman" w:cs="Times New Roman"/>
                <w:sz w:val="20"/>
                <w:szCs w:val="20"/>
                <w:vertAlign w:val="subscript"/>
              </w:rPr>
              <w:t>2</w:t>
            </w:r>
            <w:r w:rsidRPr="0068794D">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68794D">
              <w:rPr>
                <w:rFonts w:ascii="Times New Roman" w:hAnsi="Times New Roman" w:cs="Times New Roman"/>
                <w:sz w:val="20"/>
                <w:szCs w:val="20"/>
              </w:rPr>
              <w:sym w:font="Symbol" w:char="F044"/>
            </w:r>
            <w:r w:rsidRPr="0068794D">
              <w:rPr>
                <w:rFonts w:ascii="Times New Roman" w:hAnsi="Times New Roman" w:cs="Times New Roman"/>
                <w:sz w:val="20"/>
                <w:szCs w:val="20"/>
              </w:rPr>
              <w:t>H</w:t>
            </w:r>
            <w:r w:rsidRPr="0068794D">
              <w:rPr>
                <w:rFonts w:ascii="Times New Roman" w:hAnsi="Times New Roman" w:cs="Times New Roman"/>
                <w:sz w:val="20"/>
                <w:szCs w:val="20"/>
              </w:rPr>
              <w:sym w:font="Symbol" w:char="F0B0"/>
            </w:r>
            <w:r w:rsidRPr="0068794D">
              <w:rPr>
                <w:rFonts w:ascii="Times New Roman" w:hAnsi="Times New Roman" w:cs="Times New Roman"/>
                <w:sz w:val="20"/>
                <w:szCs w:val="20"/>
              </w:rPr>
              <w:t xml:space="preserve"> = - 41.2 kJ</w:t>
            </w:r>
          </w:p>
        </w:tc>
        <w:tc>
          <w:tcPr>
            <w:tcW w:w="5215" w:type="dxa"/>
            <w:vMerge/>
            <w:tcBorders>
              <w:left w:val="single" w:sz="4" w:space="0" w:color="auto"/>
              <w:bottom w:val="single" w:sz="4" w:space="0" w:color="auto"/>
              <w:right w:val="single" w:sz="4" w:space="0" w:color="auto"/>
            </w:tcBorders>
          </w:tcPr>
          <w:p w14:paraId="49C585F8" w14:textId="77777777" w:rsidR="00671A2D" w:rsidRPr="0068794D" w:rsidRDefault="00671A2D" w:rsidP="0068794D">
            <w:pPr>
              <w:rPr>
                <w:rFonts w:ascii="Times New Roman" w:hAnsi="Times New Roman" w:cs="Times New Roman"/>
                <w:sz w:val="20"/>
                <w:szCs w:val="20"/>
              </w:rPr>
            </w:pPr>
          </w:p>
        </w:tc>
      </w:tr>
      <w:tr w:rsidR="00671A2D" w:rsidRPr="0068794D" w14:paraId="30783304" w14:textId="77777777" w:rsidTr="00671A2D">
        <w:tc>
          <w:tcPr>
            <w:tcW w:w="5575" w:type="dxa"/>
            <w:tcBorders>
              <w:right w:val="single" w:sz="4" w:space="0" w:color="auto"/>
            </w:tcBorders>
          </w:tcPr>
          <w:p w14:paraId="661C4393" w14:textId="01708F16" w:rsidR="00671A2D" w:rsidRPr="0068794D" w:rsidRDefault="00671A2D" w:rsidP="0068794D">
            <w:pPr>
              <w:spacing w:line="360" w:lineRule="auto"/>
              <w:rPr>
                <w:rFonts w:ascii="Times New Roman" w:hAnsi="Times New Roman" w:cs="Times New Roman"/>
                <w:sz w:val="20"/>
                <w:szCs w:val="20"/>
              </w:rPr>
            </w:pPr>
            <w:r w:rsidRPr="0068794D">
              <w:rPr>
                <w:rFonts w:ascii="Times New Roman" w:hAnsi="Times New Roman" w:cs="Times New Roman"/>
                <w:sz w:val="20"/>
                <w:szCs w:val="20"/>
              </w:rPr>
              <w:t>(3) CH</w:t>
            </w:r>
            <w:r w:rsidRPr="0068794D">
              <w:rPr>
                <w:rFonts w:ascii="Times New Roman" w:hAnsi="Times New Roman" w:cs="Times New Roman"/>
                <w:sz w:val="20"/>
                <w:szCs w:val="20"/>
                <w:vertAlign w:val="subscript"/>
              </w:rPr>
              <w:t>4</w:t>
            </w:r>
            <w:r w:rsidRPr="0068794D">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68794D">
              <w:rPr>
                <w:rFonts w:ascii="Times New Roman" w:hAnsi="Times New Roman" w:cs="Times New Roman"/>
                <w:sz w:val="20"/>
                <w:szCs w:val="20"/>
              </w:rPr>
              <w:t>H</w:t>
            </w:r>
            <w:r w:rsidRPr="0068794D">
              <w:rPr>
                <w:rFonts w:ascii="Times New Roman" w:hAnsi="Times New Roman" w:cs="Times New Roman"/>
                <w:sz w:val="20"/>
                <w:szCs w:val="20"/>
                <w:vertAlign w:val="subscript"/>
              </w:rPr>
              <w:t>2</w:t>
            </w:r>
            <w:r w:rsidRPr="0068794D">
              <w:rPr>
                <w:rFonts w:ascii="Times New Roman" w:hAnsi="Times New Roman" w:cs="Times New Roman"/>
                <w:sz w:val="20"/>
                <w:szCs w:val="20"/>
              </w:rPr>
              <w:t xml:space="preserve">O (g) </w:t>
            </w:r>
            <w:r w:rsidRPr="0068794D">
              <w:rPr>
                <w:rFonts w:ascii="Times New Roman" w:hAnsi="Times New Roman" w:cs="Times New Roman"/>
                <w:sz w:val="20"/>
                <w:szCs w:val="20"/>
              </w:rPr>
              <w:sym w:font="Symbol" w:char="F0AE"/>
            </w:r>
            <w:r w:rsidRPr="0068794D">
              <w:rPr>
                <w:rFonts w:ascii="Times New Roman" w:hAnsi="Times New Roman" w:cs="Times New Roman"/>
                <w:sz w:val="20"/>
                <w:szCs w:val="20"/>
              </w:rPr>
              <w:t xml:space="preserve"> 3 H</w:t>
            </w:r>
            <w:r w:rsidRPr="0068794D">
              <w:rPr>
                <w:rFonts w:ascii="Times New Roman" w:hAnsi="Times New Roman" w:cs="Times New Roman"/>
                <w:sz w:val="20"/>
                <w:szCs w:val="20"/>
                <w:vertAlign w:val="subscript"/>
              </w:rPr>
              <w:t>2</w:t>
            </w:r>
            <w:r w:rsidRPr="0068794D">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68794D">
              <w:rPr>
                <w:rFonts w:ascii="Times New Roman" w:hAnsi="Times New Roman" w:cs="Times New Roman"/>
                <w:sz w:val="20"/>
                <w:szCs w:val="20"/>
              </w:rPr>
              <w:t xml:space="preserve">CO (g) </w:t>
            </w:r>
            <w:r>
              <w:rPr>
                <w:rFonts w:ascii="Times New Roman" w:hAnsi="Times New Roman" w:cs="Times New Roman"/>
                <w:sz w:val="20"/>
                <w:szCs w:val="20"/>
              </w:rPr>
              <w:t xml:space="preserve">           </w:t>
            </w:r>
            <w:r w:rsidRPr="0068794D">
              <w:rPr>
                <w:rFonts w:ascii="Times New Roman" w:hAnsi="Times New Roman" w:cs="Times New Roman"/>
                <w:sz w:val="20"/>
                <w:szCs w:val="20"/>
              </w:rPr>
              <w:sym w:font="Symbol" w:char="F044"/>
            </w:r>
            <w:r w:rsidRPr="0068794D">
              <w:rPr>
                <w:rFonts w:ascii="Times New Roman" w:hAnsi="Times New Roman" w:cs="Times New Roman"/>
                <w:sz w:val="20"/>
                <w:szCs w:val="20"/>
              </w:rPr>
              <w:t>H</w:t>
            </w:r>
            <w:r w:rsidRPr="0068794D">
              <w:rPr>
                <w:rFonts w:ascii="Times New Roman" w:hAnsi="Times New Roman" w:cs="Times New Roman"/>
                <w:sz w:val="20"/>
                <w:szCs w:val="20"/>
              </w:rPr>
              <w:sym w:font="Symbol" w:char="F0B0"/>
            </w:r>
            <w:r w:rsidRPr="0068794D">
              <w:rPr>
                <w:rFonts w:ascii="Times New Roman" w:hAnsi="Times New Roman" w:cs="Times New Roman"/>
                <w:sz w:val="20"/>
                <w:szCs w:val="20"/>
              </w:rPr>
              <w:t xml:space="preserve"> = 206.1 kJ</w:t>
            </w:r>
          </w:p>
        </w:tc>
        <w:tc>
          <w:tcPr>
            <w:tcW w:w="5215" w:type="dxa"/>
            <w:vMerge/>
            <w:tcBorders>
              <w:left w:val="single" w:sz="4" w:space="0" w:color="auto"/>
              <w:bottom w:val="single" w:sz="4" w:space="0" w:color="auto"/>
              <w:right w:val="single" w:sz="4" w:space="0" w:color="auto"/>
            </w:tcBorders>
          </w:tcPr>
          <w:p w14:paraId="65595E01" w14:textId="77777777" w:rsidR="00671A2D" w:rsidRPr="0068794D" w:rsidRDefault="00671A2D" w:rsidP="0068794D">
            <w:pPr>
              <w:rPr>
                <w:rFonts w:ascii="Times New Roman" w:hAnsi="Times New Roman" w:cs="Times New Roman"/>
                <w:sz w:val="20"/>
                <w:szCs w:val="20"/>
              </w:rPr>
            </w:pPr>
          </w:p>
        </w:tc>
      </w:tr>
      <w:tr w:rsidR="00671A2D" w:rsidRPr="0068794D" w14:paraId="1028379C" w14:textId="77777777" w:rsidTr="00671A2D">
        <w:tc>
          <w:tcPr>
            <w:tcW w:w="5575" w:type="dxa"/>
            <w:tcBorders>
              <w:right w:val="single" w:sz="4" w:space="0" w:color="auto"/>
            </w:tcBorders>
          </w:tcPr>
          <w:p w14:paraId="3B009A3A" w14:textId="77777777" w:rsidR="00671A2D" w:rsidRDefault="00671A2D" w:rsidP="0068794D">
            <w:pPr>
              <w:spacing w:line="360" w:lineRule="auto"/>
              <w:rPr>
                <w:rFonts w:ascii="Times New Roman" w:hAnsi="Times New Roman" w:cs="Times New Roman"/>
                <w:sz w:val="20"/>
                <w:szCs w:val="20"/>
              </w:rPr>
            </w:pPr>
          </w:p>
          <w:p w14:paraId="50450155" w14:textId="77777777" w:rsidR="00671A2D" w:rsidRDefault="00671A2D" w:rsidP="0068794D">
            <w:pPr>
              <w:spacing w:line="360" w:lineRule="auto"/>
              <w:rPr>
                <w:rFonts w:ascii="Times New Roman" w:hAnsi="Times New Roman" w:cs="Times New Roman"/>
                <w:sz w:val="20"/>
                <w:szCs w:val="20"/>
              </w:rPr>
            </w:pPr>
          </w:p>
          <w:p w14:paraId="67EDB694" w14:textId="212980F5" w:rsidR="00671A2D" w:rsidRPr="0068794D" w:rsidRDefault="00671A2D" w:rsidP="0068794D">
            <w:pPr>
              <w:spacing w:line="360" w:lineRule="auto"/>
              <w:rPr>
                <w:rFonts w:ascii="Times New Roman" w:hAnsi="Times New Roman" w:cs="Times New Roman"/>
                <w:sz w:val="20"/>
                <w:szCs w:val="20"/>
              </w:rPr>
            </w:pPr>
          </w:p>
        </w:tc>
        <w:tc>
          <w:tcPr>
            <w:tcW w:w="5215" w:type="dxa"/>
            <w:vMerge/>
            <w:tcBorders>
              <w:left w:val="single" w:sz="4" w:space="0" w:color="auto"/>
              <w:bottom w:val="single" w:sz="4" w:space="0" w:color="auto"/>
              <w:right w:val="single" w:sz="4" w:space="0" w:color="auto"/>
            </w:tcBorders>
          </w:tcPr>
          <w:p w14:paraId="25823B43" w14:textId="77777777" w:rsidR="00671A2D" w:rsidRPr="0068794D" w:rsidRDefault="00671A2D" w:rsidP="0068794D">
            <w:pPr>
              <w:rPr>
                <w:rFonts w:ascii="Times New Roman" w:hAnsi="Times New Roman" w:cs="Times New Roman"/>
                <w:sz w:val="20"/>
                <w:szCs w:val="20"/>
              </w:rPr>
            </w:pPr>
          </w:p>
        </w:tc>
      </w:tr>
    </w:tbl>
    <w:p w14:paraId="7662EA14" w14:textId="44E631B1" w:rsidR="0068794D" w:rsidRDefault="0068794D" w:rsidP="0068794D">
      <w:pPr>
        <w:rPr>
          <w:rFonts w:ascii="Times New Roman" w:hAnsi="Times New Roman" w:cs="Times New Roman"/>
          <w:sz w:val="20"/>
          <w:szCs w:val="20"/>
        </w:rPr>
      </w:pPr>
    </w:p>
    <w:p w14:paraId="4E0D3E86" w14:textId="5A5A53AE" w:rsidR="00FF694F" w:rsidRPr="00BE77E8" w:rsidRDefault="00FF694F" w:rsidP="00DF72E9">
      <w:pPr>
        <w:pStyle w:val="ListParagraph"/>
        <w:numPr>
          <w:ilvl w:val="0"/>
          <w:numId w:val="5"/>
        </w:numPr>
        <w:rPr>
          <w:rFonts w:ascii="Arial" w:hAnsi="Arial" w:cs="Arial"/>
          <w:color w:val="000000"/>
          <w:sz w:val="20"/>
          <w:szCs w:val="20"/>
        </w:rPr>
      </w:pPr>
      <w:r w:rsidRPr="00BE77E8">
        <w:rPr>
          <w:rFonts w:ascii="Arial" w:hAnsi="Arial" w:cs="Arial"/>
          <w:color w:val="000000"/>
          <w:sz w:val="20"/>
          <w:szCs w:val="20"/>
        </w:rPr>
        <w:t>One reaction involved in the conversi</w:t>
      </w:r>
      <w:r w:rsidR="00BE77E8" w:rsidRPr="00BE77E8">
        <w:rPr>
          <w:rFonts w:ascii="Arial" w:hAnsi="Arial" w:cs="Arial"/>
          <w:color w:val="000000"/>
          <w:sz w:val="20"/>
          <w:szCs w:val="20"/>
        </w:rPr>
        <w:t xml:space="preserve">on of iron ore to the metal 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120"/>
      </w:tblGrid>
      <w:tr w:rsidR="00671A2D" w:rsidRPr="00FF694F" w14:paraId="0A718D88" w14:textId="77777777" w:rsidTr="00671A2D">
        <w:tc>
          <w:tcPr>
            <w:tcW w:w="5670" w:type="dxa"/>
            <w:tcBorders>
              <w:bottom w:val="single" w:sz="4" w:space="0" w:color="auto"/>
              <w:right w:val="single" w:sz="4" w:space="0" w:color="auto"/>
            </w:tcBorders>
          </w:tcPr>
          <w:p w14:paraId="1814DE0D" w14:textId="65450282" w:rsidR="00671A2D" w:rsidRPr="00FF694F" w:rsidRDefault="00671A2D" w:rsidP="00671A2D">
            <w:pPr>
              <w:spacing w:line="360" w:lineRule="auto"/>
              <w:rPr>
                <w:rFonts w:ascii="Times New Roman" w:hAnsi="Times New Roman" w:cs="Times New Roman"/>
                <w:b/>
                <w:bCs/>
                <w:sz w:val="20"/>
                <w:szCs w:val="20"/>
              </w:rPr>
            </w:pPr>
            <w:proofErr w:type="spellStart"/>
            <w:r w:rsidRPr="00FF694F">
              <w:rPr>
                <w:rFonts w:ascii="Times New Roman" w:hAnsi="Times New Roman" w:cs="Times New Roman"/>
                <w:b/>
                <w:bCs/>
                <w:sz w:val="20"/>
                <w:szCs w:val="20"/>
              </w:rPr>
              <w:t>FeO</w:t>
            </w:r>
            <w:proofErr w:type="spellEnd"/>
            <w:r w:rsidRPr="00FF694F">
              <w:rPr>
                <w:rFonts w:ascii="Times New Roman" w:hAnsi="Times New Roman" w:cs="Times New Roman"/>
                <w:b/>
                <w:bCs/>
                <w:sz w:val="20"/>
                <w:szCs w:val="20"/>
              </w:rPr>
              <w:t xml:space="preserve"> (s) + CO (g) </w:t>
            </w:r>
            <w:r w:rsidRPr="00FF694F">
              <w:rPr>
                <w:rFonts w:ascii="Times New Roman" w:hAnsi="Times New Roman" w:cs="Times New Roman"/>
                <w:b/>
                <w:bCs/>
                <w:sz w:val="20"/>
                <w:szCs w:val="20"/>
              </w:rPr>
              <w:sym w:font="Symbol" w:char="F0AE"/>
            </w:r>
            <w:r w:rsidRPr="00FF694F">
              <w:rPr>
                <w:rFonts w:ascii="Times New Roman" w:hAnsi="Times New Roman" w:cs="Times New Roman"/>
                <w:b/>
                <w:bCs/>
                <w:sz w:val="20"/>
                <w:szCs w:val="20"/>
              </w:rPr>
              <w:t xml:space="preserve"> Fe (s) + CO</w:t>
            </w:r>
            <w:bookmarkStart w:id="0" w:name="_GoBack"/>
            <w:r w:rsidR="002B65B6" w:rsidRPr="002B65B6">
              <w:rPr>
                <w:rFonts w:ascii="Times New Roman" w:hAnsi="Times New Roman" w:cs="Times New Roman"/>
                <w:b/>
                <w:bCs/>
                <w:sz w:val="20"/>
                <w:szCs w:val="20"/>
                <w:vertAlign w:val="subscript"/>
              </w:rPr>
              <w:t>2</w:t>
            </w:r>
            <w:bookmarkEnd w:id="0"/>
            <w:r w:rsidRPr="00FF694F">
              <w:rPr>
                <w:rFonts w:ascii="Times New Roman" w:hAnsi="Times New Roman" w:cs="Times New Roman"/>
                <w:b/>
                <w:bCs/>
                <w:sz w:val="20"/>
                <w:szCs w:val="20"/>
              </w:rPr>
              <w:t xml:space="preserve"> (g)</w:t>
            </w:r>
          </w:p>
        </w:tc>
        <w:tc>
          <w:tcPr>
            <w:tcW w:w="5120" w:type="dxa"/>
            <w:vMerge w:val="restart"/>
            <w:tcBorders>
              <w:top w:val="single" w:sz="4" w:space="0" w:color="auto"/>
              <w:left w:val="single" w:sz="4" w:space="0" w:color="auto"/>
              <w:right w:val="single" w:sz="4" w:space="0" w:color="auto"/>
            </w:tcBorders>
          </w:tcPr>
          <w:p w14:paraId="6D6D054F" w14:textId="51006AFA" w:rsidR="00671A2D" w:rsidRPr="00FF694F" w:rsidRDefault="00671A2D" w:rsidP="00671A2D">
            <w:pPr>
              <w:spacing w:line="360" w:lineRule="auto"/>
              <w:rPr>
                <w:rFonts w:ascii="Times New Roman" w:hAnsi="Times New Roman" w:cs="Times New Roman"/>
                <w:b/>
                <w:bCs/>
                <w:sz w:val="20"/>
                <w:szCs w:val="20"/>
              </w:rPr>
            </w:pPr>
          </w:p>
        </w:tc>
      </w:tr>
      <w:tr w:rsidR="00671A2D" w:rsidRPr="00FF694F" w14:paraId="724F1DA0" w14:textId="77777777" w:rsidTr="00671A2D">
        <w:tc>
          <w:tcPr>
            <w:tcW w:w="5670" w:type="dxa"/>
            <w:tcBorders>
              <w:top w:val="single" w:sz="4" w:space="0" w:color="auto"/>
              <w:right w:val="single" w:sz="4" w:space="0" w:color="auto"/>
            </w:tcBorders>
          </w:tcPr>
          <w:p w14:paraId="414F4830" w14:textId="28E51359" w:rsidR="00671A2D" w:rsidRPr="00FF694F" w:rsidRDefault="00671A2D" w:rsidP="00FF694F">
            <w:pPr>
              <w:spacing w:line="360" w:lineRule="auto"/>
              <w:rPr>
                <w:rFonts w:ascii="Times New Roman" w:hAnsi="Times New Roman" w:cs="Times New Roman"/>
                <w:sz w:val="20"/>
                <w:szCs w:val="20"/>
              </w:rPr>
            </w:pPr>
            <w:r w:rsidRPr="00FF694F">
              <w:rPr>
                <w:rFonts w:ascii="Times New Roman" w:hAnsi="Times New Roman" w:cs="Times New Roman"/>
                <w:sz w:val="20"/>
                <w:szCs w:val="20"/>
              </w:rPr>
              <w:t>(1) 3 Fe</w:t>
            </w:r>
            <w:r w:rsidRPr="00FF694F">
              <w:rPr>
                <w:rFonts w:ascii="Times New Roman" w:hAnsi="Times New Roman" w:cs="Times New Roman"/>
                <w:sz w:val="20"/>
                <w:szCs w:val="20"/>
                <w:vertAlign w:val="subscript"/>
              </w:rPr>
              <w:t>2</w:t>
            </w:r>
            <w:r w:rsidRPr="00FF694F">
              <w:rPr>
                <w:rFonts w:ascii="Times New Roman" w:hAnsi="Times New Roman" w:cs="Times New Roman"/>
                <w:sz w:val="20"/>
                <w:szCs w:val="20"/>
              </w:rPr>
              <w:t>O</w:t>
            </w:r>
            <w:r w:rsidRPr="00FF694F">
              <w:rPr>
                <w:rFonts w:ascii="Times New Roman" w:hAnsi="Times New Roman" w:cs="Times New Roman"/>
                <w:sz w:val="20"/>
                <w:szCs w:val="20"/>
                <w:vertAlign w:val="subscript"/>
              </w:rPr>
              <w:t>3</w:t>
            </w:r>
            <w:r w:rsidRPr="00FF694F">
              <w:rPr>
                <w:rFonts w:ascii="Times New Roman" w:hAnsi="Times New Roman" w:cs="Times New Roman"/>
                <w:sz w:val="20"/>
                <w:szCs w:val="20"/>
              </w:rPr>
              <w:t xml:space="preserve"> (s) + CO (g) </w:t>
            </w:r>
            <w:r w:rsidRPr="00FF694F">
              <w:rPr>
                <w:rFonts w:ascii="Times New Roman" w:hAnsi="Times New Roman" w:cs="Times New Roman"/>
                <w:sz w:val="20"/>
                <w:szCs w:val="20"/>
              </w:rPr>
              <w:sym w:font="Symbol" w:char="F0AE"/>
            </w:r>
            <w:r w:rsidRPr="00FF694F">
              <w:rPr>
                <w:rFonts w:ascii="Times New Roman" w:hAnsi="Times New Roman" w:cs="Times New Roman"/>
                <w:sz w:val="20"/>
                <w:szCs w:val="20"/>
              </w:rPr>
              <w:t xml:space="preserve"> 2 Fe</w:t>
            </w:r>
            <w:r w:rsidRPr="00FF694F">
              <w:rPr>
                <w:rFonts w:ascii="Times New Roman" w:hAnsi="Times New Roman" w:cs="Times New Roman"/>
                <w:sz w:val="20"/>
                <w:szCs w:val="20"/>
                <w:vertAlign w:val="subscript"/>
              </w:rPr>
              <w:t>3</w:t>
            </w:r>
            <w:r w:rsidRPr="00FF694F">
              <w:rPr>
                <w:rFonts w:ascii="Times New Roman" w:hAnsi="Times New Roman" w:cs="Times New Roman"/>
                <w:sz w:val="20"/>
                <w:szCs w:val="20"/>
              </w:rPr>
              <w:t>O</w:t>
            </w:r>
            <w:r w:rsidRPr="00FF694F">
              <w:rPr>
                <w:rFonts w:ascii="Times New Roman" w:hAnsi="Times New Roman" w:cs="Times New Roman"/>
                <w:sz w:val="20"/>
                <w:szCs w:val="20"/>
                <w:vertAlign w:val="subscript"/>
              </w:rPr>
              <w:t>4</w:t>
            </w:r>
            <w:r w:rsidRPr="00FF694F">
              <w:rPr>
                <w:rFonts w:ascii="Times New Roman" w:hAnsi="Times New Roman" w:cs="Times New Roman"/>
                <w:sz w:val="20"/>
                <w:szCs w:val="20"/>
              </w:rPr>
              <w:t xml:space="preserve"> (s) + CO</w:t>
            </w:r>
            <w:r w:rsidRPr="00FF694F">
              <w:rPr>
                <w:rFonts w:ascii="Times New Roman" w:hAnsi="Times New Roman" w:cs="Times New Roman"/>
                <w:sz w:val="20"/>
                <w:szCs w:val="20"/>
                <w:vertAlign w:val="subscript"/>
              </w:rPr>
              <w:t>2</w:t>
            </w:r>
            <w:r w:rsidRPr="00FF694F">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FF694F">
              <w:rPr>
                <w:rFonts w:ascii="Times New Roman" w:hAnsi="Times New Roman" w:cs="Times New Roman"/>
                <w:sz w:val="20"/>
                <w:szCs w:val="20"/>
              </w:rPr>
              <w:sym w:font="Symbol" w:char="F044"/>
            </w:r>
            <w:r w:rsidRPr="00FF694F">
              <w:rPr>
                <w:rFonts w:ascii="Times New Roman" w:hAnsi="Times New Roman" w:cs="Times New Roman"/>
                <w:sz w:val="20"/>
                <w:szCs w:val="20"/>
              </w:rPr>
              <w:t>H</w:t>
            </w:r>
            <w:r w:rsidRPr="00FF694F">
              <w:rPr>
                <w:rFonts w:ascii="Times New Roman" w:hAnsi="Times New Roman" w:cs="Times New Roman"/>
                <w:sz w:val="20"/>
                <w:szCs w:val="20"/>
              </w:rPr>
              <w:sym w:font="Symbol" w:char="F0B0"/>
            </w:r>
            <w:r w:rsidRPr="00FF694F">
              <w:rPr>
                <w:rFonts w:ascii="Times New Roman" w:hAnsi="Times New Roman" w:cs="Times New Roman"/>
                <w:sz w:val="20"/>
                <w:szCs w:val="20"/>
              </w:rPr>
              <w:t xml:space="preserve"> = -47 kJ</w:t>
            </w:r>
          </w:p>
        </w:tc>
        <w:tc>
          <w:tcPr>
            <w:tcW w:w="5120" w:type="dxa"/>
            <w:vMerge/>
            <w:tcBorders>
              <w:left w:val="single" w:sz="4" w:space="0" w:color="auto"/>
              <w:right w:val="single" w:sz="4" w:space="0" w:color="auto"/>
            </w:tcBorders>
          </w:tcPr>
          <w:p w14:paraId="1991329B" w14:textId="77777777" w:rsidR="00671A2D" w:rsidRPr="00FF694F" w:rsidRDefault="00671A2D" w:rsidP="0068794D">
            <w:pPr>
              <w:rPr>
                <w:rFonts w:ascii="Times New Roman" w:hAnsi="Times New Roman" w:cs="Times New Roman"/>
                <w:sz w:val="20"/>
                <w:szCs w:val="20"/>
              </w:rPr>
            </w:pPr>
          </w:p>
        </w:tc>
      </w:tr>
      <w:tr w:rsidR="00671A2D" w:rsidRPr="00FF694F" w14:paraId="64392A57" w14:textId="77777777" w:rsidTr="00671A2D">
        <w:tc>
          <w:tcPr>
            <w:tcW w:w="5670" w:type="dxa"/>
            <w:tcBorders>
              <w:right w:val="single" w:sz="4" w:space="0" w:color="auto"/>
            </w:tcBorders>
          </w:tcPr>
          <w:p w14:paraId="6030819A" w14:textId="1B091B9B" w:rsidR="00671A2D" w:rsidRPr="00FF694F" w:rsidRDefault="00671A2D" w:rsidP="00FF694F">
            <w:pPr>
              <w:spacing w:line="360" w:lineRule="auto"/>
              <w:rPr>
                <w:rFonts w:ascii="Times New Roman" w:hAnsi="Times New Roman" w:cs="Times New Roman"/>
                <w:sz w:val="20"/>
                <w:szCs w:val="20"/>
              </w:rPr>
            </w:pPr>
            <w:r w:rsidRPr="00FF694F">
              <w:rPr>
                <w:rFonts w:ascii="Times New Roman" w:hAnsi="Times New Roman" w:cs="Times New Roman"/>
                <w:sz w:val="20"/>
                <w:szCs w:val="20"/>
              </w:rPr>
              <w:t>(2) Fe</w:t>
            </w:r>
            <w:r w:rsidRPr="00FF694F">
              <w:rPr>
                <w:rFonts w:ascii="Times New Roman" w:hAnsi="Times New Roman" w:cs="Times New Roman"/>
                <w:sz w:val="20"/>
                <w:szCs w:val="20"/>
                <w:vertAlign w:val="subscript"/>
              </w:rPr>
              <w:t>2</w:t>
            </w:r>
            <w:r w:rsidRPr="00FF694F">
              <w:rPr>
                <w:rFonts w:ascii="Times New Roman" w:hAnsi="Times New Roman" w:cs="Times New Roman"/>
                <w:sz w:val="20"/>
                <w:szCs w:val="20"/>
              </w:rPr>
              <w:t>O</w:t>
            </w:r>
            <w:r w:rsidRPr="00FF694F">
              <w:rPr>
                <w:rFonts w:ascii="Times New Roman" w:hAnsi="Times New Roman" w:cs="Times New Roman"/>
                <w:sz w:val="20"/>
                <w:szCs w:val="20"/>
                <w:vertAlign w:val="subscript"/>
              </w:rPr>
              <w:t>3</w:t>
            </w:r>
            <w:r w:rsidRPr="00FF694F">
              <w:rPr>
                <w:rFonts w:ascii="Times New Roman" w:hAnsi="Times New Roman" w:cs="Times New Roman"/>
                <w:sz w:val="20"/>
                <w:szCs w:val="20"/>
              </w:rPr>
              <w:t xml:space="preserve"> (s) + 3 CO (g) </w:t>
            </w:r>
            <w:r w:rsidRPr="00FF694F">
              <w:rPr>
                <w:rFonts w:ascii="Times New Roman" w:hAnsi="Times New Roman" w:cs="Times New Roman"/>
                <w:sz w:val="20"/>
                <w:szCs w:val="20"/>
              </w:rPr>
              <w:sym w:font="Symbol" w:char="F0AE"/>
            </w:r>
            <w:r w:rsidRPr="00FF694F">
              <w:rPr>
                <w:rFonts w:ascii="Times New Roman" w:hAnsi="Times New Roman" w:cs="Times New Roman"/>
                <w:sz w:val="20"/>
                <w:szCs w:val="20"/>
              </w:rPr>
              <w:t xml:space="preserve"> 2 Fe (s) + 3 CO</w:t>
            </w:r>
            <w:r w:rsidRPr="00FF694F">
              <w:rPr>
                <w:rFonts w:ascii="Times New Roman" w:hAnsi="Times New Roman" w:cs="Times New Roman"/>
                <w:sz w:val="20"/>
                <w:szCs w:val="20"/>
                <w:vertAlign w:val="subscript"/>
              </w:rPr>
              <w:t>2</w:t>
            </w:r>
            <w:r w:rsidRPr="00FF694F">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FF694F">
              <w:rPr>
                <w:rFonts w:ascii="Times New Roman" w:hAnsi="Times New Roman" w:cs="Times New Roman"/>
                <w:sz w:val="20"/>
                <w:szCs w:val="20"/>
              </w:rPr>
              <w:sym w:font="Symbol" w:char="F044"/>
            </w:r>
            <w:r w:rsidRPr="00FF694F">
              <w:rPr>
                <w:rFonts w:ascii="Times New Roman" w:hAnsi="Times New Roman" w:cs="Times New Roman"/>
                <w:sz w:val="20"/>
                <w:szCs w:val="20"/>
              </w:rPr>
              <w:t>H</w:t>
            </w:r>
            <w:r w:rsidRPr="00FF694F">
              <w:rPr>
                <w:rFonts w:ascii="Times New Roman" w:hAnsi="Times New Roman" w:cs="Times New Roman"/>
                <w:sz w:val="20"/>
                <w:szCs w:val="20"/>
              </w:rPr>
              <w:sym w:font="Symbol" w:char="F0B0"/>
            </w:r>
            <w:r w:rsidRPr="00FF694F">
              <w:rPr>
                <w:rFonts w:ascii="Times New Roman" w:hAnsi="Times New Roman" w:cs="Times New Roman"/>
                <w:sz w:val="20"/>
                <w:szCs w:val="20"/>
              </w:rPr>
              <w:t xml:space="preserve"> = -25 kJ</w:t>
            </w:r>
          </w:p>
        </w:tc>
        <w:tc>
          <w:tcPr>
            <w:tcW w:w="5120" w:type="dxa"/>
            <w:vMerge/>
            <w:tcBorders>
              <w:left w:val="single" w:sz="4" w:space="0" w:color="auto"/>
              <w:right w:val="single" w:sz="4" w:space="0" w:color="auto"/>
            </w:tcBorders>
          </w:tcPr>
          <w:p w14:paraId="3FE8E22A" w14:textId="77777777" w:rsidR="00671A2D" w:rsidRPr="00FF694F" w:rsidRDefault="00671A2D" w:rsidP="0068794D">
            <w:pPr>
              <w:rPr>
                <w:rFonts w:ascii="Times New Roman" w:hAnsi="Times New Roman" w:cs="Times New Roman"/>
                <w:sz w:val="20"/>
                <w:szCs w:val="20"/>
              </w:rPr>
            </w:pPr>
          </w:p>
        </w:tc>
      </w:tr>
      <w:tr w:rsidR="00671A2D" w:rsidRPr="00FF694F" w14:paraId="209F36ED" w14:textId="77777777" w:rsidTr="00671A2D">
        <w:tc>
          <w:tcPr>
            <w:tcW w:w="5670" w:type="dxa"/>
            <w:tcBorders>
              <w:right w:val="single" w:sz="4" w:space="0" w:color="auto"/>
            </w:tcBorders>
          </w:tcPr>
          <w:p w14:paraId="001A3795" w14:textId="667DC58A" w:rsidR="00671A2D" w:rsidRPr="00FF694F" w:rsidRDefault="00671A2D" w:rsidP="00FF694F">
            <w:pPr>
              <w:spacing w:line="360" w:lineRule="auto"/>
              <w:rPr>
                <w:rFonts w:ascii="Times New Roman" w:hAnsi="Times New Roman" w:cs="Times New Roman"/>
                <w:sz w:val="20"/>
                <w:szCs w:val="20"/>
              </w:rPr>
            </w:pPr>
            <w:r w:rsidRPr="00FF694F">
              <w:rPr>
                <w:rFonts w:ascii="Times New Roman" w:hAnsi="Times New Roman" w:cs="Times New Roman"/>
                <w:sz w:val="20"/>
                <w:szCs w:val="20"/>
              </w:rPr>
              <w:t>(3) Fe</w:t>
            </w:r>
            <w:r w:rsidRPr="00FF694F">
              <w:rPr>
                <w:rFonts w:ascii="Times New Roman" w:hAnsi="Times New Roman" w:cs="Times New Roman"/>
                <w:sz w:val="20"/>
                <w:szCs w:val="20"/>
                <w:vertAlign w:val="subscript"/>
              </w:rPr>
              <w:t>3</w:t>
            </w:r>
            <w:r w:rsidRPr="00FF694F">
              <w:rPr>
                <w:rFonts w:ascii="Times New Roman" w:hAnsi="Times New Roman" w:cs="Times New Roman"/>
                <w:sz w:val="20"/>
                <w:szCs w:val="20"/>
              </w:rPr>
              <w:t>O</w:t>
            </w:r>
            <w:r w:rsidRPr="00FF694F">
              <w:rPr>
                <w:rFonts w:ascii="Times New Roman" w:hAnsi="Times New Roman" w:cs="Times New Roman"/>
                <w:sz w:val="20"/>
                <w:szCs w:val="20"/>
                <w:vertAlign w:val="subscript"/>
              </w:rPr>
              <w:t>4</w:t>
            </w:r>
            <w:r w:rsidRPr="00FF694F">
              <w:rPr>
                <w:rFonts w:ascii="Times New Roman" w:hAnsi="Times New Roman" w:cs="Times New Roman"/>
                <w:sz w:val="20"/>
                <w:szCs w:val="20"/>
              </w:rPr>
              <w:t xml:space="preserve"> (s) + CO (g) </w:t>
            </w:r>
            <w:r w:rsidRPr="00FF694F">
              <w:rPr>
                <w:rFonts w:ascii="Times New Roman" w:hAnsi="Times New Roman" w:cs="Times New Roman"/>
                <w:sz w:val="20"/>
                <w:szCs w:val="20"/>
              </w:rPr>
              <w:sym w:font="Symbol" w:char="F0AE"/>
            </w:r>
            <w:r w:rsidRPr="00FF694F">
              <w:rPr>
                <w:rFonts w:ascii="Times New Roman" w:hAnsi="Times New Roman" w:cs="Times New Roman"/>
                <w:sz w:val="20"/>
                <w:szCs w:val="20"/>
              </w:rPr>
              <w:t xml:space="preserve"> 3 </w:t>
            </w:r>
            <w:proofErr w:type="spellStart"/>
            <w:r w:rsidRPr="00FF694F">
              <w:rPr>
                <w:rFonts w:ascii="Times New Roman" w:hAnsi="Times New Roman" w:cs="Times New Roman"/>
                <w:sz w:val="20"/>
                <w:szCs w:val="20"/>
              </w:rPr>
              <w:t>FeO</w:t>
            </w:r>
            <w:proofErr w:type="spellEnd"/>
            <w:r w:rsidRPr="00FF694F">
              <w:rPr>
                <w:rFonts w:ascii="Times New Roman" w:hAnsi="Times New Roman" w:cs="Times New Roman"/>
                <w:sz w:val="20"/>
                <w:szCs w:val="20"/>
              </w:rPr>
              <w:t xml:space="preserve"> (s) + CO</w:t>
            </w:r>
            <w:r w:rsidRPr="00FF694F">
              <w:rPr>
                <w:rFonts w:ascii="Times New Roman" w:hAnsi="Times New Roman" w:cs="Times New Roman"/>
                <w:sz w:val="20"/>
                <w:szCs w:val="20"/>
                <w:vertAlign w:val="subscript"/>
              </w:rPr>
              <w:t>2</w:t>
            </w:r>
            <w:r w:rsidRPr="00FF694F">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FF694F">
              <w:rPr>
                <w:rFonts w:ascii="Times New Roman" w:hAnsi="Times New Roman" w:cs="Times New Roman"/>
                <w:sz w:val="20"/>
                <w:szCs w:val="20"/>
              </w:rPr>
              <w:sym w:font="Symbol" w:char="F044"/>
            </w:r>
            <w:r w:rsidRPr="00FF694F">
              <w:rPr>
                <w:rFonts w:ascii="Times New Roman" w:hAnsi="Times New Roman" w:cs="Times New Roman"/>
                <w:sz w:val="20"/>
                <w:szCs w:val="20"/>
              </w:rPr>
              <w:t>H</w:t>
            </w:r>
            <w:r w:rsidRPr="00FF694F">
              <w:rPr>
                <w:rFonts w:ascii="Times New Roman" w:hAnsi="Times New Roman" w:cs="Times New Roman"/>
                <w:sz w:val="20"/>
                <w:szCs w:val="20"/>
              </w:rPr>
              <w:sym w:font="Symbol" w:char="F0B0"/>
            </w:r>
            <w:r w:rsidRPr="00FF694F">
              <w:rPr>
                <w:rFonts w:ascii="Times New Roman" w:hAnsi="Times New Roman" w:cs="Times New Roman"/>
                <w:sz w:val="20"/>
                <w:szCs w:val="20"/>
              </w:rPr>
              <w:t xml:space="preserve"> = 19 kJ</w:t>
            </w:r>
          </w:p>
        </w:tc>
        <w:tc>
          <w:tcPr>
            <w:tcW w:w="5120" w:type="dxa"/>
            <w:vMerge/>
            <w:tcBorders>
              <w:left w:val="single" w:sz="4" w:space="0" w:color="auto"/>
              <w:right w:val="single" w:sz="4" w:space="0" w:color="auto"/>
            </w:tcBorders>
          </w:tcPr>
          <w:p w14:paraId="08D2F8CB" w14:textId="77777777" w:rsidR="00671A2D" w:rsidRPr="00FF694F" w:rsidRDefault="00671A2D" w:rsidP="0068794D">
            <w:pPr>
              <w:rPr>
                <w:rFonts w:ascii="Times New Roman" w:hAnsi="Times New Roman" w:cs="Times New Roman"/>
                <w:sz w:val="20"/>
                <w:szCs w:val="20"/>
              </w:rPr>
            </w:pPr>
          </w:p>
        </w:tc>
      </w:tr>
      <w:tr w:rsidR="00DF72E9" w:rsidRPr="00FF694F" w14:paraId="7685CF18" w14:textId="77777777" w:rsidTr="00BE77E8">
        <w:tc>
          <w:tcPr>
            <w:tcW w:w="5670" w:type="dxa"/>
            <w:tcBorders>
              <w:right w:val="single" w:sz="6" w:space="0" w:color="auto"/>
            </w:tcBorders>
          </w:tcPr>
          <w:p w14:paraId="2CF55929" w14:textId="77777777" w:rsidR="00DF72E9" w:rsidRDefault="00DF72E9" w:rsidP="00FF694F">
            <w:pPr>
              <w:spacing w:line="360" w:lineRule="auto"/>
              <w:rPr>
                <w:rFonts w:ascii="Times New Roman" w:hAnsi="Times New Roman" w:cs="Times New Roman"/>
                <w:sz w:val="20"/>
                <w:szCs w:val="20"/>
              </w:rPr>
            </w:pPr>
          </w:p>
          <w:p w14:paraId="16EA9E31" w14:textId="77777777" w:rsidR="00DF72E9" w:rsidRDefault="00DF72E9" w:rsidP="00FF694F">
            <w:pPr>
              <w:spacing w:line="360" w:lineRule="auto"/>
              <w:rPr>
                <w:rFonts w:ascii="Times New Roman" w:hAnsi="Times New Roman" w:cs="Times New Roman"/>
                <w:sz w:val="20"/>
                <w:szCs w:val="20"/>
              </w:rPr>
            </w:pPr>
          </w:p>
          <w:p w14:paraId="3991251E" w14:textId="5B6A451F" w:rsidR="00DF72E9" w:rsidRPr="00FF694F" w:rsidRDefault="00DF72E9" w:rsidP="00FF694F">
            <w:pPr>
              <w:spacing w:line="360" w:lineRule="auto"/>
              <w:rPr>
                <w:rFonts w:ascii="Times New Roman" w:hAnsi="Times New Roman" w:cs="Times New Roman"/>
                <w:sz w:val="20"/>
                <w:szCs w:val="20"/>
              </w:rPr>
            </w:pPr>
          </w:p>
        </w:tc>
        <w:tc>
          <w:tcPr>
            <w:tcW w:w="5120" w:type="dxa"/>
            <w:tcBorders>
              <w:left w:val="single" w:sz="6" w:space="0" w:color="auto"/>
              <w:bottom w:val="single" w:sz="6" w:space="0" w:color="auto"/>
              <w:right w:val="single" w:sz="6" w:space="0" w:color="auto"/>
            </w:tcBorders>
            <w:vAlign w:val="bottom"/>
          </w:tcPr>
          <w:p w14:paraId="1049B3DD" w14:textId="56492C8D" w:rsidR="00DF72E9" w:rsidRPr="00BE77E8" w:rsidRDefault="00BE77E8" w:rsidP="00BE77E8">
            <w:pPr>
              <w:spacing w:line="360" w:lineRule="auto"/>
              <w:jc w:val="right"/>
              <w:rPr>
                <w:rFonts w:ascii="Arial" w:hAnsi="Arial" w:cs="Arial"/>
                <w:sz w:val="16"/>
                <w:szCs w:val="20"/>
              </w:rPr>
            </w:pPr>
            <w:r w:rsidRPr="00BE77E8">
              <w:rPr>
                <w:rFonts w:ascii="Arial" w:hAnsi="Arial" w:cs="Arial"/>
                <w:i/>
                <w:color w:val="000000" w:themeColor="text1"/>
                <w:sz w:val="16"/>
                <w:szCs w:val="20"/>
                <w:u w:val="single"/>
              </w:rPr>
              <w:t>– 11 kJ</w:t>
            </w:r>
          </w:p>
        </w:tc>
      </w:tr>
    </w:tbl>
    <w:p w14:paraId="0C850C12" w14:textId="3874F2BD" w:rsidR="00FF694F" w:rsidRDefault="00FF694F" w:rsidP="0068794D">
      <w:pPr>
        <w:rPr>
          <w:rFonts w:ascii="Times New Roman" w:hAnsi="Times New Roman" w:cs="Times New Roman"/>
          <w:sz w:val="20"/>
          <w:szCs w:val="20"/>
        </w:rPr>
      </w:pPr>
    </w:p>
    <w:p w14:paraId="79911872" w14:textId="1025D6E7" w:rsidR="008C0162" w:rsidRPr="00BE77E8" w:rsidRDefault="008C0162" w:rsidP="00CD7224">
      <w:pPr>
        <w:pStyle w:val="ListParagraph"/>
        <w:numPr>
          <w:ilvl w:val="0"/>
          <w:numId w:val="5"/>
        </w:numPr>
        <w:rPr>
          <w:rFonts w:ascii="Arial" w:hAnsi="Arial" w:cs="Arial"/>
          <w:sz w:val="20"/>
          <w:szCs w:val="20"/>
        </w:rPr>
      </w:pPr>
      <w:r w:rsidRPr="00BE77E8">
        <w:rPr>
          <w:rFonts w:ascii="Arial" w:hAnsi="Arial" w:cs="Arial"/>
          <w:sz w:val="20"/>
          <w:szCs w:val="20"/>
        </w:rPr>
        <w:t>Find the ΔH for the reaction below, given the following reactions and subsequent ΔH values</w:t>
      </w:r>
      <w:proofErr w:type="gramStart"/>
      <w:r w:rsidRPr="00BE77E8">
        <w:rPr>
          <w:rFonts w:ascii="Arial" w:hAnsi="Arial" w:cs="Arial"/>
          <w:sz w:val="20"/>
          <w:szCs w:val="20"/>
        </w:rPr>
        <w:t>:</w:t>
      </w:r>
      <w:r w:rsidR="006B6E7C" w:rsidRPr="00BE77E8">
        <w:rPr>
          <w:rFonts w:ascii="Arial" w:hAnsi="Arial" w:cs="Arial"/>
          <w:sz w:val="20"/>
          <w:szCs w:val="20"/>
        </w:rPr>
        <w:t>.</w:t>
      </w:r>
      <w:proofErr w:type="gramEnd"/>
      <w:r w:rsidR="006B6E7C" w:rsidRPr="00BE77E8">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120"/>
      </w:tblGrid>
      <w:tr w:rsidR="008C0162" w:rsidRPr="008C0162" w14:paraId="3E97DDD3" w14:textId="77777777" w:rsidTr="00671A2D">
        <w:tc>
          <w:tcPr>
            <w:tcW w:w="5670" w:type="dxa"/>
            <w:tcBorders>
              <w:bottom w:val="single" w:sz="6" w:space="0" w:color="auto"/>
              <w:right w:val="single" w:sz="6" w:space="0" w:color="auto"/>
            </w:tcBorders>
          </w:tcPr>
          <w:p w14:paraId="69C91441" w14:textId="0F678CCB" w:rsidR="008C0162" w:rsidRPr="008C0162" w:rsidRDefault="008C0162" w:rsidP="00D013DE">
            <w:pPr>
              <w:spacing w:line="360" w:lineRule="auto"/>
              <w:rPr>
                <w:rFonts w:ascii="Times New Roman" w:hAnsi="Times New Roman" w:cs="Times New Roman"/>
                <w:b/>
                <w:bCs/>
                <w:sz w:val="20"/>
                <w:szCs w:val="20"/>
              </w:rPr>
            </w:pPr>
            <w:r w:rsidRPr="008C0162">
              <w:rPr>
                <w:rFonts w:ascii="Times New Roman" w:hAnsi="Times New Roman" w:cs="Times New Roman"/>
                <w:b/>
                <w:bCs/>
                <w:sz w:val="20"/>
                <w:szCs w:val="20"/>
              </w:rPr>
              <w:t>PCl</w:t>
            </w:r>
            <w:r w:rsidRPr="008C0162">
              <w:rPr>
                <w:rFonts w:ascii="Times New Roman" w:hAnsi="Times New Roman" w:cs="Times New Roman"/>
                <w:b/>
                <w:bCs/>
                <w:sz w:val="20"/>
                <w:szCs w:val="20"/>
                <w:vertAlign w:val="subscript"/>
              </w:rPr>
              <w:t>5</w:t>
            </w:r>
            <w:r w:rsidRPr="008C0162">
              <w:rPr>
                <w:rFonts w:ascii="Times New Roman" w:hAnsi="Times New Roman" w:cs="Times New Roman"/>
                <w:b/>
                <w:bCs/>
                <w:sz w:val="20"/>
                <w:szCs w:val="20"/>
              </w:rPr>
              <w:t xml:space="preserve"> (g) </w:t>
            </w:r>
            <w:r w:rsidRPr="008C0162">
              <w:rPr>
                <w:rFonts w:ascii="Times New Roman" w:hAnsi="Times New Roman" w:cs="Times New Roman"/>
                <w:b/>
                <w:bCs/>
                <w:sz w:val="20"/>
                <w:szCs w:val="20"/>
              </w:rPr>
              <w:sym w:font="Symbol" w:char="F0AE"/>
            </w:r>
            <w:r w:rsidRPr="008C0162">
              <w:rPr>
                <w:rFonts w:ascii="Times New Roman" w:hAnsi="Times New Roman" w:cs="Times New Roman"/>
                <w:b/>
                <w:bCs/>
                <w:sz w:val="20"/>
                <w:szCs w:val="20"/>
              </w:rPr>
              <w:t xml:space="preserve">  PCl</w:t>
            </w:r>
            <w:r w:rsidRPr="008C0162">
              <w:rPr>
                <w:rFonts w:ascii="Times New Roman" w:hAnsi="Times New Roman" w:cs="Times New Roman"/>
                <w:b/>
                <w:bCs/>
                <w:sz w:val="20"/>
                <w:szCs w:val="20"/>
                <w:vertAlign w:val="subscript"/>
              </w:rPr>
              <w:t>3</w:t>
            </w:r>
            <w:r w:rsidRPr="008C0162">
              <w:rPr>
                <w:rFonts w:ascii="Times New Roman" w:hAnsi="Times New Roman" w:cs="Times New Roman"/>
                <w:b/>
                <w:bCs/>
                <w:sz w:val="20"/>
                <w:szCs w:val="20"/>
              </w:rPr>
              <w:t xml:space="preserve"> (g) + Cl</w:t>
            </w:r>
            <w:r w:rsidRPr="008C0162">
              <w:rPr>
                <w:rFonts w:ascii="Times New Roman" w:hAnsi="Times New Roman" w:cs="Times New Roman"/>
                <w:b/>
                <w:bCs/>
                <w:sz w:val="20"/>
                <w:szCs w:val="20"/>
                <w:vertAlign w:val="subscript"/>
              </w:rPr>
              <w:t>2</w:t>
            </w:r>
            <w:r w:rsidRPr="008C0162">
              <w:rPr>
                <w:rFonts w:ascii="Times New Roman" w:hAnsi="Times New Roman" w:cs="Times New Roman"/>
                <w:b/>
                <w:bCs/>
                <w:sz w:val="20"/>
                <w:szCs w:val="20"/>
              </w:rPr>
              <w:t xml:space="preserve"> (g)</w:t>
            </w:r>
          </w:p>
        </w:tc>
        <w:tc>
          <w:tcPr>
            <w:tcW w:w="5120" w:type="dxa"/>
            <w:vMerge w:val="restart"/>
            <w:tcBorders>
              <w:top w:val="single" w:sz="6" w:space="0" w:color="auto"/>
              <w:left w:val="single" w:sz="6" w:space="0" w:color="auto"/>
              <w:bottom w:val="single" w:sz="6" w:space="0" w:color="auto"/>
              <w:right w:val="single" w:sz="6" w:space="0" w:color="auto"/>
            </w:tcBorders>
            <w:vAlign w:val="bottom"/>
          </w:tcPr>
          <w:p w14:paraId="61BC058F" w14:textId="77777777" w:rsidR="008C0162" w:rsidRDefault="008C0162" w:rsidP="00671A2D">
            <w:pPr>
              <w:jc w:val="right"/>
              <w:rPr>
                <w:rFonts w:ascii="Times New Roman" w:hAnsi="Times New Roman" w:cs="Times New Roman"/>
                <w:sz w:val="20"/>
                <w:szCs w:val="20"/>
              </w:rPr>
            </w:pPr>
          </w:p>
          <w:p w14:paraId="5523676C" w14:textId="77777777" w:rsidR="008C0162" w:rsidRDefault="008C0162" w:rsidP="00671A2D">
            <w:pPr>
              <w:jc w:val="right"/>
              <w:rPr>
                <w:rFonts w:ascii="Times New Roman" w:hAnsi="Times New Roman" w:cs="Times New Roman"/>
                <w:sz w:val="20"/>
                <w:szCs w:val="20"/>
              </w:rPr>
            </w:pPr>
          </w:p>
          <w:p w14:paraId="7A2E7F5B" w14:textId="77777777" w:rsidR="008C0162" w:rsidRDefault="008C0162" w:rsidP="00671A2D">
            <w:pPr>
              <w:jc w:val="right"/>
              <w:rPr>
                <w:rFonts w:ascii="Times New Roman" w:hAnsi="Times New Roman" w:cs="Times New Roman"/>
                <w:color w:val="FF0000"/>
                <w:sz w:val="16"/>
                <w:szCs w:val="16"/>
              </w:rPr>
            </w:pPr>
          </w:p>
          <w:p w14:paraId="68F34443" w14:textId="77777777" w:rsidR="008C0162" w:rsidRDefault="008C0162" w:rsidP="00671A2D">
            <w:pPr>
              <w:jc w:val="right"/>
              <w:rPr>
                <w:rFonts w:ascii="Times New Roman" w:hAnsi="Times New Roman" w:cs="Times New Roman"/>
                <w:color w:val="FF0000"/>
                <w:sz w:val="16"/>
                <w:szCs w:val="16"/>
              </w:rPr>
            </w:pPr>
          </w:p>
          <w:p w14:paraId="1902D9C0" w14:textId="77777777" w:rsidR="008C0162" w:rsidRDefault="008C0162" w:rsidP="00671A2D">
            <w:pPr>
              <w:jc w:val="right"/>
              <w:rPr>
                <w:rFonts w:ascii="Times New Roman" w:hAnsi="Times New Roman" w:cs="Times New Roman"/>
                <w:color w:val="FF0000"/>
                <w:sz w:val="16"/>
                <w:szCs w:val="16"/>
              </w:rPr>
            </w:pPr>
          </w:p>
          <w:p w14:paraId="04A2029A" w14:textId="77777777" w:rsidR="00CD7224" w:rsidRDefault="00CD7224" w:rsidP="00671A2D">
            <w:pPr>
              <w:jc w:val="right"/>
              <w:rPr>
                <w:rFonts w:ascii="Times New Roman" w:hAnsi="Times New Roman" w:cs="Times New Roman"/>
                <w:color w:val="FF0000"/>
                <w:sz w:val="16"/>
                <w:szCs w:val="16"/>
              </w:rPr>
            </w:pPr>
          </w:p>
          <w:p w14:paraId="04033605" w14:textId="77777777" w:rsidR="00CD7224" w:rsidRDefault="00CD7224" w:rsidP="00671A2D">
            <w:pPr>
              <w:jc w:val="right"/>
              <w:rPr>
                <w:rFonts w:ascii="Times New Roman" w:hAnsi="Times New Roman" w:cs="Times New Roman"/>
                <w:color w:val="FF0000"/>
                <w:sz w:val="16"/>
                <w:szCs w:val="16"/>
              </w:rPr>
            </w:pPr>
          </w:p>
          <w:p w14:paraId="3FF13F14" w14:textId="77777777" w:rsidR="00CD7224" w:rsidRDefault="00CD7224" w:rsidP="00671A2D">
            <w:pPr>
              <w:jc w:val="right"/>
              <w:rPr>
                <w:rFonts w:ascii="Times New Roman" w:hAnsi="Times New Roman" w:cs="Times New Roman"/>
                <w:color w:val="FF0000"/>
                <w:sz w:val="16"/>
                <w:szCs w:val="16"/>
              </w:rPr>
            </w:pPr>
          </w:p>
          <w:p w14:paraId="1B270749" w14:textId="77777777" w:rsidR="00CD7224" w:rsidRDefault="00CD7224" w:rsidP="00671A2D">
            <w:pPr>
              <w:jc w:val="right"/>
              <w:rPr>
                <w:rFonts w:ascii="Times New Roman" w:hAnsi="Times New Roman" w:cs="Times New Roman"/>
                <w:color w:val="FF0000"/>
                <w:sz w:val="16"/>
                <w:szCs w:val="16"/>
              </w:rPr>
            </w:pPr>
          </w:p>
          <w:p w14:paraId="50B95393" w14:textId="77777777" w:rsidR="00CD7224" w:rsidRDefault="00CD7224" w:rsidP="00671A2D">
            <w:pPr>
              <w:jc w:val="right"/>
              <w:rPr>
                <w:rFonts w:ascii="Times New Roman" w:hAnsi="Times New Roman" w:cs="Times New Roman"/>
                <w:color w:val="FF0000"/>
                <w:sz w:val="16"/>
                <w:szCs w:val="16"/>
              </w:rPr>
            </w:pPr>
          </w:p>
          <w:p w14:paraId="621AF0E1" w14:textId="52328798" w:rsidR="008C0162" w:rsidRPr="00BE77E8" w:rsidRDefault="008C0162" w:rsidP="00671A2D">
            <w:pPr>
              <w:spacing w:line="360" w:lineRule="auto"/>
              <w:jc w:val="right"/>
              <w:rPr>
                <w:rFonts w:ascii="Arial" w:hAnsi="Arial" w:cs="Arial"/>
                <w:i/>
                <w:sz w:val="20"/>
                <w:szCs w:val="20"/>
                <w:u w:val="single"/>
              </w:rPr>
            </w:pPr>
            <w:r w:rsidRPr="00BE77E8">
              <w:rPr>
                <w:rFonts w:ascii="Arial" w:hAnsi="Arial" w:cs="Arial"/>
                <w:i/>
                <w:color w:val="000000" w:themeColor="text1"/>
                <w:sz w:val="16"/>
                <w:szCs w:val="16"/>
                <w:u w:val="single"/>
              </w:rPr>
              <w:t>249.8 kJ</w:t>
            </w:r>
          </w:p>
        </w:tc>
      </w:tr>
      <w:tr w:rsidR="008C0162" w:rsidRPr="008C0162" w14:paraId="76BDBFEE" w14:textId="77777777" w:rsidTr="00AC5418">
        <w:tc>
          <w:tcPr>
            <w:tcW w:w="5670" w:type="dxa"/>
            <w:tcBorders>
              <w:top w:val="single" w:sz="6" w:space="0" w:color="auto"/>
              <w:right w:val="single" w:sz="6" w:space="0" w:color="auto"/>
            </w:tcBorders>
          </w:tcPr>
          <w:p w14:paraId="6325CBAE" w14:textId="48E27AB6" w:rsidR="008C0162" w:rsidRPr="008C0162" w:rsidRDefault="008C0162" w:rsidP="00D013DE">
            <w:pPr>
              <w:spacing w:line="360" w:lineRule="auto"/>
              <w:rPr>
                <w:rFonts w:ascii="Times New Roman" w:hAnsi="Times New Roman" w:cs="Times New Roman"/>
                <w:sz w:val="20"/>
                <w:szCs w:val="20"/>
              </w:rPr>
            </w:pPr>
            <w:r w:rsidRPr="008C0162">
              <w:rPr>
                <w:rFonts w:ascii="Times New Roman" w:hAnsi="Times New Roman" w:cs="Times New Roman"/>
                <w:sz w:val="20"/>
                <w:szCs w:val="20"/>
              </w:rPr>
              <w:t>P</w:t>
            </w:r>
            <w:r w:rsidRPr="008C0162">
              <w:rPr>
                <w:rFonts w:ascii="Times New Roman" w:hAnsi="Times New Roman" w:cs="Times New Roman"/>
                <w:sz w:val="20"/>
                <w:szCs w:val="20"/>
                <w:vertAlign w:val="subscript"/>
              </w:rPr>
              <w:t>4</w:t>
            </w:r>
            <w:r w:rsidRPr="008C0162">
              <w:rPr>
                <w:rFonts w:ascii="Times New Roman" w:hAnsi="Times New Roman" w:cs="Times New Roman"/>
                <w:sz w:val="20"/>
                <w:szCs w:val="20"/>
              </w:rPr>
              <w:t xml:space="preserve"> (s) + 6Cl</w:t>
            </w:r>
            <w:r w:rsidRPr="008C0162">
              <w:rPr>
                <w:rFonts w:ascii="Times New Roman" w:hAnsi="Times New Roman" w:cs="Times New Roman"/>
                <w:sz w:val="20"/>
                <w:szCs w:val="20"/>
                <w:vertAlign w:val="subscript"/>
              </w:rPr>
              <w:t>2</w:t>
            </w:r>
            <w:r w:rsidRPr="008C0162">
              <w:rPr>
                <w:rFonts w:ascii="Times New Roman" w:hAnsi="Times New Roman" w:cs="Times New Roman"/>
                <w:sz w:val="20"/>
                <w:szCs w:val="20"/>
              </w:rPr>
              <w:t xml:space="preserve"> (g) </w:t>
            </w:r>
            <w:r w:rsidRPr="008C0162">
              <w:rPr>
                <w:rFonts w:ascii="Times New Roman" w:hAnsi="Times New Roman" w:cs="Times New Roman"/>
                <w:sz w:val="20"/>
                <w:szCs w:val="20"/>
              </w:rPr>
              <w:sym w:font="Symbol" w:char="F0AE"/>
            </w:r>
            <w:r w:rsidRPr="008C0162">
              <w:rPr>
                <w:rFonts w:ascii="Times New Roman" w:hAnsi="Times New Roman" w:cs="Times New Roman"/>
                <w:sz w:val="20"/>
                <w:szCs w:val="20"/>
              </w:rPr>
              <w:t xml:space="preserve">  4PCl</w:t>
            </w:r>
            <w:r w:rsidRPr="008C0162">
              <w:rPr>
                <w:rFonts w:ascii="Times New Roman" w:hAnsi="Times New Roman" w:cs="Times New Roman"/>
                <w:sz w:val="20"/>
                <w:szCs w:val="20"/>
                <w:vertAlign w:val="subscript"/>
              </w:rPr>
              <w:t>3</w:t>
            </w:r>
            <w:r w:rsidRPr="008C0162">
              <w:rPr>
                <w:rFonts w:ascii="Times New Roman" w:hAnsi="Times New Roman" w:cs="Times New Roman"/>
                <w:sz w:val="20"/>
                <w:szCs w:val="20"/>
              </w:rPr>
              <w:t xml:space="preserve"> (g) </w:t>
            </w:r>
            <w:r>
              <w:rPr>
                <w:rFonts w:ascii="Times New Roman" w:hAnsi="Times New Roman" w:cs="Times New Roman"/>
                <w:sz w:val="20"/>
                <w:szCs w:val="20"/>
              </w:rPr>
              <w:t xml:space="preserve">                             </w:t>
            </w:r>
            <w:r w:rsidR="00AC5418">
              <w:rPr>
                <w:rFonts w:ascii="Times New Roman" w:hAnsi="Times New Roman" w:cs="Times New Roman"/>
                <w:sz w:val="20"/>
                <w:szCs w:val="20"/>
              </w:rPr>
              <w:t xml:space="preserve">     </w:t>
            </w:r>
            <w:r w:rsidRPr="008C0162">
              <w:rPr>
                <w:rFonts w:ascii="Times New Roman" w:hAnsi="Times New Roman" w:cs="Times New Roman"/>
                <w:sz w:val="20"/>
                <w:szCs w:val="20"/>
              </w:rPr>
              <w:t xml:space="preserve">ΔH = </w:t>
            </w:r>
            <w:r>
              <w:rPr>
                <w:rFonts w:ascii="Times New Roman" w:hAnsi="Times New Roman" w:cs="Times New Roman"/>
                <w:sz w:val="20"/>
                <w:szCs w:val="20"/>
              </w:rPr>
              <w:sym w:font="Symbol" w:char="F020"/>
            </w:r>
            <w:r>
              <w:rPr>
                <w:rFonts w:ascii="Times New Roman" w:hAnsi="Times New Roman" w:cs="Times New Roman"/>
                <w:sz w:val="20"/>
                <w:szCs w:val="20"/>
              </w:rPr>
              <w:sym w:font="Symbol" w:char="F02D"/>
            </w:r>
            <w:r w:rsidRPr="008C0162">
              <w:rPr>
                <w:rFonts w:ascii="Times New Roman" w:hAnsi="Times New Roman" w:cs="Times New Roman"/>
                <w:sz w:val="20"/>
                <w:szCs w:val="20"/>
              </w:rPr>
              <w:t>2439 kJ</w:t>
            </w:r>
          </w:p>
        </w:tc>
        <w:tc>
          <w:tcPr>
            <w:tcW w:w="5120" w:type="dxa"/>
            <w:vMerge/>
            <w:tcBorders>
              <w:left w:val="single" w:sz="6" w:space="0" w:color="auto"/>
              <w:bottom w:val="single" w:sz="6" w:space="0" w:color="auto"/>
              <w:right w:val="single" w:sz="6" w:space="0" w:color="auto"/>
            </w:tcBorders>
          </w:tcPr>
          <w:p w14:paraId="3C03BEDC" w14:textId="77777777" w:rsidR="008C0162" w:rsidRPr="008C0162" w:rsidRDefault="008C0162" w:rsidP="0068794D">
            <w:pPr>
              <w:rPr>
                <w:rFonts w:ascii="Times New Roman" w:hAnsi="Times New Roman" w:cs="Times New Roman"/>
                <w:sz w:val="20"/>
                <w:szCs w:val="20"/>
              </w:rPr>
            </w:pPr>
          </w:p>
        </w:tc>
      </w:tr>
      <w:tr w:rsidR="008C0162" w:rsidRPr="008C0162" w14:paraId="596029EE" w14:textId="77777777" w:rsidTr="00671A2D">
        <w:trPr>
          <w:trHeight w:val="1584"/>
        </w:trPr>
        <w:tc>
          <w:tcPr>
            <w:tcW w:w="5670" w:type="dxa"/>
            <w:tcBorders>
              <w:right w:val="single" w:sz="6" w:space="0" w:color="auto"/>
            </w:tcBorders>
          </w:tcPr>
          <w:p w14:paraId="68790EA3" w14:textId="0443F76E" w:rsidR="008C0162" w:rsidRPr="008C0162" w:rsidRDefault="008C0162" w:rsidP="00D013DE">
            <w:pPr>
              <w:spacing w:line="360" w:lineRule="auto"/>
              <w:rPr>
                <w:rFonts w:ascii="Times New Roman" w:hAnsi="Times New Roman" w:cs="Times New Roman"/>
                <w:sz w:val="20"/>
                <w:szCs w:val="20"/>
              </w:rPr>
            </w:pPr>
            <w:r w:rsidRPr="008C0162">
              <w:rPr>
                <w:rFonts w:ascii="Times New Roman" w:hAnsi="Times New Roman" w:cs="Times New Roman"/>
                <w:sz w:val="20"/>
                <w:szCs w:val="20"/>
              </w:rPr>
              <w:t>4PCl</w:t>
            </w:r>
            <w:r w:rsidRPr="008C0162">
              <w:rPr>
                <w:rFonts w:ascii="Times New Roman" w:hAnsi="Times New Roman" w:cs="Times New Roman"/>
                <w:sz w:val="20"/>
                <w:szCs w:val="20"/>
                <w:vertAlign w:val="subscript"/>
              </w:rPr>
              <w:t>5</w:t>
            </w:r>
            <w:r w:rsidRPr="008C0162">
              <w:rPr>
                <w:rFonts w:ascii="Times New Roman" w:hAnsi="Times New Roman" w:cs="Times New Roman"/>
                <w:sz w:val="20"/>
                <w:szCs w:val="20"/>
              </w:rPr>
              <w:t xml:space="preserve"> (g) </w:t>
            </w:r>
            <w:r w:rsidRPr="008C0162">
              <w:rPr>
                <w:rFonts w:ascii="Times New Roman" w:hAnsi="Times New Roman" w:cs="Times New Roman"/>
                <w:sz w:val="20"/>
                <w:szCs w:val="20"/>
              </w:rPr>
              <w:sym w:font="Symbol" w:char="F0AE"/>
            </w:r>
            <w:r w:rsidRPr="008C0162">
              <w:rPr>
                <w:rFonts w:ascii="Times New Roman" w:hAnsi="Times New Roman" w:cs="Times New Roman"/>
                <w:sz w:val="20"/>
                <w:szCs w:val="20"/>
              </w:rPr>
              <w:t xml:space="preserve">  P</w:t>
            </w:r>
            <w:r w:rsidRPr="008C0162">
              <w:rPr>
                <w:rFonts w:ascii="Times New Roman" w:hAnsi="Times New Roman" w:cs="Times New Roman"/>
                <w:sz w:val="20"/>
                <w:szCs w:val="20"/>
                <w:vertAlign w:val="subscript"/>
              </w:rPr>
              <w:t>4</w:t>
            </w:r>
            <w:r w:rsidRPr="008C0162">
              <w:rPr>
                <w:rFonts w:ascii="Times New Roman" w:hAnsi="Times New Roman" w:cs="Times New Roman"/>
                <w:sz w:val="20"/>
                <w:szCs w:val="20"/>
              </w:rPr>
              <w:t xml:space="preserve"> (s) + 10Cl</w:t>
            </w:r>
            <w:r w:rsidRPr="008C0162">
              <w:rPr>
                <w:rFonts w:ascii="Times New Roman" w:hAnsi="Times New Roman" w:cs="Times New Roman"/>
                <w:sz w:val="20"/>
                <w:szCs w:val="20"/>
                <w:vertAlign w:val="subscript"/>
              </w:rPr>
              <w:t>2</w:t>
            </w:r>
            <w:r w:rsidRPr="008C0162">
              <w:rPr>
                <w:rFonts w:ascii="Times New Roman" w:hAnsi="Times New Roman" w:cs="Times New Roman"/>
                <w:sz w:val="20"/>
                <w:szCs w:val="20"/>
              </w:rPr>
              <w:t xml:space="preserve"> (g) </w:t>
            </w:r>
            <w:r>
              <w:rPr>
                <w:rFonts w:ascii="Times New Roman" w:hAnsi="Times New Roman" w:cs="Times New Roman"/>
                <w:sz w:val="20"/>
                <w:szCs w:val="20"/>
              </w:rPr>
              <w:t xml:space="preserve">                           </w:t>
            </w:r>
            <w:r w:rsidR="00AC5418">
              <w:rPr>
                <w:rFonts w:ascii="Times New Roman" w:hAnsi="Times New Roman" w:cs="Times New Roman"/>
                <w:sz w:val="20"/>
                <w:szCs w:val="20"/>
              </w:rPr>
              <w:t xml:space="preserve">     </w:t>
            </w:r>
            <w:r w:rsidRPr="008C0162">
              <w:rPr>
                <w:rFonts w:ascii="Times New Roman" w:hAnsi="Times New Roman" w:cs="Times New Roman"/>
                <w:sz w:val="20"/>
                <w:szCs w:val="20"/>
              </w:rPr>
              <w:t>ΔH = 3438 kJ</w:t>
            </w:r>
          </w:p>
        </w:tc>
        <w:tc>
          <w:tcPr>
            <w:tcW w:w="5120" w:type="dxa"/>
            <w:vMerge/>
            <w:tcBorders>
              <w:left w:val="single" w:sz="6" w:space="0" w:color="auto"/>
              <w:bottom w:val="single" w:sz="6" w:space="0" w:color="auto"/>
              <w:right w:val="single" w:sz="6" w:space="0" w:color="auto"/>
            </w:tcBorders>
          </w:tcPr>
          <w:p w14:paraId="073362C1" w14:textId="77777777" w:rsidR="008C0162" w:rsidRPr="008C0162" w:rsidRDefault="008C0162" w:rsidP="0068794D">
            <w:pPr>
              <w:rPr>
                <w:rFonts w:ascii="Times New Roman" w:hAnsi="Times New Roman" w:cs="Times New Roman"/>
                <w:sz w:val="20"/>
                <w:szCs w:val="20"/>
              </w:rPr>
            </w:pPr>
          </w:p>
        </w:tc>
      </w:tr>
    </w:tbl>
    <w:p w14:paraId="68B59841" w14:textId="03A772DE" w:rsidR="008C0162" w:rsidRPr="00BE77E8" w:rsidRDefault="008C0162" w:rsidP="00BE77E8">
      <w:pPr>
        <w:pStyle w:val="ListParagraph"/>
        <w:numPr>
          <w:ilvl w:val="0"/>
          <w:numId w:val="5"/>
        </w:numPr>
        <w:rPr>
          <w:rFonts w:ascii="Arial" w:hAnsi="Arial" w:cs="Arial"/>
          <w:sz w:val="20"/>
          <w:szCs w:val="20"/>
        </w:rPr>
      </w:pPr>
      <w:r w:rsidRPr="00BE77E8">
        <w:rPr>
          <w:rFonts w:ascii="Arial" w:hAnsi="Arial" w:cs="Arial"/>
          <w:sz w:val="20"/>
          <w:szCs w:val="20"/>
        </w:rPr>
        <w:lastRenderedPageBreak/>
        <w:t>Find the ΔH for the reaction below, given the following reactions and subsequent ΔH 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120"/>
      </w:tblGrid>
      <w:tr w:rsidR="008C0162" w:rsidRPr="008C0162" w14:paraId="0140B794" w14:textId="77777777" w:rsidTr="00AC5418">
        <w:tc>
          <w:tcPr>
            <w:tcW w:w="5670" w:type="dxa"/>
            <w:tcBorders>
              <w:bottom w:val="single" w:sz="6" w:space="0" w:color="auto"/>
              <w:right w:val="single" w:sz="6" w:space="0" w:color="auto"/>
            </w:tcBorders>
          </w:tcPr>
          <w:p w14:paraId="6D941CEF" w14:textId="728824B2" w:rsidR="008C0162" w:rsidRPr="00D013DE" w:rsidRDefault="008C0162" w:rsidP="00D013DE">
            <w:pPr>
              <w:autoSpaceDE w:val="0"/>
              <w:autoSpaceDN w:val="0"/>
              <w:adjustRightInd w:val="0"/>
              <w:spacing w:line="360" w:lineRule="auto"/>
              <w:rPr>
                <w:rFonts w:ascii="Times New Roman" w:hAnsi="Times New Roman" w:cs="Times New Roman"/>
                <w:b/>
                <w:bCs/>
                <w:sz w:val="20"/>
                <w:szCs w:val="20"/>
              </w:rPr>
            </w:pPr>
            <w:r w:rsidRPr="00D013DE">
              <w:rPr>
                <w:rFonts w:ascii="Times New Roman" w:hAnsi="Times New Roman" w:cs="Times New Roman"/>
                <w:b/>
                <w:bCs/>
                <w:sz w:val="20"/>
                <w:szCs w:val="20"/>
              </w:rPr>
              <w:t>2CO</w:t>
            </w:r>
            <w:r w:rsidRPr="00D013DE">
              <w:rPr>
                <w:rFonts w:ascii="Times New Roman" w:hAnsi="Times New Roman" w:cs="Times New Roman"/>
                <w:b/>
                <w:bCs/>
                <w:sz w:val="20"/>
                <w:szCs w:val="20"/>
                <w:vertAlign w:val="subscript"/>
              </w:rPr>
              <w:t>2</w:t>
            </w:r>
            <w:r w:rsidRPr="00D013DE">
              <w:rPr>
                <w:rFonts w:ascii="Times New Roman" w:hAnsi="Times New Roman" w:cs="Times New Roman"/>
                <w:b/>
                <w:bCs/>
                <w:sz w:val="20"/>
                <w:szCs w:val="20"/>
              </w:rPr>
              <w:t xml:space="preserve"> (g) + H</w:t>
            </w:r>
            <w:r w:rsidRPr="00D013DE">
              <w:rPr>
                <w:rFonts w:ascii="Times New Roman" w:hAnsi="Times New Roman" w:cs="Times New Roman"/>
                <w:b/>
                <w:bCs/>
                <w:sz w:val="20"/>
                <w:szCs w:val="20"/>
                <w:vertAlign w:val="subscript"/>
              </w:rPr>
              <w:t>2</w:t>
            </w:r>
            <w:r w:rsidRPr="00D013DE">
              <w:rPr>
                <w:rFonts w:ascii="Times New Roman" w:hAnsi="Times New Roman" w:cs="Times New Roman"/>
                <w:b/>
                <w:bCs/>
                <w:sz w:val="20"/>
                <w:szCs w:val="20"/>
              </w:rPr>
              <w:t xml:space="preserve">O(g) </w:t>
            </w:r>
            <w:r w:rsidRPr="00D013DE">
              <w:rPr>
                <w:rFonts w:ascii="Times New Roman" w:hAnsi="Times New Roman" w:cs="Times New Roman"/>
                <w:b/>
                <w:bCs/>
                <w:sz w:val="20"/>
                <w:szCs w:val="20"/>
              </w:rPr>
              <w:sym w:font="Symbol" w:char="F0AE"/>
            </w:r>
            <w:r w:rsidRPr="00D013DE">
              <w:rPr>
                <w:rFonts w:ascii="Times New Roman" w:hAnsi="Times New Roman" w:cs="Times New Roman"/>
                <w:b/>
                <w:bCs/>
                <w:sz w:val="20"/>
                <w:szCs w:val="20"/>
              </w:rPr>
              <w:t xml:space="preserve"> C</w:t>
            </w:r>
            <w:r w:rsidRPr="00D013DE">
              <w:rPr>
                <w:rFonts w:ascii="Times New Roman" w:hAnsi="Times New Roman" w:cs="Times New Roman"/>
                <w:b/>
                <w:bCs/>
                <w:sz w:val="20"/>
                <w:szCs w:val="20"/>
                <w:vertAlign w:val="subscript"/>
              </w:rPr>
              <w:t>2</w:t>
            </w:r>
            <w:r w:rsidRPr="00D013DE">
              <w:rPr>
                <w:rFonts w:ascii="Times New Roman" w:hAnsi="Times New Roman" w:cs="Times New Roman"/>
                <w:b/>
                <w:bCs/>
                <w:sz w:val="20"/>
                <w:szCs w:val="20"/>
              </w:rPr>
              <w:t>H</w:t>
            </w:r>
            <w:r w:rsidRPr="00D013DE">
              <w:rPr>
                <w:rFonts w:ascii="Times New Roman" w:hAnsi="Times New Roman" w:cs="Times New Roman"/>
                <w:b/>
                <w:bCs/>
                <w:sz w:val="20"/>
                <w:szCs w:val="20"/>
                <w:vertAlign w:val="subscript"/>
              </w:rPr>
              <w:t>2</w:t>
            </w:r>
            <w:r w:rsidRPr="00D013DE">
              <w:rPr>
                <w:rFonts w:ascii="Times New Roman" w:hAnsi="Times New Roman" w:cs="Times New Roman"/>
                <w:b/>
                <w:bCs/>
                <w:sz w:val="20"/>
                <w:szCs w:val="20"/>
              </w:rPr>
              <w:t xml:space="preserve"> (g) +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5</m:t>
                  </m:r>
                </m:num>
                <m:den>
                  <m:r>
                    <m:rPr>
                      <m:sty m:val="bi"/>
                    </m:rPr>
                    <w:rPr>
                      <w:rFonts w:ascii="Cambria Math" w:hAnsi="Cambria Math" w:cs="Times New Roman"/>
                      <w:sz w:val="20"/>
                      <w:szCs w:val="20"/>
                    </w:rPr>
                    <m:t>2</m:t>
                  </m:r>
                </m:den>
              </m:f>
            </m:oMath>
            <w:r w:rsidRPr="00D013DE">
              <w:rPr>
                <w:rFonts w:ascii="Times New Roman" w:hAnsi="Times New Roman" w:cs="Times New Roman"/>
                <w:b/>
                <w:bCs/>
                <w:sz w:val="20"/>
                <w:szCs w:val="20"/>
              </w:rPr>
              <w:t>O</w:t>
            </w:r>
            <w:r w:rsidRPr="00D013DE">
              <w:rPr>
                <w:rFonts w:ascii="Times New Roman" w:hAnsi="Times New Roman" w:cs="Times New Roman"/>
                <w:b/>
                <w:bCs/>
                <w:sz w:val="20"/>
                <w:szCs w:val="20"/>
                <w:vertAlign w:val="subscript"/>
              </w:rPr>
              <w:t>2</w:t>
            </w:r>
            <w:r w:rsidRPr="00D013DE">
              <w:rPr>
                <w:rFonts w:ascii="Times New Roman" w:hAnsi="Times New Roman" w:cs="Times New Roman"/>
                <w:b/>
                <w:bCs/>
                <w:sz w:val="20"/>
                <w:szCs w:val="20"/>
              </w:rPr>
              <w:t xml:space="preserve"> (g)</w:t>
            </w:r>
          </w:p>
        </w:tc>
        <w:tc>
          <w:tcPr>
            <w:tcW w:w="5120" w:type="dxa"/>
            <w:vMerge w:val="restart"/>
            <w:tcBorders>
              <w:top w:val="single" w:sz="6" w:space="0" w:color="auto"/>
              <w:left w:val="single" w:sz="6" w:space="0" w:color="auto"/>
              <w:right w:val="single" w:sz="6" w:space="0" w:color="auto"/>
            </w:tcBorders>
            <w:vAlign w:val="bottom"/>
          </w:tcPr>
          <w:p w14:paraId="1401AC1A" w14:textId="77777777" w:rsidR="00BE77E8" w:rsidRDefault="00BE77E8" w:rsidP="00BE77E8">
            <w:pPr>
              <w:jc w:val="right"/>
              <w:rPr>
                <w:rFonts w:ascii="Times New Roman" w:hAnsi="Times New Roman" w:cs="Times New Roman"/>
                <w:sz w:val="20"/>
                <w:szCs w:val="20"/>
              </w:rPr>
            </w:pPr>
          </w:p>
          <w:p w14:paraId="1F341B5E" w14:textId="77777777" w:rsidR="00BE77E8" w:rsidRDefault="00BE77E8" w:rsidP="00BE77E8">
            <w:pPr>
              <w:jc w:val="right"/>
              <w:rPr>
                <w:rFonts w:ascii="Times New Roman" w:hAnsi="Times New Roman" w:cs="Times New Roman"/>
                <w:sz w:val="20"/>
                <w:szCs w:val="20"/>
              </w:rPr>
            </w:pPr>
          </w:p>
          <w:p w14:paraId="2D0AA849" w14:textId="77777777" w:rsidR="00BE77E8" w:rsidRDefault="00BE77E8" w:rsidP="00BE77E8">
            <w:pPr>
              <w:jc w:val="right"/>
              <w:rPr>
                <w:rFonts w:ascii="Times New Roman" w:hAnsi="Times New Roman" w:cs="Times New Roman"/>
                <w:color w:val="FF0000"/>
                <w:sz w:val="16"/>
                <w:szCs w:val="16"/>
              </w:rPr>
            </w:pPr>
          </w:p>
          <w:p w14:paraId="0CE6C8C5" w14:textId="77777777" w:rsidR="00BE77E8" w:rsidRDefault="00BE77E8" w:rsidP="00BE77E8">
            <w:pPr>
              <w:jc w:val="right"/>
              <w:rPr>
                <w:rFonts w:ascii="Times New Roman" w:hAnsi="Times New Roman" w:cs="Times New Roman"/>
                <w:color w:val="FF0000"/>
                <w:sz w:val="16"/>
                <w:szCs w:val="16"/>
              </w:rPr>
            </w:pPr>
          </w:p>
          <w:p w14:paraId="0CB0F5A7" w14:textId="77777777" w:rsidR="00BE77E8" w:rsidRDefault="00BE77E8" w:rsidP="00BE77E8">
            <w:pPr>
              <w:jc w:val="right"/>
              <w:rPr>
                <w:rFonts w:ascii="Times New Roman" w:hAnsi="Times New Roman" w:cs="Times New Roman"/>
                <w:color w:val="FF0000"/>
                <w:sz w:val="16"/>
                <w:szCs w:val="16"/>
              </w:rPr>
            </w:pPr>
          </w:p>
          <w:p w14:paraId="7BCCB11A" w14:textId="77777777" w:rsidR="00BE77E8" w:rsidRDefault="00BE77E8" w:rsidP="00BE77E8">
            <w:pPr>
              <w:jc w:val="right"/>
              <w:rPr>
                <w:rFonts w:ascii="Times New Roman" w:hAnsi="Times New Roman" w:cs="Times New Roman"/>
                <w:color w:val="FF0000"/>
                <w:sz w:val="16"/>
                <w:szCs w:val="16"/>
              </w:rPr>
            </w:pPr>
          </w:p>
          <w:p w14:paraId="76B31D71" w14:textId="77777777" w:rsidR="00BE77E8" w:rsidRDefault="00BE77E8" w:rsidP="00BE77E8">
            <w:pPr>
              <w:jc w:val="right"/>
              <w:rPr>
                <w:rFonts w:ascii="Times New Roman" w:hAnsi="Times New Roman" w:cs="Times New Roman"/>
                <w:color w:val="FF0000"/>
                <w:sz w:val="16"/>
                <w:szCs w:val="16"/>
              </w:rPr>
            </w:pPr>
          </w:p>
          <w:p w14:paraId="507D6093" w14:textId="77777777" w:rsidR="00BE77E8" w:rsidRDefault="00BE77E8" w:rsidP="00BE77E8">
            <w:pPr>
              <w:jc w:val="right"/>
              <w:rPr>
                <w:rFonts w:ascii="Times New Roman" w:hAnsi="Times New Roman" w:cs="Times New Roman"/>
                <w:color w:val="FF0000"/>
                <w:sz w:val="16"/>
                <w:szCs w:val="16"/>
              </w:rPr>
            </w:pPr>
          </w:p>
          <w:p w14:paraId="74EED039" w14:textId="77777777" w:rsidR="00BE77E8" w:rsidRDefault="00BE77E8" w:rsidP="00BE77E8">
            <w:pPr>
              <w:jc w:val="right"/>
              <w:rPr>
                <w:rFonts w:ascii="Times New Roman" w:hAnsi="Times New Roman" w:cs="Times New Roman"/>
                <w:color w:val="FF0000"/>
                <w:sz w:val="16"/>
                <w:szCs w:val="16"/>
              </w:rPr>
            </w:pPr>
          </w:p>
          <w:p w14:paraId="08B71F55" w14:textId="77777777" w:rsidR="00BE77E8" w:rsidRDefault="00BE77E8" w:rsidP="00BE77E8">
            <w:pPr>
              <w:jc w:val="right"/>
              <w:rPr>
                <w:rFonts w:ascii="Times New Roman" w:hAnsi="Times New Roman" w:cs="Times New Roman"/>
                <w:color w:val="FF0000"/>
                <w:sz w:val="16"/>
                <w:szCs w:val="16"/>
              </w:rPr>
            </w:pPr>
          </w:p>
          <w:p w14:paraId="6AEF8150" w14:textId="63067BE1" w:rsidR="008C0162" w:rsidRPr="00BE77E8" w:rsidRDefault="008C0162" w:rsidP="00BE77E8">
            <w:pPr>
              <w:spacing w:line="360" w:lineRule="auto"/>
              <w:jc w:val="right"/>
              <w:rPr>
                <w:rFonts w:ascii="Arial" w:hAnsi="Arial" w:cs="Arial"/>
                <w:i/>
                <w:sz w:val="20"/>
                <w:szCs w:val="20"/>
                <w:u w:val="single"/>
              </w:rPr>
            </w:pPr>
            <w:r w:rsidRPr="00BE77E8">
              <w:rPr>
                <w:rFonts w:ascii="Arial" w:hAnsi="Arial" w:cs="Arial"/>
                <w:i/>
                <w:color w:val="000000" w:themeColor="text1"/>
                <w:sz w:val="16"/>
                <w:szCs w:val="16"/>
                <w:u w:val="single"/>
              </w:rPr>
              <w:t>235 kJ</w:t>
            </w:r>
          </w:p>
        </w:tc>
      </w:tr>
      <w:tr w:rsidR="008C0162" w:rsidRPr="008C0162" w14:paraId="25FD9C8D" w14:textId="77777777" w:rsidTr="00AC5418">
        <w:tc>
          <w:tcPr>
            <w:tcW w:w="5670" w:type="dxa"/>
            <w:tcBorders>
              <w:top w:val="single" w:sz="6" w:space="0" w:color="auto"/>
              <w:right w:val="single" w:sz="6" w:space="0" w:color="auto"/>
            </w:tcBorders>
          </w:tcPr>
          <w:p w14:paraId="2ACF5041" w14:textId="73FDE00E" w:rsidR="008C0162" w:rsidRPr="008C0162" w:rsidRDefault="008C0162" w:rsidP="00D013DE">
            <w:pPr>
              <w:spacing w:line="360" w:lineRule="auto"/>
              <w:rPr>
                <w:rFonts w:ascii="Times New Roman" w:hAnsi="Times New Roman" w:cs="Times New Roman"/>
                <w:sz w:val="20"/>
                <w:szCs w:val="20"/>
              </w:rPr>
            </w:pPr>
            <w:r w:rsidRPr="008C0162">
              <w:rPr>
                <w:rFonts w:ascii="Times New Roman" w:hAnsi="Times New Roman" w:cs="Times New Roman"/>
                <w:sz w:val="20"/>
                <w:szCs w:val="20"/>
              </w:rPr>
              <w:t>C</w:t>
            </w:r>
            <w:r w:rsidRPr="008C0162">
              <w:rPr>
                <w:rFonts w:ascii="Times New Roman" w:hAnsi="Times New Roman" w:cs="Times New Roman"/>
                <w:sz w:val="20"/>
                <w:szCs w:val="20"/>
                <w:vertAlign w:val="subscript"/>
              </w:rPr>
              <w:t>2</w:t>
            </w:r>
            <w:r w:rsidRPr="008C0162">
              <w:rPr>
                <w:rFonts w:ascii="Times New Roman" w:hAnsi="Times New Roman" w:cs="Times New Roman"/>
                <w:sz w:val="20"/>
                <w:szCs w:val="20"/>
              </w:rPr>
              <w:t>H</w:t>
            </w:r>
            <w:r w:rsidRPr="008C0162">
              <w:rPr>
                <w:rFonts w:ascii="Times New Roman" w:hAnsi="Times New Roman" w:cs="Times New Roman"/>
                <w:sz w:val="20"/>
                <w:szCs w:val="20"/>
                <w:vertAlign w:val="subscript"/>
              </w:rPr>
              <w:t>2</w:t>
            </w:r>
            <w:r w:rsidRPr="008C0162">
              <w:rPr>
                <w:rFonts w:ascii="Times New Roman" w:hAnsi="Times New Roman" w:cs="Times New Roman"/>
                <w:sz w:val="20"/>
                <w:szCs w:val="20"/>
              </w:rPr>
              <w:t xml:space="preserve"> (g) + 2H</w:t>
            </w:r>
            <w:r w:rsidRPr="008C0162">
              <w:rPr>
                <w:rFonts w:ascii="Times New Roman" w:hAnsi="Times New Roman" w:cs="Times New Roman"/>
                <w:sz w:val="20"/>
                <w:szCs w:val="20"/>
                <w:vertAlign w:val="subscript"/>
              </w:rPr>
              <w:t>2</w:t>
            </w:r>
            <w:r w:rsidRPr="008C0162">
              <w:rPr>
                <w:rFonts w:ascii="Times New Roman" w:hAnsi="Times New Roman" w:cs="Times New Roman"/>
                <w:sz w:val="20"/>
                <w:szCs w:val="20"/>
              </w:rPr>
              <w:t xml:space="preserve"> (g) → C</w:t>
            </w:r>
            <w:r w:rsidRPr="008C0162">
              <w:rPr>
                <w:rFonts w:ascii="Times New Roman" w:hAnsi="Times New Roman" w:cs="Times New Roman"/>
                <w:sz w:val="20"/>
                <w:szCs w:val="20"/>
                <w:vertAlign w:val="subscript"/>
              </w:rPr>
              <w:t>2</w:t>
            </w:r>
            <w:r w:rsidRPr="008C0162">
              <w:rPr>
                <w:rFonts w:ascii="Times New Roman" w:hAnsi="Times New Roman" w:cs="Times New Roman"/>
                <w:sz w:val="20"/>
                <w:szCs w:val="20"/>
              </w:rPr>
              <w:t>H</w:t>
            </w:r>
            <w:r w:rsidRPr="008C0162">
              <w:rPr>
                <w:rFonts w:ascii="Times New Roman" w:hAnsi="Times New Roman" w:cs="Times New Roman"/>
                <w:sz w:val="20"/>
                <w:szCs w:val="20"/>
                <w:vertAlign w:val="subscript"/>
              </w:rPr>
              <w:t>6</w:t>
            </w:r>
            <w:r w:rsidRPr="008C0162">
              <w:rPr>
                <w:rFonts w:ascii="Times New Roman" w:hAnsi="Times New Roman" w:cs="Times New Roman"/>
                <w:sz w:val="20"/>
                <w:szCs w:val="20"/>
              </w:rPr>
              <w:t xml:space="preserve"> (g) </w:t>
            </w:r>
            <w:r>
              <w:rPr>
                <w:rFonts w:ascii="Times New Roman" w:hAnsi="Times New Roman" w:cs="Times New Roman"/>
                <w:sz w:val="20"/>
                <w:szCs w:val="20"/>
              </w:rPr>
              <w:t xml:space="preserve">                             </w:t>
            </w:r>
            <w:r w:rsidR="00AC5418">
              <w:rPr>
                <w:rFonts w:ascii="Times New Roman" w:hAnsi="Times New Roman" w:cs="Times New Roman"/>
                <w:sz w:val="20"/>
                <w:szCs w:val="20"/>
              </w:rPr>
              <w:t xml:space="preserve">     </w:t>
            </w:r>
            <w:r w:rsidRPr="008C0162">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8C0162">
              <w:rPr>
                <w:rFonts w:ascii="Times New Roman" w:hAnsi="Times New Roman" w:cs="Times New Roman"/>
                <w:sz w:val="20"/>
                <w:szCs w:val="20"/>
              </w:rPr>
              <w:t>94.5 kJ</w:t>
            </w:r>
          </w:p>
        </w:tc>
        <w:tc>
          <w:tcPr>
            <w:tcW w:w="5120" w:type="dxa"/>
            <w:vMerge/>
            <w:tcBorders>
              <w:left w:val="single" w:sz="6" w:space="0" w:color="auto"/>
              <w:right w:val="single" w:sz="6" w:space="0" w:color="auto"/>
            </w:tcBorders>
          </w:tcPr>
          <w:p w14:paraId="6E469CE3" w14:textId="77777777" w:rsidR="008C0162" w:rsidRPr="008C0162" w:rsidRDefault="008C0162" w:rsidP="004F5733">
            <w:pPr>
              <w:rPr>
                <w:rFonts w:ascii="Times New Roman" w:hAnsi="Times New Roman" w:cs="Times New Roman"/>
                <w:sz w:val="20"/>
                <w:szCs w:val="20"/>
              </w:rPr>
            </w:pPr>
          </w:p>
        </w:tc>
      </w:tr>
      <w:tr w:rsidR="008C0162" w:rsidRPr="008C0162" w14:paraId="56F7C755" w14:textId="77777777" w:rsidTr="00AC5418">
        <w:tc>
          <w:tcPr>
            <w:tcW w:w="5670" w:type="dxa"/>
            <w:tcBorders>
              <w:right w:val="single" w:sz="6" w:space="0" w:color="auto"/>
            </w:tcBorders>
          </w:tcPr>
          <w:p w14:paraId="0D6B94A2" w14:textId="04F80B75" w:rsidR="008C0162" w:rsidRPr="008C0162" w:rsidRDefault="008C0162" w:rsidP="00D013DE">
            <w:pPr>
              <w:autoSpaceDE w:val="0"/>
              <w:autoSpaceDN w:val="0"/>
              <w:adjustRightInd w:val="0"/>
              <w:spacing w:line="360" w:lineRule="auto"/>
              <w:rPr>
                <w:rFonts w:ascii="Times New Roman" w:hAnsi="Times New Roman" w:cs="Times New Roman"/>
                <w:sz w:val="20"/>
                <w:szCs w:val="20"/>
              </w:rPr>
            </w:pPr>
            <w:r w:rsidRPr="008C0162">
              <w:rPr>
                <w:rFonts w:ascii="Times New Roman" w:hAnsi="Times New Roman" w:cs="Times New Roman"/>
                <w:sz w:val="20"/>
                <w:szCs w:val="20"/>
              </w:rPr>
              <w:t>H</w:t>
            </w:r>
            <w:r w:rsidRPr="008C0162">
              <w:rPr>
                <w:rFonts w:ascii="Times New Roman" w:hAnsi="Times New Roman" w:cs="Times New Roman"/>
                <w:sz w:val="20"/>
                <w:szCs w:val="20"/>
                <w:vertAlign w:val="subscript"/>
              </w:rPr>
              <w:t>2</w:t>
            </w:r>
            <w:r w:rsidRPr="008C0162">
              <w:rPr>
                <w:rFonts w:ascii="Times New Roman" w:hAnsi="Times New Roman" w:cs="Times New Roman"/>
                <w:sz w:val="20"/>
                <w:szCs w:val="20"/>
              </w:rPr>
              <w:t>O(g) → H</w:t>
            </w:r>
            <w:r w:rsidRPr="008C0162">
              <w:rPr>
                <w:rFonts w:ascii="Times New Roman" w:hAnsi="Times New Roman" w:cs="Times New Roman"/>
                <w:sz w:val="20"/>
                <w:szCs w:val="20"/>
                <w:vertAlign w:val="subscript"/>
              </w:rPr>
              <w:t>2</w:t>
            </w:r>
            <w:r w:rsidRPr="008C0162">
              <w:rPr>
                <w:rFonts w:ascii="Times New Roman" w:hAnsi="Times New Roman" w:cs="Times New Roman"/>
                <w:sz w:val="20"/>
                <w:szCs w:val="20"/>
              </w:rPr>
              <w:t xml:space="preserve"> (g) + </w:t>
            </w:r>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oMath>
            <w:r w:rsidRPr="008C0162">
              <w:rPr>
                <w:rFonts w:ascii="Times New Roman" w:hAnsi="Times New Roman" w:cs="Times New Roman"/>
                <w:sz w:val="20"/>
                <w:szCs w:val="20"/>
              </w:rPr>
              <w:t xml:space="preserve">O2 (g) </w:t>
            </w:r>
            <w:r>
              <w:rPr>
                <w:rFonts w:ascii="Times New Roman" w:hAnsi="Times New Roman" w:cs="Times New Roman"/>
                <w:sz w:val="20"/>
                <w:szCs w:val="20"/>
              </w:rPr>
              <w:t xml:space="preserve">                                   </w:t>
            </w:r>
            <w:r w:rsidR="00AC5418">
              <w:rPr>
                <w:rFonts w:ascii="Times New Roman" w:hAnsi="Times New Roman" w:cs="Times New Roman"/>
                <w:sz w:val="20"/>
                <w:szCs w:val="20"/>
              </w:rPr>
              <w:t xml:space="preserve">     </w:t>
            </w:r>
            <w:r w:rsidRPr="008C0162">
              <w:rPr>
                <w:rFonts w:ascii="Times New Roman" w:hAnsi="Times New Roman" w:cs="Times New Roman"/>
                <w:sz w:val="20"/>
                <w:szCs w:val="20"/>
              </w:rPr>
              <w:t>ΔH = 71.2 kJ</w:t>
            </w:r>
          </w:p>
        </w:tc>
        <w:tc>
          <w:tcPr>
            <w:tcW w:w="5120" w:type="dxa"/>
            <w:vMerge/>
            <w:tcBorders>
              <w:left w:val="single" w:sz="6" w:space="0" w:color="auto"/>
              <w:right w:val="single" w:sz="6" w:space="0" w:color="auto"/>
            </w:tcBorders>
          </w:tcPr>
          <w:p w14:paraId="7331C24C" w14:textId="77777777" w:rsidR="008C0162" w:rsidRPr="008C0162" w:rsidRDefault="008C0162" w:rsidP="004F5733">
            <w:pPr>
              <w:rPr>
                <w:rFonts w:ascii="Times New Roman" w:hAnsi="Times New Roman" w:cs="Times New Roman"/>
                <w:sz w:val="20"/>
                <w:szCs w:val="20"/>
              </w:rPr>
            </w:pPr>
          </w:p>
        </w:tc>
      </w:tr>
      <w:tr w:rsidR="008C0162" w:rsidRPr="008C0162" w14:paraId="6081B2C5" w14:textId="77777777" w:rsidTr="00671A2D">
        <w:trPr>
          <w:trHeight w:val="1152"/>
        </w:trPr>
        <w:tc>
          <w:tcPr>
            <w:tcW w:w="5670" w:type="dxa"/>
            <w:tcBorders>
              <w:right w:val="single" w:sz="6" w:space="0" w:color="auto"/>
            </w:tcBorders>
          </w:tcPr>
          <w:p w14:paraId="1BDC667F" w14:textId="63E1514E" w:rsidR="008C0162" w:rsidRPr="008C0162" w:rsidRDefault="008C0162" w:rsidP="00D013DE">
            <w:pPr>
              <w:autoSpaceDE w:val="0"/>
              <w:autoSpaceDN w:val="0"/>
              <w:adjustRightInd w:val="0"/>
              <w:spacing w:line="360" w:lineRule="auto"/>
              <w:rPr>
                <w:rFonts w:ascii="Times New Roman" w:hAnsi="Times New Roman" w:cs="Times New Roman"/>
                <w:sz w:val="20"/>
                <w:szCs w:val="20"/>
              </w:rPr>
            </w:pPr>
            <w:r w:rsidRPr="008C0162">
              <w:rPr>
                <w:rFonts w:ascii="Times New Roman" w:hAnsi="Times New Roman" w:cs="Times New Roman"/>
                <w:sz w:val="20"/>
                <w:szCs w:val="20"/>
              </w:rPr>
              <w:t>C</w:t>
            </w:r>
            <w:r w:rsidRPr="008C0162">
              <w:rPr>
                <w:rFonts w:ascii="Times New Roman" w:hAnsi="Times New Roman" w:cs="Times New Roman"/>
                <w:sz w:val="20"/>
                <w:szCs w:val="20"/>
                <w:vertAlign w:val="subscript"/>
              </w:rPr>
              <w:t>2</w:t>
            </w:r>
            <w:r w:rsidRPr="008C0162">
              <w:rPr>
                <w:rFonts w:ascii="Times New Roman" w:hAnsi="Times New Roman" w:cs="Times New Roman"/>
                <w:sz w:val="20"/>
                <w:szCs w:val="20"/>
              </w:rPr>
              <w:t>H</w:t>
            </w:r>
            <w:r w:rsidRPr="008C0162">
              <w:rPr>
                <w:rFonts w:ascii="Times New Roman" w:hAnsi="Times New Roman" w:cs="Times New Roman"/>
                <w:sz w:val="20"/>
                <w:szCs w:val="20"/>
                <w:vertAlign w:val="subscript"/>
              </w:rPr>
              <w:t>6</w:t>
            </w:r>
            <w:r w:rsidRPr="008C0162">
              <w:rPr>
                <w:rFonts w:ascii="Times New Roman" w:hAnsi="Times New Roman" w:cs="Times New Roman"/>
                <w:sz w:val="20"/>
                <w:szCs w:val="20"/>
              </w:rPr>
              <w:t xml:space="preserve"> (g) + </w:t>
            </w:r>
            <m:oMath>
              <m:f>
                <m:fPr>
                  <m:ctrlPr>
                    <w:rPr>
                      <w:rFonts w:ascii="Cambria Math" w:hAnsi="Cambria Math" w:cs="Times New Roman"/>
                      <w:i/>
                      <w:sz w:val="20"/>
                      <w:szCs w:val="20"/>
                    </w:rPr>
                  </m:ctrlPr>
                </m:fPr>
                <m:num>
                  <m:r>
                    <w:rPr>
                      <w:rFonts w:ascii="Cambria Math" w:hAnsi="Cambria Math" w:cs="Times New Roman"/>
                      <w:sz w:val="20"/>
                      <w:szCs w:val="20"/>
                    </w:rPr>
                    <m:t>7</m:t>
                  </m:r>
                </m:num>
                <m:den>
                  <m:r>
                    <w:rPr>
                      <w:rFonts w:ascii="Cambria Math" w:hAnsi="Cambria Math" w:cs="Times New Roman"/>
                      <w:sz w:val="20"/>
                      <w:szCs w:val="20"/>
                    </w:rPr>
                    <m:t>2</m:t>
                  </m:r>
                </m:den>
              </m:f>
            </m:oMath>
            <w:r w:rsidRPr="008C0162">
              <w:rPr>
                <w:rFonts w:ascii="Times New Roman" w:hAnsi="Times New Roman" w:cs="Times New Roman"/>
                <w:sz w:val="20"/>
                <w:szCs w:val="20"/>
              </w:rPr>
              <w:t>O</w:t>
            </w:r>
            <w:r w:rsidRPr="008C0162">
              <w:rPr>
                <w:rFonts w:ascii="Times New Roman" w:hAnsi="Times New Roman" w:cs="Times New Roman"/>
                <w:sz w:val="20"/>
                <w:szCs w:val="20"/>
                <w:vertAlign w:val="subscript"/>
              </w:rPr>
              <w:t>2</w:t>
            </w:r>
            <w:r w:rsidRPr="008C0162">
              <w:rPr>
                <w:rFonts w:ascii="Times New Roman" w:hAnsi="Times New Roman" w:cs="Times New Roman"/>
                <w:sz w:val="20"/>
                <w:szCs w:val="20"/>
              </w:rPr>
              <w:t xml:space="preserve"> (g) → 2CO</w:t>
            </w:r>
            <w:r w:rsidRPr="008C0162">
              <w:rPr>
                <w:rFonts w:ascii="Times New Roman" w:hAnsi="Times New Roman" w:cs="Times New Roman"/>
                <w:sz w:val="20"/>
                <w:szCs w:val="20"/>
                <w:vertAlign w:val="subscript"/>
              </w:rPr>
              <w:t>2</w:t>
            </w:r>
            <w:r w:rsidRPr="008C0162">
              <w:rPr>
                <w:rFonts w:ascii="Times New Roman" w:hAnsi="Times New Roman" w:cs="Times New Roman"/>
                <w:sz w:val="20"/>
                <w:szCs w:val="20"/>
              </w:rPr>
              <w:t xml:space="preserve"> (g) + 3H</w:t>
            </w:r>
            <w:r w:rsidRPr="008C0162">
              <w:rPr>
                <w:rFonts w:ascii="Times New Roman" w:hAnsi="Times New Roman" w:cs="Times New Roman"/>
                <w:sz w:val="20"/>
                <w:szCs w:val="20"/>
                <w:vertAlign w:val="subscript"/>
              </w:rPr>
              <w:t>2</w:t>
            </w:r>
            <w:r w:rsidRPr="008C0162">
              <w:rPr>
                <w:rFonts w:ascii="Times New Roman" w:hAnsi="Times New Roman" w:cs="Times New Roman"/>
                <w:sz w:val="20"/>
                <w:szCs w:val="20"/>
              </w:rPr>
              <w:t xml:space="preserve">O(g) </w:t>
            </w:r>
            <w:r>
              <w:rPr>
                <w:rFonts w:ascii="Times New Roman" w:hAnsi="Times New Roman" w:cs="Times New Roman"/>
                <w:sz w:val="20"/>
                <w:szCs w:val="20"/>
              </w:rPr>
              <w:t xml:space="preserve">            </w:t>
            </w:r>
            <w:r w:rsidR="00AC5418">
              <w:rPr>
                <w:rFonts w:ascii="Times New Roman" w:hAnsi="Times New Roman" w:cs="Times New Roman"/>
                <w:sz w:val="20"/>
                <w:szCs w:val="20"/>
              </w:rPr>
              <w:t xml:space="preserve">     </w:t>
            </w:r>
            <w:r w:rsidRPr="008C0162">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8C0162">
              <w:rPr>
                <w:rFonts w:ascii="Times New Roman" w:hAnsi="Times New Roman" w:cs="Times New Roman"/>
                <w:sz w:val="20"/>
                <w:szCs w:val="20"/>
              </w:rPr>
              <w:t>283 kJ</w:t>
            </w:r>
          </w:p>
        </w:tc>
        <w:tc>
          <w:tcPr>
            <w:tcW w:w="5120" w:type="dxa"/>
            <w:vMerge/>
            <w:tcBorders>
              <w:left w:val="single" w:sz="6" w:space="0" w:color="auto"/>
              <w:bottom w:val="single" w:sz="6" w:space="0" w:color="auto"/>
              <w:right w:val="single" w:sz="6" w:space="0" w:color="auto"/>
            </w:tcBorders>
          </w:tcPr>
          <w:p w14:paraId="7154E27C" w14:textId="77777777" w:rsidR="008C0162" w:rsidRPr="008C0162" w:rsidRDefault="008C0162" w:rsidP="004F5733">
            <w:pPr>
              <w:rPr>
                <w:rFonts w:ascii="Times New Roman" w:hAnsi="Times New Roman" w:cs="Times New Roman"/>
                <w:sz w:val="20"/>
                <w:szCs w:val="20"/>
              </w:rPr>
            </w:pPr>
          </w:p>
        </w:tc>
      </w:tr>
    </w:tbl>
    <w:p w14:paraId="0A8EBC6D" w14:textId="77777777" w:rsidR="00D013DE" w:rsidRPr="00D013DE" w:rsidRDefault="00D013DE" w:rsidP="0068794D">
      <w:pPr>
        <w:rPr>
          <w:rFonts w:ascii="Times New Roman" w:hAnsi="Times New Roman" w:cs="Times New Roman"/>
          <w:sz w:val="20"/>
          <w:szCs w:val="20"/>
        </w:rPr>
      </w:pPr>
    </w:p>
    <w:p w14:paraId="28AEA9C7" w14:textId="6E044DE4" w:rsidR="00D013DE" w:rsidRPr="00BE77E8" w:rsidRDefault="00D013DE" w:rsidP="00BE77E8">
      <w:pPr>
        <w:pStyle w:val="ListParagraph"/>
        <w:numPr>
          <w:ilvl w:val="0"/>
          <w:numId w:val="5"/>
        </w:numPr>
        <w:rPr>
          <w:rFonts w:ascii="Arial" w:hAnsi="Arial" w:cs="Arial"/>
          <w:sz w:val="20"/>
          <w:szCs w:val="20"/>
        </w:rPr>
      </w:pPr>
      <w:r w:rsidRPr="00BE77E8">
        <w:rPr>
          <w:rFonts w:ascii="Arial" w:hAnsi="Arial" w:cs="Arial"/>
          <w:sz w:val="20"/>
          <w:szCs w:val="20"/>
        </w:rPr>
        <w:t>Find the ΔH for the reaction below, given the following reactions and subsequent ΔH 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5030"/>
      </w:tblGrid>
      <w:tr w:rsidR="00D013DE" w:rsidRPr="00D013DE" w14:paraId="25011743" w14:textId="77777777" w:rsidTr="00671A2D">
        <w:tc>
          <w:tcPr>
            <w:tcW w:w="5760" w:type="dxa"/>
            <w:tcBorders>
              <w:bottom w:val="single" w:sz="6" w:space="0" w:color="auto"/>
              <w:right w:val="single" w:sz="6" w:space="0" w:color="auto"/>
            </w:tcBorders>
          </w:tcPr>
          <w:p w14:paraId="38395CEB" w14:textId="7100DC96" w:rsidR="00D013DE" w:rsidRPr="00D013DE" w:rsidRDefault="00D013DE" w:rsidP="00D013DE">
            <w:pPr>
              <w:autoSpaceDE w:val="0"/>
              <w:autoSpaceDN w:val="0"/>
              <w:adjustRightInd w:val="0"/>
              <w:spacing w:line="360" w:lineRule="auto"/>
              <w:rPr>
                <w:rFonts w:ascii="Times New Roman" w:hAnsi="Times New Roman" w:cs="Times New Roman"/>
                <w:b/>
                <w:bCs/>
                <w:sz w:val="20"/>
                <w:szCs w:val="20"/>
              </w:rPr>
            </w:pPr>
            <w:r w:rsidRPr="00D013DE">
              <w:rPr>
                <w:rFonts w:ascii="Times New Roman" w:hAnsi="Times New Roman" w:cs="Times New Roman"/>
                <w:b/>
                <w:bCs/>
                <w:sz w:val="20"/>
                <w:szCs w:val="20"/>
              </w:rPr>
              <w:t>N</w:t>
            </w:r>
            <w:r w:rsidRPr="00D013DE">
              <w:rPr>
                <w:rFonts w:ascii="Times New Roman" w:hAnsi="Times New Roman" w:cs="Times New Roman"/>
                <w:b/>
                <w:bCs/>
                <w:sz w:val="20"/>
                <w:szCs w:val="20"/>
                <w:vertAlign w:val="subscript"/>
              </w:rPr>
              <w:t>2</w:t>
            </w:r>
            <w:r w:rsidRPr="00D013DE">
              <w:rPr>
                <w:rFonts w:ascii="Times New Roman" w:hAnsi="Times New Roman" w:cs="Times New Roman"/>
                <w:b/>
                <w:bCs/>
                <w:sz w:val="20"/>
                <w:szCs w:val="20"/>
              </w:rPr>
              <w:t>H</w:t>
            </w:r>
            <w:r w:rsidRPr="00D013DE">
              <w:rPr>
                <w:rFonts w:ascii="Times New Roman" w:hAnsi="Times New Roman" w:cs="Times New Roman"/>
                <w:b/>
                <w:bCs/>
                <w:sz w:val="20"/>
                <w:szCs w:val="20"/>
                <w:vertAlign w:val="subscript"/>
              </w:rPr>
              <w:t>4</w:t>
            </w:r>
            <w:r w:rsidRPr="00D013DE">
              <w:rPr>
                <w:rFonts w:ascii="Times New Roman" w:hAnsi="Times New Roman" w:cs="Times New Roman"/>
                <w:b/>
                <w:bCs/>
                <w:sz w:val="20"/>
                <w:szCs w:val="20"/>
              </w:rPr>
              <w:t xml:space="preserve"> (</w:t>
            </w:r>
            <w:r w:rsidRPr="00D013DE">
              <w:rPr>
                <w:rFonts w:ascii="Times New Roman" w:hAnsi="Times New Roman" w:cs="Times New Roman"/>
                <w:b/>
                <w:bCs/>
                <w:i/>
                <w:iCs/>
                <w:sz w:val="20"/>
                <w:szCs w:val="20"/>
              </w:rPr>
              <w:t>l</w:t>
            </w:r>
            <w:r w:rsidRPr="00D013DE">
              <w:rPr>
                <w:rFonts w:ascii="Times New Roman" w:hAnsi="Times New Roman" w:cs="Times New Roman"/>
                <w:b/>
                <w:bCs/>
                <w:sz w:val="20"/>
                <w:szCs w:val="20"/>
              </w:rPr>
              <w:t>) + H</w:t>
            </w:r>
            <w:r w:rsidRPr="00D013DE">
              <w:rPr>
                <w:rFonts w:ascii="Times New Roman" w:hAnsi="Times New Roman" w:cs="Times New Roman"/>
                <w:b/>
                <w:bCs/>
                <w:sz w:val="20"/>
                <w:szCs w:val="20"/>
                <w:vertAlign w:val="subscript"/>
              </w:rPr>
              <w:t>2</w:t>
            </w:r>
            <w:r w:rsidRPr="00D013DE">
              <w:rPr>
                <w:rFonts w:ascii="Times New Roman" w:hAnsi="Times New Roman" w:cs="Times New Roman"/>
                <w:b/>
                <w:bCs/>
                <w:sz w:val="20"/>
                <w:szCs w:val="20"/>
              </w:rPr>
              <w:t xml:space="preserve"> (g) → 2NH</w:t>
            </w:r>
            <w:r w:rsidRPr="00D013DE">
              <w:rPr>
                <w:rFonts w:ascii="Times New Roman" w:hAnsi="Times New Roman" w:cs="Times New Roman"/>
                <w:b/>
                <w:bCs/>
                <w:sz w:val="20"/>
                <w:szCs w:val="20"/>
                <w:vertAlign w:val="subscript"/>
              </w:rPr>
              <w:t>3</w:t>
            </w:r>
            <w:r w:rsidRPr="00D013DE">
              <w:rPr>
                <w:rFonts w:ascii="Times New Roman" w:hAnsi="Times New Roman" w:cs="Times New Roman"/>
                <w:b/>
                <w:bCs/>
                <w:sz w:val="20"/>
                <w:szCs w:val="20"/>
              </w:rPr>
              <w:t xml:space="preserve"> (g)</w:t>
            </w:r>
          </w:p>
        </w:tc>
        <w:tc>
          <w:tcPr>
            <w:tcW w:w="5030" w:type="dxa"/>
            <w:vMerge w:val="restart"/>
            <w:tcBorders>
              <w:top w:val="single" w:sz="6" w:space="0" w:color="auto"/>
              <w:left w:val="single" w:sz="6" w:space="0" w:color="auto"/>
              <w:right w:val="single" w:sz="6" w:space="0" w:color="auto"/>
            </w:tcBorders>
            <w:vAlign w:val="bottom"/>
          </w:tcPr>
          <w:p w14:paraId="7439C6D5" w14:textId="77777777" w:rsidR="00BE77E8" w:rsidRDefault="00BE77E8" w:rsidP="00671A2D">
            <w:pPr>
              <w:jc w:val="right"/>
              <w:rPr>
                <w:rFonts w:ascii="Times New Roman" w:hAnsi="Times New Roman" w:cs="Times New Roman"/>
                <w:sz w:val="20"/>
                <w:szCs w:val="20"/>
              </w:rPr>
            </w:pPr>
          </w:p>
          <w:p w14:paraId="678DDA1B" w14:textId="77777777" w:rsidR="00BE77E8" w:rsidRDefault="00BE77E8" w:rsidP="00671A2D">
            <w:pPr>
              <w:jc w:val="right"/>
              <w:rPr>
                <w:rFonts w:ascii="Times New Roman" w:hAnsi="Times New Roman" w:cs="Times New Roman"/>
                <w:sz w:val="20"/>
                <w:szCs w:val="20"/>
              </w:rPr>
            </w:pPr>
          </w:p>
          <w:p w14:paraId="47F51A0C" w14:textId="77777777" w:rsidR="00BE77E8" w:rsidRDefault="00BE77E8" w:rsidP="00671A2D">
            <w:pPr>
              <w:jc w:val="right"/>
              <w:rPr>
                <w:rFonts w:ascii="Times New Roman" w:hAnsi="Times New Roman" w:cs="Times New Roman"/>
                <w:color w:val="FF0000"/>
                <w:sz w:val="16"/>
                <w:szCs w:val="16"/>
              </w:rPr>
            </w:pPr>
          </w:p>
          <w:p w14:paraId="20F508D7" w14:textId="77777777" w:rsidR="00BE77E8" w:rsidRDefault="00BE77E8" w:rsidP="00671A2D">
            <w:pPr>
              <w:jc w:val="right"/>
              <w:rPr>
                <w:rFonts w:ascii="Times New Roman" w:hAnsi="Times New Roman" w:cs="Times New Roman"/>
                <w:color w:val="FF0000"/>
                <w:sz w:val="16"/>
                <w:szCs w:val="16"/>
              </w:rPr>
            </w:pPr>
          </w:p>
          <w:p w14:paraId="7360E8B5" w14:textId="77777777" w:rsidR="00BE77E8" w:rsidRDefault="00BE77E8" w:rsidP="00671A2D">
            <w:pPr>
              <w:jc w:val="right"/>
              <w:rPr>
                <w:rFonts w:ascii="Times New Roman" w:hAnsi="Times New Roman" w:cs="Times New Roman"/>
                <w:color w:val="FF0000"/>
                <w:sz w:val="16"/>
                <w:szCs w:val="16"/>
              </w:rPr>
            </w:pPr>
          </w:p>
          <w:p w14:paraId="67CC6854" w14:textId="77777777" w:rsidR="00BE77E8" w:rsidRDefault="00BE77E8" w:rsidP="00671A2D">
            <w:pPr>
              <w:jc w:val="right"/>
              <w:rPr>
                <w:rFonts w:ascii="Times New Roman" w:hAnsi="Times New Roman" w:cs="Times New Roman"/>
                <w:color w:val="FF0000"/>
                <w:sz w:val="16"/>
                <w:szCs w:val="16"/>
              </w:rPr>
            </w:pPr>
          </w:p>
          <w:p w14:paraId="27CB5308" w14:textId="77777777" w:rsidR="00BE77E8" w:rsidRDefault="00BE77E8" w:rsidP="00671A2D">
            <w:pPr>
              <w:jc w:val="right"/>
              <w:rPr>
                <w:rFonts w:ascii="Times New Roman" w:hAnsi="Times New Roman" w:cs="Times New Roman"/>
                <w:color w:val="FF0000"/>
                <w:sz w:val="16"/>
                <w:szCs w:val="16"/>
              </w:rPr>
            </w:pPr>
          </w:p>
          <w:p w14:paraId="3E3D1EB1" w14:textId="77777777" w:rsidR="00BE77E8" w:rsidRDefault="00BE77E8" w:rsidP="00671A2D">
            <w:pPr>
              <w:jc w:val="right"/>
              <w:rPr>
                <w:rFonts w:ascii="Times New Roman" w:hAnsi="Times New Roman" w:cs="Times New Roman"/>
                <w:color w:val="FF0000"/>
                <w:sz w:val="16"/>
                <w:szCs w:val="16"/>
              </w:rPr>
            </w:pPr>
          </w:p>
          <w:p w14:paraId="49CF3C66" w14:textId="77777777" w:rsidR="00BE77E8" w:rsidRDefault="00BE77E8" w:rsidP="00671A2D">
            <w:pPr>
              <w:jc w:val="right"/>
              <w:rPr>
                <w:rFonts w:ascii="Times New Roman" w:hAnsi="Times New Roman" w:cs="Times New Roman"/>
                <w:color w:val="FF0000"/>
                <w:sz w:val="16"/>
                <w:szCs w:val="16"/>
              </w:rPr>
            </w:pPr>
          </w:p>
          <w:p w14:paraId="2E4CF590" w14:textId="77777777" w:rsidR="00BE77E8" w:rsidRDefault="00BE77E8" w:rsidP="00671A2D">
            <w:pPr>
              <w:jc w:val="right"/>
              <w:rPr>
                <w:rFonts w:ascii="Times New Roman" w:hAnsi="Times New Roman" w:cs="Times New Roman"/>
                <w:color w:val="FF0000"/>
                <w:sz w:val="16"/>
                <w:szCs w:val="16"/>
              </w:rPr>
            </w:pPr>
          </w:p>
          <w:p w14:paraId="1C5932DD" w14:textId="4EB60F56" w:rsidR="00D013DE" w:rsidRPr="00BE77E8" w:rsidRDefault="00D013DE" w:rsidP="00671A2D">
            <w:pPr>
              <w:spacing w:line="360" w:lineRule="auto"/>
              <w:jc w:val="right"/>
              <w:rPr>
                <w:rFonts w:ascii="Arial" w:hAnsi="Arial" w:cs="Arial"/>
                <w:i/>
                <w:sz w:val="20"/>
                <w:szCs w:val="20"/>
                <w:u w:val="single"/>
              </w:rPr>
            </w:pPr>
            <w:r w:rsidRPr="00BE77E8">
              <w:rPr>
                <w:rFonts w:ascii="Arial" w:hAnsi="Arial" w:cs="Arial"/>
                <w:i/>
                <w:color w:val="000000" w:themeColor="text1"/>
                <w:sz w:val="16"/>
                <w:szCs w:val="16"/>
                <w:u w:val="single"/>
              </w:rPr>
              <w:sym w:font="Symbol" w:char="F02D"/>
            </w:r>
            <w:r w:rsidRPr="00BE77E8">
              <w:rPr>
                <w:rFonts w:ascii="Arial" w:hAnsi="Arial" w:cs="Arial"/>
                <w:i/>
                <w:color w:val="000000" w:themeColor="text1"/>
                <w:sz w:val="16"/>
                <w:szCs w:val="16"/>
                <w:u w:val="single"/>
              </w:rPr>
              <w:t>18 kJ</w:t>
            </w:r>
          </w:p>
        </w:tc>
      </w:tr>
      <w:tr w:rsidR="00D013DE" w:rsidRPr="00D013DE" w14:paraId="340278D3" w14:textId="77777777" w:rsidTr="00D013DE">
        <w:tc>
          <w:tcPr>
            <w:tcW w:w="5760" w:type="dxa"/>
            <w:tcBorders>
              <w:top w:val="single" w:sz="6" w:space="0" w:color="auto"/>
              <w:right w:val="single" w:sz="6" w:space="0" w:color="auto"/>
            </w:tcBorders>
          </w:tcPr>
          <w:p w14:paraId="35E62A0D" w14:textId="57BED2C1" w:rsidR="00D013DE" w:rsidRPr="00D013DE" w:rsidRDefault="00D013DE" w:rsidP="00D013DE">
            <w:pPr>
              <w:spacing w:line="360" w:lineRule="auto"/>
              <w:rPr>
                <w:rFonts w:ascii="Times New Roman" w:hAnsi="Times New Roman" w:cs="Times New Roman"/>
                <w:color w:val="000000" w:themeColor="text1"/>
                <w:sz w:val="20"/>
                <w:szCs w:val="20"/>
              </w:rPr>
            </w:pPr>
            <w:r w:rsidRPr="00D013DE">
              <w:rPr>
                <w:rFonts w:ascii="Times New Roman" w:hAnsi="Times New Roman" w:cs="Times New Roman"/>
                <w:color w:val="000000" w:themeColor="text1"/>
                <w:sz w:val="20"/>
                <w:szCs w:val="20"/>
              </w:rPr>
              <w:t>N</w:t>
            </w:r>
            <w:r w:rsidRPr="00D013DE">
              <w:rPr>
                <w:rFonts w:ascii="Times New Roman" w:hAnsi="Times New Roman" w:cs="Times New Roman"/>
                <w:color w:val="000000" w:themeColor="text1"/>
                <w:sz w:val="20"/>
                <w:szCs w:val="20"/>
                <w:vertAlign w:val="subscript"/>
              </w:rPr>
              <w:t>2</w:t>
            </w:r>
            <w:r w:rsidRPr="00D013DE">
              <w:rPr>
                <w:rFonts w:ascii="Times New Roman" w:hAnsi="Times New Roman" w:cs="Times New Roman"/>
                <w:color w:val="000000" w:themeColor="text1"/>
                <w:sz w:val="20"/>
                <w:szCs w:val="20"/>
              </w:rPr>
              <w:t>H</w:t>
            </w:r>
            <w:r w:rsidRPr="00D013DE">
              <w:rPr>
                <w:rFonts w:ascii="Times New Roman" w:hAnsi="Times New Roman" w:cs="Times New Roman"/>
                <w:color w:val="000000" w:themeColor="text1"/>
                <w:sz w:val="20"/>
                <w:szCs w:val="20"/>
                <w:vertAlign w:val="subscript"/>
              </w:rPr>
              <w:t>4</w:t>
            </w:r>
            <w:r w:rsidRPr="00D013DE">
              <w:rPr>
                <w:rFonts w:ascii="Times New Roman" w:hAnsi="Times New Roman" w:cs="Times New Roman"/>
                <w:color w:val="000000" w:themeColor="text1"/>
                <w:sz w:val="20"/>
                <w:szCs w:val="20"/>
              </w:rPr>
              <w:t xml:space="preserve"> (</w:t>
            </w:r>
            <w:r w:rsidRPr="00D013DE">
              <w:rPr>
                <w:rFonts w:ascii="Times New Roman" w:hAnsi="Times New Roman" w:cs="Times New Roman"/>
                <w:i/>
                <w:iCs/>
                <w:color w:val="000000" w:themeColor="text1"/>
                <w:sz w:val="20"/>
                <w:szCs w:val="20"/>
              </w:rPr>
              <w:t>l</w:t>
            </w:r>
            <w:r w:rsidRPr="00D013DE">
              <w:rPr>
                <w:rFonts w:ascii="Times New Roman" w:hAnsi="Times New Roman" w:cs="Times New Roman"/>
                <w:color w:val="000000" w:themeColor="text1"/>
                <w:sz w:val="20"/>
                <w:szCs w:val="20"/>
              </w:rPr>
              <w:t>) + CH</w:t>
            </w:r>
            <w:r w:rsidRPr="00D013DE">
              <w:rPr>
                <w:rFonts w:ascii="Times New Roman" w:hAnsi="Times New Roman" w:cs="Times New Roman"/>
                <w:color w:val="000000" w:themeColor="text1"/>
                <w:sz w:val="20"/>
                <w:szCs w:val="20"/>
                <w:vertAlign w:val="subscript"/>
              </w:rPr>
              <w:t>4</w:t>
            </w:r>
            <w:r w:rsidRPr="00D013DE">
              <w:rPr>
                <w:rFonts w:ascii="Times New Roman" w:hAnsi="Times New Roman" w:cs="Times New Roman"/>
                <w:color w:val="000000" w:themeColor="text1"/>
                <w:sz w:val="20"/>
                <w:szCs w:val="20"/>
              </w:rPr>
              <w:t>O</w:t>
            </w:r>
            <w:r w:rsidR="008766CF">
              <w:rPr>
                <w:rFonts w:ascii="Times New Roman" w:hAnsi="Times New Roman" w:cs="Times New Roman"/>
                <w:color w:val="000000" w:themeColor="text1"/>
                <w:sz w:val="20"/>
                <w:szCs w:val="20"/>
              </w:rPr>
              <w:t xml:space="preserve"> </w:t>
            </w:r>
            <w:r w:rsidRPr="00D013DE">
              <w:rPr>
                <w:rFonts w:ascii="Times New Roman" w:hAnsi="Times New Roman" w:cs="Times New Roman"/>
                <w:color w:val="000000" w:themeColor="text1"/>
                <w:sz w:val="20"/>
                <w:szCs w:val="20"/>
              </w:rPr>
              <w:t>(</w:t>
            </w:r>
            <w:r w:rsidRPr="00D013DE">
              <w:rPr>
                <w:rFonts w:ascii="Times New Roman" w:hAnsi="Times New Roman" w:cs="Times New Roman"/>
                <w:i/>
                <w:iCs/>
                <w:color w:val="000000" w:themeColor="text1"/>
                <w:sz w:val="20"/>
                <w:szCs w:val="20"/>
              </w:rPr>
              <w:t>l</w:t>
            </w:r>
            <w:r w:rsidRPr="00D013DE">
              <w:rPr>
                <w:rFonts w:ascii="Times New Roman" w:hAnsi="Times New Roman" w:cs="Times New Roman"/>
                <w:color w:val="000000" w:themeColor="text1"/>
                <w:sz w:val="20"/>
                <w:szCs w:val="20"/>
              </w:rPr>
              <w:t>) → CH</w:t>
            </w:r>
            <w:r w:rsidRPr="00D013DE">
              <w:rPr>
                <w:rFonts w:ascii="Times New Roman" w:hAnsi="Times New Roman" w:cs="Times New Roman"/>
                <w:color w:val="000000" w:themeColor="text1"/>
                <w:sz w:val="20"/>
                <w:szCs w:val="20"/>
                <w:vertAlign w:val="subscript"/>
              </w:rPr>
              <w:t>2</w:t>
            </w:r>
            <w:r w:rsidRPr="00D013DE">
              <w:rPr>
                <w:rFonts w:ascii="Times New Roman" w:hAnsi="Times New Roman" w:cs="Times New Roman"/>
                <w:color w:val="000000" w:themeColor="text1"/>
                <w:sz w:val="20"/>
                <w:szCs w:val="20"/>
              </w:rPr>
              <w:t>O</w:t>
            </w:r>
            <w:r w:rsidR="008766CF">
              <w:rPr>
                <w:rFonts w:ascii="Times New Roman" w:hAnsi="Times New Roman" w:cs="Times New Roman"/>
                <w:color w:val="000000" w:themeColor="text1"/>
                <w:sz w:val="20"/>
                <w:szCs w:val="20"/>
              </w:rPr>
              <w:t xml:space="preserve"> </w:t>
            </w:r>
            <w:r w:rsidRPr="00D013DE">
              <w:rPr>
                <w:rFonts w:ascii="Times New Roman" w:hAnsi="Times New Roman" w:cs="Times New Roman"/>
                <w:color w:val="000000" w:themeColor="text1"/>
                <w:sz w:val="20"/>
                <w:szCs w:val="20"/>
              </w:rPr>
              <w:t>(g) + N</w:t>
            </w:r>
            <w:r w:rsidRPr="00D013DE">
              <w:rPr>
                <w:rFonts w:ascii="Times New Roman" w:hAnsi="Times New Roman" w:cs="Times New Roman"/>
                <w:color w:val="000000" w:themeColor="text1"/>
                <w:sz w:val="20"/>
                <w:szCs w:val="20"/>
                <w:vertAlign w:val="subscript"/>
              </w:rPr>
              <w:t>2</w:t>
            </w:r>
            <w:r w:rsidRPr="00D013DE">
              <w:rPr>
                <w:rFonts w:ascii="Times New Roman" w:hAnsi="Times New Roman" w:cs="Times New Roman"/>
                <w:color w:val="000000" w:themeColor="text1"/>
                <w:sz w:val="20"/>
                <w:szCs w:val="20"/>
              </w:rPr>
              <w:t xml:space="preserve"> (g) + 3H</w:t>
            </w:r>
            <w:r w:rsidRPr="00D013DE">
              <w:rPr>
                <w:rFonts w:ascii="Times New Roman" w:hAnsi="Times New Roman" w:cs="Times New Roman"/>
                <w:color w:val="000000" w:themeColor="text1"/>
                <w:sz w:val="20"/>
                <w:szCs w:val="20"/>
                <w:vertAlign w:val="subscript"/>
              </w:rPr>
              <w:t>2</w:t>
            </w:r>
            <w:r w:rsidRPr="00D013DE">
              <w:rPr>
                <w:rFonts w:ascii="Times New Roman" w:hAnsi="Times New Roman" w:cs="Times New Roman"/>
                <w:color w:val="000000" w:themeColor="text1"/>
                <w:sz w:val="20"/>
                <w:szCs w:val="20"/>
              </w:rPr>
              <w:t xml:space="preserve"> (g)    </w:t>
            </w:r>
            <w:r w:rsidR="008766CF">
              <w:rPr>
                <w:rFonts w:ascii="Times New Roman" w:hAnsi="Times New Roman" w:cs="Times New Roman"/>
                <w:color w:val="000000" w:themeColor="text1"/>
                <w:sz w:val="20"/>
                <w:szCs w:val="20"/>
              </w:rPr>
              <w:t xml:space="preserve">  </w:t>
            </w:r>
            <w:r w:rsidRPr="00D013DE">
              <w:rPr>
                <w:rFonts w:ascii="Times New Roman" w:hAnsi="Times New Roman" w:cs="Times New Roman"/>
                <w:color w:val="000000" w:themeColor="text1"/>
                <w:sz w:val="20"/>
                <w:szCs w:val="20"/>
              </w:rPr>
              <w:t xml:space="preserve">ΔH = </w:t>
            </w:r>
            <w:r w:rsidRPr="00D013DE">
              <w:rPr>
                <w:rFonts w:ascii="Times New Roman" w:hAnsi="Times New Roman" w:cs="Times New Roman"/>
                <w:color w:val="000000" w:themeColor="text1"/>
                <w:sz w:val="20"/>
                <w:szCs w:val="20"/>
              </w:rPr>
              <w:sym w:font="Symbol" w:char="F02D"/>
            </w:r>
            <w:r w:rsidRPr="00D013DE">
              <w:rPr>
                <w:rFonts w:ascii="Times New Roman" w:hAnsi="Times New Roman" w:cs="Times New Roman"/>
                <w:color w:val="000000" w:themeColor="text1"/>
                <w:sz w:val="20"/>
                <w:szCs w:val="20"/>
              </w:rPr>
              <w:t>37 kJ</w:t>
            </w:r>
          </w:p>
        </w:tc>
        <w:tc>
          <w:tcPr>
            <w:tcW w:w="5030" w:type="dxa"/>
            <w:vMerge/>
            <w:tcBorders>
              <w:left w:val="single" w:sz="6" w:space="0" w:color="auto"/>
              <w:right w:val="single" w:sz="6" w:space="0" w:color="auto"/>
            </w:tcBorders>
          </w:tcPr>
          <w:p w14:paraId="59E7FDDA" w14:textId="77777777" w:rsidR="00D013DE" w:rsidRPr="00D013DE" w:rsidRDefault="00D013DE" w:rsidP="004F5733">
            <w:pPr>
              <w:rPr>
                <w:rFonts w:ascii="Times New Roman" w:hAnsi="Times New Roman" w:cs="Times New Roman"/>
                <w:sz w:val="20"/>
                <w:szCs w:val="20"/>
              </w:rPr>
            </w:pPr>
          </w:p>
        </w:tc>
      </w:tr>
      <w:tr w:rsidR="00D013DE" w:rsidRPr="00D013DE" w14:paraId="388886FA" w14:textId="77777777" w:rsidTr="00D013DE">
        <w:tc>
          <w:tcPr>
            <w:tcW w:w="5760" w:type="dxa"/>
            <w:tcBorders>
              <w:right w:val="single" w:sz="6" w:space="0" w:color="auto"/>
            </w:tcBorders>
          </w:tcPr>
          <w:p w14:paraId="5DE20E51" w14:textId="2B033E22" w:rsidR="00D013DE" w:rsidRPr="00D013DE" w:rsidRDefault="00D013DE" w:rsidP="00D013DE">
            <w:pPr>
              <w:autoSpaceDE w:val="0"/>
              <w:autoSpaceDN w:val="0"/>
              <w:adjustRightInd w:val="0"/>
              <w:spacing w:line="360" w:lineRule="auto"/>
              <w:rPr>
                <w:rFonts w:ascii="Times New Roman" w:hAnsi="Times New Roman" w:cs="Times New Roman"/>
                <w:color w:val="000000" w:themeColor="text1"/>
                <w:sz w:val="20"/>
                <w:szCs w:val="20"/>
              </w:rPr>
            </w:pPr>
            <w:r w:rsidRPr="00D013DE">
              <w:rPr>
                <w:rFonts w:ascii="Times New Roman" w:hAnsi="Times New Roman" w:cs="Times New Roman"/>
                <w:color w:val="000000" w:themeColor="text1"/>
                <w:sz w:val="20"/>
                <w:szCs w:val="20"/>
              </w:rPr>
              <w:t>N</w:t>
            </w:r>
            <w:r w:rsidRPr="00D013DE">
              <w:rPr>
                <w:rFonts w:ascii="Times New Roman" w:hAnsi="Times New Roman" w:cs="Times New Roman"/>
                <w:color w:val="000000" w:themeColor="text1"/>
                <w:sz w:val="20"/>
                <w:szCs w:val="20"/>
                <w:vertAlign w:val="subscript"/>
              </w:rPr>
              <w:t>2</w:t>
            </w:r>
            <w:r w:rsidRPr="00D013DE">
              <w:rPr>
                <w:rFonts w:ascii="Times New Roman" w:hAnsi="Times New Roman" w:cs="Times New Roman"/>
                <w:color w:val="000000" w:themeColor="text1"/>
                <w:sz w:val="20"/>
                <w:szCs w:val="20"/>
              </w:rPr>
              <w:t xml:space="preserve"> (g) + 3H</w:t>
            </w:r>
            <w:r w:rsidRPr="00D013DE">
              <w:rPr>
                <w:rFonts w:ascii="Times New Roman" w:hAnsi="Times New Roman" w:cs="Times New Roman"/>
                <w:color w:val="000000" w:themeColor="text1"/>
                <w:sz w:val="20"/>
                <w:szCs w:val="20"/>
                <w:vertAlign w:val="subscript"/>
              </w:rPr>
              <w:t>2</w:t>
            </w:r>
            <w:r w:rsidRPr="00D013DE">
              <w:rPr>
                <w:rFonts w:ascii="Times New Roman" w:hAnsi="Times New Roman" w:cs="Times New Roman"/>
                <w:color w:val="000000" w:themeColor="text1"/>
                <w:sz w:val="20"/>
                <w:szCs w:val="20"/>
              </w:rPr>
              <w:t xml:space="preserve"> (g) → 2NH</w:t>
            </w:r>
            <w:r w:rsidRPr="00D013DE">
              <w:rPr>
                <w:rFonts w:ascii="Times New Roman" w:hAnsi="Times New Roman" w:cs="Times New Roman"/>
                <w:color w:val="000000" w:themeColor="text1"/>
                <w:sz w:val="20"/>
                <w:szCs w:val="20"/>
                <w:vertAlign w:val="subscript"/>
              </w:rPr>
              <w:t>3</w:t>
            </w:r>
            <w:r w:rsidRPr="00D013DE">
              <w:rPr>
                <w:rFonts w:ascii="Times New Roman" w:hAnsi="Times New Roman" w:cs="Times New Roman"/>
                <w:color w:val="000000" w:themeColor="text1"/>
                <w:sz w:val="20"/>
                <w:szCs w:val="20"/>
              </w:rPr>
              <w:t xml:space="preserve"> (g)                                        </w:t>
            </w:r>
            <w:r w:rsidR="008766CF">
              <w:rPr>
                <w:rFonts w:ascii="Times New Roman" w:hAnsi="Times New Roman" w:cs="Times New Roman"/>
                <w:color w:val="000000" w:themeColor="text1"/>
                <w:sz w:val="20"/>
                <w:szCs w:val="20"/>
              </w:rPr>
              <w:t xml:space="preserve">   </w:t>
            </w:r>
            <w:r w:rsidRPr="00D013DE">
              <w:rPr>
                <w:rFonts w:ascii="Times New Roman" w:hAnsi="Times New Roman" w:cs="Times New Roman"/>
                <w:color w:val="000000" w:themeColor="text1"/>
                <w:sz w:val="20"/>
                <w:szCs w:val="20"/>
              </w:rPr>
              <w:t xml:space="preserve">ΔH = </w:t>
            </w:r>
            <w:r w:rsidRPr="00D013DE">
              <w:rPr>
                <w:rFonts w:ascii="Times New Roman" w:hAnsi="Times New Roman" w:cs="Times New Roman"/>
                <w:color w:val="000000" w:themeColor="text1"/>
                <w:sz w:val="20"/>
                <w:szCs w:val="20"/>
              </w:rPr>
              <w:sym w:font="Symbol" w:char="F02D"/>
            </w:r>
            <w:r w:rsidRPr="00D013DE">
              <w:rPr>
                <w:rFonts w:ascii="Times New Roman" w:hAnsi="Times New Roman" w:cs="Times New Roman"/>
                <w:color w:val="000000" w:themeColor="text1"/>
                <w:sz w:val="20"/>
                <w:szCs w:val="20"/>
              </w:rPr>
              <w:t>46 kJ</w:t>
            </w:r>
          </w:p>
        </w:tc>
        <w:tc>
          <w:tcPr>
            <w:tcW w:w="5030" w:type="dxa"/>
            <w:vMerge/>
            <w:tcBorders>
              <w:left w:val="single" w:sz="6" w:space="0" w:color="auto"/>
              <w:right w:val="single" w:sz="6" w:space="0" w:color="auto"/>
            </w:tcBorders>
          </w:tcPr>
          <w:p w14:paraId="444C2732" w14:textId="77777777" w:rsidR="00D013DE" w:rsidRPr="00D013DE" w:rsidRDefault="00D013DE" w:rsidP="004F5733">
            <w:pPr>
              <w:rPr>
                <w:rFonts w:ascii="Times New Roman" w:hAnsi="Times New Roman" w:cs="Times New Roman"/>
                <w:sz w:val="20"/>
                <w:szCs w:val="20"/>
              </w:rPr>
            </w:pPr>
          </w:p>
        </w:tc>
      </w:tr>
      <w:tr w:rsidR="00D013DE" w:rsidRPr="00D013DE" w14:paraId="4BD02D5E" w14:textId="77777777" w:rsidTr="00671A2D">
        <w:trPr>
          <w:trHeight w:val="1377"/>
        </w:trPr>
        <w:tc>
          <w:tcPr>
            <w:tcW w:w="5760" w:type="dxa"/>
            <w:tcBorders>
              <w:right w:val="single" w:sz="6" w:space="0" w:color="auto"/>
            </w:tcBorders>
          </w:tcPr>
          <w:p w14:paraId="68AEE82E" w14:textId="141D28BE" w:rsidR="00D013DE" w:rsidRPr="00D013DE" w:rsidRDefault="00D013DE" w:rsidP="00D013DE">
            <w:pPr>
              <w:autoSpaceDE w:val="0"/>
              <w:autoSpaceDN w:val="0"/>
              <w:adjustRightInd w:val="0"/>
              <w:spacing w:line="360" w:lineRule="auto"/>
              <w:rPr>
                <w:rFonts w:ascii="Times New Roman" w:hAnsi="Times New Roman" w:cs="Times New Roman"/>
                <w:color w:val="000000" w:themeColor="text1"/>
                <w:sz w:val="20"/>
                <w:szCs w:val="20"/>
              </w:rPr>
            </w:pPr>
            <w:r w:rsidRPr="00D013DE">
              <w:rPr>
                <w:rFonts w:ascii="Times New Roman" w:hAnsi="Times New Roman" w:cs="Times New Roman"/>
                <w:color w:val="000000" w:themeColor="text1"/>
                <w:sz w:val="20"/>
                <w:szCs w:val="20"/>
              </w:rPr>
              <w:t>CH</w:t>
            </w:r>
            <w:r w:rsidRPr="00D013DE">
              <w:rPr>
                <w:rFonts w:ascii="Times New Roman" w:hAnsi="Times New Roman" w:cs="Times New Roman"/>
                <w:color w:val="000000" w:themeColor="text1"/>
                <w:sz w:val="20"/>
                <w:szCs w:val="20"/>
                <w:vertAlign w:val="subscript"/>
              </w:rPr>
              <w:t>4</w:t>
            </w:r>
            <w:r w:rsidRPr="00D013DE">
              <w:rPr>
                <w:rFonts w:ascii="Times New Roman" w:hAnsi="Times New Roman" w:cs="Times New Roman"/>
                <w:color w:val="000000" w:themeColor="text1"/>
                <w:sz w:val="20"/>
                <w:szCs w:val="20"/>
              </w:rPr>
              <w:t>O(l) → CH</w:t>
            </w:r>
            <w:r w:rsidRPr="00D013DE">
              <w:rPr>
                <w:rFonts w:ascii="Times New Roman" w:hAnsi="Times New Roman" w:cs="Times New Roman"/>
                <w:color w:val="000000" w:themeColor="text1"/>
                <w:sz w:val="20"/>
                <w:szCs w:val="20"/>
                <w:vertAlign w:val="subscript"/>
              </w:rPr>
              <w:t>2</w:t>
            </w:r>
            <w:r w:rsidRPr="00D013DE">
              <w:rPr>
                <w:rFonts w:ascii="Times New Roman" w:hAnsi="Times New Roman" w:cs="Times New Roman"/>
                <w:color w:val="000000" w:themeColor="text1"/>
                <w:sz w:val="20"/>
                <w:szCs w:val="20"/>
              </w:rPr>
              <w:t>O(g) + H</w:t>
            </w:r>
            <w:r w:rsidRPr="00D013DE">
              <w:rPr>
                <w:rFonts w:ascii="Times New Roman" w:hAnsi="Times New Roman" w:cs="Times New Roman"/>
                <w:color w:val="000000" w:themeColor="text1"/>
                <w:sz w:val="20"/>
                <w:szCs w:val="20"/>
                <w:vertAlign w:val="subscript"/>
              </w:rPr>
              <w:t>2</w:t>
            </w:r>
            <w:r w:rsidRPr="00D013DE">
              <w:rPr>
                <w:rFonts w:ascii="Times New Roman" w:hAnsi="Times New Roman" w:cs="Times New Roman"/>
                <w:color w:val="000000" w:themeColor="text1"/>
                <w:sz w:val="20"/>
                <w:szCs w:val="20"/>
              </w:rPr>
              <w:t xml:space="preserve"> (g)                                       </w:t>
            </w:r>
            <w:r w:rsidR="008766CF">
              <w:rPr>
                <w:rFonts w:ascii="Times New Roman" w:hAnsi="Times New Roman" w:cs="Times New Roman"/>
                <w:color w:val="000000" w:themeColor="text1"/>
                <w:sz w:val="20"/>
                <w:szCs w:val="20"/>
              </w:rPr>
              <w:t xml:space="preserve">   </w:t>
            </w:r>
            <w:r w:rsidRPr="00D013DE">
              <w:rPr>
                <w:rFonts w:ascii="Times New Roman" w:hAnsi="Times New Roman" w:cs="Times New Roman"/>
                <w:color w:val="000000" w:themeColor="text1"/>
                <w:sz w:val="20"/>
                <w:szCs w:val="20"/>
              </w:rPr>
              <w:t xml:space="preserve">ΔH = </w:t>
            </w:r>
            <w:r w:rsidRPr="00D013DE">
              <w:rPr>
                <w:rFonts w:ascii="Times New Roman" w:hAnsi="Times New Roman" w:cs="Times New Roman"/>
                <w:color w:val="000000" w:themeColor="text1"/>
                <w:sz w:val="20"/>
                <w:szCs w:val="20"/>
              </w:rPr>
              <w:sym w:font="Symbol" w:char="F02D"/>
            </w:r>
            <w:r w:rsidRPr="00D013DE">
              <w:rPr>
                <w:rFonts w:ascii="Times New Roman" w:hAnsi="Times New Roman" w:cs="Times New Roman"/>
                <w:color w:val="000000" w:themeColor="text1"/>
                <w:sz w:val="20"/>
                <w:szCs w:val="20"/>
              </w:rPr>
              <w:t>65 kJ</w:t>
            </w:r>
          </w:p>
        </w:tc>
        <w:tc>
          <w:tcPr>
            <w:tcW w:w="5030" w:type="dxa"/>
            <w:vMerge/>
            <w:tcBorders>
              <w:left w:val="single" w:sz="6" w:space="0" w:color="auto"/>
              <w:bottom w:val="single" w:sz="6" w:space="0" w:color="auto"/>
              <w:right w:val="single" w:sz="6" w:space="0" w:color="auto"/>
            </w:tcBorders>
          </w:tcPr>
          <w:p w14:paraId="190E11DE" w14:textId="77777777" w:rsidR="00D013DE" w:rsidRPr="00D013DE" w:rsidRDefault="00D013DE" w:rsidP="004F5733">
            <w:pPr>
              <w:rPr>
                <w:rFonts w:ascii="Times New Roman" w:hAnsi="Times New Roman" w:cs="Times New Roman"/>
                <w:sz w:val="20"/>
                <w:szCs w:val="20"/>
              </w:rPr>
            </w:pPr>
          </w:p>
        </w:tc>
      </w:tr>
    </w:tbl>
    <w:p w14:paraId="64CCE227" w14:textId="2F8042D6" w:rsidR="00D013DE" w:rsidRDefault="00D013DE" w:rsidP="0068794D">
      <w:pPr>
        <w:rPr>
          <w:rFonts w:ascii="Times New Roman" w:hAnsi="Times New Roman" w:cs="Times New Roman"/>
          <w:sz w:val="20"/>
          <w:szCs w:val="20"/>
        </w:rPr>
      </w:pPr>
    </w:p>
    <w:p w14:paraId="6690D58B" w14:textId="1D2B110E" w:rsidR="00F13D02" w:rsidRPr="00BE77E8" w:rsidRDefault="00F13D02" w:rsidP="00BE77E8">
      <w:pPr>
        <w:pStyle w:val="ListParagraph"/>
        <w:numPr>
          <w:ilvl w:val="0"/>
          <w:numId w:val="5"/>
        </w:numPr>
        <w:rPr>
          <w:rFonts w:ascii="Arial" w:hAnsi="Arial" w:cs="Arial"/>
          <w:sz w:val="20"/>
          <w:szCs w:val="20"/>
        </w:rPr>
      </w:pPr>
      <w:r w:rsidRPr="00BE77E8">
        <w:rPr>
          <w:rFonts w:ascii="Arial" w:hAnsi="Arial" w:cs="Arial"/>
          <w:sz w:val="20"/>
          <w:szCs w:val="20"/>
        </w:rPr>
        <w:t>Find the ΔH for the reaction below, given the following reactions and subsequent ΔH 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5030"/>
      </w:tblGrid>
      <w:tr w:rsidR="00F13D02" w:rsidRPr="00F13D02" w14:paraId="24D057F8" w14:textId="77777777" w:rsidTr="004F5733">
        <w:tc>
          <w:tcPr>
            <w:tcW w:w="5760" w:type="dxa"/>
            <w:tcBorders>
              <w:bottom w:val="single" w:sz="6" w:space="0" w:color="auto"/>
              <w:right w:val="single" w:sz="6" w:space="0" w:color="auto"/>
            </w:tcBorders>
          </w:tcPr>
          <w:p w14:paraId="468CA9BC" w14:textId="7E78F966" w:rsidR="00F13D02" w:rsidRPr="009258B7" w:rsidRDefault="00F13D02" w:rsidP="004F5733">
            <w:pPr>
              <w:autoSpaceDE w:val="0"/>
              <w:autoSpaceDN w:val="0"/>
              <w:adjustRightInd w:val="0"/>
              <w:spacing w:line="360" w:lineRule="auto"/>
              <w:rPr>
                <w:rFonts w:ascii="Times New Roman" w:hAnsi="Times New Roman" w:cs="Times New Roman"/>
                <w:b/>
                <w:bCs/>
                <w:sz w:val="20"/>
                <w:szCs w:val="20"/>
              </w:rPr>
            </w:pPr>
            <w:r w:rsidRPr="009258B7">
              <w:rPr>
                <w:rFonts w:ascii="Times New Roman" w:hAnsi="Times New Roman" w:cs="Times New Roman"/>
                <w:b/>
                <w:bCs/>
                <w:sz w:val="20"/>
                <w:szCs w:val="20"/>
              </w:rPr>
              <w:t>H</w:t>
            </w:r>
            <w:r w:rsidRPr="009258B7">
              <w:rPr>
                <w:rFonts w:ascii="Times New Roman" w:hAnsi="Times New Roman" w:cs="Times New Roman"/>
                <w:b/>
                <w:bCs/>
                <w:sz w:val="20"/>
                <w:szCs w:val="20"/>
                <w:vertAlign w:val="subscript"/>
              </w:rPr>
              <w:t>2</w:t>
            </w:r>
            <w:r w:rsidRPr="009258B7">
              <w:rPr>
                <w:rFonts w:ascii="Times New Roman" w:hAnsi="Times New Roman" w:cs="Times New Roman"/>
                <w:b/>
                <w:bCs/>
                <w:sz w:val="20"/>
                <w:szCs w:val="20"/>
              </w:rPr>
              <w:t>SO</w:t>
            </w:r>
            <w:r w:rsidRPr="009258B7">
              <w:rPr>
                <w:rFonts w:ascii="Times New Roman" w:hAnsi="Times New Roman" w:cs="Times New Roman"/>
                <w:b/>
                <w:bCs/>
                <w:sz w:val="20"/>
                <w:szCs w:val="20"/>
                <w:vertAlign w:val="subscript"/>
              </w:rPr>
              <w:t>4</w:t>
            </w:r>
            <w:r w:rsidRPr="009258B7">
              <w:rPr>
                <w:rFonts w:ascii="Times New Roman" w:hAnsi="Times New Roman" w:cs="Times New Roman"/>
                <w:b/>
                <w:bCs/>
                <w:sz w:val="20"/>
                <w:szCs w:val="20"/>
              </w:rPr>
              <w:t xml:space="preserve"> (</w:t>
            </w:r>
            <w:r w:rsidRPr="009258B7">
              <w:rPr>
                <w:rFonts w:ascii="Times New Roman" w:hAnsi="Times New Roman" w:cs="Times New Roman"/>
                <w:b/>
                <w:bCs/>
                <w:i/>
                <w:iCs/>
                <w:sz w:val="20"/>
                <w:szCs w:val="20"/>
              </w:rPr>
              <w:t>l</w:t>
            </w:r>
            <w:r w:rsidRPr="009258B7">
              <w:rPr>
                <w:rFonts w:ascii="Times New Roman" w:hAnsi="Times New Roman" w:cs="Times New Roman"/>
                <w:b/>
                <w:bCs/>
                <w:sz w:val="20"/>
                <w:szCs w:val="20"/>
              </w:rPr>
              <w:t>) → SO</w:t>
            </w:r>
            <w:r w:rsidRPr="009258B7">
              <w:rPr>
                <w:rFonts w:ascii="Times New Roman" w:hAnsi="Times New Roman" w:cs="Times New Roman"/>
                <w:b/>
                <w:bCs/>
                <w:sz w:val="20"/>
                <w:szCs w:val="20"/>
                <w:vertAlign w:val="subscript"/>
              </w:rPr>
              <w:t>3</w:t>
            </w:r>
            <w:r w:rsidRPr="009258B7">
              <w:rPr>
                <w:rFonts w:ascii="Times New Roman" w:hAnsi="Times New Roman" w:cs="Times New Roman"/>
                <w:b/>
                <w:bCs/>
                <w:sz w:val="20"/>
                <w:szCs w:val="20"/>
              </w:rPr>
              <w:t xml:space="preserve"> (g) + H</w:t>
            </w:r>
            <w:r w:rsidRPr="009258B7">
              <w:rPr>
                <w:rFonts w:ascii="Times New Roman" w:hAnsi="Times New Roman" w:cs="Times New Roman"/>
                <w:b/>
                <w:bCs/>
                <w:sz w:val="20"/>
                <w:szCs w:val="20"/>
                <w:vertAlign w:val="subscript"/>
              </w:rPr>
              <w:t>2</w:t>
            </w:r>
            <w:r w:rsidRPr="009258B7">
              <w:rPr>
                <w:rFonts w:ascii="Times New Roman" w:hAnsi="Times New Roman" w:cs="Times New Roman"/>
                <w:b/>
                <w:bCs/>
                <w:sz w:val="20"/>
                <w:szCs w:val="20"/>
              </w:rPr>
              <w:t>O(g)</w:t>
            </w:r>
          </w:p>
        </w:tc>
        <w:tc>
          <w:tcPr>
            <w:tcW w:w="5030" w:type="dxa"/>
            <w:vMerge w:val="restart"/>
            <w:tcBorders>
              <w:top w:val="single" w:sz="6" w:space="0" w:color="auto"/>
              <w:left w:val="single" w:sz="6" w:space="0" w:color="auto"/>
              <w:right w:val="single" w:sz="6" w:space="0" w:color="auto"/>
            </w:tcBorders>
          </w:tcPr>
          <w:p w14:paraId="59756D5A" w14:textId="77777777" w:rsidR="00BE77E8" w:rsidRDefault="00BE77E8" w:rsidP="00BE77E8">
            <w:pPr>
              <w:jc w:val="right"/>
              <w:rPr>
                <w:rFonts w:ascii="Times New Roman" w:hAnsi="Times New Roman" w:cs="Times New Roman"/>
                <w:sz w:val="20"/>
                <w:szCs w:val="20"/>
              </w:rPr>
            </w:pPr>
          </w:p>
          <w:p w14:paraId="08F0FFF3" w14:textId="77777777" w:rsidR="00BE77E8" w:rsidRDefault="00BE77E8" w:rsidP="00BE77E8">
            <w:pPr>
              <w:jc w:val="right"/>
              <w:rPr>
                <w:rFonts w:ascii="Times New Roman" w:hAnsi="Times New Roman" w:cs="Times New Roman"/>
                <w:sz w:val="20"/>
                <w:szCs w:val="20"/>
              </w:rPr>
            </w:pPr>
          </w:p>
          <w:p w14:paraId="2097B01F" w14:textId="77777777" w:rsidR="00BE77E8" w:rsidRDefault="00BE77E8" w:rsidP="00BE77E8">
            <w:pPr>
              <w:jc w:val="right"/>
              <w:rPr>
                <w:rFonts w:ascii="Times New Roman" w:hAnsi="Times New Roman" w:cs="Times New Roman"/>
                <w:color w:val="FF0000"/>
                <w:sz w:val="16"/>
                <w:szCs w:val="16"/>
              </w:rPr>
            </w:pPr>
          </w:p>
          <w:p w14:paraId="764C5A7E" w14:textId="77777777" w:rsidR="00BE77E8" w:rsidRDefault="00BE77E8" w:rsidP="00BE77E8">
            <w:pPr>
              <w:jc w:val="right"/>
              <w:rPr>
                <w:rFonts w:ascii="Times New Roman" w:hAnsi="Times New Roman" w:cs="Times New Roman"/>
                <w:color w:val="FF0000"/>
                <w:sz w:val="16"/>
                <w:szCs w:val="16"/>
              </w:rPr>
            </w:pPr>
          </w:p>
          <w:p w14:paraId="6A388DAE" w14:textId="77777777" w:rsidR="00BE77E8" w:rsidRDefault="00BE77E8" w:rsidP="00BE77E8">
            <w:pPr>
              <w:jc w:val="right"/>
              <w:rPr>
                <w:rFonts w:ascii="Times New Roman" w:hAnsi="Times New Roman" w:cs="Times New Roman"/>
                <w:color w:val="FF0000"/>
                <w:sz w:val="16"/>
                <w:szCs w:val="16"/>
              </w:rPr>
            </w:pPr>
          </w:p>
          <w:p w14:paraId="16A03A6F" w14:textId="77777777" w:rsidR="00BE77E8" w:rsidRDefault="00BE77E8" w:rsidP="00BE77E8">
            <w:pPr>
              <w:jc w:val="right"/>
              <w:rPr>
                <w:rFonts w:ascii="Times New Roman" w:hAnsi="Times New Roman" w:cs="Times New Roman"/>
                <w:color w:val="FF0000"/>
                <w:sz w:val="16"/>
                <w:szCs w:val="16"/>
              </w:rPr>
            </w:pPr>
          </w:p>
          <w:p w14:paraId="1BEE6F38" w14:textId="77777777" w:rsidR="00BE77E8" w:rsidRDefault="00BE77E8" w:rsidP="00BE77E8">
            <w:pPr>
              <w:jc w:val="right"/>
              <w:rPr>
                <w:rFonts w:ascii="Times New Roman" w:hAnsi="Times New Roman" w:cs="Times New Roman"/>
                <w:color w:val="FF0000"/>
                <w:sz w:val="16"/>
                <w:szCs w:val="16"/>
              </w:rPr>
            </w:pPr>
          </w:p>
          <w:p w14:paraId="252D8858" w14:textId="77777777" w:rsidR="00BE77E8" w:rsidRDefault="00BE77E8" w:rsidP="00BE77E8">
            <w:pPr>
              <w:jc w:val="right"/>
              <w:rPr>
                <w:rFonts w:ascii="Times New Roman" w:hAnsi="Times New Roman" w:cs="Times New Roman"/>
                <w:color w:val="FF0000"/>
                <w:sz w:val="16"/>
                <w:szCs w:val="16"/>
              </w:rPr>
            </w:pPr>
          </w:p>
          <w:p w14:paraId="5ED45901" w14:textId="77777777" w:rsidR="00BE77E8" w:rsidRDefault="00BE77E8" w:rsidP="00BE77E8">
            <w:pPr>
              <w:jc w:val="right"/>
              <w:rPr>
                <w:rFonts w:ascii="Times New Roman" w:hAnsi="Times New Roman" w:cs="Times New Roman"/>
                <w:color w:val="FF0000"/>
                <w:sz w:val="16"/>
                <w:szCs w:val="16"/>
              </w:rPr>
            </w:pPr>
          </w:p>
          <w:p w14:paraId="13676EAE" w14:textId="77777777" w:rsidR="00BE77E8" w:rsidRDefault="00BE77E8" w:rsidP="00BE77E8">
            <w:pPr>
              <w:jc w:val="right"/>
              <w:rPr>
                <w:rFonts w:ascii="Times New Roman" w:hAnsi="Times New Roman" w:cs="Times New Roman"/>
                <w:color w:val="FF0000"/>
                <w:sz w:val="16"/>
                <w:szCs w:val="16"/>
              </w:rPr>
            </w:pPr>
          </w:p>
          <w:p w14:paraId="59CCE740" w14:textId="132CEA7E" w:rsidR="00F13D02" w:rsidRPr="00BE77E8" w:rsidRDefault="00F13D02" w:rsidP="00BE77E8">
            <w:pPr>
              <w:spacing w:line="360" w:lineRule="auto"/>
              <w:jc w:val="right"/>
              <w:rPr>
                <w:rFonts w:ascii="Arial" w:hAnsi="Arial" w:cs="Arial"/>
                <w:i/>
                <w:sz w:val="20"/>
                <w:szCs w:val="20"/>
                <w:u w:val="single"/>
              </w:rPr>
            </w:pPr>
            <w:r w:rsidRPr="00BE77E8">
              <w:rPr>
                <w:rFonts w:ascii="Arial" w:hAnsi="Arial" w:cs="Arial"/>
                <w:i/>
                <w:color w:val="000000" w:themeColor="text1"/>
                <w:sz w:val="16"/>
                <w:szCs w:val="16"/>
                <w:u w:val="single"/>
              </w:rPr>
              <w:t>72 kJ</w:t>
            </w:r>
          </w:p>
        </w:tc>
      </w:tr>
      <w:tr w:rsidR="00F13D02" w:rsidRPr="00F13D02" w14:paraId="1BC0C4E6" w14:textId="77777777" w:rsidTr="004F5733">
        <w:tc>
          <w:tcPr>
            <w:tcW w:w="5760" w:type="dxa"/>
            <w:tcBorders>
              <w:top w:val="single" w:sz="6" w:space="0" w:color="auto"/>
              <w:right w:val="single" w:sz="6" w:space="0" w:color="auto"/>
            </w:tcBorders>
          </w:tcPr>
          <w:p w14:paraId="67CB9723" w14:textId="776C85F0" w:rsidR="00F13D02" w:rsidRPr="00F13D02" w:rsidRDefault="00F13D02" w:rsidP="004F5733">
            <w:pPr>
              <w:spacing w:line="360" w:lineRule="auto"/>
              <w:rPr>
                <w:rFonts w:ascii="Times New Roman" w:hAnsi="Times New Roman" w:cs="Times New Roman"/>
                <w:color w:val="000000" w:themeColor="text1"/>
                <w:sz w:val="20"/>
                <w:szCs w:val="20"/>
              </w:rPr>
            </w:pPr>
            <w:r w:rsidRPr="00F13D02">
              <w:rPr>
                <w:rFonts w:ascii="Times New Roman" w:hAnsi="Times New Roman" w:cs="Times New Roman"/>
                <w:sz w:val="20"/>
                <w:szCs w:val="20"/>
              </w:rPr>
              <w:t>H</w:t>
            </w:r>
            <w:r w:rsidRPr="00F13D02">
              <w:rPr>
                <w:rFonts w:ascii="Times New Roman" w:hAnsi="Times New Roman" w:cs="Times New Roman"/>
                <w:sz w:val="20"/>
                <w:szCs w:val="20"/>
                <w:vertAlign w:val="subscript"/>
              </w:rPr>
              <w:t>2</w:t>
            </w:r>
            <w:r w:rsidRPr="00F13D02">
              <w:rPr>
                <w:rFonts w:ascii="Times New Roman" w:hAnsi="Times New Roman" w:cs="Times New Roman"/>
                <w:sz w:val="20"/>
                <w:szCs w:val="20"/>
              </w:rPr>
              <w:t>S(g) + 2O</w:t>
            </w:r>
            <w:r w:rsidRPr="00F13D02">
              <w:rPr>
                <w:rFonts w:ascii="Times New Roman" w:hAnsi="Times New Roman" w:cs="Times New Roman"/>
                <w:sz w:val="20"/>
                <w:szCs w:val="20"/>
                <w:vertAlign w:val="subscript"/>
              </w:rPr>
              <w:t>2</w:t>
            </w:r>
            <w:r w:rsidRPr="00F13D02">
              <w:rPr>
                <w:rFonts w:ascii="Times New Roman" w:hAnsi="Times New Roman" w:cs="Times New Roman"/>
                <w:sz w:val="20"/>
                <w:szCs w:val="20"/>
              </w:rPr>
              <w:t xml:space="preserve"> (g) → H</w:t>
            </w:r>
            <w:r w:rsidRPr="00F13D02">
              <w:rPr>
                <w:rFonts w:ascii="Times New Roman" w:hAnsi="Times New Roman" w:cs="Times New Roman"/>
                <w:sz w:val="20"/>
                <w:szCs w:val="20"/>
                <w:vertAlign w:val="subscript"/>
              </w:rPr>
              <w:t>2</w:t>
            </w:r>
            <w:r w:rsidRPr="00F13D02">
              <w:rPr>
                <w:rFonts w:ascii="Times New Roman" w:hAnsi="Times New Roman" w:cs="Times New Roman"/>
                <w:sz w:val="20"/>
                <w:szCs w:val="20"/>
              </w:rPr>
              <w:t>SO</w:t>
            </w:r>
            <w:r w:rsidRPr="00F13D02">
              <w:rPr>
                <w:rFonts w:ascii="Times New Roman" w:hAnsi="Times New Roman" w:cs="Times New Roman"/>
                <w:sz w:val="20"/>
                <w:szCs w:val="20"/>
                <w:vertAlign w:val="subscript"/>
              </w:rPr>
              <w:t>4</w:t>
            </w:r>
            <w:r w:rsidRPr="00F13D02">
              <w:rPr>
                <w:rFonts w:ascii="Times New Roman" w:hAnsi="Times New Roman" w:cs="Times New Roman"/>
                <w:sz w:val="20"/>
                <w:szCs w:val="20"/>
              </w:rPr>
              <w:t xml:space="preserve"> (</w:t>
            </w:r>
            <w:r w:rsidRPr="00F13D02">
              <w:rPr>
                <w:rFonts w:ascii="Times New Roman" w:hAnsi="Times New Roman" w:cs="Times New Roman"/>
                <w:i/>
                <w:iCs/>
                <w:sz w:val="20"/>
                <w:szCs w:val="20"/>
              </w:rPr>
              <w:t>l</w:t>
            </w:r>
            <w:r w:rsidRPr="00F13D0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13D02">
              <w:rPr>
                <w:rFonts w:ascii="Times New Roman" w:hAnsi="Times New Roman" w:cs="Times New Roman"/>
                <w:sz w:val="20"/>
                <w:szCs w:val="20"/>
              </w:rPr>
              <w:t xml:space="preserve">ΔH = </w:t>
            </w:r>
            <w:r w:rsidRPr="00D013DE">
              <w:rPr>
                <w:rFonts w:ascii="Times New Roman" w:hAnsi="Times New Roman" w:cs="Times New Roman"/>
                <w:color w:val="000000" w:themeColor="text1"/>
                <w:sz w:val="20"/>
                <w:szCs w:val="20"/>
              </w:rPr>
              <w:sym w:font="Symbol" w:char="F02D"/>
            </w:r>
            <w:r w:rsidRPr="00F13D02">
              <w:rPr>
                <w:rFonts w:ascii="Times New Roman" w:hAnsi="Times New Roman" w:cs="Times New Roman"/>
                <w:sz w:val="20"/>
                <w:szCs w:val="20"/>
              </w:rPr>
              <w:t>235.5 kJ</w:t>
            </w:r>
          </w:p>
        </w:tc>
        <w:tc>
          <w:tcPr>
            <w:tcW w:w="5030" w:type="dxa"/>
            <w:vMerge/>
            <w:tcBorders>
              <w:left w:val="single" w:sz="6" w:space="0" w:color="auto"/>
              <w:right w:val="single" w:sz="6" w:space="0" w:color="auto"/>
            </w:tcBorders>
          </w:tcPr>
          <w:p w14:paraId="087215F3" w14:textId="77777777" w:rsidR="00F13D02" w:rsidRPr="00F13D02" w:rsidRDefault="00F13D02" w:rsidP="004F5733">
            <w:pPr>
              <w:rPr>
                <w:rFonts w:ascii="Times New Roman" w:hAnsi="Times New Roman" w:cs="Times New Roman"/>
                <w:sz w:val="20"/>
                <w:szCs w:val="20"/>
              </w:rPr>
            </w:pPr>
          </w:p>
        </w:tc>
      </w:tr>
      <w:tr w:rsidR="00F13D02" w:rsidRPr="00F13D02" w14:paraId="497C6DFF" w14:textId="77777777" w:rsidTr="004F5733">
        <w:tc>
          <w:tcPr>
            <w:tcW w:w="5760" w:type="dxa"/>
            <w:tcBorders>
              <w:right w:val="single" w:sz="6" w:space="0" w:color="auto"/>
            </w:tcBorders>
          </w:tcPr>
          <w:p w14:paraId="4D4E792E" w14:textId="56DEFD9B" w:rsidR="00F13D02" w:rsidRPr="00F13D02" w:rsidRDefault="00F13D02" w:rsidP="004F5733">
            <w:pPr>
              <w:autoSpaceDE w:val="0"/>
              <w:autoSpaceDN w:val="0"/>
              <w:adjustRightInd w:val="0"/>
              <w:spacing w:line="360" w:lineRule="auto"/>
              <w:rPr>
                <w:rFonts w:ascii="Times New Roman" w:hAnsi="Times New Roman" w:cs="Times New Roman"/>
                <w:color w:val="000000" w:themeColor="text1"/>
                <w:sz w:val="20"/>
                <w:szCs w:val="20"/>
              </w:rPr>
            </w:pPr>
            <w:r w:rsidRPr="00F13D02">
              <w:rPr>
                <w:rFonts w:ascii="Times New Roman" w:hAnsi="Times New Roman" w:cs="Times New Roman"/>
                <w:sz w:val="20"/>
                <w:szCs w:val="20"/>
              </w:rPr>
              <w:t>H</w:t>
            </w:r>
            <w:r w:rsidRPr="00F13D02">
              <w:rPr>
                <w:rFonts w:ascii="Times New Roman" w:hAnsi="Times New Roman" w:cs="Times New Roman"/>
                <w:sz w:val="20"/>
                <w:szCs w:val="20"/>
                <w:vertAlign w:val="subscript"/>
              </w:rPr>
              <w:t>2</w:t>
            </w:r>
            <w:r w:rsidRPr="00F13D02">
              <w:rPr>
                <w:rFonts w:ascii="Times New Roman" w:hAnsi="Times New Roman" w:cs="Times New Roman"/>
                <w:sz w:val="20"/>
                <w:szCs w:val="20"/>
              </w:rPr>
              <w:t>S(g) + 2O</w:t>
            </w:r>
            <w:r w:rsidRPr="00F13D02">
              <w:rPr>
                <w:rFonts w:ascii="Times New Roman" w:hAnsi="Times New Roman" w:cs="Times New Roman"/>
                <w:sz w:val="20"/>
                <w:szCs w:val="20"/>
                <w:vertAlign w:val="subscript"/>
              </w:rPr>
              <w:t>2</w:t>
            </w:r>
            <w:r w:rsidRPr="00F13D02">
              <w:rPr>
                <w:rFonts w:ascii="Times New Roman" w:hAnsi="Times New Roman" w:cs="Times New Roman"/>
                <w:sz w:val="20"/>
                <w:szCs w:val="20"/>
              </w:rPr>
              <w:t xml:space="preserve"> (g) → SO</w:t>
            </w:r>
            <w:r w:rsidRPr="00F13D02">
              <w:rPr>
                <w:rFonts w:ascii="Times New Roman" w:hAnsi="Times New Roman" w:cs="Times New Roman"/>
                <w:sz w:val="20"/>
                <w:szCs w:val="20"/>
                <w:vertAlign w:val="subscript"/>
              </w:rPr>
              <w:t>3</w:t>
            </w:r>
            <w:r w:rsidRPr="00F13D02">
              <w:rPr>
                <w:rFonts w:ascii="Times New Roman" w:hAnsi="Times New Roman" w:cs="Times New Roman"/>
                <w:sz w:val="20"/>
                <w:szCs w:val="20"/>
              </w:rPr>
              <w:t xml:space="preserve"> (g) + H</w:t>
            </w:r>
            <w:r w:rsidRPr="00F13D02">
              <w:rPr>
                <w:rFonts w:ascii="Times New Roman" w:hAnsi="Times New Roman" w:cs="Times New Roman"/>
                <w:sz w:val="20"/>
                <w:szCs w:val="20"/>
                <w:vertAlign w:val="subscript"/>
              </w:rPr>
              <w:t>2</w:t>
            </w:r>
            <w:r w:rsidRPr="00F13D02">
              <w:rPr>
                <w:rFonts w:ascii="Times New Roman" w:hAnsi="Times New Roman" w:cs="Times New Roman"/>
                <w:sz w:val="20"/>
                <w:szCs w:val="20"/>
              </w:rPr>
              <w:t>O(</w:t>
            </w:r>
            <w:r w:rsidRPr="00F13D02">
              <w:rPr>
                <w:rFonts w:ascii="Times New Roman" w:hAnsi="Times New Roman" w:cs="Times New Roman"/>
                <w:i/>
                <w:iCs/>
                <w:sz w:val="20"/>
                <w:szCs w:val="20"/>
              </w:rPr>
              <w:t>l</w:t>
            </w:r>
            <w:r w:rsidRPr="00F13D02">
              <w:rPr>
                <w:rFonts w:ascii="Times New Roman" w:hAnsi="Times New Roman" w:cs="Times New Roman"/>
                <w:sz w:val="20"/>
                <w:szCs w:val="20"/>
              </w:rPr>
              <w:t xml:space="preserve">) </w:t>
            </w:r>
            <w:r>
              <w:rPr>
                <w:rFonts w:ascii="Times New Roman" w:hAnsi="Times New Roman" w:cs="Times New Roman"/>
                <w:sz w:val="20"/>
                <w:szCs w:val="20"/>
              </w:rPr>
              <w:t xml:space="preserve">                       </w:t>
            </w:r>
            <w:r w:rsidR="0018387C">
              <w:rPr>
                <w:rFonts w:ascii="Times New Roman" w:hAnsi="Times New Roman" w:cs="Times New Roman"/>
                <w:sz w:val="20"/>
                <w:szCs w:val="20"/>
              </w:rPr>
              <w:t xml:space="preserve"> </w:t>
            </w:r>
            <w:r w:rsidRPr="00F13D02">
              <w:rPr>
                <w:rFonts w:ascii="Times New Roman" w:hAnsi="Times New Roman" w:cs="Times New Roman"/>
                <w:sz w:val="20"/>
                <w:szCs w:val="20"/>
              </w:rPr>
              <w:t xml:space="preserve">ΔH = </w:t>
            </w:r>
            <w:r w:rsidRPr="00D013DE">
              <w:rPr>
                <w:rFonts w:ascii="Times New Roman" w:hAnsi="Times New Roman" w:cs="Times New Roman"/>
                <w:color w:val="000000" w:themeColor="text1"/>
                <w:sz w:val="20"/>
                <w:szCs w:val="20"/>
              </w:rPr>
              <w:sym w:font="Symbol" w:char="F02D"/>
            </w:r>
            <w:r w:rsidRPr="00F13D02">
              <w:rPr>
                <w:rFonts w:ascii="Times New Roman" w:hAnsi="Times New Roman" w:cs="Times New Roman"/>
                <w:sz w:val="20"/>
                <w:szCs w:val="20"/>
              </w:rPr>
              <w:t>207 kJ</w:t>
            </w:r>
          </w:p>
        </w:tc>
        <w:tc>
          <w:tcPr>
            <w:tcW w:w="5030" w:type="dxa"/>
            <w:vMerge/>
            <w:tcBorders>
              <w:left w:val="single" w:sz="6" w:space="0" w:color="auto"/>
              <w:right w:val="single" w:sz="6" w:space="0" w:color="auto"/>
            </w:tcBorders>
          </w:tcPr>
          <w:p w14:paraId="568BBA71" w14:textId="77777777" w:rsidR="00F13D02" w:rsidRPr="00F13D02" w:rsidRDefault="00F13D02" w:rsidP="004F5733">
            <w:pPr>
              <w:rPr>
                <w:rFonts w:ascii="Times New Roman" w:hAnsi="Times New Roman" w:cs="Times New Roman"/>
                <w:sz w:val="20"/>
                <w:szCs w:val="20"/>
              </w:rPr>
            </w:pPr>
          </w:p>
        </w:tc>
      </w:tr>
      <w:tr w:rsidR="00F13D02" w:rsidRPr="00F13D02" w14:paraId="4F8D05C2" w14:textId="77777777" w:rsidTr="00671A2D">
        <w:trPr>
          <w:trHeight w:val="1368"/>
        </w:trPr>
        <w:tc>
          <w:tcPr>
            <w:tcW w:w="5760" w:type="dxa"/>
            <w:tcBorders>
              <w:right w:val="single" w:sz="6" w:space="0" w:color="auto"/>
            </w:tcBorders>
          </w:tcPr>
          <w:p w14:paraId="4594AD86" w14:textId="37500E7E" w:rsidR="00F13D02" w:rsidRPr="00F13D02" w:rsidRDefault="00F13D02" w:rsidP="004F5733">
            <w:pPr>
              <w:autoSpaceDE w:val="0"/>
              <w:autoSpaceDN w:val="0"/>
              <w:adjustRightInd w:val="0"/>
              <w:spacing w:line="360" w:lineRule="auto"/>
              <w:rPr>
                <w:rFonts w:ascii="Times New Roman" w:hAnsi="Times New Roman" w:cs="Times New Roman"/>
                <w:color w:val="000000" w:themeColor="text1"/>
                <w:sz w:val="20"/>
                <w:szCs w:val="20"/>
              </w:rPr>
            </w:pPr>
            <w:r w:rsidRPr="00F13D02">
              <w:rPr>
                <w:rFonts w:ascii="Times New Roman" w:hAnsi="Times New Roman" w:cs="Times New Roman"/>
                <w:sz w:val="20"/>
                <w:szCs w:val="20"/>
              </w:rPr>
              <w:t>H</w:t>
            </w:r>
            <w:r w:rsidRPr="00F13D02">
              <w:rPr>
                <w:rFonts w:ascii="Times New Roman" w:hAnsi="Times New Roman" w:cs="Times New Roman"/>
                <w:sz w:val="20"/>
                <w:szCs w:val="20"/>
                <w:vertAlign w:val="subscript"/>
              </w:rPr>
              <w:t>2</w:t>
            </w:r>
            <w:r w:rsidRPr="00F13D02">
              <w:rPr>
                <w:rFonts w:ascii="Times New Roman" w:hAnsi="Times New Roman" w:cs="Times New Roman"/>
                <w:sz w:val="20"/>
                <w:szCs w:val="20"/>
              </w:rPr>
              <w:t>O(</w:t>
            </w:r>
            <w:r w:rsidRPr="00F13D02">
              <w:rPr>
                <w:rFonts w:ascii="Times New Roman" w:hAnsi="Times New Roman" w:cs="Times New Roman"/>
                <w:i/>
                <w:iCs/>
                <w:sz w:val="20"/>
                <w:szCs w:val="20"/>
              </w:rPr>
              <w:t>l</w:t>
            </w:r>
            <w:r w:rsidRPr="00F13D02">
              <w:rPr>
                <w:rFonts w:ascii="Times New Roman" w:hAnsi="Times New Roman" w:cs="Times New Roman"/>
                <w:sz w:val="20"/>
                <w:szCs w:val="20"/>
              </w:rPr>
              <w:t>) → H</w:t>
            </w:r>
            <w:r w:rsidRPr="00F13D02">
              <w:rPr>
                <w:rFonts w:ascii="Times New Roman" w:hAnsi="Times New Roman" w:cs="Times New Roman"/>
                <w:sz w:val="20"/>
                <w:szCs w:val="20"/>
                <w:vertAlign w:val="subscript"/>
              </w:rPr>
              <w:t>2</w:t>
            </w:r>
            <w:r w:rsidRPr="00F13D02">
              <w:rPr>
                <w:rFonts w:ascii="Times New Roman" w:hAnsi="Times New Roman" w:cs="Times New Roman"/>
                <w:sz w:val="20"/>
                <w:szCs w:val="20"/>
              </w:rPr>
              <w:t>O(g)</w:t>
            </w:r>
            <w:r>
              <w:rPr>
                <w:rFonts w:ascii="Times New Roman" w:hAnsi="Times New Roman" w:cs="Times New Roman"/>
                <w:sz w:val="20"/>
                <w:szCs w:val="20"/>
              </w:rPr>
              <w:t xml:space="preserve">                                                         </w:t>
            </w:r>
            <w:r w:rsidRPr="00F13D02">
              <w:rPr>
                <w:rFonts w:ascii="Times New Roman" w:hAnsi="Times New Roman" w:cs="Times New Roman"/>
                <w:sz w:val="20"/>
                <w:szCs w:val="20"/>
              </w:rPr>
              <w:t>ΔH = 44 kJ</w:t>
            </w:r>
          </w:p>
        </w:tc>
        <w:tc>
          <w:tcPr>
            <w:tcW w:w="5030" w:type="dxa"/>
            <w:vMerge/>
            <w:tcBorders>
              <w:left w:val="single" w:sz="6" w:space="0" w:color="auto"/>
              <w:bottom w:val="single" w:sz="6" w:space="0" w:color="auto"/>
              <w:right w:val="single" w:sz="6" w:space="0" w:color="auto"/>
            </w:tcBorders>
          </w:tcPr>
          <w:p w14:paraId="73D1B801" w14:textId="77777777" w:rsidR="00F13D02" w:rsidRPr="00F13D02" w:rsidRDefault="00F13D02" w:rsidP="004F5733">
            <w:pPr>
              <w:rPr>
                <w:rFonts w:ascii="Times New Roman" w:hAnsi="Times New Roman" w:cs="Times New Roman"/>
                <w:sz w:val="20"/>
                <w:szCs w:val="20"/>
              </w:rPr>
            </w:pPr>
          </w:p>
        </w:tc>
      </w:tr>
    </w:tbl>
    <w:p w14:paraId="13AAA761" w14:textId="62336657" w:rsidR="00F13D02" w:rsidRDefault="00F13D02" w:rsidP="0068794D">
      <w:pPr>
        <w:rPr>
          <w:rFonts w:ascii="Times New Roman" w:hAnsi="Times New Roman" w:cs="Times New Roman"/>
          <w:sz w:val="20"/>
          <w:szCs w:val="20"/>
        </w:rPr>
      </w:pPr>
    </w:p>
    <w:p w14:paraId="68EA023A" w14:textId="7CFD1A80" w:rsidR="00627612" w:rsidRPr="00BE77E8" w:rsidRDefault="00627612" w:rsidP="00BE77E8">
      <w:pPr>
        <w:pStyle w:val="ListParagraph"/>
        <w:numPr>
          <w:ilvl w:val="0"/>
          <w:numId w:val="5"/>
        </w:numPr>
        <w:rPr>
          <w:rFonts w:ascii="Arial" w:hAnsi="Arial" w:cs="Arial"/>
          <w:sz w:val="20"/>
          <w:szCs w:val="20"/>
        </w:rPr>
      </w:pPr>
      <w:r w:rsidRPr="00BE77E8">
        <w:rPr>
          <w:rFonts w:ascii="Arial" w:hAnsi="Arial" w:cs="Arial"/>
          <w:sz w:val="20"/>
          <w:szCs w:val="20"/>
        </w:rPr>
        <w:t>Find the ΔH for the reaction below, given the following reactions and subsequent ΔH 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5030"/>
      </w:tblGrid>
      <w:tr w:rsidR="00627612" w:rsidRPr="00627612" w14:paraId="42B08079" w14:textId="77777777" w:rsidTr="00AC5418">
        <w:tc>
          <w:tcPr>
            <w:tcW w:w="5760" w:type="dxa"/>
            <w:tcBorders>
              <w:bottom w:val="single" w:sz="6" w:space="0" w:color="auto"/>
              <w:right w:val="single" w:sz="6" w:space="0" w:color="auto"/>
            </w:tcBorders>
          </w:tcPr>
          <w:p w14:paraId="0C331D88" w14:textId="75E9E091" w:rsidR="00627612" w:rsidRPr="00627612" w:rsidRDefault="00627612" w:rsidP="004F5733">
            <w:pPr>
              <w:spacing w:line="360" w:lineRule="auto"/>
              <w:rPr>
                <w:rFonts w:ascii="Times New Roman" w:hAnsi="Times New Roman" w:cs="Times New Roman"/>
                <w:b/>
                <w:bCs/>
                <w:sz w:val="20"/>
                <w:szCs w:val="20"/>
              </w:rPr>
            </w:pPr>
            <w:r w:rsidRPr="00627612">
              <w:rPr>
                <w:rFonts w:ascii="Times New Roman" w:hAnsi="Times New Roman" w:cs="Times New Roman"/>
                <w:b/>
                <w:bCs/>
                <w:sz w:val="20"/>
                <w:szCs w:val="20"/>
              </w:rPr>
              <w:t>2C</w:t>
            </w:r>
            <w:r w:rsidRPr="00627612">
              <w:rPr>
                <w:rFonts w:ascii="Times New Roman" w:hAnsi="Times New Roman" w:cs="Times New Roman"/>
                <w:b/>
                <w:bCs/>
                <w:sz w:val="20"/>
                <w:szCs w:val="20"/>
                <w:vertAlign w:val="subscript"/>
              </w:rPr>
              <w:t>2</w:t>
            </w:r>
            <w:r w:rsidRPr="00627612">
              <w:rPr>
                <w:rFonts w:ascii="Times New Roman" w:hAnsi="Times New Roman" w:cs="Times New Roman"/>
                <w:b/>
                <w:bCs/>
                <w:sz w:val="20"/>
                <w:szCs w:val="20"/>
              </w:rPr>
              <w:t>H</w:t>
            </w:r>
            <w:r w:rsidRPr="00627612">
              <w:rPr>
                <w:rFonts w:ascii="Times New Roman" w:hAnsi="Times New Roman" w:cs="Times New Roman"/>
                <w:b/>
                <w:bCs/>
                <w:sz w:val="20"/>
                <w:szCs w:val="20"/>
                <w:vertAlign w:val="subscript"/>
              </w:rPr>
              <w:t>4</w:t>
            </w:r>
            <w:r w:rsidRPr="00627612">
              <w:rPr>
                <w:rFonts w:ascii="Times New Roman" w:hAnsi="Times New Roman" w:cs="Times New Roman"/>
                <w:b/>
                <w:bCs/>
                <w:sz w:val="20"/>
                <w:szCs w:val="20"/>
              </w:rPr>
              <w:t>O(</w:t>
            </w:r>
            <w:r w:rsidRPr="00627612">
              <w:rPr>
                <w:rFonts w:ascii="Times New Roman" w:hAnsi="Times New Roman" w:cs="Times New Roman"/>
                <w:b/>
                <w:bCs/>
                <w:i/>
                <w:iCs/>
                <w:sz w:val="20"/>
                <w:szCs w:val="20"/>
              </w:rPr>
              <w:t>l</w:t>
            </w:r>
            <w:r w:rsidRPr="00627612">
              <w:rPr>
                <w:rFonts w:ascii="Times New Roman" w:hAnsi="Times New Roman" w:cs="Times New Roman"/>
                <w:b/>
                <w:bCs/>
                <w:sz w:val="20"/>
                <w:szCs w:val="20"/>
              </w:rPr>
              <w:t>) + 2H</w:t>
            </w:r>
            <w:r w:rsidRPr="00627612">
              <w:rPr>
                <w:rFonts w:ascii="Times New Roman" w:hAnsi="Times New Roman" w:cs="Times New Roman"/>
                <w:b/>
                <w:bCs/>
                <w:sz w:val="20"/>
                <w:szCs w:val="20"/>
                <w:vertAlign w:val="subscript"/>
              </w:rPr>
              <w:t>2</w:t>
            </w:r>
            <w:r w:rsidRPr="00627612">
              <w:rPr>
                <w:rFonts w:ascii="Times New Roman" w:hAnsi="Times New Roman" w:cs="Times New Roman"/>
                <w:b/>
                <w:bCs/>
                <w:sz w:val="20"/>
                <w:szCs w:val="20"/>
              </w:rPr>
              <w:t>O(</w:t>
            </w:r>
            <w:r w:rsidRPr="00627612">
              <w:rPr>
                <w:rFonts w:ascii="Times New Roman" w:hAnsi="Times New Roman" w:cs="Times New Roman"/>
                <w:b/>
                <w:bCs/>
                <w:i/>
                <w:iCs/>
                <w:sz w:val="20"/>
                <w:szCs w:val="20"/>
              </w:rPr>
              <w:t>l</w:t>
            </w:r>
            <w:r w:rsidRPr="00627612">
              <w:rPr>
                <w:rFonts w:ascii="Times New Roman" w:hAnsi="Times New Roman" w:cs="Times New Roman"/>
                <w:b/>
                <w:bCs/>
                <w:sz w:val="20"/>
                <w:szCs w:val="20"/>
              </w:rPr>
              <w:t>) → 2C</w:t>
            </w:r>
            <w:r w:rsidRPr="00627612">
              <w:rPr>
                <w:rFonts w:ascii="Times New Roman" w:hAnsi="Times New Roman" w:cs="Times New Roman"/>
                <w:b/>
                <w:bCs/>
                <w:sz w:val="20"/>
                <w:szCs w:val="20"/>
                <w:vertAlign w:val="subscript"/>
              </w:rPr>
              <w:t>2</w:t>
            </w:r>
            <w:r w:rsidRPr="00627612">
              <w:rPr>
                <w:rFonts w:ascii="Times New Roman" w:hAnsi="Times New Roman" w:cs="Times New Roman"/>
                <w:b/>
                <w:bCs/>
                <w:sz w:val="20"/>
                <w:szCs w:val="20"/>
              </w:rPr>
              <w:t>H</w:t>
            </w:r>
            <w:r w:rsidRPr="00627612">
              <w:rPr>
                <w:rFonts w:ascii="Times New Roman" w:hAnsi="Times New Roman" w:cs="Times New Roman"/>
                <w:b/>
                <w:bCs/>
                <w:sz w:val="20"/>
                <w:szCs w:val="20"/>
                <w:vertAlign w:val="subscript"/>
              </w:rPr>
              <w:t>6</w:t>
            </w:r>
            <w:r w:rsidRPr="00627612">
              <w:rPr>
                <w:rFonts w:ascii="Times New Roman" w:hAnsi="Times New Roman" w:cs="Times New Roman"/>
                <w:b/>
                <w:bCs/>
                <w:sz w:val="20"/>
                <w:szCs w:val="20"/>
              </w:rPr>
              <w:t>O(</w:t>
            </w:r>
            <w:r w:rsidRPr="00627612">
              <w:rPr>
                <w:rFonts w:ascii="Times New Roman" w:hAnsi="Times New Roman" w:cs="Times New Roman"/>
                <w:b/>
                <w:bCs/>
                <w:i/>
                <w:iCs/>
                <w:sz w:val="20"/>
                <w:szCs w:val="20"/>
              </w:rPr>
              <w:t>l</w:t>
            </w:r>
            <w:r w:rsidRPr="00627612">
              <w:rPr>
                <w:rFonts w:ascii="Times New Roman" w:hAnsi="Times New Roman" w:cs="Times New Roman"/>
                <w:b/>
                <w:bCs/>
                <w:sz w:val="20"/>
                <w:szCs w:val="20"/>
              </w:rPr>
              <w:t>) + O</w:t>
            </w:r>
            <w:r w:rsidRPr="00627612">
              <w:rPr>
                <w:rFonts w:ascii="Times New Roman" w:hAnsi="Times New Roman" w:cs="Times New Roman"/>
                <w:b/>
                <w:bCs/>
                <w:sz w:val="20"/>
                <w:szCs w:val="20"/>
                <w:vertAlign w:val="subscript"/>
              </w:rPr>
              <w:t>2</w:t>
            </w:r>
            <w:r w:rsidRPr="00627612">
              <w:rPr>
                <w:rFonts w:ascii="Times New Roman" w:hAnsi="Times New Roman" w:cs="Times New Roman"/>
                <w:b/>
                <w:bCs/>
                <w:sz w:val="20"/>
                <w:szCs w:val="20"/>
              </w:rPr>
              <w:t xml:space="preserve"> (g)</w:t>
            </w:r>
          </w:p>
        </w:tc>
        <w:tc>
          <w:tcPr>
            <w:tcW w:w="5030" w:type="dxa"/>
            <w:vMerge w:val="restart"/>
            <w:tcBorders>
              <w:top w:val="single" w:sz="6" w:space="0" w:color="auto"/>
              <w:left w:val="single" w:sz="6" w:space="0" w:color="auto"/>
              <w:bottom w:val="single" w:sz="6" w:space="0" w:color="auto"/>
              <w:right w:val="single" w:sz="6" w:space="0" w:color="auto"/>
            </w:tcBorders>
            <w:vAlign w:val="bottom"/>
          </w:tcPr>
          <w:p w14:paraId="020DD199" w14:textId="77777777" w:rsidR="00BE77E8" w:rsidRDefault="00BE77E8" w:rsidP="00BE77E8">
            <w:pPr>
              <w:jc w:val="right"/>
              <w:rPr>
                <w:rFonts w:ascii="Times New Roman" w:hAnsi="Times New Roman" w:cs="Times New Roman"/>
                <w:sz w:val="20"/>
                <w:szCs w:val="20"/>
              </w:rPr>
            </w:pPr>
          </w:p>
          <w:p w14:paraId="672E7986" w14:textId="77777777" w:rsidR="00BE77E8" w:rsidRDefault="00BE77E8" w:rsidP="00BE77E8">
            <w:pPr>
              <w:jc w:val="right"/>
              <w:rPr>
                <w:rFonts w:ascii="Times New Roman" w:hAnsi="Times New Roman" w:cs="Times New Roman"/>
                <w:sz w:val="20"/>
                <w:szCs w:val="20"/>
              </w:rPr>
            </w:pPr>
          </w:p>
          <w:p w14:paraId="7CF90A8E" w14:textId="77777777" w:rsidR="00BE77E8" w:rsidRDefault="00BE77E8" w:rsidP="00BE77E8">
            <w:pPr>
              <w:jc w:val="right"/>
              <w:rPr>
                <w:rFonts w:ascii="Times New Roman" w:hAnsi="Times New Roman" w:cs="Times New Roman"/>
                <w:color w:val="FF0000"/>
                <w:sz w:val="16"/>
                <w:szCs w:val="16"/>
              </w:rPr>
            </w:pPr>
          </w:p>
          <w:p w14:paraId="7916EA9C" w14:textId="77777777" w:rsidR="00BE77E8" w:rsidRDefault="00BE77E8" w:rsidP="00BE77E8">
            <w:pPr>
              <w:jc w:val="right"/>
              <w:rPr>
                <w:rFonts w:ascii="Times New Roman" w:hAnsi="Times New Roman" w:cs="Times New Roman"/>
                <w:color w:val="FF0000"/>
                <w:sz w:val="16"/>
                <w:szCs w:val="16"/>
              </w:rPr>
            </w:pPr>
          </w:p>
          <w:p w14:paraId="7F335AC7" w14:textId="77777777" w:rsidR="00BE77E8" w:rsidRDefault="00BE77E8" w:rsidP="00BE77E8">
            <w:pPr>
              <w:jc w:val="right"/>
              <w:rPr>
                <w:rFonts w:ascii="Times New Roman" w:hAnsi="Times New Roman" w:cs="Times New Roman"/>
                <w:color w:val="FF0000"/>
                <w:sz w:val="16"/>
                <w:szCs w:val="16"/>
              </w:rPr>
            </w:pPr>
          </w:p>
          <w:p w14:paraId="702E8B16" w14:textId="77777777" w:rsidR="00BE77E8" w:rsidRDefault="00BE77E8" w:rsidP="00BE77E8">
            <w:pPr>
              <w:jc w:val="right"/>
              <w:rPr>
                <w:rFonts w:ascii="Times New Roman" w:hAnsi="Times New Roman" w:cs="Times New Roman"/>
                <w:color w:val="FF0000"/>
                <w:sz w:val="16"/>
                <w:szCs w:val="16"/>
              </w:rPr>
            </w:pPr>
          </w:p>
          <w:p w14:paraId="449AC281" w14:textId="77777777" w:rsidR="00BE77E8" w:rsidRDefault="00BE77E8" w:rsidP="00BE77E8">
            <w:pPr>
              <w:jc w:val="right"/>
              <w:rPr>
                <w:rFonts w:ascii="Times New Roman" w:hAnsi="Times New Roman" w:cs="Times New Roman"/>
                <w:color w:val="FF0000"/>
                <w:sz w:val="16"/>
                <w:szCs w:val="16"/>
              </w:rPr>
            </w:pPr>
          </w:p>
          <w:p w14:paraId="00249DEB" w14:textId="77777777" w:rsidR="00BE77E8" w:rsidRDefault="00BE77E8" w:rsidP="00BE77E8">
            <w:pPr>
              <w:jc w:val="right"/>
              <w:rPr>
                <w:rFonts w:ascii="Times New Roman" w:hAnsi="Times New Roman" w:cs="Times New Roman"/>
                <w:color w:val="FF0000"/>
                <w:sz w:val="16"/>
                <w:szCs w:val="16"/>
              </w:rPr>
            </w:pPr>
          </w:p>
          <w:p w14:paraId="17CAE5B0" w14:textId="77777777" w:rsidR="00BE77E8" w:rsidRDefault="00BE77E8" w:rsidP="00BE77E8">
            <w:pPr>
              <w:jc w:val="right"/>
              <w:rPr>
                <w:rFonts w:ascii="Times New Roman" w:hAnsi="Times New Roman" w:cs="Times New Roman"/>
                <w:color w:val="FF0000"/>
                <w:sz w:val="16"/>
                <w:szCs w:val="16"/>
              </w:rPr>
            </w:pPr>
          </w:p>
          <w:p w14:paraId="34F47F30" w14:textId="1C20184A" w:rsidR="00627612" w:rsidRPr="00627612" w:rsidRDefault="00627612" w:rsidP="00BE77E8">
            <w:pPr>
              <w:rPr>
                <w:rFonts w:ascii="Times New Roman" w:hAnsi="Times New Roman" w:cs="Times New Roman"/>
                <w:color w:val="FF0000"/>
                <w:sz w:val="20"/>
                <w:szCs w:val="20"/>
              </w:rPr>
            </w:pPr>
          </w:p>
          <w:p w14:paraId="22C034A6" w14:textId="4712B757" w:rsidR="00627612" w:rsidRPr="00BE77E8" w:rsidRDefault="00627612" w:rsidP="00BE77E8">
            <w:pPr>
              <w:spacing w:line="360" w:lineRule="auto"/>
              <w:jc w:val="right"/>
              <w:rPr>
                <w:rFonts w:ascii="Arial" w:hAnsi="Arial" w:cs="Arial"/>
                <w:i/>
                <w:sz w:val="20"/>
                <w:szCs w:val="20"/>
                <w:u w:val="single"/>
              </w:rPr>
            </w:pPr>
            <w:r w:rsidRPr="00BE77E8">
              <w:rPr>
                <w:rFonts w:ascii="Arial" w:hAnsi="Arial" w:cs="Arial"/>
                <w:i/>
                <w:color w:val="000000" w:themeColor="text1"/>
                <w:sz w:val="16"/>
                <w:szCs w:val="16"/>
                <w:u w:val="single"/>
              </w:rPr>
              <w:t>204.0 kJ</w:t>
            </w:r>
          </w:p>
        </w:tc>
      </w:tr>
      <w:tr w:rsidR="00627612" w:rsidRPr="00627612" w14:paraId="19A02A08" w14:textId="77777777" w:rsidTr="00AC5418">
        <w:tc>
          <w:tcPr>
            <w:tcW w:w="5760" w:type="dxa"/>
            <w:tcBorders>
              <w:top w:val="single" w:sz="6" w:space="0" w:color="auto"/>
              <w:right w:val="single" w:sz="6" w:space="0" w:color="auto"/>
            </w:tcBorders>
          </w:tcPr>
          <w:p w14:paraId="083D7654" w14:textId="0681D3F3" w:rsidR="00627612" w:rsidRPr="00627612" w:rsidRDefault="00627612" w:rsidP="004F5733">
            <w:pPr>
              <w:spacing w:line="360" w:lineRule="auto"/>
              <w:rPr>
                <w:rFonts w:ascii="Times New Roman" w:hAnsi="Times New Roman" w:cs="Times New Roman"/>
                <w:sz w:val="20"/>
                <w:szCs w:val="20"/>
              </w:rPr>
            </w:pPr>
            <w:r w:rsidRPr="00627612">
              <w:rPr>
                <w:rFonts w:ascii="Times New Roman" w:hAnsi="Times New Roman" w:cs="Times New Roman"/>
                <w:sz w:val="20"/>
                <w:szCs w:val="20"/>
              </w:rPr>
              <w:t>C</w:t>
            </w:r>
            <w:r w:rsidRPr="00627612">
              <w:rPr>
                <w:rFonts w:ascii="Times New Roman" w:hAnsi="Times New Roman" w:cs="Times New Roman"/>
                <w:sz w:val="20"/>
                <w:szCs w:val="20"/>
                <w:vertAlign w:val="subscript"/>
              </w:rPr>
              <w:t>2</w:t>
            </w:r>
            <w:r w:rsidRPr="00627612">
              <w:rPr>
                <w:rFonts w:ascii="Times New Roman" w:hAnsi="Times New Roman" w:cs="Times New Roman"/>
                <w:sz w:val="20"/>
                <w:szCs w:val="20"/>
              </w:rPr>
              <w:t>H</w:t>
            </w:r>
            <w:r w:rsidRPr="00627612">
              <w:rPr>
                <w:rFonts w:ascii="Times New Roman" w:hAnsi="Times New Roman" w:cs="Times New Roman"/>
                <w:sz w:val="20"/>
                <w:szCs w:val="20"/>
                <w:vertAlign w:val="subscript"/>
              </w:rPr>
              <w:t>6</w:t>
            </w:r>
            <w:r w:rsidRPr="00627612">
              <w:rPr>
                <w:rFonts w:ascii="Times New Roman" w:hAnsi="Times New Roman" w:cs="Times New Roman"/>
                <w:sz w:val="20"/>
                <w:szCs w:val="20"/>
              </w:rPr>
              <w:t>O(</w:t>
            </w:r>
            <w:r w:rsidRPr="00627612">
              <w:rPr>
                <w:rFonts w:ascii="Times New Roman" w:hAnsi="Times New Roman" w:cs="Times New Roman"/>
                <w:i/>
                <w:iCs/>
                <w:sz w:val="20"/>
                <w:szCs w:val="20"/>
              </w:rPr>
              <w:t>l</w:t>
            </w:r>
            <w:r w:rsidRPr="00627612">
              <w:rPr>
                <w:rFonts w:ascii="Times New Roman" w:hAnsi="Times New Roman" w:cs="Times New Roman"/>
                <w:sz w:val="20"/>
                <w:szCs w:val="20"/>
              </w:rPr>
              <w:t>) + 3O</w:t>
            </w:r>
            <w:r w:rsidRPr="00627612">
              <w:rPr>
                <w:rFonts w:ascii="Times New Roman" w:hAnsi="Times New Roman" w:cs="Times New Roman"/>
                <w:sz w:val="20"/>
                <w:szCs w:val="20"/>
                <w:vertAlign w:val="subscript"/>
              </w:rPr>
              <w:t>2</w:t>
            </w:r>
            <w:r w:rsidRPr="00627612">
              <w:rPr>
                <w:rFonts w:ascii="Times New Roman" w:hAnsi="Times New Roman" w:cs="Times New Roman"/>
                <w:sz w:val="20"/>
                <w:szCs w:val="20"/>
              </w:rPr>
              <w:t xml:space="preserve"> (g) → 2CO</w:t>
            </w:r>
            <w:r w:rsidRPr="00627612">
              <w:rPr>
                <w:rFonts w:ascii="Times New Roman" w:hAnsi="Times New Roman" w:cs="Times New Roman"/>
                <w:sz w:val="20"/>
                <w:szCs w:val="20"/>
                <w:vertAlign w:val="subscript"/>
              </w:rPr>
              <w:t>2</w:t>
            </w:r>
            <w:r w:rsidRPr="00627612">
              <w:rPr>
                <w:rFonts w:ascii="Times New Roman" w:hAnsi="Times New Roman" w:cs="Times New Roman"/>
                <w:sz w:val="20"/>
                <w:szCs w:val="20"/>
              </w:rPr>
              <w:t xml:space="preserve"> (g) + 3H</w:t>
            </w:r>
            <w:r w:rsidRPr="00627612">
              <w:rPr>
                <w:rFonts w:ascii="Times New Roman" w:hAnsi="Times New Roman" w:cs="Times New Roman"/>
                <w:sz w:val="20"/>
                <w:szCs w:val="20"/>
                <w:vertAlign w:val="subscript"/>
              </w:rPr>
              <w:t>2</w:t>
            </w:r>
            <w:r w:rsidRPr="00627612">
              <w:rPr>
                <w:rFonts w:ascii="Times New Roman" w:hAnsi="Times New Roman" w:cs="Times New Roman"/>
                <w:sz w:val="20"/>
                <w:szCs w:val="20"/>
              </w:rPr>
              <w:t>O(</w:t>
            </w:r>
            <w:r w:rsidRPr="00627612">
              <w:rPr>
                <w:rFonts w:ascii="Times New Roman" w:hAnsi="Times New Roman" w:cs="Times New Roman"/>
                <w:i/>
                <w:iCs/>
                <w:sz w:val="20"/>
                <w:szCs w:val="20"/>
              </w:rPr>
              <w:t>l</w:t>
            </w:r>
            <w:r w:rsidRPr="00627612">
              <w:rPr>
                <w:rFonts w:ascii="Times New Roman" w:hAnsi="Times New Roman" w:cs="Times New Roman"/>
                <w:sz w:val="20"/>
                <w:szCs w:val="20"/>
              </w:rPr>
              <w:t xml:space="preserve">) </w:t>
            </w:r>
            <w:r>
              <w:rPr>
                <w:rFonts w:ascii="Times New Roman" w:hAnsi="Times New Roman" w:cs="Times New Roman"/>
                <w:sz w:val="20"/>
                <w:szCs w:val="20"/>
              </w:rPr>
              <w:t xml:space="preserve">       </w:t>
            </w:r>
            <w:r w:rsidR="00AC541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27612">
              <w:rPr>
                <w:rFonts w:ascii="Times New Roman" w:hAnsi="Times New Roman" w:cs="Times New Roman"/>
                <w:sz w:val="20"/>
                <w:szCs w:val="20"/>
              </w:rPr>
              <w:t xml:space="preserve">ΔH = </w:t>
            </w:r>
            <w:r w:rsidRPr="00D013DE">
              <w:rPr>
                <w:rFonts w:ascii="Times New Roman" w:hAnsi="Times New Roman" w:cs="Times New Roman"/>
                <w:color w:val="000000" w:themeColor="text1"/>
                <w:sz w:val="20"/>
                <w:szCs w:val="20"/>
              </w:rPr>
              <w:sym w:font="Symbol" w:char="F02D"/>
            </w:r>
            <w:r w:rsidRPr="00627612">
              <w:rPr>
                <w:rFonts w:ascii="Times New Roman" w:hAnsi="Times New Roman" w:cs="Times New Roman"/>
                <w:sz w:val="20"/>
                <w:szCs w:val="20"/>
              </w:rPr>
              <w:t>685.5 kJ</w:t>
            </w:r>
          </w:p>
        </w:tc>
        <w:tc>
          <w:tcPr>
            <w:tcW w:w="5030" w:type="dxa"/>
            <w:vMerge/>
            <w:tcBorders>
              <w:left w:val="single" w:sz="6" w:space="0" w:color="auto"/>
              <w:bottom w:val="single" w:sz="6" w:space="0" w:color="auto"/>
              <w:right w:val="single" w:sz="6" w:space="0" w:color="auto"/>
            </w:tcBorders>
          </w:tcPr>
          <w:p w14:paraId="38F13C39" w14:textId="77777777" w:rsidR="00627612" w:rsidRPr="00627612" w:rsidRDefault="00627612" w:rsidP="004F5733">
            <w:pPr>
              <w:rPr>
                <w:rFonts w:ascii="Times New Roman" w:hAnsi="Times New Roman" w:cs="Times New Roman"/>
                <w:sz w:val="20"/>
                <w:szCs w:val="20"/>
              </w:rPr>
            </w:pPr>
          </w:p>
        </w:tc>
      </w:tr>
      <w:tr w:rsidR="00627612" w:rsidRPr="00627612" w14:paraId="70B04CB1" w14:textId="77777777" w:rsidTr="00671A2D">
        <w:trPr>
          <w:trHeight w:val="1713"/>
        </w:trPr>
        <w:tc>
          <w:tcPr>
            <w:tcW w:w="5760" w:type="dxa"/>
            <w:tcBorders>
              <w:right w:val="single" w:sz="6" w:space="0" w:color="auto"/>
            </w:tcBorders>
          </w:tcPr>
          <w:p w14:paraId="307927C9" w14:textId="6EEBAF80" w:rsidR="00627612" w:rsidRPr="00627612" w:rsidRDefault="00627612" w:rsidP="00365EA6">
            <w:pPr>
              <w:autoSpaceDE w:val="0"/>
              <w:autoSpaceDN w:val="0"/>
              <w:adjustRightInd w:val="0"/>
              <w:rPr>
                <w:rFonts w:ascii="Times New Roman" w:hAnsi="Times New Roman" w:cs="Times New Roman"/>
                <w:sz w:val="20"/>
                <w:szCs w:val="20"/>
              </w:rPr>
            </w:pPr>
            <w:r w:rsidRPr="00627612">
              <w:rPr>
                <w:rFonts w:ascii="Times New Roman" w:hAnsi="Times New Roman" w:cs="Times New Roman"/>
                <w:sz w:val="20"/>
                <w:szCs w:val="20"/>
              </w:rPr>
              <w:t>C</w:t>
            </w:r>
            <w:r w:rsidRPr="00627612">
              <w:rPr>
                <w:rFonts w:ascii="Times New Roman" w:hAnsi="Times New Roman" w:cs="Times New Roman"/>
                <w:sz w:val="20"/>
                <w:szCs w:val="20"/>
                <w:vertAlign w:val="subscript"/>
              </w:rPr>
              <w:t>2</w:t>
            </w:r>
            <w:r w:rsidRPr="00627612">
              <w:rPr>
                <w:rFonts w:ascii="Times New Roman" w:hAnsi="Times New Roman" w:cs="Times New Roman"/>
                <w:sz w:val="20"/>
                <w:szCs w:val="20"/>
              </w:rPr>
              <w:t>H</w:t>
            </w:r>
            <w:r w:rsidRPr="00627612">
              <w:rPr>
                <w:rFonts w:ascii="Times New Roman" w:hAnsi="Times New Roman" w:cs="Times New Roman"/>
                <w:sz w:val="20"/>
                <w:szCs w:val="20"/>
                <w:vertAlign w:val="subscript"/>
              </w:rPr>
              <w:t>4</w:t>
            </w:r>
            <w:r w:rsidRPr="00627612">
              <w:rPr>
                <w:rFonts w:ascii="Times New Roman" w:hAnsi="Times New Roman" w:cs="Times New Roman"/>
                <w:sz w:val="20"/>
                <w:szCs w:val="20"/>
              </w:rPr>
              <w:t>O(</w:t>
            </w:r>
            <w:r w:rsidRPr="00627612">
              <w:rPr>
                <w:rFonts w:ascii="Times New Roman" w:hAnsi="Times New Roman" w:cs="Times New Roman"/>
                <w:i/>
                <w:iCs/>
                <w:sz w:val="20"/>
                <w:szCs w:val="20"/>
              </w:rPr>
              <w:t>l</w:t>
            </w:r>
            <w:r w:rsidRPr="00627612">
              <w:rPr>
                <w:rFonts w:ascii="Times New Roman" w:hAnsi="Times New Roman" w:cs="Times New Roman"/>
                <w:sz w:val="20"/>
                <w:szCs w:val="20"/>
              </w:rPr>
              <w:t>) +</w:t>
            </w:r>
            <w:r>
              <w:rPr>
                <w:rFonts w:ascii="Times New Roman" w:hAnsi="Times New Roman" w:cs="Times New Roman"/>
                <w:sz w:val="20"/>
                <w:szCs w:val="20"/>
              </w:rPr>
              <w:t xml:space="preserve"> </w:t>
            </w:r>
            <w:r w:rsidR="00365EA6">
              <w:rPr>
                <w:rFonts w:ascii="Times New Roman" w:hAnsi="Times New Roman" w:cs="Times New Roman"/>
                <w:sz w:val="20"/>
                <w:szCs w:val="20"/>
              </w:rPr>
              <w:t xml:space="preserve">5/2 </w:t>
            </w:r>
            <w:r w:rsidRPr="00627612">
              <w:rPr>
                <w:rFonts w:ascii="Times New Roman" w:hAnsi="Times New Roman" w:cs="Times New Roman"/>
                <w:sz w:val="20"/>
                <w:szCs w:val="20"/>
              </w:rPr>
              <w:t>O</w:t>
            </w:r>
            <w:r w:rsidRPr="00627612">
              <w:rPr>
                <w:rFonts w:ascii="Times New Roman" w:hAnsi="Times New Roman" w:cs="Times New Roman"/>
                <w:sz w:val="20"/>
                <w:szCs w:val="20"/>
                <w:vertAlign w:val="subscript"/>
              </w:rPr>
              <w:t>2</w:t>
            </w:r>
            <w:r w:rsidRPr="00627612">
              <w:rPr>
                <w:rFonts w:ascii="Times New Roman" w:hAnsi="Times New Roman" w:cs="Times New Roman"/>
                <w:sz w:val="20"/>
                <w:szCs w:val="20"/>
              </w:rPr>
              <w:t xml:space="preserve"> (g) → 2CO</w:t>
            </w:r>
            <w:r w:rsidRPr="00627612">
              <w:rPr>
                <w:rFonts w:ascii="Times New Roman" w:hAnsi="Times New Roman" w:cs="Times New Roman"/>
                <w:sz w:val="20"/>
                <w:szCs w:val="20"/>
                <w:vertAlign w:val="subscript"/>
              </w:rPr>
              <w:t>2</w:t>
            </w:r>
            <w:r w:rsidRPr="00627612">
              <w:rPr>
                <w:rFonts w:ascii="Times New Roman" w:hAnsi="Times New Roman" w:cs="Times New Roman"/>
                <w:sz w:val="20"/>
                <w:szCs w:val="20"/>
              </w:rPr>
              <w:t xml:space="preserve"> (g) + 2H</w:t>
            </w:r>
            <w:r w:rsidRPr="00627612">
              <w:rPr>
                <w:rFonts w:ascii="Times New Roman" w:hAnsi="Times New Roman" w:cs="Times New Roman"/>
                <w:sz w:val="20"/>
                <w:szCs w:val="20"/>
                <w:vertAlign w:val="subscript"/>
              </w:rPr>
              <w:t>2</w:t>
            </w:r>
            <w:r w:rsidRPr="00627612">
              <w:rPr>
                <w:rFonts w:ascii="Times New Roman" w:hAnsi="Times New Roman" w:cs="Times New Roman"/>
                <w:sz w:val="20"/>
                <w:szCs w:val="20"/>
              </w:rPr>
              <w:t>O(</w:t>
            </w:r>
            <w:r w:rsidRPr="00627612">
              <w:rPr>
                <w:rFonts w:ascii="Times New Roman" w:hAnsi="Times New Roman" w:cs="Times New Roman"/>
                <w:i/>
                <w:iCs/>
                <w:sz w:val="20"/>
                <w:szCs w:val="20"/>
              </w:rPr>
              <w:t>l</w:t>
            </w:r>
            <w:r w:rsidRPr="00627612">
              <w:rPr>
                <w:rFonts w:ascii="Times New Roman" w:hAnsi="Times New Roman" w:cs="Times New Roman"/>
                <w:sz w:val="20"/>
                <w:szCs w:val="20"/>
              </w:rPr>
              <w:t xml:space="preserve">) </w:t>
            </w:r>
            <w:r>
              <w:rPr>
                <w:rFonts w:ascii="Times New Roman" w:hAnsi="Times New Roman" w:cs="Times New Roman"/>
                <w:sz w:val="20"/>
                <w:szCs w:val="20"/>
              </w:rPr>
              <w:t xml:space="preserve">   </w:t>
            </w:r>
            <w:r w:rsidR="00AC541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27612">
              <w:rPr>
                <w:rFonts w:ascii="Times New Roman" w:hAnsi="Times New Roman" w:cs="Times New Roman"/>
                <w:sz w:val="20"/>
                <w:szCs w:val="20"/>
              </w:rPr>
              <w:t xml:space="preserve">ΔH = </w:t>
            </w:r>
            <w:r w:rsidRPr="00D013DE">
              <w:rPr>
                <w:rFonts w:ascii="Times New Roman" w:hAnsi="Times New Roman" w:cs="Times New Roman"/>
                <w:color w:val="000000" w:themeColor="text1"/>
                <w:sz w:val="20"/>
                <w:szCs w:val="20"/>
              </w:rPr>
              <w:sym w:font="Symbol" w:char="F02D"/>
            </w:r>
            <w:r w:rsidRPr="00627612">
              <w:rPr>
                <w:rFonts w:ascii="Times New Roman" w:hAnsi="Times New Roman" w:cs="Times New Roman"/>
                <w:sz w:val="20"/>
                <w:szCs w:val="20"/>
              </w:rPr>
              <w:t>583.5 kJ</w:t>
            </w:r>
          </w:p>
        </w:tc>
        <w:tc>
          <w:tcPr>
            <w:tcW w:w="5030" w:type="dxa"/>
            <w:vMerge/>
            <w:tcBorders>
              <w:left w:val="single" w:sz="6" w:space="0" w:color="auto"/>
              <w:bottom w:val="single" w:sz="6" w:space="0" w:color="auto"/>
              <w:right w:val="single" w:sz="6" w:space="0" w:color="auto"/>
            </w:tcBorders>
          </w:tcPr>
          <w:p w14:paraId="32F80A4F" w14:textId="77777777" w:rsidR="00627612" w:rsidRPr="00627612" w:rsidRDefault="00627612" w:rsidP="004F5733">
            <w:pPr>
              <w:rPr>
                <w:rFonts w:ascii="Times New Roman" w:hAnsi="Times New Roman" w:cs="Times New Roman"/>
                <w:sz w:val="20"/>
                <w:szCs w:val="20"/>
              </w:rPr>
            </w:pPr>
          </w:p>
        </w:tc>
      </w:tr>
    </w:tbl>
    <w:p w14:paraId="4B769D4B" w14:textId="77777777" w:rsidR="00627612" w:rsidRDefault="00627612" w:rsidP="0068794D">
      <w:pPr>
        <w:rPr>
          <w:rFonts w:ascii="Times New Roman" w:hAnsi="Times New Roman" w:cs="Times New Roman"/>
          <w:sz w:val="20"/>
          <w:szCs w:val="20"/>
        </w:rPr>
      </w:pPr>
    </w:p>
    <w:sectPr w:rsidR="00627612" w:rsidSect="0082082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0CE88" w14:textId="77777777" w:rsidR="00741407" w:rsidRDefault="00741407" w:rsidP="00DF72E9">
      <w:r>
        <w:separator/>
      </w:r>
    </w:p>
  </w:endnote>
  <w:endnote w:type="continuationSeparator" w:id="0">
    <w:p w14:paraId="217FCBC1" w14:textId="77777777" w:rsidR="00741407" w:rsidRDefault="00741407" w:rsidP="00DF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Í˘x¡˛">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19894" w14:textId="77777777" w:rsidR="00741407" w:rsidRDefault="00741407" w:rsidP="00DF72E9">
      <w:r>
        <w:separator/>
      </w:r>
    </w:p>
  </w:footnote>
  <w:footnote w:type="continuationSeparator" w:id="0">
    <w:p w14:paraId="11521850" w14:textId="77777777" w:rsidR="00741407" w:rsidRDefault="00741407" w:rsidP="00DF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09AEF" w14:textId="7BB46D5E" w:rsidR="00DF72E9" w:rsidRPr="002D26F4" w:rsidRDefault="00DF72E9" w:rsidP="00DF72E9">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Thermochemistry – Hess’s Law</w:t>
    </w:r>
  </w:p>
  <w:p w14:paraId="7FDDC85A" w14:textId="372DB7D6" w:rsidR="00DF72E9" w:rsidRDefault="00DF7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2610A"/>
    <w:multiLevelType w:val="hybridMultilevel"/>
    <w:tmpl w:val="03A0551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84984"/>
    <w:multiLevelType w:val="hybridMultilevel"/>
    <w:tmpl w:val="E3DCFD8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FB20B5"/>
    <w:multiLevelType w:val="hybridMultilevel"/>
    <w:tmpl w:val="DDF21202"/>
    <w:lvl w:ilvl="0" w:tplc="DBEA5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25"/>
    <w:rsid w:val="0003714B"/>
    <w:rsid w:val="00060E43"/>
    <w:rsid w:val="00072159"/>
    <w:rsid w:val="000960DC"/>
    <w:rsid w:val="000A620C"/>
    <w:rsid w:val="000E5DC6"/>
    <w:rsid w:val="0013379B"/>
    <w:rsid w:val="00157871"/>
    <w:rsid w:val="0018387C"/>
    <w:rsid w:val="00193C5E"/>
    <w:rsid w:val="001B3B72"/>
    <w:rsid w:val="001B6D30"/>
    <w:rsid w:val="001D7FFE"/>
    <w:rsid w:val="001E5C4A"/>
    <w:rsid w:val="00230643"/>
    <w:rsid w:val="00243FA5"/>
    <w:rsid w:val="00277856"/>
    <w:rsid w:val="002B4891"/>
    <w:rsid w:val="002B65B6"/>
    <w:rsid w:val="002F7699"/>
    <w:rsid w:val="00365EA6"/>
    <w:rsid w:val="003A2C98"/>
    <w:rsid w:val="003A3F83"/>
    <w:rsid w:val="003D2A3A"/>
    <w:rsid w:val="00445409"/>
    <w:rsid w:val="004826F7"/>
    <w:rsid w:val="00485A99"/>
    <w:rsid w:val="004A1D1D"/>
    <w:rsid w:val="004A4BE2"/>
    <w:rsid w:val="004E326B"/>
    <w:rsid w:val="00517588"/>
    <w:rsid w:val="005B0DDD"/>
    <w:rsid w:val="005C7BD6"/>
    <w:rsid w:val="005D1402"/>
    <w:rsid w:val="00614147"/>
    <w:rsid w:val="00627612"/>
    <w:rsid w:val="0066085A"/>
    <w:rsid w:val="00661DC4"/>
    <w:rsid w:val="00671A2D"/>
    <w:rsid w:val="00674A52"/>
    <w:rsid w:val="0068794D"/>
    <w:rsid w:val="006949AF"/>
    <w:rsid w:val="006B626E"/>
    <w:rsid w:val="006B6E7C"/>
    <w:rsid w:val="006D4A30"/>
    <w:rsid w:val="0070320C"/>
    <w:rsid w:val="00741407"/>
    <w:rsid w:val="00772B69"/>
    <w:rsid w:val="007763AB"/>
    <w:rsid w:val="007F2E1B"/>
    <w:rsid w:val="00811356"/>
    <w:rsid w:val="00816583"/>
    <w:rsid w:val="00820825"/>
    <w:rsid w:val="008766CF"/>
    <w:rsid w:val="00880BA4"/>
    <w:rsid w:val="008C0162"/>
    <w:rsid w:val="008C62CA"/>
    <w:rsid w:val="008C7470"/>
    <w:rsid w:val="008D308D"/>
    <w:rsid w:val="008E1474"/>
    <w:rsid w:val="00916B7B"/>
    <w:rsid w:val="009258B7"/>
    <w:rsid w:val="00955775"/>
    <w:rsid w:val="009A0CB5"/>
    <w:rsid w:val="009C24B4"/>
    <w:rsid w:val="009E797E"/>
    <w:rsid w:val="009F332A"/>
    <w:rsid w:val="009F7E89"/>
    <w:rsid w:val="00A13375"/>
    <w:rsid w:val="00A44304"/>
    <w:rsid w:val="00A51D17"/>
    <w:rsid w:val="00A64BDD"/>
    <w:rsid w:val="00A67575"/>
    <w:rsid w:val="00AA29CF"/>
    <w:rsid w:val="00AC5418"/>
    <w:rsid w:val="00AE2A3D"/>
    <w:rsid w:val="00AF5BB1"/>
    <w:rsid w:val="00B47EF4"/>
    <w:rsid w:val="00B53ADE"/>
    <w:rsid w:val="00B95EB0"/>
    <w:rsid w:val="00BE77E8"/>
    <w:rsid w:val="00BF4FC7"/>
    <w:rsid w:val="00BF5801"/>
    <w:rsid w:val="00CA3E4A"/>
    <w:rsid w:val="00CA77D5"/>
    <w:rsid w:val="00CB671B"/>
    <w:rsid w:val="00CD7224"/>
    <w:rsid w:val="00D013DE"/>
    <w:rsid w:val="00DD51D6"/>
    <w:rsid w:val="00DE1E56"/>
    <w:rsid w:val="00DF72E9"/>
    <w:rsid w:val="00E03C12"/>
    <w:rsid w:val="00E47F5E"/>
    <w:rsid w:val="00E90ABD"/>
    <w:rsid w:val="00E9309F"/>
    <w:rsid w:val="00E942A8"/>
    <w:rsid w:val="00F01D89"/>
    <w:rsid w:val="00F02007"/>
    <w:rsid w:val="00F13D02"/>
    <w:rsid w:val="00FA3CB0"/>
    <w:rsid w:val="00FA767E"/>
    <w:rsid w:val="00FB3AEB"/>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CE32"/>
  <w15:chartTrackingRefBased/>
  <w15:docId w15:val="{DF64965F-3BF5-2146-A44B-8511F5A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
    <w:name w:val="Unresolved Mention"/>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styleId="Header">
    <w:name w:val="header"/>
    <w:basedOn w:val="Normal"/>
    <w:link w:val="HeaderChar"/>
    <w:uiPriority w:val="99"/>
    <w:unhideWhenUsed/>
    <w:rsid w:val="00DF72E9"/>
    <w:pPr>
      <w:tabs>
        <w:tab w:val="center" w:pos="4680"/>
        <w:tab w:val="right" w:pos="9360"/>
      </w:tabs>
    </w:pPr>
  </w:style>
  <w:style w:type="character" w:customStyle="1" w:styleId="HeaderChar">
    <w:name w:val="Header Char"/>
    <w:basedOn w:val="DefaultParagraphFont"/>
    <w:link w:val="Header"/>
    <w:uiPriority w:val="99"/>
    <w:rsid w:val="00DF72E9"/>
  </w:style>
  <w:style w:type="paragraph" w:styleId="Footer">
    <w:name w:val="footer"/>
    <w:basedOn w:val="Normal"/>
    <w:link w:val="FooterChar"/>
    <w:uiPriority w:val="99"/>
    <w:unhideWhenUsed/>
    <w:rsid w:val="00DF72E9"/>
    <w:pPr>
      <w:tabs>
        <w:tab w:val="center" w:pos="4680"/>
        <w:tab w:val="right" w:pos="9360"/>
      </w:tabs>
    </w:pPr>
  </w:style>
  <w:style w:type="character" w:customStyle="1" w:styleId="FooterChar">
    <w:name w:val="Footer Char"/>
    <w:basedOn w:val="DefaultParagraphFont"/>
    <w:link w:val="Footer"/>
    <w:uiPriority w:val="99"/>
    <w:rsid w:val="00DF72E9"/>
  </w:style>
  <w:style w:type="paragraph" w:customStyle="1" w:styleId="Default">
    <w:name w:val="Default"/>
    <w:rsid w:val="00DF72E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Farmer, Stephanie [DH]</cp:lastModifiedBy>
  <cp:revision>18</cp:revision>
  <dcterms:created xsi:type="dcterms:W3CDTF">2020-01-09T01:43:00Z</dcterms:created>
  <dcterms:modified xsi:type="dcterms:W3CDTF">2021-08-20T16:15:00Z</dcterms:modified>
</cp:coreProperties>
</file>