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CA55CD" w14:textId="77777777" w:rsidR="00A961DE" w:rsidRPr="009D7F98" w:rsidRDefault="00A961DE" w:rsidP="00A961DE">
      <w:pPr>
        <w:pStyle w:val="Default"/>
        <w:pBdr>
          <w:bottom w:val="single" w:sz="4" w:space="1" w:color="auto"/>
        </w:pBdr>
        <w:rPr>
          <w:b/>
          <w:bCs/>
        </w:rPr>
      </w:pPr>
      <w:r>
        <w:rPr>
          <w:noProof/>
          <w:sz w:val="18"/>
        </w:rPr>
        <mc:AlternateContent>
          <mc:Choice Requires="wps">
            <w:drawing>
              <wp:anchor distT="0" distB="0" distL="114300" distR="114300" simplePos="0" relativeHeight="251659264" behindDoc="0" locked="0" layoutInCell="1" allowOverlap="1" wp14:anchorId="203CFF35" wp14:editId="5F175870">
                <wp:simplePos x="0" y="0"/>
                <wp:positionH relativeFrom="column">
                  <wp:posOffset>4295775</wp:posOffset>
                </wp:positionH>
                <wp:positionV relativeFrom="paragraph">
                  <wp:posOffset>-697230</wp:posOffset>
                </wp:positionV>
                <wp:extent cx="2660015" cy="581660"/>
                <wp:effectExtent l="19050" t="19050" r="26035" b="2794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0015" cy="581660"/>
                        </a:xfrm>
                        <a:prstGeom prst="rect">
                          <a:avLst/>
                        </a:prstGeom>
                        <a:solidFill>
                          <a:sysClr val="window" lastClr="FFFFFF"/>
                        </a:solidFill>
                        <a:ln w="57150" cap="flat" cmpd="sng" algn="ctr">
                          <a:solidFill>
                            <a:sysClr val="windowText" lastClr="000000"/>
                          </a:solidFill>
                          <a:prstDash val="sysDot"/>
                          <a:miter lim="800000"/>
                        </a:ln>
                        <a:effectLst/>
                      </wps:spPr>
                      <wps:txbx>
                        <w:txbxContent>
                          <w:p w14:paraId="0FDC8A59" w14:textId="2AB1FABD" w:rsidR="00A961DE" w:rsidRPr="009D7F98" w:rsidRDefault="00A961DE" w:rsidP="00A961DE">
                            <w:pPr>
                              <w:jc w:val="center"/>
                              <w:rPr>
                                <w:rFonts w:ascii="Arial" w:hAnsi="Arial" w:cs="Arial"/>
                                <w:b/>
                                <w:color w:val="000000"/>
                                <w:sz w:val="56"/>
                              </w:rPr>
                            </w:pPr>
                            <w:r w:rsidRPr="009D7F98">
                              <w:rPr>
                                <w:rFonts w:ascii="Arial" w:hAnsi="Arial" w:cs="Arial"/>
                                <w:b/>
                                <w:color w:val="000000"/>
                                <w:sz w:val="56"/>
                              </w:rPr>
                              <w:t>Worksheet #</w:t>
                            </w:r>
                            <w:r w:rsidR="00475EC7">
                              <w:rPr>
                                <w:rFonts w:ascii="Arial" w:hAnsi="Arial" w:cs="Arial"/>
                                <w:b/>
                                <w:color w:val="000000"/>
                                <w:sz w:val="56"/>
                              </w:rPr>
                              <w:t>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3CFF35" id="Rectangle 3" o:spid="_x0000_s1026" style="position:absolute;margin-left:338.25pt;margin-top:-54.9pt;width:209.45pt;height:4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" fillcolor="window" strokecolor="windowText" strokeweight="4.5pt">
                <v:stroke dashstyle="1 1"/>
                <v:path arrowok="t"/>
                <v:textbox>
                  <w:txbxContent>
                    <w:p w14:paraId="0FDC8A59" w14:textId="2AB1FABD" w:rsidR="00A961DE" w:rsidRPr="009D7F98" w:rsidRDefault="00A961DE" w:rsidP="00A961DE">
                      <w:pPr>
                        <w:jc w:val="center"/>
                        <w:rPr>
                          <w:rFonts w:ascii="Arial" w:hAnsi="Arial" w:cs="Arial"/>
                          <w:b/>
                          <w:color w:val="000000"/>
                          <w:sz w:val="56"/>
                        </w:rPr>
                      </w:pPr>
                      <w:r w:rsidRPr="009D7F98">
                        <w:rPr>
                          <w:rFonts w:ascii="Arial" w:hAnsi="Arial" w:cs="Arial"/>
                          <w:b/>
                          <w:color w:val="000000"/>
                          <w:sz w:val="56"/>
                        </w:rPr>
                        <w:t>Worksheet #</w:t>
                      </w:r>
                      <w:r w:rsidR="00475EC7">
                        <w:rPr>
                          <w:rFonts w:ascii="Arial" w:hAnsi="Arial" w:cs="Arial"/>
                          <w:b/>
                          <w:color w:val="000000"/>
                          <w:sz w:val="56"/>
                        </w:rPr>
                        <w:t>8</w:t>
                      </w:r>
                      <w:bookmarkStart w:id="1" w:name="_GoBack"/>
                      <w:bookmarkEnd w:id="1"/>
                    </w:p>
                  </w:txbxContent>
                </v:textbox>
              </v:rect>
            </w:pict>
          </mc:Fallback>
        </mc:AlternateContent>
      </w:r>
      <w:r w:rsidRPr="00BD5AF4">
        <w:rPr>
          <w:b/>
          <w:bCs/>
        </w:rPr>
        <w:t>Name:</w:t>
      </w:r>
      <w:r w:rsidRPr="00BD5AF4">
        <w:rPr>
          <w:b/>
          <w:bCs/>
        </w:rPr>
        <w:tab/>
      </w:r>
      <w:r w:rsidRPr="00BD5AF4">
        <w:rPr>
          <w:b/>
          <w:bCs/>
        </w:rPr>
        <w:tab/>
      </w:r>
      <w:r w:rsidRPr="00BD5AF4">
        <w:rPr>
          <w:b/>
          <w:bCs/>
        </w:rPr>
        <w:tab/>
      </w:r>
      <w:r w:rsidRPr="00BD5AF4">
        <w:rPr>
          <w:b/>
          <w:bCs/>
        </w:rPr>
        <w:tab/>
      </w:r>
      <w:r>
        <w:rPr>
          <w:b/>
          <w:bCs/>
        </w:rPr>
        <w:tab/>
      </w:r>
      <w:r>
        <w:rPr>
          <w:b/>
          <w:bCs/>
        </w:rPr>
        <w:tab/>
      </w:r>
      <w:r>
        <w:rPr>
          <w:b/>
          <w:bCs/>
        </w:rPr>
        <w:tab/>
        <w:t xml:space="preserve">         </w:t>
      </w:r>
      <w:r w:rsidRPr="00BD5AF4">
        <w:rPr>
          <w:b/>
          <w:bCs/>
        </w:rPr>
        <w:t>Period:</w:t>
      </w:r>
      <w:r>
        <w:rPr>
          <w:b/>
          <w:bCs/>
        </w:rPr>
        <w:tab/>
      </w:r>
      <w:r>
        <w:rPr>
          <w:b/>
          <w:bCs/>
        </w:rPr>
        <w:tab/>
      </w:r>
      <w:r>
        <w:rPr>
          <w:b/>
          <w:bCs/>
        </w:rPr>
        <w:tab/>
        <w:t>Seat#:</w:t>
      </w:r>
      <w:r>
        <w:rPr>
          <w:rFonts w:ascii="Helvetica" w:hAnsi="Helvetica"/>
          <w:b/>
          <w:bCs/>
          <w:sz w:val="20"/>
        </w:rPr>
        <w:tab/>
      </w:r>
      <w:r>
        <w:rPr>
          <w:rFonts w:ascii="Helvetica" w:hAnsi="Helvetica"/>
          <w:b/>
          <w:bCs/>
          <w:sz w:val="20"/>
        </w:rPr>
        <w:tab/>
      </w:r>
    </w:p>
    <w:p w14:paraId="604A5A49" w14:textId="77777777" w:rsidR="00A961DE" w:rsidRDefault="00A961DE" w:rsidP="00A961DE">
      <w:pPr>
        <w:pStyle w:val="NoSpacing"/>
        <w:rPr>
          <w:rFonts w:ascii="Times New Roman" w:hAnsi="Times New Roman" w:cs="Times New Roman"/>
          <w:b/>
          <w:bCs/>
          <w:sz w:val="20"/>
          <w:szCs w:val="20"/>
        </w:rPr>
      </w:pPr>
    </w:p>
    <w:p w14:paraId="1F7680EE" w14:textId="77777777" w:rsidR="00A961DE" w:rsidRPr="00BE77E8" w:rsidRDefault="00A961DE" w:rsidP="00A961DE">
      <w:pPr>
        <w:rPr>
          <w:rFonts w:ascii="Arial" w:hAnsi="Arial" w:cs="Arial"/>
          <w:sz w:val="20"/>
          <w:szCs w:val="20"/>
        </w:rPr>
      </w:pPr>
      <w:r>
        <w:rPr>
          <w:rFonts w:ascii="Arial" w:hAnsi="Arial" w:cs="Arial"/>
          <w:b/>
          <w:sz w:val="20"/>
          <w:szCs w:val="20"/>
        </w:rPr>
        <w:t xml:space="preserve">Directions: </w:t>
      </w:r>
      <w:r>
        <w:rPr>
          <w:rFonts w:ascii="Arial" w:hAnsi="Arial" w:cs="Arial"/>
          <w:sz w:val="20"/>
          <w:szCs w:val="20"/>
        </w:rPr>
        <w:t xml:space="preserve">Show all work in a way that would earn you credit on the AP Test! This is always the rule! Some answers are provided at the end in italics and underlined. If you need more space, use binder paper and staple to your worksheet. </w:t>
      </w:r>
    </w:p>
    <w:p w14:paraId="5C278083" w14:textId="2BEB225D" w:rsidR="00977816" w:rsidRPr="00977816" w:rsidRDefault="00977816" w:rsidP="00977816">
      <w:pPr>
        <w:pStyle w:val="NoSpacing"/>
        <w:rPr>
          <w:rFonts w:ascii="Times New Roman" w:hAnsi="Times New Roman" w:cs="Times New Roman"/>
          <w:sz w:val="22"/>
          <w:szCs w:val="22"/>
        </w:rPr>
      </w:pPr>
      <w:r w:rsidRPr="00977816">
        <w:rPr>
          <w:rFonts w:ascii="Times New Roman" w:hAnsi="Times New Roman" w:cs="Times New Roman"/>
          <w:noProof/>
          <w:sz w:val="22"/>
          <w:szCs w:val="22"/>
        </w:rPr>
        <w:drawing>
          <wp:inline distT="0" distB="0" distL="0" distR="0" wp14:anchorId="0A3A8567" wp14:editId="5E9B5BF3">
            <wp:extent cx="6858000" cy="4572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858000" cy="4572000"/>
                    </a:xfrm>
                    <a:prstGeom prst="rect">
                      <a:avLst/>
                    </a:prstGeom>
                  </pic:spPr>
                </pic:pic>
              </a:graphicData>
            </a:graphic>
          </wp:inline>
        </w:drawing>
      </w:r>
    </w:p>
    <w:p w14:paraId="769207FA" w14:textId="6A396CDD" w:rsidR="00977816" w:rsidRPr="00A961DE" w:rsidRDefault="00977816" w:rsidP="00977816">
      <w:pPr>
        <w:pStyle w:val="ListParagraph"/>
        <w:numPr>
          <w:ilvl w:val="0"/>
          <w:numId w:val="1"/>
        </w:numPr>
        <w:rPr>
          <w:rFonts w:ascii="Arial" w:hAnsi="Arial" w:cs="Arial"/>
          <w:sz w:val="22"/>
          <w:szCs w:val="22"/>
        </w:rPr>
      </w:pPr>
      <w:r w:rsidRPr="00A961DE">
        <w:rPr>
          <w:rFonts w:ascii="Arial" w:hAnsi="Arial" w:cs="Arial"/>
          <w:sz w:val="22"/>
          <w:szCs w:val="22"/>
        </w:rPr>
        <w:t xml:space="preserve">In general, how </w:t>
      </w:r>
      <w:r w:rsidR="0012709C">
        <w:rPr>
          <w:rFonts w:ascii="Arial" w:hAnsi="Arial" w:cs="Arial"/>
          <w:sz w:val="22"/>
          <w:szCs w:val="22"/>
        </w:rPr>
        <w:t>do</w:t>
      </w:r>
      <w:r w:rsidRPr="00A961DE">
        <w:rPr>
          <w:rFonts w:ascii="Arial" w:hAnsi="Arial" w:cs="Arial"/>
          <w:sz w:val="22"/>
          <w:szCs w:val="22"/>
        </w:rPr>
        <w:t xml:space="preserve"> bond energies of single, double, and triple bond compare? Explain.</w:t>
      </w:r>
    </w:p>
    <w:p w14:paraId="524FB768" w14:textId="66784199" w:rsidR="00977816" w:rsidRDefault="00977816" w:rsidP="00977816">
      <w:pPr>
        <w:rPr>
          <w:rFonts w:ascii="Arial" w:hAnsi="Arial" w:cs="Arial"/>
          <w:sz w:val="22"/>
          <w:szCs w:val="22"/>
        </w:rPr>
      </w:pPr>
    </w:p>
    <w:p w14:paraId="2E798790" w14:textId="5A3DE730" w:rsidR="00A961DE" w:rsidRDefault="00A961DE" w:rsidP="00977816">
      <w:pPr>
        <w:rPr>
          <w:rFonts w:ascii="Arial" w:hAnsi="Arial" w:cs="Arial"/>
          <w:sz w:val="22"/>
          <w:szCs w:val="22"/>
        </w:rPr>
      </w:pPr>
    </w:p>
    <w:p w14:paraId="6D9B6590" w14:textId="77777777" w:rsidR="00A961DE" w:rsidRPr="00A961DE" w:rsidRDefault="00A961DE" w:rsidP="00977816">
      <w:pPr>
        <w:rPr>
          <w:rFonts w:ascii="Arial" w:hAnsi="Arial" w:cs="Arial"/>
          <w:sz w:val="22"/>
          <w:szCs w:val="22"/>
        </w:rPr>
      </w:pPr>
    </w:p>
    <w:p w14:paraId="0FD096A4" w14:textId="77777777" w:rsidR="00977816" w:rsidRPr="00A961DE" w:rsidRDefault="00977816" w:rsidP="00977816">
      <w:pPr>
        <w:rPr>
          <w:rFonts w:ascii="Arial" w:hAnsi="Arial" w:cs="Arial"/>
          <w:sz w:val="22"/>
          <w:szCs w:val="22"/>
        </w:rPr>
      </w:pPr>
    </w:p>
    <w:p w14:paraId="302BECDE" w14:textId="6E819119" w:rsidR="00977816" w:rsidRPr="00A961DE" w:rsidRDefault="00977816" w:rsidP="00977816">
      <w:pPr>
        <w:pStyle w:val="ListParagraph"/>
        <w:numPr>
          <w:ilvl w:val="0"/>
          <w:numId w:val="1"/>
        </w:numPr>
        <w:rPr>
          <w:rFonts w:ascii="Arial" w:hAnsi="Arial" w:cs="Arial"/>
          <w:sz w:val="22"/>
          <w:szCs w:val="22"/>
        </w:rPr>
      </w:pPr>
      <w:r w:rsidRPr="00A961DE">
        <w:rPr>
          <w:rFonts w:ascii="Arial" w:hAnsi="Arial" w:cs="Arial"/>
          <w:sz w:val="22"/>
          <w:szCs w:val="22"/>
        </w:rPr>
        <w:t>When chemical bonds break, energy is ______________________.</w:t>
      </w:r>
    </w:p>
    <w:p w14:paraId="7BA8508F" w14:textId="2EA848F0" w:rsidR="00977816" w:rsidRPr="00A961DE" w:rsidRDefault="00977816" w:rsidP="00977816">
      <w:pPr>
        <w:rPr>
          <w:rFonts w:ascii="Arial" w:hAnsi="Arial" w:cs="Arial"/>
          <w:sz w:val="22"/>
          <w:szCs w:val="22"/>
        </w:rPr>
      </w:pPr>
    </w:p>
    <w:p w14:paraId="0902DA29" w14:textId="1DD6EE9F" w:rsidR="00977816" w:rsidRPr="00A961DE" w:rsidRDefault="00977816" w:rsidP="00977816">
      <w:pPr>
        <w:pStyle w:val="ListParagraph"/>
        <w:numPr>
          <w:ilvl w:val="0"/>
          <w:numId w:val="1"/>
        </w:numPr>
        <w:rPr>
          <w:rFonts w:ascii="Arial" w:hAnsi="Arial" w:cs="Arial"/>
          <w:sz w:val="22"/>
          <w:szCs w:val="22"/>
        </w:rPr>
      </w:pPr>
      <w:r w:rsidRPr="00A961DE">
        <w:rPr>
          <w:rFonts w:ascii="Arial" w:hAnsi="Arial" w:cs="Arial"/>
          <w:sz w:val="22"/>
          <w:szCs w:val="22"/>
        </w:rPr>
        <w:t>When chemical bonds form, energy is _______________________.</w:t>
      </w:r>
    </w:p>
    <w:p w14:paraId="152BAD2C" w14:textId="77777777" w:rsidR="00977816" w:rsidRPr="00A961DE" w:rsidRDefault="00977816" w:rsidP="00977816">
      <w:pPr>
        <w:pStyle w:val="ListParagraph"/>
        <w:rPr>
          <w:rFonts w:ascii="Arial" w:hAnsi="Arial" w:cs="Arial"/>
          <w:sz w:val="22"/>
          <w:szCs w:val="22"/>
        </w:rPr>
      </w:pPr>
    </w:p>
    <w:p w14:paraId="1C8C4683" w14:textId="30B39B47" w:rsidR="00977816" w:rsidRPr="00A961DE" w:rsidRDefault="00977816" w:rsidP="00977816">
      <w:pPr>
        <w:pStyle w:val="ListParagraph"/>
        <w:numPr>
          <w:ilvl w:val="0"/>
          <w:numId w:val="1"/>
        </w:numPr>
        <w:rPr>
          <w:rFonts w:ascii="Arial" w:hAnsi="Arial" w:cs="Arial"/>
          <w:sz w:val="22"/>
          <w:szCs w:val="22"/>
        </w:rPr>
      </w:pPr>
      <w:r w:rsidRPr="00A961DE">
        <w:rPr>
          <w:rFonts w:ascii="Arial" w:hAnsi="Arial" w:cs="Arial"/>
          <w:sz w:val="22"/>
          <w:szCs w:val="22"/>
        </w:rPr>
        <w:t>Find the enthalpy (</w:t>
      </w:r>
      <w:r w:rsidR="0012709C">
        <w:rPr>
          <w:rFonts w:ascii="Arial" w:hAnsi="Arial" w:cs="Arial"/>
          <w:sz w:val="22"/>
          <w:szCs w:val="22"/>
        </w:rPr>
        <w:t>∆</w:t>
      </w:r>
      <w:r w:rsidRPr="00A961DE">
        <w:rPr>
          <w:rFonts w:ascii="Arial" w:hAnsi="Arial" w:cs="Arial"/>
          <w:sz w:val="22"/>
          <w:szCs w:val="22"/>
        </w:rPr>
        <w:t xml:space="preserve">H) for the </w:t>
      </w:r>
      <w:r w:rsidRPr="00A961DE">
        <w:rPr>
          <w:rFonts w:ascii="Arial" w:hAnsi="Arial" w:cs="Arial"/>
          <w:sz w:val="22"/>
          <w:szCs w:val="22"/>
          <w:u w:val="single"/>
        </w:rPr>
        <w:t>unbalanced</w:t>
      </w:r>
      <w:r w:rsidR="00A961DE">
        <w:rPr>
          <w:rFonts w:ascii="Arial" w:hAnsi="Arial" w:cs="Arial"/>
          <w:sz w:val="22"/>
          <w:szCs w:val="22"/>
        </w:rPr>
        <w:t xml:space="preserve"> reactions that follow. Make sure to write the balanced eq. first, and draw Lewis Structures to help you determine the bonds broken/formed if you don’t know what it looks like off the top of your head! </w:t>
      </w:r>
    </w:p>
    <w:p w14:paraId="4C79D93E" w14:textId="77777777" w:rsidR="00977816" w:rsidRPr="00A961DE" w:rsidRDefault="00977816" w:rsidP="00977816">
      <w:pPr>
        <w:pStyle w:val="ListParagraph"/>
        <w:rPr>
          <w:rFonts w:ascii="Arial" w:hAnsi="Arial" w:cs="Arial"/>
          <w:sz w:val="22"/>
          <w:szCs w:val="22"/>
        </w:rPr>
      </w:pPr>
    </w:p>
    <w:p w14:paraId="31F3C61E" w14:textId="2D3396F4" w:rsidR="00977816" w:rsidRPr="00A961DE" w:rsidRDefault="00977816" w:rsidP="0012709C">
      <w:pPr>
        <w:pStyle w:val="ListParagraph"/>
        <w:numPr>
          <w:ilvl w:val="1"/>
          <w:numId w:val="1"/>
        </w:numPr>
        <w:rPr>
          <w:rFonts w:ascii="Arial" w:hAnsi="Arial" w:cs="Arial"/>
          <w:sz w:val="22"/>
          <w:szCs w:val="22"/>
        </w:rPr>
      </w:pPr>
      <w:r w:rsidRPr="00A961DE">
        <w:rPr>
          <w:rFonts w:ascii="Arial" w:hAnsi="Arial" w:cs="Arial"/>
          <w:sz w:val="22"/>
          <w:szCs w:val="22"/>
        </w:rPr>
        <w:t>Combustion of methane (CH</w:t>
      </w:r>
      <w:r w:rsidRPr="00A961DE">
        <w:rPr>
          <w:rFonts w:ascii="Arial" w:hAnsi="Arial" w:cs="Arial"/>
          <w:sz w:val="22"/>
          <w:szCs w:val="22"/>
          <w:vertAlign w:val="subscript"/>
        </w:rPr>
        <w:t>4</w:t>
      </w:r>
      <w:r w:rsidRPr="00A961DE">
        <w:rPr>
          <w:rFonts w:ascii="Arial" w:hAnsi="Arial" w:cs="Arial"/>
          <w:sz w:val="22"/>
          <w:szCs w:val="22"/>
        </w:rPr>
        <w:t>)</w:t>
      </w:r>
      <w:r w:rsidR="0012709C">
        <w:rPr>
          <w:rFonts w:ascii="Arial" w:hAnsi="Arial" w:cs="Arial"/>
          <w:sz w:val="22"/>
          <w:szCs w:val="22"/>
        </w:rPr>
        <w:tab/>
      </w:r>
      <w:r w:rsidR="0012709C">
        <w:rPr>
          <w:rFonts w:ascii="Arial" w:hAnsi="Arial" w:cs="Arial"/>
          <w:i/>
          <w:sz w:val="16"/>
          <w:szCs w:val="22"/>
          <w:u w:val="single"/>
        </w:rPr>
        <w:t>-808 kJ/</w:t>
      </w:r>
      <w:proofErr w:type="spellStart"/>
      <w:r w:rsidR="0012709C">
        <w:rPr>
          <w:rFonts w:ascii="Arial" w:hAnsi="Arial" w:cs="Arial"/>
          <w:i/>
          <w:sz w:val="16"/>
          <w:szCs w:val="22"/>
          <w:u w:val="single"/>
        </w:rPr>
        <w:t>mol</w:t>
      </w:r>
      <w:proofErr w:type="spellEnd"/>
    </w:p>
    <w:p w14:paraId="0931B39C" w14:textId="77777777" w:rsidR="00977816" w:rsidRPr="00A961DE" w:rsidRDefault="00977816" w:rsidP="00977816">
      <w:pPr>
        <w:rPr>
          <w:rFonts w:ascii="Arial" w:hAnsi="Arial" w:cs="Arial"/>
          <w:sz w:val="22"/>
          <w:szCs w:val="22"/>
        </w:rPr>
      </w:pPr>
    </w:p>
    <w:p w14:paraId="56BF0559" w14:textId="618A7064" w:rsidR="00977816" w:rsidRDefault="00977816" w:rsidP="00977816">
      <w:pPr>
        <w:rPr>
          <w:rFonts w:ascii="Arial" w:hAnsi="Arial" w:cs="Arial"/>
          <w:sz w:val="22"/>
          <w:szCs w:val="22"/>
        </w:rPr>
      </w:pPr>
    </w:p>
    <w:p w14:paraId="17068F50" w14:textId="71B4A183" w:rsidR="00A961DE" w:rsidRDefault="00A961DE" w:rsidP="00977816">
      <w:pPr>
        <w:rPr>
          <w:rFonts w:ascii="Arial" w:hAnsi="Arial" w:cs="Arial"/>
          <w:sz w:val="22"/>
          <w:szCs w:val="22"/>
        </w:rPr>
      </w:pPr>
    </w:p>
    <w:p w14:paraId="39A51A4C" w14:textId="0DEEAB41" w:rsidR="00A961DE" w:rsidRDefault="00A961DE" w:rsidP="00977816">
      <w:pPr>
        <w:rPr>
          <w:rFonts w:ascii="Arial" w:hAnsi="Arial" w:cs="Arial"/>
          <w:sz w:val="22"/>
          <w:szCs w:val="22"/>
        </w:rPr>
      </w:pPr>
    </w:p>
    <w:p w14:paraId="182CA7B2" w14:textId="7558B5DA" w:rsidR="00A961DE" w:rsidRDefault="00A961DE" w:rsidP="00977816">
      <w:pPr>
        <w:rPr>
          <w:rFonts w:ascii="Arial" w:hAnsi="Arial" w:cs="Arial"/>
          <w:sz w:val="22"/>
          <w:szCs w:val="22"/>
        </w:rPr>
      </w:pPr>
    </w:p>
    <w:p w14:paraId="67455BD6" w14:textId="77777777" w:rsidR="0012709C" w:rsidRDefault="0012709C" w:rsidP="00977816">
      <w:pPr>
        <w:rPr>
          <w:rFonts w:ascii="Arial" w:hAnsi="Arial" w:cs="Arial"/>
          <w:sz w:val="22"/>
          <w:szCs w:val="22"/>
        </w:rPr>
      </w:pPr>
    </w:p>
    <w:p w14:paraId="5BFFF57D" w14:textId="0579B3ED" w:rsidR="00A961DE" w:rsidRDefault="00A961DE" w:rsidP="00977816">
      <w:pPr>
        <w:rPr>
          <w:rFonts w:ascii="Arial" w:hAnsi="Arial" w:cs="Arial"/>
          <w:sz w:val="22"/>
          <w:szCs w:val="22"/>
        </w:rPr>
      </w:pPr>
    </w:p>
    <w:p w14:paraId="0D5D50C9" w14:textId="5450AD68" w:rsidR="00977816" w:rsidRPr="00A961DE" w:rsidRDefault="00977816" w:rsidP="00977816">
      <w:pPr>
        <w:pStyle w:val="ListParagraph"/>
        <w:numPr>
          <w:ilvl w:val="1"/>
          <w:numId w:val="1"/>
        </w:numPr>
        <w:rPr>
          <w:rFonts w:ascii="Arial" w:hAnsi="Arial" w:cs="Arial"/>
          <w:sz w:val="22"/>
          <w:szCs w:val="22"/>
        </w:rPr>
      </w:pPr>
      <w:r w:rsidRPr="00A961DE">
        <w:rPr>
          <w:rFonts w:ascii="Arial" w:hAnsi="Arial" w:cs="Arial"/>
          <w:sz w:val="22"/>
          <w:szCs w:val="22"/>
        </w:rPr>
        <w:lastRenderedPageBreak/>
        <w:t>Formation of water</w:t>
      </w:r>
      <w:r w:rsidR="0081767A">
        <w:rPr>
          <w:rFonts w:ascii="Arial" w:hAnsi="Arial" w:cs="Arial"/>
          <w:sz w:val="22"/>
          <w:szCs w:val="22"/>
        </w:rPr>
        <w:tab/>
      </w:r>
      <w:r w:rsidR="0081767A">
        <w:rPr>
          <w:rFonts w:ascii="Arial" w:hAnsi="Arial" w:cs="Arial"/>
          <w:i/>
          <w:sz w:val="16"/>
          <w:szCs w:val="22"/>
          <w:u w:val="single"/>
        </w:rPr>
        <w:t>-</w:t>
      </w:r>
      <w:r w:rsidR="000F6438">
        <w:rPr>
          <w:rFonts w:ascii="Arial" w:hAnsi="Arial" w:cs="Arial"/>
          <w:i/>
          <w:sz w:val="16"/>
          <w:szCs w:val="22"/>
          <w:u w:val="single"/>
        </w:rPr>
        <w:t>-243</w:t>
      </w:r>
      <w:r w:rsidR="0081767A">
        <w:rPr>
          <w:rFonts w:ascii="Arial" w:hAnsi="Arial" w:cs="Arial"/>
          <w:i/>
          <w:sz w:val="16"/>
          <w:szCs w:val="22"/>
          <w:u w:val="single"/>
        </w:rPr>
        <w:t xml:space="preserve"> kJ/</w:t>
      </w:r>
      <w:proofErr w:type="spellStart"/>
      <w:r w:rsidR="0081767A">
        <w:rPr>
          <w:rFonts w:ascii="Arial" w:hAnsi="Arial" w:cs="Arial"/>
          <w:i/>
          <w:sz w:val="16"/>
          <w:szCs w:val="22"/>
          <w:u w:val="single"/>
        </w:rPr>
        <w:t>mol</w:t>
      </w:r>
      <w:proofErr w:type="spellEnd"/>
    </w:p>
    <w:p w14:paraId="6953B180" w14:textId="77777777" w:rsidR="00977816" w:rsidRPr="00A961DE" w:rsidRDefault="00977816" w:rsidP="00977816">
      <w:pPr>
        <w:rPr>
          <w:rFonts w:ascii="Arial" w:hAnsi="Arial" w:cs="Arial"/>
          <w:sz w:val="22"/>
          <w:szCs w:val="22"/>
        </w:rPr>
      </w:pPr>
    </w:p>
    <w:p w14:paraId="1780B508" w14:textId="54E491D3" w:rsidR="00977816" w:rsidRDefault="00977816" w:rsidP="00977816">
      <w:pPr>
        <w:rPr>
          <w:rFonts w:ascii="Arial" w:hAnsi="Arial" w:cs="Arial"/>
          <w:sz w:val="22"/>
          <w:szCs w:val="22"/>
        </w:rPr>
      </w:pPr>
    </w:p>
    <w:p w14:paraId="5FBB3B25" w14:textId="2CD8DF12" w:rsidR="00A961DE" w:rsidRDefault="00A961DE" w:rsidP="00977816">
      <w:pPr>
        <w:rPr>
          <w:rFonts w:ascii="Arial" w:hAnsi="Arial" w:cs="Arial"/>
          <w:sz w:val="22"/>
          <w:szCs w:val="22"/>
        </w:rPr>
      </w:pPr>
    </w:p>
    <w:p w14:paraId="16F28D35" w14:textId="2CFA14A1" w:rsidR="00A961DE" w:rsidRDefault="00A961DE" w:rsidP="00977816">
      <w:pPr>
        <w:rPr>
          <w:rFonts w:ascii="Arial" w:hAnsi="Arial" w:cs="Arial"/>
          <w:sz w:val="22"/>
          <w:szCs w:val="22"/>
        </w:rPr>
      </w:pPr>
    </w:p>
    <w:p w14:paraId="10F62F32" w14:textId="77777777" w:rsidR="0081767A" w:rsidRDefault="0081767A" w:rsidP="00977816">
      <w:pPr>
        <w:rPr>
          <w:rFonts w:ascii="Arial" w:hAnsi="Arial" w:cs="Arial"/>
          <w:sz w:val="22"/>
          <w:szCs w:val="22"/>
        </w:rPr>
      </w:pPr>
    </w:p>
    <w:p w14:paraId="43B4E22F" w14:textId="10A659D6" w:rsidR="0081767A" w:rsidRDefault="0081767A" w:rsidP="00977816">
      <w:pPr>
        <w:rPr>
          <w:rFonts w:ascii="Arial" w:hAnsi="Arial" w:cs="Arial"/>
          <w:sz w:val="22"/>
          <w:szCs w:val="22"/>
        </w:rPr>
      </w:pPr>
    </w:p>
    <w:p w14:paraId="58D1259B" w14:textId="77777777" w:rsidR="0081767A" w:rsidRDefault="0081767A" w:rsidP="00977816">
      <w:pPr>
        <w:rPr>
          <w:rFonts w:ascii="Arial" w:hAnsi="Arial" w:cs="Arial"/>
          <w:sz w:val="22"/>
          <w:szCs w:val="22"/>
        </w:rPr>
      </w:pPr>
    </w:p>
    <w:p w14:paraId="4E86BE34" w14:textId="223BBA9E" w:rsidR="00A961DE" w:rsidRDefault="00A961DE" w:rsidP="00977816">
      <w:pPr>
        <w:rPr>
          <w:rFonts w:ascii="Arial" w:hAnsi="Arial" w:cs="Arial"/>
          <w:sz w:val="22"/>
          <w:szCs w:val="22"/>
        </w:rPr>
      </w:pPr>
    </w:p>
    <w:p w14:paraId="6872FE30" w14:textId="1E8E5985" w:rsidR="00A961DE" w:rsidRDefault="00A961DE" w:rsidP="00977816">
      <w:pPr>
        <w:rPr>
          <w:rFonts w:ascii="Arial" w:hAnsi="Arial" w:cs="Arial"/>
          <w:sz w:val="22"/>
          <w:szCs w:val="22"/>
        </w:rPr>
      </w:pPr>
    </w:p>
    <w:p w14:paraId="560D143D" w14:textId="4ECE4898" w:rsidR="00A961DE" w:rsidRDefault="00A961DE" w:rsidP="00977816">
      <w:pPr>
        <w:rPr>
          <w:rFonts w:ascii="Arial" w:hAnsi="Arial" w:cs="Arial"/>
          <w:sz w:val="22"/>
          <w:szCs w:val="22"/>
        </w:rPr>
      </w:pPr>
    </w:p>
    <w:p w14:paraId="5AC3C04A" w14:textId="77777777" w:rsidR="00A961DE" w:rsidRPr="00A961DE" w:rsidRDefault="00A961DE" w:rsidP="00977816">
      <w:pPr>
        <w:rPr>
          <w:rFonts w:ascii="Arial" w:hAnsi="Arial" w:cs="Arial"/>
          <w:sz w:val="22"/>
          <w:szCs w:val="22"/>
        </w:rPr>
      </w:pPr>
    </w:p>
    <w:p w14:paraId="6B85DAFA" w14:textId="03189FCB" w:rsidR="00977816" w:rsidRPr="00A961DE" w:rsidRDefault="00977816" w:rsidP="00977816">
      <w:pPr>
        <w:pStyle w:val="ListParagraph"/>
        <w:numPr>
          <w:ilvl w:val="1"/>
          <w:numId w:val="1"/>
        </w:numPr>
        <w:rPr>
          <w:rFonts w:ascii="Arial" w:hAnsi="Arial" w:cs="Arial"/>
          <w:sz w:val="22"/>
          <w:szCs w:val="22"/>
        </w:rPr>
      </w:pPr>
      <w:r w:rsidRPr="00A961DE">
        <w:rPr>
          <w:rFonts w:ascii="Arial" w:hAnsi="Arial" w:cs="Arial"/>
          <w:sz w:val="22"/>
          <w:szCs w:val="22"/>
        </w:rPr>
        <w:t>Formation of hydrochloric acid</w:t>
      </w:r>
      <w:r w:rsidR="0081767A">
        <w:rPr>
          <w:rFonts w:ascii="Arial" w:hAnsi="Arial" w:cs="Arial"/>
          <w:sz w:val="22"/>
          <w:szCs w:val="22"/>
        </w:rPr>
        <w:tab/>
      </w:r>
      <w:r w:rsidR="0081767A">
        <w:rPr>
          <w:rFonts w:ascii="Arial" w:hAnsi="Arial" w:cs="Arial"/>
          <w:i/>
          <w:sz w:val="16"/>
          <w:szCs w:val="22"/>
          <w:u w:val="single"/>
        </w:rPr>
        <w:t>-</w:t>
      </w:r>
      <w:r w:rsidR="000F6438">
        <w:rPr>
          <w:rFonts w:ascii="Arial" w:hAnsi="Arial" w:cs="Arial"/>
          <w:i/>
          <w:sz w:val="16"/>
          <w:szCs w:val="22"/>
          <w:u w:val="single"/>
        </w:rPr>
        <w:t>92</w:t>
      </w:r>
      <w:r w:rsidR="0081767A">
        <w:rPr>
          <w:rFonts w:ascii="Arial" w:hAnsi="Arial" w:cs="Arial"/>
          <w:i/>
          <w:sz w:val="16"/>
          <w:szCs w:val="22"/>
          <w:u w:val="single"/>
        </w:rPr>
        <w:t xml:space="preserve"> kJ/</w:t>
      </w:r>
      <w:proofErr w:type="spellStart"/>
      <w:r w:rsidR="0081767A">
        <w:rPr>
          <w:rFonts w:ascii="Arial" w:hAnsi="Arial" w:cs="Arial"/>
          <w:i/>
          <w:sz w:val="16"/>
          <w:szCs w:val="22"/>
          <w:u w:val="single"/>
        </w:rPr>
        <w:t>mol</w:t>
      </w:r>
      <w:proofErr w:type="spellEnd"/>
    </w:p>
    <w:p w14:paraId="0F4B8846" w14:textId="144F3F17" w:rsidR="00977816" w:rsidRPr="00A961DE" w:rsidRDefault="00977816" w:rsidP="00977816">
      <w:pPr>
        <w:rPr>
          <w:rFonts w:ascii="Arial" w:hAnsi="Arial" w:cs="Arial"/>
          <w:sz w:val="22"/>
          <w:szCs w:val="22"/>
        </w:rPr>
      </w:pPr>
    </w:p>
    <w:p w14:paraId="3F341F16" w14:textId="22B4C541" w:rsidR="00977816" w:rsidRDefault="00977816" w:rsidP="00977816">
      <w:pPr>
        <w:rPr>
          <w:rFonts w:ascii="Arial" w:hAnsi="Arial" w:cs="Arial"/>
          <w:sz w:val="22"/>
          <w:szCs w:val="22"/>
        </w:rPr>
      </w:pPr>
    </w:p>
    <w:p w14:paraId="0C001772" w14:textId="7A90392B" w:rsidR="00A961DE" w:rsidRDefault="00A961DE" w:rsidP="00977816">
      <w:pPr>
        <w:rPr>
          <w:rFonts w:ascii="Arial" w:hAnsi="Arial" w:cs="Arial"/>
          <w:sz w:val="22"/>
          <w:szCs w:val="22"/>
        </w:rPr>
      </w:pPr>
    </w:p>
    <w:p w14:paraId="09EE0EC6" w14:textId="0CB987FE" w:rsidR="00A961DE" w:rsidRDefault="00A961DE" w:rsidP="00977816">
      <w:pPr>
        <w:rPr>
          <w:rFonts w:ascii="Arial" w:hAnsi="Arial" w:cs="Arial"/>
          <w:sz w:val="22"/>
          <w:szCs w:val="22"/>
        </w:rPr>
      </w:pPr>
    </w:p>
    <w:p w14:paraId="44A2C861" w14:textId="089945AC" w:rsidR="00A961DE" w:rsidRDefault="00A961DE" w:rsidP="00977816">
      <w:pPr>
        <w:rPr>
          <w:rFonts w:ascii="Arial" w:hAnsi="Arial" w:cs="Arial"/>
          <w:sz w:val="22"/>
          <w:szCs w:val="22"/>
        </w:rPr>
      </w:pPr>
    </w:p>
    <w:p w14:paraId="7B1285DD" w14:textId="20361D84" w:rsidR="0081767A" w:rsidRDefault="0081767A" w:rsidP="00977816">
      <w:pPr>
        <w:rPr>
          <w:rFonts w:ascii="Arial" w:hAnsi="Arial" w:cs="Arial"/>
          <w:sz w:val="22"/>
          <w:szCs w:val="22"/>
        </w:rPr>
      </w:pPr>
    </w:p>
    <w:p w14:paraId="57171E81" w14:textId="77777777" w:rsidR="0081767A" w:rsidRDefault="0081767A" w:rsidP="00977816">
      <w:pPr>
        <w:rPr>
          <w:rFonts w:ascii="Arial" w:hAnsi="Arial" w:cs="Arial"/>
          <w:sz w:val="22"/>
          <w:szCs w:val="22"/>
        </w:rPr>
      </w:pPr>
    </w:p>
    <w:p w14:paraId="36DC42CA" w14:textId="77777777" w:rsidR="0081767A" w:rsidRDefault="0081767A" w:rsidP="00977816">
      <w:pPr>
        <w:rPr>
          <w:rFonts w:ascii="Arial" w:hAnsi="Arial" w:cs="Arial"/>
          <w:sz w:val="22"/>
          <w:szCs w:val="22"/>
        </w:rPr>
      </w:pPr>
    </w:p>
    <w:p w14:paraId="502B78EB" w14:textId="2ECAA41E" w:rsidR="00A961DE" w:rsidRDefault="00A961DE" w:rsidP="00977816">
      <w:pPr>
        <w:rPr>
          <w:rFonts w:ascii="Arial" w:hAnsi="Arial" w:cs="Arial"/>
          <w:sz w:val="22"/>
          <w:szCs w:val="22"/>
        </w:rPr>
      </w:pPr>
    </w:p>
    <w:p w14:paraId="2F06D716" w14:textId="347625B5" w:rsidR="00A961DE" w:rsidRDefault="00A961DE" w:rsidP="00977816">
      <w:pPr>
        <w:rPr>
          <w:rFonts w:ascii="Arial" w:hAnsi="Arial" w:cs="Arial"/>
          <w:sz w:val="22"/>
          <w:szCs w:val="22"/>
        </w:rPr>
      </w:pPr>
    </w:p>
    <w:p w14:paraId="33916BDE" w14:textId="77777777" w:rsidR="00A961DE" w:rsidRPr="00A961DE" w:rsidRDefault="00A961DE" w:rsidP="00977816">
      <w:pPr>
        <w:rPr>
          <w:rFonts w:ascii="Arial" w:hAnsi="Arial" w:cs="Arial"/>
          <w:sz w:val="22"/>
          <w:szCs w:val="22"/>
        </w:rPr>
      </w:pPr>
    </w:p>
    <w:p w14:paraId="598D1A02" w14:textId="28A66F11" w:rsidR="00977816" w:rsidRPr="00A961DE" w:rsidRDefault="00A961DE" w:rsidP="00977816">
      <w:pPr>
        <w:pStyle w:val="ListParagraph"/>
        <w:numPr>
          <w:ilvl w:val="1"/>
          <w:numId w:val="1"/>
        </w:numPr>
        <w:rPr>
          <w:rFonts w:ascii="Arial" w:hAnsi="Arial" w:cs="Arial"/>
          <w:sz w:val="22"/>
          <w:szCs w:val="22"/>
        </w:rPr>
      </w:pPr>
      <w:r>
        <w:rPr>
          <w:rFonts w:ascii="Arial" w:hAnsi="Arial" w:cs="Arial"/>
          <w:sz w:val="22"/>
          <w:szCs w:val="22"/>
        </w:rPr>
        <w:t>_____</w:t>
      </w:r>
      <w:r w:rsidR="00977816" w:rsidRPr="00A961DE">
        <w:rPr>
          <w:rFonts w:ascii="Arial" w:hAnsi="Arial" w:cs="Arial"/>
          <w:sz w:val="22"/>
          <w:szCs w:val="22"/>
        </w:rPr>
        <w:t>CH</w:t>
      </w:r>
      <w:r w:rsidR="00977816" w:rsidRPr="00A961DE">
        <w:rPr>
          <w:rFonts w:ascii="Arial" w:hAnsi="Arial" w:cs="Arial"/>
          <w:sz w:val="22"/>
          <w:szCs w:val="22"/>
          <w:vertAlign w:val="subscript"/>
        </w:rPr>
        <w:t>4</w:t>
      </w:r>
      <w:r w:rsidR="00977816" w:rsidRPr="00A961DE">
        <w:rPr>
          <w:rFonts w:ascii="Arial" w:hAnsi="Arial" w:cs="Arial"/>
          <w:sz w:val="22"/>
          <w:szCs w:val="22"/>
        </w:rPr>
        <w:t xml:space="preserve"> + </w:t>
      </w:r>
      <w:r>
        <w:rPr>
          <w:rFonts w:ascii="Arial" w:hAnsi="Arial" w:cs="Arial"/>
          <w:sz w:val="22"/>
          <w:szCs w:val="22"/>
        </w:rPr>
        <w:t>_____</w:t>
      </w:r>
      <w:r w:rsidR="00977816" w:rsidRPr="00A961DE">
        <w:rPr>
          <w:rFonts w:ascii="Arial" w:hAnsi="Arial" w:cs="Arial"/>
          <w:sz w:val="22"/>
          <w:szCs w:val="22"/>
        </w:rPr>
        <w:t>Cl</w:t>
      </w:r>
      <w:r w:rsidR="00977816" w:rsidRPr="00A961DE">
        <w:rPr>
          <w:rFonts w:ascii="Arial" w:hAnsi="Arial" w:cs="Arial"/>
          <w:sz w:val="22"/>
          <w:szCs w:val="22"/>
          <w:vertAlign w:val="subscript"/>
        </w:rPr>
        <w:t>2</w:t>
      </w:r>
      <w:r w:rsidR="00977816" w:rsidRPr="00A961DE">
        <w:rPr>
          <w:rFonts w:ascii="Arial" w:hAnsi="Arial" w:cs="Arial"/>
          <w:sz w:val="22"/>
          <w:szCs w:val="22"/>
        </w:rPr>
        <w:t xml:space="preserve"> </w:t>
      </w:r>
      <w:r w:rsidRPr="00A961DE">
        <w:rPr>
          <w:rFonts w:ascii="Arial" w:hAnsi="Arial" w:cs="Arial"/>
          <w:sz w:val="22"/>
          <w:szCs w:val="22"/>
        </w:rPr>
        <w:sym w:font="Wingdings" w:char="F0E0"/>
      </w:r>
      <w:r w:rsidR="00977816" w:rsidRPr="00A961DE">
        <w:rPr>
          <w:rFonts w:ascii="Arial" w:hAnsi="Arial" w:cs="Arial"/>
          <w:sz w:val="22"/>
          <w:szCs w:val="22"/>
        </w:rPr>
        <w:t xml:space="preserve"> </w:t>
      </w:r>
      <w:r>
        <w:rPr>
          <w:rFonts w:ascii="Arial" w:hAnsi="Arial" w:cs="Arial"/>
          <w:sz w:val="22"/>
          <w:szCs w:val="22"/>
        </w:rPr>
        <w:t>_____</w:t>
      </w:r>
      <w:r w:rsidR="00977816" w:rsidRPr="00A961DE">
        <w:rPr>
          <w:rFonts w:ascii="Arial" w:hAnsi="Arial" w:cs="Arial"/>
          <w:sz w:val="22"/>
          <w:szCs w:val="22"/>
        </w:rPr>
        <w:t>CH</w:t>
      </w:r>
      <w:r w:rsidR="00977816" w:rsidRPr="00A961DE">
        <w:rPr>
          <w:rFonts w:ascii="Arial" w:hAnsi="Arial" w:cs="Arial"/>
          <w:sz w:val="22"/>
          <w:szCs w:val="22"/>
          <w:vertAlign w:val="subscript"/>
        </w:rPr>
        <w:t>3</w:t>
      </w:r>
      <w:r w:rsidR="00977816" w:rsidRPr="00A961DE">
        <w:rPr>
          <w:rFonts w:ascii="Arial" w:hAnsi="Arial" w:cs="Arial"/>
          <w:sz w:val="22"/>
          <w:szCs w:val="22"/>
        </w:rPr>
        <w:t xml:space="preserve">Cl + </w:t>
      </w:r>
      <w:r>
        <w:rPr>
          <w:rFonts w:ascii="Arial" w:hAnsi="Arial" w:cs="Arial"/>
          <w:sz w:val="22"/>
          <w:szCs w:val="22"/>
        </w:rPr>
        <w:t>_____</w:t>
      </w:r>
      <w:proofErr w:type="spellStart"/>
      <w:r w:rsidR="00977816" w:rsidRPr="00A961DE">
        <w:rPr>
          <w:rFonts w:ascii="Arial" w:hAnsi="Arial" w:cs="Arial"/>
          <w:sz w:val="22"/>
          <w:szCs w:val="22"/>
        </w:rPr>
        <w:t>HCl</w:t>
      </w:r>
      <w:proofErr w:type="spellEnd"/>
      <w:r w:rsidR="00977816" w:rsidRPr="00A961DE">
        <w:rPr>
          <w:rFonts w:ascii="Arial" w:hAnsi="Arial" w:cs="Arial"/>
          <w:sz w:val="22"/>
          <w:szCs w:val="22"/>
        </w:rPr>
        <w:t xml:space="preserve"> </w:t>
      </w:r>
      <w:r w:rsidR="0081767A">
        <w:rPr>
          <w:rFonts w:ascii="Arial" w:hAnsi="Arial" w:cs="Arial"/>
          <w:sz w:val="22"/>
          <w:szCs w:val="22"/>
        </w:rPr>
        <w:tab/>
      </w:r>
      <w:r w:rsidR="0081767A">
        <w:rPr>
          <w:rFonts w:ascii="Arial" w:hAnsi="Arial" w:cs="Arial"/>
          <w:sz w:val="22"/>
          <w:szCs w:val="22"/>
        </w:rPr>
        <w:tab/>
      </w:r>
      <w:r w:rsidR="0081767A">
        <w:rPr>
          <w:rFonts w:ascii="Arial" w:hAnsi="Arial" w:cs="Arial"/>
          <w:i/>
          <w:sz w:val="16"/>
          <w:szCs w:val="22"/>
          <w:u w:val="single"/>
        </w:rPr>
        <w:t>-</w:t>
      </w:r>
      <w:r w:rsidR="00CE33AC">
        <w:rPr>
          <w:rFonts w:ascii="Arial" w:hAnsi="Arial" w:cs="Arial"/>
          <w:i/>
          <w:sz w:val="16"/>
          <w:szCs w:val="22"/>
          <w:u w:val="single"/>
        </w:rPr>
        <w:t>104</w:t>
      </w:r>
      <w:r w:rsidR="0081767A">
        <w:rPr>
          <w:rFonts w:ascii="Arial" w:hAnsi="Arial" w:cs="Arial"/>
          <w:i/>
          <w:sz w:val="16"/>
          <w:szCs w:val="22"/>
          <w:u w:val="single"/>
        </w:rPr>
        <w:t xml:space="preserve"> kJ/</w:t>
      </w:r>
      <w:proofErr w:type="spellStart"/>
      <w:r w:rsidR="00CE33AC">
        <w:rPr>
          <w:rFonts w:ascii="Arial" w:hAnsi="Arial" w:cs="Arial"/>
          <w:i/>
          <w:sz w:val="16"/>
          <w:szCs w:val="22"/>
          <w:u w:val="single"/>
        </w:rPr>
        <w:t>rxn</w:t>
      </w:r>
      <w:proofErr w:type="spellEnd"/>
    </w:p>
    <w:p w14:paraId="5C7655CA" w14:textId="6CE3F8B1" w:rsidR="00977816" w:rsidRDefault="00977816" w:rsidP="00977816">
      <w:pPr>
        <w:rPr>
          <w:rFonts w:ascii="Arial" w:hAnsi="Arial" w:cs="Arial"/>
          <w:sz w:val="22"/>
          <w:szCs w:val="22"/>
        </w:rPr>
      </w:pPr>
    </w:p>
    <w:p w14:paraId="00C87E5D" w14:textId="26A4642B" w:rsidR="00A961DE" w:rsidRDefault="00A961DE" w:rsidP="00977816">
      <w:pPr>
        <w:rPr>
          <w:rFonts w:ascii="Arial" w:hAnsi="Arial" w:cs="Arial"/>
          <w:sz w:val="22"/>
          <w:szCs w:val="22"/>
        </w:rPr>
      </w:pPr>
    </w:p>
    <w:p w14:paraId="0BA389CF" w14:textId="1BEA946B" w:rsidR="00A961DE" w:rsidRDefault="00A961DE" w:rsidP="00977816">
      <w:pPr>
        <w:rPr>
          <w:rFonts w:ascii="Arial" w:hAnsi="Arial" w:cs="Arial"/>
          <w:sz w:val="22"/>
          <w:szCs w:val="22"/>
        </w:rPr>
      </w:pPr>
    </w:p>
    <w:p w14:paraId="114C9046" w14:textId="3AFAFF86" w:rsidR="00A961DE" w:rsidRDefault="00A961DE" w:rsidP="00977816">
      <w:pPr>
        <w:rPr>
          <w:rFonts w:ascii="Arial" w:hAnsi="Arial" w:cs="Arial"/>
          <w:sz w:val="22"/>
          <w:szCs w:val="22"/>
        </w:rPr>
      </w:pPr>
    </w:p>
    <w:p w14:paraId="4A297DBD" w14:textId="34C98F22" w:rsidR="0081767A" w:rsidRDefault="0081767A" w:rsidP="00977816">
      <w:pPr>
        <w:rPr>
          <w:rFonts w:ascii="Arial" w:hAnsi="Arial" w:cs="Arial"/>
          <w:sz w:val="22"/>
          <w:szCs w:val="22"/>
        </w:rPr>
      </w:pPr>
    </w:p>
    <w:p w14:paraId="3384CC2A" w14:textId="77777777" w:rsidR="0081767A" w:rsidRDefault="0081767A" w:rsidP="00977816">
      <w:pPr>
        <w:rPr>
          <w:rFonts w:ascii="Arial" w:hAnsi="Arial" w:cs="Arial"/>
          <w:sz w:val="22"/>
          <w:szCs w:val="22"/>
        </w:rPr>
      </w:pPr>
    </w:p>
    <w:p w14:paraId="6E80ED84" w14:textId="6324D863" w:rsidR="00A961DE" w:rsidRDefault="00A961DE" w:rsidP="00977816">
      <w:pPr>
        <w:rPr>
          <w:rFonts w:ascii="Arial" w:hAnsi="Arial" w:cs="Arial"/>
          <w:sz w:val="22"/>
          <w:szCs w:val="22"/>
        </w:rPr>
      </w:pPr>
    </w:p>
    <w:p w14:paraId="178E3C7D" w14:textId="46B337D0" w:rsidR="00A961DE" w:rsidRDefault="00A961DE" w:rsidP="00977816">
      <w:pPr>
        <w:rPr>
          <w:rFonts w:ascii="Arial" w:hAnsi="Arial" w:cs="Arial"/>
          <w:sz w:val="22"/>
          <w:szCs w:val="22"/>
        </w:rPr>
      </w:pPr>
    </w:p>
    <w:p w14:paraId="64710D70" w14:textId="6A9C945B" w:rsidR="00A961DE" w:rsidRDefault="00A961DE" w:rsidP="00977816">
      <w:pPr>
        <w:rPr>
          <w:rFonts w:ascii="Arial" w:hAnsi="Arial" w:cs="Arial"/>
          <w:sz w:val="22"/>
          <w:szCs w:val="22"/>
        </w:rPr>
      </w:pPr>
    </w:p>
    <w:p w14:paraId="13F45A3A" w14:textId="77777777" w:rsidR="0081767A" w:rsidRPr="00A961DE" w:rsidRDefault="0081767A" w:rsidP="00977816">
      <w:pPr>
        <w:rPr>
          <w:rFonts w:ascii="Arial" w:hAnsi="Arial" w:cs="Arial"/>
          <w:sz w:val="22"/>
          <w:szCs w:val="22"/>
        </w:rPr>
      </w:pPr>
    </w:p>
    <w:p w14:paraId="5E72CDFB" w14:textId="755507FF" w:rsidR="00977816" w:rsidRPr="00A961DE" w:rsidRDefault="00977816" w:rsidP="00977816">
      <w:pPr>
        <w:rPr>
          <w:rFonts w:ascii="Arial" w:hAnsi="Arial" w:cs="Arial"/>
          <w:sz w:val="22"/>
          <w:szCs w:val="22"/>
        </w:rPr>
      </w:pPr>
    </w:p>
    <w:p w14:paraId="5A20BE77" w14:textId="6ADABB8A" w:rsidR="00977816" w:rsidRPr="00A961DE" w:rsidRDefault="00A961DE" w:rsidP="00977816">
      <w:pPr>
        <w:pStyle w:val="ListParagraph"/>
        <w:numPr>
          <w:ilvl w:val="1"/>
          <w:numId w:val="1"/>
        </w:numPr>
        <w:rPr>
          <w:rFonts w:ascii="Arial" w:hAnsi="Arial" w:cs="Arial"/>
          <w:sz w:val="22"/>
          <w:szCs w:val="22"/>
        </w:rPr>
      </w:pPr>
      <w:r>
        <w:rPr>
          <w:rFonts w:ascii="Arial" w:hAnsi="Arial" w:cs="Arial"/>
          <w:sz w:val="22"/>
          <w:szCs w:val="22"/>
        </w:rPr>
        <w:t>_____</w:t>
      </w:r>
      <w:r w:rsidR="00977816" w:rsidRPr="00A961DE">
        <w:rPr>
          <w:rFonts w:ascii="Arial" w:hAnsi="Arial" w:cs="Arial"/>
          <w:sz w:val="22"/>
          <w:szCs w:val="22"/>
        </w:rPr>
        <w:t>CH</w:t>
      </w:r>
      <w:r w:rsidR="00977816" w:rsidRPr="00A961DE">
        <w:rPr>
          <w:rFonts w:ascii="Arial" w:hAnsi="Arial" w:cs="Arial"/>
          <w:sz w:val="22"/>
          <w:szCs w:val="22"/>
          <w:vertAlign w:val="subscript"/>
        </w:rPr>
        <w:t>4</w:t>
      </w:r>
      <w:r w:rsidR="00977816" w:rsidRPr="00A961DE">
        <w:rPr>
          <w:rFonts w:ascii="Arial" w:hAnsi="Arial" w:cs="Arial"/>
          <w:sz w:val="22"/>
          <w:szCs w:val="22"/>
        </w:rPr>
        <w:t xml:space="preserve"> + </w:t>
      </w:r>
      <w:r>
        <w:rPr>
          <w:rFonts w:ascii="Arial" w:hAnsi="Arial" w:cs="Arial"/>
          <w:sz w:val="22"/>
          <w:szCs w:val="22"/>
        </w:rPr>
        <w:t>_____</w:t>
      </w:r>
      <w:r w:rsidR="00977816" w:rsidRPr="00A961DE">
        <w:rPr>
          <w:rFonts w:ascii="Arial" w:hAnsi="Arial" w:cs="Arial"/>
          <w:sz w:val="22"/>
          <w:szCs w:val="22"/>
        </w:rPr>
        <w:t>Cl</w:t>
      </w:r>
      <w:r w:rsidR="00977816" w:rsidRPr="00A961DE">
        <w:rPr>
          <w:rFonts w:ascii="Arial" w:hAnsi="Arial" w:cs="Arial"/>
          <w:sz w:val="22"/>
          <w:szCs w:val="22"/>
          <w:vertAlign w:val="subscript"/>
        </w:rPr>
        <w:t>2</w:t>
      </w:r>
      <w:r w:rsidR="00977816" w:rsidRPr="00A961DE">
        <w:rPr>
          <w:rFonts w:ascii="Arial" w:hAnsi="Arial" w:cs="Arial"/>
          <w:sz w:val="22"/>
          <w:szCs w:val="22"/>
        </w:rPr>
        <w:t xml:space="preserve"> </w:t>
      </w:r>
      <w:r w:rsidRPr="00A961DE">
        <w:rPr>
          <w:rFonts w:ascii="Arial" w:hAnsi="Arial" w:cs="Arial"/>
          <w:sz w:val="22"/>
          <w:szCs w:val="22"/>
        </w:rPr>
        <w:sym w:font="Wingdings" w:char="F0E0"/>
      </w:r>
      <w:r w:rsidR="00977816" w:rsidRPr="00A961DE">
        <w:rPr>
          <w:rFonts w:ascii="Arial" w:hAnsi="Arial" w:cs="Arial"/>
          <w:sz w:val="22"/>
          <w:szCs w:val="22"/>
        </w:rPr>
        <w:t xml:space="preserve"> </w:t>
      </w:r>
      <w:r>
        <w:rPr>
          <w:rFonts w:ascii="Arial" w:hAnsi="Arial" w:cs="Arial"/>
          <w:sz w:val="22"/>
          <w:szCs w:val="22"/>
        </w:rPr>
        <w:t>_____</w:t>
      </w:r>
      <w:r w:rsidR="00977816" w:rsidRPr="00A961DE">
        <w:rPr>
          <w:rFonts w:ascii="Arial" w:hAnsi="Arial" w:cs="Arial"/>
          <w:sz w:val="22"/>
          <w:szCs w:val="22"/>
        </w:rPr>
        <w:t>CH</w:t>
      </w:r>
      <w:r w:rsidR="00977816" w:rsidRPr="00A961DE">
        <w:rPr>
          <w:rFonts w:ascii="Arial" w:hAnsi="Arial" w:cs="Arial"/>
          <w:sz w:val="22"/>
          <w:szCs w:val="22"/>
          <w:vertAlign w:val="subscript"/>
        </w:rPr>
        <w:t>2</w:t>
      </w:r>
      <w:r w:rsidR="00977816" w:rsidRPr="00A961DE">
        <w:rPr>
          <w:rFonts w:ascii="Arial" w:hAnsi="Arial" w:cs="Arial"/>
          <w:sz w:val="22"/>
          <w:szCs w:val="22"/>
        </w:rPr>
        <w:t>Cl</w:t>
      </w:r>
      <w:r w:rsidR="00977816" w:rsidRPr="00A961DE">
        <w:rPr>
          <w:rFonts w:ascii="Arial" w:hAnsi="Arial" w:cs="Arial"/>
          <w:sz w:val="22"/>
          <w:szCs w:val="22"/>
          <w:vertAlign w:val="subscript"/>
        </w:rPr>
        <w:t>2</w:t>
      </w:r>
      <w:r w:rsidR="00977816" w:rsidRPr="00A961DE">
        <w:rPr>
          <w:rFonts w:ascii="Arial" w:hAnsi="Arial" w:cs="Arial"/>
          <w:sz w:val="22"/>
          <w:szCs w:val="22"/>
        </w:rPr>
        <w:t xml:space="preserve"> + </w:t>
      </w:r>
      <w:r>
        <w:rPr>
          <w:rFonts w:ascii="Arial" w:hAnsi="Arial" w:cs="Arial"/>
          <w:sz w:val="22"/>
          <w:szCs w:val="22"/>
        </w:rPr>
        <w:t>_____</w:t>
      </w:r>
      <w:proofErr w:type="spellStart"/>
      <w:r w:rsidR="00977816" w:rsidRPr="00A961DE">
        <w:rPr>
          <w:rFonts w:ascii="Arial" w:hAnsi="Arial" w:cs="Arial"/>
          <w:sz w:val="22"/>
          <w:szCs w:val="22"/>
        </w:rPr>
        <w:t>HCl</w:t>
      </w:r>
      <w:proofErr w:type="spellEnd"/>
      <w:r w:rsidR="0081767A">
        <w:rPr>
          <w:rFonts w:ascii="Arial" w:hAnsi="Arial" w:cs="Arial"/>
          <w:sz w:val="22"/>
          <w:szCs w:val="22"/>
        </w:rPr>
        <w:tab/>
      </w:r>
      <w:r w:rsidR="0081767A">
        <w:rPr>
          <w:rFonts w:ascii="Arial" w:hAnsi="Arial" w:cs="Arial"/>
          <w:sz w:val="22"/>
          <w:szCs w:val="22"/>
        </w:rPr>
        <w:tab/>
      </w:r>
      <w:r w:rsidR="0081767A">
        <w:rPr>
          <w:rFonts w:ascii="Arial" w:hAnsi="Arial" w:cs="Arial"/>
          <w:i/>
          <w:sz w:val="16"/>
          <w:szCs w:val="22"/>
          <w:u w:val="single"/>
        </w:rPr>
        <w:t>-</w:t>
      </w:r>
      <w:r w:rsidR="00CE33AC">
        <w:rPr>
          <w:rFonts w:ascii="Arial" w:hAnsi="Arial" w:cs="Arial"/>
          <w:i/>
          <w:sz w:val="16"/>
          <w:szCs w:val="22"/>
          <w:u w:val="single"/>
        </w:rPr>
        <w:t>208</w:t>
      </w:r>
      <w:r w:rsidR="0081767A">
        <w:rPr>
          <w:rFonts w:ascii="Arial" w:hAnsi="Arial" w:cs="Arial"/>
          <w:i/>
          <w:sz w:val="16"/>
          <w:szCs w:val="22"/>
          <w:u w:val="single"/>
        </w:rPr>
        <w:t xml:space="preserve"> kJ/</w:t>
      </w:r>
      <w:r w:rsidR="00CE33AC">
        <w:rPr>
          <w:rFonts w:ascii="Arial" w:hAnsi="Arial" w:cs="Arial"/>
          <w:i/>
          <w:sz w:val="16"/>
          <w:szCs w:val="22"/>
          <w:u w:val="single"/>
        </w:rPr>
        <w:t>rxn</w:t>
      </w:r>
      <w:bookmarkStart w:id="0" w:name="_GoBack"/>
      <w:bookmarkEnd w:id="0"/>
    </w:p>
    <w:sectPr w:rsidR="00977816" w:rsidRPr="00A961DE" w:rsidSect="00977816">
      <w:head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E04BBF" w14:textId="77777777" w:rsidR="002D3B54" w:rsidRDefault="002D3B54" w:rsidP="00A961DE">
      <w:r>
        <w:separator/>
      </w:r>
    </w:p>
  </w:endnote>
  <w:endnote w:type="continuationSeparator" w:id="0">
    <w:p w14:paraId="7D0F6C54" w14:textId="77777777" w:rsidR="002D3B54" w:rsidRDefault="002D3B54" w:rsidP="00A96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990C91" w14:textId="77777777" w:rsidR="002D3B54" w:rsidRDefault="002D3B54" w:rsidP="00A961DE">
      <w:r>
        <w:separator/>
      </w:r>
    </w:p>
  </w:footnote>
  <w:footnote w:type="continuationSeparator" w:id="0">
    <w:p w14:paraId="088C4B2E" w14:textId="77777777" w:rsidR="002D3B54" w:rsidRDefault="002D3B54" w:rsidP="00A961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5967E7" w14:textId="6104BAE6" w:rsidR="00A961DE" w:rsidRPr="002D26F4" w:rsidRDefault="00A961DE" w:rsidP="00A961DE">
    <w:pPr>
      <w:pStyle w:val="Header"/>
      <w:pBdr>
        <w:bottom w:val="single" w:sz="4" w:space="1" w:color="auto"/>
      </w:pBdr>
      <w:rPr>
        <w:rFonts w:ascii="Arial" w:hAnsi="Arial" w:cs="Arial"/>
      </w:rPr>
    </w:pPr>
    <w:r w:rsidRPr="009D7F98">
      <w:rPr>
        <w:rFonts w:ascii="Arial" w:hAnsi="Arial" w:cs="Arial"/>
        <w:b/>
        <w:bCs/>
      </w:rPr>
      <w:t>Dougherty Valley HS Chemistry</w:t>
    </w:r>
    <w:r>
      <w:rPr>
        <w:rFonts w:ascii="Arial" w:hAnsi="Arial" w:cs="Arial"/>
        <w:b/>
        <w:bCs/>
      </w:rPr>
      <w:t xml:space="preserve"> - AP</w:t>
    </w:r>
    <w:r w:rsidRPr="009D7F98">
      <w:rPr>
        <w:rFonts w:ascii="Arial" w:hAnsi="Arial" w:cs="Arial"/>
        <w:b/>
        <w:bCs/>
      </w:rPr>
      <w:br/>
    </w:r>
    <w:r>
      <w:rPr>
        <w:rFonts w:ascii="Arial" w:hAnsi="Arial" w:cs="Arial"/>
        <w:b/>
        <w:bCs/>
      </w:rPr>
      <w:t>Thermochemistry – Bond Energy Practice 1</w:t>
    </w:r>
  </w:p>
  <w:p w14:paraId="2A7065B8" w14:textId="342CAB36" w:rsidR="00A961DE" w:rsidRDefault="00A961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864016"/>
    <w:multiLevelType w:val="hybridMultilevel"/>
    <w:tmpl w:val="0EA403B8"/>
    <w:lvl w:ilvl="0" w:tplc="B656836C">
      <w:start w:val="1"/>
      <w:numFmt w:val="decimal"/>
      <w:lvlText w:val="%1)"/>
      <w:lvlJc w:val="left"/>
      <w:pPr>
        <w:ind w:left="720" w:hanging="360"/>
      </w:pPr>
      <w:rPr>
        <w:rFonts w:ascii="Arial" w:hAnsi="Arial" w:hint="default"/>
        <w:b/>
        <w:i w:val="0"/>
        <w:color w:val="000000" w:themeColor="text1"/>
        <w:sz w:val="22"/>
      </w:rPr>
    </w:lvl>
    <w:lvl w:ilvl="1" w:tplc="E9A4E200">
      <w:start w:val="1"/>
      <w:numFmt w:val="lowerLetter"/>
      <w:lvlText w:val="%2."/>
      <w:lvlJc w:val="left"/>
      <w:pPr>
        <w:ind w:left="1440" w:hanging="360"/>
      </w:pPr>
      <w:rPr>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7816"/>
    <w:rsid w:val="000F6438"/>
    <w:rsid w:val="0012709C"/>
    <w:rsid w:val="002D3B54"/>
    <w:rsid w:val="003F60DF"/>
    <w:rsid w:val="00475EC7"/>
    <w:rsid w:val="00614147"/>
    <w:rsid w:val="00734431"/>
    <w:rsid w:val="0081767A"/>
    <w:rsid w:val="00844470"/>
    <w:rsid w:val="00847B3D"/>
    <w:rsid w:val="00977816"/>
    <w:rsid w:val="00A961DE"/>
    <w:rsid w:val="00CB671B"/>
    <w:rsid w:val="00CE3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0EFEFC"/>
  <w15:chartTrackingRefBased/>
  <w15:docId w15:val="{7D73C8C2-9463-1948-8D84-C99A13D57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77816"/>
  </w:style>
  <w:style w:type="paragraph" w:styleId="ListParagraph">
    <w:name w:val="List Paragraph"/>
    <w:basedOn w:val="Normal"/>
    <w:uiPriority w:val="34"/>
    <w:qFormat/>
    <w:rsid w:val="00977816"/>
    <w:pPr>
      <w:ind w:left="720"/>
      <w:contextualSpacing/>
    </w:pPr>
  </w:style>
  <w:style w:type="paragraph" w:styleId="Header">
    <w:name w:val="header"/>
    <w:basedOn w:val="Normal"/>
    <w:link w:val="HeaderChar"/>
    <w:uiPriority w:val="99"/>
    <w:unhideWhenUsed/>
    <w:rsid w:val="00A961DE"/>
    <w:pPr>
      <w:tabs>
        <w:tab w:val="center" w:pos="4680"/>
        <w:tab w:val="right" w:pos="9360"/>
      </w:tabs>
    </w:pPr>
  </w:style>
  <w:style w:type="character" w:customStyle="1" w:styleId="HeaderChar">
    <w:name w:val="Header Char"/>
    <w:basedOn w:val="DefaultParagraphFont"/>
    <w:link w:val="Header"/>
    <w:uiPriority w:val="99"/>
    <w:rsid w:val="00A961DE"/>
  </w:style>
  <w:style w:type="paragraph" w:styleId="Footer">
    <w:name w:val="footer"/>
    <w:basedOn w:val="Normal"/>
    <w:link w:val="FooterChar"/>
    <w:uiPriority w:val="99"/>
    <w:unhideWhenUsed/>
    <w:rsid w:val="00A961DE"/>
    <w:pPr>
      <w:tabs>
        <w:tab w:val="center" w:pos="4680"/>
        <w:tab w:val="right" w:pos="9360"/>
      </w:tabs>
    </w:pPr>
  </w:style>
  <w:style w:type="character" w:customStyle="1" w:styleId="FooterChar">
    <w:name w:val="Footer Char"/>
    <w:basedOn w:val="DefaultParagraphFont"/>
    <w:link w:val="Footer"/>
    <w:uiPriority w:val="99"/>
    <w:rsid w:val="00A961DE"/>
  </w:style>
  <w:style w:type="paragraph" w:customStyle="1" w:styleId="Default">
    <w:name w:val="Default"/>
    <w:rsid w:val="00A961DE"/>
    <w:pPr>
      <w:autoSpaceDE w:val="0"/>
      <w:autoSpaceDN w:val="0"/>
      <w:adjustRightInd w:val="0"/>
    </w:pPr>
    <w:rPr>
      <w:rFonts w:ascii="Arial" w:hAnsi="Arial" w:cs="Arial"/>
      <w:color w:val="000000"/>
    </w:rPr>
  </w:style>
  <w:style w:type="paragraph" w:styleId="BalloonText">
    <w:name w:val="Balloon Text"/>
    <w:basedOn w:val="Normal"/>
    <w:link w:val="BalloonTextChar"/>
    <w:uiPriority w:val="99"/>
    <w:semiHidden/>
    <w:unhideWhenUsed/>
    <w:rsid w:val="00A961D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61D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tif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2</Pages>
  <Words>151</Words>
  <Characters>861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Farmer, Stephanie [DH]</cp:lastModifiedBy>
  <cp:revision>5</cp:revision>
  <cp:lastPrinted>2020-05-14T17:25:00Z</cp:lastPrinted>
  <dcterms:created xsi:type="dcterms:W3CDTF">2020-05-14T17:26:00Z</dcterms:created>
  <dcterms:modified xsi:type="dcterms:W3CDTF">2021-08-27T17:25:00Z</dcterms:modified>
</cp:coreProperties>
</file>