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6F" w:rsidRPr="009D7F98" w:rsidRDefault="00A64E6F" w:rsidP="00A64E6F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9339A2" wp14:editId="2316D804">
                <wp:simplePos x="0" y="0"/>
                <wp:positionH relativeFrom="column">
                  <wp:posOffset>4019730</wp:posOffset>
                </wp:positionH>
                <wp:positionV relativeFrom="paragraph">
                  <wp:posOffset>-702167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A64E6F" w:rsidRPr="009D7F98" w:rsidRDefault="00A64E6F" w:rsidP="00A64E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339A2" id="Rectangle 3" o:spid="_x0000_s1026" style="position:absolute;margin-left:316.5pt;margin-top:-55.3pt;width:209.45pt;height:4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:rsidR="00A64E6F" w:rsidRPr="009D7F98" w:rsidRDefault="00A64E6F" w:rsidP="00A64E6F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bookmarkStart w:id="0" w:name="_GoBack"/>
      <w:bookmarkEnd w:id="0"/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:rsidR="00A64E6F" w:rsidRDefault="00A64E6F" w:rsidP="00A64E6F">
      <w:pPr>
        <w:pStyle w:val="NoSpacing"/>
        <w:rPr>
          <w:sz w:val="22"/>
          <w:szCs w:val="22"/>
        </w:rPr>
      </w:pPr>
    </w:p>
    <w:p w:rsidR="00A64E6F" w:rsidRDefault="00A64E6F" w:rsidP="00A64E6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Pr="00417489">
        <w:rPr>
          <w:rFonts w:ascii="Arial" w:hAnsi="Arial" w:cs="Arial"/>
          <w:sz w:val="22"/>
          <w:szCs w:val="22"/>
        </w:rPr>
        <w:t>Show all work</w:t>
      </w:r>
      <w:r>
        <w:rPr>
          <w:rFonts w:ascii="Arial" w:hAnsi="Arial" w:cs="Arial"/>
          <w:sz w:val="22"/>
          <w:szCs w:val="22"/>
        </w:rPr>
        <w:t xml:space="preserve"> and/or annotate with an AP </w:t>
      </w:r>
      <w:proofErr w:type="spellStart"/>
      <w:r>
        <w:rPr>
          <w:rFonts w:ascii="Arial" w:hAnsi="Arial" w:cs="Arial"/>
          <w:sz w:val="22"/>
          <w:szCs w:val="22"/>
        </w:rPr>
        <w:t>Chem</w:t>
      </w:r>
      <w:proofErr w:type="spellEnd"/>
      <w:r>
        <w:rPr>
          <w:rFonts w:ascii="Arial" w:hAnsi="Arial" w:cs="Arial"/>
          <w:sz w:val="22"/>
          <w:szCs w:val="22"/>
        </w:rPr>
        <w:t xml:space="preserve"> level explanation for non-math answers. </w:t>
      </w:r>
      <w:r>
        <w:rPr>
          <w:rFonts w:ascii="Arial" w:hAnsi="Arial" w:cs="Arial"/>
          <w:sz w:val="22"/>
          <w:szCs w:val="22"/>
        </w:rPr>
        <w:br/>
        <w:t xml:space="preserve">Use binder paper as needed. </w:t>
      </w:r>
    </w:p>
    <w:p w:rsidR="00A64E6F" w:rsidRDefault="00A64E6F" w:rsidP="00A64E6F">
      <w:pPr>
        <w:rPr>
          <w:b/>
        </w:rPr>
      </w:pPr>
    </w:p>
    <w:p w:rsidR="00A64E6F" w:rsidRDefault="00A64E6F" w:rsidP="00A64E6F">
      <w:pPr>
        <w:rPr>
          <w:b/>
        </w:rPr>
        <w:sectPr w:rsidR="00A64E6F" w:rsidSect="00B56547">
          <w:headerReference w:type="first" r:id="rId7"/>
          <w:pgSz w:w="12240" w:h="15840"/>
          <w:pgMar w:top="660" w:right="780" w:bottom="280" w:left="1020" w:header="720" w:footer="720" w:gutter="0"/>
          <w:cols w:sep="1" w:space="720"/>
          <w:titlePg/>
          <w:docGrid w:linePitch="299"/>
        </w:sectPr>
      </w:pPr>
    </w:p>
    <w:p w:rsidR="00A64E6F" w:rsidRDefault="00A64E6F" w:rsidP="00A64E6F">
      <w:pPr>
        <w:rPr>
          <w:b/>
        </w:rPr>
      </w:pPr>
      <w:r>
        <w:rPr>
          <w:b/>
        </w:rPr>
        <w:t>Standard</w:t>
      </w:r>
      <w:r>
        <w:rPr>
          <w:b/>
          <w:spacing w:val="-1"/>
        </w:rPr>
        <w:t xml:space="preserve"> </w:t>
      </w:r>
      <w:r>
        <w:rPr>
          <w:b/>
        </w:rPr>
        <w:t>Reduction</w:t>
      </w:r>
      <w:r>
        <w:rPr>
          <w:b/>
          <w:spacing w:val="-4"/>
        </w:rPr>
        <w:t xml:space="preserve"> </w:t>
      </w:r>
      <w:r>
        <w:rPr>
          <w:b/>
        </w:rPr>
        <w:t>Potentials</w:t>
      </w:r>
      <w:r>
        <w:rPr>
          <w:b/>
          <w:spacing w:val="-1"/>
        </w:rPr>
        <w:t xml:space="preserve"> </w:t>
      </w:r>
      <w:r>
        <w:rPr>
          <w:b/>
        </w:rPr>
        <w:t>at</w:t>
      </w:r>
      <w:r>
        <w:rPr>
          <w:b/>
          <w:spacing w:val="-1"/>
        </w:rPr>
        <w:t xml:space="preserve"> </w:t>
      </w:r>
      <w:r>
        <w:rPr>
          <w:b/>
        </w:rPr>
        <w:t>25</w:t>
      </w:r>
      <w:r>
        <w:rPr>
          <w:rFonts w:ascii="Symbol" w:hAnsi="Symbol"/>
          <w:b/>
        </w:rPr>
        <w:t></w:t>
      </w:r>
      <w:r>
        <w:rPr>
          <w:b/>
        </w:rPr>
        <w:t>C</w:t>
      </w:r>
      <w:r>
        <w:rPr>
          <w:b/>
          <w:spacing w:val="52"/>
        </w:rPr>
        <w:t xml:space="preserve"> </w:t>
      </w:r>
      <w:r>
        <w:rPr>
          <w:b/>
        </w:rPr>
        <w:t>E</w:t>
      </w:r>
      <w:r>
        <w:rPr>
          <w:rFonts w:ascii="Symbol" w:hAnsi="Symbol"/>
          <w:b/>
        </w:rPr>
        <w:t></w:t>
      </w:r>
      <w:r>
        <w:rPr>
          <w:b/>
          <w:spacing w:val="-1"/>
        </w:rPr>
        <w:t xml:space="preserve"> </w:t>
      </w:r>
      <w:r>
        <w:rPr>
          <w:b/>
        </w:rPr>
        <w:t>(volts)</w:t>
      </w:r>
    </w:p>
    <w:p w:rsidR="00A64E6F" w:rsidRDefault="00A64E6F" w:rsidP="00A64E6F">
      <w:pPr>
        <w:pStyle w:val="BodyText"/>
        <w:tabs>
          <w:tab w:val="left" w:pos="4037"/>
        </w:tabs>
        <w:spacing w:before="47"/>
        <w:ind w:left="132"/>
      </w:pPr>
      <w:proofErr w:type="gramStart"/>
      <w:r>
        <w:t>F</w:t>
      </w:r>
      <w:r>
        <w:rPr>
          <w:vertAlign w:val="subscript"/>
        </w:rPr>
        <w:t>2</w:t>
      </w:r>
      <w:r>
        <w:t>(</w:t>
      </w:r>
      <w:proofErr w:type="gramEnd"/>
      <w:r>
        <w:t>g)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2e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2F</w:t>
      </w:r>
      <w:r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>)</w:t>
      </w:r>
      <w:r>
        <w:tab/>
        <w:t>+2.87</w:t>
      </w:r>
    </w:p>
    <w:p w:rsidR="00A64E6F" w:rsidRDefault="00A64E6F" w:rsidP="00A64E6F">
      <w:pPr>
        <w:pStyle w:val="BodyText"/>
        <w:tabs>
          <w:tab w:val="left" w:pos="4037"/>
        </w:tabs>
        <w:spacing w:before="50"/>
        <w:ind w:left="132"/>
      </w:pPr>
      <w:r>
        <w:t>Au</w:t>
      </w:r>
      <w:r>
        <w:rPr>
          <w:vertAlign w:val="superscript"/>
        </w:rPr>
        <w:t>3+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3e</w:t>
      </w:r>
      <w:r>
        <w:rPr>
          <w:vertAlign w:val="superscript"/>
        </w:rPr>
        <w:t>-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t xml:space="preserve"> Au(s)</w:t>
      </w:r>
      <w:r>
        <w:tab/>
        <w:t>+1.50</w:t>
      </w:r>
    </w:p>
    <w:p w:rsidR="00A64E6F" w:rsidRDefault="00A64E6F" w:rsidP="00A64E6F">
      <w:pPr>
        <w:pStyle w:val="BodyText"/>
        <w:tabs>
          <w:tab w:val="left" w:pos="4037"/>
        </w:tabs>
        <w:spacing w:line="268" w:lineRule="exact"/>
        <w:ind w:left="131"/>
        <w:rPr>
          <w:spacing w:val="-1"/>
        </w:rPr>
      </w:pPr>
      <w:proofErr w:type="gramStart"/>
      <w:r>
        <w:t>Cl</w:t>
      </w:r>
      <w:r>
        <w:rPr>
          <w:vertAlign w:val="subscript"/>
        </w:rPr>
        <w:t>2</w:t>
      </w:r>
      <w:r>
        <w:t>(</w:t>
      </w:r>
      <w:proofErr w:type="gramEnd"/>
      <w:r>
        <w:t>g)</w:t>
      </w:r>
      <w:r>
        <w:rPr>
          <w:spacing w:val="-1"/>
        </w:rPr>
        <w:t xml:space="preserve"> </w:t>
      </w:r>
      <w:r>
        <w:t>+ 2e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2Cl</w:t>
      </w:r>
      <w:r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>)</w:t>
      </w:r>
      <w:r>
        <w:tab/>
      </w:r>
      <w:r>
        <w:rPr>
          <w:spacing w:val="-1"/>
        </w:rPr>
        <w:t>+1.36</w:t>
      </w:r>
    </w:p>
    <w:p w:rsidR="00A64E6F" w:rsidRDefault="00A64E6F" w:rsidP="00A64E6F">
      <w:pPr>
        <w:pStyle w:val="BodyText"/>
        <w:tabs>
          <w:tab w:val="left" w:pos="4037"/>
        </w:tabs>
        <w:spacing w:line="322" w:lineRule="exact"/>
        <w:ind w:left="132" w:right="254"/>
      </w:pPr>
      <w:proofErr w:type="gramStart"/>
      <w:r>
        <w:t>O</w:t>
      </w:r>
      <w:r w:rsidRPr="00A64E6F">
        <w:rPr>
          <w:vertAlign w:val="subscript"/>
        </w:rPr>
        <w:t>2</w:t>
      </w:r>
      <w:r>
        <w:t>(</w:t>
      </w:r>
      <w:proofErr w:type="gramEnd"/>
      <w:r>
        <w:t>g) + 4H</w:t>
      </w:r>
      <w:r w:rsidRPr="00A64E6F">
        <w:rPr>
          <w:spacing w:val="14"/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2"/>
        </w:rPr>
        <w:t xml:space="preserve"> </w:t>
      </w:r>
      <w:r>
        <w:t>+ 4e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6H</w:t>
      </w:r>
      <w:r w:rsidRPr="00A64E6F">
        <w:rPr>
          <w:spacing w:val="13"/>
          <w:vertAlign w:val="subscript"/>
        </w:rPr>
        <w:t>2</w:t>
      </w:r>
      <w:r>
        <w:t>O(l)</w:t>
      </w:r>
      <w:r>
        <w:tab/>
      </w:r>
      <w:r>
        <w:rPr>
          <w:spacing w:val="-1"/>
        </w:rPr>
        <w:t>+1.23</w:t>
      </w:r>
    </w:p>
    <w:p w:rsidR="00A64E6F" w:rsidRDefault="00A64E6F" w:rsidP="00A64E6F">
      <w:pPr>
        <w:pStyle w:val="BodyText"/>
        <w:tabs>
          <w:tab w:val="left" w:pos="4037"/>
        </w:tabs>
        <w:spacing w:line="268" w:lineRule="exact"/>
        <w:ind w:left="131"/>
      </w:pPr>
      <w:proofErr w:type="gramStart"/>
      <w:r>
        <w:t>Br</w:t>
      </w:r>
      <w:r>
        <w:rPr>
          <w:vertAlign w:val="subscript"/>
        </w:rPr>
        <w:t>2</w:t>
      </w:r>
      <w:r>
        <w:t>(</w:t>
      </w:r>
      <w:proofErr w:type="gramEnd"/>
      <w:r>
        <w:t>l)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2e</w:t>
      </w:r>
      <w:r>
        <w:rPr>
          <w:vertAlign w:val="superscript"/>
        </w:rPr>
        <w:t>-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2Br</w:t>
      </w:r>
      <w:r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>)</w:t>
      </w:r>
      <w:r>
        <w:tab/>
        <w:t>+1.08</w:t>
      </w:r>
    </w:p>
    <w:p w:rsidR="00A64E6F" w:rsidRDefault="00A64E6F" w:rsidP="00A64E6F">
      <w:pPr>
        <w:pStyle w:val="BodyText"/>
        <w:tabs>
          <w:tab w:val="left" w:pos="4037"/>
        </w:tabs>
        <w:spacing w:before="49"/>
        <w:ind w:left="131"/>
      </w:pPr>
      <w:r>
        <w:t>Ag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 +</w:t>
      </w:r>
      <w:r>
        <w:rPr>
          <w:spacing w:val="-1"/>
        </w:rPr>
        <w:t xml:space="preserve"> </w:t>
      </w:r>
      <w:r>
        <w:t>e</w:t>
      </w:r>
      <w:r>
        <w:rPr>
          <w:vertAlign w:val="superscript"/>
        </w:rPr>
        <w:t>-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Ag(s)</w:t>
      </w:r>
      <w:r>
        <w:tab/>
        <w:t>+0.80</w:t>
      </w:r>
    </w:p>
    <w:p w:rsidR="00A64E6F" w:rsidRDefault="00A64E6F" w:rsidP="00A64E6F">
      <w:pPr>
        <w:pStyle w:val="BodyText"/>
        <w:tabs>
          <w:tab w:val="left" w:pos="4037"/>
        </w:tabs>
        <w:spacing w:before="52"/>
        <w:ind w:left="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44450" cy="984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E6F" w:rsidRDefault="00A64E6F" w:rsidP="00A64E6F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70.95pt;margin-top:9pt;width:3.5pt;height: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" filled="f" stroked="f">
                <v:textbox inset="0,0,0,0">
                  <w:txbxContent>
                    <w:p w:rsidR="00A64E6F" w:rsidRDefault="00A64E6F" w:rsidP="00A64E6F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Hg</w:t>
      </w:r>
      <w:r w:rsidRPr="00A64E6F">
        <w:rPr>
          <w:spacing w:val="11"/>
          <w:vertAlign w:val="subscript"/>
        </w:rPr>
        <w:t>2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2e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2Hg(l)</w:t>
      </w:r>
      <w:r>
        <w:tab/>
        <w:t>+0.79</w:t>
      </w:r>
    </w:p>
    <w:p w:rsidR="00A64E6F" w:rsidRDefault="00A64E6F" w:rsidP="00A64E6F">
      <w:pPr>
        <w:pStyle w:val="BodyText"/>
        <w:tabs>
          <w:tab w:val="left" w:pos="4037"/>
        </w:tabs>
        <w:spacing w:before="50"/>
        <w:ind w:left="131"/>
      </w:pPr>
      <w:r>
        <w:t>I</w:t>
      </w:r>
      <w:r>
        <w:rPr>
          <w:vertAlign w:val="subscript"/>
        </w:rPr>
        <w:t>2</w:t>
      </w:r>
      <w:r>
        <w:t>(s) +</w:t>
      </w:r>
      <w:r>
        <w:rPr>
          <w:spacing w:val="-1"/>
        </w:rPr>
        <w:t xml:space="preserve"> </w:t>
      </w:r>
      <w:r>
        <w:t>2e</w:t>
      </w:r>
      <w:r>
        <w:rPr>
          <w:vertAlign w:val="superscript"/>
        </w:rPr>
        <w:t>-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2I</w:t>
      </w:r>
      <w:r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>)</w:t>
      </w:r>
      <w:r>
        <w:tab/>
        <w:t>+0.535</w:t>
      </w:r>
    </w:p>
    <w:p w:rsidR="00A64E6F" w:rsidRDefault="00A64E6F" w:rsidP="00A64E6F">
      <w:pPr>
        <w:pStyle w:val="BodyText"/>
        <w:tabs>
          <w:tab w:val="left" w:pos="4037"/>
        </w:tabs>
        <w:spacing w:before="50"/>
        <w:ind w:left="131"/>
      </w:pPr>
      <w:r>
        <w:t>Cu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</w:t>
      </w:r>
      <w:r>
        <w:rPr>
          <w:spacing w:val="-3"/>
        </w:rPr>
        <w:t xml:space="preserve"> </w:t>
      </w:r>
      <w:r>
        <w:t>+ 2e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Cu(s)</w:t>
      </w:r>
      <w:r>
        <w:tab/>
        <w:t>+0.337</w:t>
      </w:r>
    </w:p>
    <w:p w:rsidR="00A64E6F" w:rsidRDefault="00A64E6F" w:rsidP="00A64E6F">
      <w:pPr>
        <w:pStyle w:val="BodyText"/>
        <w:tabs>
          <w:tab w:val="left" w:pos="4037"/>
        </w:tabs>
        <w:spacing w:before="52"/>
        <w:ind w:left="132"/>
      </w:pPr>
      <w:r>
        <w:t>Sn</w:t>
      </w:r>
      <w:r>
        <w:rPr>
          <w:vertAlign w:val="superscript"/>
        </w:rPr>
        <w:t>4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2e</w:t>
      </w:r>
      <w:r>
        <w:rPr>
          <w:vertAlign w:val="superscript"/>
        </w:rPr>
        <w:t>-</w:t>
      </w:r>
      <w:r>
        <w:rPr>
          <w:spacing w:val="-3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Sn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  <w:r>
        <w:tab/>
        <w:t>+0.15</w:t>
      </w:r>
    </w:p>
    <w:p w:rsidR="00A64E6F" w:rsidRDefault="00A64E6F" w:rsidP="00A64E6F">
      <w:pPr>
        <w:pStyle w:val="BodyText"/>
        <w:tabs>
          <w:tab w:val="left" w:pos="4092"/>
        </w:tabs>
        <w:spacing w:before="50"/>
        <w:ind w:left="131"/>
      </w:pPr>
      <w:r>
        <w:t>Sn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</w:t>
      </w:r>
      <w:r>
        <w:rPr>
          <w:spacing w:val="-1"/>
        </w:rPr>
        <w:t xml:space="preserve"> </w:t>
      </w:r>
      <w:r>
        <w:t>+ 2e</w:t>
      </w:r>
      <w:r>
        <w:rPr>
          <w:vertAlign w:val="superscript"/>
        </w:rPr>
        <w:t>-</w:t>
      </w:r>
      <w:r>
        <w:rPr>
          <w:spacing w:val="-4"/>
        </w:rPr>
        <w:t xml:space="preserve"> </w:t>
      </w:r>
      <w:r>
        <w:rPr>
          <w:rFonts w:ascii="Symbol" w:hAnsi="Symbol"/>
        </w:rPr>
        <w:t></w:t>
      </w:r>
      <w:r>
        <w:t xml:space="preserve"> Sn(s)</w:t>
      </w:r>
      <w:r>
        <w:tab/>
        <w:t>-0.14</w:t>
      </w:r>
    </w:p>
    <w:p w:rsidR="00A64E6F" w:rsidRDefault="00A64E6F" w:rsidP="00A64E6F">
      <w:pPr>
        <w:pStyle w:val="BodyText"/>
        <w:tabs>
          <w:tab w:val="left" w:pos="4092"/>
        </w:tabs>
        <w:spacing w:before="49"/>
        <w:ind w:left="131"/>
      </w:pPr>
      <w:r>
        <w:t>Cd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</w:t>
      </w:r>
      <w:r>
        <w:rPr>
          <w:spacing w:val="-3"/>
        </w:rPr>
        <w:t xml:space="preserve"> </w:t>
      </w:r>
      <w:r>
        <w:t>+ 2e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Cd(s)</w:t>
      </w:r>
      <w:r>
        <w:tab/>
        <w:t>-0.40</w:t>
      </w:r>
    </w:p>
    <w:p w:rsidR="00A64E6F" w:rsidRDefault="00A64E6F" w:rsidP="00A64E6F">
      <w:pPr>
        <w:pStyle w:val="BodyText"/>
        <w:tabs>
          <w:tab w:val="left" w:pos="4092"/>
        </w:tabs>
        <w:spacing w:before="53" w:line="283" w:lineRule="auto"/>
        <w:ind w:left="132" w:right="38"/>
      </w:pPr>
      <w:r>
        <w:t>Zn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 + 2e</w:t>
      </w:r>
      <w:r>
        <w:rPr>
          <w:vertAlign w:val="superscript"/>
        </w:rPr>
        <w:t>-</w:t>
      </w:r>
      <w:r>
        <w:rPr>
          <w:spacing w:val="-4"/>
        </w:rPr>
        <w:t xml:space="preserve"> </w:t>
      </w:r>
      <w:r>
        <w:rPr>
          <w:rFonts w:ascii="Symbol" w:hAnsi="Symbol"/>
        </w:rPr>
        <w:t></w:t>
      </w:r>
      <w:r>
        <w:t xml:space="preserve"> Zn(s)</w:t>
      </w:r>
      <w:r>
        <w:tab/>
      </w:r>
      <w:r>
        <w:rPr>
          <w:spacing w:val="-1"/>
        </w:rPr>
        <w:t>-0.763</w:t>
      </w:r>
      <w:r>
        <w:rPr>
          <w:spacing w:val="-52"/>
        </w:rPr>
        <w:t xml:space="preserve"> </w:t>
      </w:r>
      <w:r>
        <w:t>2</w:t>
      </w:r>
      <w:r>
        <w:br/>
        <w:t>2</w:t>
      </w:r>
      <w:r>
        <w:t>H</w:t>
      </w:r>
      <w:r>
        <w:rPr>
          <w:vertAlign w:val="subscript"/>
        </w:rPr>
        <w:t>2</w:t>
      </w:r>
      <w:r>
        <w:t>O(l)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2e</w:t>
      </w:r>
      <w:r>
        <w:rPr>
          <w:vertAlign w:val="superscript"/>
        </w:rPr>
        <w:t>-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(g)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2OH</w:t>
      </w:r>
      <w:r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>)</w:t>
      </w:r>
      <w:r>
        <w:tab/>
      </w:r>
      <w:r>
        <w:rPr>
          <w:spacing w:val="-1"/>
        </w:rPr>
        <w:t>-0.828</w:t>
      </w:r>
    </w:p>
    <w:p w:rsidR="00A64E6F" w:rsidRDefault="00A64E6F" w:rsidP="00A64E6F">
      <w:pPr>
        <w:pStyle w:val="BodyText"/>
        <w:tabs>
          <w:tab w:val="left" w:pos="4092"/>
        </w:tabs>
        <w:spacing w:before="2"/>
        <w:ind w:left="131"/>
      </w:pPr>
      <w:r>
        <w:t>Al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3e</w:t>
      </w:r>
      <w:r>
        <w:rPr>
          <w:vertAlign w:val="superscript"/>
        </w:rPr>
        <w:t>-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Al(s)</w:t>
      </w:r>
      <w:r>
        <w:tab/>
        <w:t>-1.66</w:t>
      </w:r>
    </w:p>
    <w:p w:rsidR="00A64E6F" w:rsidRDefault="00A64E6F" w:rsidP="00A64E6F">
      <w:pPr>
        <w:pStyle w:val="BodyText"/>
        <w:tabs>
          <w:tab w:val="left" w:pos="4092"/>
        </w:tabs>
        <w:spacing w:before="52"/>
        <w:ind w:left="131"/>
      </w:pPr>
      <w:r>
        <w:t>K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</w:t>
      </w:r>
      <w:r>
        <w:rPr>
          <w:spacing w:val="-2"/>
        </w:rPr>
        <w:t xml:space="preserve"> </w:t>
      </w:r>
      <w:r>
        <w:t>+ e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K(s)</w:t>
      </w:r>
      <w:r>
        <w:tab/>
        <w:t>-2.93</w:t>
      </w:r>
    </w:p>
    <w:p w:rsidR="00A64E6F" w:rsidRDefault="00A64E6F">
      <w:pPr>
        <w:pStyle w:val="BodyText"/>
        <w:spacing w:before="3"/>
        <w:ind w:left="0"/>
        <w:rPr>
          <w:b/>
        </w:rPr>
      </w:pPr>
      <w:r>
        <w:t xml:space="preserve">  </w:t>
      </w:r>
      <w:r>
        <w:t>Li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e</w:t>
      </w:r>
      <w:r>
        <w:rPr>
          <w:vertAlign w:val="superscript"/>
        </w:rPr>
        <w:t>-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t xml:space="preserve"> Li(s)</w:t>
      </w:r>
      <w:r>
        <w:tab/>
      </w:r>
      <w:r>
        <w:t xml:space="preserve">                                   </w:t>
      </w:r>
      <w:r>
        <w:t>-3.045</w:t>
      </w:r>
    </w:p>
    <w:p w:rsidR="00A64E6F" w:rsidRDefault="00A64E6F">
      <w:pPr>
        <w:pStyle w:val="BodyText"/>
        <w:spacing w:before="3"/>
        <w:ind w:left="0"/>
        <w:rPr>
          <w:b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493"/>
        </w:tabs>
        <w:spacing w:before="92" w:line="285" w:lineRule="auto"/>
        <w:ind w:right="690"/>
      </w:pPr>
      <w:r>
        <w:t>Which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cell</w:t>
      </w:r>
      <w:r>
        <w:rPr>
          <w:spacing w:val="-52"/>
        </w:rPr>
        <w:t xml:space="preserve"> </w:t>
      </w:r>
      <w:r>
        <w:t>notation</w:t>
      </w:r>
      <w:r>
        <w:rPr>
          <w:spacing w:val="-1"/>
        </w:rPr>
        <w:t xml:space="preserve"> </w:t>
      </w:r>
      <w:r>
        <w:t>for the reaction</w:t>
      </w:r>
    </w:p>
    <w:p w:rsidR="00E52F3A" w:rsidRDefault="00D96AE2">
      <w:pPr>
        <w:pStyle w:val="BodyText"/>
        <w:spacing w:line="252" w:lineRule="exact"/>
        <w:ind w:left="1104"/>
      </w:pPr>
      <w:r>
        <w:pict>
          <v:shape id="docshape3" o:spid="_x0000_s1042" type="#_x0000_t202" style="position:absolute;left:0;text-align:left;margin-left:119.55pt;margin-top:5.5pt;width:3.5pt;height:7.75pt;z-index:-15857152;mso-position-horizontal-relative:page" filled="f" stroked="f">
            <v:textbox inset="0,0,0,0">
              <w:txbxContent>
                <w:p w:rsidR="00E52F3A" w:rsidRDefault="00D96AE2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Hg</w:t>
      </w:r>
      <w:r>
        <w:rPr>
          <w:spacing w:val="11"/>
        </w:rPr>
        <w:t xml:space="preserve"> </w:t>
      </w:r>
      <w:r>
        <w:rPr>
          <w:vertAlign w:val="superscript"/>
        </w:rPr>
        <w:t>2+</w:t>
      </w:r>
      <w:r>
        <w:rPr>
          <w:spacing w:val="-1"/>
        </w:rPr>
        <w:t xml:space="preserve"> </w:t>
      </w:r>
      <w:r>
        <w:t>+ Cd(s)</w:t>
      </w:r>
      <w:r>
        <w:rPr>
          <w:spacing w:val="1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Cd</w:t>
      </w:r>
      <w:r>
        <w:rPr>
          <w:vertAlign w:val="superscript"/>
        </w:rPr>
        <w:t>2+</w:t>
      </w:r>
      <w:r>
        <w:t xml:space="preserve"> +</w:t>
      </w:r>
      <w:r>
        <w:rPr>
          <w:spacing w:val="-3"/>
        </w:rPr>
        <w:t xml:space="preserve"> </w:t>
      </w:r>
      <w:proofErr w:type="gramStart"/>
      <w:r>
        <w:t>2Hg(</w:t>
      </w:r>
      <w:proofErr w:type="gramEnd"/>
      <w:r>
        <w:t>l)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6"/>
        <w:ind w:hanging="361"/>
      </w:pPr>
      <w:r>
        <w:pict>
          <v:shape id="docshape4" o:spid="_x0000_s1041" type="#_x0000_t202" style="position:absolute;left:0;text-align:left;margin-left:160.45pt;margin-top:7.95pt;width:3.5pt;height:7.75pt;z-index:-15856640;mso-position-horizontal-relative:page" filled="f" stroked="f">
            <v:textbox inset="0,0,0,0">
              <w:txbxContent>
                <w:p w:rsidR="00E52F3A" w:rsidRDefault="00D96AE2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Cd</w:t>
      </w:r>
      <w:r>
        <w:rPr>
          <w:vertAlign w:val="superscript"/>
        </w:rPr>
        <w:t>2+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Cd</w:t>
      </w:r>
      <w:r>
        <w:rPr>
          <w:spacing w:val="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Hg</w:t>
      </w:r>
      <w:r>
        <w:rPr>
          <w:spacing w:val="12"/>
        </w:rPr>
        <w:t xml:space="preserve"> </w:t>
      </w:r>
      <w:r>
        <w:rPr>
          <w:vertAlign w:val="superscript"/>
        </w:rPr>
        <w:t>2+</w:t>
      </w:r>
      <w:r>
        <w:rPr>
          <w:spacing w:val="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Hg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t>Cd</w:t>
      </w:r>
      <w:r>
        <w:rPr>
          <w:vertAlign w:val="superscript"/>
        </w:rPr>
        <w:t>2+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Hg</w:t>
      </w:r>
      <w:r>
        <w:rPr>
          <w:vertAlign w:val="subscript"/>
        </w:rPr>
        <w:t>2</w:t>
      </w:r>
      <w:r>
        <w:rPr>
          <w:vertAlign w:val="superscript"/>
        </w:rPr>
        <w:t>2+</w:t>
      </w:r>
      <w:r>
        <w:rPr>
          <w:spacing w:val="3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Cd</w:t>
      </w:r>
      <w:r>
        <w:rPr>
          <w:spacing w:val="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Hg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pict>
          <v:shape id="docshape5" o:spid="_x0000_s1040" type="#_x0000_t202" style="position:absolute;left:0;text-align:left;margin-left:160.45pt;margin-top:8pt;width:3.5pt;height:7.75pt;z-index:-15856128;mso-position-horizontal-relative:page" filled="f" stroked="f">
            <v:textbox inset="0,0,0,0">
              <w:txbxContent>
                <w:p w:rsidR="00E52F3A" w:rsidRDefault="00D96AE2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Cd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Cd</w:t>
      </w:r>
      <w:r>
        <w:rPr>
          <w:vertAlign w:val="superscript"/>
        </w:rPr>
        <w:t>2+</w:t>
      </w:r>
      <w:r>
        <w:rPr>
          <w:spacing w:val="3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Hg</w:t>
      </w:r>
      <w:r>
        <w:rPr>
          <w:spacing w:val="12"/>
        </w:rPr>
        <w:t xml:space="preserve"> </w:t>
      </w:r>
      <w:r>
        <w:rPr>
          <w:vertAlign w:val="superscript"/>
        </w:rPr>
        <w:t>2+</w:t>
      </w:r>
      <w:r>
        <w:rPr>
          <w:spacing w:val="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Hg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pict>
          <v:shape id="docshape6" o:spid="_x0000_s1039" type="#_x0000_t202" style="position:absolute;left:0;text-align:left;margin-left:161.05pt;margin-top:8pt;width:3.5pt;height:7.75pt;z-index:-15855616;mso-position-horizontal-relative:page" filled="f" stroked="f">
            <v:textbox inset="0,0,0,0">
              <w:txbxContent>
                <w:p w:rsidR="00E52F3A" w:rsidRDefault="00D96AE2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Cd</w:t>
      </w:r>
      <w:r>
        <w:rPr>
          <w:vertAlign w:val="superscript"/>
        </w:rPr>
        <w:t>2+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Hg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Hg</w:t>
      </w:r>
      <w:r>
        <w:rPr>
          <w:spacing w:val="13"/>
        </w:rPr>
        <w:t xml:space="preserve"> </w:t>
      </w:r>
      <w:r>
        <w:rPr>
          <w:vertAlign w:val="superscript"/>
        </w:rPr>
        <w:t>2+</w:t>
      </w:r>
      <w:r>
        <w:rPr>
          <w:spacing w:val="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Cd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pict>
          <v:shape id="docshape7" o:spid="_x0000_s1038" type="#_x0000_t202" style="position:absolute;left:0;text-align:left;margin-left:153.6pt;margin-top:8pt;width:3.5pt;height:7.75pt;z-index:-15855104;mso-position-horizontal-relative:page" filled="f" stroked="f">
            <v:textbox inset="0,0,0,0">
              <w:txbxContent>
                <w:p w:rsidR="00E52F3A" w:rsidRDefault="00D96AE2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Hg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Hg</w:t>
      </w:r>
      <w:r>
        <w:rPr>
          <w:spacing w:val="11"/>
        </w:rPr>
        <w:t xml:space="preserve"> </w:t>
      </w:r>
      <w:r>
        <w:rPr>
          <w:vertAlign w:val="superscript"/>
        </w:rPr>
        <w:t>2+</w:t>
      </w:r>
      <w:r>
        <w:rPr>
          <w:spacing w:val="3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Cd</w:t>
      </w:r>
      <w:r>
        <w:rPr>
          <w:vertAlign w:val="superscript"/>
        </w:rPr>
        <w:t>2+</w:t>
      </w:r>
    </w:p>
    <w:p w:rsidR="00E52F3A" w:rsidRDefault="00E52F3A">
      <w:pPr>
        <w:pStyle w:val="BodyText"/>
        <w:spacing w:before="2"/>
        <w:ind w:left="0"/>
        <w:rPr>
          <w:sz w:val="30"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493"/>
        </w:tabs>
        <w:spacing w:line="285" w:lineRule="auto"/>
        <w:ind w:right="519"/>
      </w:pPr>
      <w:r>
        <w:t>Consider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electrochemical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reaction</w:t>
      </w:r>
      <w:r>
        <w:rPr>
          <w:spacing w:val="-3"/>
        </w:rPr>
        <w:t xml:space="preserve"> </w:t>
      </w:r>
      <w:r>
        <w:t>takes place:</w:t>
      </w:r>
    </w:p>
    <w:p w:rsidR="00E52F3A" w:rsidRDefault="00D96AE2">
      <w:pPr>
        <w:pStyle w:val="BodyText"/>
        <w:spacing w:line="252" w:lineRule="exact"/>
        <w:ind w:left="679"/>
      </w:pPr>
      <w:r>
        <w:t>3Sn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2Al(s)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3Sn(s) +</w:t>
      </w:r>
      <w:r>
        <w:rPr>
          <w:spacing w:val="-2"/>
        </w:rPr>
        <w:t xml:space="preserve"> </w:t>
      </w:r>
      <w:r>
        <w:t>2Al</w:t>
      </w:r>
      <w:r>
        <w:rPr>
          <w:vertAlign w:val="superscript"/>
        </w:rPr>
        <w:t>3+</w:t>
      </w:r>
      <w:r>
        <w:t>(</w:t>
      </w:r>
      <w:proofErr w:type="spellStart"/>
      <w:r>
        <w:t>aq</w:t>
      </w:r>
      <w:proofErr w:type="spellEnd"/>
      <w:r>
        <w:t>)</w:t>
      </w:r>
    </w:p>
    <w:p w:rsidR="00E52F3A" w:rsidRDefault="00D96AE2">
      <w:pPr>
        <w:pStyle w:val="BodyText"/>
        <w:spacing w:before="47" w:line="285" w:lineRule="auto"/>
        <w:ind w:right="688"/>
      </w:pPr>
      <w:r>
        <w:t>Which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cell</w:t>
      </w:r>
      <w:r>
        <w:rPr>
          <w:spacing w:val="-52"/>
        </w:rPr>
        <w:t xml:space="preserve"> </w:t>
      </w:r>
      <w:r>
        <w:t>notation</w:t>
      </w:r>
      <w:r>
        <w:rPr>
          <w:spacing w:val="-1"/>
        </w:rPr>
        <w:t xml:space="preserve"> </w:t>
      </w:r>
      <w:r>
        <w:t>for this</w:t>
      </w:r>
      <w:r>
        <w:rPr>
          <w:spacing w:val="-2"/>
        </w:rPr>
        <w:t xml:space="preserve"> </w:t>
      </w:r>
      <w:r>
        <w:t>cell?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line="251" w:lineRule="exact"/>
        <w:ind w:hanging="361"/>
      </w:pPr>
      <w:r>
        <w:t>Al |</w:t>
      </w:r>
      <w:r>
        <w:rPr>
          <w:spacing w:val="-5"/>
        </w:rPr>
        <w:t xml:space="preserve"> </w:t>
      </w:r>
      <w:r>
        <w:t>Al</w:t>
      </w:r>
      <w:r>
        <w:rPr>
          <w:vertAlign w:val="superscript"/>
        </w:rPr>
        <w:t>3+</w:t>
      </w:r>
      <w:r>
        <w:rPr>
          <w:spacing w:val="3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Sn</w:t>
      </w:r>
      <w:r>
        <w:rPr>
          <w:vertAlign w:val="superscript"/>
        </w:rPr>
        <w:t>2+</w:t>
      </w:r>
      <w:r>
        <w:rPr>
          <w:spacing w:val="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Sn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t>Al</w:t>
      </w:r>
      <w:r>
        <w:rPr>
          <w:vertAlign w:val="superscript"/>
        </w:rPr>
        <w:t>3+</w:t>
      </w:r>
      <w:r>
        <w:rPr>
          <w:spacing w:val="-1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Sn |</w:t>
      </w:r>
      <w:r>
        <w:rPr>
          <w:spacing w:val="-4"/>
        </w:rPr>
        <w:t xml:space="preserve"> </w:t>
      </w:r>
      <w:r>
        <w:t>Sn</w:t>
      </w:r>
      <w:r>
        <w:rPr>
          <w:vertAlign w:val="superscript"/>
        </w:rPr>
        <w:t>2+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t>Sn</w:t>
      </w:r>
      <w:r>
        <w:rPr>
          <w:spacing w:val="-1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Sn</w:t>
      </w:r>
      <w:r>
        <w:rPr>
          <w:vertAlign w:val="superscript"/>
        </w:rPr>
        <w:t>2+</w:t>
      </w:r>
      <w:r>
        <w:rPr>
          <w:spacing w:val="3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Al</w:t>
      </w:r>
      <w:r>
        <w:rPr>
          <w:vertAlign w:val="superscript"/>
        </w:rPr>
        <w:t>3+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Al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t>Sn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Al</w:t>
      </w:r>
      <w:r>
        <w:rPr>
          <w:vertAlign w:val="superscript"/>
        </w:rPr>
        <w:t>3+</w:t>
      </w:r>
      <w:r>
        <w:rPr>
          <w:spacing w:val="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Sn</w:t>
      </w:r>
      <w:r>
        <w:rPr>
          <w:vertAlign w:val="superscript"/>
        </w:rPr>
        <w:t>2+</w:t>
      </w:r>
    </w:p>
    <w:p w:rsidR="00A64E6F" w:rsidRPr="00A64E6F" w:rsidRDefault="00D96AE2" w:rsidP="00A64E6F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t>Al |</w:t>
      </w:r>
      <w:r>
        <w:rPr>
          <w:spacing w:val="-5"/>
        </w:rPr>
        <w:t xml:space="preserve"> </w:t>
      </w:r>
      <w:r>
        <w:t>Sn</w:t>
      </w:r>
      <w:r>
        <w:rPr>
          <w:vertAlign w:val="superscript"/>
        </w:rPr>
        <w:t>2+</w:t>
      </w:r>
      <w:r>
        <w:rPr>
          <w:spacing w:val="3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Sn |</w:t>
      </w:r>
      <w:r>
        <w:rPr>
          <w:spacing w:val="-4"/>
        </w:rPr>
        <w:t xml:space="preserve"> </w:t>
      </w:r>
      <w:r>
        <w:t>Al</w:t>
      </w:r>
      <w:r>
        <w:rPr>
          <w:vertAlign w:val="superscript"/>
        </w:rPr>
        <w:t>3+</w:t>
      </w:r>
    </w:p>
    <w:p w:rsidR="00A64E6F" w:rsidRDefault="00A64E6F" w:rsidP="00A64E6F">
      <w:pPr>
        <w:pStyle w:val="ListParagraph"/>
        <w:tabs>
          <w:tab w:val="left" w:pos="853"/>
        </w:tabs>
        <w:spacing w:before="47"/>
        <w:ind w:firstLine="0"/>
      </w:pPr>
    </w:p>
    <w:p w:rsidR="00A64E6F" w:rsidRDefault="00A64E6F" w:rsidP="00A64E6F">
      <w:pPr>
        <w:pStyle w:val="ListParagraph"/>
        <w:tabs>
          <w:tab w:val="left" w:pos="853"/>
        </w:tabs>
        <w:spacing w:before="47"/>
        <w:ind w:firstLine="0"/>
      </w:pPr>
    </w:p>
    <w:p w:rsidR="00A64E6F" w:rsidRDefault="00A64E6F" w:rsidP="00A64E6F">
      <w:pPr>
        <w:pStyle w:val="ListParagraph"/>
        <w:tabs>
          <w:tab w:val="left" w:pos="853"/>
        </w:tabs>
        <w:spacing w:before="47"/>
        <w:ind w:firstLine="0"/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408"/>
        </w:tabs>
        <w:spacing w:before="92" w:line="285" w:lineRule="auto"/>
        <w:ind w:right="199"/>
      </w:pPr>
      <w:r>
        <w:t>G</w:t>
      </w:r>
      <w:r>
        <w:t>iven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reactions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potentials,</w:t>
      </w:r>
      <w:r>
        <w:rPr>
          <w:spacing w:val="-5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reaction</w:t>
      </w:r>
      <w:r>
        <w:rPr>
          <w:spacing w:val="-3"/>
        </w:rPr>
        <w:t xml:space="preserve"> </w:t>
      </w:r>
      <w:r>
        <w:t>is spontaneous?</w:t>
      </w:r>
    </w:p>
    <w:p w:rsidR="00E52F3A" w:rsidRDefault="00D96AE2">
      <w:pPr>
        <w:pStyle w:val="BodyText"/>
        <w:tabs>
          <w:tab w:val="left" w:pos="3363"/>
        </w:tabs>
        <w:spacing w:line="252" w:lineRule="exact"/>
        <w:ind w:left="482"/>
      </w:pPr>
      <w:r>
        <w:t>Ni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2e</w:t>
      </w:r>
      <w:r>
        <w:rPr>
          <w:vertAlign w:val="superscript"/>
        </w:rPr>
        <w:t>-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Ni(s)</w:t>
      </w:r>
      <w:r>
        <w:tab/>
        <w:t>E°</w:t>
      </w:r>
      <w:r>
        <w:rPr>
          <w:spacing w:val="-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-0.25 V</w:t>
      </w:r>
    </w:p>
    <w:p w:rsidR="00E52F3A" w:rsidRDefault="00D96AE2">
      <w:pPr>
        <w:pStyle w:val="BodyText"/>
        <w:tabs>
          <w:tab w:val="left" w:pos="3363"/>
        </w:tabs>
        <w:spacing w:before="30"/>
        <w:ind w:left="482"/>
      </w:pPr>
      <w:r>
        <w:t>Mg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 +</w:t>
      </w:r>
      <w:r>
        <w:rPr>
          <w:spacing w:val="-2"/>
        </w:rPr>
        <w:t xml:space="preserve"> </w:t>
      </w:r>
      <w:r>
        <w:t>2e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Mg(s)</w:t>
      </w:r>
      <w:r>
        <w:tab/>
        <w:t>E°</w:t>
      </w:r>
      <w:r>
        <w:rPr>
          <w:spacing w:val="-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-2.37</w:t>
      </w:r>
      <w:r>
        <w:rPr>
          <w:spacing w:val="-1"/>
        </w:rPr>
        <w:t xml:space="preserve"> </w:t>
      </w:r>
      <w:r>
        <w:t>V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31"/>
        <w:ind w:hanging="361"/>
      </w:pPr>
      <w:r>
        <w:t>Ni(s)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Mg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Mg(s)</w:t>
      </w:r>
      <w:r>
        <w:rPr>
          <w:spacing w:val="-3"/>
        </w:rPr>
        <w:t xml:space="preserve"> </w:t>
      </w:r>
      <w:r>
        <w:t>+ Ni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30"/>
        <w:ind w:hanging="361"/>
      </w:pPr>
      <w:r>
        <w:t>Ni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Mg(s)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Mg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Ni(s)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31"/>
        <w:ind w:hanging="361"/>
      </w:pPr>
      <w:r>
        <w:t>Ni(s)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Mg(s)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Mg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Ni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30"/>
        <w:ind w:hanging="361"/>
      </w:pPr>
      <w:r>
        <w:t>Mg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+</w:t>
      </w:r>
      <w:r>
        <w:rPr>
          <w:spacing w:val="-1"/>
        </w:rPr>
        <w:t xml:space="preserve"> </w:t>
      </w:r>
      <w:r>
        <w:t>Ni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Mg(s)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Ni(s)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31"/>
        <w:ind w:hanging="361"/>
      </w:pPr>
      <w:r>
        <w:t>Mg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+</w:t>
      </w:r>
      <w:r>
        <w:rPr>
          <w:spacing w:val="-3"/>
        </w:rPr>
        <w:t xml:space="preserve"> </w:t>
      </w:r>
      <w:r>
        <w:t>Mg(s)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Ni(s)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Ni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</w:p>
    <w:p w:rsidR="00E52F3A" w:rsidRDefault="00E52F3A">
      <w:pPr>
        <w:pStyle w:val="BodyText"/>
        <w:spacing w:before="1"/>
        <w:ind w:left="0"/>
        <w:rPr>
          <w:sz w:val="30"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408"/>
        </w:tabs>
        <w:spacing w:line="271" w:lineRule="auto"/>
        <w:ind w:left="751" w:right="671" w:hanging="620"/>
      </w:pPr>
      <w:r>
        <w:t>C</w:t>
      </w:r>
      <w:r>
        <w:t>alculate E° for the following reaction:</w:t>
      </w:r>
      <w:r>
        <w:rPr>
          <w:spacing w:val="1"/>
        </w:rPr>
        <w:t xml:space="preserve"> </w:t>
      </w:r>
      <w:r>
        <w:t>Sn</w:t>
      </w:r>
      <w:r>
        <w:rPr>
          <w:vertAlign w:val="superscript"/>
        </w:rPr>
        <w:t>4+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2K(s)</w:t>
      </w:r>
      <w:r>
        <w:rPr>
          <w:spacing w:val="-3"/>
        </w:rPr>
        <w:t xml:space="preserve"> </w:t>
      </w: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Sn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2K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</w:t>
      </w:r>
    </w:p>
    <w:p w:rsidR="00E52F3A" w:rsidRDefault="00D96AE2">
      <w:pPr>
        <w:pStyle w:val="BodyText"/>
        <w:tabs>
          <w:tab w:val="left" w:pos="2652"/>
        </w:tabs>
        <w:spacing w:before="10"/>
      </w:pPr>
      <w:r>
        <w:t xml:space="preserve">a)  </w:t>
      </w:r>
      <w:r>
        <w:rPr>
          <w:spacing w:val="24"/>
        </w:rPr>
        <w:t xml:space="preserve"> </w:t>
      </w:r>
      <w:r>
        <w:t>+6.00</w:t>
      </w:r>
      <w:r>
        <w:rPr>
          <w:spacing w:val="-2"/>
        </w:rPr>
        <w:t xml:space="preserve"> </w:t>
      </w:r>
      <w:r>
        <w:t>V</w:t>
      </w:r>
      <w:r>
        <w:tab/>
        <w:t>d)</w:t>
      </w:r>
      <w:r>
        <w:rPr>
          <w:spacing w:val="68"/>
        </w:rPr>
        <w:t xml:space="preserve"> </w:t>
      </w:r>
      <w:r>
        <w:t>+2.78</w:t>
      </w:r>
      <w:r>
        <w:rPr>
          <w:spacing w:val="-1"/>
        </w:rPr>
        <w:t xml:space="preserve"> </w:t>
      </w:r>
      <w:r>
        <w:t>V</w:t>
      </w:r>
    </w:p>
    <w:p w:rsidR="00E52F3A" w:rsidRDefault="00D96AE2">
      <w:pPr>
        <w:pStyle w:val="BodyText"/>
        <w:tabs>
          <w:tab w:val="left" w:pos="2652"/>
        </w:tabs>
        <w:spacing w:before="47"/>
      </w:pPr>
      <w:r>
        <w:t xml:space="preserve">b)  </w:t>
      </w:r>
      <w:r>
        <w:rPr>
          <w:spacing w:val="9"/>
        </w:rPr>
        <w:t xml:space="preserve"> </w:t>
      </w:r>
      <w:r>
        <w:t>-3.08 V</w:t>
      </w:r>
      <w:r>
        <w:tab/>
        <w:t>e)</w:t>
      </w:r>
      <w:r>
        <w:rPr>
          <w:spacing w:val="78"/>
        </w:rPr>
        <w:t xml:space="preserve"> </w:t>
      </w:r>
      <w:r>
        <w:t>-2.78 V</w:t>
      </w:r>
    </w:p>
    <w:p w:rsidR="00E52F3A" w:rsidRDefault="00D96AE2">
      <w:pPr>
        <w:pStyle w:val="BodyText"/>
        <w:spacing w:before="47"/>
      </w:pPr>
      <w:r>
        <w:t>c)</w:t>
      </w:r>
      <w:r>
        <w:rPr>
          <w:spacing w:val="81"/>
        </w:rPr>
        <w:t xml:space="preserve"> </w:t>
      </w:r>
      <w:r>
        <w:t>+3.08</w:t>
      </w:r>
      <w:r>
        <w:rPr>
          <w:spacing w:val="-2"/>
        </w:rPr>
        <w:t xml:space="preserve"> </w:t>
      </w:r>
      <w:r>
        <w:t>V</w:t>
      </w:r>
    </w:p>
    <w:p w:rsidR="00E52F3A" w:rsidRDefault="00E52F3A">
      <w:pPr>
        <w:pStyle w:val="BodyText"/>
        <w:spacing w:before="2"/>
        <w:ind w:left="0"/>
        <w:rPr>
          <w:sz w:val="30"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408"/>
        </w:tabs>
        <w:spacing w:line="268" w:lineRule="auto"/>
        <w:ind w:left="655" w:right="575" w:hanging="524"/>
      </w:pPr>
      <w:r>
        <w:t>Calculate E° for the following reaction:</w:t>
      </w:r>
      <w:r>
        <w:rPr>
          <w:spacing w:val="1"/>
        </w:rPr>
        <w:t xml:space="preserve"> </w:t>
      </w:r>
      <w:r>
        <w:t>2Al</w:t>
      </w:r>
      <w:r>
        <w:rPr>
          <w:vertAlign w:val="superscript"/>
        </w:rPr>
        <w:t>3+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 xml:space="preserve">3Cd(s) </w:t>
      </w:r>
      <w:r>
        <w:rPr>
          <w:rFonts w:ascii="Symbol" w:hAnsi="Symbol"/>
        </w:rPr>
        <w:t></w:t>
      </w:r>
      <w:r>
        <w:rPr>
          <w:spacing w:val="-4"/>
        </w:rPr>
        <w:t xml:space="preserve"> </w:t>
      </w:r>
      <w:r>
        <w:t>2Al(s) +</w:t>
      </w:r>
      <w:r>
        <w:rPr>
          <w:spacing w:val="-2"/>
        </w:rPr>
        <w:t xml:space="preserve"> </w:t>
      </w:r>
      <w:r>
        <w:t>3Cd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</w:p>
    <w:p w:rsidR="00E52F3A" w:rsidRDefault="00D96AE2">
      <w:pPr>
        <w:pStyle w:val="BodyText"/>
        <w:tabs>
          <w:tab w:val="left" w:pos="2652"/>
        </w:tabs>
        <w:spacing w:before="15"/>
      </w:pPr>
      <w:r>
        <w:t xml:space="preserve">a)  </w:t>
      </w:r>
      <w:r>
        <w:rPr>
          <w:spacing w:val="22"/>
        </w:rPr>
        <w:t xml:space="preserve"> </w:t>
      </w:r>
      <w:r>
        <w:t>-2.06 V</w:t>
      </w:r>
      <w:r>
        <w:tab/>
        <w:t xml:space="preserve">d)  </w:t>
      </w:r>
      <w:r>
        <w:rPr>
          <w:spacing w:val="9"/>
        </w:rPr>
        <w:t xml:space="preserve"> </w:t>
      </w:r>
      <w:r>
        <w:t>-4.52 V</w:t>
      </w:r>
    </w:p>
    <w:p w:rsidR="00E52F3A" w:rsidRDefault="00D96AE2">
      <w:pPr>
        <w:pStyle w:val="BodyText"/>
        <w:tabs>
          <w:tab w:val="left" w:pos="2652"/>
        </w:tabs>
        <w:spacing w:before="47"/>
      </w:pPr>
      <w:r>
        <w:t xml:space="preserve">b)  </w:t>
      </w:r>
      <w:r>
        <w:rPr>
          <w:spacing w:val="11"/>
        </w:rPr>
        <w:t xml:space="preserve"> </w:t>
      </w:r>
      <w:r>
        <w:t>+4.52</w:t>
      </w:r>
      <w:r>
        <w:rPr>
          <w:spacing w:val="-2"/>
        </w:rPr>
        <w:t xml:space="preserve"> </w:t>
      </w:r>
      <w:r>
        <w:t>V</w:t>
      </w:r>
      <w:r>
        <w:tab/>
        <w:t xml:space="preserve">e)  </w:t>
      </w:r>
      <w:r>
        <w:rPr>
          <w:spacing w:val="23"/>
        </w:rPr>
        <w:t xml:space="preserve"> </w:t>
      </w:r>
      <w:r>
        <w:t>-1.26</w:t>
      </w:r>
      <w:r>
        <w:rPr>
          <w:spacing w:val="-1"/>
        </w:rPr>
        <w:t xml:space="preserve"> </w:t>
      </w:r>
      <w:r>
        <w:t>V</w:t>
      </w:r>
    </w:p>
    <w:p w:rsidR="00E52F3A" w:rsidRDefault="00D96AE2">
      <w:pPr>
        <w:pStyle w:val="BodyText"/>
        <w:spacing w:before="47"/>
      </w:pPr>
      <w:r>
        <w:t>c)</w:t>
      </w:r>
      <w:r>
        <w:rPr>
          <w:spacing w:val="81"/>
        </w:rPr>
        <w:t xml:space="preserve"> </w:t>
      </w:r>
      <w:r>
        <w:t>+2.06</w:t>
      </w:r>
      <w:r>
        <w:rPr>
          <w:spacing w:val="-2"/>
        </w:rPr>
        <w:t xml:space="preserve"> </w:t>
      </w:r>
      <w:r>
        <w:t>V</w:t>
      </w:r>
    </w:p>
    <w:p w:rsidR="00E52F3A" w:rsidRDefault="00E52F3A">
      <w:pPr>
        <w:pStyle w:val="BodyText"/>
        <w:spacing w:before="2"/>
        <w:ind w:left="0"/>
        <w:rPr>
          <w:sz w:val="30"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408"/>
        </w:tabs>
        <w:spacing w:before="1" w:line="285" w:lineRule="auto"/>
        <w:ind w:right="167"/>
      </w:pPr>
      <w:r>
        <w:t>Using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reaction</w:t>
      </w:r>
    </w:p>
    <w:p w:rsidR="00E52F3A" w:rsidRDefault="00D96AE2" w:rsidP="00A64E6F">
      <w:pPr>
        <w:pStyle w:val="BodyText"/>
        <w:tabs>
          <w:tab w:val="left" w:pos="3733"/>
        </w:tabs>
        <w:spacing w:line="211" w:lineRule="exact"/>
        <w:ind w:left="132"/>
      </w:pPr>
      <w:r>
        <w:t>2Ag(s)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Pt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 xml:space="preserve">)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Pt(s)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2Ag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</w:t>
      </w:r>
      <w:r>
        <w:tab/>
        <w:t>E°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0.38</w:t>
      </w:r>
      <w:r>
        <w:rPr>
          <w:spacing w:val="1"/>
        </w:rPr>
        <w:t xml:space="preserve"> </w:t>
      </w:r>
      <w:r>
        <w:t>V</w:t>
      </w:r>
      <w:r w:rsidR="00A64E6F">
        <w:br/>
      </w:r>
      <w:r>
        <w:t>calculate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 w:rsidR="00A64E6F">
        <w:t xml:space="preserve"> </w:t>
      </w:r>
      <w:r>
        <w:t>half-reaction</w:t>
      </w:r>
    </w:p>
    <w:p w:rsidR="00E52F3A" w:rsidRDefault="00D96AE2">
      <w:pPr>
        <w:pStyle w:val="BodyText"/>
        <w:spacing w:before="31"/>
        <w:ind w:left="1526"/>
      </w:pPr>
      <w:r>
        <w:t>Pt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2e</w:t>
      </w:r>
      <w:r>
        <w:rPr>
          <w:vertAlign w:val="superscript"/>
        </w:rPr>
        <w:t>-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t xml:space="preserve"> Pt(s)</w:t>
      </w:r>
    </w:p>
    <w:p w:rsidR="00E52F3A" w:rsidRDefault="00D96AE2">
      <w:pPr>
        <w:pStyle w:val="BodyText"/>
        <w:tabs>
          <w:tab w:val="left" w:pos="2652"/>
        </w:tabs>
        <w:spacing w:before="46"/>
      </w:pPr>
      <w:r>
        <w:t xml:space="preserve">a)  </w:t>
      </w:r>
      <w:r>
        <w:rPr>
          <w:spacing w:val="22"/>
        </w:rPr>
        <w:t xml:space="preserve"> </w:t>
      </w:r>
      <w:r>
        <w:t>-1.18 V</w:t>
      </w:r>
      <w:r>
        <w:tab/>
        <w:t xml:space="preserve">d)  </w:t>
      </w:r>
      <w:r>
        <w:rPr>
          <w:spacing w:val="12"/>
        </w:rPr>
        <w:t xml:space="preserve"> </w:t>
      </w:r>
      <w:r>
        <w:t>1.18 V</w:t>
      </w:r>
    </w:p>
    <w:p w:rsidR="00E52F3A" w:rsidRDefault="00D96AE2">
      <w:pPr>
        <w:pStyle w:val="BodyText"/>
        <w:tabs>
          <w:tab w:val="left" w:pos="2652"/>
        </w:tabs>
        <w:spacing w:before="47"/>
      </w:pPr>
      <w:r>
        <w:t xml:space="preserve">b)  </w:t>
      </w:r>
      <w:r>
        <w:rPr>
          <w:spacing w:val="9"/>
        </w:rPr>
        <w:t xml:space="preserve"> </w:t>
      </w:r>
      <w:r>
        <w:t>-0.40 V</w:t>
      </w:r>
      <w:r>
        <w:tab/>
        <w:t xml:space="preserve">e)  </w:t>
      </w:r>
      <w:r>
        <w:rPr>
          <w:spacing w:val="25"/>
        </w:rPr>
        <w:t xml:space="preserve"> </w:t>
      </w:r>
      <w:r>
        <w:t>2.00 V</w:t>
      </w:r>
    </w:p>
    <w:p w:rsidR="00E52F3A" w:rsidRDefault="00D96AE2">
      <w:pPr>
        <w:pStyle w:val="BodyText"/>
        <w:spacing w:before="47"/>
      </w:pPr>
      <w:r>
        <w:t>c)</w:t>
      </w:r>
      <w:r>
        <w:rPr>
          <w:spacing w:val="80"/>
        </w:rPr>
        <w:t xml:space="preserve"> </w:t>
      </w:r>
      <w:r>
        <w:t>0.40 V</w:t>
      </w:r>
    </w:p>
    <w:p w:rsidR="00E52F3A" w:rsidRDefault="00E52F3A">
      <w:pPr>
        <w:pStyle w:val="BodyText"/>
        <w:spacing w:before="2"/>
        <w:ind w:left="0"/>
        <w:rPr>
          <w:sz w:val="30"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408"/>
        </w:tabs>
        <w:spacing w:line="285" w:lineRule="auto"/>
        <w:ind w:right="484"/>
      </w:pPr>
      <w:r>
        <w:t>Using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table,</w:t>
      </w:r>
      <w:r>
        <w:rPr>
          <w:spacing w:val="-52"/>
        </w:rPr>
        <w:t xml:space="preserve"> </w:t>
      </w:r>
      <w:r>
        <w:t xml:space="preserve">predict which of the following </w:t>
      </w:r>
      <w:proofErr w:type="gramStart"/>
      <w:r>
        <w:t>is the best</w:t>
      </w:r>
      <w:r>
        <w:rPr>
          <w:spacing w:val="1"/>
        </w:rPr>
        <w:t xml:space="preserve"> </w:t>
      </w:r>
      <w:r>
        <w:rPr>
          <w:i/>
        </w:rPr>
        <w:t>oxidizing</w:t>
      </w:r>
      <w:r>
        <w:rPr>
          <w:i/>
          <w:spacing w:val="-1"/>
        </w:rPr>
        <w:t xml:space="preserve"> </w:t>
      </w:r>
      <w:r>
        <w:t>agent</w:t>
      </w:r>
      <w:proofErr w:type="gramEnd"/>
      <w:r>
        <w:t>.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  <w:tab w:val="left" w:pos="2652"/>
        </w:tabs>
        <w:spacing w:line="250" w:lineRule="exact"/>
        <w:ind w:hanging="361"/>
      </w:pPr>
      <w:r>
        <w:t>F</w:t>
      </w:r>
      <w:r>
        <w:rPr>
          <w:vertAlign w:val="subscript"/>
        </w:rPr>
        <w:t>2</w:t>
      </w:r>
      <w:r>
        <w:tab/>
        <w:t xml:space="preserve">d)  </w:t>
      </w:r>
      <w:r>
        <w:rPr>
          <w:spacing w:val="7"/>
        </w:rPr>
        <w:t xml:space="preserve"> </w:t>
      </w:r>
      <w:r>
        <w:t>Ag</w:t>
      </w:r>
      <w:r>
        <w:rPr>
          <w:vertAlign w:val="superscript"/>
        </w:rPr>
        <w:t>+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  <w:tab w:val="left" w:pos="2652"/>
        </w:tabs>
        <w:spacing w:before="47"/>
        <w:ind w:hanging="361"/>
      </w:pPr>
      <w:r>
        <w:t>Ag</w:t>
      </w:r>
      <w:r>
        <w:tab/>
        <w:t xml:space="preserve">e)  </w:t>
      </w:r>
      <w:r>
        <w:rPr>
          <w:spacing w:val="21"/>
        </w:rPr>
        <w:t xml:space="preserve"> </w:t>
      </w:r>
      <w:r>
        <w:t>Al</w:t>
      </w:r>
      <w:r>
        <w:rPr>
          <w:vertAlign w:val="superscript"/>
        </w:rPr>
        <w:t>3+</w:t>
      </w:r>
    </w:p>
    <w:p w:rsidR="00A64E6F" w:rsidRPr="00A64E6F" w:rsidRDefault="00D96AE2" w:rsidP="00A64E6F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t>Sn</w:t>
      </w:r>
      <w:r>
        <w:rPr>
          <w:vertAlign w:val="superscript"/>
        </w:rPr>
        <w:t>4+</w:t>
      </w:r>
    </w:p>
    <w:p w:rsidR="00A64E6F" w:rsidRDefault="00A64E6F" w:rsidP="00A64E6F">
      <w:pPr>
        <w:pStyle w:val="ListParagraph"/>
        <w:tabs>
          <w:tab w:val="left" w:pos="853"/>
        </w:tabs>
        <w:spacing w:before="47"/>
        <w:ind w:firstLine="0"/>
      </w:pPr>
    </w:p>
    <w:p w:rsidR="00A64E6F" w:rsidRDefault="00A64E6F" w:rsidP="00A64E6F">
      <w:pPr>
        <w:tabs>
          <w:tab w:val="left" w:pos="853"/>
        </w:tabs>
        <w:spacing w:before="47"/>
      </w:pPr>
    </w:p>
    <w:p w:rsidR="00A64E6F" w:rsidRDefault="00A64E6F" w:rsidP="00A64E6F">
      <w:pPr>
        <w:tabs>
          <w:tab w:val="left" w:pos="853"/>
        </w:tabs>
        <w:spacing w:before="47"/>
      </w:pPr>
    </w:p>
    <w:p w:rsidR="00A64E6F" w:rsidRDefault="00A64E6F" w:rsidP="00A64E6F">
      <w:pPr>
        <w:tabs>
          <w:tab w:val="left" w:pos="853"/>
        </w:tabs>
        <w:spacing w:before="47"/>
      </w:pPr>
    </w:p>
    <w:p w:rsidR="00E52F3A" w:rsidRDefault="00D96AE2" w:rsidP="00526D8A">
      <w:pPr>
        <w:pStyle w:val="ListParagraph"/>
        <w:numPr>
          <w:ilvl w:val="0"/>
          <w:numId w:val="1"/>
        </w:numPr>
        <w:tabs>
          <w:tab w:val="left" w:pos="408"/>
        </w:tabs>
        <w:spacing w:before="102" w:line="285" w:lineRule="auto"/>
        <w:ind w:right="772"/>
      </w:pPr>
      <w:r>
        <w:lastRenderedPageBreak/>
        <w:t xml:space="preserve">An electrochemical cell of notation </w:t>
      </w:r>
      <w:r w:rsidR="00A64E6F">
        <w:br/>
      </w:r>
      <w:proofErr w:type="spellStart"/>
      <w:r>
        <w:t>Pd</w:t>
      </w:r>
      <w:proofErr w:type="spellEnd"/>
      <w:r>
        <w:t xml:space="preserve"> | Pd</w:t>
      </w:r>
      <w:r w:rsidRPr="00A64E6F">
        <w:rPr>
          <w:vertAlign w:val="superscript"/>
        </w:rPr>
        <w:t>2+</w:t>
      </w:r>
      <w:r>
        <w:t xml:space="preserve"> | |</w:t>
      </w:r>
      <w:r w:rsidRPr="00A64E6F">
        <w:rPr>
          <w:spacing w:val="1"/>
        </w:rPr>
        <w:t xml:space="preserve"> </w:t>
      </w:r>
      <w:r>
        <w:t>Cu</w:t>
      </w:r>
      <w:r w:rsidRPr="00A64E6F">
        <w:rPr>
          <w:vertAlign w:val="superscript"/>
        </w:rPr>
        <w:t>2+</w:t>
      </w:r>
      <w:r>
        <w:t xml:space="preserve"> | Cu has an E° = -0.65 V.</w:t>
      </w:r>
      <w:r w:rsidRPr="00A64E6F">
        <w:rPr>
          <w:spacing w:val="1"/>
        </w:rPr>
        <w:t xml:space="preserve"> </w:t>
      </w:r>
      <w:r>
        <w:t>If we know that</w:t>
      </w:r>
      <w:r w:rsidRPr="00A64E6F">
        <w:rPr>
          <w:spacing w:val="1"/>
        </w:rPr>
        <w:t xml:space="preserve"> </w:t>
      </w:r>
      <w:r>
        <w:t>the</w:t>
      </w:r>
      <w:r w:rsidRPr="00A64E6F">
        <w:rPr>
          <w:spacing w:val="-2"/>
        </w:rPr>
        <w:t xml:space="preserve"> </w:t>
      </w:r>
      <w:r>
        <w:t>standard</w:t>
      </w:r>
      <w:r w:rsidRPr="00A64E6F">
        <w:rPr>
          <w:spacing w:val="-1"/>
        </w:rPr>
        <w:t xml:space="preserve"> </w:t>
      </w:r>
      <w:r>
        <w:t>reduction</w:t>
      </w:r>
      <w:r w:rsidRPr="00A64E6F">
        <w:rPr>
          <w:spacing w:val="-4"/>
        </w:rPr>
        <w:t xml:space="preserve"> </w:t>
      </w:r>
      <w:r>
        <w:t>potential of</w:t>
      </w:r>
      <w:r w:rsidRPr="00A64E6F">
        <w:rPr>
          <w:spacing w:val="-1"/>
        </w:rPr>
        <w:t xml:space="preserve"> </w:t>
      </w:r>
      <w:r>
        <w:t>Cu</w:t>
      </w:r>
      <w:r w:rsidRPr="00A64E6F">
        <w:rPr>
          <w:vertAlign w:val="superscript"/>
        </w:rPr>
        <w:t>2+</w:t>
      </w:r>
      <w:r>
        <w:t>/Cu</w:t>
      </w:r>
      <w:r w:rsidRPr="00A64E6F">
        <w:rPr>
          <w:spacing w:val="-4"/>
        </w:rPr>
        <w:t xml:space="preserve"> </w:t>
      </w:r>
      <w:r>
        <w:t>is</w:t>
      </w:r>
      <w:r w:rsidRPr="00A64E6F">
        <w:rPr>
          <w:spacing w:val="-1"/>
        </w:rPr>
        <w:t xml:space="preserve"> </w:t>
      </w:r>
      <w:r>
        <w:t>E°</w:t>
      </w:r>
      <w:r w:rsidR="00A64E6F">
        <w:t xml:space="preserve"> </w:t>
      </w:r>
      <w:r>
        <w:t>= 0.34 V, what is the standard reduction</w:t>
      </w:r>
      <w:r w:rsidRPr="00A64E6F">
        <w:rPr>
          <w:spacing w:val="-52"/>
        </w:rPr>
        <w:t xml:space="preserve"> </w:t>
      </w:r>
      <w:r>
        <w:t>potential</w:t>
      </w:r>
      <w:r w:rsidRPr="00A64E6F">
        <w:rPr>
          <w:spacing w:val="-3"/>
        </w:rPr>
        <w:t xml:space="preserve"> </w:t>
      </w:r>
      <w:r>
        <w:t>for</w:t>
      </w:r>
      <w:r w:rsidRPr="00A64E6F">
        <w:rPr>
          <w:spacing w:val="-2"/>
        </w:rPr>
        <w:t xml:space="preserve"> </w:t>
      </w:r>
      <w:r>
        <w:t>Pd</w:t>
      </w:r>
      <w:r w:rsidRPr="00A64E6F">
        <w:rPr>
          <w:vertAlign w:val="superscript"/>
        </w:rPr>
        <w:t>2+</w:t>
      </w:r>
      <w:r>
        <w:t>/</w:t>
      </w:r>
      <w:proofErr w:type="spellStart"/>
      <w:r>
        <w:t>Pd</w:t>
      </w:r>
      <w:proofErr w:type="spellEnd"/>
      <w:r>
        <w:t>?</w:t>
      </w:r>
    </w:p>
    <w:p w:rsidR="00E52F3A" w:rsidRDefault="00D96AE2">
      <w:pPr>
        <w:pStyle w:val="BodyText"/>
        <w:tabs>
          <w:tab w:val="left" w:pos="2652"/>
        </w:tabs>
        <w:spacing w:line="251" w:lineRule="exact"/>
      </w:pPr>
      <w:proofErr w:type="gramStart"/>
      <w:r>
        <w:t>a</w:t>
      </w:r>
      <w:proofErr w:type="gramEnd"/>
      <w:r>
        <w:t xml:space="preserve">)  </w:t>
      </w:r>
      <w:r>
        <w:rPr>
          <w:spacing w:val="22"/>
        </w:rPr>
        <w:t xml:space="preserve"> </w:t>
      </w:r>
      <w:r>
        <w:t>-0.99 V</w:t>
      </w:r>
      <w:r>
        <w:tab/>
        <w:t>d)</w:t>
      </w:r>
      <w:r>
        <w:rPr>
          <w:spacing w:val="68"/>
        </w:rPr>
        <w:t xml:space="preserve"> </w:t>
      </w:r>
      <w:r>
        <w:t>0.62 V</w:t>
      </w:r>
    </w:p>
    <w:p w:rsidR="00E52F3A" w:rsidRDefault="00D96AE2">
      <w:pPr>
        <w:pStyle w:val="BodyText"/>
        <w:tabs>
          <w:tab w:val="left" w:pos="2652"/>
        </w:tabs>
        <w:spacing w:before="44"/>
      </w:pPr>
      <w:r>
        <w:t xml:space="preserve">b)  </w:t>
      </w:r>
      <w:r>
        <w:rPr>
          <w:spacing w:val="9"/>
        </w:rPr>
        <w:t xml:space="preserve"> </w:t>
      </w:r>
      <w:r>
        <w:t>-0.31 V</w:t>
      </w:r>
      <w:r>
        <w:tab/>
        <w:t>e)</w:t>
      </w:r>
      <w:r>
        <w:rPr>
          <w:spacing w:val="81"/>
        </w:rPr>
        <w:t xml:space="preserve"> </w:t>
      </w:r>
      <w:r>
        <w:t>+0.99</w:t>
      </w:r>
      <w:r>
        <w:rPr>
          <w:spacing w:val="-2"/>
        </w:rPr>
        <w:t xml:space="preserve"> </w:t>
      </w:r>
      <w:r>
        <w:t>V</w:t>
      </w:r>
    </w:p>
    <w:p w:rsidR="00E52F3A" w:rsidRDefault="00D96AE2">
      <w:pPr>
        <w:pStyle w:val="BodyText"/>
        <w:spacing w:before="47"/>
      </w:pPr>
      <w:proofErr w:type="gramStart"/>
      <w:r>
        <w:t>c</w:t>
      </w:r>
      <w:proofErr w:type="gramEnd"/>
      <w:r>
        <w:t>)</w:t>
      </w:r>
      <w:r>
        <w:rPr>
          <w:spacing w:val="81"/>
        </w:rPr>
        <w:t xml:space="preserve"> </w:t>
      </w:r>
      <w:r>
        <w:t>+0.31</w:t>
      </w:r>
      <w:r>
        <w:rPr>
          <w:spacing w:val="-2"/>
        </w:rPr>
        <w:t xml:space="preserve"> </w:t>
      </w:r>
      <w:r>
        <w:t>V</w:t>
      </w:r>
    </w:p>
    <w:p w:rsidR="00E52F3A" w:rsidRDefault="00E52F3A">
      <w:pPr>
        <w:pStyle w:val="BodyText"/>
        <w:spacing w:before="2"/>
        <w:ind w:left="0"/>
        <w:rPr>
          <w:sz w:val="30"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408"/>
        </w:tabs>
        <w:ind w:left="408" w:hanging="277"/>
      </w:pPr>
      <w:r>
        <w:t>The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potential for</w:t>
      </w:r>
    </w:p>
    <w:p w:rsidR="00E52F3A" w:rsidRDefault="00D96AE2">
      <w:pPr>
        <w:pStyle w:val="BodyText"/>
        <w:spacing w:before="31" w:line="280" w:lineRule="auto"/>
        <w:ind w:right="779" w:hanging="361"/>
      </w:pPr>
      <w:r>
        <w:t>3Sn</w:t>
      </w:r>
      <w:r>
        <w:rPr>
          <w:vertAlign w:val="superscript"/>
        </w:rPr>
        <w:t>4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 xml:space="preserve">) + 2Al(s) </w:t>
      </w:r>
      <w:r>
        <w:rPr>
          <w:rFonts w:ascii="Symbol" w:hAnsi="Symbol"/>
        </w:rPr>
        <w:t></w:t>
      </w:r>
      <w:r>
        <w:t xml:space="preserve"> 3Sn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+ 2Al</w:t>
      </w:r>
      <w:r>
        <w:rPr>
          <w:vertAlign w:val="superscript"/>
        </w:rPr>
        <w:t>3+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5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E°</w:t>
      </w:r>
      <w:r>
        <w:rPr>
          <w:spacing w:val="-2"/>
        </w:rPr>
        <w:t xml:space="preserve"> </w:t>
      </w:r>
      <w:r>
        <w:t>= 1.81</w:t>
      </w:r>
      <w:r>
        <w:rPr>
          <w:spacing w:val="-2"/>
        </w:rPr>
        <w:t xml:space="preserve"> </w:t>
      </w:r>
      <w:r>
        <w:t>V.</w:t>
      </w:r>
      <w:r>
        <w:rPr>
          <w:spacing w:val="5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 xml:space="preserve">is </w:t>
      </w:r>
      <w:proofErr w:type="spellStart"/>
      <w:r>
        <w:t>E</w:t>
      </w:r>
      <w:r>
        <w:rPr>
          <w:vertAlign w:val="subscript"/>
        </w:rPr>
        <w:t>cell</w:t>
      </w:r>
      <w:proofErr w:type="spellEnd"/>
      <w:r>
        <w:rPr>
          <w:spacing w:val="53"/>
        </w:rPr>
        <w:t xml:space="preserve"> </w:t>
      </w:r>
      <w:r>
        <w:t>when</w:t>
      </w:r>
    </w:p>
    <w:p w:rsidR="00E52F3A" w:rsidRDefault="00D96AE2">
      <w:pPr>
        <w:pStyle w:val="BodyText"/>
        <w:spacing w:before="5"/>
        <w:ind w:left="852"/>
      </w:pPr>
      <w:r>
        <w:t>[Sn</w:t>
      </w:r>
      <w:r>
        <w:rPr>
          <w:vertAlign w:val="superscript"/>
        </w:rPr>
        <w:t>4+</w:t>
      </w:r>
      <w:r>
        <w:t>] =</w:t>
      </w:r>
      <w:r>
        <w:rPr>
          <w:spacing w:val="-2"/>
        </w:rPr>
        <w:t xml:space="preserve"> </w:t>
      </w:r>
      <w:r>
        <w:t>1.0,</w:t>
      </w:r>
    </w:p>
    <w:p w:rsidR="00E52F3A" w:rsidRDefault="00D96AE2">
      <w:pPr>
        <w:pStyle w:val="BodyText"/>
        <w:spacing w:before="47"/>
        <w:ind w:left="852"/>
      </w:pPr>
      <w:r>
        <w:t>[Sn</w:t>
      </w:r>
      <w:r>
        <w:rPr>
          <w:vertAlign w:val="superscript"/>
        </w:rPr>
        <w:t>2+</w:t>
      </w:r>
      <w:r>
        <w:t>]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1.0 x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-2</w:t>
      </w:r>
      <w:r>
        <w:t>, and</w:t>
      </w:r>
    </w:p>
    <w:p w:rsidR="00E52F3A" w:rsidRDefault="00D96AE2">
      <w:pPr>
        <w:pStyle w:val="BodyText"/>
        <w:spacing w:before="47"/>
        <w:ind w:left="852"/>
      </w:pPr>
      <w:r>
        <w:t>[Al</w:t>
      </w:r>
      <w:r>
        <w:rPr>
          <w:vertAlign w:val="superscript"/>
        </w:rPr>
        <w:t>3+</w:t>
      </w:r>
      <w:r>
        <w:t>]</w:t>
      </w:r>
      <w:r>
        <w:rPr>
          <w:spacing w:val="-3"/>
        </w:rPr>
        <w:t xml:space="preserve"> </w:t>
      </w:r>
      <w:r>
        <w:t>= 1.5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-3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298 K.</w:t>
      </w:r>
    </w:p>
    <w:p w:rsidR="00E52F3A" w:rsidRDefault="00D96AE2">
      <w:pPr>
        <w:pStyle w:val="BodyText"/>
        <w:tabs>
          <w:tab w:val="left" w:pos="2652"/>
        </w:tabs>
        <w:spacing w:before="47"/>
      </w:pPr>
      <w:r>
        <w:t xml:space="preserve">a)  </w:t>
      </w:r>
      <w:r>
        <w:rPr>
          <w:spacing w:val="24"/>
        </w:rPr>
        <w:t xml:space="preserve"> </w:t>
      </w:r>
      <w:r>
        <w:t>1.70 V</w:t>
      </w:r>
      <w:r>
        <w:tab/>
        <w:t xml:space="preserve">d)  </w:t>
      </w:r>
      <w:r>
        <w:rPr>
          <w:spacing w:val="12"/>
        </w:rPr>
        <w:t xml:space="preserve"> </w:t>
      </w:r>
      <w:r>
        <w:t>1.86</w:t>
      </w:r>
      <w:r>
        <w:rPr>
          <w:spacing w:val="1"/>
        </w:rPr>
        <w:t xml:space="preserve"> </w:t>
      </w:r>
      <w:r>
        <w:t>V</w:t>
      </w:r>
    </w:p>
    <w:p w:rsidR="00E52F3A" w:rsidRDefault="00D96AE2">
      <w:pPr>
        <w:pStyle w:val="BodyText"/>
        <w:tabs>
          <w:tab w:val="left" w:pos="2652"/>
        </w:tabs>
        <w:spacing w:before="47"/>
      </w:pPr>
      <w:r>
        <w:t xml:space="preserve">b)  </w:t>
      </w:r>
      <w:r>
        <w:rPr>
          <w:spacing w:val="11"/>
        </w:rPr>
        <w:t xml:space="preserve"> </w:t>
      </w:r>
      <w:r>
        <w:t>1.76 V</w:t>
      </w:r>
      <w:r>
        <w:tab/>
        <w:t xml:space="preserve">e)  </w:t>
      </w:r>
      <w:r>
        <w:rPr>
          <w:spacing w:val="25"/>
        </w:rPr>
        <w:t xml:space="preserve"> </w:t>
      </w:r>
      <w:r>
        <w:t>1.93</w:t>
      </w:r>
      <w:r>
        <w:rPr>
          <w:spacing w:val="1"/>
        </w:rPr>
        <w:t xml:space="preserve"> </w:t>
      </w:r>
      <w:r>
        <w:t>V</w:t>
      </w:r>
    </w:p>
    <w:p w:rsidR="00E52F3A" w:rsidRDefault="00D96AE2">
      <w:pPr>
        <w:pStyle w:val="BodyText"/>
        <w:spacing w:before="47"/>
      </w:pPr>
      <w:r>
        <w:t>c)</w:t>
      </w:r>
      <w:r>
        <w:rPr>
          <w:spacing w:val="80"/>
        </w:rPr>
        <w:t xml:space="preserve"> </w:t>
      </w:r>
      <w:r>
        <w:t>1.81 V</w:t>
      </w:r>
    </w:p>
    <w:p w:rsidR="00E52F3A" w:rsidRDefault="00E52F3A">
      <w:pPr>
        <w:pStyle w:val="BodyText"/>
        <w:spacing w:before="2"/>
        <w:ind w:left="0"/>
        <w:rPr>
          <w:sz w:val="30"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519"/>
        </w:tabs>
        <w:spacing w:line="285" w:lineRule="auto"/>
        <w:ind w:right="268"/>
      </w:pPr>
      <w:r>
        <w:t>Predict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 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anode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electric</w:t>
      </w:r>
      <w:r>
        <w:rPr>
          <w:spacing w:val="-5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through a</w:t>
      </w:r>
      <w:r>
        <w:rPr>
          <w:spacing w:val="-1"/>
        </w:rPr>
        <w:t xml:space="preserve"> </w:t>
      </w:r>
      <w:r>
        <w:t>solution of</w:t>
      </w:r>
      <w:r>
        <w:rPr>
          <w:spacing w:val="-3"/>
        </w:rPr>
        <w:t xml:space="preserve"> </w:t>
      </w:r>
      <w:r>
        <w:t>KI.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  <w:tab w:val="left" w:pos="2652"/>
        </w:tabs>
        <w:spacing w:line="251" w:lineRule="exact"/>
        <w:ind w:hanging="361"/>
      </w:pPr>
      <w:r>
        <w:t>I</w:t>
      </w:r>
      <w:r>
        <w:rPr>
          <w:vertAlign w:val="subscript"/>
        </w:rPr>
        <w:t>2</w:t>
      </w:r>
      <w:r>
        <w:t>(l)</w:t>
      </w:r>
      <w:r>
        <w:tab/>
        <w:t>d)</w:t>
      </w:r>
      <w:r>
        <w:rPr>
          <w:spacing w:val="66"/>
        </w:rPr>
        <w:t xml:space="preserve"> </w:t>
      </w:r>
      <w:r>
        <w:t>K(s)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  <w:tab w:val="left" w:pos="2652"/>
        </w:tabs>
        <w:spacing w:before="47"/>
        <w:ind w:hanging="361"/>
      </w:pPr>
      <w:r>
        <w:t>K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</w:t>
      </w:r>
      <w:r>
        <w:tab/>
        <w:t>e)</w:t>
      </w:r>
      <w:r>
        <w:rPr>
          <w:spacing w:val="77"/>
        </w:rPr>
        <w:t xml:space="preserve"> </w:t>
      </w:r>
      <w:r>
        <w:t>O</w:t>
      </w:r>
      <w:r>
        <w:rPr>
          <w:vertAlign w:val="subscript"/>
        </w:rPr>
        <w:t>2</w:t>
      </w:r>
      <w:r>
        <w:t>(g)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t>H</w:t>
      </w:r>
      <w:r>
        <w:rPr>
          <w:vertAlign w:val="subscript"/>
        </w:rPr>
        <w:t>2</w:t>
      </w:r>
      <w:r>
        <w:t>(g)</w:t>
      </w:r>
    </w:p>
    <w:p w:rsidR="00E52F3A" w:rsidRDefault="00E52F3A">
      <w:pPr>
        <w:pStyle w:val="BodyText"/>
        <w:spacing w:before="2"/>
        <w:ind w:left="0"/>
        <w:rPr>
          <w:sz w:val="30"/>
        </w:rPr>
      </w:pPr>
    </w:p>
    <w:p w:rsidR="00E52F3A" w:rsidRDefault="00D96AE2" w:rsidP="00F10B19">
      <w:pPr>
        <w:pStyle w:val="ListParagraph"/>
        <w:numPr>
          <w:ilvl w:val="0"/>
          <w:numId w:val="1"/>
        </w:numPr>
        <w:tabs>
          <w:tab w:val="left" w:pos="519"/>
          <w:tab w:val="left" w:pos="1644"/>
          <w:tab w:val="left" w:pos="1858"/>
        </w:tabs>
        <w:spacing w:line="285" w:lineRule="auto"/>
        <w:ind w:right="69"/>
      </w:pPr>
      <w:r>
        <w:t>If</w:t>
      </w:r>
      <w:r w:rsidRPr="00A64E6F">
        <w:rPr>
          <w:spacing w:val="-2"/>
        </w:rPr>
        <w:t xml:space="preserve"> </w:t>
      </w:r>
      <w:r>
        <w:t>electric</w:t>
      </w:r>
      <w:r w:rsidRPr="00A64E6F">
        <w:rPr>
          <w:spacing w:val="-1"/>
        </w:rPr>
        <w:t xml:space="preserve"> </w:t>
      </w:r>
      <w:r>
        <w:t>current</w:t>
      </w:r>
      <w:r w:rsidRPr="00A64E6F">
        <w:rPr>
          <w:spacing w:val="-4"/>
        </w:rPr>
        <w:t xml:space="preserve"> </w:t>
      </w:r>
      <w:r>
        <w:t>is</w:t>
      </w:r>
      <w:r w:rsidRPr="00A64E6F">
        <w:rPr>
          <w:spacing w:val="-3"/>
        </w:rPr>
        <w:t xml:space="preserve"> </w:t>
      </w:r>
      <w:r>
        <w:t>passed</w:t>
      </w:r>
      <w:r w:rsidRPr="00A64E6F">
        <w:rPr>
          <w:spacing w:val="-4"/>
        </w:rPr>
        <w:t xml:space="preserve"> </w:t>
      </w:r>
      <w:r>
        <w:t>through</w:t>
      </w:r>
      <w:r w:rsidRPr="00A64E6F">
        <w:rPr>
          <w:spacing w:val="-1"/>
        </w:rPr>
        <w:t xml:space="preserve"> </w:t>
      </w:r>
      <w:r>
        <w:t>aqueous</w:t>
      </w:r>
      <w:r w:rsidRPr="00A64E6F">
        <w:rPr>
          <w:spacing w:val="-52"/>
        </w:rPr>
        <w:t xml:space="preserve"> </w:t>
      </w:r>
      <w:proofErr w:type="spellStart"/>
      <w:r>
        <w:t>LiBr</w:t>
      </w:r>
      <w:proofErr w:type="spellEnd"/>
      <w:r>
        <w:t>,</w:t>
      </w:r>
      <w:r w:rsidRPr="00A64E6F">
        <w:rPr>
          <w:spacing w:val="-3"/>
        </w:rPr>
        <w:t xml:space="preserve"> </w:t>
      </w:r>
      <w:r>
        <w:t>the product</w:t>
      </w:r>
      <w:r w:rsidRPr="00A64E6F">
        <w:rPr>
          <w:spacing w:val="1"/>
        </w:rPr>
        <w:t xml:space="preserve"> </w:t>
      </w:r>
      <w:r>
        <w:t>at</w:t>
      </w:r>
      <w:r w:rsidRPr="00A64E6F">
        <w:rPr>
          <w:spacing w:val="-3"/>
        </w:rPr>
        <w:t xml:space="preserve"> </w:t>
      </w:r>
      <w:r>
        <w:t>the cathode would be</w:t>
      </w:r>
      <w:r w:rsidR="00A64E6F">
        <w:t xml:space="preserve"> _____</w:t>
      </w:r>
      <w:r>
        <w:t>an</w:t>
      </w:r>
      <w:r w:rsidR="00A64E6F">
        <w:t>d the product at the anode would be _____.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  <w:tab w:val="left" w:pos="2652"/>
        </w:tabs>
        <w:spacing w:line="251" w:lineRule="exact"/>
        <w:ind w:hanging="361"/>
      </w:pPr>
      <w:r>
        <w:t>H</w:t>
      </w:r>
      <w:r>
        <w:rPr>
          <w:vertAlign w:val="subscript"/>
        </w:rPr>
        <w:t>2</w:t>
      </w:r>
      <w:r>
        <w:t>O(l),</w:t>
      </w:r>
      <w:r>
        <w:rPr>
          <w:spacing w:val="-2"/>
        </w:rPr>
        <w:t xml:space="preserve"> </w:t>
      </w:r>
      <w:r>
        <w:t>Li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</w:t>
      </w:r>
      <w:r>
        <w:tab/>
        <w:t>d)</w:t>
      </w:r>
      <w:r>
        <w:rPr>
          <w:spacing w:val="64"/>
        </w:rPr>
        <w:t xml:space="preserve"> </w:t>
      </w:r>
      <w:r>
        <w:t>Br</w:t>
      </w:r>
      <w:r>
        <w:rPr>
          <w:vertAlign w:val="subscript"/>
        </w:rPr>
        <w:t>2</w:t>
      </w:r>
      <w:r>
        <w:t>(l),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(g)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  <w:tab w:val="left" w:pos="2652"/>
        </w:tabs>
        <w:spacing w:before="46"/>
        <w:ind w:hanging="361"/>
      </w:pPr>
      <w:r>
        <w:t>Br</w:t>
      </w:r>
      <w:r>
        <w:rPr>
          <w:vertAlign w:val="subscript"/>
        </w:rPr>
        <w:t>2</w:t>
      </w:r>
      <w:r>
        <w:t>(l),</w:t>
      </w:r>
      <w:r>
        <w:rPr>
          <w:spacing w:val="-2"/>
        </w:rPr>
        <w:t xml:space="preserve"> </w:t>
      </w:r>
      <w:r>
        <w:t>Li(s)</w:t>
      </w:r>
      <w:r>
        <w:tab/>
        <w:t xml:space="preserve">e)  </w:t>
      </w:r>
      <w:r>
        <w:rPr>
          <w:spacing w:val="20"/>
        </w:rPr>
        <w:t xml:space="preserve"> </w:t>
      </w:r>
      <w:r>
        <w:t>H</w:t>
      </w:r>
      <w:r>
        <w:rPr>
          <w:vertAlign w:val="subscript"/>
        </w:rPr>
        <w:t>2</w:t>
      </w:r>
      <w:r>
        <w:t>(g),</w:t>
      </w:r>
      <w:r>
        <w:rPr>
          <w:spacing w:val="-1"/>
        </w:rPr>
        <w:t xml:space="preserve"> </w:t>
      </w:r>
      <w:r>
        <w:t>Br</w:t>
      </w:r>
      <w:r>
        <w:rPr>
          <w:vertAlign w:val="subscript"/>
        </w:rPr>
        <w:t>2</w:t>
      </w:r>
      <w:r>
        <w:t>(l)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t>Li(s),</w:t>
      </w:r>
      <w:r>
        <w:rPr>
          <w:spacing w:val="-4"/>
        </w:rPr>
        <w:t xml:space="preserve"> </w:t>
      </w:r>
      <w:r>
        <w:t>Br</w:t>
      </w:r>
      <w:r>
        <w:rPr>
          <w:vertAlign w:val="subscript"/>
        </w:rPr>
        <w:t>2</w:t>
      </w:r>
      <w:r>
        <w:t>(l)</w:t>
      </w:r>
    </w:p>
    <w:p w:rsidR="00E52F3A" w:rsidRDefault="00E52F3A">
      <w:pPr>
        <w:pStyle w:val="BodyText"/>
        <w:spacing w:before="2"/>
        <w:ind w:left="0"/>
        <w:rPr>
          <w:sz w:val="30"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519"/>
        </w:tabs>
        <w:spacing w:line="285" w:lineRule="auto"/>
        <w:ind w:right="251"/>
      </w:pPr>
      <w:r>
        <w:t>How long would it take to deposit 1.36 g of</w:t>
      </w:r>
      <w:r>
        <w:rPr>
          <w:spacing w:val="1"/>
        </w:rPr>
        <w:t xml:space="preserve"> </w:t>
      </w:r>
      <w:r>
        <w:t>copper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aqueous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copper(</w:t>
      </w:r>
      <w:proofErr w:type="gramEnd"/>
      <w:r>
        <w:t>II)</w:t>
      </w:r>
      <w:r>
        <w:rPr>
          <w:spacing w:val="-52"/>
        </w:rPr>
        <w:t xml:space="preserve"> </w:t>
      </w:r>
      <w:r>
        <w:t>sulfate by passing a current of two amperes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solution?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  <w:tab w:val="left" w:pos="2652"/>
        </w:tabs>
        <w:spacing w:line="249" w:lineRule="exact"/>
        <w:ind w:hanging="361"/>
      </w:pPr>
      <w:r>
        <w:t>2070 sec</w:t>
      </w:r>
      <w:r>
        <w:tab/>
        <w:t>d)</w:t>
      </w:r>
      <w:r>
        <w:rPr>
          <w:spacing w:val="66"/>
        </w:rPr>
        <w:t xml:space="preserve"> </w:t>
      </w:r>
      <w:r>
        <w:t>736 sec</w:t>
      </w:r>
    </w:p>
    <w:p w:rsidR="00E52F3A" w:rsidRDefault="00D96AE2">
      <w:pPr>
        <w:pStyle w:val="BodyText"/>
        <w:tabs>
          <w:tab w:val="left" w:pos="2652"/>
        </w:tabs>
        <w:spacing w:before="47"/>
      </w:pPr>
      <w:r>
        <w:t xml:space="preserve">b)  </w:t>
      </w:r>
      <w:r>
        <w:rPr>
          <w:spacing w:val="9"/>
        </w:rPr>
        <w:t xml:space="preserve"> </w:t>
      </w:r>
      <w:r>
        <w:t>1.11 x 10</w:t>
      </w:r>
      <w:r>
        <w:rPr>
          <w:vertAlign w:val="superscript"/>
        </w:rPr>
        <w:t>-5</w:t>
      </w:r>
      <w:r>
        <w:t xml:space="preserve"> sec</w:t>
      </w:r>
      <w:r>
        <w:tab/>
        <w:t>e)</w:t>
      </w:r>
      <w:r>
        <w:rPr>
          <w:spacing w:val="80"/>
        </w:rPr>
        <w:t xml:space="preserve"> </w:t>
      </w:r>
      <w:r>
        <w:t>1030 sec</w:t>
      </w:r>
    </w:p>
    <w:p w:rsidR="00E52F3A" w:rsidRDefault="00D96AE2">
      <w:pPr>
        <w:pStyle w:val="BodyText"/>
        <w:spacing w:before="47"/>
      </w:pPr>
      <w:r>
        <w:t>c)</w:t>
      </w:r>
      <w:r>
        <w:rPr>
          <w:spacing w:val="79"/>
        </w:rPr>
        <w:t xml:space="preserve"> </w:t>
      </w:r>
      <w:r>
        <w:t>2570 sec</w:t>
      </w:r>
    </w:p>
    <w:p w:rsidR="00E52F3A" w:rsidRDefault="00E52F3A">
      <w:pPr>
        <w:pStyle w:val="BodyText"/>
        <w:spacing w:before="2"/>
        <w:ind w:left="0"/>
        <w:rPr>
          <w:sz w:val="30"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519"/>
        </w:tabs>
        <w:spacing w:before="1" w:line="285" w:lineRule="auto"/>
        <w:ind w:right="158"/>
      </w:pPr>
      <w:r>
        <w:t>If a current of 6.0 amps is passed through a</w:t>
      </w:r>
      <w:r>
        <w:rPr>
          <w:spacing w:val="1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</w:t>
      </w:r>
      <w:r>
        <w:rPr>
          <w:vertAlign w:val="superscript"/>
        </w:rPr>
        <w:t>+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t>hours,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grams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silver</w:t>
      </w:r>
      <w:r>
        <w:rPr>
          <w:spacing w:val="1"/>
        </w:rPr>
        <w:t xml:space="preserve"> </w:t>
      </w:r>
      <w:r>
        <w:t>are produced?</w:t>
      </w:r>
    </w:p>
    <w:p w:rsidR="00E52F3A" w:rsidRDefault="00D96AE2">
      <w:pPr>
        <w:pStyle w:val="BodyText"/>
        <w:tabs>
          <w:tab w:val="left" w:pos="2652"/>
        </w:tabs>
        <w:spacing w:line="250" w:lineRule="exact"/>
      </w:pPr>
      <w:r>
        <w:t xml:space="preserve">a)  </w:t>
      </w:r>
      <w:r>
        <w:rPr>
          <w:spacing w:val="24"/>
        </w:rPr>
        <w:t xml:space="preserve"> </w:t>
      </w:r>
      <w:r>
        <w:t>0.60 g</w:t>
      </w:r>
      <w:r>
        <w:tab/>
        <w:t xml:space="preserve">d)  </w:t>
      </w:r>
      <w:r>
        <w:rPr>
          <w:spacing w:val="12"/>
        </w:rPr>
        <w:t xml:space="preserve"> </w:t>
      </w:r>
      <w:r>
        <w:t>3.0 g</w:t>
      </w:r>
    </w:p>
    <w:p w:rsidR="00E52F3A" w:rsidRDefault="00D96AE2">
      <w:pPr>
        <w:pStyle w:val="BodyText"/>
        <w:tabs>
          <w:tab w:val="left" w:pos="2652"/>
        </w:tabs>
        <w:spacing w:before="47"/>
      </w:pPr>
      <w:r>
        <w:t xml:space="preserve">b)  </w:t>
      </w:r>
      <w:r>
        <w:rPr>
          <w:spacing w:val="10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g</w:t>
      </w:r>
      <w:r>
        <w:tab/>
        <w:t xml:space="preserve">e)  </w:t>
      </w:r>
      <w:r>
        <w:rPr>
          <w:spacing w:val="24"/>
        </w:rPr>
        <w:t xml:space="preserve"> </w:t>
      </w:r>
      <w:r>
        <w:t>1.0</w:t>
      </w:r>
      <w:r>
        <w:rPr>
          <w:spacing w:val="1"/>
        </w:rPr>
        <w:t xml:space="preserve"> </w:t>
      </w:r>
      <w:r>
        <w:t>g</w:t>
      </w:r>
    </w:p>
    <w:p w:rsidR="00E52F3A" w:rsidRDefault="00D96AE2">
      <w:pPr>
        <w:pStyle w:val="BodyText"/>
        <w:spacing w:before="47"/>
      </w:pPr>
      <w:r>
        <w:t>c)</w:t>
      </w:r>
      <w:r>
        <w:rPr>
          <w:spacing w:val="80"/>
        </w:rPr>
        <w:t xml:space="preserve"> </w:t>
      </w:r>
      <w:r>
        <w:t>0.34 g</w:t>
      </w:r>
    </w:p>
    <w:p w:rsidR="00E52F3A" w:rsidRDefault="00D96AE2" w:rsidP="00A64E6F">
      <w:pPr>
        <w:pStyle w:val="ListParagraph"/>
        <w:numPr>
          <w:ilvl w:val="0"/>
          <w:numId w:val="1"/>
        </w:numPr>
        <w:tabs>
          <w:tab w:val="left" w:pos="519"/>
        </w:tabs>
        <w:spacing w:line="285" w:lineRule="auto"/>
        <w:ind w:right="-36"/>
      </w:pPr>
      <w:r>
        <w:rPr>
          <w:spacing w:val="-2"/>
        </w:rPr>
        <w:br w:type="column"/>
      </w:r>
      <w:r w:rsidR="00A64E6F">
        <w:t xml:space="preserve">How </w:t>
      </w:r>
      <w:proofErr w:type="gramStart"/>
      <w:r w:rsidR="00A64E6F">
        <w:t xml:space="preserve">is </w:t>
      </w:r>
      <w:r>
        <w:t>aluminum</w:t>
      </w:r>
      <w:proofErr w:type="gramEnd"/>
      <w:r>
        <w:t xml:space="preserve"> currently produced in</w:t>
      </w:r>
      <w:r>
        <w:rPr>
          <w:spacing w:val="-52"/>
        </w:rPr>
        <w:t xml:space="preserve"> </w:t>
      </w:r>
      <w:r>
        <w:t>industry?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line="251" w:lineRule="exact"/>
        <w:ind w:hanging="361"/>
      </w:pPr>
      <w:r>
        <w:t>by</w:t>
      </w:r>
      <w:r>
        <w:rPr>
          <w:spacing w:val="-5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</w:t>
      </w:r>
      <w:r>
        <w:rPr>
          <w:vertAlign w:val="superscript"/>
        </w:rPr>
        <w:t>3+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Na(s)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 w:line="285" w:lineRule="auto"/>
        <w:ind w:right="274"/>
      </w:pPr>
      <w:r>
        <w:t>electrochemical reduction of pure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to</w:t>
      </w:r>
      <w:r>
        <w:rPr>
          <w:spacing w:val="-5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Al and O</w:t>
      </w:r>
      <w:r>
        <w:rPr>
          <w:vertAlign w:val="subscript"/>
        </w:rPr>
        <w:t>2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line="251" w:lineRule="exact"/>
        <w:ind w:hanging="361"/>
      </w:pPr>
      <w:r>
        <w:t>electrolysis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AlF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</w:t>
      </w:r>
      <w:r>
        <w:rPr>
          <w:vertAlign w:val="subscript"/>
        </w:rPr>
        <w:t>2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 w:line="285" w:lineRule="auto"/>
        <w:ind w:right="721" w:hanging="361"/>
      </w:pPr>
      <w:r>
        <w:t>electrolysis of a mixture of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and</w:t>
      </w:r>
      <w:r>
        <w:rPr>
          <w:spacing w:val="-52"/>
        </w:rPr>
        <w:t xml:space="preserve"> </w:t>
      </w:r>
      <w:r>
        <w:t>Na</w:t>
      </w:r>
      <w:r>
        <w:rPr>
          <w:vertAlign w:val="subscript"/>
        </w:rPr>
        <w:t>3</w:t>
      </w:r>
      <w:r>
        <w:t>AlF</w:t>
      </w:r>
      <w:r>
        <w:rPr>
          <w:vertAlign w:val="subscript"/>
        </w:rPr>
        <w:t>6</w:t>
      </w:r>
      <w:r>
        <w:rPr>
          <w:spacing w:val="-1"/>
        </w:rPr>
        <w:t xml:space="preserve"> </w:t>
      </w:r>
      <w:r>
        <w:t>to give Al</w:t>
      </w:r>
      <w:r>
        <w:rPr>
          <w:spacing w:val="-1"/>
        </w:rPr>
        <w:t xml:space="preserve"> </w:t>
      </w:r>
      <w:r>
        <w:t>and O</w:t>
      </w:r>
      <w:r>
        <w:rPr>
          <w:vertAlign w:val="subscript"/>
        </w:rPr>
        <w:t>2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line="251" w:lineRule="exact"/>
        <w:ind w:hanging="361"/>
      </w:pPr>
      <w:r>
        <w:t>by</w:t>
      </w:r>
      <w:r>
        <w:rPr>
          <w:spacing w:val="-5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</w:t>
      </w:r>
      <w:r>
        <w:rPr>
          <w:vertAlign w:val="superscript"/>
        </w:rPr>
        <w:t>3+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CO(g)</w:t>
      </w:r>
    </w:p>
    <w:p w:rsidR="00E52F3A" w:rsidRDefault="00E52F3A">
      <w:pPr>
        <w:pStyle w:val="BodyText"/>
        <w:spacing w:before="2"/>
        <w:ind w:left="0"/>
        <w:rPr>
          <w:sz w:val="30"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519"/>
        </w:tabs>
        <w:ind w:left="518" w:hanging="387"/>
      </w:pPr>
      <w:r>
        <w:t>How</w:t>
      </w:r>
      <w:r>
        <w:rPr>
          <w:spacing w:val="-3"/>
        </w:rPr>
        <w:t xml:space="preserve"> </w:t>
      </w:r>
      <w:proofErr w:type="gramStart"/>
      <w:r>
        <w:t>was</w:t>
      </w:r>
      <w:r>
        <w:rPr>
          <w:spacing w:val="-2"/>
        </w:rPr>
        <w:t xml:space="preserve"> </w:t>
      </w:r>
      <w:r>
        <w:t>aluminum</w:t>
      </w:r>
      <w:proofErr w:type="gramEnd"/>
      <w:r>
        <w:rPr>
          <w:spacing w:val="-5"/>
        </w:rPr>
        <w:t xml:space="preserve"> </w:t>
      </w:r>
      <w:r>
        <w:t>originally</w:t>
      </w:r>
      <w:r>
        <w:rPr>
          <w:spacing w:val="-4"/>
        </w:rPr>
        <w:t xml:space="preserve"> </w:t>
      </w:r>
      <w:r>
        <w:t>made?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t>the</w:t>
      </w:r>
      <w:r>
        <w:rPr>
          <w:spacing w:val="-2"/>
        </w:rPr>
        <w:t xml:space="preserve"> </w:t>
      </w:r>
      <w:r>
        <w:t>Hall-</w:t>
      </w:r>
      <w:proofErr w:type="spellStart"/>
      <w:r>
        <w:t>Heroult</w:t>
      </w:r>
      <w:proofErr w:type="spellEnd"/>
      <w:r>
        <w:rPr>
          <w:spacing w:val="-1"/>
        </w:rPr>
        <w:t xml:space="preserve"> </w:t>
      </w:r>
      <w:r>
        <w:t>process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-3"/>
        </w:rPr>
        <w:t xml:space="preserve"> </w:t>
      </w:r>
      <w:r>
        <w:t>mixed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>
        <w:t>cryolite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electrolyzed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t>electrolysis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molten</w:t>
      </w:r>
      <w:r>
        <w:rPr>
          <w:spacing w:val="-2"/>
        </w:rPr>
        <w:t xml:space="preserve"> 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7"/>
        <w:ind w:hanging="361"/>
      </w:pPr>
      <w:r>
        <w:t>mining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purifying</w:t>
      </w:r>
      <w:r>
        <w:rPr>
          <w:spacing w:val="-3"/>
        </w:rPr>
        <w:t xml:space="preserve"> </w:t>
      </w:r>
      <w:r>
        <w:t>directly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48"/>
        <w:ind w:hanging="361"/>
      </w:pPr>
      <w:r>
        <w:t>reducing</w:t>
      </w:r>
      <w:r>
        <w:rPr>
          <w:spacing w:val="-5"/>
        </w:rPr>
        <w:t xml:space="preserve"> </w:t>
      </w:r>
      <w:r>
        <w:t>AlCl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sodium</w:t>
      </w:r>
    </w:p>
    <w:p w:rsidR="00E52F3A" w:rsidRDefault="00E52F3A">
      <w:pPr>
        <w:pStyle w:val="BodyText"/>
        <w:spacing w:before="2"/>
        <w:ind w:left="0"/>
        <w:rPr>
          <w:sz w:val="30"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519"/>
        </w:tabs>
        <w:spacing w:line="285" w:lineRule="auto"/>
        <w:ind w:right="202"/>
      </w:pPr>
      <w:r>
        <w:t>Under acidic conditions the bromate ion is</w:t>
      </w:r>
      <w:r>
        <w:rPr>
          <w:spacing w:val="1"/>
        </w:rPr>
        <w:t xml:space="preserve"> </w:t>
      </w:r>
      <w:r>
        <w:t>reduced to the bromide ion.</w:t>
      </w:r>
      <w:r>
        <w:rPr>
          <w:spacing w:val="1"/>
        </w:rPr>
        <w:t xml:space="preserve"> </w:t>
      </w:r>
      <w:r>
        <w:t>Write the balanced</w:t>
      </w:r>
      <w:r>
        <w:rPr>
          <w:spacing w:val="-52"/>
        </w:rPr>
        <w:t xml:space="preserve"> </w:t>
      </w:r>
      <w:r>
        <w:t>half-reaction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process.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line="251" w:lineRule="exact"/>
        <w:ind w:hanging="361"/>
      </w:pPr>
      <w:r>
        <w:t>BrO</w:t>
      </w:r>
      <w:r w:rsidR="00A64E6F" w:rsidRPr="00A64E6F">
        <w:rPr>
          <w:vertAlign w:val="subscript"/>
        </w:rPr>
        <w:t>3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+ 6H</w:t>
      </w:r>
      <w:r>
        <w:rPr>
          <w:vertAlign w:val="superscript"/>
        </w:rPr>
        <w:t>+</w:t>
      </w:r>
      <w:r>
        <w:t xml:space="preserve"> +</w:t>
      </w:r>
      <w:r>
        <w:rPr>
          <w:spacing w:val="1"/>
        </w:rPr>
        <w:t xml:space="preserve"> </w:t>
      </w:r>
      <w:r>
        <w:t>6e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t xml:space="preserve"> Br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3H</w:t>
      </w:r>
      <w:r w:rsidR="00A64E6F" w:rsidRPr="00A64E6F">
        <w:rPr>
          <w:spacing w:val="15"/>
          <w:vertAlign w:val="subscript"/>
        </w:rPr>
        <w:t>2</w:t>
      </w:r>
      <w:r>
        <w:t>O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30"/>
        <w:ind w:hanging="361"/>
      </w:pPr>
      <w:r>
        <w:t>2BrO</w:t>
      </w:r>
      <w:r w:rsidR="00A64E6F" w:rsidRPr="00A64E6F">
        <w:rPr>
          <w:vertAlign w:val="subscript"/>
        </w:rPr>
        <w:t>3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+ 6H</w:t>
      </w:r>
      <w:r>
        <w:rPr>
          <w:vertAlign w:val="superscript"/>
        </w:rPr>
        <w:t>+</w:t>
      </w:r>
      <w:r>
        <w:rPr>
          <w:spacing w:val="1"/>
        </w:rPr>
        <w:t xml:space="preserve"> </w:t>
      </w:r>
      <w:r>
        <w:rPr>
          <w:rFonts w:ascii="Symbol" w:hAnsi="Symbol"/>
        </w:rPr>
        <w:t></w:t>
      </w:r>
      <w:r>
        <w:t xml:space="preserve"> Br</w:t>
      </w:r>
      <w:r w:rsidR="00A64E6F" w:rsidRPr="00A64E6F">
        <w:rPr>
          <w:spacing w:val="15"/>
          <w:vertAlign w:val="subscript"/>
        </w:rPr>
        <w:t>2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+6H</w:t>
      </w:r>
      <w:r w:rsidR="00A64E6F" w:rsidRPr="00A64E6F">
        <w:rPr>
          <w:spacing w:val="13"/>
          <w:vertAlign w:val="subscript"/>
        </w:rPr>
        <w:t>2</w:t>
      </w:r>
      <w:r>
        <w:t>O</w:t>
      </w:r>
      <w:r>
        <w:rPr>
          <w:spacing w:val="-1"/>
        </w:rPr>
        <w:t xml:space="preserve"> </w:t>
      </w:r>
      <w:r>
        <w:t>+ 3e</w:t>
      </w:r>
    </w:p>
    <w:p w:rsidR="00E52F3A" w:rsidRDefault="00D96AE2">
      <w:pPr>
        <w:pStyle w:val="BodyText"/>
        <w:spacing w:before="31"/>
      </w:pPr>
      <w:r>
        <w:t>c)</w:t>
      </w:r>
      <w:r>
        <w:rPr>
          <w:spacing w:val="80"/>
        </w:rPr>
        <w:t xml:space="preserve"> </w:t>
      </w:r>
      <w:r>
        <w:t>Br</w:t>
      </w:r>
      <w:r w:rsidR="00A64E6F">
        <w:t>O</w:t>
      </w:r>
      <w:r w:rsidR="00A64E6F" w:rsidRPr="00A64E6F">
        <w:rPr>
          <w:vertAlign w:val="subscript"/>
        </w:rPr>
        <w:t>3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+ 6H</w:t>
      </w:r>
      <w:r w:rsidR="00A64E6F" w:rsidRPr="00A64E6F">
        <w:rPr>
          <w:spacing w:val="14"/>
          <w:vertAlign w:val="subscript"/>
        </w:rPr>
        <w:t>2</w:t>
      </w:r>
      <w:r>
        <w:t>O</w:t>
      </w:r>
      <w:r>
        <w:rPr>
          <w:spacing w:val="-1"/>
        </w:rPr>
        <w:t xml:space="preserve"> </w:t>
      </w:r>
      <w:r>
        <w:t>+ 10e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spacing w:val="1"/>
        </w:rPr>
        <w:t xml:space="preserve"> </w:t>
      </w:r>
      <w:r>
        <w:t>Br</w:t>
      </w:r>
      <w:r w:rsidR="00A64E6F" w:rsidRPr="00A64E6F">
        <w:rPr>
          <w:spacing w:val="16"/>
          <w:vertAlign w:val="subscript"/>
        </w:rPr>
        <w:t>2</w:t>
      </w:r>
      <w:r>
        <w:rPr>
          <w:vertAlign w:val="superscript"/>
        </w:rPr>
        <w:t>-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12H</w:t>
      </w:r>
      <w:r>
        <w:rPr>
          <w:vertAlign w:val="superscript"/>
        </w:rPr>
        <w:t>+</w:t>
      </w:r>
      <w:r>
        <w:t xml:space="preserve"> + 3</w:t>
      </w:r>
      <w:r>
        <w:t>O</w:t>
      </w:r>
      <w:r w:rsidR="00A64E6F" w:rsidRPr="00A64E6F">
        <w:rPr>
          <w:vertAlign w:val="subscript"/>
        </w:rPr>
        <w:t>2</w:t>
      </w:r>
    </w:p>
    <w:p w:rsidR="00E52F3A" w:rsidRDefault="00D96AE2">
      <w:pPr>
        <w:pStyle w:val="BodyText"/>
        <w:spacing w:before="30"/>
      </w:pPr>
      <w:r>
        <w:t>d)</w:t>
      </w:r>
      <w:r>
        <w:rPr>
          <w:spacing w:val="66"/>
        </w:rPr>
        <w:t xml:space="preserve"> </w:t>
      </w:r>
      <w:r>
        <w:t>2BrO</w:t>
      </w:r>
      <w:r w:rsidR="00A64E6F" w:rsidRPr="00A64E6F">
        <w:rPr>
          <w:vertAlign w:val="subscript"/>
        </w:rPr>
        <w:t>3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+ 6H</w:t>
      </w:r>
      <w:r w:rsidR="00A64E6F" w:rsidRPr="00A64E6F">
        <w:rPr>
          <w:spacing w:val="13"/>
          <w:vertAlign w:val="subscript"/>
        </w:rPr>
        <w:t>2</w:t>
      </w:r>
      <w:r>
        <w:t>O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t xml:space="preserve"> 2Br</w:t>
      </w:r>
      <w:r>
        <w:rPr>
          <w:vertAlign w:val="superscript"/>
        </w:rPr>
        <w:t>-</w:t>
      </w:r>
      <w:r>
        <w:t xml:space="preserve"> + 12H</w:t>
      </w:r>
      <w:r>
        <w:rPr>
          <w:vertAlign w:val="superscript"/>
        </w:rPr>
        <w:t>+</w:t>
      </w:r>
      <w:r>
        <w:t xml:space="preserve"> + 6</w:t>
      </w:r>
      <w:r>
        <w:t>O</w:t>
      </w:r>
      <w:r w:rsidR="00A64E6F" w:rsidRPr="00A64E6F">
        <w:rPr>
          <w:vertAlign w:val="subscript"/>
        </w:rPr>
        <w:t>2</w:t>
      </w:r>
      <w:r>
        <w:rPr>
          <w:spacing w:val="69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8e</w:t>
      </w:r>
    </w:p>
    <w:p w:rsidR="00E52F3A" w:rsidRDefault="00D96AE2">
      <w:pPr>
        <w:pStyle w:val="BodyText"/>
        <w:spacing w:before="31"/>
      </w:pPr>
      <w:r>
        <w:t>e)</w:t>
      </w:r>
      <w:r>
        <w:rPr>
          <w:spacing w:val="80"/>
        </w:rPr>
        <w:t xml:space="preserve"> </w:t>
      </w:r>
      <w:r>
        <w:t>2BrO</w:t>
      </w:r>
      <w:r w:rsidR="00A64E6F">
        <w:t>3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+ 6H</w:t>
      </w:r>
      <w:r>
        <w:rPr>
          <w:vertAlign w:val="superscript"/>
        </w:rPr>
        <w:t>+</w:t>
      </w:r>
      <w:r>
        <w:t xml:space="preserve"> </w:t>
      </w:r>
      <w:r>
        <w:rPr>
          <w:rFonts w:ascii="Symbol" w:hAnsi="Symbol"/>
        </w:rPr>
        <w:t></w:t>
      </w:r>
      <w:r>
        <w:rPr>
          <w:spacing w:val="1"/>
        </w:rPr>
        <w:t xml:space="preserve"> </w:t>
      </w:r>
      <w:r>
        <w:t>Br</w:t>
      </w:r>
      <w:r w:rsidR="00A64E6F" w:rsidRPr="00A64E6F">
        <w:rPr>
          <w:vertAlign w:val="subscript"/>
        </w:rPr>
        <w:t>2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+ 3H</w:t>
      </w:r>
      <w:r w:rsidR="00A64E6F" w:rsidRPr="00A64E6F">
        <w:rPr>
          <w:spacing w:val="13"/>
          <w:vertAlign w:val="subscript"/>
        </w:rPr>
        <w:t>2</w:t>
      </w:r>
      <w:r>
        <w:t>O</w:t>
      </w:r>
      <w:r>
        <w:rPr>
          <w:spacing w:val="-1"/>
        </w:rPr>
        <w:t xml:space="preserve"> </w:t>
      </w:r>
      <w:r>
        <w:t>+ 3e</w:t>
      </w:r>
    </w:p>
    <w:p w:rsidR="00E52F3A" w:rsidRDefault="00E52F3A">
      <w:pPr>
        <w:pStyle w:val="BodyText"/>
        <w:spacing w:before="1"/>
        <w:ind w:left="0"/>
        <w:rPr>
          <w:sz w:val="30"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519"/>
        </w:tabs>
        <w:spacing w:line="285" w:lineRule="auto"/>
        <w:ind w:right="469"/>
      </w:pPr>
      <w:r>
        <w:t>Balance the following redox equation which</w:t>
      </w:r>
      <w:r>
        <w:rPr>
          <w:spacing w:val="-52"/>
        </w:rPr>
        <w:t xml:space="preserve"> </w:t>
      </w:r>
      <w:r>
        <w:t>occurs</w:t>
      </w:r>
      <w:r>
        <w:rPr>
          <w:spacing w:val="-1"/>
        </w:rPr>
        <w:t xml:space="preserve"> </w:t>
      </w:r>
      <w:r>
        <w:t>in acidic solution.</w:t>
      </w:r>
    </w:p>
    <w:p w:rsidR="00E52F3A" w:rsidRDefault="00D96AE2">
      <w:pPr>
        <w:pStyle w:val="BodyText"/>
        <w:spacing w:line="252" w:lineRule="exact"/>
        <w:ind w:left="754"/>
      </w:pPr>
      <w:proofErr w:type="gramStart"/>
      <w:r>
        <w:t>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(</w:t>
      </w:r>
      <w:proofErr w:type="gramEnd"/>
      <w:r>
        <w:t>g)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BrO</w:t>
      </w:r>
      <w:r w:rsidR="00A64E6F" w:rsidRPr="00A64E6F">
        <w:rPr>
          <w:spacing w:val="11"/>
          <w:vertAlign w:val="subscript"/>
        </w:rPr>
        <w:t>3</w:t>
      </w:r>
      <w:r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 xml:space="preserve">)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Br</w:t>
      </w:r>
      <w:r>
        <w:rPr>
          <w:vertAlign w:val="superscript"/>
        </w:rPr>
        <w:t>-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N</w:t>
      </w:r>
      <w:r>
        <w:rPr>
          <w:vertAlign w:val="subscript"/>
        </w:rPr>
        <w:t>2</w:t>
      </w:r>
      <w:r>
        <w:t>(g)</w:t>
      </w:r>
    </w:p>
    <w:p w:rsidR="00E52F3A" w:rsidRDefault="00D96AE2">
      <w:pPr>
        <w:pStyle w:val="BodyText"/>
        <w:spacing w:before="31"/>
      </w:pPr>
      <w:r>
        <w:t>a)</w:t>
      </w:r>
      <w:r>
        <w:rPr>
          <w:spacing w:val="78"/>
        </w:rPr>
        <w:t xml:space="preserve"> </w:t>
      </w:r>
      <w:r>
        <w:t>3N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+ BrO</w:t>
      </w:r>
      <w:r w:rsidR="00A64E6F" w:rsidRPr="00A64E6F">
        <w:rPr>
          <w:spacing w:val="11"/>
          <w:vertAlign w:val="subscript"/>
        </w:rPr>
        <w:t>3</w:t>
      </w:r>
      <w:r>
        <w:rPr>
          <w:vertAlign w:val="superscript"/>
        </w:rPr>
        <w:t>-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t xml:space="preserve"> 3N</w:t>
      </w:r>
      <w:r>
        <w:rPr>
          <w:vertAlign w:val="subscript"/>
        </w:rPr>
        <w:t>2</w:t>
      </w:r>
      <w:r>
        <w:t xml:space="preserve"> +</w:t>
      </w:r>
      <w:r>
        <w:rPr>
          <w:spacing w:val="-1"/>
        </w:rPr>
        <w:t xml:space="preserve"> </w:t>
      </w:r>
      <w:r>
        <w:t>Br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+ 3H</w:t>
      </w:r>
      <w:r>
        <w:rPr>
          <w:vertAlign w:val="subscript"/>
        </w:rPr>
        <w:t>2</w:t>
      </w:r>
      <w:r>
        <w:t>O</w:t>
      </w:r>
      <w:r>
        <w:rPr>
          <w:spacing w:val="-2"/>
        </w:rPr>
        <w:t xml:space="preserve"> </w:t>
      </w:r>
      <w:r>
        <w:t>+ 6H</w:t>
      </w:r>
      <w:r>
        <w:rPr>
          <w:vertAlign w:val="superscript"/>
        </w:rPr>
        <w:t>+</w:t>
      </w:r>
    </w:p>
    <w:p w:rsidR="00E52F3A" w:rsidRDefault="00D96AE2">
      <w:pPr>
        <w:pStyle w:val="BodyText"/>
        <w:spacing w:before="30"/>
      </w:pPr>
      <w:r>
        <w:t>b)</w:t>
      </w:r>
      <w:r>
        <w:rPr>
          <w:spacing w:val="65"/>
        </w:rPr>
        <w:t xml:space="preserve"> </w:t>
      </w:r>
      <w:r>
        <w:t>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+ BrO</w:t>
      </w:r>
      <w:r w:rsidR="00A64E6F" w:rsidRPr="00A64E6F">
        <w:rPr>
          <w:spacing w:val="11"/>
          <w:vertAlign w:val="subscript"/>
        </w:rPr>
        <w:t>3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2H</w:t>
      </w:r>
      <w:r>
        <w:rPr>
          <w:vertAlign w:val="superscript"/>
        </w:rPr>
        <w:t>+</w:t>
      </w:r>
      <w:r>
        <w:t xml:space="preserve"> </w:t>
      </w:r>
      <w:r>
        <w:rPr>
          <w:rFonts w:ascii="Symbol" w:hAnsi="Symbol"/>
        </w:rPr>
        <w:t></w:t>
      </w:r>
      <w:r>
        <w:t xml:space="preserve"> 2Br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N</w:t>
      </w:r>
      <w:r>
        <w:rPr>
          <w:vertAlign w:val="subscript"/>
        </w:rPr>
        <w:t>2</w:t>
      </w:r>
      <w:r>
        <w:t xml:space="preserve"> +3H</w:t>
      </w:r>
      <w:r>
        <w:rPr>
          <w:vertAlign w:val="subscript"/>
        </w:rPr>
        <w:t>2</w:t>
      </w:r>
      <w:r>
        <w:t>O</w:t>
      </w:r>
    </w:p>
    <w:p w:rsidR="00E52F3A" w:rsidRDefault="00D96AE2">
      <w:pPr>
        <w:pStyle w:val="BodyText"/>
        <w:spacing w:before="31"/>
        <w:rPr>
          <w:rFonts w:ascii="Symbol" w:hAnsi="Symbol"/>
        </w:rPr>
      </w:pPr>
      <w:r>
        <w:t>c)</w:t>
      </w:r>
      <w:r>
        <w:rPr>
          <w:spacing w:val="79"/>
        </w:rPr>
        <w:t xml:space="preserve"> </w:t>
      </w:r>
      <w:r>
        <w:t>3N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+ 2BrO</w:t>
      </w:r>
      <w:r w:rsidR="00A64E6F" w:rsidRPr="00A64E6F">
        <w:rPr>
          <w:spacing w:val="11"/>
          <w:vertAlign w:val="subscript"/>
        </w:rPr>
        <w:t>3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12H</w:t>
      </w:r>
      <w:r>
        <w:rPr>
          <w:vertAlign w:val="superscript"/>
        </w:rPr>
        <w:t>+</w:t>
      </w:r>
      <w:r>
        <w:t xml:space="preserve"> </w:t>
      </w:r>
      <w:r>
        <w:rPr>
          <w:rFonts w:ascii="Symbol" w:hAnsi="Symbol"/>
        </w:rPr>
        <w:t></w:t>
      </w:r>
    </w:p>
    <w:p w:rsidR="00A64E6F" w:rsidRDefault="00D96AE2">
      <w:pPr>
        <w:pStyle w:val="BodyText"/>
        <w:spacing w:before="46" w:line="268" w:lineRule="auto"/>
        <w:ind w:right="239" w:firstLine="1627"/>
        <w:rPr>
          <w:spacing w:val="1"/>
        </w:rPr>
      </w:pPr>
      <w:r>
        <w:t>3N</w:t>
      </w:r>
      <w:r>
        <w:rPr>
          <w:vertAlign w:val="subscript"/>
        </w:rPr>
        <w:t>2</w:t>
      </w:r>
      <w:r>
        <w:t xml:space="preserve"> + 2Br</w:t>
      </w:r>
      <w:r>
        <w:rPr>
          <w:vertAlign w:val="superscript"/>
        </w:rPr>
        <w:t>-</w:t>
      </w:r>
      <w:r>
        <w:t xml:space="preserve"> + 6H</w:t>
      </w:r>
      <w:r>
        <w:rPr>
          <w:vertAlign w:val="subscript"/>
        </w:rPr>
        <w:t>2</w:t>
      </w:r>
      <w:r>
        <w:t>O + 12H</w:t>
      </w:r>
      <w:r>
        <w:rPr>
          <w:vertAlign w:val="superscript"/>
        </w:rPr>
        <w:t>+</w:t>
      </w:r>
      <w:r>
        <w:rPr>
          <w:spacing w:val="1"/>
        </w:rPr>
        <w:t xml:space="preserve"> </w:t>
      </w:r>
    </w:p>
    <w:p w:rsidR="00E52F3A" w:rsidRDefault="00D96AE2" w:rsidP="00A64E6F">
      <w:pPr>
        <w:pStyle w:val="BodyText"/>
        <w:spacing w:before="46" w:line="268" w:lineRule="auto"/>
        <w:ind w:right="239"/>
      </w:pPr>
      <w:r>
        <w:t>d)</w:t>
      </w:r>
      <w:r>
        <w:rPr>
          <w:spacing w:val="10"/>
        </w:rPr>
        <w:t xml:space="preserve"> </w:t>
      </w:r>
      <w:r>
        <w:t>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+ 2BrO</w:t>
      </w:r>
      <w:r w:rsidR="00A64E6F" w:rsidRPr="00A64E6F">
        <w:rPr>
          <w:spacing w:val="11"/>
          <w:vertAlign w:val="subscript"/>
        </w:rPr>
        <w:t>3</w:t>
      </w:r>
      <w:r>
        <w:rPr>
          <w:vertAlign w:val="superscript"/>
        </w:rPr>
        <w:t>-</w:t>
      </w:r>
      <w:r>
        <w:rPr>
          <w:spacing w:val="-2"/>
        </w:rPr>
        <w:t xml:space="preserve"> </w:t>
      </w:r>
      <w:r>
        <w:t>+ 8H</w:t>
      </w:r>
      <w:r>
        <w:rPr>
          <w:vertAlign w:val="superscript"/>
        </w:rPr>
        <w:t>+</w:t>
      </w:r>
      <w:r>
        <w:t xml:space="preserve"> </w:t>
      </w:r>
      <w:r>
        <w:rPr>
          <w:rFonts w:ascii="Symbol" w:hAnsi="Symbol"/>
        </w:rPr>
        <w:t></w:t>
      </w:r>
      <w:r>
        <w:t xml:space="preserve"> 2Br</w:t>
      </w:r>
      <w:r>
        <w:rPr>
          <w:vertAlign w:val="superscript"/>
        </w:rPr>
        <w:t>-</w:t>
      </w:r>
      <w:r>
        <w:rPr>
          <w:spacing w:val="-2"/>
        </w:rPr>
        <w:t xml:space="preserve"> </w:t>
      </w:r>
      <w:r>
        <w:t>+ N</w:t>
      </w:r>
      <w:r>
        <w:rPr>
          <w:vertAlign w:val="subscript"/>
        </w:rPr>
        <w:t>2</w:t>
      </w:r>
      <w:r>
        <w:t xml:space="preserve"> + 6H</w:t>
      </w:r>
      <w:r>
        <w:rPr>
          <w:vertAlign w:val="subscript"/>
        </w:rPr>
        <w:t>2</w:t>
      </w:r>
      <w:r>
        <w:t>O</w:t>
      </w:r>
    </w:p>
    <w:p w:rsidR="00E52F3A" w:rsidRDefault="00D96AE2">
      <w:pPr>
        <w:pStyle w:val="BodyText"/>
        <w:spacing w:line="269" w:lineRule="exact"/>
      </w:pPr>
      <w:r>
        <w:t>e)</w:t>
      </w:r>
      <w:r w:rsidR="00A64E6F">
        <w:t xml:space="preserve"> </w:t>
      </w:r>
      <w:r>
        <w:t>3N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rPr>
          <w:spacing w:val="-1"/>
        </w:rPr>
        <w:t xml:space="preserve"> </w:t>
      </w:r>
      <w:r>
        <w:t>+ 2BrO</w:t>
      </w:r>
      <w:r w:rsidR="00A64E6F" w:rsidRPr="00A64E6F">
        <w:rPr>
          <w:spacing w:val="11"/>
          <w:vertAlign w:val="subscript"/>
        </w:rPr>
        <w:t>3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t xml:space="preserve"> 3N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+ 2Br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6H</w:t>
      </w:r>
      <w:r>
        <w:rPr>
          <w:vertAlign w:val="subscript"/>
        </w:rPr>
        <w:t>2</w:t>
      </w:r>
      <w:r>
        <w:t>O</w:t>
      </w:r>
    </w:p>
    <w:p w:rsidR="00E52F3A" w:rsidRDefault="00E52F3A">
      <w:pPr>
        <w:pStyle w:val="BodyText"/>
        <w:spacing w:before="1"/>
        <w:ind w:left="0"/>
        <w:rPr>
          <w:sz w:val="30"/>
        </w:rPr>
      </w:pPr>
    </w:p>
    <w:p w:rsidR="00E52F3A" w:rsidRDefault="00D96AE2">
      <w:pPr>
        <w:pStyle w:val="ListParagraph"/>
        <w:numPr>
          <w:ilvl w:val="0"/>
          <w:numId w:val="1"/>
        </w:numPr>
        <w:tabs>
          <w:tab w:val="left" w:pos="464"/>
        </w:tabs>
        <w:spacing w:line="285" w:lineRule="auto"/>
        <w:ind w:right="102"/>
      </w:pPr>
      <w:r>
        <w:t xml:space="preserve">Which of the following </w:t>
      </w:r>
      <w:r w:rsidR="00A64E6F">
        <w:t>is NOT a redox reaction?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line="252" w:lineRule="exact"/>
        <w:ind w:hanging="361"/>
      </w:pPr>
      <w:r>
        <w:t>2HgO(s)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Hg(l)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O</w:t>
      </w:r>
      <w:r>
        <w:rPr>
          <w:vertAlign w:val="subscript"/>
        </w:rPr>
        <w:t>2</w:t>
      </w:r>
      <w:r>
        <w:t>(g)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31"/>
        <w:ind w:hanging="361"/>
      </w:pPr>
      <w:r>
        <w:t>H</w:t>
      </w:r>
      <w:r>
        <w:rPr>
          <w:vertAlign w:val="subscript"/>
        </w:rPr>
        <w:t>2</w:t>
      </w:r>
      <w:r>
        <w:t>(g)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Br</w:t>
      </w:r>
      <w:r>
        <w:rPr>
          <w:vertAlign w:val="subscript"/>
        </w:rPr>
        <w:t>2</w:t>
      </w:r>
      <w:r>
        <w:t>(g)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2HBr(g)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30"/>
        <w:ind w:hanging="361"/>
      </w:pPr>
      <w:r>
        <w:t>2HCl(</w:t>
      </w:r>
      <w:proofErr w:type="spellStart"/>
      <w:r>
        <w:t>aq</w:t>
      </w:r>
      <w:proofErr w:type="spellEnd"/>
      <w:r>
        <w:t>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 xml:space="preserve">Zn(s)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(g)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ZnCl</w:t>
      </w:r>
      <w:r>
        <w:rPr>
          <w:vertAlign w:val="subscript"/>
        </w:rPr>
        <w:t>2</w:t>
      </w:r>
      <w:r>
        <w:t>(</w:t>
      </w:r>
      <w:proofErr w:type="spellStart"/>
      <w:r>
        <w:t>aq</w:t>
      </w:r>
      <w:proofErr w:type="spellEnd"/>
      <w:r>
        <w:t>)</w:t>
      </w:r>
    </w:p>
    <w:p w:rsidR="00E52F3A" w:rsidRDefault="00D96AE2">
      <w:pPr>
        <w:pStyle w:val="ListParagraph"/>
        <w:numPr>
          <w:ilvl w:val="1"/>
          <w:numId w:val="1"/>
        </w:numPr>
        <w:tabs>
          <w:tab w:val="left" w:pos="853"/>
        </w:tabs>
        <w:spacing w:before="31"/>
        <w:ind w:hanging="361"/>
      </w:pPr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O(l)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CO</w:t>
      </w:r>
      <w:r>
        <w:rPr>
          <w:vertAlign w:val="subscript"/>
        </w:rPr>
        <w:t>2</w:t>
      </w:r>
      <w:r>
        <w:t>(g)</w:t>
      </w:r>
    </w:p>
    <w:p w:rsidR="00E52F3A" w:rsidRDefault="00A64E6F">
      <w:pPr>
        <w:pStyle w:val="ListParagraph"/>
        <w:numPr>
          <w:ilvl w:val="1"/>
          <w:numId w:val="1"/>
        </w:numPr>
        <w:tabs>
          <w:tab w:val="left" w:pos="853"/>
        </w:tabs>
        <w:spacing w:before="30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2640" behindDoc="0" locked="0" layoutInCell="1" allowOverlap="1">
                <wp:simplePos x="0" y="0"/>
                <wp:positionH relativeFrom="column">
                  <wp:posOffset>1334769</wp:posOffset>
                </wp:positionH>
                <wp:positionV relativeFrom="paragraph">
                  <wp:posOffset>372984</wp:posOffset>
                </wp:positionV>
                <wp:extent cx="1793898" cy="112952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93898" cy="1129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4E6F" w:rsidRDefault="00A64E6F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Answers</w:t>
                            </w:r>
                          </w:p>
                          <w:p w:rsidR="00A64E6F" w:rsidRDefault="00A64E6F">
                            <w:pPr>
                              <w:rPr>
                                <w:sz w:val="18"/>
                              </w:rPr>
                            </w:pPr>
                            <w:r w:rsidRPr="00A64E6F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 w:rsidR="00101B14">
                              <w:rPr>
                                <w:sz w:val="18"/>
                              </w:rPr>
                              <w:t>C</w:t>
                            </w:r>
                            <w:r w:rsidR="00101B14">
                              <w:rPr>
                                <w:sz w:val="18"/>
                              </w:rPr>
                              <w:tab/>
                              <w:t>7. A</w:t>
                            </w:r>
                            <w:r w:rsidR="00101B14">
                              <w:rPr>
                                <w:sz w:val="18"/>
                              </w:rPr>
                              <w:tab/>
                              <w:t>13. B</w:t>
                            </w:r>
                          </w:p>
                          <w:p w:rsidR="00101B14" w:rsidRDefault="00101B14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2. A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ab/>
                              <w:t>8. E</w:t>
                            </w:r>
                            <w:r>
                              <w:rPr>
                                <w:sz w:val="18"/>
                              </w:rPr>
                              <w:tab/>
                              <w:t>14. D</w:t>
                            </w:r>
                          </w:p>
                          <w:p w:rsidR="00101B14" w:rsidRDefault="00101B1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 B</w:t>
                            </w:r>
                            <w:r>
                              <w:rPr>
                                <w:sz w:val="18"/>
                              </w:rPr>
                              <w:tab/>
                              <w:t>9. E</w:t>
                            </w:r>
                            <w:r>
                              <w:rPr>
                                <w:sz w:val="18"/>
                              </w:rPr>
                              <w:tab/>
                              <w:t>15. E</w:t>
                            </w:r>
                          </w:p>
                          <w:p w:rsidR="00101B14" w:rsidRDefault="00101B1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 C</w:t>
                            </w:r>
                            <w:r>
                              <w:rPr>
                                <w:sz w:val="18"/>
                              </w:rPr>
                              <w:tab/>
                              <w:t>10. A</w:t>
                            </w:r>
                            <w:r>
                              <w:rPr>
                                <w:sz w:val="18"/>
                              </w:rPr>
                              <w:tab/>
                              <w:t>16. A</w:t>
                            </w:r>
                          </w:p>
                          <w:p w:rsidR="00101B14" w:rsidRDefault="00101B1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 E</w:t>
                            </w:r>
                            <w:r>
                              <w:rPr>
                                <w:sz w:val="18"/>
                              </w:rPr>
                              <w:tab/>
                              <w:t>11. E</w:t>
                            </w:r>
                            <w:r>
                              <w:rPr>
                                <w:sz w:val="18"/>
                              </w:rPr>
                              <w:tab/>
                              <w:t>17. E</w:t>
                            </w:r>
                          </w:p>
                          <w:p w:rsidR="00101B14" w:rsidRDefault="00101B1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6. D</w:t>
                            </w:r>
                            <w:r>
                              <w:rPr>
                                <w:sz w:val="18"/>
                              </w:rPr>
                              <w:tab/>
                              <w:t>12. A</w:t>
                            </w:r>
                            <w:r>
                              <w:rPr>
                                <w:sz w:val="18"/>
                              </w:rPr>
                              <w:tab/>
                              <w:t>18. D</w:t>
                            </w:r>
                          </w:p>
                          <w:p w:rsidR="00101B14" w:rsidRPr="00A64E6F" w:rsidRDefault="00101B14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05.1pt;margin-top:29.35pt;width:141.25pt;height:88.95pt;rotation:180;z-index:4874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" fillcolor="white [3201]" stroked="f" strokeweight=".5pt">
                <v:textbox>
                  <w:txbxContent>
                    <w:p w:rsidR="00A64E6F" w:rsidRDefault="00A64E6F">
                      <w:pPr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Answers</w:t>
                      </w:r>
                    </w:p>
                    <w:p w:rsidR="00A64E6F" w:rsidRDefault="00A64E6F">
                      <w:pPr>
                        <w:rPr>
                          <w:sz w:val="18"/>
                        </w:rPr>
                      </w:pPr>
                      <w:r w:rsidRPr="00A64E6F"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 w:rsidR="00101B14">
                        <w:rPr>
                          <w:sz w:val="18"/>
                        </w:rPr>
                        <w:t>C</w:t>
                      </w:r>
                      <w:r w:rsidR="00101B14">
                        <w:rPr>
                          <w:sz w:val="18"/>
                        </w:rPr>
                        <w:tab/>
                        <w:t>7. A</w:t>
                      </w:r>
                      <w:r w:rsidR="00101B14">
                        <w:rPr>
                          <w:sz w:val="18"/>
                        </w:rPr>
                        <w:tab/>
                        <w:t>13. B</w:t>
                      </w:r>
                    </w:p>
                    <w:p w:rsidR="00101B14" w:rsidRDefault="00101B14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2. A</w:t>
                      </w:r>
                      <w:proofErr w:type="gramEnd"/>
                      <w:r>
                        <w:rPr>
                          <w:sz w:val="18"/>
                        </w:rPr>
                        <w:tab/>
                        <w:t>8. E</w:t>
                      </w:r>
                      <w:r>
                        <w:rPr>
                          <w:sz w:val="18"/>
                        </w:rPr>
                        <w:tab/>
                        <w:t>14. D</w:t>
                      </w:r>
                    </w:p>
                    <w:p w:rsidR="00101B14" w:rsidRDefault="00101B1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3. B</w:t>
                      </w:r>
                      <w:r>
                        <w:rPr>
                          <w:sz w:val="18"/>
                        </w:rPr>
                        <w:tab/>
                        <w:t>9. E</w:t>
                      </w:r>
                      <w:r>
                        <w:rPr>
                          <w:sz w:val="18"/>
                        </w:rPr>
                        <w:tab/>
                        <w:t>15. E</w:t>
                      </w:r>
                    </w:p>
                    <w:p w:rsidR="00101B14" w:rsidRDefault="00101B1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4. C</w:t>
                      </w:r>
                      <w:r>
                        <w:rPr>
                          <w:sz w:val="18"/>
                        </w:rPr>
                        <w:tab/>
                        <w:t>10. A</w:t>
                      </w:r>
                      <w:r>
                        <w:rPr>
                          <w:sz w:val="18"/>
                        </w:rPr>
                        <w:tab/>
                        <w:t>16. A</w:t>
                      </w:r>
                    </w:p>
                    <w:p w:rsidR="00101B14" w:rsidRDefault="00101B1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5. E</w:t>
                      </w:r>
                      <w:r>
                        <w:rPr>
                          <w:sz w:val="18"/>
                        </w:rPr>
                        <w:tab/>
                        <w:t>11. E</w:t>
                      </w:r>
                      <w:r>
                        <w:rPr>
                          <w:sz w:val="18"/>
                        </w:rPr>
                        <w:tab/>
                        <w:t>17. E</w:t>
                      </w:r>
                    </w:p>
                    <w:p w:rsidR="00101B14" w:rsidRDefault="00101B1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6. D</w:t>
                      </w:r>
                      <w:r>
                        <w:rPr>
                          <w:sz w:val="18"/>
                        </w:rPr>
                        <w:tab/>
                        <w:t>12. A</w:t>
                      </w:r>
                      <w:r>
                        <w:rPr>
                          <w:sz w:val="18"/>
                        </w:rPr>
                        <w:tab/>
                        <w:t>18. D</w:t>
                      </w:r>
                    </w:p>
                    <w:p w:rsidR="00101B14" w:rsidRPr="00A64E6F" w:rsidRDefault="00101B14">
                      <w:pPr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AE2">
        <w:t>2KClO</w:t>
      </w:r>
      <w:r w:rsidR="00D96AE2">
        <w:rPr>
          <w:vertAlign w:val="subscript"/>
        </w:rPr>
        <w:t>3</w:t>
      </w:r>
      <w:r w:rsidR="00D96AE2">
        <w:rPr>
          <w:spacing w:val="-4"/>
        </w:rPr>
        <w:t xml:space="preserve"> </w:t>
      </w:r>
      <w:r w:rsidR="00D96AE2">
        <w:rPr>
          <w:rFonts w:ascii="Symbol" w:hAnsi="Symbol"/>
        </w:rPr>
        <w:t></w:t>
      </w:r>
      <w:r w:rsidR="00D96AE2">
        <w:rPr>
          <w:spacing w:val="-1"/>
        </w:rPr>
        <w:t xml:space="preserve"> </w:t>
      </w:r>
      <w:r w:rsidR="00D96AE2">
        <w:t>2KCl(s)</w:t>
      </w:r>
      <w:r w:rsidR="00D96AE2">
        <w:rPr>
          <w:spacing w:val="-3"/>
        </w:rPr>
        <w:t xml:space="preserve"> </w:t>
      </w:r>
      <w:r w:rsidR="00D96AE2">
        <w:t>+ 3</w:t>
      </w:r>
      <w:r w:rsidR="00D96AE2">
        <w:rPr>
          <w:spacing w:val="-1"/>
        </w:rPr>
        <w:t xml:space="preserve"> </w:t>
      </w:r>
      <w:r w:rsidR="00D96AE2">
        <w:t>O</w:t>
      </w:r>
      <w:r w:rsidR="00D96AE2">
        <w:rPr>
          <w:vertAlign w:val="subscript"/>
        </w:rPr>
        <w:t>2</w:t>
      </w:r>
      <w:r w:rsidR="00D96AE2">
        <w:t>(g)</w:t>
      </w:r>
    </w:p>
    <w:p w:rsidR="00A64E6F" w:rsidRDefault="00A64E6F">
      <w:pPr>
        <w:pStyle w:val="BodyText"/>
        <w:ind w:left="0"/>
        <w:rPr>
          <w:sz w:val="28"/>
        </w:rPr>
        <w:sectPr w:rsidR="00A64E6F" w:rsidSect="00B56547">
          <w:type w:val="continuous"/>
          <w:pgSz w:w="12240" w:h="15840"/>
          <w:pgMar w:top="720" w:right="780" w:bottom="280" w:left="1020" w:header="720" w:footer="720" w:gutter="0"/>
          <w:cols w:num="2" w:sep="1" w:space="432"/>
          <w:titlePg/>
          <w:docGrid w:linePitch="299"/>
        </w:sectPr>
      </w:pPr>
    </w:p>
    <w:p w:rsidR="00E52F3A" w:rsidRDefault="00E52F3A">
      <w:pPr>
        <w:pStyle w:val="BodyText"/>
        <w:ind w:left="0"/>
        <w:rPr>
          <w:sz w:val="28"/>
        </w:rPr>
      </w:pPr>
    </w:p>
    <w:p w:rsidR="00E52F3A" w:rsidRDefault="00E52F3A">
      <w:pPr>
        <w:pStyle w:val="BodyText"/>
        <w:spacing w:before="3"/>
        <w:ind w:left="0"/>
        <w:rPr>
          <w:sz w:val="30"/>
        </w:rPr>
      </w:pPr>
    </w:p>
    <w:sectPr w:rsidR="00E52F3A" w:rsidSect="00B56547">
      <w:type w:val="continuous"/>
      <w:pgSz w:w="12240" w:h="15840"/>
      <w:pgMar w:top="720" w:right="7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AE2" w:rsidRDefault="00D96AE2" w:rsidP="00A64E6F">
      <w:r>
        <w:separator/>
      </w:r>
    </w:p>
  </w:endnote>
  <w:endnote w:type="continuationSeparator" w:id="0">
    <w:p w:rsidR="00D96AE2" w:rsidRDefault="00D96AE2" w:rsidP="00A6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AE2" w:rsidRDefault="00D96AE2" w:rsidP="00A64E6F">
      <w:r>
        <w:separator/>
      </w:r>
    </w:p>
  </w:footnote>
  <w:footnote w:type="continuationSeparator" w:id="0">
    <w:p w:rsidR="00D96AE2" w:rsidRDefault="00D96AE2" w:rsidP="00A6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E6F" w:rsidRPr="002D26F4" w:rsidRDefault="00A64E6F" w:rsidP="00A64E6F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Electrochemistry – Practice Multiple Choice Quiz</w:t>
    </w:r>
  </w:p>
  <w:p w:rsidR="00A64E6F" w:rsidRDefault="00A64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0733"/>
    <w:multiLevelType w:val="hybridMultilevel"/>
    <w:tmpl w:val="849CDEF0"/>
    <w:lvl w:ilvl="0" w:tplc="B656836C">
      <w:start w:val="1"/>
      <w:numFmt w:val="decimal"/>
      <w:lvlText w:val="%1)"/>
      <w:lvlJc w:val="left"/>
      <w:pPr>
        <w:ind w:left="361" w:hanging="361"/>
      </w:pPr>
      <w:rPr>
        <w:rFonts w:ascii="Arial" w:hAnsi="Arial" w:hint="default"/>
        <w:b/>
        <w:bCs w:val="0"/>
        <w:i w:val="0"/>
        <w:iCs w:val="0"/>
        <w:color w:val="000000" w:themeColor="text1"/>
        <w:w w:val="100"/>
        <w:sz w:val="22"/>
        <w:szCs w:val="22"/>
        <w:lang w:val="en-US" w:eastAsia="en-US" w:bidi="ar-SA"/>
      </w:rPr>
    </w:lvl>
    <w:lvl w:ilvl="1" w:tplc="0278F6AA">
      <w:start w:val="1"/>
      <w:numFmt w:val="lowerLetter"/>
      <w:lvlText w:val="%2)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A9EA6FE">
      <w:numFmt w:val="bullet"/>
      <w:lvlText w:val="•"/>
      <w:lvlJc w:val="left"/>
      <w:pPr>
        <w:ind w:left="551" w:hanging="360"/>
      </w:pPr>
      <w:rPr>
        <w:rFonts w:hint="default"/>
        <w:lang w:val="en-US" w:eastAsia="en-US" w:bidi="ar-SA"/>
      </w:rPr>
    </w:lvl>
    <w:lvl w:ilvl="3" w:tplc="EFDA2A26">
      <w:numFmt w:val="bullet"/>
      <w:lvlText w:val="•"/>
      <w:lvlJc w:val="left"/>
      <w:pPr>
        <w:ind w:left="373" w:hanging="360"/>
      </w:pPr>
      <w:rPr>
        <w:rFonts w:hint="default"/>
        <w:lang w:val="en-US" w:eastAsia="en-US" w:bidi="ar-SA"/>
      </w:rPr>
    </w:lvl>
    <w:lvl w:ilvl="4" w:tplc="6F86F696">
      <w:numFmt w:val="bullet"/>
      <w:lvlText w:val="•"/>
      <w:lvlJc w:val="left"/>
      <w:pPr>
        <w:ind w:left="195" w:hanging="360"/>
      </w:pPr>
      <w:rPr>
        <w:rFonts w:hint="default"/>
        <w:lang w:val="en-US" w:eastAsia="en-US" w:bidi="ar-SA"/>
      </w:rPr>
    </w:lvl>
    <w:lvl w:ilvl="5" w:tplc="83422234">
      <w:numFmt w:val="bullet"/>
      <w:lvlText w:val="•"/>
      <w:lvlJc w:val="left"/>
      <w:pPr>
        <w:ind w:left="18" w:hanging="360"/>
      </w:pPr>
      <w:rPr>
        <w:rFonts w:hint="default"/>
        <w:lang w:val="en-US" w:eastAsia="en-US" w:bidi="ar-SA"/>
      </w:rPr>
    </w:lvl>
    <w:lvl w:ilvl="6" w:tplc="96D87A76">
      <w:numFmt w:val="bullet"/>
      <w:lvlText w:val="•"/>
      <w:lvlJc w:val="left"/>
      <w:pPr>
        <w:ind w:left="-160" w:hanging="360"/>
      </w:pPr>
      <w:rPr>
        <w:rFonts w:hint="default"/>
        <w:lang w:val="en-US" w:eastAsia="en-US" w:bidi="ar-SA"/>
      </w:rPr>
    </w:lvl>
    <w:lvl w:ilvl="7" w:tplc="6136BACE">
      <w:numFmt w:val="bullet"/>
      <w:lvlText w:val="•"/>
      <w:lvlJc w:val="left"/>
      <w:pPr>
        <w:ind w:left="-338" w:hanging="360"/>
      </w:pPr>
      <w:rPr>
        <w:rFonts w:hint="default"/>
        <w:lang w:val="en-US" w:eastAsia="en-US" w:bidi="ar-SA"/>
      </w:rPr>
    </w:lvl>
    <w:lvl w:ilvl="8" w:tplc="EFC4D954">
      <w:numFmt w:val="bullet"/>
      <w:lvlText w:val="•"/>
      <w:lvlJc w:val="left"/>
      <w:pPr>
        <w:ind w:left="-51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2F3A"/>
    <w:rsid w:val="00101B14"/>
    <w:rsid w:val="00A64E6F"/>
    <w:rsid w:val="00B56547"/>
    <w:rsid w:val="00D96AE2"/>
    <w:rsid w:val="00E5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E69D4F7"/>
  <w15:docId w15:val="{BA9323E1-02F3-47F6-B60C-A9B220FF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2"/>
    </w:pPr>
  </w:style>
  <w:style w:type="paragraph" w:styleId="Title">
    <w:name w:val="Title"/>
    <w:basedOn w:val="Normal"/>
    <w:uiPriority w:val="1"/>
    <w:qFormat/>
    <w:pPr>
      <w:spacing w:before="76"/>
      <w:ind w:left="1386" w:right="88" w:hanging="112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5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64E6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64E6F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4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E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64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E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SBosse</dc:creator>
  <cp:lastModifiedBy>Farmer, Stephanie [DH]</cp:lastModifiedBy>
  <cp:revision>2</cp:revision>
  <dcterms:created xsi:type="dcterms:W3CDTF">2021-06-24T21:34:00Z</dcterms:created>
  <dcterms:modified xsi:type="dcterms:W3CDTF">2021-06-24T21:34:00Z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2021-06-24T00:00:00Z</vt:filetime>
  </property>
</Properties>
</file>