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9BBB" w14:textId="77777777" w:rsidR="00740307" w:rsidRDefault="00740307" w:rsidP="00740307">
      <w:pPr>
        <w:jc w:val="center"/>
        <w:rPr>
          <w:rFonts w:ascii="Impact" w:hAnsi="Impact"/>
        </w:rPr>
      </w:pPr>
      <w:r w:rsidRPr="002C5C7E">
        <w:rPr>
          <w:rFonts w:ascii="Impact" w:hAnsi="Impact"/>
        </w:rPr>
        <w:t>N</w:t>
      </w:r>
      <w:r>
        <w:rPr>
          <w:rFonts w:ascii="Impact" w:hAnsi="Impact"/>
        </w:rPr>
        <w:t>7</w:t>
      </w:r>
      <w:r w:rsidRPr="002C5C7E">
        <w:rPr>
          <w:rFonts w:ascii="Impact" w:hAnsi="Impact"/>
        </w:rPr>
        <w:t xml:space="preserve"> – </w:t>
      </w:r>
      <w:r>
        <w:rPr>
          <w:rFonts w:ascii="Impact" w:hAnsi="Impact"/>
        </w:rPr>
        <w:t>Gibbs Free Energy</w:t>
      </w:r>
    </w:p>
    <w:p w14:paraId="758037E9" w14:textId="77777777" w:rsidR="00740307" w:rsidRPr="00936FE2" w:rsidRDefault="00740307" w:rsidP="00740307">
      <w:pPr>
        <w:rPr>
          <w:rFonts w:ascii="Arial" w:hAnsi="Arial" w:cs="Arial"/>
          <w:sz w:val="20"/>
          <w:szCs w:val="20"/>
        </w:rPr>
      </w:pPr>
      <w:r w:rsidRPr="00936FE2">
        <w:rPr>
          <w:rFonts w:ascii="Arial" w:hAnsi="Arial" w:cs="Arial"/>
          <w:b/>
          <w:bCs/>
          <w:sz w:val="20"/>
          <w:szCs w:val="20"/>
        </w:rPr>
        <w:t xml:space="preserve">Gibbs free energy, </w:t>
      </w:r>
      <w:r w:rsidRPr="00936FE2">
        <w:rPr>
          <w:rFonts w:ascii="Arial" w:hAnsi="Arial" w:cs="Arial"/>
          <w:b/>
          <w:bCs/>
          <w:i/>
          <w:iCs/>
          <w:sz w:val="20"/>
          <w:szCs w:val="20"/>
        </w:rPr>
        <w:t>G</w:t>
      </w:r>
      <w:r w:rsidRPr="00936FE2">
        <w:rPr>
          <w:rFonts w:ascii="Arial" w:hAnsi="Arial" w:cs="Arial"/>
          <w:sz w:val="20"/>
          <w:szCs w:val="20"/>
        </w:rPr>
        <w:t xml:space="preserve"> - the maximum amount of work energy that can be released to the surroundings by a system for a constant temp and pressure system.</w:t>
      </w:r>
    </w:p>
    <w:p w14:paraId="52EDE3D3" w14:textId="77777777" w:rsidR="00740307" w:rsidRPr="00936FE2" w:rsidRDefault="00740307" w:rsidP="00740307">
      <w:pPr>
        <w:rPr>
          <w:rFonts w:ascii="Arial" w:hAnsi="Arial" w:cs="Arial"/>
          <w:sz w:val="20"/>
          <w:szCs w:val="20"/>
        </w:rPr>
      </w:pPr>
      <w:r w:rsidRPr="00936FE2">
        <w:rPr>
          <w:rFonts w:ascii="Arial" w:hAnsi="Arial" w:cs="Arial"/>
          <w:sz w:val="20"/>
          <w:szCs w:val="20"/>
        </w:rPr>
        <w:t xml:space="preserve">Gibbs free energy is often called the </w:t>
      </w:r>
      <w:r w:rsidRPr="00936FE2">
        <w:rPr>
          <w:rFonts w:ascii="Arial" w:hAnsi="Arial" w:cs="Arial"/>
          <w:sz w:val="20"/>
          <w:szCs w:val="20"/>
        </w:rPr>
        <w:br/>
      </w:r>
      <w:r w:rsidRPr="00936FE2">
        <w:rPr>
          <w:rFonts w:ascii="Arial" w:hAnsi="Arial" w:cs="Arial"/>
          <w:b/>
          <w:bCs/>
          <w:sz w:val="20"/>
          <w:szCs w:val="20"/>
        </w:rPr>
        <w:t>chemical potential</w:t>
      </w:r>
      <w:r w:rsidRPr="00936FE2">
        <w:rPr>
          <w:rFonts w:ascii="Arial" w:hAnsi="Arial" w:cs="Arial"/>
          <w:sz w:val="20"/>
          <w:szCs w:val="20"/>
        </w:rPr>
        <w:t xml:space="preserve"> because it is similar to the storing of energy in a mechanical system.</w:t>
      </w:r>
    </w:p>
    <w:p w14:paraId="0B49EB00" w14:textId="77777777" w:rsidR="00740307" w:rsidRPr="00936FE2" w:rsidRDefault="00740307" w:rsidP="00740307">
      <w:pPr>
        <w:spacing w:after="0" w:line="240" w:lineRule="auto"/>
        <w:rPr>
          <w:noProof/>
          <w:sz w:val="18"/>
          <w:szCs w:val="18"/>
        </w:rPr>
      </w:pPr>
      <w:r w:rsidRPr="00936FE2">
        <w:rPr>
          <w:rFonts w:ascii="Impact" w:hAnsi="Impact"/>
          <w:sz w:val="24"/>
          <w:szCs w:val="18"/>
        </w:rPr>
        <w:t>Gibbs Mental Math</w:t>
      </w:r>
    </w:p>
    <w:p w14:paraId="2DC90E35" w14:textId="77777777" w:rsidR="00740307" w:rsidRDefault="00740307" w:rsidP="00740307">
      <w:pPr>
        <w:spacing w:after="0" w:line="240" w:lineRule="auto"/>
      </w:pPr>
      <w:r>
        <w:rPr>
          <w:noProof/>
        </w:rPr>
        <w:drawing>
          <wp:inline distT="0" distB="0" distL="0" distR="0" wp14:anchorId="71CC3490" wp14:editId="420975BE">
            <wp:extent cx="3912041" cy="2212686"/>
            <wp:effectExtent l="0" t="7620" r="5080" b="508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28438" cy="222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</w:p>
    <w:p w14:paraId="1532CB5E" w14:textId="77777777" w:rsidR="00740307" w:rsidRDefault="00740307" w:rsidP="00740307">
      <w:pPr>
        <w:spacing w:after="0" w:line="240" w:lineRule="auto"/>
      </w:pPr>
    </w:p>
    <w:p w14:paraId="58B08CE5" w14:textId="77777777" w:rsidR="00740307" w:rsidRDefault="00740307" w:rsidP="00740307">
      <w:pPr>
        <w:spacing w:after="0" w:line="240" w:lineRule="auto"/>
      </w:pPr>
    </w:p>
    <w:p w14:paraId="081A0C6E" w14:textId="77777777" w:rsidR="00740307" w:rsidRDefault="00740307" w:rsidP="00740307">
      <w:pPr>
        <w:spacing w:after="0" w:line="240" w:lineRule="auto"/>
      </w:pPr>
    </w:p>
    <w:p w14:paraId="6A5B8644" w14:textId="77777777" w:rsidR="00740307" w:rsidRDefault="00740307" w:rsidP="00740307">
      <w:pPr>
        <w:spacing w:after="0" w:line="240" w:lineRule="auto"/>
      </w:pPr>
    </w:p>
    <w:p w14:paraId="543AC248" w14:textId="77777777" w:rsidR="00740307" w:rsidRDefault="00740307" w:rsidP="00740307">
      <w:pPr>
        <w:spacing w:after="0" w:line="240" w:lineRule="auto"/>
      </w:pPr>
    </w:p>
    <w:p w14:paraId="6D3C2D5A" w14:textId="77777777" w:rsidR="00740307" w:rsidRDefault="00740307" w:rsidP="00740307">
      <w:pPr>
        <w:spacing w:after="0" w:line="240" w:lineRule="auto"/>
      </w:pPr>
    </w:p>
    <w:p w14:paraId="62ED456A" w14:textId="77777777" w:rsidR="00740307" w:rsidRDefault="00740307" w:rsidP="00740307">
      <w:pPr>
        <w:spacing w:after="0" w:line="240" w:lineRule="auto"/>
      </w:pPr>
      <w:r>
        <w:rPr>
          <w:noProof/>
        </w:rPr>
        <w:drawing>
          <wp:inline distT="0" distB="0" distL="0" distR="0" wp14:anchorId="7FF6D68E" wp14:editId="3B92124D">
            <wp:extent cx="2814761" cy="2046499"/>
            <wp:effectExtent l="0" t="0" r="5080" b="0"/>
            <wp:docPr id="4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text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2667" t="2656" r="7709" b="4059"/>
                    <a:stretch/>
                  </pic:blipFill>
                  <pic:spPr bwMode="auto">
                    <a:xfrm>
                      <a:off x="0" y="0"/>
                      <a:ext cx="2859528" cy="2079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8CE21A" w14:textId="77777777" w:rsidR="00740307" w:rsidRDefault="00740307" w:rsidP="00740307">
      <w:pPr>
        <w:spacing w:after="0" w:line="240" w:lineRule="auto"/>
      </w:pPr>
    </w:p>
    <w:p w14:paraId="0ECADD2F" w14:textId="77777777" w:rsidR="00740307" w:rsidRDefault="00740307" w:rsidP="00740307">
      <w:pPr>
        <w:spacing w:after="0" w:line="240" w:lineRule="auto"/>
      </w:pPr>
      <w:r w:rsidRPr="00590343">
        <w:rPr>
          <w:noProof/>
        </w:rPr>
        <w:drawing>
          <wp:inline distT="0" distB="0" distL="0" distR="0" wp14:anchorId="6DD4F29B" wp14:editId="1D6C0DF6">
            <wp:extent cx="2743200" cy="2827020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41078" w14:textId="77777777" w:rsidR="00740307" w:rsidRDefault="00740307" w:rsidP="00740307">
      <w:pPr>
        <w:spacing w:after="0" w:line="240" w:lineRule="auto"/>
      </w:pPr>
    </w:p>
    <w:p w14:paraId="26488E82" w14:textId="77777777" w:rsidR="00740307" w:rsidRDefault="00740307" w:rsidP="00740307">
      <w:pPr>
        <w:spacing w:after="0" w:line="240" w:lineRule="auto"/>
      </w:pPr>
      <w:r w:rsidRPr="00590343">
        <w:rPr>
          <w:noProof/>
        </w:rPr>
        <w:drawing>
          <wp:inline distT="0" distB="0" distL="0" distR="0" wp14:anchorId="55604E56" wp14:editId="6AAA2D61">
            <wp:extent cx="2743200" cy="873760"/>
            <wp:effectExtent l="0" t="0" r="0" b="254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FCC92" w14:textId="77777777" w:rsidR="00740307" w:rsidRDefault="00740307" w:rsidP="00740307">
      <w:pPr>
        <w:spacing w:after="0" w:line="240" w:lineRule="auto"/>
        <w:rPr>
          <w:rFonts w:ascii="Impact" w:hAnsi="Impact"/>
          <w:sz w:val="32"/>
        </w:rPr>
      </w:pPr>
    </w:p>
    <w:p w14:paraId="4FA7D17C" w14:textId="77777777" w:rsidR="00740307" w:rsidRDefault="00740307" w:rsidP="00740307">
      <w:pPr>
        <w:jc w:val="center"/>
        <w:rPr>
          <w:rFonts w:ascii="Impact" w:hAnsi="Impact"/>
        </w:rPr>
      </w:pPr>
    </w:p>
    <w:p w14:paraId="7D519867" w14:textId="28505894" w:rsidR="00740307" w:rsidRDefault="00740307" w:rsidP="00740307">
      <w:pPr>
        <w:spacing w:after="0" w:line="240" w:lineRule="auto"/>
        <w:rPr>
          <w:rFonts w:ascii="Impact" w:hAnsi="Impact"/>
          <w:sz w:val="6"/>
          <w:szCs w:val="2"/>
        </w:rPr>
      </w:pPr>
    </w:p>
    <w:p w14:paraId="2D62EB4D" w14:textId="77777777" w:rsidR="00740307" w:rsidRPr="000744A2" w:rsidRDefault="00740307" w:rsidP="00740307">
      <w:pPr>
        <w:spacing w:after="0" w:line="240" w:lineRule="auto"/>
        <w:rPr>
          <w:rFonts w:ascii="Impact" w:hAnsi="Impact"/>
          <w:sz w:val="6"/>
          <w:szCs w:val="2"/>
        </w:rPr>
      </w:pPr>
    </w:p>
    <w:p w14:paraId="3E50A779" w14:textId="77777777" w:rsidR="00740307" w:rsidRPr="00590343" w:rsidRDefault="00740307" w:rsidP="0074030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 Variety of Helpful Equations</w:t>
      </w:r>
    </w:p>
    <w:p w14:paraId="373590C5" w14:textId="77777777" w:rsidR="00740307" w:rsidRPr="000744A2" w:rsidRDefault="00740307" w:rsidP="00740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0744A2">
        <w:rPr>
          <w:rFonts w:ascii="Times New Roman" w:hAnsi="Times New Roman" w:cs="Times New Roman"/>
          <w:sz w:val="28"/>
          <w:szCs w:val="28"/>
        </w:rPr>
        <w:t>∆</w:t>
      </w:r>
      <w:proofErr w:type="spellStart"/>
      <w:r w:rsidRPr="000744A2">
        <w:rPr>
          <w:rFonts w:ascii="Times New Roman" w:hAnsi="Times New Roman" w:cs="Times New Roman"/>
          <w:sz w:val="28"/>
          <w:szCs w:val="28"/>
        </w:rPr>
        <w:t>S</w:t>
      </w:r>
      <w:r w:rsidRPr="000744A2">
        <w:rPr>
          <w:rFonts w:ascii="Times New Roman" w:hAnsi="Times New Roman" w:cs="Times New Roman"/>
          <w:sz w:val="28"/>
          <w:szCs w:val="28"/>
          <w:vertAlign w:val="subscript"/>
        </w:rPr>
        <w:t>univ</w:t>
      </w:r>
      <w:proofErr w:type="spellEnd"/>
      <w:r w:rsidRPr="000744A2">
        <w:rPr>
          <w:rFonts w:ascii="Times New Roman" w:hAnsi="Times New Roman" w:cs="Times New Roman"/>
          <w:sz w:val="28"/>
          <w:szCs w:val="28"/>
        </w:rPr>
        <w:t xml:space="preserve"> = ∆</w:t>
      </w:r>
      <w:proofErr w:type="spellStart"/>
      <w:r w:rsidRPr="000744A2">
        <w:rPr>
          <w:rFonts w:ascii="Times New Roman" w:hAnsi="Times New Roman" w:cs="Times New Roman"/>
          <w:sz w:val="28"/>
          <w:szCs w:val="28"/>
        </w:rPr>
        <w:t>S</w:t>
      </w:r>
      <w:r w:rsidRPr="000744A2">
        <w:rPr>
          <w:rFonts w:ascii="Times New Roman" w:hAnsi="Times New Roman" w:cs="Times New Roman"/>
          <w:sz w:val="28"/>
          <w:szCs w:val="28"/>
          <w:vertAlign w:val="subscript"/>
        </w:rPr>
        <w:t>sys</w:t>
      </w:r>
      <w:proofErr w:type="spellEnd"/>
      <w:r w:rsidRPr="000744A2">
        <w:rPr>
          <w:rFonts w:ascii="Times New Roman" w:hAnsi="Times New Roman" w:cs="Times New Roman"/>
          <w:sz w:val="28"/>
          <w:szCs w:val="28"/>
        </w:rPr>
        <w:t xml:space="preserve"> + ∆</w:t>
      </w:r>
      <w:proofErr w:type="spellStart"/>
      <w:r w:rsidRPr="000744A2">
        <w:rPr>
          <w:rFonts w:ascii="Times New Roman" w:hAnsi="Times New Roman" w:cs="Times New Roman"/>
          <w:sz w:val="28"/>
          <w:szCs w:val="28"/>
        </w:rPr>
        <w:t>S</w:t>
      </w:r>
      <w:r w:rsidRPr="000744A2">
        <w:rPr>
          <w:rFonts w:ascii="Times New Roman" w:hAnsi="Times New Roman" w:cs="Times New Roman"/>
          <w:sz w:val="28"/>
          <w:szCs w:val="28"/>
          <w:vertAlign w:val="subscript"/>
        </w:rPr>
        <w:t>surr</w:t>
      </w:r>
      <w:proofErr w:type="spellEnd"/>
    </w:p>
    <w:p w14:paraId="1CFF97CE" w14:textId="77777777" w:rsidR="00740307" w:rsidRPr="000744A2" w:rsidRDefault="00740307" w:rsidP="00740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146F8332" w14:textId="77777777" w:rsidR="00740307" w:rsidRPr="000744A2" w:rsidRDefault="00740307" w:rsidP="00740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4A2">
        <w:rPr>
          <w:rFonts w:ascii="Times New Roman" w:hAnsi="Times New Roman" w:cs="Times New Roman"/>
          <w:sz w:val="28"/>
          <w:szCs w:val="28"/>
        </w:rPr>
        <w:t>∆</w:t>
      </w:r>
      <w:proofErr w:type="spellStart"/>
      <w:r w:rsidRPr="000744A2">
        <w:rPr>
          <w:rFonts w:ascii="Times New Roman" w:hAnsi="Times New Roman" w:cs="Times New Roman"/>
          <w:sz w:val="28"/>
          <w:szCs w:val="28"/>
        </w:rPr>
        <w:t>S</w:t>
      </w:r>
      <w:r w:rsidRPr="000744A2">
        <w:rPr>
          <w:rFonts w:ascii="Times New Roman" w:hAnsi="Times New Roman" w:cs="Times New Roman"/>
          <w:sz w:val="28"/>
          <w:szCs w:val="28"/>
          <w:vertAlign w:val="subscript"/>
        </w:rPr>
        <w:t>surr</w:t>
      </w:r>
      <w:proofErr w:type="spellEnd"/>
      <w:r w:rsidRPr="00074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44A2">
        <w:rPr>
          <w:rFonts w:ascii="Times New Roman" w:hAnsi="Times New Roman" w:cs="Times New Roman"/>
          <w:sz w:val="28"/>
          <w:szCs w:val="28"/>
        </w:rPr>
        <w:t>=  –</w:t>
      </w:r>
      <w:proofErr w:type="gramEnd"/>
      <w:r w:rsidRPr="000744A2">
        <w:rPr>
          <w:rFonts w:ascii="Times New Roman" w:hAnsi="Times New Roman" w:cs="Times New Roman"/>
          <w:sz w:val="28"/>
          <w:szCs w:val="28"/>
        </w:rPr>
        <w:t xml:space="preserve"> ∆</w:t>
      </w:r>
      <w:proofErr w:type="spellStart"/>
      <w:r w:rsidRPr="000744A2">
        <w:rPr>
          <w:rFonts w:ascii="Times New Roman" w:hAnsi="Times New Roman" w:cs="Times New Roman"/>
          <w:sz w:val="28"/>
          <w:szCs w:val="28"/>
        </w:rPr>
        <w:t>H</w:t>
      </w:r>
      <w:r w:rsidRPr="000744A2">
        <w:rPr>
          <w:rFonts w:ascii="Times New Roman" w:hAnsi="Times New Roman" w:cs="Times New Roman"/>
          <w:sz w:val="28"/>
          <w:szCs w:val="28"/>
          <w:vertAlign w:val="subscript"/>
        </w:rPr>
        <w:t>sys</w:t>
      </w:r>
      <w:proofErr w:type="spellEnd"/>
      <w:r w:rsidRPr="000744A2">
        <w:rPr>
          <w:rFonts w:ascii="Times New Roman" w:hAnsi="Times New Roman" w:cs="Times New Roman"/>
          <w:sz w:val="28"/>
          <w:szCs w:val="28"/>
        </w:rPr>
        <w:t xml:space="preserve"> / T</w:t>
      </w:r>
    </w:p>
    <w:p w14:paraId="1508C1F9" w14:textId="77777777" w:rsidR="00740307" w:rsidRPr="000744A2" w:rsidRDefault="00740307" w:rsidP="00740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0638C3" w14:textId="77777777" w:rsidR="00740307" w:rsidRPr="000744A2" w:rsidRDefault="00740307" w:rsidP="0074030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vertAlign w:val="subscript"/>
        </w:rPr>
      </w:pPr>
      <w:r w:rsidRPr="000744A2">
        <w:rPr>
          <w:rFonts w:ascii="Times New Roman" w:hAnsi="Times New Roman" w:cs="Times New Roman"/>
          <w:i/>
          <w:iCs/>
          <w:sz w:val="28"/>
          <w:szCs w:val="28"/>
        </w:rPr>
        <w:t>−</w:t>
      </w:r>
      <w:proofErr w:type="spellStart"/>
      <w:r w:rsidRPr="000744A2">
        <w:rPr>
          <w:rFonts w:ascii="Times New Roman" w:hAnsi="Times New Roman" w:cs="Times New Roman"/>
          <w:i/>
          <w:iCs/>
          <w:sz w:val="28"/>
          <w:szCs w:val="28"/>
        </w:rPr>
        <w:t>T∆S</w:t>
      </w:r>
      <w:r w:rsidRPr="000744A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univ</w:t>
      </w:r>
      <w:proofErr w:type="spellEnd"/>
      <w:r w:rsidRPr="000744A2">
        <w:rPr>
          <w:rFonts w:ascii="Times New Roman" w:hAnsi="Times New Roman" w:cs="Times New Roman"/>
          <w:i/>
          <w:iCs/>
          <w:sz w:val="28"/>
          <w:szCs w:val="28"/>
        </w:rPr>
        <w:t xml:space="preserve"> = ∆</w:t>
      </w:r>
      <w:proofErr w:type="spellStart"/>
      <w:r w:rsidRPr="000744A2">
        <w:rPr>
          <w:rFonts w:ascii="Times New Roman" w:hAnsi="Times New Roman" w:cs="Times New Roman"/>
          <w:i/>
          <w:iCs/>
          <w:sz w:val="28"/>
          <w:szCs w:val="28"/>
        </w:rPr>
        <w:t>H</w:t>
      </w:r>
      <w:r w:rsidRPr="000744A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sys</w:t>
      </w:r>
      <w:r w:rsidRPr="000744A2">
        <w:rPr>
          <w:rFonts w:ascii="Times New Roman" w:hAnsi="Times New Roman" w:cs="Times New Roman"/>
          <w:i/>
          <w:iCs/>
          <w:sz w:val="28"/>
          <w:szCs w:val="28"/>
        </w:rPr>
        <w:t>−T∆S</w:t>
      </w:r>
      <w:r w:rsidRPr="000744A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sys</w:t>
      </w:r>
      <w:proofErr w:type="spellEnd"/>
      <w:r w:rsidRPr="000744A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 xml:space="preserve"> </w:t>
      </w:r>
    </w:p>
    <w:p w14:paraId="65BC595E" w14:textId="77777777" w:rsidR="00740307" w:rsidRPr="000744A2" w:rsidRDefault="00740307" w:rsidP="0074030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vertAlign w:val="subscript"/>
        </w:rPr>
      </w:pPr>
    </w:p>
    <w:p w14:paraId="05BD64C3" w14:textId="77777777" w:rsidR="00740307" w:rsidRPr="000744A2" w:rsidRDefault="00740307" w:rsidP="0074030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vertAlign w:val="subscript"/>
        </w:rPr>
      </w:pPr>
      <w:r w:rsidRPr="000744A2">
        <w:rPr>
          <w:rFonts w:ascii="Times New Roman" w:hAnsi="Times New Roman" w:cs="Times New Roman"/>
          <w:i/>
          <w:iCs/>
          <w:sz w:val="28"/>
          <w:szCs w:val="28"/>
        </w:rPr>
        <w:t>−∆</w:t>
      </w:r>
      <w:proofErr w:type="spellStart"/>
      <w:r w:rsidRPr="000744A2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0744A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sys</w:t>
      </w:r>
      <w:proofErr w:type="spellEnd"/>
      <w:r w:rsidRPr="000744A2">
        <w:rPr>
          <w:rFonts w:ascii="Times New Roman" w:hAnsi="Times New Roman" w:cs="Times New Roman"/>
          <w:i/>
          <w:iCs/>
          <w:sz w:val="28"/>
          <w:szCs w:val="28"/>
        </w:rPr>
        <w:t xml:space="preserve"> = ∆</w:t>
      </w:r>
      <w:proofErr w:type="spellStart"/>
      <w:r w:rsidRPr="000744A2">
        <w:rPr>
          <w:rFonts w:ascii="Times New Roman" w:hAnsi="Times New Roman" w:cs="Times New Roman"/>
          <w:i/>
          <w:iCs/>
          <w:sz w:val="28"/>
          <w:szCs w:val="28"/>
        </w:rPr>
        <w:t>H</w:t>
      </w:r>
      <w:r w:rsidRPr="000744A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sys</w:t>
      </w:r>
      <w:r w:rsidRPr="000744A2">
        <w:rPr>
          <w:rFonts w:ascii="Times New Roman" w:hAnsi="Times New Roman" w:cs="Times New Roman"/>
          <w:i/>
          <w:iCs/>
          <w:sz w:val="28"/>
          <w:szCs w:val="28"/>
        </w:rPr>
        <w:t>−T∆S</w:t>
      </w:r>
      <w:r w:rsidRPr="000744A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sys</w:t>
      </w:r>
      <w:proofErr w:type="spellEnd"/>
      <w:r w:rsidRPr="000744A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 xml:space="preserve"> </w:t>
      </w:r>
    </w:p>
    <w:p w14:paraId="4DCF38BF" w14:textId="77777777" w:rsidR="00740307" w:rsidRPr="000744A2" w:rsidRDefault="00740307" w:rsidP="0074030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vertAlign w:val="subscript"/>
        </w:rPr>
      </w:pPr>
    </w:p>
    <w:p w14:paraId="21C0E229" w14:textId="77777777" w:rsidR="00740307" w:rsidRPr="000744A2" w:rsidRDefault="00740307" w:rsidP="0074030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44A2">
        <w:rPr>
          <w:rFonts w:ascii="Times New Roman" w:hAnsi="Times New Roman" w:cs="Times New Roman"/>
          <w:i/>
          <w:iCs/>
          <w:sz w:val="28"/>
          <w:szCs w:val="28"/>
        </w:rPr>
        <w:object w:dxaOrig="15869" w:dyaOrig="1568" w14:anchorId="109BCA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21pt" o:ole="">
            <v:imagedata r:id="rId8" o:title=""/>
          </v:shape>
          <o:OLEObject Type="Embed" ProgID="Unknown" ShapeID="_x0000_i1025" DrawAspect="Content" ObjectID="_1722942020" r:id="rId9"/>
        </w:object>
      </w:r>
    </w:p>
    <w:p w14:paraId="7FB11283" w14:textId="77777777" w:rsidR="00740307" w:rsidRPr="000744A2" w:rsidRDefault="00740307" w:rsidP="0074030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72020B4" w14:textId="77777777" w:rsidR="00740307" w:rsidRPr="000744A2" w:rsidRDefault="00740307" w:rsidP="0074030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44A2">
        <w:rPr>
          <w:rFonts w:ascii="Times New Roman" w:hAnsi="Times New Roman" w:cs="Times New Roman"/>
          <w:i/>
          <w:iCs/>
          <w:sz w:val="28"/>
          <w:szCs w:val="28"/>
        </w:rPr>
        <w:t xml:space="preserve">∆G°= −RT ln(K) </w:t>
      </w:r>
      <w:r w:rsidRPr="000744A2">
        <w:rPr>
          <w:rFonts w:ascii="Times New Roman" w:hAnsi="Times New Roman" w:cs="Times New Roman"/>
          <w:i/>
          <w:iCs/>
          <w:sz w:val="28"/>
          <w:szCs w:val="28"/>
        </w:rPr>
        <w:br/>
        <w:t>where R=8.314J/mol</w:t>
      </w:r>
      <w:r w:rsidRPr="000744A2">
        <w:rPr>
          <w:rFonts w:ascii="Times New Roman" w:hAnsi="Times New Roman" w:cs="Times New Roman"/>
          <w:i/>
          <w:iCs/>
          <w:sz w:val="28"/>
          <w:szCs w:val="28"/>
        </w:rPr>
        <w:sym w:font="Symbol" w:char="F0B7"/>
      </w:r>
      <w:r w:rsidRPr="000744A2">
        <w:rPr>
          <w:rFonts w:ascii="Times New Roman" w:hAnsi="Times New Roman" w:cs="Times New Roman"/>
          <w:i/>
          <w:iCs/>
          <w:sz w:val="28"/>
          <w:szCs w:val="28"/>
        </w:rPr>
        <w:t>K</w:t>
      </w:r>
    </w:p>
    <w:p w14:paraId="36936FA2" w14:textId="77777777" w:rsidR="00740307" w:rsidRPr="000744A2" w:rsidRDefault="00740307" w:rsidP="0074030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12E7650" w14:textId="77777777" w:rsidR="00740307" w:rsidRPr="000744A2" w:rsidRDefault="00740307" w:rsidP="0074030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44A2">
        <w:rPr>
          <w:rFonts w:ascii="Times New Roman" w:hAnsi="Times New Roman" w:cs="Times New Roman"/>
          <w:i/>
          <w:iCs/>
          <w:sz w:val="28"/>
          <w:szCs w:val="28"/>
        </w:rPr>
        <w:t xml:space="preserve">∆G = ∆G° + RT ln(Q) </w:t>
      </w:r>
    </w:p>
    <w:p w14:paraId="7E7DBA71" w14:textId="77777777" w:rsidR="00740307" w:rsidRPr="000744A2" w:rsidRDefault="00740307" w:rsidP="0074030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8668A05" w14:textId="77777777" w:rsidR="00740307" w:rsidRPr="000744A2" w:rsidRDefault="00740307" w:rsidP="0074030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44A2">
        <w:rPr>
          <w:rFonts w:ascii="Times New Roman" w:hAnsi="Times New Roman" w:cs="Times New Roman"/>
          <w:i/>
          <w:iCs/>
          <w:sz w:val="28"/>
          <w:szCs w:val="28"/>
        </w:rPr>
        <w:t>– RT ln(K) = ∆H° – T∆S°</w:t>
      </w:r>
    </w:p>
    <w:p w14:paraId="50C9BD27" w14:textId="77777777" w:rsidR="00740307" w:rsidRPr="000744A2" w:rsidRDefault="00740307" w:rsidP="0074030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44A2">
        <w:rPr>
          <w:rFonts w:ascii="Times New Roman" w:hAnsi="Times New Roman" w:cs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BD0E9" wp14:editId="7DAA38FB">
                <wp:simplePos x="0" y="0"/>
                <wp:positionH relativeFrom="column">
                  <wp:posOffset>1895475</wp:posOffset>
                </wp:positionH>
                <wp:positionV relativeFrom="paragraph">
                  <wp:posOffset>1390015</wp:posOffset>
                </wp:positionV>
                <wp:extent cx="0" cy="352425"/>
                <wp:effectExtent l="76200" t="0" r="76200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6BB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49.25pt;margin-top:109.45pt;width:0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  <w:r w:rsidRPr="000744A2">
        <w:rPr>
          <w:rFonts w:ascii="Times New Roman" w:hAnsi="Times New Roman" w:cs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8FA2F" wp14:editId="1E82A070">
                <wp:simplePos x="0" y="0"/>
                <wp:positionH relativeFrom="column">
                  <wp:posOffset>1381125</wp:posOffset>
                </wp:positionH>
                <wp:positionV relativeFrom="paragraph">
                  <wp:posOffset>1390015</wp:posOffset>
                </wp:positionV>
                <wp:extent cx="0" cy="352425"/>
                <wp:effectExtent l="76200" t="0" r="76200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CFF09" id="Straight Arrow Connector 8" o:spid="_x0000_s1026" type="#_x0000_t32" style="position:absolute;margin-left:108.75pt;margin-top:109.45pt;width:0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  <w:r w:rsidRPr="000744A2">
        <w:rPr>
          <w:rFonts w:ascii="Times New Roman" w:hAnsi="Times New Roman" w:cs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1A77B" wp14:editId="1B92D567">
                <wp:simplePos x="0" y="0"/>
                <wp:positionH relativeFrom="column">
                  <wp:posOffset>999490</wp:posOffset>
                </wp:positionH>
                <wp:positionV relativeFrom="paragraph">
                  <wp:posOffset>1390015</wp:posOffset>
                </wp:positionV>
                <wp:extent cx="0" cy="352425"/>
                <wp:effectExtent l="76200" t="0" r="7620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67529" id="Straight Arrow Connector 7" o:spid="_x0000_s1026" type="#_x0000_t32" style="position:absolute;margin-left:78.7pt;margin-top:109.45pt;width:0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  <w:r w:rsidRPr="000744A2">
        <w:rPr>
          <w:rFonts w:ascii="Times New Roman" w:hAnsi="Times New Roman" w:cs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1A157" wp14:editId="1E67670A">
                <wp:simplePos x="0" y="0"/>
                <wp:positionH relativeFrom="column">
                  <wp:posOffset>133350</wp:posOffset>
                </wp:positionH>
                <wp:positionV relativeFrom="paragraph">
                  <wp:posOffset>637540</wp:posOffset>
                </wp:positionV>
                <wp:extent cx="0" cy="895350"/>
                <wp:effectExtent l="76200" t="0" r="5715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CC42C3" id="Straight Arrow Connector 6" o:spid="_x0000_s1026" type="#_x0000_t32" style="position:absolute;margin-left:10.5pt;margin-top:50.2pt;width:0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</w:p>
    <w:p w14:paraId="666A6B1D" w14:textId="77777777" w:rsidR="00740307" w:rsidRPr="000744A2" w:rsidRDefault="00740307" w:rsidP="00740307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Times New Roman" w:cs="Times New Roman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</m:e>
          </m:func>
          <m:r>
            <w:rPr>
              <w:rFonts w:ascii="Cambria Math" w:hAnsi="Times New Roman" w:cs="Times New Roman"/>
              <w:sz w:val="28"/>
              <w:szCs w:val="28"/>
            </w:rPr>
            <m:t>K)=</m:t>
          </m:r>
          <m:r>
            <w:rPr>
              <w:rFonts w:ascii="Cambria Math" w:hAnsi="Times New Roman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Δ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p>
              </m:sSup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</w:rPr>
              </m:ctrlP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RT</m:t>
              </m:r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</w:rPr>
              </m:ctrlP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Δ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p>
              </m:sSup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</w:rPr>
              </m:ctrlP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R</m:t>
              </m:r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w:br/>
          </m:r>
        </m:oMath>
        <m:oMath>
          <m:r>
            <w:rPr>
              <w:rFonts w:ascii="Cambria Math" w:hAnsi="Times New Roman" w:cs="Times New Roman"/>
              <w:sz w:val="28"/>
              <w:szCs w:val="28"/>
            </w:rPr>
            <m:t xml:space="preserve">             </m:t>
          </m:r>
        </m:oMath>
      </m:oMathPara>
    </w:p>
    <w:p w14:paraId="1B9C3199" w14:textId="77777777" w:rsidR="00740307" w:rsidRDefault="00740307" w:rsidP="0074030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 xml:space="preserve">             =</m:t>
          </m:r>
          <m:r>
            <w:rPr>
              <w:rFonts w:ascii="Cambria Math" w:hAnsi="Times New Roman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Δ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p>
              </m:sSup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</w:rPr>
              </m:ctrlP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R</m:t>
              </m:r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</w:rPr>
              </m:ctrlPr>
            </m:den>
          </m:f>
          <m:d>
            <m:dPr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T</m:t>
                  </m:r>
                </m:den>
              </m:f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Δ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p>
              </m:sSup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</w:rPr>
              </m:ctrlP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R</m:t>
              </m:r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</w:rPr>
              </m:ctrlPr>
            </m:den>
          </m:f>
          <m: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</w:p>
    <w:p w14:paraId="522769F0" w14:textId="77777777" w:rsidR="00740307" w:rsidRDefault="00740307" w:rsidP="0074030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D17EE3C" w14:textId="77777777" w:rsidR="00740307" w:rsidRPr="000744A2" w:rsidRDefault="00740307" w:rsidP="0074030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2A1B49AB" w14:textId="77777777" w:rsidR="00740307" w:rsidRPr="000744A2" w:rsidRDefault="00740307" w:rsidP="0074030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744A2">
        <w:rPr>
          <w:rFonts w:ascii="Times New Roman" w:hAnsi="Times New Roman" w:cs="Times New Roman"/>
          <w:i/>
          <w:iCs/>
          <w:sz w:val="28"/>
          <w:szCs w:val="28"/>
        </w:rPr>
        <w:t xml:space="preserve">     y     =       m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0744A2">
        <w:rPr>
          <w:rFonts w:ascii="Times New Roman" w:hAnsi="Times New Roman" w:cs="Times New Roman"/>
          <w:i/>
          <w:iCs/>
          <w:sz w:val="28"/>
          <w:szCs w:val="28"/>
        </w:rPr>
        <w:t xml:space="preserve">  x    +   b</w:t>
      </w:r>
    </w:p>
    <w:p w14:paraId="73E5DEBD" w14:textId="77777777" w:rsidR="00740307" w:rsidRDefault="00740307" w:rsidP="00740307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</w:p>
    <w:p w14:paraId="549EECA6" w14:textId="77777777" w:rsidR="00740307" w:rsidRDefault="00740307" w:rsidP="00740307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0744A2">
        <w:rPr>
          <w:rFonts w:ascii="Times New Roman" w:hAnsi="Times New Roman" w:cs="Times New Roman"/>
          <w:i/>
          <w:iCs/>
          <w:noProof/>
          <w:sz w:val="32"/>
          <w:szCs w:val="32"/>
        </w:rPr>
        <w:drawing>
          <wp:inline distT="0" distB="0" distL="0" distR="0" wp14:anchorId="7FE8BBC7" wp14:editId="1E78B6A2">
            <wp:extent cx="2743200" cy="573405"/>
            <wp:effectExtent l="0" t="0" r="0" b="0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97D09" w14:textId="77777777" w:rsidR="00740307" w:rsidRDefault="00740307" w:rsidP="00740307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</w:p>
    <w:p w14:paraId="6B6EAF37" w14:textId="77777777" w:rsidR="00740307" w:rsidRDefault="00740307" w:rsidP="00740307">
      <w:pPr>
        <w:jc w:val="center"/>
        <w:rPr>
          <w:rFonts w:ascii="Impact" w:hAnsi="Impact"/>
        </w:rPr>
      </w:pPr>
      <w:r w:rsidRPr="002C5C7E">
        <w:rPr>
          <w:rFonts w:ascii="Impact" w:hAnsi="Impact"/>
        </w:rPr>
        <w:lastRenderedPageBreak/>
        <w:t>N</w:t>
      </w:r>
      <w:r>
        <w:rPr>
          <w:rFonts w:ascii="Impact" w:hAnsi="Impact"/>
        </w:rPr>
        <w:t>7</w:t>
      </w:r>
      <w:r w:rsidRPr="002C5C7E">
        <w:rPr>
          <w:rFonts w:ascii="Impact" w:hAnsi="Impact"/>
        </w:rPr>
        <w:t xml:space="preserve"> – </w:t>
      </w:r>
      <w:r>
        <w:rPr>
          <w:rFonts w:ascii="Impact" w:hAnsi="Impact"/>
        </w:rPr>
        <w:t xml:space="preserve">Gibbs Free Energy – still...sorry...not sorry  </w:t>
      </w:r>
      <w:r w:rsidRPr="000744A2">
        <w:rPr>
          <w:rFonts w:ascii="Impact" w:hAnsi="Impact"/>
          <w:noProof/>
        </w:rPr>
        <w:drawing>
          <wp:inline distT="0" distB="0" distL="0" distR="0" wp14:anchorId="180329B7" wp14:editId="4C64022F">
            <wp:extent cx="205798" cy="219075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563" cy="22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4AF05" w14:textId="77777777" w:rsidR="00740307" w:rsidRPr="00A73F6D" w:rsidRDefault="00740307" w:rsidP="00740307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A73F6D">
        <w:rPr>
          <w:rFonts w:ascii="Arial" w:hAnsi="Arial" w:cs="Arial"/>
          <w:b/>
          <w:bCs/>
          <w:u w:val="single"/>
        </w:rPr>
        <w:t>Practice Problems</w:t>
      </w:r>
    </w:p>
    <w:p w14:paraId="35FB04CB" w14:textId="77777777" w:rsidR="00740307" w:rsidRDefault="00740307" w:rsidP="00740307">
      <w:pPr>
        <w:spacing w:after="0" w:line="240" w:lineRule="auto"/>
        <w:rPr>
          <w:rFonts w:ascii="Arial" w:hAnsi="Arial" w:cs="Arial"/>
          <w:b/>
          <w:bCs/>
        </w:rPr>
      </w:pPr>
    </w:p>
    <w:p w14:paraId="79F3BF80" w14:textId="77777777" w:rsidR="00740307" w:rsidRDefault="00740307" w:rsidP="00740307">
      <w:pPr>
        <w:spacing w:after="0" w:line="240" w:lineRule="auto"/>
        <w:rPr>
          <w:rFonts w:ascii="Arial" w:hAnsi="Arial" w:cs="Arial"/>
        </w:rPr>
      </w:pPr>
      <w:r w:rsidRPr="00A73F6D">
        <w:rPr>
          <w:rFonts w:ascii="Arial" w:hAnsi="Arial" w:cs="Arial"/>
          <w:b/>
          <w:bCs/>
        </w:rPr>
        <w:t xml:space="preserve">#1 - </w:t>
      </w:r>
      <w:r w:rsidRPr="00A73F6D">
        <w:rPr>
          <w:rFonts w:ascii="Arial" w:hAnsi="Arial" w:cs="Arial"/>
        </w:rPr>
        <w:t xml:space="preserve">For the following Rx: </w:t>
      </w:r>
    </w:p>
    <w:p w14:paraId="170696F3" w14:textId="77777777" w:rsidR="00740307" w:rsidRPr="00A73F6D" w:rsidRDefault="00740307" w:rsidP="00740307">
      <w:pPr>
        <w:spacing w:after="0" w:line="240" w:lineRule="auto"/>
        <w:rPr>
          <w:rFonts w:ascii="Arial" w:hAnsi="Arial" w:cs="Arial"/>
        </w:rPr>
      </w:pPr>
      <w:r w:rsidRPr="00A73F6D">
        <w:rPr>
          <w:rFonts w:ascii="Arial" w:hAnsi="Arial" w:cs="Arial"/>
        </w:rPr>
        <w:t>N</w:t>
      </w:r>
      <w:r w:rsidRPr="00A73F6D">
        <w:rPr>
          <w:rFonts w:ascii="Arial" w:hAnsi="Arial" w:cs="Arial"/>
          <w:vertAlign w:val="subscript"/>
        </w:rPr>
        <w:t>2</w:t>
      </w:r>
      <w:r w:rsidRPr="00A73F6D">
        <w:rPr>
          <w:rFonts w:ascii="Arial" w:hAnsi="Arial" w:cs="Arial"/>
        </w:rPr>
        <w:t>(g) + 3H</w:t>
      </w:r>
      <w:r w:rsidRPr="00A73F6D">
        <w:rPr>
          <w:rFonts w:ascii="Arial" w:hAnsi="Arial" w:cs="Arial"/>
          <w:vertAlign w:val="subscript"/>
        </w:rPr>
        <w:t>2</w:t>
      </w:r>
      <w:r w:rsidRPr="00A73F6D">
        <w:rPr>
          <w:rFonts w:ascii="Arial" w:hAnsi="Arial" w:cs="Arial"/>
        </w:rPr>
        <w:t xml:space="preserve">(g) </w:t>
      </w:r>
      <w:r w:rsidRPr="00A73F6D">
        <w:rPr>
          <w:rFonts w:ascii="Arial" w:hAnsi="Arial" w:cs="Arial"/>
        </w:rPr>
        <w:sym w:font="Wingdings" w:char="F0E0"/>
      </w:r>
      <w:r w:rsidRPr="00A73F6D">
        <w:rPr>
          <w:rFonts w:ascii="Arial" w:hAnsi="Arial" w:cs="Arial"/>
        </w:rPr>
        <w:t xml:space="preserve"> 2NH</w:t>
      </w:r>
      <w:r w:rsidRPr="00A73F6D">
        <w:rPr>
          <w:rFonts w:ascii="Arial" w:hAnsi="Arial" w:cs="Arial"/>
          <w:vertAlign w:val="subscript"/>
        </w:rPr>
        <w:t>3</w:t>
      </w:r>
      <w:r w:rsidRPr="00A73F6D">
        <w:rPr>
          <w:rFonts w:ascii="Arial" w:hAnsi="Arial" w:cs="Arial"/>
        </w:rPr>
        <w:t>(g)</w:t>
      </w:r>
    </w:p>
    <w:p w14:paraId="72D9AF15" w14:textId="77777777" w:rsidR="00740307" w:rsidRPr="00A73F6D" w:rsidRDefault="00740307" w:rsidP="00740307">
      <w:pPr>
        <w:spacing w:after="0" w:line="240" w:lineRule="auto"/>
        <w:rPr>
          <w:rFonts w:ascii="Arial" w:hAnsi="Arial" w:cs="Arial"/>
        </w:rPr>
      </w:pPr>
      <w:r w:rsidRPr="00A73F6D">
        <w:rPr>
          <w:rFonts w:ascii="Arial" w:hAnsi="Arial" w:cs="Arial"/>
        </w:rPr>
        <w:t xml:space="preserve">Calculate the standard Free Energy, </w:t>
      </w:r>
    </w:p>
    <w:p w14:paraId="241EAB6C" w14:textId="77777777" w:rsidR="00740307" w:rsidRPr="00A73F6D" w:rsidRDefault="00740307" w:rsidP="00740307">
      <w:pPr>
        <w:spacing w:after="0" w:line="240" w:lineRule="auto"/>
        <w:rPr>
          <w:rFonts w:ascii="Arial" w:hAnsi="Arial" w:cs="Arial"/>
        </w:rPr>
      </w:pPr>
      <w:r w:rsidRPr="00A73F6D">
        <w:rPr>
          <w:rFonts w:ascii="Arial" w:hAnsi="Arial" w:cs="Arial"/>
        </w:rPr>
        <w:sym w:font="Symbol" w:char="F044"/>
      </w:r>
      <w:r w:rsidRPr="00A73F6D">
        <w:rPr>
          <w:rFonts w:ascii="Arial" w:hAnsi="Arial" w:cs="Arial"/>
        </w:rPr>
        <w:t>G</w:t>
      </w:r>
      <w:r w:rsidRPr="00A73F6D">
        <w:rPr>
          <w:rFonts w:ascii="Arial" w:hAnsi="Arial" w:cs="Arial"/>
        </w:rPr>
        <w:sym w:font="Symbol" w:char="F0B0"/>
      </w:r>
      <w:r w:rsidRPr="00A73F6D">
        <w:rPr>
          <w:rFonts w:ascii="Arial" w:hAnsi="Arial" w:cs="Arial"/>
        </w:rPr>
        <w:t xml:space="preserve"> for the </w:t>
      </w:r>
      <w:proofErr w:type="spellStart"/>
      <w:r w:rsidRPr="00A73F6D">
        <w:rPr>
          <w:rFonts w:ascii="Arial" w:hAnsi="Arial" w:cs="Arial"/>
        </w:rPr>
        <w:t>rxn</w:t>
      </w:r>
      <w:proofErr w:type="spellEnd"/>
      <w:r w:rsidRPr="00A73F6D">
        <w:rPr>
          <w:rFonts w:ascii="Arial" w:hAnsi="Arial" w:cs="Arial"/>
        </w:rPr>
        <w:t xml:space="preserve"> at 25</w:t>
      </w:r>
      <w:r w:rsidRPr="00A73F6D">
        <w:rPr>
          <w:rFonts w:ascii="Arial" w:hAnsi="Arial" w:cs="Arial"/>
        </w:rPr>
        <w:sym w:font="Symbol" w:char="F0B0"/>
      </w:r>
      <w:r w:rsidRPr="00A73F6D">
        <w:rPr>
          <w:rFonts w:ascii="Arial" w:hAnsi="Arial" w:cs="Arial"/>
        </w:rPr>
        <w:t xml:space="preserve">C. </w:t>
      </w:r>
    </w:p>
    <w:p w14:paraId="47A30C33" w14:textId="77777777" w:rsidR="00740307" w:rsidRDefault="00740307" w:rsidP="00740307">
      <w:pPr>
        <w:spacing w:after="0" w:line="240" w:lineRule="auto"/>
        <w:rPr>
          <w:rFonts w:ascii="Arial" w:hAnsi="Arial" w:cs="Arial"/>
        </w:rPr>
      </w:pPr>
      <w:r w:rsidRPr="00A73F6D">
        <w:rPr>
          <w:rFonts w:ascii="Arial" w:hAnsi="Arial" w:cs="Arial"/>
        </w:rPr>
        <w:sym w:font="Symbol" w:char="F044"/>
      </w:r>
      <w:r w:rsidRPr="00A73F6D">
        <w:rPr>
          <w:rFonts w:ascii="Arial" w:hAnsi="Arial" w:cs="Arial"/>
        </w:rPr>
        <w:t>H</w:t>
      </w:r>
      <w:r w:rsidRPr="00A73F6D">
        <w:rPr>
          <w:rFonts w:ascii="Arial" w:hAnsi="Arial" w:cs="Arial"/>
        </w:rPr>
        <w:sym w:font="Symbol" w:char="F0B0"/>
      </w:r>
      <w:r w:rsidRPr="00A73F6D">
        <w:rPr>
          <w:rFonts w:ascii="Arial" w:hAnsi="Arial" w:cs="Arial"/>
        </w:rPr>
        <w:t xml:space="preserve">= -264kJ/mol     </w:t>
      </w:r>
      <w:r w:rsidRPr="00A73F6D">
        <w:rPr>
          <w:rFonts w:ascii="Arial" w:hAnsi="Arial" w:cs="Arial"/>
        </w:rPr>
        <w:sym w:font="Symbol" w:char="F044"/>
      </w:r>
      <w:r w:rsidRPr="00A73F6D">
        <w:rPr>
          <w:rFonts w:ascii="Arial" w:hAnsi="Arial" w:cs="Arial"/>
        </w:rPr>
        <w:t>S</w:t>
      </w:r>
      <w:r w:rsidRPr="00A73F6D">
        <w:rPr>
          <w:rFonts w:ascii="Arial" w:hAnsi="Arial" w:cs="Arial"/>
        </w:rPr>
        <w:sym w:font="Symbol" w:char="F0B0"/>
      </w:r>
      <w:r w:rsidRPr="00A73F6D">
        <w:rPr>
          <w:rFonts w:ascii="Arial" w:hAnsi="Arial" w:cs="Arial"/>
        </w:rPr>
        <w:t>= -278 J/mol</w:t>
      </w:r>
      <w:r w:rsidRPr="00A73F6D">
        <w:rPr>
          <w:rFonts w:ascii="Arial" w:hAnsi="Arial" w:cs="Arial"/>
        </w:rPr>
        <w:sym w:font="Symbol" w:char="F0B7"/>
      </w:r>
      <w:r w:rsidRPr="00A73F6D">
        <w:rPr>
          <w:rFonts w:ascii="Arial" w:hAnsi="Arial" w:cs="Arial"/>
        </w:rPr>
        <w:t>K</w:t>
      </w:r>
    </w:p>
    <w:p w14:paraId="5517E2AF" w14:textId="77777777" w:rsidR="00740307" w:rsidRDefault="00740307" w:rsidP="00740307">
      <w:pPr>
        <w:spacing w:after="0" w:line="240" w:lineRule="auto"/>
        <w:rPr>
          <w:rFonts w:ascii="Arial" w:hAnsi="Arial" w:cs="Arial"/>
        </w:rPr>
      </w:pPr>
    </w:p>
    <w:p w14:paraId="10602B78" w14:textId="77777777" w:rsidR="00740307" w:rsidRDefault="00740307" w:rsidP="00740307">
      <w:pPr>
        <w:spacing w:after="0" w:line="240" w:lineRule="auto"/>
        <w:rPr>
          <w:rFonts w:ascii="Arial" w:hAnsi="Arial" w:cs="Arial"/>
        </w:rPr>
      </w:pPr>
    </w:p>
    <w:p w14:paraId="5470508B" w14:textId="77777777" w:rsidR="00740307" w:rsidRPr="00A73F6D" w:rsidRDefault="00740307" w:rsidP="00740307">
      <w:pPr>
        <w:spacing w:after="0" w:line="240" w:lineRule="auto"/>
        <w:rPr>
          <w:rFonts w:ascii="Arial" w:hAnsi="Arial" w:cs="Arial"/>
        </w:rPr>
      </w:pPr>
      <w:r w:rsidRPr="00A73F6D">
        <w:rPr>
          <w:rFonts w:ascii="Arial" w:hAnsi="Arial" w:cs="Arial"/>
          <w:b/>
          <w:bCs/>
        </w:rPr>
        <w:t xml:space="preserve">#2 - </w:t>
      </w:r>
      <w:r w:rsidRPr="00A73F6D">
        <w:rPr>
          <w:rFonts w:ascii="Arial" w:hAnsi="Arial" w:cs="Arial"/>
        </w:rPr>
        <w:t>Calculate the Boiling Point of BCl</w:t>
      </w:r>
      <w:r w:rsidRPr="00A73F6D">
        <w:rPr>
          <w:rFonts w:ascii="Arial" w:hAnsi="Arial" w:cs="Arial"/>
          <w:vertAlign w:val="subscript"/>
        </w:rPr>
        <w:t>3</w:t>
      </w:r>
      <w:r w:rsidRPr="00A73F6D">
        <w:rPr>
          <w:rFonts w:ascii="Arial" w:hAnsi="Arial" w:cs="Arial"/>
        </w:rPr>
        <w:t xml:space="preserve">. </w:t>
      </w:r>
    </w:p>
    <w:p w14:paraId="73CEB5F1" w14:textId="77777777" w:rsidR="00740307" w:rsidRPr="00A73F6D" w:rsidRDefault="00740307" w:rsidP="00740307">
      <w:pPr>
        <w:spacing w:after="0" w:line="240" w:lineRule="auto"/>
        <w:rPr>
          <w:rFonts w:ascii="Arial" w:hAnsi="Arial" w:cs="Arial"/>
        </w:rPr>
      </w:pPr>
      <w:r w:rsidRPr="00A73F6D">
        <w:rPr>
          <w:rFonts w:ascii="Arial" w:hAnsi="Arial" w:cs="Arial"/>
        </w:rPr>
        <w:t>BCl</w:t>
      </w:r>
      <w:r w:rsidRPr="00A73F6D">
        <w:rPr>
          <w:rFonts w:ascii="Arial" w:hAnsi="Arial" w:cs="Arial"/>
          <w:vertAlign w:val="subscript"/>
        </w:rPr>
        <w:t>3(</w:t>
      </w:r>
      <w:r w:rsidRPr="00A73F6D">
        <w:rPr>
          <w:rFonts w:ascii="Arial" w:hAnsi="Arial" w:cs="Arial"/>
          <w:i/>
          <w:iCs/>
          <w:vertAlign w:val="subscript"/>
        </w:rPr>
        <w:t>l</w:t>
      </w:r>
      <w:r w:rsidRPr="00A73F6D">
        <w:rPr>
          <w:rFonts w:ascii="Arial" w:hAnsi="Arial" w:cs="Arial"/>
          <w:vertAlign w:val="subscript"/>
        </w:rPr>
        <w:t>)</w:t>
      </w:r>
      <w:r w:rsidRPr="00A73F6D">
        <w:rPr>
          <w:rFonts w:ascii="Arial" w:hAnsi="Arial" w:cs="Arial"/>
        </w:rPr>
        <w:t xml:space="preserve"> </w:t>
      </w:r>
      <w:r w:rsidRPr="00A73F6D">
        <w:rPr>
          <w:rFonts w:ascii="Arial" w:hAnsi="Arial" w:cs="Arial"/>
        </w:rPr>
        <w:sym w:font="Symbol" w:char="F0AB"/>
      </w:r>
      <w:r w:rsidRPr="00A73F6D">
        <w:rPr>
          <w:rFonts w:ascii="Arial" w:hAnsi="Arial" w:cs="Arial"/>
        </w:rPr>
        <w:t xml:space="preserve"> BCl</w:t>
      </w:r>
      <w:r w:rsidRPr="00A73F6D">
        <w:rPr>
          <w:rFonts w:ascii="Arial" w:hAnsi="Arial" w:cs="Arial"/>
          <w:vertAlign w:val="subscript"/>
        </w:rPr>
        <w:t xml:space="preserve">3(g). </w:t>
      </w:r>
      <w:r w:rsidRPr="00A73F6D">
        <w:rPr>
          <w:rFonts w:ascii="Arial" w:hAnsi="Arial" w:cs="Arial"/>
        </w:rPr>
        <w:t>Given:</w:t>
      </w:r>
    </w:p>
    <w:p w14:paraId="5C26C966" w14:textId="77777777" w:rsidR="00740307" w:rsidRPr="00A73F6D" w:rsidRDefault="00740307" w:rsidP="00740307">
      <w:pPr>
        <w:spacing w:after="0" w:line="240" w:lineRule="auto"/>
        <w:rPr>
          <w:rFonts w:ascii="Arial" w:hAnsi="Arial" w:cs="Arial"/>
        </w:rPr>
      </w:pPr>
    </w:p>
    <w:p w14:paraId="570928CB" w14:textId="77777777" w:rsidR="00740307" w:rsidRDefault="00740307" w:rsidP="00740307">
      <w:pPr>
        <w:spacing w:after="0" w:line="240" w:lineRule="auto"/>
        <w:rPr>
          <w:rFonts w:ascii="Arial" w:hAnsi="Arial" w:cs="Arial"/>
        </w:rPr>
      </w:pPr>
      <w:r w:rsidRPr="00A73F6D">
        <w:rPr>
          <w:rFonts w:ascii="Arial" w:hAnsi="Arial" w:cs="Arial"/>
          <w:noProof/>
        </w:rPr>
        <w:drawing>
          <wp:inline distT="0" distB="0" distL="0" distR="0" wp14:anchorId="33B4A176" wp14:editId="33A30449">
            <wp:extent cx="1647825" cy="666759"/>
            <wp:effectExtent l="0" t="0" r="0" b="0"/>
            <wp:docPr id="12" name="Picture 1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&#10;&#10;Description automatically generated"/>
                    <pic:cNvPicPr/>
                  </pic:nvPicPr>
                  <pic:blipFill rotWithShape="1">
                    <a:blip r:embed="rId12"/>
                    <a:srcRect t="4896"/>
                    <a:stretch/>
                  </pic:blipFill>
                  <pic:spPr bwMode="auto">
                    <a:xfrm>
                      <a:off x="0" y="0"/>
                      <a:ext cx="1658514" cy="671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6ECC50" w14:textId="77777777" w:rsidR="00740307" w:rsidRDefault="00740307" w:rsidP="00740307">
      <w:pPr>
        <w:spacing w:after="0" w:line="240" w:lineRule="auto"/>
        <w:rPr>
          <w:rFonts w:ascii="Arial" w:hAnsi="Arial" w:cs="Arial"/>
        </w:rPr>
      </w:pPr>
    </w:p>
    <w:p w14:paraId="56A0E75D" w14:textId="77777777" w:rsidR="00740307" w:rsidRDefault="00740307" w:rsidP="00740307">
      <w:pPr>
        <w:spacing w:after="0" w:line="240" w:lineRule="auto"/>
        <w:rPr>
          <w:rFonts w:ascii="Arial" w:hAnsi="Arial" w:cs="Arial"/>
        </w:rPr>
      </w:pPr>
    </w:p>
    <w:p w14:paraId="75D8AD81" w14:textId="77777777" w:rsidR="00740307" w:rsidRPr="00A73F6D" w:rsidRDefault="00740307" w:rsidP="00740307">
      <w:pPr>
        <w:spacing w:after="0" w:line="240" w:lineRule="auto"/>
        <w:rPr>
          <w:rFonts w:ascii="Arial" w:hAnsi="Arial" w:cs="Arial"/>
        </w:rPr>
      </w:pPr>
      <w:r w:rsidRPr="00A73F6D">
        <w:rPr>
          <w:rFonts w:ascii="Arial" w:hAnsi="Arial" w:cs="Arial"/>
          <w:b/>
          <w:bCs/>
        </w:rPr>
        <w:t xml:space="preserve">#3 - </w:t>
      </w:r>
      <w:r w:rsidRPr="00A73F6D">
        <w:rPr>
          <w:rFonts w:ascii="Arial" w:hAnsi="Arial" w:cs="Arial"/>
        </w:rPr>
        <w:t>Under standard conditions (1 atm of NH</w:t>
      </w:r>
      <w:r w:rsidRPr="00A73F6D">
        <w:rPr>
          <w:rFonts w:ascii="Arial" w:hAnsi="Arial" w:cs="Arial"/>
          <w:vertAlign w:val="subscript"/>
        </w:rPr>
        <w:t>3</w:t>
      </w:r>
      <w:r w:rsidRPr="00A73F6D">
        <w:rPr>
          <w:rFonts w:ascii="Arial" w:hAnsi="Arial" w:cs="Arial"/>
        </w:rPr>
        <w:t>, N</w:t>
      </w:r>
      <w:r w:rsidRPr="00A73F6D">
        <w:rPr>
          <w:rFonts w:ascii="Arial" w:hAnsi="Arial" w:cs="Arial"/>
          <w:vertAlign w:val="subscript"/>
        </w:rPr>
        <w:t>2</w:t>
      </w:r>
      <w:r w:rsidRPr="00A73F6D">
        <w:rPr>
          <w:rFonts w:ascii="Arial" w:hAnsi="Arial" w:cs="Arial"/>
        </w:rPr>
        <w:t xml:space="preserve"> and H</w:t>
      </w:r>
      <w:r w:rsidRPr="00A73F6D">
        <w:rPr>
          <w:rFonts w:ascii="Arial" w:hAnsi="Arial" w:cs="Arial"/>
          <w:vertAlign w:val="subscript"/>
        </w:rPr>
        <w:t>2</w:t>
      </w:r>
      <w:r w:rsidRPr="00A73F6D">
        <w:rPr>
          <w:rFonts w:ascii="Arial" w:hAnsi="Arial" w:cs="Arial"/>
        </w:rPr>
        <w:t xml:space="preserve">) and at 298 K, what substance(s) will be formed? </w:t>
      </w:r>
      <w:r>
        <w:rPr>
          <w:rFonts w:ascii="Arial" w:hAnsi="Arial" w:cs="Arial"/>
        </w:rPr>
        <w:br/>
      </w:r>
      <w:r w:rsidRPr="00A73F6D">
        <w:rPr>
          <w:rFonts w:ascii="Arial" w:hAnsi="Arial" w:cs="Arial"/>
        </w:rPr>
        <w:t>(∆G° = 33.4 kJ)</w:t>
      </w:r>
    </w:p>
    <w:p w14:paraId="14851C16" w14:textId="77777777" w:rsidR="00740307" w:rsidRPr="00A73F6D" w:rsidRDefault="00740307" w:rsidP="00740307">
      <w:pPr>
        <w:spacing w:after="0" w:line="240" w:lineRule="auto"/>
        <w:rPr>
          <w:rFonts w:ascii="Arial" w:hAnsi="Arial" w:cs="Arial"/>
        </w:rPr>
      </w:pPr>
      <w:r w:rsidRPr="00A73F6D">
        <w:rPr>
          <w:rFonts w:ascii="Arial" w:hAnsi="Arial" w:cs="Arial"/>
        </w:rPr>
        <w:t>2 NH</w:t>
      </w:r>
      <w:r w:rsidRPr="00A73F6D">
        <w:rPr>
          <w:rFonts w:ascii="Arial" w:hAnsi="Arial" w:cs="Arial"/>
          <w:vertAlign w:val="subscript"/>
        </w:rPr>
        <w:t>3</w:t>
      </w:r>
      <w:r w:rsidRPr="00A73F6D">
        <w:rPr>
          <w:rFonts w:ascii="Arial" w:hAnsi="Arial" w:cs="Arial"/>
        </w:rPr>
        <w:t xml:space="preserve">(g) </w:t>
      </w:r>
      <w:r w:rsidRPr="00A73F6D">
        <w:rPr>
          <w:rFonts w:ascii="Arial" w:hAnsi="Arial" w:cs="Arial"/>
        </w:rPr>
        <w:sym w:font="Wingdings" w:char="F0E0"/>
      </w:r>
      <w:r w:rsidRPr="00A73F6D">
        <w:rPr>
          <w:rFonts w:ascii="Arial" w:hAnsi="Arial" w:cs="Arial"/>
        </w:rPr>
        <w:t xml:space="preserve">  N</w:t>
      </w:r>
      <w:r w:rsidRPr="00A73F6D">
        <w:rPr>
          <w:rFonts w:ascii="Arial" w:hAnsi="Arial" w:cs="Arial"/>
          <w:vertAlign w:val="subscript"/>
        </w:rPr>
        <w:t>2</w:t>
      </w:r>
      <w:r w:rsidRPr="00A73F6D">
        <w:rPr>
          <w:rFonts w:ascii="Arial" w:hAnsi="Arial" w:cs="Arial"/>
        </w:rPr>
        <w:t>(g) + 3 H</w:t>
      </w:r>
      <w:r w:rsidRPr="00A73F6D">
        <w:rPr>
          <w:rFonts w:ascii="Arial" w:hAnsi="Arial" w:cs="Arial"/>
          <w:vertAlign w:val="subscript"/>
        </w:rPr>
        <w:t>2</w:t>
      </w:r>
      <w:r w:rsidRPr="00A73F6D">
        <w:rPr>
          <w:rFonts w:ascii="Arial" w:hAnsi="Arial" w:cs="Arial"/>
        </w:rPr>
        <w:t>(g)</w:t>
      </w:r>
    </w:p>
    <w:p w14:paraId="519332F6" w14:textId="77777777" w:rsidR="00740307" w:rsidRDefault="00740307" w:rsidP="00740307">
      <w:pPr>
        <w:spacing w:after="0" w:line="240" w:lineRule="auto"/>
        <w:rPr>
          <w:rFonts w:ascii="Arial" w:hAnsi="Arial" w:cs="Arial"/>
          <w:b/>
          <w:bCs/>
        </w:rPr>
      </w:pPr>
    </w:p>
    <w:p w14:paraId="1716DF56" w14:textId="77777777" w:rsidR="00740307" w:rsidRDefault="00740307" w:rsidP="00740307">
      <w:pPr>
        <w:spacing w:after="0" w:line="240" w:lineRule="auto"/>
        <w:rPr>
          <w:rFonts w:ascii="Arial" w:hAnsi="Arial" w:cs="Arial"/>
          <w:b/>
          <w:bCs/>
        </w:rPr>
      </w:pPr>
    </w:p>
    <w:p w14:paraId="6382A328" w14:textId="77777777" w:rsidR="00740307" w:rsidRPr="00A73F6D" w:rsidRDefault="00740307" w:rsidP="00740307">
      <w:pPr>
        <w:spacing w:after="0" w:line="240" w:lineRule="auto"/>
        <w:rPr>
          <w:rFonts w:ascii="Arial" w:hAnsi="Arial" w:cs="Arial"/>
        </w:rPr>
      </w:pPr>
      <w:r w:rsidRPr="00A73F6D">
        <w:rPr>
          <w:rFonts w:ascii="Arial" w:hAnsi="Arial" w:cs="Arial"/>
          <w:b/>
          <w:bCs/>
        </w:rPr>
        <w:t xml:space="preserve">#4 - </w:t>
      </w:r>
      <w:r w:rsidRPr="00A73F6D">
        <w:rPr>
          <w:rFonts w:ascii="Arial" w:hAnsi="Arial" w:cs="Arial"/>
        </w:rPr>
        <w:t xml:space="preserve">Calculate the equilibrium constant for this reaction at 298 K. </w:t>
      </w:r>
    </w:p>
    <w:p w14:paraId="25BA2939" w14:textId="77777777" w:rsidR="00740307" w:rsidRPr="00A73F6D" w:rsidRDefault="00740307" w:rsidP="00740307">
      <w:pPr>
        <w:spacing w:after="0" w:line="240" w:lineRule="auto"/>
        <w:rPr>
          <w:rFonts w:ascii="Arial" w:hAnsi="Arial" w:cs="Arial"/>
        </w:rPr>
      </w:pPr>
      <w:r w:rsidRPr="00A73F6D">
        <w:rPr>
          <w:rFonts w:ascii="Arial" w:hAnsi="Arial" w:cs="Arial"/>
        </w:rPr>
        <w:t>2 NH</w:t>
      </w:r>
      <w:r w:rsidRPr="00A73F6D">
        <w:rPr>
          <w:rFonts w:ascii="Arial" w:hAnsi="Arial" w:cs="Arial"/>
          <w:vertAlign w:val="subscript"/>
        </w:rPr>
        <w:t>3</w:t>
      </w:r>
      <w:r w:rsidRPr="00A73F6D">
        <w:rPr>
          <w:rFonts w:ascii="Arial" w:hAnsi="Arial" w:cs="Arial"/>
        </w:rPr>
        <w:t xml:space="preserve">(g) </w:t>
      </w:r>
      <w:r w:rsidRPr="00A73F6D">
        <w:rPr>
          <w:rFonts w:ascii="Arial" w:hAnsi="Arial" w:cs="Arial"/>
        </w:rPr>
        <w:sym w:font="Wingdings" w:char="F0E0"/>
      </w:r>
      <w:r w:rsidRPr="00A73F6D">
        <w:rPr>
          <w:rFonts w:ascii="Arial" w:hAnsi="Arial" w:cs="Arial"/>
        </w:rPr>
        <w:t xml:space="preserve">  N</w:t>
      </w:r>
      <w:r w:rsidRPr="00A73F6D">
        <w:rPr>
          <w:rFonts w:ascii="Arial" w:hAnsi="Arial" w:cs="Arial"/>
          <w:vertAlign w:val="subscript"/>
        </w:rPr>
        <w:t>2</w:t>
      </w:r>
      <w:r w:rsidRPr="00A73F6D">
        <w:rPr>
          <w:rFonts w:ascii="Arial" w:hAnsi="Arial" w:cs="Arial"/>
        </w:rPr>
        <w:t>(g) + 3 H</w:t>
      </w:r>
      <w:r w:rsidRPr="00A73F6D">
        <w:rPr>
          <w:rFonts w:ascii="Arial" w:hAnsi="Arial" w:cs="Arial"/>
          <w:vertAlign w:val="subscript"/>
        </w:rPr>
        <w:t>2</w:t>
      </w:r>
      <w:r w:rsidRPr="00A73F6D">
        <w:rPr>
          <w:rFonts w:ascii="Arial" w:hAnsi="Arial" w:cs="Arial"/>
        </w:rPr>
        <w:t>(g) (∆G° = 33.4 kJ)</w:t>
      </w:r>
    </w:p>
    <w:p w14:paraId="18FC65A4" w14:textId="77777777" w:rsidR="009C275B" w:rsidRPr="00740307" w:rsidRDefault="009C275B" w:rsidP="00740307"/>
    <w:sectPr w:rsidR="009C275B" w:rsidRPr="00740307" w:rsidSect="00740307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89"/>
    <w:rsid w:val="0040635B"/>
    <w:rsid w:val="005A7C5E"/>
    <w:rsid w:val="00650AD1"/>
    <w:rsid w:val="00740307"/>
    <w:rsid w:val="009C275B"/>
    <w:rsid w:val="00B81A89"/>
    <w:rsid w:val="00C53445"/>
    <w:rsid w:val="00EC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E3E05"/>
  <w15:chartTrackingRefBased/>
  <w15:docId w15:val="{DE2C35FF-6666-49BE-A539-7738F9D3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1114</Characters>
  <Application>Microsoft Office Word</Application>
  <DocSecurity>0</DocSecurity>
  <Lines>9</Lines>
  <Paragraphs>2</Paragraphs>
  <ScaleCrop>false</ScaleCrop>
  <Company>SRVUSD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dcterms:created xsi:type="dcterms:W3CDTF">2020-05-14T00:13:00Z</dcterms:created>
  <dcterms:modified xsi:type="dcterms:W3CDTF">2022-08-25T21:14:00Z</dcterms:modified>
</cp:coreProperties>
</file>