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8C5A1" w14:textId="77777777" w:rsidR="002F22D5" w:rsidRPr="009D7F98" w:rsidRDefault="002F22D5" w:rsidP="002F22D5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28AE1" wp14:editId="00B6A7F8">
                <wp:simplePos x="0" y="0"/>
                <wp:positionH relativeFrom="column">
                  <wp:posOffset>4295775</wp:posOffset>
                </wp:positionH>
                <wp:positionV relativeFrom="paragraph">
                  <wp:posOffset>-697230</wp:posOffset>
                </wp:positionV>
                <wp:extent cx="2660015" cy="581660"/>
                <wp:effectExtent l="19050" t="19050" r="26035" b="279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369FFA79" w14:textId="77777777" w:rsidR="002F22D5" w:rsidRPr="009D7F98" w:rsidRDefault="002F22D5" w:rsidP="002F22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28AE1" id="Rectangle 3" o:spid="_x0000_s1026" style="position:absolute;margin-left:338.25pt;margin-top:-54.9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" fillcolor="window" strokecolor="windowText" strokeweight="4.5pt">
                <v:stroke dashstyle="1 1"/>
                <v:path arrowok="t"/>
                <v:textbox>
                  <w:txbxContent>
                    <w:p w14:paraId="369FFA79" w14:textId="77777777" w:rsidR="002F22D5" w:rsidRPr="009D7F98" w:rsidRDefault="002F22D5" w:rsidP="002F22D5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</w:p>
    <w:p w14:paraId="4D2B9BF3" w14:textId="36D08625" w:rsidR="00072904" w:rsidRDefault="00072904" w:rsidP="00A51D17">
      <w:pPr>
        <w:rPr>
          <w:rFonts w:ascii="Times New Roman" w:hAnsi="Times New Roman" w:cs="Times New Roman"/>
          <w:sz w:val="20"/>
          <w:szCs w:val="20"/>
        </w:rPr>
      </w:pPr>
    </w:p>
    <w:p w14:paraId="3FBB19C8" w14:textId="65A9BAB1" w:rsidR="00072904" w:rsidRPr="002F22D5" w:rsidRDefault="008F2699" w:rsidP="002F22D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F22D5">
        <w:rPr>
          <w:rFonts w:ascii="Arial" w:hAnsi="Arial" w:cs="Arial"/>
          <w:sz w:val="20"/>
          <w:szCs w:val="20"/>
        </w:rPr>
        <w:t>For each system below, indicate whether ΔS and ΔH is a positive or negative value. Then indicate if the reaction is entropy driven,</w:t>
      </w:r>
      <w:r w:rsidR="002F22D5" w:rsidRPr="002F22D5">
        <w:rPr>
          <w:rFonts w:ascii="Arial" w:hAnsi="Arial" w:cs="Arial"/>
          <w:sz w:val="20"/>
          <w:szCs w:val="20"/>
        </w:rPr>
        <w:t xml:space="preserve"> </w:t>
      </w:r>
      <w:r w:rsidRPr="002F22D5">
        <w:rPr>
          <w:rFonts w:ascii="Arial" w:hAnsi="Arial" w:cs="Arial"/>
          <w:sz w:val="20"/>
          <w:szCs w:val="20"/>
        </w:rPr>
        <w:t xml:space="preserve">enthalpy driven, </w:t>
      </w:r>
      <w:r w:rsidR="00E01E1F">
        <w:rPr>
          <w:rFonts w:ascii="Arial" w:hAnsi="Arial" w:cs="Arial"/>
          <w:sz w:val="20"/>
          <w:szCs w:val="20"/>
        </w:rPr>
        <w:t xml:space="preserve">both </w:t>
      </w:r>
      <w:r w:rsidRPr="002F22D5">
        <w:rPr>
          <w:rFonts w:ascii="Arial" w:hAnsi="Arial" w:cs="Arial"/>
          <w:sz w:val="20"/>
          <w:szCs w:val="20"/>
        </w:rPr>
        <w:t>or neither. Qualitative</w:t>
      </w:r>
      <w:r w:rsidR="005A3E8E">
        <w:rPr>
          <w:rFonts w:ascii="Arial" w:hAnsi="Arial" w:cs="Arial"/>
          <w:sz w:val="20"/>
          <w:szCs w:val="20"/>
        </w:rPr>
        <w:t xml:space="preserve">, you do not need to do calculations for this part.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2F22D5" w:rsidRPr="008F2699" w14:paraId="054EBC3C" w14:textId="77777777" w:rsidTr="00B73FBA">
        <w:tc>
          <w:tcPr>
            <w:tcW w:w="3596" w:type="dxa"/>
          </w:tcPr>
          <w:p w14:paraId="307671D9" w14:textId="61C77512" w:rsidR="002F22D5" w:rsidRPr="002F22D5" w:rsidRDefault="002F22D5" w:rsidP="002F22D5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2D5">
              <w:rPr>
                <w:rFonts w:ascii="Times New Roman" w:hAnsi="Times New Roman" w:cs="Times New Roman"/>
                <w:sz w:val="20"/>
                <w:szCs w:val="20"/>
              </w:rPr>
              <w:t xml:space="preserve">NaCl </w:t>
            </w:r>
            <w:r w:rsidRPr="002F22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(s)</w:t>
            </w:r>
            <w:r w:rsidRPr="002F22D5">
              <w:rPr>
                <w:rFonts w:ascii="Times New Roman" w:hAnsi="Times New Roman" w:cs="Times New Roman"/>
                <w:sz w:val="20"/>
                <w:szCs w:val="20"/>
              </w:rPr>
              <w:t xml:space="preserve"> + H</w:t>
            </w:r>
            <w:r w:rsidRPr="002F22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2F22D5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Pr="002F22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</w:t>
            </w:r>
            <w:r w:rsidRPr="002F22D5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l</w:t>
            </w:r>
            <w:r w:rsidRPr="002F22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)</w:t>
            </w:r>
            <w:r w:rsidRPr="002F22D5">
              <w:rPr>
                <w:rFonts w:ascii="Times New Roman" w:hAnsi="Times New Roman" w:cs="Times New Roman"/>
                <w:sz w:val="20"/>
                <w:szCs w:val="20"/>
              </w:rPr>
              <w:t xml:space="preserve"> + heat </w:t>
            </w:r>
            <w:r>
              <w:sym w:font="Symbol" w:char="F0AE"/>
            </w:r>
            <w:r w:rsidRPr="002F22D5">
              <w:rPr>
                <w:rFonts w:ascii="Times New Roman" w:hAnsi="Times New Roman" w:cs="Times New Roman"/>
                <w:sz w:val="20"/>
                <w:szCs w:val="20"/>
              </w:rPr>
              <w:t xml:space="preserve">  NaCl </w:t>
            </w:r>
            <w:r w:rsidRPr="002F22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(aq)</w:t>
            </w:r>
          </w:p>
        </w:tc>
        <w:tc>
          <w:tcPr>
            <w:tcW w:w="3597" w:type="dxa"/>
          </w:tcPr>
          <w:p w14:paraId="4AFA50FF" w14:textId="3F4DBBCA" w:rsidR="002F22D5" w:rsidRPr="002F22D5" w:rsidRDefault="002F22D5" w:rsidP="002F22D5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2D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F22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2F22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22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(g)</w:t>
            </w:r>
            <w:r w:rsidRPr="002F22D5">
              <w:rPr>
                <w:rFonts w:ascii="Times New Roman" w:hAnsi="Times New Roman" w:cs="Times New Roman"/>
                <w:sz w:val="20"/>
                <w:szCs w:val="20"/>
              </w:rPr>
              <w:t xml:space="preserve"> + H</w:t>
            </w:r>
            <w:r w:rsidRPr="002F22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2F22D5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Pr="002F22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</w:t>
            </w:r>
            <w:r w:rsidRPr="002F22D5">
              <w:rPr>
                <w:rFonts w:ascii="Times New Roman" w:hAnsi="Times New Roman" w:cs="Times New Roman"/>
                <w:sz w:val="20"/>
                <w:szCs w:val="20"/>
                <w:u w:val="single"/>
                <w:vertAlign w:val="subscript"/>
              </w:rPr>
              <w:t>l</w:t>
            </w:r>
            <w:r w:rsidRPr="002F22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)</w:t>
            </w:r>
            <w:r w:rsidRPr="002F22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sym w:font="Symbol" w:char="F0AE"/>
            </w:r>
            <w:r w:rsidRPr="002F22D5">
              <w:rPr>
                <w:rFonts w:ascii="Times New Roman" w:hAnsi="Times New Roman" w:cs="Times New Roman"/>
                <w:sz w:val="20"/>
                <w:szCs w:val="20"/>
              </w:rPr>
              <w:t xml:space="preserve"> O</w:t>
            </w:r>
            <w:r w:rsidRPr="002F22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2F22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22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(aq)</w:t>
            </w:r>
            <w:r w:rsidRPr="002F22D5">
              <w:rPr>
                <w:rFonts w:ascii="Times New Roman" w:hAnsi="Times New Roman" w:cs="Times New Roman"/>
                <w:sz w:val="20"/>
                <w:szCs w:val="20"/>
              </w:rPr>
              <w:t xml:space="preserve"> + heat</w:t>
            </w:r>
          </w:p>
        </w:tc>
        <w:tc>
          <w:tcPr>
            <w:tcW w:w="3597" w:type="dxa"/>
          </w:tcPr>
          <w:p w14:paraId="3297D18C" w14:textId="4E6856DA" w:rsidR="002F22D5" w:rsidRPr="002F22D5" w:rsidRDefault="002F22D5" w:rsidP="002F22D5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2D5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Pr="002F22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2F22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22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(s)</w:t>
            </w:r>
            <w:r w:rsidRPr="002F22D5">
              <w:rPr>
                <w:rFonts w:ascii="Times New Roman" w:hAnsi="Times New Roman" w:cs="Times New Roman"/>
                <w:sz w:val="20"/>
                <w:szCs w:val="20"/>
              </w:rPr>
              <w:t xml:space="preserve"> + heat </w:t>
            </w:r>
            <w:r>
              <w:sym w:font="Symbol" w:char="F0AE"/>
            </w:r>
            <w:r w:rsidRPr="002F22D5">
              <w:rPr>
                <w:rFonts w:ascii="Times New Roman" w:hAnsi="Times New Roman" w:cs="Times New Roman"/>
                <w:sz w:val="20"/>
                <w:szCs w:val="20"/>
              </w:rPr>
              <w:t xml:space="preserve"> CO</w:t>
            </w:r>
            <w:r w:rsidRPr="002F22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2F22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22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(g)</w:t>
            </w:r>
          </w:p>
        </w:tc>
      </w:tr>
      <w:tr w:rsidR="008F2699" w:rsidRPr="008F2699" w14:paraId="19920CE7" w14:textId="77777777" w:rsidTr="00BE0CB1">
        <w:trPr>
          <w:trHeight w:val="432"/>
        </w:trPr>
        <w:tc>
          <w:tcPr>
            <w:tcW w:w="3596" w:type="dxa"/>
          </w:tcPr>
          <w:p w14:paraId="3897EB24" w14:textId="16FEC94B" w:rsidR="008F2699" w:rsidRPr="008F2699" w:rsidRDefault="008F2699" w:rsidP="008F26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699"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  <w:r w:rsidRPr="008F2699">
              <w:rPr>
                <w:rFonts w:ascii="Times New Roman" w:hAnsi="Times New Roman" w:cs="Times New Roman"/>
                <w:sz w:val="20"/>
                <w:szCs w:val="20"/>
              </w:rPr>
              <w:t>S =</w:t>
            </w:r>
          </w:p>
        </w:tc>
        <w:tc>
          <w:tcPr>
            <w:tcW w:w="3597" w:type="dxa"/>
          </w:tcPr>
          <w:p w14:paraId="37249766" w14:textId="37E8198E" w:rsidR="008F2699" w:rsidRPr="008F2699" w:rsidRDefault="002F22D5" w:rsidP="008F26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699"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  <w:r w:rsidRPr="008F2699">
              <w:rPr>
                <w:rFonts w:ascii="Times New Roman" w:hAnsi="Times New Roman" w:cs="Times New Roman"/>
                <w:sz w:val="20"/>
                <w:szCs w:val="20"/>
              </w:rPr>
              <w:t>S =</w:t>
            </w:r>
          </w:p>
        </w:tc>
        <w:tc>
          <w:tcPr>
            <w:tcW w:w="3597" w:type="dxa"/>
          </w:tcPr>
          <w:p w14:paraId="11D0FD4C" w14:textId="6B574578" w:rsidR="008F2699" w:rsidRPr="008F2699" w:rsidRDefault="002F22D5" w:rsidP="008F26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699"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  <w:r w:rsidRPr="008F2699">
              <w:rPr>
                <w:rFonts w:ascii="Times New Roman" w:hAnsi="Times New Roman" w:cs="Times New Roman"/>
                <w:sz w:val="20"/>
                <w:szCs w:val="20"/>
              </w:rPr>
              <w:t>S =</w:t>
            </w:r>
          </w:p>
        </w:tc>
      </w:tr>
      <w:tr w:rsidR="002F22D5" w:rsidRPr="008F2699" w14:paraId="49BF16C2" w14:textId="77777777" w:rsidTr="00BE0CB1">
        <w:trPr>
          <w:trHeight w:val="432"/>
        </w:trPr>
        <w:tc>
          <w:tcPr>
            <w:tcW w:w="3596" w:type="dxa"/>
          </w:tcPr>
          <w:p w14:paraId="7E1DA517" w14:textId="77777777" w:rsidR="002F22D5" w:rsidRPr="008F2699" w:rsidRDefault="002F22D5" w:rsidP="002F22D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699"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  <w:r w:rsidRPr="008F2699">
              <w:rPr>
                <w:rFonts w:ascii="Times New Roman" w:hAnsi="Times New Roman" w:cs="Times New Roman"/>
                <w:sz w:val="20"/>
                <w:szCs w:val="20"/>
              </w:rPr>
              <w:t>H =</w:t>
            </w:r>
          </w:p>
        </w:tc>
        <w:tc>
          <w:tcPr>
            <w:tcW w:w="3597" w:type="dxa"/>
          </w:tcPr>
          <w:p w14:paraId="52536189" w14:textId="2917F5CB" w:rsidR="002F22D5" w:rsidRPr="008F2699" w:rsidRDefault="002F22D5" w:rsidP="002F22D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699"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  <w:r w:rsidRPr="008F2699">
              <w:rPr>
                <w:rFonts w:ascii="Times New Roman" w:hAnsi="Times New Roman" w:cs="Times New Roman"/>
                <w:sz w:val="20"/>
                <w:szCs w:val="20"/>
              </w:rPr>
              <w:t>H =</w:t>
            </w:r>
          </w:p>
        </w:tc>
        <w:tc>
          <w:tcPr>
            <w:tcW w:w="3597" w:type="dxa"/>
          </w:tcPr>
          <w:p w14:paraId="3433FEB4" w14:textId="262B7A98" w:rsidR="002F22D5" w:rsidRPr="008F2699" w:rsidRDefault="002F22D5" w:rsidP="002F22D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699"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  <w:r w:rsidRPr="008F2699">
              <w:rPr>
                <w:rFonts w:ascii="Times New Roman" w:hAnsi="Times New Roman" w:cs="Times New Roman"/>
                <w:sz w:val="20"/>
                <w:szCs w:val="20"/>
              </w:rPr>
              <w:t>H =</w:t>
            </w:r>
          </w:p>
        </w:tc>
      </w:tr>
      <w:tr w:rsidR="00C30992" w:rsidRPr="008F2699" w14:paraId="2AA2E1B1" w14:textId="77777777" w:rsidTr="00C30992">
        <w:trPr>
          <w:trHeight w:val="720"/>
        </w:trPr>
        <w:tc>
          <w:tcPr>
            <w:tcW w:w="3596" w:type="dxa"/>
          </w:tcPr>
          <w:p w14:paraId="42D8E260" w14:textId="481A52AE" w:rsidR="00C30992" w:rsidRPr="008F2699" w:rsidRDefault="00C30992" w:rsidP="00C3099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699">
              <w:rPr>
                <w:rFonts w:ascii="Times New Roman" w:hAnsi="Times New Roman" w:cs="Times New Roman"/>
                <w:sz w:val="20"/>
                <w:szCs w:val="20"/>
              </w:rPr>
              <w:t>Driven?</w:t>
            </w:r>
          </w:p>
        </w:tc>
        <w:tc>
          <w:tcPr>
            <w:tcW w:w="3597" w:type="dxa"/>
          </w:tcPr>
          <w:p w14:paraId="157144CF" w14:textId="062344F6" w:rsidR="00C30992" w:rsidRPr="008F2699" w:rsidRDefault="00C30992" w:rsidP="00C3099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699">
              <w:rPr>
                <w:rFonts w:ascii="Times New Roman" w:hAnsi="Times New Roman" w:cs="Times New Roman"/>
                <w:sz w:val="20"/>
                <w:szCs w:val="20"/>
              </w:rPr>
              <w:t>Driven?</w:t>
            </w:r>
          </w:p>
        </w:tc>
        <w:tc>
          <w:tcPr>
            <w:tcW w:w="3597" w:type="dxa"/>
          </w:tcPr>
          <w:p w14:paraId="35697B10" w14:textId="5D59BC1E" w:rsidR="00C30992" w:rsidRPr="008F2699" w:rsidRDefault="00C30992" w:rsidP="00C3099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699">
              <w:rPr>
                <w:rFonts w:ascii="Times New Roman" w:hAnsi="Times New Roman" w:cs="Times New Roman"/>
                <w:sz w:val="20"/>
                <w:szCs w:val="20"/>
              </w:rPr>
              <w:t>Driven?</w:t>
            </w:r>
          </w:p>
        </w:tc>
      </w:tr>
    </w:tbl>
    <w:p w14:paraId="44CEF4C9" w14:textId="24163D22" w:rsidR="008F2699" w:rsidRDefault="008F2699" w:rsidP="008F2699">
      <w:pPr>
        <w:rPr>
          <w:rFonts w:ascii="Times New Roman" w:hAnsi="Times New Roman" w:cs="Times New Roman"/>
          <w:sz w:val="20"/>
          <w:szCs w:val="20"/>
        </w:rPr>
      </w:pPr>
    </w:p>
    <w:p w14:paraId="04341979" w14:textId="47FAF05B" w:rsidR="008F2699" w:rsidRPr="002F22D5" w:rsidRDefault="00F710C1" w:rsidP="002F22D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F22D5">
        <w:rPr>
          <w:rFonts w:ascii="Arial" w:hAnsi="Arial" w:cs="Arial"/>
          <w:sz w:val="20"/>
          <w:szCs w:val="20"/>
        </w:rPr>
        <w:t>Calculate ΔH</w:t>
      </w:r>
      <w:r w:rsidR="00BE0CB1">
        <w:rPr>
          <w:rFonts w:ascii="Arial" w:hAnsi="Arial" w:cs="Arial"/>
          <w:sz w:val="20"/>
          <w:szCs w:val="20"/>
        </w:rPr>
        <w:t>°</w:t>
      </w:r>
      <w:r w:rsidRPr="002F22D5">
        <w:rPr>
          <w:rFonts w:ascii="Arial" w:hAnsi="Arial" w:cs="Arial"/>
          <w:sz w:val="20"/>
          <w:szCs w:val="20"/>
          <w:vertAlign w:val="subscript"/>
        </w:rPr>
        <w:t>rxn</w:t>
      </w:r>
      <w:r w:rsidRPr="002F22D5">
        <w:rPr>
          <w:rFonts w:ascii="Arial" w:hAnsi="Arial" w:cs="Arial"/>
          <w:sz w:val="20"/>
          <w:szCs w:val="20"/>
        </w:rPr>
        <w:t>, ΔS</w:t>
      </w:r>
      <w:r w:rsidR="00BE0CB1">
        <w:rPr>
          <w:rFonts w:ascii="Arial" w:hAnsi="Arial" w:cs="Arial"/>
          <w:sz w:val="20"/>
          <w:szCs w:val="20"/>
        </w:rPr>
        <w:t>°</w:t>
      </w:r>
      <w:r w:rsidRPr="002F22D5">
        <w:rPr>
          <w:rFonts w:ascii="Arial" w:hAnsi="Arial" w:cs="Arial"/>
          <w:sz w:val="20"/>
          <w:szCs w:val="20"/>
          <w:vertAlign w:val="subscript"/>
        </w:rPr>
        <w:t>rxn</w:t>
      </w:r>
      <w:r w:rsidRPr="002F22D5">
        <w:rPr>
          <w:rFonts w:ascii="Arial" w:hAnsi="Arial" w:cs="Arial"/>
          <w:sz w:val="20"/>
          <w:szCs w:val="20"/>
        </w:rPr>
        <w:t>, ΔG</w:t>
      </w:r>
      <w:r w:rsidR="00BE0CB1">
        <w:rPr>
          <w:rFonts w:ascii="Arial" w:hAnsi="Arial" w:cs="Arial"/>
          <w:sz w:val="20"/>
          <w:szCs w:val="20"/>
        </w:rPr>
        <w:t>°</w:t>
      </w:r>
      <w:r w:rsidRPr="002F22D5">
        <w:rPr>
          <w:rFonts w:ascii="Arial" w:hAnsi="Arial" w:cs="Arial"/>
          <w:sz w:val="20"/>
          <w:szCs w:val="20"/>
          <w:vertAlign w:val="subscript"/>
        </w:rPr>
        <w:t>rxn</w:t>
      </w:r>
      <w:r w:rsidR="00BE0CB1">
        <w:rPr>
          <w:rFonts w:ascii="Arial" w:hAnsi="Arial" w:cs="Arial"/>
          <w:sz w:val="20"/>
          <w:szCs w:val="20"/>
        </w:rPr>
        <w:t>, Then</w:t>
      </w:r>
      <w:r w:rsidRPr="002F22D5">
        <w:rPr>
          <w:rFonts w:ascii="Arial" w:hAnsi="Arial" w:cs="Arial"/>
          <w:sz w:val="20"/>
          <w:szCs w:val="20"/>
        </w:rPr>
        <w:t>, indicate whether Δ</w:t>
      </w:r>
      <w:r w:rsidR="00BE0CB1">
        <w:rPr>
          <w:rFonts w:ascii="Arial" w:hAnsi="Arial" w:cs="Arial"/>
          <w:sz w:val="20"/>
          <w:szCs w:val="20"/>
        </w:rPr>
        <w:t>H°</w:t>
      </w:r>
      <w:r w:rsidR="00FD7CB2">
        <w:rPr>
          <w:rFonts w:ascii="Arial" w:hAnsi="Arial" w:cs="Arial"/>
          <w:sz w:val="20"/>
          <w:szCs w:val="20"/>
        </w:rPr>
        <w:t xml:space="preserve">, </w:t>
      </w:r>
      <w:r w:rsidRPr="002F22D5">
        <w:rPr>
          <w:rFonts w:ascii="Arial" w:hAnsi="Arial" w:cs="Arial"/>
          <w:sz w:val="20"/>
          <w:szCs w:val="20"/>
        </w:rPr>
        <w:t>Δ</w:t>
      </w:r>
      <w:r w:rsidR="00BE0CB1">
        <w:rPr>
          <w:rFonts w:ascii="Arial" w:hAnsi="Arial" w:cs="Arial"/>
          <w:sz w:val="20"/>
          <w:szCs w:val="20"/>
        </w:rPr>
        <w:t>S°</w:t>
      </w:r>
      <w:r w:rsidR="00FD7CB2">
        <w:rPr>
          <w:rFonts w:ascii="Arial" w:hAnsi="Arial" w:cs="Arial"/>
          <w:sz w:val="20"/>
          <w:szCs w:val="20"/>
        </w:rPr>
        <w:t xml:space="preserve">, </w:t>
      </w:r>
      <w:r w:rsidR="00FD7CB2" w:rsidRPr="002F22D5">
        <w:rPr>
          <w:rFonts w:ascii="Arial" w:hAnsi="Arial" w:cs="Arial"/>
          <w:sz w:val="20"/>
          <w:szCs w:val="20"/>
        </w:rPr>
        <w:t>Δ</w:t>
      </w:r>
      <w:r w:rsidR="00FD7CB2">
        <w:rPr>
          <w:rFonts w:ascii="Arial" w:hAnsi="Arial" w:cs="Arial"/>
          <w:sz w:val="20"/>
          <w:szCs w:val="20"/>
        </w:rPr>
        <w:t>G°</w:t>
      </w:r>
      <w:r w:rsidR="00FD7CB2" w:rsidRPr="002F22D5">
        <w:rPr>
          <w:rFonts w:ascii="Arial" w:hAnsi="Arial" w:cs="Arial"/>
          <w:sz w:val="20"/>
          <w:szCs w:val="20"/>
        </w:rPr>
        <w:t xml:space="preserve"> </w:t>
      </w:r>
      <w:r w:rsidRPr="002F22D5">
        <w:rPr>
          <w:rFonts w:ascii="Arial" w:hAnsi="Arial" w:cs="Arial"/>
          <w:sz w:val="20"/>
          <w:szCs w:val="20"/>
        </w:rPr>
        <w:t xml:space="preserve"> </w:t>
      </w:r>
      <w:r w:rsidR="00BE0CB1">
        <w:rPr>
          <w:rFonts w:ascii="Arial" w:hAnsi="Arial" w:cs="Arial"/>
          <w:sz w:val="20"/>
          <w:szCs w:val="20"/>
        </w:rPr>
        <w:t>are</w:t>
      </w:r>
      <w:r w:rsidRPr="002F22D5">
        <w:rPr>
          <w:rFonts w:ascii="Arial" w:hAnsi="Arial" w:cs="Arial"/>
          <w:sz w:val="20"/>
          <w:szCs w:val="20"/>
        </w:rPr>
        <w:t xml:space="preserve"> positive or negative value</w:t>
      </w:r>
      <w:r w:rsidR="00BE0CB1">
        <w:rPr>
          <w:rFonts w:ascii="Arial" w:hAnsi="Arial" w:cs="Arial"/>
          <w:sz w:val="20"/>
          <w:szCs w:val="20"/>
        </w:rPr>
        <w:t>s</w:t>
      </w:r>
      <w:r w:rsidRPr="002F22D5">
        <w:rPr>
          <w:rFonts w:ascii="Arial" w:hAnsi="Arial" w:cs="Arial"/>
          <w:sz w:val="20"/>
          <w:szCs w:val="20"/>
        </w:rPr>
        <w:t xml:space="preserve">. Then indicate </w:t>
      </w:r>
      <w:r w:rsidR="00BE0CB1">
        <w:rPr>
          <w:rFonts w:ascii="Arial" w:hAnsi="Arial" w:cs="Arial"/>
          <w:sz w:val="20"/>
          <w:szCs w:val="20"/>
        </w:rPr>
        <w:t>i</w:t>
      </w:r>
      <w:r w:rsidRPr="002F22D5">
        <w:rPr>
          <w:rFonts w:ascii="Arial" w:hAnsi="Arial" w:cs="Arial"/>
          <w:sz w:val="20"/>
          <w:szCs w:val="20"/>
        </w:rPr>
        <w:t xml:space="preserve">f the reaction is </w:t>
      </w:r>
      <w:r w:rsidR="00BE0CB1">
        <w:rPr>
          <w:rFonts w:ascii="Arial" w:hAnsi="Arial" w:cs="Arial"/>
          <w:sz w:val="20"/>
          <w:szCs w:val="20"/>
        </w:rPr>
        <w:t xml:space="preserve">spontaneous or not. Then indicate if the reaction is </w:t>
      </w:r>
      <w:r w:rsidRPr="002F22D5">
        <w:rPr>
          <w:rFonts w:ascii="Arial" w:hAnsi="Arial" w:cs="Arial"/>
          <w:sz w:val="20"/>
          <w:szCs w:val="20"/>
        </w:rPr>
        <w:t xml:space="preserve">entropy driven, enthalpy driven, </w:t>
      </w:r>
      <w:r w:rsidR="00BE0CB1">
        <w:rPr>
          <w:rFonts w:ascii="Arial" w:hAnsi="Arial" w:cs="Arial"/>
          <w:sz w:val="20"/>
          <w:szCs w:val="20"/>
        </w:rPr>
        <w:t xml:space="preserve">both, </w:t>
      </w:r>
      <w:r w:rsidRPr="002F22D5">
        <w:rPr>
          <w:rFonts w:ascii="Arial" w:hAnsi="Arial" w:cs="Arial"/>
          <w:sz w:val="20"/>
          <w:szCs w:val="20"/>
        </w:rPr>
        <w:t xml:space="preserve">or neither.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3"/>
        <w:gridCol w:w="1053"/>
        <w:gridCol w:w="1562"/>
        <w:gridCol w:w="2035"/>
        <w:gridCol w:w="1168"/>
        <w:gridCol w:w="2429"/>
      </w:tblGrid>
      <w:tr w:rsidR="004B077B" w14:paraId="1A8892C3" w14:textId="77777777" w:rsidTr="004B077B">
        <w:trPr>
          <w:trHeight w:val="288"/>
        </w:trPr>
        <w:tc>
          <w:tcPr>
            <w:tcW w:w="3596" w:type="dxa"/>
            <w:gridSpan w:val="2"/>
            <w:shd w:val="clear" w:color="auto" w:fill="auto"/>
            <w:vAlign w:val="center"/>
          </w:tcPr>
          <w:p w14:paraId="1F7E9D7C" w14:textId="4493CD2A" w:rsidR="004B077B" w:rsidRPr="0091408E" w:rsidRDefault="004B077B" w:rsidP="004B0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 xml:space="preserve">∆H°=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Σ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f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°</m:t>
                    </m:r>
                  </m:sup>
                </m:sSubSup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prod.-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Σ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f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°</m:t>
                    </m:r>
                  </m:sup>
                </m:sSubSup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react.</m:t>
                </m:r>
              </m:oMath>
            </m:oMathPara>
          </w:p>
        </w:tc>
        <w:tc>
          <w:tcPr>
            <w:tcW w:w="3597" w:type="dxa"/>
            <w:gridSpan w:val="2"/>
            <w:shd w:val="clear" w:color="auto" w:fill="auto"/>
            <w:vAlign w:val="center"/>
          </w:tcPr>
          <w:p w14:paraId="576C514C" w14:textId="593FFAF3" w:rsidR="004B077B" w:rsidRPr="0091408E" w:rsidRDefault="004B077B" w:rsidP="004B0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 xml:space="preserve">∆S°=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Σ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°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prod.-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Σ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°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react.</m:t>
                </m:r>
              </m:oMath>
            </m:oMathPara>
          </w:p>
        </w:tc>
        <w:tc>
          <w:tcPr>
            <w:tcW w:w="3597" w:type="dxa"/>
            <w:gridSpan w:val="2"/>
            <w:shd w:val="clear" w:color="auto" w:fill="auto"/>
            <w:vAlign w:val="center"/>
          </w:tcPr>
          <w:p w14:paraId="18373F6A" w14:textId="3491381B" w:rsidR="004B077B" w:rsidRPr="0091408E" w:rsidRDefault="004B077B" w:rsidP="004B0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 xml:space="preserve">∆G°=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Σ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∆G prod.-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Σ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°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react.</m:t>
                </m:r>
              </m:oMath>
            </m:oMathPara>
          </w:p>
        </w:tc>
      </w:tr>
      <w:tr w:rsidR="004B077B" w14:paraId="25574D69" w14:textId="77777777" w:rsidTr="0004079E">
        <w:tc>
          <w:tcPr>
            <w:tcW w:w="2543" w:type="dxa"/>
            <w:shd w:val="clear" w:color="auto" w:fill="D9D9D9" w:themeFill="background1" w:themeFillShade="D9"/>
            <w:vAlign w:val="center"/>
          </w:tcPr>
          <w:p w14:paraId="794338FA" w14:textId="35C3DD90" w:rsidR="004B077B" w:rsidRPr="0091408E" w:rsidRDefault="004B077B" w:rsidP="004B0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Substance</w:t>
            </w:r>
          </w:p>
        </w:tc>
        <w:tc>
          <w:tcPr>
            <w:tcW w:w="2615" w:type="dxa"/>
            <w:gridSpan w:val="2"/>
            <w:shd w:val="clear" w:color="auto" w:fill="D9D9D9" w:themeFill="background1" w:themeFillShade="D9"/>
            <w:vAlign w:val="center"/>
          </w:tcPr>
          <w:p w14:paraId="22EDD17F" w14:textId="7AA8AD52" w:rsidR="004B077B" w:rsidRPr="0091408E" w:rsidRDefault="004B077B" w:rsidP="004B0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ΔH˚</w:t>
            </w:r>
            <w:r w:rsidRPr="0091408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formation</w:t>
            </w:r>
            <w:r w:rsidRPr="00914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(kJ/mole)</w:t>
            </w:r>
          </w:p>
        </w:tc>
        <w:tc>
          <w:tcPr>
            <w:tcW w:w="3203" w:type="dxa"/>
            <w:gridSpan w:val="2"/>
            <w:shd w:val="clear" w:color="auto" w:fill="D9D9D9" w:themeFill="background1" w:themeFillShade="D9"/>
            <w:vAlign w:val="center"/>
          </w:tcPr>
          <w:p w14:paraId="188AC696" w14:textId="74CA436E" w:rsidR="004B077B" w:rsidRPr="0091408E" w:rsidRDefault="004B077B" w:rsidP="004B0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S˚</w:t>
            </w:r>
            <w:r w:rsidRPr="0091408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formation</w:t>
            </w:r>
            <w:r w:rsidRPr="00914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(J/mole</w:t>
            </w:r>
            <w:r w:rsidR="00F82B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•</w:t>
            </w:r>
            <w:r w:rsidRPr="00914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K)</w:t>
            </w:r>
          </w:p>
        </w:tc>
        <w:tc>
          <w:tcPr>
            <w:tcW w:w="2429" w:type="dxa"/>
            <w:shd w:val="clear" w:color="auto" w:fill="D9D9D9" w:themeFill="background1" w:themeFillShade="D9"/>
            <w:vAlign w:val="center"/>
          </w:tcPr>
          <w:p w14:paraId="1EF12CFB" w14:textId="7FFA7F67" w:rsidR="004B077B" w:rsidRPr="0091408E" w:rsidRDefault="004B077B" w:rsidP="004B0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ΔG˚</w:t>
            </w:r>
            <w:r w:rsidRPr="0091408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formation</w:t>
            </w:r>
            <w:r w:rsidRPr="00914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(kJ/mole)</w:t>
            </w:r>
          </w:p>
        </w:tc>
      </w:tr>
      <w:tr w:rsidR="004B077B" w14:paraId="6356A687" w14:textId="77777777" w:rsidTr="0004079E">
        <w:tc>
          <w:tcPr>
            <w:tcW w:w="2543" w:type="dxa"/>
          </w:tcPr>
          <w:p w14:paraId="21417FC6" w14:textId="777552A4" w:rsidR="004B077B" w:rsidRPr="0091408E" w:rsidRDefault="004B077B" w:rsidP="004B07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1408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1408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140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15" w:type="dxa"/>
            <w:gridSpan w:val="2"/>
          </w:tcPr>
          <w:p w14:paraId="68CFA578" w14:textId="24B13C34" w:rsidR="004B077B" w:rsidRPr="006733AE" w:rsidRDefault="004B077B" w:rsidP="004B0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-103.8</w:t>
            </w:r>
          </w:p>
        </w:tc>
        <w:tc>
          <w:tcPr>
            <w:tcW w:w="3203" w:type="dxa"/>
            <w:gridSpan w:val="2"/>
          </w:tcPr>
          <w:p w14:paraId="010BE4EF" w14:textId="7B45EBE0" w:rsidR="004B077B" w:rsidRPr="006733AE" w:rsidRDefault="004B077B" w:rsidP="004B0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269.9</w:t>
            </w:r>
          </w:p>
        </w:tc>
        <w:tc>
          <w:tcPr>
            <w:tcW w:w="2429" w:type="dxa"/>
          </w:tcPr>
          <w:p w14:paraId="405A4D5C" w14:textId="78418783" w:rsidR="004B077B" w:rsidRPr="006733AE" w:rsidRDefault="004B077B" w:rsidP="004B0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-23.5</w:t>
            </w:r>
          </w:p>
        </w:tc>
      </w:tr>
      <w:tr w:rsidR="004B077B" w14:paraId="5CB058AB" w14:textId="77777777" w:rsidTr="0004079E">
        <w:tc>
          <w:tcPr>
            <w:tcW w:w="2543" w:type="dxa"/>
          </w:tcPr>
          <w:p w14:paraId="0E3F61C3" w14:textId="6AF062E0" w:rsidR="004B077B" w:rsidRPr="0091408E" w:rsidRDefault="004B077B" w:rsidP="004B07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1408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 xml:space="preserve"> (g)</w:t>
            </w:r>
          </w:p>
        </w:tc>
        <w:tc>
          <w:tcPr>
            <w:tcW w:w="2615" w:type="dxa"/>
            <w:gridSpan w:val="2"/>
          </w:tcPr>
          <w:p w14:paraId="30962BB7" w14:textId="04F8A3F4" w:rsidR="004B077B" w:rsidRPr="006733AE" w:rsidRDefault="004B077B" w:rsidP="004B0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03" w:type="dxa"/>
            <w:gridSpan w:val="2"/>
          </w:tcPr>
          <w:p w14:paraId="0C17D5F6" w14:textId="3AF10159" w:rsidR="004B077B" w:rsidRPr="006733AE" w:rsidRDefault="004B077B" w:rsidP="004B0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205.1</w:t>
            </w:r>
          </w:p>
        </w:tc>
        <w:tc>
          <w:tcPr>
            <w:tcW w:w="2429" w:type="dxa"/>
          </w:tcPr>
          <w:p w14:paraId="097806FA" w14:textId="4ACD88C0" w:rsidR="004B077B" w:rsidRPr="006733AE" w:rsidRDefault="004B077B" w:rsidP="004B0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B077B" w14:paraId="43A9A5AD" w14:textId="77777777" w:rsidTr="0004079E">
        <w:tc>
          <w:tcPr>
            <w:tcW w:w="2543" w:type="dxa"/>
          </w:tcPr>
          <w:p w14:paraId="74468CA2" w14:textId="230E0A9C" w:rsidR="004B077B" w:rsidRPr="0091408E" w:rsidRDefault="004B077B" w:rsidP="004B07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Pr="0091408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 xml:space="preserve"> (g)</w:t>
            </w:r>
          </w:p>
        </w:tc>
        <w:tc>
          <w:tcPr>
            <w:tcW w:w="2615" w:type="dxa"/>
            <w:gridSpan w:val="2"/>
          </w:tcPr>
          <w:p w14:paraId="518E0E00" w14:textId="06AD486F" w:rsidR="004B077B" w:rsidRPr="006733AE" w:rsidRDefault="004B077B" w:rsidP="004B0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-393.5</w:t>
            </w:r>
          </w:p>
        </w:tc>
        <w:tc>
          <w:tcPr>
            <w:tcW w:w="3203" w:type="dxa"/>
            <w:gridSpan w:val="2"/>
          </w:tcPr>
          <w:p w14:paraId="51BBE63F" w14:textId="7C1F7D81" w:rsidR="004B077B" w:rsidRPr="006733AE" w:rsidRDefault="004B077B" w:rsidP="004B0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213.7</w:t>
            </w:r>
          </w:p>
        </w:tc>
        <w:tc>
          <w:tcPr>
            <w:tcW w:w="2429" w:type="dxa"/>
          </w:tcPr>
          <w:p w14:paraId="307CED55" w14:textId="5F60AE89" w:rsidR="004B077B" w:rsidRPr="006733AE" w:rsidRDefault="004B077B" w:rsidP="004B0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-394.4</w:t>
            </w:r>
          </w:p>
        </w:tc>
      </w:tr>
      <w:tr w:rsidR="004B077B" w14:paraId="6007BCF5" w14:textId="77777777" w:rsidTr="0004079E">
        <w:tc>
          <w:tcPr>
            <w:tcW w:w="2543" w:type="dxa"/>
          </w:tcPr>
          <w:p w14:paraId="5E45C8D8" w14:textId="6CB9D76A" w:rsidR="004B077B" w:rsidRPr="0091408E" w:rsidRDefault="004B077B" w:rsidP="004B07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1408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>O (g)</w:t>
            </w:r>
          </w:p>
        </w:tc>
        <w:tc>
          <w:tcPr>
            <w:tcW w:w="2615" w:type="dxa"/>
            <w:gridSpan w:val="2"/>
          </w:tcPr>
          <w:p w14:paraId="3636EEFF" w14:textId="2A373D9B" w:rsidR="004B077B" w:rsidRPr="006733AE" w:rsidRDefault="004B077B" w:rsidP="004B0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-241.8</w:t>
            </w:r>
          </w:p>
        </w:tc>
        <w:tc>
          <w:tcPr>
            <w:tcW w:w="3203" w:type="dxa"/>
            <w:gridSpan w:val="2"/>
          </w:tcPr>
          <w:p w14:paraId="747B6F05" w14:textId="10AEFBB9" w:rsidR="004B077B" w:rsidRPr="006733AE" w:rsidRDefault="004B077B" w:rsidP="004B0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188.8</w:t>
            </w:r>
          </w:p>
        </w:tc>
        <w:tc>
          <w:tcPr>
            <w:tcW w:w="2429" w:type="dxa"/>
          </w:tcPr>
          <w:p w14:paraId="3E5F1079" w14:textId="139CB181" w:rsidR="004B077B" w:rsidRPr="006733AE" w:rsidRDefault="004B077B" w:rsidP="004B0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-228.6</w:t>
            </w:r>
          </w:p>
        </w:tc>
      </w:tr>
      <w:tr w:rsidR="004B077B" w14:paraId="4FCDB163" w14:textId="77777777" w:rsidTr="0004079E">
        <w:tc>
          <w:tcPr>
            <w:tcW w:w="2543" w:type="dxa"/>
          </w:tcPr>
          <w:p w14:paraId="23E8FC64" w14:textId="3089E80F" w:rsidR="004B077B" w:rsidRPr="0091408E" w:rsidRDefault="004B077B" w:rsidP="004B07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>TiO</w:t>
            </w:r>
            <w:r w:rsidRPr="0091408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 xml:space="preserve"> (s)</w:t>
            </w:r>
          </w:p>
        </w:tc>
        <w:tc>
          <w:tcPr>
            <w:tcW w:w="2615" w:type="dxa"/>
            <w:gridSpan w:val="2"/>
          </w:tcPr>
          <w:p w14:paraId="3C2745B2" w14:textId="1A1BF744" w:rsidR="004B077B" w:rsidRPr="006733AE" w:rsidRDefault="004B077B" w:rsidP="004B0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-939.7</w:t>
            </w:r>
          </w:p>
        </w:tc>
        <w:tc>
          <w:tcPr>
            <w:tcW w:w="3203" w:type="dxa"/>
            <w:gridSpan w:val="2"/>
          </w:tcPr>
          <w:p w14:paraId="49A98E70" w14:textId="30E613AA" w:rsidR="004B077B" w:rsidRPr="006733AE" w:rsidRDefault="004B077B" w:rsidP="004B0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49.9</w:t>
            </w:r>
          </w:p>
        </w:tc>
        <w:tc>
          <w:tcPr>
            <w:tcW w:w="2429" w:type="dxa"/>
          </w:tcPr>
          <w:p w14:paraId="08CA3130" w14:textId="7EB24AA8" w:rsidR="004B077B" w:rsidRPr="006733AE" w:rsidRDefault="004B077B" w:rsidP="004B0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-884.5</w:t>
            </w:r>
          </w:p>
        </w:tc>
      </w:tr>
      <w:tr w:rsidR="004B077B" w14:paraId="29B1AE4B" w14:textId="77777777" w:rsidTr="0004079E">
        <w:tc>
          <w:tcPr>
            <w:tcW w:w="2543" w:type="dxa"/>
          </w:tcPr>
          <w:p w14:paraId="211B1096" w14:textId="35984651" w:rsidR="004B077B" w:rsidRPr="0091408E" w:rsidRDefault="004B077B" w:rsidP="004B07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>TiCl</w:t>
            </w:r>
            <w:r w:rsidRPr="0091408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140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15" w:type="dxa"/>
            <w:gridSpan w:val="2"/>
          </w:tcPr>
          <w:p w14:paraId="26581A5E" w14:textId="66FB4223" w:rsidR="004B077B" w:rsidRPr="006733AE" w:rsidRDefault="004B077B" w:rsidP="004B0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-804.2</w:t>
            </w:r>
          </w:p>
        </w:tc>
        <w:tc>
          <w:tcPr>
            <w:tcW w:w="3203" w:type="dxa"/>
            <w:gridSpan w:val="2"/>
          </w:tcPr>
          <w:p w14:paraId="1CF853C1" w14:textId="2C0B39F8" w:rsidR="004B077B" w:rsidRPr="006733AE" w:rsidRDefault="004B077B" w:rsidP="004B0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252.3</w:t>
            </w:r>
          </w:p>
        </w:tc>
        <w:tc>
          <w:tcPr>
            <w:tcW w:w="2429" w:type="dxa"/>
          </w:tcPr>
          <w:p w14:paraId="7DB1D127" w14:textId="41F4C35F" w:rsidR="004B077B" w:rsidRPr="006733AE" w:rsidRDefault="004B077B" w:rsidP="004B0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-737.2</w:t>
            </w:r>
          </w:p>
        </w:tc>
      </w:tr>
      <w:tr w:rsidR="004B077B" w14:paraId="350BCA24" w14:textId="77777777" w:rsidTr="0004079E">
        <w:tc>
          <w:tcPr>
            <w:tcW w:w="2543" w:type="dxa"/>
          </w:tcPr>
          <w:p w14:paraId="20784718" w14:textId="2469BB53" w:rsidR="004B077B" w:rsidRPr="0091408E" w:rsidRDefault="004B077B" w:rsidP="004B07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>C (s)</w:t>
            </w:r>
          </w:p>
        </w:tc>
        <w:tc>
          <w:tcPr>
            <w:tcW w:w="2615" w:type="dxa"/>
            <w:gridSpan w:val="2"/>
          </w:tcPr>
          <w:p w14:paraId="414C2103" w14:textId="65F7DC7D" w:rsidR="004B077B" w:rsidRPr="006733AE" w:rsidRDefault="004B077B" w:rsidP="004B0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03" w:type="dxa"/>
            <w:gridSpan w:val="2"/>
          </w:tcPr>
          <w:p w14:paraId="209B39E5" w14:textId="788EB0BB" w:rsidR="004B077B" w:rsidRPr="006733AE" w:rsidRDefault="004B077B" w:rsidP="004B0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2429" w:type="dxa"/>
          </w:tcPr>
          <w:p w14:paraId="7E08DCCE" w14:textId="151F0127" w:rsidR="004B077B" w:rsidRPr="006733AE" w:rsidRDefault="004B077B" w:rsidP="004B0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B077B" w14:paraId="4003E97A" w14:textId="77777777" w:rsidTr="0004079E">
        <w:tc>
          <w:tcPr>
            <w:tcW w:w="2543" w:type="dxa"/>
          </w:tcPr>
          <w:p w14:paraId="5A9E88F3" w14:textId="2DCE541D" w:rsidR="004B077B" w:rsidRPr="0091408E" w:rsidRDefault="004B077B" w:rsidP="004B07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>Cl</w:t>
            </w:r>
            <w:r w:rsidRPr="0091408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 xml:space="preserve"> (g)</w:t>
            </w:r>
          </w:p>
        </w:tc>
        <w:tc>
          <w:tcPr>
            <w:tcW w:w="2615" w:type="dxa"/>
            <w:gridSpan w:val="2"/>
          </w:tcPr>
          <w:p w14:paraId="0EF8AC92" w14:textId="617BFB86" w:rsidR="004B077B" w:rsidRPr="006733AE" w:rsidRDefault="004B077B" w:rsidP="004B0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03" w:type="dxa"/>
            <w:gridSpan w:val="2"/>
          </w:tcPr>
          <w:p w14:paraId="75010BCB" w14:textId="5401C812" w:rsidR="004B077B" w:rsidRPr="006733AE" w:rsidRDefault="004B077B" w:rsidP="004B0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223.1</w:t>
            </w:r>
          </w:p>
        </w:tc>
        <w:tc>
          <w:tcPr>
            <w:tcW w:w="2429" w:type="dxa"/>
          </w:tcPr>
          <w:p w14:paraId="442E51C6" w14:textId="6365478F" w:rsidR="004B077B" w:rsidRPr="006733AE" w:rsidRDefault="004B077B" w:rsidP="004B0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B077B" w:rsidRPr="0091408E" w14:paraId="55B596DA" w14:textId="77777777" w:rsidTr="0091408E">
        <w:tc>
          <w:tcPr>
            <w:tcW w:w="10790" w:type="dxa"/>
            <w:gridSpan w:val="6"/>
          </w:tcPr>
          <w:p w14:paraId="42768660" w14:textId="7D5E51BF" w:rsidR="004B077B" w:rsidRPr="00C30992" w:rsidRDefault="004B077B" w:rsidP="004B077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99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C309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C30992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C309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C3099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309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C30992">
              <w:rPr>
                <w:rFonts w:ascii="Times New Roman" w:hAnsi="Times New Roman" w:cs="Times New Roman"/>
                <w:sz w:val="20"/>
                <w:szCs w:val="20"/>
              </w:rPr>
              <w:t>) + 5 O</w:t>
            </w:r>
            <w:r w:rsidRPr="00C309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C30992">
              <w:rPr>
                <w:rFonts w:ascii="Times New Roman" w:hAnsi="Times New Roman" w:cs="Times New Roman"/>
                <w:sz w:val="20"/>
                <w:szCs w:val="20"/>
              </w:rPr>
              <w:t xml:space="preserve"> (g) </w:t>
            </w:r>
            <w:r>
              <w:sym w:font="Symbol" w:char="F0AE"/>
            </w:r>
            <w:r w:rsidRPr="00C30992">
              <w:rPr>
                <w:rFonts w:ascii="Times New Roman" w:hAnsi="Times New Roman" w:cs="Times New Roman"/>
                <w:sz w:val="20"/>
                <w:szCs w:val="20"/>
              </w:rPr>
              <w:t xml:space="preserve"> 3CO</w:t>
            </w:r>
            <w:r w:rsidRPr="00C309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2 </w:t>
            </w:r>
            <w:r w:rsidRPr="00C30992">
              <w:rPr>
                <w:rFonts w:ascii="Times New Roman" w:hAnsi="Times New Roman" w:cs="Times New Roman"/>
                <w:sz w:val="20"/>
                <w:szCs w:val="20"/>
              </w:rPr>
              <w:t>(g) + 4H</w:t>
            </w:r>
            <w:r w:rsidRPr="00C309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C30992">
              <w:rPr>
                <w:rFonts w:ascii="Times New Roman" w:hAnsi="Times New Roman" w:cs="Times New Roman"/>
                <w:sz w:val="20"/>
                <w:szCs w:val="20"/>
              </w:rPr>
              <w:t>O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C309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46034C8" w14:textId="77777777" w:rsidR="004B077B" w:rsidRDefault="004B077B" w:rsidP="004B07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BE0CB1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After calculations circle/highlight:</w:t>
            </w:r>
          </w:p>
          <w:p w14:paraId="40B945FB" w14:textId="21A24C85" w:rsidR="004B077B" w:rsidRPr="00BE0CB1" w:rsidRDefault="004B077B" w:rsidP="004B077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7C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ΔH°</w:t>
            </w:r>
            <w:r w:rsidRPr="00BE0C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BE0CB1">
              <w:rPr>
                <w:rFonts w:ascii="Times New Roman" w:hAnsi="Times New Roman" w:cs="Times New Roman"/>
                <w:sz w:val="20"/>
                <w:szCs w:val="20"/>
              </w:rPr>
              <w:t>+    or   -</w:t>
            </w:r>
          </w:p>
          <w:p w14:paraId="51835E39" w14:textId="0E5449B2" w:rsidR="004B077B" w:rsidRDefault="004B077B" w:rsidP="004B077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7C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ΔS°</w:t>
            </w:r>
            <w:r w:rsidRPr="00BE0C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BE0CB1">
              <w:rPr>
                <w:rFonts w:ascii="Times New Roman" w:hAnsi="Times New Roman" w:cs="Times New Roman"/>
                <w:sz w:val="20"/>
                <w:szCs w:val="20"/>
              </w:rPr>
              <w:t>+    or   -</w:t>
            </w:r>
          </w:p>
          <w:p w14:paraId="1B387C5B" w14:textId="635BE113" w:rsidR="004B077B" w:rsidRDefault="004B077B" w:rsidP="004B077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7C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Δ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</w:t>
            </w:r>
            <w:r w:rsidRPr="00FD7C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°</w:t>
            </w:r>
            <w:r w:rsidRPr="00BE0C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BE0CB1">
              <w:rPr>
                <w:rFonts w:ascii="Times New Roman" w:hAnsi="Times New Roman" w:cs="Times New Roman"/>
                <w:sz w:val="20"/>
                <w:szCs w:val="20"/>
              </w:rPr>
              <w:t>+    or   -</w:t>
            </w:r>
          </w:p>
          <w:p w14:paraId="458DEE1F" w14:textId="77777777" w:rsidR="004B077B" w:rsidRDefault="004B077B" w:rsidP="004B07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1FC0A790" w14:textId="64CA7240" w:rsidR="004B077B" w:rsidRDefault="004B077B" w:rsidP="004B077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7C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Spontaneous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/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”thermodynamically favorable”</w:t>
            </w:r>
            <w:r w:rsidRPr="00FD7C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Yes      No</w:t>
            </w:r>
          </w:p>
          <w:p w14:paraId="7FFB9D28" w14:textId="77777777" w:rsidR="004B077B" w:rsidRDefault="004B077B" w:rsidP="004B07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15EEB1B2" w14:textId="70F4F22D" w:rsidR="004B077B" w:rsidRDefault="004B077B" w:rsidP="004B077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7C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Driven: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Enthalpy     Entropy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Both            Neither</w:t>
            </w:r>
          </w:p>
          <w:p w14:paraId="737E7759" w14:textId="46312B31" w:rsidR="004B077B" w:rsidRPr="00C30992" w:rsidRDefault="004B077B" w:rsidP="004B077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</w:tc>
      </w:tr>
      <w:tr w:rsidR="004B077B" w:rsidRPr="0091408E" w14:paraId="030E2D75" w14:textId="77777777" w:rsidTr="004B077B">
        <w:trPr>
          <w:trHeight w:val="3608"/>
        </w:trPr>
        <w:tc>
          <w:tcPr>
            <w:tcW w:w="10790" w:type="dxa"/>
            <w:gridSpan w:val="6"/>
          </w:tcPr>
          <w:p w14:paraId="187AE8B0" w14:textId="2E1AEE08" w:rsidR="004B077B" w:rsidRPr="00C30992" w:rsidRDefault="004B077B" w:rsidP="004B077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992">
              <w:rPr>
                <w:rFonts w:ascii="Times New Roman" w:hAnsi="Times New Roman" w:cs="Times New Roman"/>
                <w:sz w:val="20"/>
                <w:szCs w:val="20"/>
              </w:rPr>
              <w:t>TiO</w:t>
            </w:r>
            <w:r w:rsidRPr="00C309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C30992">
              <w:rPr>
                <w:rFonts w:ascii="Times New Roman" w:hAnsi="Times New Roman" w:cs="Times New Roman"/>
                <w:sz w:val="20"/>
                <w:szCs w:val="20"/>
              </w:rPr>
              <w:t xml:space="preserve"> (s) + C (s) + 2Cl</w:t>
            </w:r>
            <w:r w:rsidRPr="00C309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C30992">
              <w:rPr>
                <w:rFonts w:ascii="Times New Roman" w:hAnsi="Times New Roman" w:cs="Times New Roman"/>
                <w:sz w:val="20"/>
                <w:szCs w:val="20"/>
              </w:rPr>
              <w:t xml:space="preserve"> (g) </w:t>
            </w:r>
            <w:r>
              <w:sym w:font="Symbol" w:char="F0AE"/>
            </w:r>
            <w:r w:rsidRPr="00C30992">
              <w:rPr>
                <w:rFonts w:ascii="Times New Roman" w:hAnsi="Times New Roman" w:cs="Times New Roman"/>
                <w:sz w:val="20"/>
                <w:szCs w:val="20"/>
              </w:rPr>
              <w:t xml:space="preserve"> TiCl</w:t>
            </w:r>
            <w:r w:rsidRPr="00C309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C3099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309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C30992">
              <w:rPr>
                <w:rFonts w:ascii="Times New Roman" w:hAnsi="Times New Roman" w:cs="Times New Roman"/>
                <w:sz w:val="20"/>
                <w:szCs w:val="20"/>
              </w:rPr>
              <w:t>) + CO</w:t>
            </w:r>
            <w:r w:rsidRPr="006E6C6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C3099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 (g)</w:t>
            </w:r>
          </w:p>
          <w:p w14:paraId="5F944E09" w14:textId="77777777" w:rsidR="004B077B" w:rsidRDefault="004B077B" w:rsidP="004B07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BE0CB1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After calculations circle/highlight:</w:t>
            </w:r>
          </w:p>
          <w:p w14:paraId="57829240" w14:textId="77777777" w:rsidR="004B077B" w:rsidRPr="00BE0CB1" w:rsidRDefault="004B077B" w:rsidP="004B077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7C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ΔH°</w:t>
            </w:r>
            <w:r w:rsidRPr="00BE0C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BE0CB1">
              <w:rPr>
                <w:rFonts w:ascii="Times New Roman" w:hAnsi="Times New Roman" w:cs="Times New Roman"/>
                <w:sz w:val="20"/>
                <w:szCs w:val="20"/>
              </w:rPr>
              <w:t>+    or   -</w:t>
            </w:r>
          </w:p>
          <w:p w14:paraId="47317911" w14:textId="77777777" w:rsidR="004B077B" w:rsidRDefault="004B077B" w:rsidP="004B077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7C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ΔS°</w:t>
            </w:r>
            <w:r w:rsidRPr="00BE0C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BE0CB1">
              <w:rPr>
                <w:rFonts w:ascii="Times New Roman" w:hAnsi="Times New Roman" w:cs="Times New Roman"/>
                <w:sz w:val="20"/>
                <w:szCs w:val="20"/>
              </w:rPr>
              <w:t>+    or   -</w:t>
            </w:r>
          </w:p>
          <w:p w14:paraId="4FFE5685" w14:textId="77777777" w:rsidR="004B077B" w:rsidRDefault="004B077B" w:rsidP="004B077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7C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Δ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</w:t>
            </w:r>
            <w:r w:rsidRPr="00FD7C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°</w:t>
            </w:r>
            <w:r w:rsidRPr="00BE0C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BE0CB1">
              <w:rPr>
                <w:rFonts w:ascii="Times New Roman" w:hAnsi="Times New Roman" w:cs="Times New Roman"/>
                <w:sz w:val="20"/>
                <w:szCs w:val="20"/>
              </w:rPr>
              <w:t>+    or   -</w:t>
            </w:r>
          </w:p>
          <w:p w14:paraId="2642FD26" w14:textId="77777777" w:rsidR="004B077B" w:rsidRDefault="004B077B" w:rsidP="004B07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6B4A01E2" w14:textId="72C90EA0" w:rsidR="004B077B" w:rsidRDefault="004B077B" w:rsidP="004B077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7C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Spontaneous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/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”thermodynamically favorable”</w:t>
            </w:r>
            <w:r w:rsidRPr="00FD7C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Yes      No</w:t>
            </w:r>
          </w:p>
          <w:p w14:paraId="6FCF5EAF" w14:textId="77777777" w:rsidR="004B077B" w:rsidRDefault="004B077B" w:rsidP="004B07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7C2210C8" w14:textId="2881C3D6" w:rsidR="004B077B" w:rsidRDefault="004B077B" w:rsidP="004B077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7C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Driven: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Enthalpy     Entropy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Both            Neither</w:t>
            </w:r>
          </w:p>
          <w:p w14:paraId="059A146C" w14:textId="6752DFA0" w:rsidR="004B077B" w:rsidRPr="0091408E" w:rsidRDefault="004B077B" w:rsidP="004B077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BF2E0B" w14:textId="77777777" w:rsidR="0091408E" w:rsidRPr="00FD7CB2" w:rsidRDefault="0091408E" w:rsidP="00C30992">
      <w:pPr>
        <w:autoSpaceDE w:val="0"/>
        <w:autoSpaceDN w:val="0"/>
        <w:adjustRightInd w:val="0"/>
        <w:rPr>
          <w:rFonts w:ascii="Times New Roman" w:hAnsi="Times New Roman" w:cs="Times New Roman"/>
          <w:sz w:val="2"/>
          <w:szCs w:val="8"/>
        </w:rPr>
      </w:pPr>
    </w:p>
    <w:sectPr w:rsidR="0091408E" w:rsidRPr="00FD7CB2" w:rsidSect="0082082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C3971" w14:textId="77777777" w:rsidR="001B5F63" w:rsidRDefault="001B5F63" w:rsidP="002F22D5">
      <w:r>
        <w:separator/>
      </w:r>
    </w:p>
  </w:endnote>
  <w:endnote w:type="continuationSeparator" w:id="0">
    <w:p w14:paraId="317930F1" w14:textId="77777777" w:rsidR="001B5F63" w:rsidRDefault="001B5F63" w:rsidP="002F2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D7D93" w14:textId="77777777" w:rsidR="001B5F63" w:rsidRDefault="001B5F63" w:rsidP="002F22D5">
      <w:r>
        <w:separator/>
      </w:r>
    </w:p>
  </w:footnote>
  <w:footnote w:type="continuationSeparator" w:id="0">
    <w:p w14:paraId="26DDD4A5" w14:textId="77777777" w:rsidR="001B5F63" w:rsidRDefault="001B5F63" w:rsidP="002F2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06B8D" w14:textId="5F96A0DD" w:rsidR="002F22D5" w:rsidRPr="002D26F4" w:rsidRDefault="002F22D5" w:rsidP="002F22D5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>
      <w:rPr>
        <w:rFonts w:ascii="Arial" w:hAnsi="Arial" w:cs="Arial"/>
        <w:b/>
        <w:bCs/>
      </w:rPr>
      <w:t xml:space="preserve">Thermodynamics – </w:t>
    </w:r>
    <w:r w:rsidR="001079A3">
      <w:rPr>
        <w:rFonts w:ascii="Arial" w:hAnsi="Arial" w:cs="Arial"/>
        <w:b/>
        <w:bCs/>
      </w:rPr>
      <w:t xml:space="preserve">Spontaneity </w:t>
    </w:r>
  </w:p>
  <w:p w14:paraId="0BAD4D77" w14:textId="7CB58579" w:rsidR="002F22D5" w:rsidRDefault="002F22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95C"/>
    <w:multiLevelType w:val="hybridMultilevel"/>
    <w:tmpl w:val="085E43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756EC"/>
    <w:multiLevelType w:val="hybridMultilevel"/>
    <w:tmpl w:val="C376266A"/>
    <w:lvl w:ilvl="0" w:tplc="79563E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216C3"/>
    <w:multiLevelType w:val="hybridMultilevel"/>
    <w:tmpl w:val="E122718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5B6150"/>
    <w:multiLevelType w:val="hybridMultilevel"/>
    <w:tmpl w:val="4A761084"/>
    <w:lvl w:ilvl="0" w:tplc="B1E8B6A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A82D62"/>
    <w:multiLevelType w:val="hybridMultilevel"/>
    <w:tmpl w:val="3858DB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626AF"/>
    <w:multiLevelType w:val="hybridMultilevel"/>
    <w:tmpl w:val="B260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AD4D31"/>
    <w:multiLevelType w:val="hybridMultilevel"/>
    <w:tmpl w:val="7436B4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6699F"/>
    <w:multiLevelType w:val="hybridMultilevel"/>
    <w:tmpl w:val="8C08B184"/>
    <w:lvl w:ilvl="0" w:tplc="B1E8B6A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9234761">
    <w:abstractNumId w:val="5"/>
  </w:num>
  <w:num w:numId="2" w16cid:durableId="1787120903">
    <w:abstractNumId w:val="6"/>
  </w:num>
  <w:num w:numId="3" w16cid:durableId="162936601">
    <w:abstractNumId w:val="4"/>
  </w:num>
  <w:num w:numId="4" w16cid:durableId="310528981">
    <w:abstractNumId w:val="0"/>
  </w:num>
  <w:num w:numId="5" w16cid:durableId="50227974">
    <w:abstractNumId w:val="2"/>
  </w:num>
  <w:num w:numId="6" w16cid:durableId="1988514024">
    <w:abstractNumId w:val="7"/>
  </w:num>
  <w:num w:numId="7" w16cid:durableId="896015781">
    <w:abstractNumId w:val="3"/>
  </w:num>
  <w:num w:numId="8" w16cid:durableId="1221285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825"/>
    <w:rsid w:val="00006332"/>
    <w:rsid w:val="00020EBF"/>
    <w:rsid w:val="0003714B"/>
    <w:rsid w:val="0004079E"/>
    <w:rsid w:val="00060E43"/>
    <w:rsid w:val="00072159"/>
    <w:rsid w:val="00072904"/>
    <w:rsid w:val="000815CC"/>
    <w:rsid w:val="000840A2"/>
    <w:rsid w:val="000927FC"/>
    <w:rsid w:val="000960DC"/>
    <w:rsid w:val="000A620C"/>
    <w:rsid w:val="000E5DC6"/>
    <w:rsid w:val="001079A3"/>
    <w:rsid w:val="00123FB3"/>
    <w:rsid w:val="0013379B"/>
    <w:rsid w:val="00155C99"/>
    <w:rsid w:val="00157871"/>
    <w:rsid w:val="0018387C"/>
    <w:rsid w:val="00193C5E"/>
    <w:rsid w:val="001B3B72"/>
    <w:rsid w:val="001B5F63"/>
    <w:rsid w:val="001D7FFE"/>
    <w:rsid w:val="001E5C4A"/>
    <w:rsid w:val="00210996"/>
    <w:rsid w:val="00230643"/>
    <w:rsid w:val="00243FA5"/>
    <w:rsid w:val="00277856"/>
    <w:rsid w:val="002B4891"/>
    <w:rsid w:val="002C798A"/>
    <w:rsid w:val="002F22D5"/>
    <w:rsid w:val="002F7699"/>
    <w:rsid w:val="0034760B"/>
    <w:rsid w:val="003A2C98"/>
    <w:rsid w:val="003A3F83"/>
    <w:rsid w:val="003D2A3A"/>
    <w:rsid w:val="003D41EE"/>
    <w:rsid w:val="003D65BA"/>
    <w:rsid w:val="00426E25"/>
    <w:rsid w:val="00445409"/>
    <w:rsid w:val="004826F7"/>
    <w:rsid w:val="00485A99"/>
    <w:rsid w:val="004A1D1D"/>
    <w:rsid w:val="004A4BE2"/>
    <w:rsid w:val="004B077B"/>
    <w:rsid w:val="004E326B"/>
    <w:rsid w:val="00517588"/>
    <w:rsid w:val="005A3E8E"/>
    <w:rsid w:val="005B0DDD"/>
    <w:rsid w:val="005C7BD6"/>
    <w:rsid w:val="00614147"/>
    <w:rsid w:val="00627612"/>
    <w:rsid w:val="0066085A"/>
    <w:rsid w:val="00661DC4"/>
    <w:rsid w:val="006733AE"/>
    <w:rsid w:val="00674A52"/>
    <w:rsid w:val="0068794D"/>
    <w:rsid w:val="006949AF"/>
    <w:rsid w:val="006B3101"/>
    <w:rsid w:val="006B626E"/>
    <w:rsid w:val="006D4A30"/>
    <w:rsid w:val="006E6C6C"/>
    <w:rsid w:val="0070320C"/>
    <w:rsid w:val="007307CC"/>
    <w:rsid w:val="007461A5"/>
    <w:rsid w:val="00754DD5"/>
    <w:rsid w:val="00772B69"/>
    <w:rsid w:val="007763AB"/>
    <w:rsid w:val="007B18CB"/>
    <w:rsid w:val="007F2E1B"/>
    <w:rsid w:val="00811356"/>
    <w:rsid w:val="00816583"/>
    <w:rsid w:val="008176D6"/>
    <w:rsid w:val="00820825"/>
    <w:rsid w:val="0082095F"/>
    <w:rsid w:val="008766CF"/>
    <w:rsid w:val="00880BA4"/>
    <w:rsid w:val="008C0162"/>
    <w:rsid w:val="008C62CA"/>
    <w:rsid w:val="008C7470"/>
    <w:rsid w:val="008D308D"/>
    <w:rsid w:val="008E1474"/>
    <w:rsid w:val="008F2699"/>
    <w:rsid w:val="0091408E"/>
    <w:rsid w:val="00916B7B"/>
    <w:rsid w:val="009258B7"/>
    <w:rsid w:val="00955775"/>
    <w:rsid w:val="009A0CB5"/>
    <w:rsid w:val="009A3200"/>
    <w:rsid w:val="009C24B4"/>
    <w:rsid w:val="009E797E"/>
    <w:rsid w:val="009F2800"/>
    <w:rsid w:val="009F332A"/>
    <w:rsid w:val="009F7E89"/>
    <w:rsid w:val="00A13375"/>
    <w:rsid w:val="00A44304"/>
    <w:rsid w:val="00A51D17"/>
    <w:rsid w:val="00A55E03"/>
    <w:rsid w:val="00A64BDD"/>
    <w:rsid w:val="00A67575"/>
    <w:rsid w:val="00AA29CF"/>
    <w:rsid w:val="00AB1D75"/>
    <w:rsid w:val="00AC5418"/>
    <w:rsid w:val="00AD41A9"/>
    <w:rsid w:val="00AD6BA0"/>
    <w:rsid w:val="00AE2A3D"/>
    <w:rsid w:val="00AF5036"/>
    <w:rsid w:val="00AF5BB1"/>
    <w:rsid w:val="00AF5E46"/>
    <w:rsid w:val="00B2340F"/>
    <w:rsid w:val="00B47EF4"/>
    <w:rsid w:val="00B53ADE"/>
    <w:rsid w:val="00B6544B"/>
    <w:rsid w:val="00B95EB0"/>
    <w:rsid w:val="00BE0CB1"/>
    <w:rsid w:val="00BF4FC7"/>
    <w:rsid w:val="00BF5801"/>
    <w:rsid w:val="00C201FE"/>
    <w:rsid w:val="00C30992"/>
    <w:rsid w:val="00C652D0"/>
    <w:rsid w:val="00CA3E4A"/>
    <w:rsid w:val="00CA77D5"/>
    <w:rsid w:val="00CB671B"/>
    <w:rsid w:val="00D013DE"/>
    <w:rsid w:val="00D1703E"/>
    <w:rsid w:val="00D43DDE"/>
    <w:rsid w:val="00D86D6D"/>
    <w:rsid w:val="00DC79CC"/>
    <w:rsid w:val="00DD51D6"/>
    <w:rsid w:val="00DE1E56"/>
    <w:rsid w:val="00DE3707"/>
    <w:rsid w:val="00E01E1F"/>
    <w:rsid w:val="00E03C12"/>
    <w:rsid w:val="00E47F5E"/>
    <w:rsid w:val="00E75E7D"/>
    <w:rsid w:val="00E90ABD"/>
    <w:rsid w:val="00E9309F"/>
    <w:rsid w:val="00E942A8"/>
    <w:rsid w:val="00E97424"/>
    <w:rsid w:val="00EB58ED"/>
    <w:rsid w:val="00F01D89"/>
    <w:rsid w:val="00F02007"/>
    <w:rsid w:val="00F13D02"/>
    <w:rsid w:val="00F710C1"/>
    <w:rsid w:val="00F82B58"/>
    <w:rsid w:val="00FA3CB0"/>
    <w:rsid w:val="00FA767E"/>
    <w:rsid w:val="00FB3AEB"/>
    <w:rsid w:val="00FD7CB2"/>
    <w:rsid w:val="00FF09B9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5CE32"/>
  <w15:chartTrackingRefBased/>
  <w15:docId w15:val="{DF64965F-3BF5-2146-A44B-8511F5AC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1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825"/>
  </w:style>
  <w:style w:type="character" w:styleId="PlaceholderText">
    <w:name w:val="Placeholder Text"/>
    <w:basedOn w:val="DefaultParagraphFont"/>
    <w:uiPriority w:val="99"/>
    <w:semiHidden/>
    <w:rsid w:val="00820825"/>
    <w:rPr>
      <w:color w:val="808080"/>
    </w:rPr>
  </w:style>
  <w:style w:type="table" w:styleId="TableGrid">
    <w:name w:val="Table Grid"/>
    <w:basedOn w:val="TableNormal"/>
    <w:uiPriority w:val="39"/>
    <w:rsid w:val="00820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3E4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3E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3E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22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2D5"/>
  </w:style>
  <w:style w:type="paragraph" w:styleId="Footer">
    <w:name w:val="footer"/>
    <w:basedOn w:val="Normal"/>
    <w:link w:val="FooterChar"/>
    <w:uiPriority w:val="99"/>
    <w:unhideWhenUsed/>
    <w:rsid w:val="002F22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2D5"/>
  </w:style>
  <w:style w:type="paragraph" w:customStyle="1" w:styleId="Default">
    <w:name w:val="Default"/>
    <w:rsid w:val="002F22D5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Farmer, Stephanie [DH]</cp:lastModifiedBy>
  <cp:revision>18</cp:revision>
  <cp:lastPrinted>2021-08-22T18:33:00Z</cp:lastPrinted>
  <dcterms:created xsi:type="dcterms:W3CDTF">2020-01-09T05:33:00Z</dcterms:created>
  <dcterms:modified xsi:type="dcterms:W3CDTF">2022-09-02T17:00:00Z</dcterms:modified>
</cp:coreProperties>
</file>