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BCCF" w14:textId="743B30E0" w:rsidR="00CD54C2" w:rsidRDefault="00CD54C2" w:rsidP="00CD54C2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 w:rsidR="00587E4B">
        <w:rPr>
          <w:rFonts w:ascii="Impact" w:hAnsi="Impact"/>
        </w:rPr>
        <w:t>8</w:t>
      </w:r>
      <w:r w:rsidRPr="002C5C7E">
        <w:rPr>
          <w:rFonts w:ascii="Impact" w:hAnsi="Impact"/>
        </w:rPr>
        <w:t xml:space="preserve"> – </w:t>
      </w:r>
      <w:r w:rsidR="00587E4B">
        <w:rPr>
          <w:rFonts w:ascii="Impact" w:hAnsi="Impact"/>
        </w:rPr>
        <w:t>Kinetics Review</w:t>
      </w:r>
    </w:p>
    <w:p w14:paraId="6011783B" w14:textId="0F85D0E7" w:rsidR="003F5793" w:rsidRDefault="002E7032" w:rsidP="00CD54C2">
      <w:pPr>
        <w:jc w:val="center"/>
        <w:rPr>
          <w:rFonts w:ascii="Impact" w:hAnsi="Impact"/>
        </w:rPr>
      </w:pPr>
      <w:r w:rsidRPr="002C6E07">
        <w:rPr>
          <w:noProof/>
        </w:rPr>
        <w:drawing>
          <wp:anchor distT="0" distB="0" distL="114300" distR="114300" simplePos="0" relativeHeight="251659264" behindDoc="0" locked="0" layoutInCell="1" allowOverlap="1" wp14:anchorId="0A41D12F" wp14:editId="05507601">
            <wp:simplePos x="0" y="0"/>
            <wp:positionH relativeFrom="column">
              <wp:posOffset>1209040</wp:posOffset>
            </wp:positionH>
            <wp:positionV relativeFrom="paragraph">
              <wp:posOffset>1955165</wp:posOffset>
            </wp:positionV>
            <wp:extent cx="6737689" cy="2692739"/>
            <wp:effectExtent l="3175" t="0" r="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37689" cy="2692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E07" w:rsidRPr="00964055">
        <w:rPr>
          <w:noProof/>
        </w:rPr>
        <w:drawing>
          <wp:inline distT="0" distB="0" distL="0" distR="0" wp14:anchorId="47DCB9E0" wp14:editId="3DE83036">
            <wp:extent cx="2743200" cy="2505520"/>
            <wp:effectExtent l="0" t="0" r="0" b="9525"/>
            <wp:docPr id="10242" name="Picture 5" descr="13_02_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5" descr="13_02_Fig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t="241" r="1021" b="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0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06DEDD0" w14:textId="14E93625" w:rsidR="008470D2" w:rsidRDefault="00F51400" w:rsidP="008470D2">
      <w:pPr>
        <w:jc w:val="center"/>
        <w:rPr>
          <w:rFonts w:ascii="Impact" w:hAnsi="Impact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BA6F6" wp14:editId="30B7DFDC">
                <wp:simplePos x="0" y="0"/>
                <wp:positionH relativeFrom="column">
                  <wp:posOffset>-149860</wp:posOffset>
                </wp:positionH>
                <wp:positionV relativeFrom="paragraph">
                  <wp:posOffset>184292</wp:posOffset>
                </wp:positionV>
                <wp:extent cx="300250" cy="307075"/>
                <wp:effectExtent l="0" t="0" r="24130" b="1714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8B2D1" w14:textId="020A1549" w:rsidR="00F51400" w:rsidRPr="00F51400" w:rsidRDefault="00F51400" w:rsidP="00F5140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1400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BA6F6" id="Oval 4" o:spid="_x0000_s1026" style="position:absolute;left:0;text-align:left;margin-left:-11.8pt;margin-top:14.5pt;width:23.6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" filled="f" strokecolor="black [3213]" strokeweight="1pt">
                <v:stroke dashstyle="1 1" joinstyle="miter"/>
                <v:textbox inset="0,0,0,0">
                  <w:txbxContent>
                    <w:p w14:paraId="0978B2D1" w14:textId="020A1549" w:rsidR="00F51400" w:rsidRPr="00F51400" w:rsidRDefault="00F51400" w:rsidP="00F5140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51400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8470D2">
        <w:rPr>
          <w:rFonts w:ascii="Impact" w:hAnsi="Impact"/>
        </w:rPr>
        <w:t xml:space="preserve">N10 </w:t>
      </w:r>
      <w:r w:rsidR="008470D2" w:rsidRPr="002C5C7E">
        <w:rPr>
          <w:rFonts w:ascii="Impact" w:hAnsi="Impact"/>
        </w:rPr>
        <w:t xml:space="preserve">– </w:t>
      </w:r>
      <w:r w:rsidR="008470D2">
        <w:rPr>
          <w:rFonts w:ascii="Impact" w:hAnsi="Impact"/>
        </w:rPr>
        <w:t>Mechanisms</w:t>
      </w:r>
      <w:r w:rsidRPr="00B42CCA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3B9CE1D6" wp14:editId="0C90A729">
                <wp:extent cx="2527935" cy="635635"/>
                <wp:effectExtent l="0" t="0" r="24765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3616F" w14:textId="77777777" w:rsidR="00F51400" w:rsidRPr="00B42CCA" w:rsidRDefault="00F51400" w:rsidP="00F5140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1D1DC382" w14:textId="77777777" w:rsidR="00F51400" w:rsidRPr="00B42CCA" w:rsidRDefault="00F51400" w:rsidP="00F5140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1.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Slow</w:t>
                            </w:r>
                          </w:p>
                          <w:p w14:paraId="19E21717" w14:textId="77777777" w:rsidR="00F51400" w:rsidRPr="00B42CCA" w:rsidRDefault="00F51400" w:rsidP="00F5140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2.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+ CO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][CO] Fast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9CE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199.05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">
                <v:textbox inset=".72pt,.72pt,.72pt,.72pt">
                  <w:txbxContent>
                    <w:p w14:paraId="3BE3616F" w14:textId="77777777" w:rsidR="00F51400" w:rsidRPr="00B42CCA" w:rsidRDefault="00F51400" w:rsidP="00F51400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  <w:p w14:paraId="1D1DC382" w14:textId="77777777" w:rsidR="00F51400" w:rsidRPr="00B42CCA" w:rsidRDefault="00F51400" w:rsidP="00F51400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1.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Slow</w:t>
                      </w:r>
                    </w:p>
                    <w:p w14:paraId="19E21717" w14:textId="77777777" w:rsidR="00F51400" w:rsidRPr="00B42CCA" w:rsidRDefault="00F51400" w:rsidP="00F51400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2.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+ CO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3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][CO] Fast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92D8B" w14:textId="5B380338" w:rsidR="008470D2" w:rsidRDefault="00F51400" w:rsidP="008470D2">
      <w:pPr>
        <w:jc w:val="center"/>
        <w:rPr>
          <w:rFonts w:ascii="Impact" w:hAnsi="Impact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B9018" wp14:editId="223AC4F7">
                <wp:simplePos x="0" y="0"/>
                <wp:positionH relativeFrom="column">
                  <wp:posOffset>183241</wp:posOffset>
                </wp:positionH>
                <wp:positionV relativeFrom="paragraph">
                  <wp:posOffset>46497</wp:posOffset>
                </wp:positionV>
                <wp:extent cx="300250" cy="307075"/>
                <wp:effectExtent l="0" t="0" r="24130" b="1714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0F0F6" w14:textId="50D74ABC" w:rsidR="00F51400" w:rsidRPr="00F51400" w:rsidRDefault="00F51400" w:rsidP="00F5140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B9018" id="Oval 5" o:spid="_x0000_s1028" style="position:absolute;left:0;text-align:left;margin-left:14.45pt;margin-top:3.65pt;width:23.6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" filled="f" strokecolor="black [3213]" strokeweight="1pt">
                <v:stroke dashstyle="1 1" joinstyle="miter"/>
                <v:textbox inset="0,0,0,0">
                  <w:txbxContent>
                    <w:p w14:paraId="3480F0F6" w14:textId="50D74ABC" w:rsidR="00F51400" w:rsidRPr="00F51400" w:rsidRDefault="00F51400" w:rsidP="00F5140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8470D2" w:rsidRPr="00B42CCA">
        <w:rPr>
          <w:b/>
          <w:bCs/>
          <w:noProof/>
          <w:sz w:val="18"/>
          <w:szCs w:val="18"/>
        </w:rPr>
        <mc:AlternateContent>
          <mc:Choice Requires="wps">
            <w:drawing>
              <wp:inline distT="0" distB="0" distL="0" distR="0" wp14:anchorId="04CF5E77" wp14:editId="2267A27F">
                <wp:extent cx="1844675" cy="914400"/>
                <wp:effectExtent l="0" t="0" r="22225" b="1905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B8DD" w14:textId="77777777" w:rsidR="008470D2" w:rsidRPr="00B42CCA" w:rsidRDefault="008470D2" w:rsidP="008470D2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63E7D19F" w14:textId="77777777" w:rsidR="008470D2" w:rsidRPr="00B42CCA" w:rsidRDefault="008470D2" w:rsidP="008470D2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sz w:val="16"/>
                                <w:szCs w:val="18"/>
                              </w:rPr>
                              <w:t>The experimental rate law is:</w:t>
                            </w:r>
                          </w:p>
                          <w:p w14:paraId="4F61AAB6" w14:textId="77777777" w:rsidR="008470D2" w:rsidRPr="00B42CCA" w:rsidRDefault="008470D2" w:rsidP="008470D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 = k[NO]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 xml:space="preserve">2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70DEDBCF" w14:textId="77777777" w:rsidR="008470D2" w:rsidRPr="00B42CCA" w:rsidRDefault="008470D2" w:rsidP="008470D2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30A39048" w14:textId="77777777" w:rsidR="008470D2" w:rsidRPr="00B42CCA" w:rsidRDefault="008470D2" w:rsidP="008470D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0DE2EC35" w14:textId="77777777" w:rsidR="008470D2" w:rsidRPr="00B42CCA" w:rsidRDefault="008470D2" w:rsidP="008470D2">
                            <w:pPr>
                              <w:rPr>
                                <w:sz w:val="20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F5E77" id="_x0000_s1029" type="#_x0000_t202" style="width:145.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">
                <v:textbox inset=".72pt,.72pt,.72pt,.72pt">
                  <w:txbxContent>
                    <w:p w14:paraId="6153B8DD" w14:textId="77777777" w:rsidR="008470D2" w:rsidRPr="00B42CCA" w:rsidRDefault="008470D2" w:rsidP="008470D2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63E7D19F" w14:textId="77777777" w:rsidR="008470D2" w:rsidRPr="00B42CCA" w:rsidRDefault="008470D2" w:rsidP="008470D2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sz w:val="16"/>
                          <w:szCs w:val="18"/>
                        </w:rPr>
                        <w:t>The experimental rate law is:</w:t>
                      </w:r>
                    </w:p>
                    <w:p w14:paraId="4F61AAB6" w14:textId="77777777" w:rsidR="008470D2" w:rsidRPr="00B42CCA" w:rsidRDefault="008470D2" w:rsidP="008470D2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 = k[NO]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 xml:space="preserve">2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14:paraId="70DEDBCF" w14:textId="77777777" w:rsidR="008470D2" w:rsidRPr="00B42CCA" w:rsidRDefault="008470D2" w:rsidP="008470D2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</w:p>
                    <w:p w14:paraId="30A39048" w14:textId="77777777" w:rsidR="008470D2" w:rsidRPr="00B42CCA" w:rsidRDefault="008470D2" w:rsidP="008470D2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0DE2EC35" w14:textId="77777777" w:rsidR="008470D2" w:rsidRPr="00B42CCA" w:rsidRDefault="008470D2" w:rsidP="008470D2">
                      <w:pPr>
                        <w:rPr>
                          <w:sz w:val="20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4D21DE" w14:textId="259ED62A" w:rsidR="008470D2" w:rsidRDefault="008470D2" w:rsidP="008470D2">
      <w:pPr>
        <w:spacing w:after="0" w:line="240" w:lineRule="auto"/>
        <w:jc w:val="center"/>
        <w:rPr>
          <w:rFonts w:ascii="Impact" w:hAnsi="Impact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B0FCD0A" wp14:editId="400909D3">
                <wp:extent cx="1939925" cy="635635"/>
                <wp:effectExtent l="0" t="0" r="22225" b="1206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521D9" w14:textId="77777777" w:rsidR="008470D2" w:rsidRPr="00B42CCA" w:rsidRDefault="008470D2" w:rsidP="008470D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#1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  <w:p w14:paraId="7C8040C5" w14:textId="77777777" w:rsidR="008470D2" w:rsidRPr="00B42CCA" w:rsidRDefault="008470D2" w:rsidP="008470D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0596">
                              <w:rPr>
                                <w:bCs/>
                                <w:sz w:val="16"/>
                                <w:szCs w:val="18"/>
                              </w:rPr>
                              <w:t>Step #2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5F41B595" w14:textId="77777777" w:rsidR="008470D2" w:rsidRPr="00B42CCA" w:rsidRDefault="008470D2" w:rsidP="00F51400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>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(g) + 2NO(g)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sym w:font="Wingdings" w:char="F0E0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(g) + 2H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O(g)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0FCD0A" id="_x0000_s1030" type="#_x0000_t202" style="width:152.75pt;height: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">
                <v:textbox inset=".72pt,.72pt,.72pt,.72pt">
                  <w:txbxContent>
                    <w:p w14:paraId="25D521D9" w14:textId="77777777" w:rsidR="008470D2" w:rsidRPr="00B42CCA" w:rsidRDefault="008470D2" w:rsidP="008470D2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#1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  <w:p w14:paraId="7C8040C5" w14:textId="77777777" w:rsidR="008470D2" w:rsidRPr="00B42CCA" w:rsidRDefault="008470D2" w:rsidP="008470D2">
                      <w:pPr>
                        <w:rPr>
                          <w:sz w:val="16"/>
                          <w:szCs w:val="18"/>
                        </w:rPr>
                      </w:pPr>
                      <w:r w:rsidRPr="008F0596">
                        <w:rPr>
                          <w:bCs/>
                          <w:sz w:val="16"/>
                          <w:szCs w:val="18"/>
                        </w:rPr>
                        <w:t>Step #2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</w:r>
                    </w:p>
                    <w:p w14:paraId="5F41B595" w14:textId="77777777" w:rsidR="008470D2" w:rsidRPr="00B42CCA" w:rsidRDefault="008470D2" w:rsidP="00F51400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  <w:t>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(g) + 2NO(g)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sym w:font="Wingdings" w:char="F0E0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(g) + 2H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O(g)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2755B9" w14:textId="7BA9E8BC" w:rsidR="008470D2" w:rsidRPr="008470D2" w:rsidRDefault="008470D2" w:rsidP="008470D2">
      <w:pPr>
        <w:spacing w:after="0" w:line="240" w:lineRule="auto"/>
        <w:jc w:val="center"/>
        <w:rPr>
          <w:rFonts w:ascii="Impact" w:hAnsi="Impact"/>
          <w:sz w:val="12"/>
          <w:szCs w:val="12"/>
        </w:rPr>
      </w:pPr>
    </w:p>
    <w:p w14:paraId="019FF17F" w14:textId="4ED513E6" w:rsidR="008470D2" w:rsidRPr="00F51400" w:rsidRDefault="008470D2" w:rsidP="008470D2">
      <w:pPr>
        <w:spacing w:after="0" w:line="240" w:lineRule="auto"/>
        <w:rPr>
          <w:rFonts w:ascii="Impact" w:hAnsi="Impact"/>
          <w:sz w:val="2"/>
          <w:szCs w:val="2"/>
        </w:rPr>
      </w:pPr>
    </w:p>
    <w:p w14:paraId="0A81D036" w14:textId="40527313" w:rsidR="008470D2" w:rsidRPr="008470D2" w:rsidRDefault="00F51400" w:rsidP="008470D2">
      <w:pPr>
        <w:spacing w:after="0" w:line="240" w:lineRule="auto"/>
        <w:rPr>
          <w:rFonts w:ascii="Impact" w:hAnsi="Impact"/>
          <w:sz w:val="10"/>
          <w:szCs w:val="10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61DA6" wp14:editId="1C01862C">
                <wp:simplePos x="0" y="0"/>
                <wp:positionH relativeFrom="column">
                  <wp:posOffset>-170596</wp:posOffset>
                </wp:positionH>
                <wp:positionV relativeFrom="paragraph">
                  <wp:posOffset>76674</wp:posOffset>
                </wp:positionV>
                <wp:extent cx="300250" cy="307075"/>
                <wp:effectExtent l="0" t="0" r="24130" b="1714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307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7D244" w14:textId="2294EF44" w:rsidR="00F51400" w:rsidRPr="00F51400" w:rsidRDefault="00F51400" w:rsidP="00F5140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61DA6" id="Oval 6" o:spid="_x0000_s1031" style="position:absolute;margin-left:-13.45pt;margin-top:6.05pt;width:23.6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" filled="f" strokecolor="black [3213]" strokeweight="1pt">
                <v:stroke dashstyle="1 1" joinstyle="miter"/>
                <v:textbox inset="0,0,0,0">
                  <w:txbxContent>
                    <w:p w14:paraId="7887D244" w14:textId="2294EF44" w:rsidR="00F51400" w:rsidRPr="00F51400" w:rsidRDefault="00F51400" w:rsidP="00F5140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05719B9C" w14:textId="79307B21" w:rsidR="008470D2" w:rsidRDefault="008470D2" w:rsidP="008470D2">
      <w:pPr>
        <w:jc w:val="center"/>
        <w:rPr>
          <w:rFonts w:ascii="Impact" w:hAnsi="Impact"/>
        </w:rPr>
      </w:pPr>
      <w:r>
        <w:rPr>
          <w:noProof/>
        </w:rPr>
        <mc:AlternateContent>
          <mc:Choice Requires="wps">
            <w:drawing>
              <wp:inline distT="0" distB="0" distL="0" distR="0" wp14:anchorId="423B9119" wp14:editId="7FAE06AE">
                <wp:extent cx="2599690" cy="914400"/>
                <wp:effectExtent l="0" t="0" r="1016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8FC3B" w14:textId="77777777" w:rsidR="008470D2" w:rsidRPr="00B42CCA" w:rsidRDefault="008470D2" w:rsidP="008470D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2 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DB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Fast</w:t>
                            </w:r>
                          </w:p>
                          <w:p w14:paraId="5F016210" w14:textId="77777777" w:rsidR="008470D2" w:rsidRPr="00B42CCA" w:rsidRDefault="008470D2" w:rsidP="008470D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)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 xml:space="preserve">      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Slow Rate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>k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  <w:p w14:paraId="531BD89A" w14:textId="77777777" w:rsidR="008470D2" w:rsidRPr="00B42CCA" w:rsidRDefault="008470D2" w:rsidP="008470D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   Fast</w:t>
                            </w:r>
                          </w:p>
                          <w:p w14:paraId="6E516F26" w14:textId="77777777" w:rsidR="008470D2" w:rsidRPr="00B42CCA" w:rsidRDefault="008470D2" w:rsidP="008470D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(g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+ 2 NO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42CCA">
                              <w:rPr>
                                <w:sz w:val="16"/>
                                <w:szCs w:val="18"/>
                              </w:rPr>
                              <w:sym w:font="Symbol" w:char="F0AE"/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2 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(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+ N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  <w:vertAlign w:val="subscript"/>
                              </w:rPr>
                              <w:t>g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)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Rate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obs</w:t>
                            </w:r>
                            <w:proofErr w:type="spellEnd"/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= </w:t>
                            </w:r>
                            <w:r w:rsidRPr="00B42CC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k 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[H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B42CCA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][NO]</w:t>
                            </w:r>
                            <w:r w:rsidRPr="008F0596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B9119" id="_x0000_s1032" type="#_x0000_t202" style="width:204.7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">
                <v:textbox inset=".72pt,.72pt,.72pt,.72pt">
                  <w:txbxContent>
                    <w:p w14:paraId="6448FC3B" w14:textId="77777777" w:rsidR="008470D2" w:rsidRPr="00B42CCA" w:rsidRDefault="008470D2" w:rsidP="008470D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2 </w:t>
                      </w:r>
                      <w:proofErr w:type="gram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NO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DB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ab/>
                        <w:t xml:space="preserve">                   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Fast</w:t>
                      </w:r>
                    </w:p>
                    <w:p w14:paraId="5F016210" w14:textId="77777777" w:rsidR="008470D2" w:rsidRPr="00B42CCA" w:rsidRDefault="008470D2" w:rsidP="008470D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)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 xml:space="preserve">      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Slow Rate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>k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</w:t>
                      </w:r>
                    </w:p>
                    <w:p w14:paraId="531BD89A" w14:textId="77777777" w:rsidR="008470D2" w:rsidRPr="00B42CCA" w:rsidRDefault="008470D2" w:rsidP="008470D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   Fast</w:t>
                      </w:r>
                    </w:p>
                    <w:p w14:paraId="6E516F26" w14:textId="77777777" w:rsidR="008470D2" w:rsidRPr="00B42CCA" w:rsidRDefault="008470D2" w:rsidP="008470D2">
                      <w:pPr>
                        <w:rPr>
                          <w:sz w:val="16"/>
                          <w:szCs w:val="18"/>
                        </w:rPr>
                      </w:pP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(g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+ 2 NO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Pr="00B42CCA">
                        <w:rPr>
                          <w:sz w:val="16"/>
                          <w:szCs w:val="18"/>
                        </w:rPr>
                        <w:sym w:font="Symbol" w:char="F0AE"/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2 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O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(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+ N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2(</w:t>
                      </w:r>
                      <w:proofErr w:type="gramStart"/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  <w:vertAlign w:val="subscript"/>
                        </w:rPr>
                        <w:t>g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)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</w:t>
                      </w:r>
                      <w:proofErr w:type="gram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   </w:t>
                      </w:r>
                      <w:proofErr w:type="spellStart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Rate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obs</w:t>
                      </w:r>
                      <w:proofErr w:type="spellEnd"/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 xml:space="preserve"> = </w:t>
                      </w:r>
                      <w:r w:rsidRPr="00B42CCA">
                        <w:rPr>
                          <w:b/>
                          <w:bCs/>
                          <w:i/>
                          <w:iCs/>
                          <w:sz w:val="16"/>
                          <w:szCs w:val="18"/>
                        </w:rPr>
                        <w:t xml:space="preserve">k 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[H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B42CCA">
                        <w:rPr>
                          <w:b/>
                          <w:bCs/>
                          <w:sz w:val="16"/>
                          <w:szCs w:val="18"/>
                        </w:rPr>
                        <w:t>][NO]</w:t>
                      </w:r>
                      <w:r w:rsidRPr="008F0596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DD46A3" w14:textId="400956D5" w:rsidR="008470D2" w:rsidRDefault="002E7032" w:rsidP="008470D2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9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Rate Laws</w:t>
      </w:r>
    </w:p>
    <w:p w14:paraId="4DEC3078" w14:textId="77777777" w:rsidR="008470D2" w:rsidRDefault="008470D2" w:rsidP="008470D2">
      <w:pPr>
        <w:jc w:val="center"/>
        <w:rPr>
          <w:rFonts w:ascii="Impact" w:hAnsi="Impact"/>
        </w:rPr>
      </w:pPr>
    </w:p>
    <w:p w14:paraId="68ADAF87" w14:textId="77777777" w:rsidR="008470D2" w:rsidRDefault="008470D2" w:rsidP="008470D2">
      <w:pPr>
        <w:jc w:val="center"/>
        <w:rPr>
          <w:rFonts w:ascii="Impact" w:hAnsi="Impact"/>
        </w:rPr>
      </w:pPr>
    </w:p>
    <w:p w14:paraId="5BA2506D" w14:textId="77777777" w:rsidR="008470D2" w:rsidRDefault="008470D2" w:rsidP="008470D2">
      <w:pPr>
        <w:jc w:val="center"/>
        <w:rPr>
          <w:rFonts w:ascii="Impact" w:hAnsi="Impact"/>
        </w:rPr>
      </w:pPr>
    </w:p>
    <w:p w14:paraId="1A3FCFA5" w14:textId="77777777" w:rsidR="008470D2" w:rsidRDefault="008470D2" w:rsidP="008470D2">
      <w:pPr>
        <w:jc w:val="center"/>
        <w:rPr>
          <w:rFonts w:ascii="Impact" w:hAnsi="Impact"/>
        </w:rPr>
      </w:pPr>
    </w:p>
    <w:p w14:paraId="33144966" w14:textId="77777777" w:rsidR="008470D2" w:rsidRDefault="008470D2" w:rsidP="008470D2">
      <w:pPr>
        <w:jc w:val="center"/>
        <w:rPr>
          <w:rFonts w:ascii="Impact" w:hAnsi="Impact"/>
        </w:rPr>
      </w:pPr>
    </w:p>
    <w:p w14:paraId="2E3D02BE" w14:textId="77777777" w:rsidR="008470D2" w:rsidRDefault="008470D2" w:rsidP="008470D2">
      <w:pPr>
        <w:jc w:val="center"/>
        <w:rPr>
          <w:rFonts w:ascii="Impact" w:hAnsi="Impact"/>
        </w:rPr>
      </w:pPr>
    </w:p>
    <w:p w14:paraId="704D5C82" w14:textId="77777777" w:rsidR="008470D2" w:rsidRDefault="008470D2" w:rsidP="008470D2">
      <w:pPr>
        <w:jc w:val="center"/>
        <w:rPr>
          <w:rFonts w:ascii="Impact" w:hAnsi="Impact"/>
        </w:rPr>
      </w:pPr>
    </w:p>
    <w:p w14:paraId="3459C9C8" w14:textId="77777777" w:rsidR="008470D2" w:rsidRDefault="008470D2" w:rsidP="008470D2">
      <w:pPr>
        <w:jc w:val="center"/>
        <w:rPr>
          <w:rFonts w:ascii="Impact" w:hAnsi="Impact"/>
        </w:rPr>
      </w:pPr>
    </w:p>
    <w:p w14:paraId="2C00BFE0" w14:textId="77777777" w:rsidR="008470D2" w:rsidRDefault="008470D2" w:rsidP="008470D2">
      <w:pPr>
        <w:jc w:val="center"/>
        <w:rPr>
          <w:rFonts w:ascii="Impact" w:hAnsi="Impact"/>
        </w:rPr>
      </w:pPr>
    </w:p>
    <w:p w14:paraId="780E356D" w14:textId="4154F222" w:rsidR="008470D2" w:rsidRDefault="008470D2" w:rsidP="008470D2">
      <w:pPr>
        <w:jc w:val="center"/>
        <w:rPr>
          <w:rFonts w:ascii="Impact" w:hAnsi="Impact"/>
        </w:rPr>
      </w:pPr>
    </w:p>
    <w:p w14:paraId="72D9EA80" w14:textId="2D061CC6" w:rsidR="002E7032" w:rsidRDefault="002E7032" w:rsidP="008470D2">
      <w:pPr>
        <w:jc w:val="center"/>
        <w:rPr>
          <w:rFonts w:ascii="Impact" w:hAnsi="Impact"/>
        </w:rPr>
      </w:pPr>
    </w:p>
    <w:p w14:paraId="5E8A9D89" w14:textId="06CA8729" w:rsidR="002E7032" w:rsidRDefault="002E7032" w:rsidP="008470D2">
      <w:pPr>
        <w:jc w:val="center"/>
        <w:rPr>
          <w:rFonts w:ascii="Impact" w:hAnsi="Impact"/>
        </w:rPr>
      </w:pPr>
    </w:p>
    <w:p w14:paraId="22AFE313" w14:textId="50A705B3" w:rsidR="002E7032" w:rsidRDefault="002E7032" w:rsidP="008470D2">
      <w:pPr>
        <w:jc w:val="center"/>
        <w:rPr>
          <w:rFonts w:ascii="Impact" w:hAnsi="Impact"/>
        </w:rPr>
      </w:pPr>
    </w:p>
    <w:p w14:paraId="32928DE7" w14:textId="3B5AA3A5" w:rsidR="002E7032" w:rsidRDefault="002E7032" w:rsidP="008470D2">
      <w:pPr>
        <w:jc w:val="center"/>
        <w:rPr>
          <w:rFonts w:ascii="Impact" w:hAnsi="Impact"/>
        </w:rPr>
      </w:pPr>
    </w:p>
    <w:p w14:paraId="1F44CAC8" w14:textId="2D242C54" w:rsidR="002E7032" w:rsidRDefault="002E7032" w:rsidP="008470D2">
      <w:pPr>
        <w:jc w:val="center"/>
        <w:rPr>
          <w:rFonts w:ascii="Impact" w:hAnsi="Impact"/>
        </w:rPr>
      </w:pPr>
    </w:p>
    <w:p w14:paraId="5FC56BE7" w14:textId="33C97182" w:rsidR="002E7032" w:rsidRDefault="002E7032" w:rsidP="008470D2">
      <w:pPr>
        <w:jc w:val="center"/>
        <w:rPr>
          <w:rFonts w:ascii="Impact" w:hAnsi="Impact"/>
        </w:rPr>
      </w:pPr>
    </w:p>
    <w:p w14:paraId="521453FA" w14:textId="70E69029" w:rsidR="002E7032" w:rsidRDefault="002E7032" w:rsidP="008470D2">
      <w:pPr>
        <w:jc w:val="center"/>
        <w:rPr>
          <w:rFonts w:ascii="Impact" w:hAnsi="Impact"/>
        </w:rPr>
      </w:pPr>
    </w:p>
    <w:p w14:paraId="583555C7" w14:textId="112887E4" w:rsidR="002E7032" w:rsidRDefault="002E7032" w:rsidP="008470D2">
      <w:pPr>
        <w:jc w:val="center"/>
        <w:rPr>
          <w:rFonts w:ascii="Impact" w:hAnsi="Impact"/>
        </w:rPr>
      </w:pPr>
    </w:p>
    <w:p w14:paraId="5AF1EC13" w14:textId="0DFA823A" w:rsidR="002E7032" w:rsidRDefault="002E7032" w:rsidP="008470D2">
      <w:pPr>
        <w:jc w:val="center"/>
        <w:rPr>
          <w:rFonts w:ascii="Impact" w:hAnsi="Impact"/>
        </w:rPr>
      </w:pPr>
    </w:p>
    <w:p w14:paraId="5E629F12" w14:textId="77777777" w:rsidR="002E7032" w:rsidRDefault="002E7032" w:rsidP="008470D2">
      <w:pPr>
        <w:jc w:val="center"/>
        <w:rPr>
          <w:rFonts w:ascii="Impact" w:hAnsi="Impact"/>
        </w:rPr>
      </w:pPr>
    </w:p>
    <w:p w14:paraId="1B440204" w14:textId="77777777" w:rsidR="008470D2" w:rsidRDefault="008470D2" w:rsidP="008470D2">
      <w:pPr>
        <w:jc w:val="center"/>
        <w:rPr>
          <w:rFonts w:ascii="Impact" w:hAnsi="Impact"/>
        </w:rPr>
      </w:pPr>
    </w:p>
    <w:p w14:paraId="0440C93B" w14:textId="77777777" w:rsidR="008470D2" w:rsidRDefault="008470D2" w:rsidP="008470D2">
      <w:pPr>
        <w:jc w:val="center"/>
        <w:rPr>
          <w:rFonts w:ascii="Impact" w:hAnsi="Impact"/>
        </w:rPr>
      </w:pPr>
    </w:p>
    <w:p w14:paraId="481D7FAB" w14:textId="77777777" w:rsidR="008470D2" w:rsidRDefault="008470D2" w:rsidP="008470D2">
      <w:pPr>
        <w:jc w:val="center"/>
        <w:rPr>
          <w:rFonts w:ascii="Impact" w:hAnsi="Impact"/>
        </w:rPr>
      </w:pPr>
    </w:p>
    <w:p w14:paraId="65336D04" w14:textId="77777777" w:rsidR="00647F5A" w:rsidRDefault="00647F5A" w:rsidP="00647F5A">
      <w:pPr>
        <w:rPr>
          <w:sz w:val="8"/>
        </w:rPr>
      </w:pPr>
      <w:r>
        <w:rPr>
          <w:noProof/>
        </w:rPr>
        <w:drawing>
          <wp:inline distT="0" distB="0" distL="0" distR="0" wp14:anchorId="00EA26BF" wp14:editId="6F6A9FEF">
            <wp:extent cx="2353726" cy="2194560"/>
            <wp:effectExtent l="0" t="0" r="8890" b="0"/>
            <wp:docPr id="681688548" name="Picture 1" descr="A plot of concentration of reactant versus time is a straight line for a zero order reaction.  The half life is greater when the concentration is gre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lot of concentration of reactant versus time is a straight line for a zero order reaction.  The half life is greater when the concentration is greate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26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B8962B" wp14:editId="7C5DE185">
            <wp:extent cx="2354782" cy="2194560"/>
            <wp:effectExtent l="0" t="0" r="7620" b="0"/>
            <wp:docPr id="971755489" name="Picture 2" descr="The half life of a first order reaction is independent of concen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half life of a first order reaction is independent of concentratio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82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BCBA55" wp14:editId="7EA2BD8A">
            <wp:extent cx="2342776" cy="2194560"/>
            <wp:effectExtent l="0" t="0" r="635" b="0"/>
            <wp:docPr id="1119032964" name="Picture 3" descr="The half life of a second order reaction increases as the concentraion decrea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half life of a second order reaction increases as the concentraion decreas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76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F0610" w14:textId="085DB119" w:rsidR="003879D8" w:rsidRPr="00D10B0F" w:rsidRDefault="008470D2" w:rsidP="00D10B0F">
      <w:pPr>
        <w:jc w:val="center"/>
        <w:rPr>
          <w:rFonts w:ascii="Impact" w:hAnsi="Impact"/>
        </w:rPr>
      </w:pPr>
      <w:r>
        <w:rPr>
          <w:rFonts w:ascii="Impact" w:hAnsi="Impact"/>
        </w:rPr>
        <w:lastRenderedPageBreak/>
        <w:t>N11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Collision Theory and More</w:t>
      </w:r>
    </w:p>
    <w:tbl>
      <w:tblPr>
        <w:tblpPr w:leftFromText="180" w:rightFromText="180" w:vertAnchor="text" w:horzAnchor="margin" w:tblpY="150"/>
        <w:tblW w:w="45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0"/>
        <w:gridCol w:w="987"/>
        <w:gridCol w:w="1469"/>
      </w:tblGrid>
      <w:tr w:rsidR="00647F5A" w:rsidRPr="0011299E" w14:paraId="23E1F763" w14:textId="77777777" w:rsidTr="00647F5A">
        <w:trPr>
          <w:trHeight w:val="16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2CDCE" w14:textId="77777777" w:rsidR="00647F5A" w:rsidRPr="0011299E" w:rsidRDefault="00647F5A" w:rsidP="00647F5A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Elementary Step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E1A99" w14:textId="77777777" w:rsidR="00647F5A" w:rsidRPr="0011299E" w:rsidRDefault="00647F5A" w:rsidP="00647F5A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Molecularity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F335B" w14:textId="77777777" w:rsidR="00647F5A" w:rsidRPr="0011299E" w:rsidRDefault="00647F5A" w:rsidP="00647F5A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Rate Law</w:t>
            </w:r>
          </w:p>
        </w:tc>
      </w:tr>
      <w:tr w:rsidR="00647F5A" w:rsidRPr="0011299E" w14:paraId="083E88DA" w14:textId="77777777" w:rsidTr="00647F5A">
        <w:trPr>
          <w:trHeight w:val="7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C55D3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556B8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Unimolecular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CAD3A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</w:p>
        </w:tc>
      </w:tr>
      <w:tr w:rsidR="00647F5A" w:rsidRPr="0011299E" w14:paraId="4ECA6896" w14:textId="77777777" w:rsidTr="00647F5A">
        <w:trPr>
          <w:trHeight w:val="25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4D38F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5404EFE9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     (2A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4AB1D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Bimolecular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55FD7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</w:p>
        </w:tc>
      </w:tr>
      <w:tr w:rsidR="00647F5A" w:rsidRPr="0011299E" w14:paraId="27643842" w14:textId="77777777" w:rsidTr="00647F5A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2626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3609D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E3497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</w:t>
            </w:r>
          </w:p>
        </w:tc>
      </w:tr>
      <w:tr w:rsidR="00647F5A" w:rsidRPr="0011299E" w14:paraId="04E25BCC" w14:textId="77777777" w:rsidTr="00647F5A">
        <w:trPr>
          <w:trHeight w:val="30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F06AE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03401EBA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(2A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76D0F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Termolecular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FA7BA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  <w:r w:rsidRPr="0011299E">
              <w:rPr>
                <w:rFonts w:eastAsiaTheme="minorEastAsia"/>
                <w:sz w:val="16"/>
              </w:rPr>
              <w:t>[B]</w:t>
            </w:r>
          </w:p>
        </w:tc>
      </w:tr>
      <w:tr w:rsidR="00647F5A" w:rsidRPr="0011299E" w14:paraId="52F387BA" w14:textId="77777777" w:rsidTr="00647F5A">
        <w:trPr>
          <w:trHeight w:val="9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4" w:type="dxa"/>
            </w:tcMar>
            <w:vAlign w:val="center"/>
            <w:hideMark/>
          </w:tcPr>
          <w:p w14:paraId="7AE850B0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+ C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C56E4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E327D" w14:textId="77777777" w:rsidR="00647F5A" w:rsidRPr="0011299E" w:rsidRDefault="00647F5A" w:rsidP="00647F5A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k[A][B][C]</w:t>
            </w:r>
          </w:p>
        </w:tc>
      </w:tr>
    </w:tbl>
    <w:p w14:paraId="11BC8597" w14:textId="77777777" w:rsidR="00D10B0F" w:rsidRDefault="00D10B0F" w:rsidP="00D10B0F">
      <w:pPr>
        <w:ind w:left="180"/>
        <w:rPr>
          <w:rFonts w:eastAsiaTheme="minorEastAsia"/>
          <w:sz w:val="24"/>
          <w:szCs w:val="24"/>
        </w:rPr>
      </w:pPr>
    </w:p>
    <w:p w14:paraId="46CD8359" w14:textId="26D6991C" w:rsidR="00D10B0F" w:rsidRPr="0011209A" w:rsidRDefault="00D10B0F" w:rsidP="00D10B0F">
      <w:pPr>
        <w:ind w:left="180"/>
        <w:rPr>
          <w:rFonts w:eastAsiaTheme="minorEastAsia"/>
          <w:sz w:val="28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k=A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RT</m:t>
                    </m:r>
                  </m:den>
                </m:f>
              </m:e>
            </m:d>
          </m:sup>
        </m:sSup>
      </m:oMath>
      <w:r w:rsidRPr="008423AC">
        <w:rPr>
          <w:rFonts w:eastAsiaTheme="minorEastAsia"/>
          <w:sz w:val="24"/>
          <w:szCs w:val="24"/>
        </w:rPr>
        <w:tab/>
      </w:r>
    </w:p>
    <w:p w14:paraId="6A806FC0" w14:textId="0BCAB47A" w:rsidR="00D10B0F" w:rsidRPr="008423AC" w:rsidRDefault="00D10B0F" w:rsidP="00D10B0F">
      <w:pPr>
        <w:spacing w:before="240"/>
        <w:ind w:left="18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(k)=-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(A)</m:t>
        </m:r>
      </m:oMath>
      <w:r w:rsidRPr="008423AC">
        <w:rPr>
          <w:rFonts w:eastAsiaTheme="minorEastAsia"/>
          <w:sz w:val="24"/>
          <w:szCs w:val="24"/>
        </w:rPr>
        <w:tab/>
      </w:r>
    </w:p>
    <w:p w14:paraId="5C4BF7AF" w14:textId="77777777" w:rsidR="00D10B0F" w:rsidRPr="0011299E" w:rsidRDefault="00D10B0F" w:rsidP="00D10B0F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180" w:hanging="90"/>
        <w:rPr>
          <w:sz w:val="16"/>
        </w:rPr>
      </w:pPr>
      <w:r w:rsidRPr="0011299E">
        <w:rPr>
          <w:i/>
          <w:iCs/>
          <w:sz w:val="16"/>
        </w:rPr>
        <w:t>-</w:t>
      </w: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  <w:vertAlign w:val="subscript"/>
        </w:rPr>
        <w:t xml:space="preserve"> </w:t>
      </w:r>
      <w:r w:rsidRPr="0011299E">
        <w:rPr>
          <w:i/>
          <w:iCs/>
          <w:sz w:val="16"/>
        </w:rPr>
        <w:t>/ R</w:t>
      </w:r>
      <w:r w:rsidRPr="0011299E">
        <w:rPr>
          <w:sz w:val="16"/>
        </w:rPr>
        <w:t xml:space="preserve"> is the slope when 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>) vs. (1/T)</w:t>
      </w:r>
    </w:p>
    <w:p w14:paraId="6969D3BB" w14:textId="77777777" w:rsidR="00D10B0F" w:rsidRPr="0011299E" w:rsidRDefault="00D10B0F" w:rsidP="00D10B0F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180" w:hanging="90"/>
        <w:rPr>
          <w:sz w:val="16"/>
        </w:rPr>
      </w:pPr>
      <w:r w:rsidRPr="0011299E">
        <w:rPr>
          <w:sz w:val="16"/>
        </w:rPr>
        <w:t>ln(</w:t>
      </w:r>
      <w:r w:rsidRPr="0011299E">
        <w:rPr>
          <w:i/>
          <w:iCs/>
          <w:sz w:val="16"/>
        </w:rPr>
        <w:t>A</w:t>
      </w:r>
      <w:r w:rsidRPr="0011299E">
        <w:rPr>
          <w:sz w:val="16"/>
        </w:rPr>
        <w:t>) is the y-</w:t>
      </w:r>
      <w:proofErr w:type="gramStart"/>
      <w:r w:rsidRPr="0011299E">
        <w:rPr>
          <w:sz w:val="16"/>
        </w:rPr>
        <w:t>intercept</w:t>
      </w:r>
      <w:proofErr w:type="gramEnd"/>
    </w:p>
    <w:p w14:paraId="1BECA100" w14:textId="77777777" w:rsidR="00D10B0F" w:rsidRPr="0011299E" w:rsidRDefault="00D10B0F" w:rsidP="00D10B0F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180" w:hanging="90"/>
        <w:rPr>
          <w:sz w:val="16"/>
        </w:rPr>
      </w:pP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</w:rPr>
        <w:t xml:space="preserve"> = -R(slope)</w:t>
      </w:r>
    </w:p>
    <w:p w14:paraId="2F7EC7C3" w14:textId="77777777" w:rsidR="003879D8" w:rsidRDefault="00D10B0F" w:rsidP="00D10B0F">
      <w:pPr>
        <w:spacing w:after="0" w:line="240" w:lineRule="auto"/>
        <w:rPr>
          <w:sz w:val="16"/>
        </w:rPr>
      </w:pPr>
      <w:r w:rsidRPr="0011299E">
        <w:rPr>
          <w:sz w:val="16"/>
        </w:rPr>
        <w:t>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 xml:space="preserve">) vs (1/T) and taking line of best fit  </w:t>
      </w:r>
      <w:r w:rsidRPr="0011299E">
        <w:rPr>
          <w:sz w:val="16"/>
        </w:rPr>
        <w:br/>
        <w:t xml:space="preserve">can quickly yield a </w:t>
      </w:r>
      <w:proofErr w:type="gramStart"/>
      <w:r w:rsidRPr="0011299E">
        <w:rPr>
          <w:sz w:val="16"/>
        </w:rPr>
        <w:t>slope</w:t>
      </w:r>
      <w:proofErr w:type="gramEnd"/>
    </w:p>
    <w:p w14:paraId="1209EAFC" w14:textId="77777777" w:rsidR="00D10B0F" w:rsidRDefault="00D10B0F" w:rsidP="00D10B0F">
      <w:pPr>
        <w:spacing w:after="0" w:line="240" w:lineRule="auto"/>
        <w:rPr>
          <w:sz w:val="16"/>
        </w:rPr>
      </w:pPr>
    </w:p>
    <w:p w14:paraId="0A79B563" w14:textId="77777777" w:rsidR="00D10B0F" w:rsidRDefault="00D10B0F" w:rsidP="00D10B0F">
      <w:pPr>
        <w:spacing w:after="0"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>
        <w:rPr>
          <w:rFonts w:eastAsiaTheme="minorEastAsia"/>
          <w:sz w:val="24"/>
          <w:szCs w:val="24"/>
        </w:rPr>
        <w:t xml:space="preserve">    or... </w:t>
      </w:r>
    </w:p>
    <w:p w14:paraId="7C92CD30" w14:textId="77777777" w:rsidR="00D10B0F" w:rsidRDefault="00D10B0F" w:rsidP="00D10B0F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27D4369D" w14:textId="5CE5F271" w:rsidR="00D10B0F" w:rsidRPr="00D10B0F" w:rsidRDefault="00D10B0F" w:rsidP="00D10B0F">
      <w:pPr>
        <w:spacing w:after="0" w:line="240" w:lineRule="auto"/>
        <w:jc w:val="both"/>
        <w:rPr>
          <w:sz w:val="20"/>
          <w:szCs w:val="20"/>
        </w:rPr>
        <w:sectPr w:rsidR="00D10B0F" w:rsidRPr="00D10B0F" w:rsidSect="002E7032">
          <w:pgSz w:w="15840" w:h="12240" w:orient="landscape"/>
          <w:pgMar w:top="720" w:right="720" w:bottom="720" w:left="720" w:header="720" w:footer="720" w:gutter="0"/>
          <w:cols w:num="3" w:sep="1" w:space="288"/>
          <w:docGrid w:linePitch="360"/>
        </w:sect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-E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</m:e>
          </m:d>
        </m:oMath>
      </m:oMathPara>
    </w:p>
    <w:p w14:paraId="21A98E57" w14:textId="50A35A89" w:rsidR="000744A2" w:rsidRPr="00647F5A" w:rsidRDefault="000744A2" w:rsidP="00D10B0F">
      <w:pPr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sectPr w:rsidR="000744A2" w:rsidRPr="00647F5A" w:rsidSect="008470D2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7F26"/>
    <w:multiLevelType w:val="hybridMultilevel"/>
    <w:tmpl w:val="1168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E0F0A"/>
    <w:multiLevelType w:val="hybridMultilevel"/>
    <w:tmpl w:val="4D02980C"/>
    <w:lvl w:ilvl="0" w:tplc="A43AE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0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8C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0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A4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27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C0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CD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D13AE5"/>
    <w:multiLevelType w:val="hybridMultilevel"/>
    <w:tmpl w:val="696A7B6E"/>
    <w:lvl w:ilvl="0" w:tplc="8AD460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CCFC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99ACC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B891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4443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A6F9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8CDB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45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5C87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7B20602F"/>
    <w:multiLevelType w:val="hybridMultilevel"/>
    <w:tmpl w:val="4F468108"/>
    <w:lvl w:ilvl="0" w:tplc="7BECB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0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C1D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27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2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44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2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2F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8B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9966596">
    <w:abstractNumId w:val="0"/>
  </w:num>
  <w:num w:numId="2" w16cid:durableId="467475136">
    <w:abstractNumId w:val="3"/>
  </w:num>
  <w:num w:numId="3" w16cid:durableId="907572286">
    <w:abstractNumId w:val="1"/>
  </w:num>
  <w:num w:numId="4" w16cid:durableId="202100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2E"/>
    <w:rsid w:val="000070ED"/>
    <w:rsid w:val="000224EF"/>
    <w:rsid w:val="00023B4D"/>
    <w:rsid w:val="000744A2"/>
    <w:rsid w:val="000D1C0D"/>
    <w:rsid w:val="001417FC"/>
    <w:rsid w:val="0023151B"/>
    <w:rsid w:val="00272A43"/>
    <w:rsid w:val="002C6E07"/>
    <w:rsid w:val="002E7032"/>
    <w:rsid w:val="003879D8"/>
    <w:rsid w:val="003F5793"/>
    <w:rsid w:val="004014E9"/>
    <w:rsid w:val="0040635B"/>
    <w:rsid w:val="00587E4B"/>
    <w:rsid w:val="00590343"/>
    <w:rsid w:val="0059262E"/>
    <w:rsid w:val="005A7C5E"/>
    <w:rsid w:val="005C4AF7"/>
    <w:rsid w:val="005C5376"/>
    <w:rsid w:val="00647F5A"/>
    <w:rsid w:val="00650AD1"/>
    <w:rsid w:val="00700495"/>
    <w:rsid w:val="008470D2"/>
    <w:rsid w:val="00936FE2"/>
    <w:rsid w:val="009D2255"/>
    <w:rsid w:val="00A73F6D"/>
    <w:rsid w:val="00A97650"/>
    <w:rsid w:val="00B7402B"/>
    <w:rsid w:val="00C53445"/>
    <w:rsid w:val="00CB5028"/>
    <w:rsid w:val="00CD54C2"/>
    <w:rsid w:val="00D10B0F"/>
    <w:rsid w:val="00D730EC"/>
    <w:rsid w:val="00F51400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1819"/>
  <w15:chartTrackingRefBased/>
  <w15:docId w15:val="{7032C1A3-962B-4466-BB47-5EC34D03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26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451">
          <w:marLeft w:val="23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2024-04-17T21:11:00Z</cp:lastPrinted>
  <dcterms:created xsi:type="dcterms:W3CDTF">2024-04-17T21:12:00Z</dcterms:created>
  <dcterms:modified xsi:type="dcterms:W3CDTF">2024-04-17T21:12:00Z</dcterms:modified>
</cp:coreProperties>
</file>