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BDC5" w14:textId="77777777" w:rsidR="007C3B45" w:rsidRPr="009D7F98" w:rsidRDefault="007C3B45" w:rsidP="007C3B45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998EB" wp14:editId="2CDC4970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45085" b="469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0DD38CD" w14:textId="77777777" w:rsidR="007C3B45" w:rsidRPr="007C3B45" w:rsidRDefault="007C3B45" w:rsidP="007C3B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7C3B4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98EB" id="Rectangle 2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10DD38CD" w14:textId="77777777" w:rsidR="007C3B45" w:rsidRPr="007C3B45" w:rsidRDefault="007C3B45" w:rsidP="007C3B4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7C3B4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0EAD264E" w14:textId="77777777" w:rsidR="007C3B45" w:rsidRPr="00A128BF" w:rsidRDefault="007C3B45">
      <w:pPr>
        <w:rPr>
          <w:sz w:val="12"/>
          <w:szCs w:val="12"/>
        </w:rPr>
      </w:pPr>
    </w:p>
    <w:p w14:paraId="483BF8E8" w14:textId="761CA61A" w:rsidR="007C3B45" w:rsidRPr="00A128BF" w:rsidRDefault="00C27350" w:rsidP="00A128BF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Directions: </w:t>
      </w:r>
      <w:r>
        <w:rPr>
          <w:rFonts w:ascii="Arial" w:hAnsi="Arial" w:cs="Arial"/>
          <w:sz w:val="20"/>
          <w:szCs w:val="20"/>
        </w:rPr>
        <w:t xml:space="preserve">Show all work in a way that would earn you credit on the AP Test! </w:t>
      </w:r>
      <w:r w:rsidRPr="00A128BF">
        <w:rPr>
          <w:rFonts w:ascii="Arial" w:hAnsi="Arial" w:cs="Arial"/>
          <w:b/>
          <w:bCs/>
          <w:sz w:val="20"/>
          <w:szCs w:val="20"/>
        </w:rPr>
        <w:t xml:space="preserve">Use binder paper to show work. </w:t>
      </w:r>
    </w:p>
    <w:p w14:paraId="441D3692" w14:textId="77777777" w:rsidR="00A128BF" w:rsidRPr="00A128BF" w:rsidRDefault="00A128BF" w:rsidP="00A128BF">
      <w:pPr>
        <w:pBdr>
          <w:bottom w:val="single" w:sz="4" w:space="1" w:color="auto"/>
        </w:pBdr>
        <w:rPr>
          <w:b/>
          <w:sz w:val="9"/>
          <w:szCs w:val="18"/>
        </w:rPr>
      </w:pPr>
    </w:p>
    <w:p w14:paraId="0FA9AFD6" w14:textId="616BF7D2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100" w:line="276" w:lineRule="exact"/>
        <w:rPr>
          <w:sz w:val="20"/>
          <w:szCs w:val="20"/>
        </w:rPr>
      </w:pPr>
      <w:r w:rsidRPr="00A128BF">
        <w:rPr>
          <w:sz w:val="20"/>
          <w:szCs w:val="18"/>
        </w:rPr>
        <w:t xml:space="preserve">Consider the </w:t>
      </w:r>
      <w:proofErr w:type="spellStart"/>
      <w:r w:rsidRPr="00A128BF">
        <w:rPr>
          <w:sz w:val="20"/>
          <w:szCs w:val="18"/>
        </w:rPr>
        <w:t>r</w:t>
      </w:r>
      <w:r w:rsidR="00A128BF" w:rsidRPr="00A128BF">
        <w:rPr>
          <w:sz w:val="20"/>
          <w:szCs w:val="18"/>
        </w:rPr>
        <w:t>xn</w:t>
      </w:r>
      <w:proofErr w:type="spellEnd"/>
      <w:r w:rsidRPr="00A128BF">
        <w:rPr>
          <w:sz w:val="20"/>
          <w:szCs w:val="18"/>
        </w:rPr>
        <w:t xml:space="preserve">, 8 A + 5 B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8 C + 6 D. If [C] is increasing at the rate of 4 M/s, at what rate is</w:t>
      </w:r>
      <w:r w:rsidR="00A128BF">
        <w:rPr>
          <w:sz w:val="20"/>
          <w:szCs w:val="18"/>
        </w:rPr>
        <w:t xml:space="preserve"> </w:t>
      </w:r>
      <w:r w:rsidRPr="00A128BF">
        <w:rPr>
          <w:sz w:val="20"/>
          <w:szCs w:val="20"/>
        </w:rPr>
        <w:t>[B] decreasing?</w:t>
      </w:r>
    </w:p>
    <w:p w14:paraId="7BCB64F4" w14:textId="77777777" w:rsidR="007C3B45" w:rsidRPr="00A128BF" w:rsidRDefault="007C3B45" w:rsidP="007C3B45">
      <w:pPr>
        <w:pStyle w:val="BodyText"/>
        <w:rPr>
          <w:sz w:val="14"/>
          <w:szCs w:val="14"/>
        </w:rPr>
      </w:pPr>
    </w:p>
    <w:p w14:paraId="44ECD808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40"/>
          <w:tab w:val="left" w:pos="4480"/>
          <w:tab w:val="left" w:pos="5200"/>
          <w:tab w:val="left" w:pos="6640"/>
          <w:tab w:val="left" w:pos="7360"/>
          <w:tab w:val="left" w:pos="8800"/>
          <w:tab w:val="left" w:pos="9519"/>
        </w:tabs>
        <w:spacing w:before="1"/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0.40 M/s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2.5 M/s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4.0 M/s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6.4 M/s</w:t>
      </w:r>
      <w:r w:rsidRPr="00A128BF">
        <w:rPr>
          <w:sz w:val="20"/>
          <w:szCs w:val="20"/>
        </w:rPr>
        <w:tab/>
        <w:t>(E)</w:t>
      </w:r>
      <w:r w:rsidRPr="00A128BF">
        <w:rPr>
          <w:sz w:val="20"/>
          <w:szCs w:val="20"/>
        </w:rPr>
        <w:tab/>
        <w:t>-2.5 M/s</w:t>
      </w:r>
    </w:p>
    <w:p w14:paraId="4D287A41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24E6F72B" w14:textId="0F17C762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265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Consider the </w:t>
      </w:r>
      <w:proofErr w:type="spellStart"/>
      <w:r w:rsidRPr="00A128BF">
        <w:rPr>
          <w:sz w:val="20"/>
          <w:szCs w:val="18"/>
        </w:rPr>
        <w:t>r</w:t>
      </w:r>
      <w:r w:rsidR="00A128BF">
        <w:rPr>
          <w:sz w:val="20"/>
          <w:szCs w:val="18"/>
        </w:rPr>
        <w:t>x</w:t>
      </w:r>
      <w:r w:rsidRPr="00A128BF">
        <w:rPr>
          <w:sz w:val="20"/>
          <w:szCs w:val="18"/>
        </w:rPr>
        <w:t>n</w:t>
      </w:r>
      <w:proofErr w:type="spellEnd"/>
      <w:r w:rsidRPr="00A128BF">
        <w:rPr>
          <w:sz w:val="20"/>
          <w:szCs w:val="18"/>
        </w:rPr>
        <w:t xml:space="preserve">, 5 A + 3 B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9 C + 7 D. If A is being used up at the rate of 15 M/s, how quickly is D being</w:t>
      </w:r>
      <w:r w:rsidRPr="00A128BF">
        <w:rPr>
          <w:spacing w:val="-2"/>
          <w:sz w:val="20"/>
          <w:szCs w:val="18"/>
        </w:rPr>
        <w:t xml:space="preserve"> </w:t>
      </w:r>
      <w:r w:rsidRPr="00A128BF">
        <w:rPr>
          <w:sz w:val="20"/>
          <w:szCs w:val="18"/>
        </w:rPr>
        <w:t>made?</w:t>
      </w:r>
    </w:p>
    <w:p w14:paraId="4BA4E125" w14:textId="77777777" w:rsidR="007C3B45" w:rsidRPr="00A128BF" w:rsidRDefault="007C3B45" w:rsidP="007C3B45">
      <w:pPr>
        <w:pStyle w:val="BodyText"/>
        <w:spacing w:before="11"/>
        <w:rPr>
          <w:sz w:val="14"/>
          <w:szCs w:val="14"/>
        </w:rPr>
      </w:pPr>
    </w:p>
    <w:p w14:paraId="0F5E2EF2" w14:textId="77777777" w:rsidR="007C3B45" w:rsidRPr="00A128BF" w:rsidRDefault="007C3B45" w:rsidP="007C3B45">
      <w:pPr>
        <w:pStyle w:val="BodyText"/>
        <w:tabs>
          <w:tab w:val="left" w:pos="880"/>
          <w:tab w:val="left" w:pos="2319"/>
          <w:tab w:val="left" w:pos="3039"/>
          <w:tab w:val="left" w:pos="4479"/>
          <w:tab w:val="left" w:pos="5199"/>
          <w:tab w:val="left" w:pos="6639"/>
          <w:tab w:val="left" w:pos="7359"/>
          <w:tab w:val="left" w:pos="8800"/>
          <w:tab w:val="left" w:pos="952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7 M/s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14 M/s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21 M/s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10.7 M/s</w:t>
      </w:r>
      <w:r w:rsidRPr="00A128BF">
        <w:rPr>
          <w:sz w:val="20"/>
          <w:szCs w:val="20"/>
        </w:rPr>
        <w:tab/>
        <w:t>(E)</w:t>
      </w:r>
      <w:r w:rsidRPr="00A128BF">
        <w:rPr>
          <w:sz w:val="20"/>
          <w:szCs w:val="20"/>
        </w:rPr>
        <w:tab/>
        <w:t>1.4 M/s</w:t>
      </w:r>
    </w:p>
    <w:p w14:paraId="2B3BBFF9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spacing w:before="1"/>
        <w:rPr>
          <w:sz w:val="14"/>
          <w:szCs w:val="14"/>
        </w:rPr>
      </w:pPr>
    </w:p>
    <w:p w14:paraId="2E4086EE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left="879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If, at a particular moment, ammonia is formed at a rate of 0.50 M/s from the reaction </w:t>
      </w:r>
      <w:r w:rsidRPr="00A128BF">
        <w:rPr>
          <w:sz w:val="20"/>
          <w:szCs w:val="18"/>
        </w:rPr>
        <w:br/>
        <w:t>N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(g) + 3H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(g)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2 NH</w:t>
      </w:r>
      <w:r w:rsidRPr="00A128BF">
        <w:rPr>
          <w:sz w:val="20"/>
          <w:szCs w:val="18"/>
          <w:vertAlign w:val="subscript"/>
        </w:rPr>
        <w:t>3</w:t>
      </w:r>
      <w:r w:rsidRPr="00A128BF">
        <w:rPr>
          <w:sz w:val="20"/>
          <w:szCs w:val="18"/>
        </w:rPr>
        <w:t>(g), what is the rate of disappearance of N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and that of 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from the</w:t>
      </w:r>
      <w:r w:rsidRPr="00A128BF">
        <w:rPr>
          <w:spacing w:val="-5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reaction?</w:t>
      </w:r>
    </w:p>
    <w:p w14:paraId="7C851945" w14:textId="77777777" w:rsidR="007C3B45" w:rsidRPr="00A128BF" w:rsidRDefault="007C3B45" w:rsidP="007C3B45">
      <w:pPr>
        <w:pStyle w:val="BodyText"/>
        <w:spacing w:before="9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368"/>
        <w:gridCol w:w="952"/>
        <w:gridCol w:w="2943"/>
      </w:tblGrid>
      <w:tr w:rsidR="007C3B45" w:rsidRPr="00A128BF" w14:paraId="3D86C78A" w14:textId="77777777" w:rsidTr="007C3B45">
        <w:trPr>
          <w:trHeight w:val="277"/>
        </w:trPr>
        <w:tc>
          <w:tcPr>
            <w:tcW w:w="526" w:type="dxa"/>
          </w:tcPr>
          <w:p w14:paraId="192770D8" w14:textId="77777777" w:rsidR="007C3B45" w:rsidRPr="00A128BF" w:rsidRDefault="007C3B45" w:rsidP="007C3B45">
            <w:pPr>
              <w:pStyle w:val="TableParagraph"/>
              <w:spacing w:line="257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</w:p>
        </w:tc>
        <w:tc>
          <w:tcPr>
            <w:tcW w:w="3368" w:type="dxa"/>
          </w:tcPr>
          <w:p w14:paraId="1920BCDA" w14:textId="77777777" w:rsidR="007C3B45" w:rsidRPr="00A128BF" w:rsidRDefault="007C3B45" w:rsidP="007C3B45">
            <w:pPr>
              <w:pStyle w:val="TableParagraph"/>
              <w:spacing w:line="257" w:lineRule="exact"/>
              <w:ind w:left="24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N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: 0.25 M/s; 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, 0.75 M/s</w:t>
            </w:r>
          </w:p>
        </w:tc>
        <w:tc>
          <w:tcPr>
            <w:tcW w:w="952" w:type="dxa"/>
          </w:tcPr>
          <w:p w14:paraId="17F9BB62" w14:textId="77777777" w:rsidR="007C3B45" w:rsidRPr="00A128BF" w:rsidRDefault="007C3B45" w:rsidP="007C3B45">
            <w:pPr>
              <w:pStyle w:val="TableParagraph"/>
              <w:spacing w:line="257" w:lineRule="exact"/>
              <w:ind w:right="254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</w:p>
        </w:tc>
        <w:tc>
          <w:tcPr>
            <w:tcW w:w="2943" w:type="dxa"/>
          </w:tcPr>
          <w:p w14:paraId="62965D51" w14:textId="77777777" w:rsidR="007C3B45" w:rsidRPr="00A128BF" w:rsidRDefault="007C3B45" w:rsidP="007C3B45">
            <w:pPr>
              <w:pStyle w:val="TableParagraph"/>
              <w:spacing w:line="257" w:lineRule="exact"/>
              <w:ind w:right="47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N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: 0.25 M/s; 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, 0.25 M/s</w:t>
            </w:r>
          </w:p>
        </w:tc>
      </w:tr>
      <w:tr w:rsidR="007C3B45" w:rsidRPr="00A128BF" w14:paraId="7E4AB725" w14:textId="77777777" w:rsidTr="007C3B45">
        <w:trPr>
          <w:trHeight w:val="275"/>
        </w:trPr>
        <w:tc>
          <w:tcPr>
            <w:tcW w:w="526" w:type="dxa"/>
          </w:tcPr>
          <w:p w14:paraId="76A1CE2C" w14:textId="77777777" w:rsidR="007C3B45" w:rsidRPr="00A128BF" w:rsidRDefault="007C3B45" w:rsidP="007C3B45">
            <w:pPr>
              <w:pStyle w:val="TableParagraph"/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(C)</w:t>
            </w:r>
          </w:p>
        </w:tc>
        <w:tc>
          <w:tcPr>
            <w:tcW w:w="3368" w:type="dxa"/>
          </w:tcPr>
          <w:p w14:paraId="386F7468" w14:textId="77777777" w:rsidR="007C3B45" w:rsidRPr="00A128BF" w:rsidRDefault="007C3B45" w:rsidP="007C3B45">
            <w:pPr>
              <w:pStyle w:val="TableParagraph"/>
              <w:spacing w:line="256" w:lineRule="exact"/>
              <w:ind w:left="244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N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: 0.25 M/s; 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, 0.33 M/s</w:t>
            </w:r>
          </w:p>
        </w:tc>
        <w:tc>
          <w:tcPr>
            <w:tcW w:w="952" w:type="dxa"/>
          </w:tcPr>
          <w:p w14:paraId="26D18E87" w14:textId="77777777" w:rsidR="007C3B45" w:rsidRPr="00A128BF" w:rsidRDefault="007C3B45" w:rsidP="007C3B45">
            <w:pPr>
              <w:pStyle w:val="TableParagraph"/>
              <w:spacing w:line="256" w:lineRule="exact"/>
              <w:ind w:right="241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</w:p>
        </w:tc>
        <w:tc>
          <w:tcPr>
            <w:tcW w:w="2943" w:type="dxa"/>
          </w:tcPr>
          <w:p w14:paraId="5055953A" w14:textId="77777777" w:rsidR="007C3B45" w:rsidRPr="00A128BF" w:rsidRDefault="007C3B45" w:rsidP="007C3B45">
            <w:pPr>
              <w:pStyle w:val="TableParagraph"/>
              <w:spacing w:line="256" w:lineRule="exact"/>
              <w:ind w:right="47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N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: 0.50 M/s; 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, 0.50 M/s</w:t>
            </w:r>
          </w:p>
        </w:tc>
      </w:tr>
      <w:tr w:rsidR="007C3B45" w:rsidRPr="00A128BF" w14:paraId="0C056BAE" w14:textId="77777777" w:rsidTr="007C3B45">
        <w:trPr>
          <w:trHeight w:val="277"/>
        </w:trPr>
        <w:tc>
          <w:tcPr>
            <w:tcW w:w="526" w:type="dxa"/>
          </w:tcPr>
          <w:p w14:paraId="136107EC" w14:textId="77777777" w:rsidR="007C3B45" w:rsidRPr="00A128BF" w:rsidRDefault="007C3B45" w:rsidP="007C3B45">
            <w:pPr>
              <w:pStyle w:val="TableParagraph"/>
              <w:spacing w:line="257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(E)</w:t>
            </w:r>
          </w:p>
        </w:tc>
        <w:tc>
          <w:tcPr>
            <w:tcW w:w="3368" w:type="dxa"/>
          </w:tcPr>
          <w:p w14:paraId="0C79976B" w14:textId="77777777" w:rsidR="007C3B45" w:rsidRPr="00A128BF" w:rsidRDefault="007C3B45" w:rsidP="007C3B45">
            <w:pPr>
              <w:pStyle w:val="TableParagraph"/>
              <w:spacing w:line="257" w:lineRule="exact"/>
              <w:ind w:left="244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N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: 0.75 M/s; 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, 0.50 M/s</w:t>
            </w:r>
          </w:p>
        </w:tc>
        <w:tc>
          <w:tcPr>
            <w:tcW w:w="952" w:type="dxa"/>
          </w:tcPr>
          <w:p w14:paraId="2FB29D91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943" w:type="dxa"/>
          </w:tcPr>
          <w:p w14:paraId="72539844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4700B92B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spacing w:before="11"/>
        <w:rPr>
          <w:sz w:val="14"/>
          <w:szCs w:val="16"/>
        </w:rPr>
      </w:pPr>
    </w:p>
    <w:p w14:paraId="01CC80FD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In the reaction, CO + 3 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CH</w:t>
      </w:r>
      <w:r w:rsidRPr="00A128BF">
        <w:rPr>
          <w:sz w:val="20"/>
          <w:szCs w:val="18"/>
          <w:vertAlign w:val="subscript"/>
        </w:rPr>
        <w:t>4</w:t>
      </w:r>
      <w:r w:rsidRPr="00A128BF">
        <w:rPr>
          <w:sz w:val="20"/>
          <w:szCs w:val="18"/>
        </w:rPr>
        <w:t xml:space="preserve"> + 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O, which rate expression below is</w:t>
      </w:r>
      <w:r w:rsidRPr="00A128BF">
        <w:rPr>
          <w:spacing w:val="-5"/>
          <w:sz w:val="20"/>
          <w:szCs w:val="18"/>
        </w:rPr>
        <w:t xml:space="preserve"> </w:t>
      </w:r>
      <w:r w:rsidRPr="00A128BF">
        <w:rPr>
          <w:sz w:val="20"/>
          <w:szCs w:val="18"/>
        </w:rPr>
        <w:t>incorrect?</w:t>
      </w:r>
    </w:p>
    <w:p w14:paraId="1D7D1FA3" w14:textId="77777777" w:rsidR="007C3B45" w:rsidRPr="00A128BF" w:rsidRDefault="007C3B45" w:rsidP="007C3B45">
      <w:pPr>
        <w:pStyle w:val="BodyText"/>
        <w:rPr>
          <w:sz w:val="14"/>
          <w:szCs w:val="14"/>
        </w:rPr>
      </w:pPr>
    </w:p>
    <w:p w14:paraId="64336CC2" w14:textId="77777777" w:rsidR="007C3B45" w:rsidRPr="00A128BF" w:rsidRDefault="007C3B45" w:rsidP="007C3B45">
      <w:pPr>
        <w:pStyle w:val="BodyText"/>
        <w:tabs>
          <w:tab w:val="left" w:pos="880"/>
          <w:tab w:val="left" w:pos="4479"/>
          <w:tab w:val="left" w:pos="5199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</w:r>
      <w:r w:rsidRPr="00A128BF">
        <w:rPr>
          <w:rFonts w:ascii="Arial" w:hAnsi="Arial" w:cs="Arial"/>
          <w:sz w:val="20"/>
          <w:szCs w:val="20"/>
        </w:rPr>
        <w:t>-Δ[CO]/</w:t>
      </w:r>
      <w:proofErr w:type="spellStart"/>
      <w:r w:rsidRPr="00A128BF">
        <w:rPr>
          <w:rFonts w:ascii="Arial" w:hAnsi="Arial" w:cs="Arial"/>
          <w:sz w:val="20"/>
          <w:szCs w:val="20"/>
        </w:rPr>
        <w:t>Δt</w:t>
      </w:r>
      <w:proofErr w:type="spellEnd"/>
      <w:r w:rsidRPr="00A128BF">
        <w:rPr>
          <w:rFonts w:ascii="Arial" w:hAnsi="Arial" w:cs="Arial"/>
          <w:spacing w:val="1"/>
          <w:sz w:val="20"/>
          <w:szCs w:val="20"/>
        </w:rPr>
        <w:t xml:space="preserve"> </w:t>
      </w:r>
      <w:r w:rsidRPr="00A128BF">
        <w:rPr>
          <w:rFonts w:ascii="Arial" w:hAnsi="Arial" w:cs="Arial"/>
          <w:sz w:val="20"/>
          <w:szCs w:val="20"/>
        </w:rPr>
        <w:t>=</w:t>
      </w:r>
      <w:r w:rsidRPr="00A128BF">
        <w:rPr>
          <w:rFonts w:ascii="Arial" w:hAnsi="Arial" w:cs="Arial"/>
          <w:spacing w:val="1"/>
          <w:sz w:val="20"/>
          <w:szCs w:val="20"/>
        </w:rPr>
        <w:t xml:space="preserve"> </w:t>
      </w:r>
      <w:r w:rsidRPr="00A128BF">
        <w:rPr>
          <w:rFonts w:ascii="Arial" w:hAnsi="Arial" w:cs="Arial"/>
          <w:sz w:val="20"/>
          <w:szCs w:val="20"/>
        </w:rPr>
        <w:t>-Δ[H</w:t>
      </w:r>
      <w:r w:rsidRPr="00A128BF">
        <w:rPr>
          <w:rFonts w:ascii="Arial" w:hAnsi="Arial" w:cs="Arial"/>
          <w:sz w:val="20"/>
          <w:szCs w:val="20"/>
          <w:vertAlign w:val="subscript"/>
        </w:rPr>
        <w:t>2</w:t>
      </w:r>
      <w:r w:rsidRPr="00A128BF">
        <w:rPr>
          <w:rFonts w:ascii="Arial" w:hAnsi="Arial" w:cs="Arial"/>
          <w:sz w:val="20"/>
          <w:szCs w:val="20"/>
        </w:rPr>
        <w:t>]/3Δt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</w:r>
      <w:r w:rsidRPr="00A128BF">
        <w:rPr>
          <w:rFonts w:ascii="Arial" w:hAnsi="Arial" w:cs="Arial"/>
          <w:sz w:val="20"/>
          <w:szCs w:val="20"/>
        </w:rPr>
        <w:t>Δ[CH</w:t>
      </w:r>
      <w:r w:rsidRPr="00A128BF">
        <w:rPr>
          <w:rFonts w:ascii="Arial" w:hAnsi="Arial" w:cs="Arial"/>
          <w:sz w:val="20"/>
          <w:szCs w:val="20"/>
          <w:vertAlign w:val="subscript"/>
        </w:rPr>
        <w:t>4</w:t>
      </w:r>
      <w:r w:rsidRPr="00A128BF">
        <w:rPr>
          <w:rFonts w:ascii="Arial" w:hAnsi="Arial" w:cs="Arial"/>
          <w:sz w:val="20"/>
          <w:szCs w:val="20"/>
        </w:rPr>
        <w:t>]/</w:t>
      </w:r>
      <w:proofErr w:type="spellStart"/>
      <w:r w:rsidRPr="00A128BF">
        <w:rPr>
          <w:rFonts w:ascii="Arial" w:hAnsi="Arial" w:cs="Arial"/>
          <w:sz w:val="20"/>
          <w:szCs w:val="20"/>
        </w:rPr>
        <w:t>Δt</w:t>
      </w:r>
      <w:proofErr w:type="spellEnd"/>
      <w:r w:rsidRPr="00A128BF">
        <w:rPr>
          <w:rFonts w:ascii="Arial" w:hAnsi="Arial" w:cs="Arial"/>
          <w:sz w:val="20"/>
          <w:szCs w:val="20"/>
        </w:rPr>
        <w:t xml:space="preserve"> = </w:t>
      </w:r>
      <w:proofErr w:type="gramStart"/>
      <w:r w:rsidRPr="00A128BF">
        <w:rPr>
          <w:rFonts w:ascii="Arial" w:hAnsi="Arial" w:cs="Arial"/>
          <w:sz w:val="20"/>
          <w:szCs w:val="20"/>
        </w:rPr>
        <w:t>Δ[</w:t>
      </w:r>
      <w:proofErr w:type="gramEnd"/>
      <w:r w:rsidRPr="00A128BF">
        <w:rPr>
          <w:rFonts w:ascii="Arial" w:hAnsi="Arial" w:cs="Arial"/>
          <w:sz w:val="20"/>
          <w:szCs w:val="20"/>
        </w:rPr>
        <w:t>H</w:t>
      </w:r>
      <w:r w:rsidRPr="00A128BF">
        <w:rPr>
          <w:rFonts w:ascii="Arial" w:hAnsi="Arial" w:cs="Arial"/>
          <w:sz w:val="20"/>
          <w:szCs w:val="20"/>
          <w:vertAlign w:val="subscript"/>
        </w:rPr>
        <w:t>2</w:t>
      </w:r>
      <w:r w:rsidRPr="00A128BF">
        <w:rPr>
          <w:rFonts w:ascii="Arial" w:hAnsi="Arial" w:cs="Arial"/>
          <w:sz w:val="20"/>
          <w:szCs w:val="20"/>
        </w:rPr>
        <w:t>O]/</w:t>
      </w:r>
      <w:proofErr w:type="spellStart"/>
      <w:r w:rsidRPr="00A128BF">
        <w:rPr>
          <w:rFonts w:ascii="Arial" w:hAnsi="Arial" w:cs="Arial"/>
          <w:sz w:val="20"/>
          <w:szCs w:val="20"/>
        </w:rPr>
        <w:t>Δt</w:t>
      </w:r>
      <w:proofErr w:type="spellEnd"/>
    </w:p>
    <w:p w14:paraId="23E03654" w14:textId="77777777" w:rsidR="007C3B45" w:rsidRPr="00A128BF" w:rsidRDefault="007C3B45" w:rsidP="007C3B45">
      <w:pPr>
        <w:pStyle w:val="BodyText"/>
        <w:tabs>
          <w:tab w:val="left" w:pos="880"/>
          <w:tab w:val="left" w:pos="4479"/>
          <w:tab w:val="left" w:pos="5200"/>
        </w:tabs>
        <w:ind w:left="159"/>
        <w:rPr>
          <w:sz w:val="20"/>
          <w:szCs w:val="20"/>
        </w:rPr>
      </w:pPr>
      <w:r w:rsidRPr="00A128BF">
        <w:rPr>
          <w:sz w:val="20"/>
          <w:szCs w:val="20"/>
        </w:rPr>
        <w:t>(C)</w:t>
      </w:r>
      <w:r w:rsidRPr="00A128BF">
        <w:rPr>
          <w:sz w:val="20"/>
          <w:szCs w:val="20"/>
        </w:rPr>
        <w:tab/>
      </w:r>
      <w:r w:rsidRPr="00A128BF">
        <w:rPr>
          <w:rFonts w:ascii="Arial" w:hAnsi="Arial" w:cs="Arial"/>
          <w:sz w:val="20"/>
          <w:szCs w:val="20"/>
        </w:rPr>
        <w:t>-Δ[CO]/</w:t>
      </w:r>
      <w:proofErr w:type="spellStart"/>
      <w:r w:rsidRPr="00A128BF">
        <w:rPr>
          <w:rFonts w:ascii="Arial" w:hAnsi="Arial" w:cs="Arial"/>
          <w:sz w:val="20"/>
          <w:szCs w:val="20"/>
        </w:rPr>
        <w:t>Δt</w:t>
      </w:r>
      <w:proofErr w:type="spellEnd"/>
      <w:r w:rsidRPr="00A128BF">
        <w:rPr>
          <w:rFonts w:ascii="Arial" w:hAnsi="Arial" w:cs="Arial"/>
          <w:spacing w:val="1"/>
          <w:sz w:val="20"/>
          <w:szCs w:val="20"/>
        </w:rPr>
        <w:t xml:space="preserve"> </w:t>
      </w:r>
      <w:r w:rsidRPr="00A128BF">
        <w:rPr>
          <w:rFonts w:ascii="Arial" w:hAnsi="Arial" w:cs="Arial"/>
          <w:sz w:val="20"/>
          <w:szCs w:val="20"/>
        </w:rPr>
        <w:t>=</w:t>
      </w:r>
      <w:r w:rsidRPr="00A128BF">
        <w:rPr>
          <w:rFonts w:ascii="Arial" w:hAnsi="Arial" w:cs="Arial"/>
          <w:spacing w:val="1"/>
          <w:sz w:val="20"/>
          <w:szCs w:val="20"/>
        </w:rPr>
        <w:t xml:space="preserve"> </w:t>
      </w:r>
      <w:r w:rsidRPr="00A128BF">
        <w:rPr>
          <w:rFonts w:ascii="Arial" w:hAnsi="Arial" w:cs="Arial"/>
          <w:sz w:val="20"/>
          <w:szCs w:val="20"/>
        </w:rPr>
        <w:t>Δ[H</w:t>
      </w:r>
      <w:r w:rsidRPr="00A128BF">
        <w:rPr>
          <w:rFonts w:ascii="Arial" w:hAnsi="Arial" w:cs="Arial"/>
          <w:sz w:val="20"/>
          <w:szCs w:val="20"/>
          <w:vertAlign w:val="subscript"/>
        </w:rPr>
        <w:t>2</w:t>
      </w:r>
      <w:r w:rsidRPr="00A128BF">
        <w:rPr>
          <w:rFonts w:ascii="Arial" w:hAnsi="Arial" w:cs="Arial"/>
          <w:sz w:val="20"/>
          <w:szCs w:val="20"/>
        </w:rPr>
        <w:t>O]/</w:t>
      </w:r>
      <w:proofErr w:type="spellStart"/>
      <w:r w:rsidRPr="00A128BF">
        <w:rPr>
          <w:rFonts w:ascii="Arial" w:hAnsi="Arial" w:cs="Arial"/>
          <w:sz w:val="20"/>
          <w:szCs w:val="20"/>
        </w:rPr>
        <w:t>Δt</w:t>
      </w:r>
      <w:proofErr w:type="spellEnd"/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</w:r>
      <w:r w:rsidRPr="00A128BF">
        <w:rPr>
          <w:rFonts w:ascii="Arial" w:hAnsi="Arial" w:cs="Arial"/>
          <w:sz w:val="20"/>
          <w:szCs w:val="20"/>
        </w:rPr>
        <w:t>-3Δ[H</w:t>
      </w:r>
      <w:r w:rsidRPr="00A128BF">
        <w:rPr>
          <w:rFonts w:ascii="Arial" w:hAnsi="Arial" w:cs="Arial"/>
          <w:sz w:val="20"/>
          <w:szCs w:val="20"/>
          <w:vertAlign w:val="subscript"/>
        </w:rPr>
        <w:t>2</w:t>
      </w:r>
      <w:r w:rsidRPr="00A128BF">
        <w:rPr>
          <w:rFonts w:ascii="Arial" w:hAnsi="Arial" w:cs="Arial"/>
          <w:sz w:val="20"/>
          <w:szCs w:val="20"/>
        </w:rPr>
        <w:t>]/</w:t>
      </w:r>
      <w:proofErr w:type="spellStart"/>
      <w:r w:rsidRPr="00A128BF">
        <w:rPr>
          <w:rFonts w:ascii="Arial" w:hAnsi="Arial" w:cs="Arial"/>
          <w:sz w:val="20"/>
          <w:szCs w:val="20"/>
        </w:rPr>
        <w:t>Δt</w:t>
      </w:r>
      <w:proofErr w:type="spellEnd"/>
      <w:r w:rsidRPr="00A128BF">
        <w:rPr>
          <w:rFonts w:ascii="Arial" w:hAnsi="Arial" w:cs="Arial"/>
          <w:sz w:val="20"/>
          <w:szCs w:val="20"/>
        </w:rPr>
        <w:t xml:space="preserve"> = </w:t>
      </w:r>
      <w:proofErr w:type="gramStart"/>
      <w:r w:rsidRPr="00A128BF">
        <w:rPr>
          <w:rFonts w:ascii="Arial" w:hAnsi="Arial" w:cs="Arial"/>
          <w:sz w:val="20"/>
          <w:szCs w:val="20"/>
        </w:rPr>
        <w:t>Δ[</w:t>
      </w:r>
      <w:proofErr w:type="gramEnd"/>
      <w:r w:rsidRPr="00A128BF">
        <w:rPr>
          <w:rFonts w:ascii="Arial" w:hAnsi="Arial" w:cs="Arial"/>
          <w:sz w:val="20"/>
          <w:szCs w:val="20"/>
        </w:rPr>
        <w:t>H</w:t>
      </w:r>
      <w:r w:rsidRPr="00A128BF">
        <w:rPr>
          <w:rFonts w:ascii="Arial" w:hAnsi="Arial" w:cs="Arial"/>
          <w:sz w:val="20"/>
          <w:szCs w:val="20"/>
          <w:vertAlign w:val="subscript"/>
        </w:rPr>
        <w:t>2</w:t>
      </w:r>
      <w:r w:rsidRPr="00A128BF">
        <w:rPr>
          <w:rFonts w:ascii="Arial" w:hAnsi="Arial" w:cs="Arial"/>
          <w:sz w:val="20"/>
          <w:szCs w:val="20"/>
        </w:rPr>
        <w:t>O]/</w:t>
      </w:r>
      <w:proofErr w:type="spellStart"/>
      <w:r w:rsidRPr="00A128BF">
        <w:rPr>
          <w:rFonts w:ascii="Arial" w:hAnsi="Arial" w:cs="Arial"/>
          <w:sz w:val="20"/>
          <w:szCs w:val="20"/>
        </w:rPr>
        <w:t>Δt</w:t>
      </w:r>
      <w:proofErr w:type="spellEnd"/>
    </w:p>
    <w:p w14:paraId="6B9104E9" w14:textId="77777777" w:rsidR="007C3B45" w:rsidRPr="00A128BF" w:rsidRDefault="007C3B45" w:rsidP="007C3B45">
      <w:pPr>
        <w:pStyle w:val="BodyText"/>
        <w:tabs>
          <w:tab w:val="left" w:pos="88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(E)</w:t>
      </w:r>
      <w:r w:rsidRPr="00A128BF">
        <w:rPr>
          <w:sz w:val="20"/>
          <w:szCs w:val="20"/>
        </w:rPr>
        <w:tab/>
      </w:r>
      <w:r w:rsidRPr="00A128BF">
        <w:rPr>
          <w:rFonts w:ascii="Arial" w:hAnsi="Arial" w:cs="Arial"/>
          <w:sz w:val="20"/>
          <w:szCs w:val="20"/>
        </w:rPr>
        <w:t>-Δ[CO]/</w:t>
      </w:r>
      <w:proofErr w:type="spellStart"/>
      <w:r w:rsidRPr="00A128BF">
        <w:rPr>
          <w:rFonts w:ascii="Arial" w:hAnsi="Arial" w:cs="Arial"/>
          <w:sz w:val="20"/>
          <w:szCs w:val="20"/>
        </w:rPr>
        <w:t>Δt</w:t>
      </w:r>
      <w:proofErr w:type="spellEnd"/>
      <w:r w:rsidRPr="00A128BF">
        <w:rPr>
          <w:rFonts w:ascii="Arial" w:hAnsi="Arial" w:cs="Arial"/>
          <w:sz w:val="20"/>
          <w:szCs w:val="20"/>
        </w:rPr>
        <w:t xml:space="preserve"> = Δ[CH</w:t>
      </w:r>
      <w:r w:rsidRPr="00A128BF">
        <w:rPr>
          <w:rFonts w:ascii="Arial" w:hAnsi="Arial" w:cs="Arial"/>
          <w:sz w:val="20"/>
          <w:szCs w:val="20"/>
          <w:vertAlign w:val="subscript"/>
        </w:rPr>
        <w:t>4</w:t>
      </w:r>
      <w:r w:rsidRPr="00A128BF">
        <w:rPr>
          <w:rFonts w:ascii="Arial" w:hAnsi="Arial" w:cs="Arial"/>
          <w:sz w:val="20"/>
          <w:szCs w:val="20"/>
        </w:rPr>
        <w:t>]/</w:t>
      </w:r>
      <w:proofErr w:type="spellStart"/>
      <w:r w:rsidRPr="00A128BF">
        <w:rPr>
          <w:rFonts w:ascii="Arial" w:hAnsi="Arial" w:cs="Arial"/>
          <w:sz w:val="20"/>
          <w:szCs w:val="20"/>
        </w:rPr>
        <w:t>Δt</w:t>
      </w:r>
      <w:proofErr w:type="spellEnd"/>
    </w:p>
    <w:p w14:paraId="35765B07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spacing w:before="1"/>
        <w:rPr>
          <w:sz w:val="14"/>
          <w:szCs w:val="14"/>
        </w:rPr>
      </w:pPr>
    </w:p>
    <w:p w14:paraId="188EE31A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1"/>
        <w:rPr>
          <w:sz w:val="20"/>
          <w:szCs w:val="18"/>
        </w:rPr>
      </w:pPr>
      <w:bookmarkStart w:id="0" w:name="Rate_Laws_"/>
      <w:bookmarkEnd w:id="0"/>
      <w:r w:rsidRPr="00A128BF">
        <w:rPr>
          <w:sz w:val="20"/>
          <w:szCs w:val="18"/>
        </w:rPr>
        <w:t>The rate law for a chemical reaction is determined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by</w:t>
      </w:r>
      <w:proofErr w:type="gramEnd"/>
    </w:p>
    <w:p w14:paraId="3CAB21D4" w14:textId="77777777" w:rsidR="007C3B45" w:rsidRPr="00A128BF" w:rsidRDefault="007C3B45" w:rsidP="007C3B45">
      <w:pPr>
        <w:pStyle w:val="BodyText"/>
        <w:spacing w:before="11"/>
        <w:rPr>
          <w:sz w:val="14"/>
          <w:szCs w:val="14"/>
        </w:rPr>
      </w:pPr>
    </w:p>
    <w:p w14:paraId="0C3DA380" w14:textId="77777777" w:rsidR="007C3B45" w:rsidRPr="00A128BF" w:rsidRDefault="007C3B45" w:rsidP="007C3B4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theoretical calculations.</w:t>
      </w:r>
    </w:p>
    <w:p w14:paraId="33B6250A" w14:textId="77777777" w:rsidR="007C3B45" w:rsidRPr="00A128BF" w:rsidRDefault="007C3B45" w:rsidP="007C3B45">
      <w:pPr>
        <w:pStyle w:val="ListParagraph"/>
        <w:numPr>
          <w:ilvl w:val="0"/>
          <w:numId w:val="13"/>
        </w:numPr>
        <w:tabs>
          <w:tab w:val="left" w:pos="879"/>
          <w:tab w:val="left" w:pos="880"/>
        </w:tabs>
        <w:ind w:hanging="720"/>
        <w:rPr>
          <w:sz w:val="20"/>
          <w:szCs w:val="18"/>
        </w:rPr>
      </w:pPr>
      <w:r w:rsidRPr="00A128BF">
        <w:rPr>
          <w:sz w:val="20"/>
          <w:szCs w:val="18"/>
        </w:rPr>
        <w:t>measuring reaction rate as a function of concentration of reacting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species.</w:t>
      </w:r>
    </w:p>
    <w:p w14:paraId="6DB7CBAB" w14:textId="77777777" w:rsidR="007C3B45" w:rsidRPr="00A128BF" w:rsidRDefault="007C3B45" w:rsidP="007C3B4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determining the equilibrium constant for the</w:t>
      </w:r>
      <w:r w:rsidRPr="00A128BF">
        <w:rPr>
          <w:spacing w:val="-4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reaction.</w:t>
      </w:r>
    </w:p>
    <w:p w14:paraId="3F0D538F" w14:textId="77777777" w:rsidR="007C3B45" w:rsidRPr="00A128BF" w:rsidRDefault="007C3B45" w:rsidP="007C3B4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measuring reaction rates as a function of</w:t>
      </w:r>
      <w:r w:rsidRPr="00A128BF">
        <w:rPr>
          <w:spacing w:val="-5"/>
          <w:sz w:val="20"/>
          <w:szCs w:val="18"/>
        </w:rPr>
        <w:t xml:space="preserve"> </w:t>
      </w:r>
      <w:r w:rsidRPr="00A128BF">
        <w:rPr>
          <w:sz w:val="20"/>
          <w:szCs w:val="18"/>
        </w:rPr>
        <w:t>temperature.</w:t>
      </w:r>
    </w:p>
    <w:p w14:paraId="7D4B7946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53787AF3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The rate law for a chemical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reaction:</w:t>
      </w:r>
    </w:p>
    <w:p w14:paraId="50119451" w14:textId="77777777" w:rsidR="007C3B45" w:rsidRPr="00A128BF" w:rsidRDefault="007C3B45" w:rsidP="007C3B45">
      <w:pPr>
        <w:pStyle w:val="BodyText"/>
        <w:rPr>
          <w:sz w:val="14"/>
          <w:szCs w:val="14"/>
        </w:rPr>
      </w:pPr>
    </w:p>
    <w:p w14:paraId="4D73D1AC" w14:textId="77777777" w:rsidR="007C3B45" w:rsidRPr="00A128BF" w:rsidRDefault="007C3B45" w:rsidP="007C3B45">
      <w:pPr>
        <w:pStyle w:val="ListParagraph"/>
        <w:numPr>
          <w:ilvl w:val="0"/>
          <w:numId w:val="12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can be determined from the stoichiometry of the overall</w:t>
      </w:r>
      <w:r w:rsidRPr="00A128BF">
        <w:rPr>
          <w:spacing w:val="-3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reaction</w:t>
      </w:r>
      <w:proofErr w:type="gramEnd"/>
    </w:p>
    <w:p w14:paraId="6F3FA30D" w14:textId="77777777" w:rsidR="007C3B45" w:rsidRPr="00A128BF" w:rsidRDefault="007C3B45" w:rsidP="007C3B45">
      <w:pPr>
        <w:pStyle w:val="ListParagraph"/>
        <w:numPr>
          <w:ilvl w:val="0"/>
          <w:numId w:val="12"/>
        </w:numPr>
        <w:tabs>
          <w:tab w:val="left" w:pos="879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can be determined from the fastest step of the</w:t>
      </w:r>
      <w:r w:rsidRPr="00A128BF">
        <w:rPr>
          <w:spacing w:val="-3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mechanism</w:t>
      </w:r>
      <w:proofErr w:type="gramEnd"/>
    </w:p>
    <w:p w14:paraId="775F1551" w14:textId="77777777" w:rsidR="007C3B45" w:rsidRPr="00A128BF" w:rsidRDefault="007C3B45" w:rsidP="007C3B45">
      <w:pPr>
        <w:pStyle w:val="ListParagraph"/>
        <w:numPr>
          <w:ilvl w:val="0"/>
          <w:numId w:val="12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can only be determined by using computer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simulation</w:t>
      </w:r>
      <w:proofErr w:type="gramEnd"/>
    </w:p>
    <w:p w14:paraId="15C1BE56" w14:textId="77777777" w:rsidR="007C3B45" w:rsidRPr="00A128BF" w:rsidRDefault="007C3B45" w:rsidP="007C3B45">
      <w:pPr>
        <w:pStyle w:val="ListParagraph"/>
        <w:numPr>
          <w:ilvl w:val="0"/>
          <w:numId w:val="12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can be determined by measuring rate as a function of reactant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concentration</w:t>
      </w:r>
      <w:proofErr w:type="gramEnd"/>
    </w:p>
    <w:p w14:paraId="44AFB119" w14:textId="77777777" w:rsidR="007C3B45" w:rsidRPr="00A128BF" w:rsidRDefault="007C3B45" w:rsidP="007C3B45">
      <w:pPr>
        <w:pStyle w:val="ListParagraph"/>
        <w:numPr>
          <w:ilvl w:val="0"/>
          <w:numId w:val="12"/>
        </w:numPr>
        <w:tabs>
          <w:tab w:val="left" w:pos="879"/>
          <w:tab w:val="left" w:pos="880"/>
        </w:tabs>
        <w:ind w:left="879" w:hanging="720"/>
        <w:rPr>
          <w:sz w:val="20"/>
          <w:szCs w:val="18"/>
        </w:rPr>
      </w:pPr>
      <w:r w:rsidRPr="00A128BF">
        <w:rPr>
          <w:sz w:val="20"/>
          <w:szCs w:val="18"/>
        </w:rPr>
        <w:t>can be determined by measuring rate a function of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temperature</w:t>
      </w:r>
      <w:proofErr w:type="gramEnd"/>
    </w:p>
    <w:p w14:paraId="2329ED57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1A82F39B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The value of the rate constant of a reaction can generally be expected to</w:t>
      </w:r>
    </w:p>
    <w:p w14:paraId="2CC84259" w14:textId="77777777" w:rsidR="007C3B45" w:rsidRPr="00A128BF" w:rsidRDefault="007C3B45" w:rsidP="007C3B45">
      <w:pPr>
        <w:pStyle w:val="BodyText"/>
        <w:rPr>
          <w:sz w:val="14"/>
          <w:szCs w:val="14"/>
        </w:rPr>
      </w:pPr>
    </w:p>
    <w:p w14:paraId="19A61D49" w14:textId="77777777" w:rsidR="007C3B45" w:rsidRPr="00A128BF" w:rsidRDefault="007C3B45" w:rsidP="007C3B45">
      <w:pPr>
        <w:pStyle w:val="BodyText"/>
        <w:tabs>
          <w:tab w:val="left" w:pos="880"/>
          <w:tab w:val="left" w:pos="4482"/>
          <w:tab w:val="left" w:pos="5202"/>
        </w:tabs>
        <w:spacing w:before="1"/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be independent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of temperature.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increase with increasing temperature.</w:t>
      </w:r>
    </w:p>
    <w:p w14:paraId="14BE41E7" w14:textId="77777777" w:rsidR="007C3B45" w:rsidRPr="00A128BF" w:rsidRDefault="007C3B45" w:rsidP="007C3B45">
      <w:pPr>
        <w:pStyle w:val="ListParagraph"/>
        <w:numPr>
          <w:ilvl w:val="0"/>
          <w:numId w:val="11"/>
        </w:numPr>
        <w:tabs>
          <w:tab w:val="left" w:pos="880"/>
          <w:tab w:val="left" w:pos="881"/>
        </w:tabs>
        <w:spacing w:line="275" w:lineRule="exact"/>
        <w:rPr>
          <w:sz w:val="20"/>
          <w:szCs w:val="18"/>
        </w:rPr>
      </w:pPr>
      <w:r w:rsidRPr="00A128BF">
        <w:rPr>
          <w:sz w:val="20"/>
          <w:szCs w:val="18"/>
        </w:rPr>
        <w:t>decrease with increasing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temperature.</w:t>
      </w:r>
    </w:p>
    <w:p w14:paraId="61F3003A" w14:textId="47E25179" w:rsidR="007C3B45" w:rsidRDefault="007C3B45" w:rsidP="007C3B45">
      <w:pPr>
        <w:pStyle w:val="ListParagraph"/>
        <w:numPr>
          <w:ilvl w:val="0"/>
          <w:numId w:val="11"/>
        </w:numPr>
        <w:tabs>
          <w:tab w:val="left" w:pos="880"/>
          <w:tab w:val="left" w:pos="881"/>
        </w:tabs>
        <w:spacing w:line="275" w:lineRule="exact"/>
        <w:rPr>
          <w:sz w:val="20"/>
          <w:szCs w:val="18"/>
        </w:rPr>
      </w:pPr>
      <w:r w:rsidRPr="00A128BF">
        <w:rPr>
          <w:sz w:val="20"/>
          <w:szCs w:val="18"/>
        </w:rPr>
        <w:t>decrease with increasing temperature only if the reaction is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exothermic.</w:t>
      </w:r>
    </w:p>
    <w:p w14:paraId="505C73A9" w14:textId="77777777" w:rsidR="00A128BF" w:rsidRPr="00A128BF" w:rsidRDefault="00A128BF" w:rsidP="00A128BF">
      <w:pPr>
        <w:pBdr>
          <w:bottom w:val="single" w:sz="4" w:space="1" w:color="auto"/>
        </w:pBdr>
        <w:tabs>
          <w:tab w:val="left" w:pos="880"/>
          <w:tab w:val="left" w:pos="881"/>
        </w:tabs>
        <w:spacing w:line="275" w:lineRule="exact"/>
        <w:ind w:left="159"/>
        <w:rPr>
          <w:sz w:val="14"/>
          <w:szCs w:val="12"/>
        </w:rPr>
      </w:pPr>
    </w:p>
    <w:p w14:paraId="7363BD26" w14:textId="00F77A75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151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The following question concerns the </w:t>
      </w:r>
      <w:proofErr w:type="spellStart"/>
      <w:r w:rsidRPr="00A128BF">
        <w:rPr>
          <w:sz w:val="20"/>
          <w:szCs w:val="18"/>
        </w:rPr>
        <w:t>r</w:t>
      </w:r>
      <w:r w:rsidR="00A128BF">
        <w:rPr>
          <w:sz w:val="20"/>
          <w:szCs w:val="18"/>
        </w:rPr>
        <w:t>xn</w:t>
      </w:r>
      <w:proofErr w:type="spellEnd"/>
      <w:r w:rsidRPr="00A128BF">
        <w:rPr>
          <w:sz w:val="20"/>
          <w:szCs w:val="18"/>
        </w:rPr>
        <w:t xml:space="preserve">, a </w:t>
      </w:r>
      <w:proofErr w:type="spellStart"/>
      <w:r w:rsidRPr="00A128BF">
        <w:rPr>
          <w:sz w:val="20"/>
          <w:szCs w:val="18"/>
        </w:rPr>
        <w:t>A</w:t>
      </w:r>
      <w:proofErr w:type="spellEnd"/>
      <w:r w:rsidRPr="00A128BF">
        <w:rPr>
          <w:sz w:val="20"/>
          <w:szCs w:val="18"/>
        </w:rPr>
        <w:t xml:space="preserve"> + b </w:t>
      </w:r>
      <w:proofErr w:type="spellStart"/>
      <w:r w:rsidRPr="00A128BF">
        <w:rPr>
          <w:sz w:val="20"/>
          <w:szCs w:val="18"/>
        </w:rPr>
        <w:t>B</w:t>
      </w:r>
      <w:proofErr w:type="spellEnd"/>
      <w:r w:rsidRPr="00A128BF">
        <w:rPr>
          <w:sz w:val="20"/>
          <w:szCs w:val="18"/>
        </w:rPr>
        <w:t xml:space="preserve">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c </w:t>
      </w:r>
      <w:proofErr w:type="spellStart"/>
      <w:r w:rsidRPr="00A128BF">
        <w:rPr>
          <w:sz w:val="20"/>
          <w:szCs w:val="18"/>
        </w:rPr>
        <w:t>C</w:t>
      </w:r>
      <w:proofErr w:type="spellEnd"/>
      <w:r w:rsidRPr="00A128BF">
        <w:rPr>
          <w:sz w:val="20"/>
          <w:szCs w:val="18"/>
        </w:rPr>
        <w:t xml:space="preserve"> + d </w:t>
      </w:r>
      <w:proofErr w:type="spellStart"/>
      <w:r w:rsidRPr="00A128BF">
        <w:rPr>
          <w:sz w:val="20"/>
          <w:szCs w:val="18"/>
        </w:rPr>
        <w:t>D</w:t>
      </w:r>
      <w:proofErr w:type="spellEnd"/>
      <w:r w:rsidRPr="00A128BF">
        <w:rPr>
          <w:sz w:val="20"/>
          <w:szCs w:val="18"/>
        </w:rPr>
        <w:t xml:space="preserve"> for which the reaction rate may be written,</w:t>
      </w:r>
      <w:r w:rsidR="00A128BF">
        <w:rPr>
          <w:sz w:val="20"/>
          <w:szCs w:val="18"/>
        </w:rPr>
        <w:br/>
      </w:r>
      <w:r w:rsidRPr="00A128BF">
        <w:rPr>
          <w:sz w:val="20"/>
          <w:szCs w:val="18"/>
        </w:rPr>
        <w:t xml:space="preserve"> rate = k[A]</w:t>
      </w:r>
      <w:r w:rsidRPr="00A128BF">
        <w:rPr>
          <w:sz w:val="20"/>
          <w:szCs w:val="18"/>
          <w:vertAlign w:val="superscript"/>
        </w:rPr>
        <w:t>n</w:t>
      </w:r>
      <w:r w:rsidRPr="00A128BF">
        <w:rPr>
          <w:sz w:val="20"/>
          <w:szCs w:val="18"/>
        </w:rPr>
        <w:t>[B]</w:t>
      </w:r>
      <w:proofErr w:type="gramStart"/>
      <w:r w:rsidRPr="00A128BF">
        <w:rPr>
          <w:sz w:val="20"/>
          <w:szCs w:val="18"/>
          <w:vertAlign w:val="superscript"/>
        </w:rPr>
        <w:t>m</w:t>
      </w:r>
      <w:r w:rsidRPr="00A128BF">
        <w:rPr>
          <w:sz w:val="20"/>
          <w:szCs w:val="18"/>
        </w:rPr>
        <w:t xml:space="preserve"> .</w:t>
      </w:r>
      <w:proofErr w:type="gramEnd"/>
      <w:r w:rsidRPr="00A128BF">
        <w:rPr>
          <w:sz w:val="20"/>
          <w:szCs w:val="18"/>
        </w:rPr>
        <w:t xml:space="preserve"> Which of the following statements is</w:t>
      </w:r>
      <w:r w:rsidRPr="00A128BF">
        <w:rPr>
          <w:spacing w:val="-2"/>
          <w:sz w:val="20"/>
          <w:szCs w:val="18"/>
        </w:rPr>
        <w:t xml:space="preserve"> </w:t>
      </w:r>
      <w:r w:rsidRPr="00A128BF">
        <w:rPr>
          <w:sz w:val="20"/>
          <w:szCs w:val="18"/>
        </w:rPr>
        <w:t>true?</w:t>
      </w:r>
    </w:p>
    <w:p w14:paraId="545C5BD5" w14:textId="77777777" w:rsidR="007C3B45" w:rsidRPr="00A128BF" w:rsidRDefault="007C3B45" w:rsidP="007C3B45">
      <w:pPr>
        <w:pStyle w:val="BodyText"/>
        <w:spacing w:before="11"/>
        <w:rPr>
          <w:sz w:val="10"/>
          <w:szCs w:val="20"/>
        </w:rPr>
      </w:pPr>
    </w:p>
    <w:p w14:paraId="763BCC1F" w14:textId="77777777" w:rsidR="007C3B45" w:rsidRPr="00A128BF" w:rsidRDefault="007C3B45" w:rsidP="007C3B45">
      <w:pPr>
        <w:pStyle w:val="BodyText"/>
        <w:tabs>
          <w:tab w:val="left" w:pos="880"/>
          <w:tab w:val="left" w:pos="648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 xml:space="preserve">k depends on how long the reaction has been </w:t>
      </w:r>
      <w:proofErr w:type="gramStart"/>
      <w:r w:rsidRPr="00A128BF">
        <w:rPr>
          <w:sz w:val="20"/>
          <w:szCs w:val="20"/>
        </w:rPr>
        <w:t xml:space="preserve">going </w:t>
      </w:r>
      <w:r w:rsidRPr="00A128BF">
        <w:rPr>
          <w:spacing w:val="3"/>
          <w:sz w:val="20"/>
          <w:szCs w:val="20"/>
        </w:rPr>
        <w:t xml:space="preserve"> (</w:t>
      </w:r>
      <w:proofErr w:type="gramEnd"/>
      <w:r w:rsidRPr="00A128BF">
        <w:rPr>
          <w:sz w:val="20"/>
          <w:szCs w:val="20"/>
        </w:rPr>
        <w:t>B)</w:t>
      </w:r>
      <w:r w:rsidRPr="00A128BF">
        <w:rPr>
          <w:sz w:val="20"/>
          <w:szCs w:val="20"/>
        </w:rPr>
        <w:tab/>
        <w:t>k depends on temperature but never</w:t>
      </w:r>
      <w:r w:rsidRPr="00A128BF">
        <w:rPr>
          <w:spacing w:val="-3"/>
          <w:sz w:val="20"/>
          <w:szCs w:val="20"/>
        </w:rPr>
        <w:t xml:space="preserve"> </w:t>
      </w:r>
      <w:r w:rsidRPr="00A128BF">
        <w:rPr>
          <w:sz w:val="20"/>
          <w:szCs w:val="20"/>
        </w:rPr>
        <w:t>pressure</w:t>
      </w:r>
    </w:p>
    <w:p w14:paraId="6F12C7FB" w14:textId="77777777" w:rsidR="007C3B45" w:rsidRPr="00A128BF" w:rsidRDefault="007C3B45" w:rsidP="007C3B45">
      <w:pPr>
        <w:pStyle w:val="BodyText"/>
        <w:tabs>
          <w:tab w:val="left" w:pos="880"/>
          <w:tab w:val="left" w:pos="5918"/>
          <w:tab w:val="left" w:pos="648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(C)</w:t>
      </w:r>
      <w:r w:rsidRPr="00A128BF">
        <w:rPr>
          <w:sz w:val="20"/>
          <w:szCs w:val="20"/>
        </w:rPr>
        <w:tab/>
        <w:t>k depends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on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temperature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k depends on [reactants]</w:t>
      </w:r>
    </w:p>
    <w:p w14:paraId="3E8ED8CD" w14:textId="77777777" w:rsidR="007C3B45" w:rsidRPr="00A128BF" w:rsidRDefault="007C3B45" w:rsidP="007C3B45">
      <w:pPr>
        <w:pStyle w:val="BodyText"/>
        <w:tabs>
          <w:tab w:val="left" w:pos="88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(E)</w:t>
      </w:r>
      <w:r w:rsidRPr="00A128BF">
        <w:rPr>
          <w:sz w:val="20"/>
          <w:szCs w:val="20"/>
        </w:rPr>
        <w:tab/>
        <w:t>k depends on the concentration of the products</w:t>
      </w:r>
    </w:p>
    <w:p w14:paraId="09200A9D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rPr>
          <w:sz w:val="12"/>
          <w:szCs w:val="20"/>
        </w:rPr>
      </w:pPr>
    </w:p>
    <w:p w14:paraId="22635D40" w14:textId="31787B3D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20"/>
        </w:rPr>
      </w:pPr>
      <w:r w:rsidRPr="00A128BF">
        <w:rPr>
          <w:sz w:val="20"/>
          <w:szCs w:val="18"/>
        </w:rPr>
        <w:t>Some chemical reactions proceed at a rate that is proportional to the concentration of a single</w:t>
      </w:r>
      <w:r w:rsidRPr="00A128BF">
        <w:rPr>
          <w:spacing w:val="-3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reactant.</w:t>
      </w:r>
      <w:r w:rsidR="00A128BF">
        <w:rPr>
          <w:sz w:val="20"/>
          <w:szCs w:val="18"/>
        </w:rPr>
        <w:t xml:space="preserve"> </w:t>
      </w:r>
      <w:r w:rsidRPr="00A128BF">
        <w:rPr>
          <w:sz w:val="20"/>
          <w:szCs w:val="20"/>
        </w:rPr>
        <w:t>Such reactions</w:t>
      </w:r>
    </w:p>
    <w:p w14:paraId="58FD2FF9" w14:textId="77777777" w:rsidR="007C3B45" w:rsidRPr="00A128BF" w:rsidRDefault="007C3B45" w:rsidP="007C3B45">
      <w:pPr>
        <w:pStyle w:val="BodyText"/>
        <w:rPr>
          <w:sz w:val="10"/>
          <w:szCs w:val="20"/>
        </w:rPr>
      </w:pPr>
    </w:p>
    <w:p w14:paraId="0426477E" w14:textId="77777777" w:rsidR="007C3B45" w:rsidRPr="00A128BF" w:rsidRDefault="007C3B45" w:rsidP="007C3B45">
      <w:pPr>
        <w:pStyle w:val="BodyText"/>
        <w:tabs>
          <w:tab w:val="left" w:pos="880"/>
          <w:tab w:val="left" w:pos="4480"/>
          <w:tab w:val="left" w:pos="5201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are called zero order reactions.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are called first order reactions.</w:t>
      </w:r>
    </w:p>
    <w:p w14:paraId="4B914CB1" w14:textId="77777777" w:rsidR="007C3B45" w:rsidRPr="00A128BF" w:rsidRDefault="007C3B45" w:rsidP="007C3B45">
      <w:pPr>
        <w:pStyle w:val="ListParagraph"/>
        <w:numPr>
          <w:ilvl w:val="0"/>
          <w:numId w:val="10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are called second order reactions.</w:t>
      </w:r>
    </w:p>
    <w:p w14:paraId="20380AAE" w14:textId="77777777" w:rsidR="007C3B45" w:rsidRPr="00A128BF" w:rsidRDefault="007C3B45" w:rsidP="007C3B45">
      <w:pPr>
        <w:pStyle w:val="ListParagraph"/>
        <w:numPr>
          <w:ilvl w:val="0"/>
          <w:numId w:val="10"/>
        </w:numPr>
        <w:tabs>
          <w:tab w:val="left" w:pos="880"/>
          <w:tab w:val="left" w:pos="881"/>
        </w:tabs>
        <w:ind w:right="123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do not occur. For a reaction to occur, at least two molecules (or ions) must collide; in this case, however, there is only one </w:t>
      </w:r>
      <w:proofErr w:type="gramStart"/>
      <w:r w:rsidRPr="00A128BF">
        <w:rPr>
          <w:sz w:val="20"/>
          <w:szCs w:val="18"/>
        </w:rPr>
        <w:t>reactant</w:t>
      </w:r>
      <w:proofErr w:type="gramEnd"/>
    </w:p>
    <w:p w14:paraId="20FE69AA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rPr>
          <w:sz w:val="20"/>
          <w:szCs w:val="20"/>
        </w:rPr>
      </w:pPr>
    </w:p>
    <w:p w14:paraId="5B2857ED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lastRenderedPageBreak/>
        <w:t xml:space="preserve">The rate law for a first order reaction has the </w:t>
      </w:r>
      <w:proofErr w:type="gramStart"/>
      <w:r w:rsidRPr="00A128BF">
        <w:rPr>
          <w:sz w:val="20"/>
          <w:szCs w:val="18"/>
        </w:rPr>
        <w:t>form</w:t>
      </w:r>
      <w:proofErr w:type="gramEnd"/>
    </w:p>
    <w:p w14:paraId="35C20FA4" w14:textId="77777777" w:rsidR="007C3B45" w:rsidRPr="00A128BF" w:rsidRDefault="007C3B45" w:rsidP="007C3B45">
      <w:pPr>
        <w:pStyle w:val="BodyText"/>
        <w:rPr>
          <w:sz w:val="12"/>
          <w:szCs w:val="20"/>
        </w:rPr>
      </w:pPr>
    </w:p>
    <w:p w14:paraId="70DED9AC" w14:textId="77777777" w:rsidR="007C3B45" w:rsidRPr="00A128BF" w:rsidRDefault="007C3B45" w:rsidP="007C3B45">
      <w:pPr>
        <w:pStyle w:val="BodyText"/>
        <w:tabs>
          <w:tab w:val="left" w:pos="880"/>
          <w:tab w:val="left" w:pos="2319"/>
          <w:tab w:val="left" w:pos="3040"/>
          <w:tab w:val="left" w:pos="4479"/>
          <w:tab w:val="left" w:pos="5200"/>
          <w:tab w:val="left" w:pos="6641"/>
          <w:tab w:val="left" w:pos="7361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 xml:space="preserve">rate = </w:t>
      </w:r>
      <w:r w:rsidRPr="00A128BF">
        <w:rPr>
          <w:i/>
          <w:sz w:val="20"/>
          <w:szCs w:val="20"/>
        </w:rPr>
        <w:t>k</w:t>
      </w:r>
      <w:r w:rsidRPr="00A128BF">
        <w:rPr>
          <w:i/>
          <w:sz w:val="20"/>
          <w:szCs w:val="20"/>
        </w:rPr>
        <w:tab/>
      </w:r>
      <w:r w:rsidRPr="00A128BF">
        <w:rPr>
          <w:sz w:val="20"/>
          <w:szCs w:val="20"/>
        </w:rPr>
        <w:t>(B)</w:t>
      </w:r>
      <w:r w:rsidRPr="00A128BF">
        <w:rPr>
          <w:sz w:val="20"/>
          <w:szCs w:val="20"/>
        </w:rPr>
        <w:tab/>
        <w:t>rate =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 xml:space="preserve">k </w:t>
      </w:r>
      <w:r w:rsidRPr="00A128BF">
        <w:rPr>
          <w:sz w:val="20"/>
          <w:szCs w:val="20"/>
        </w:rPr>
        <w:t>[A]</w:t>
      </w:r>
      <w:r w:rsidRPr="00A128BF">
        <w:rPr>
          <w:position w:val="6"/>
          <w:sz w:val="12"/>
          <w:szCs w:val="20"/>
        </w:rPr>
        <w:t>2</w:t>
      </w:r>
      <w:r w:rsidRPr="00A128BF">
        <w:rPr>
          <w:position w:val="6"/>
          <w:sz w:val="12"/>
          <w:szCs w:val="20"/>
        </w:rPr>
        <w:tab/>
      </w:r>
      <w:r w:rsidRPr="00A128BF">
        <w:rPr>
          <w:sz w:val="20"/>
          <w:szCs w:val="20"/>
        </w:rPr>
        <w:t>(C)</w:t>
      </w:r>
      <w:r w:rsidRPr="00A128BF">
        <w:rPr>
          <w:sz w:val="20"/>
          <w:szCs w:val="20"/>
        </w:rPr>
        <w:tab/>
        <w:t xml:space="preserve">rate = </w:t>
      </w:r>
      <w:r w:rsidRPr="00A128BF">
        <w:rPr>
          <w:i/>
          <w:sz w:val="20"/>
          <w:szCs w:val="20"/>
        </w:rPr>
        <w:t xml:space="preserve">k </w:t>
      </w:r>
      <w:r w:rsidRPr="00A128BF">
        <w:rPr>
          <w:sz w:val="20"/>
          <w:szCs w:val="20"/>
        </w:rPr>
        <w:t>[A]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 xml:space="preserve">rate = </w:t>
      </w:r>
      <w:r w:rsidRPr="00A128BF">
        <w:rPr>
          <w:i/>
          <w:sz w:val="20"/>
          <w:szCs w:val="20"/>
        </w:rPr>
        <w:t>k</w:t>
      </w:r>
      <w:r w:rsidRPr="00A128BF">
        <w:rPr>
          <w:i/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[A][B]</w:t>
      </w:r>
    </w:p>
    <w:p w14:paraId="3051862F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429585BA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hanging="722"/>
        <w:rPr>
          <w:sz w:val="20"/>
          <w:szCs w:val="18"/>
        </w:rPr>
      </w:pPr>
      <w:r w:rsidRPr="00A128BF">
        <w:rPr>
          <w:sz w:val="20"/>
          <w:szCs w:val="18"/>
        </w:rPr>
        <w:t xml:space="preserve">The rate expression for a second order reaction </w:t>
      </w:r>
      <w:proofErr w:type="gramStart"/>
      <w:r w:rsidRPr="00A128BF">
        <w:rPr>
          <w:sz w:val="20"/>
          <w:szCs w:val="18"/>
        </w:rPr>
        <w:t>is</w:t>
      </w:r>
      <w:proofErr w:type="gramEnd"/>
    </w:p>
    <w:p w14:paraId="7D380370" w14:textId="77777777" w:rsidR="007C3B45" w:rsidRPr="00A128BF" w:rsidRDefault="007C3B45" w:rsidP="007C3B45">
      <w:pPr>
        <w:pStyle w:val="BodyText"/>
        <w:rPr>
          <w:sz w:val="12"/>
          <w:szCs w:val="20"/>
        </w:rPr>
      </w:pPr>
    </w:p>
    <w:p w14:paraId="68E8DBD7" w14:textId="77777777" w:rsidR="007C3B45" w:rsidRPr="00A128BF" w:rsidRDefault="007C3B45" w:rsidP="007C3B45">
      <w:pPr>
        <w:pStyle w:val="BodyText"/>
        <w:tabs>
          <w:tab w:val="left" w:pos="880"/>
          <w:tab w:val="left" w:pos="2321"/>
          <w:tab w:val="left" w:pos="3041"/>
          <w:tab w:val="left" w:pos="5201"/>
          <w:tab w:val="left" w:pos="5921"/>
          <w:tab w:val="left" w:pos="8082"/>
          <w:tab w:val="left" w:pos="8801"/>
        </w:tabs>
        <w:ind w:left="159"/>
        <w:rPr>
          <w:sz w:val="12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 xml:space="preserve">rate = </w:t>
      </w:r>
      <w:r w:rsidRPr="00A128BF">
        <w:rPr>
          <w:i/>
          <w:sz w:val="20"/>
          <w:szCs w:val="20"/>
        </w:rPr>
        <w:t xml:space="preserve">k </w:t>
      </w:r>
      <w:r w:rsidRPr="00A128BF">
        <w:rPr>
          <w:sz w:val="20"/>
          <w:szCs w:val="20"/>
        </w:rPr>
        <w:t>[A]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 xml:space="preserve">rate = </w:t>
      </w:r>
      <w:r w:rsidRPr="00A128BF">
        <w:rPr>
          <w:i/>
          <w:sz w:val="20"/>
          <w:szCs w:val="20"/>
        </w:rPr>
        <w:t>k</w:t>
      </w:r>
      <w:r w:rsidRPr="00A128BF">
        <w:rPr>
          <w:i/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[A]</w:t>
      </w:r>
      <w:r w:rsidRPr="00A128BF">
        <w:rPr>
          <w:position w:val="6"/>
          <w:sz w:val="12"/>
          <w:szCs w:val="20"/>
        </w:rPr>
        <w:t>2</w:t>
      </w:r>
      <w:r w:rsidRPr="00A128BF">
        <w:rPr>
          <w:spacing w:val="19"/>
          <w:position w:val="6"/>
          <w:sz w:val="12"/>
          <w:szCs w:val="20"/>
        </w:rPr>
        <w:t xml:space="preserve"> </w:t>
      </w:r>
      <w:r w:rsidRPr="00A128BF">
        <w:rPr>
          <w:sz w:val="20"/>
          <w:szCs w:val="20"/>
        </w:rPr>
        <w:t>[B]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 xml:space="preserve">rate = </w:t>
      </w:r>
      <w:r w:rsidRPr="00A128BF">
        <w:rPr>
          <w:i/>
          <w:sz w:val="20"/>
          <w:szCs w:val="20"/>
        </w:rPr>
        <w:t>k</w:t>
      </w:r>
      <w:r w:rsidRPr="00A128BF">
        <w:rPr>
          <w:i/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[A]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[B]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 xml:space="preserve">rate = </w:t>
      </w:r>
      <w:r w:rsidRPr="00A128BF">
        <w:rPr>
          <w:i/>
          <w:sz w:val="20"/>
          <w:szCs w:val="20"/>
        </w:rPr>
        <w:t xml:space="preserve">k </w:t>
      </w:r>
      <w:r w:rsidRPr="00A128BF">
        <w:rPr>
          <w:sz w:val="20"/>
          <w:szCs w:val="20"/>
        </w:rPr>
        <w:t>[A]</w:t>
      </w:r>
      <w:r w:rsidRPr="00A128BF">
        <w:rPr>
          <w:position w:val="6"/>
          <w:sz w:val="12"/>
          <w:szCs w:val="20"/>
        </w:rPr>
        <w:t>2</w:t>
      </w:r>
      <w:r w:rsidRPr="00A128BF">
        <w:rPr>
          <w:spacing w:val="16"/>
          <w:position w:val="6"/>
          <w:sz w:val="12"/>
          <w:szCs w:val="20"/>
        </w:rPr>
        <w:t xml:space="preserve"> </w:t>
      </w:r>
      <w:r w:rsidRPr="00A128BF">
        <w:rPr>
          <w:sz w:val="20"/>
          <w:szCs w:val="20"/>
        </w:rPr>
        <w:t>[B]</w:t>
      </w:r>
      <w:r w:rsidRPr="00A128BF">
        <w:rPr>
          <w:position w:val="6"/>
          <w:sz w:val="12"/>
          <w:szCs w:val="20"/>
        </w:rPr>
        <w:t>2</w:t>
      </w:r>
    </w:p>
    <w:p w14:paraId="4846C68F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spacing w:before="1"/>
        <w:rPr>
          <w:sz w:val="14"/>
          <w:szCs w:val="14"/>
        </w:rPr>
      </w:pPr>
    </w:p>
    <w:p w14:paraId="5E3C34AA" w14:textId="77777777" w:rsidR="007C3B45" w:rsidRPr="00A128BF" w:rsidRDefault="007C3B45" w:rsidP="00A128BF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left="879" w:right="-90" w:hanging="720"/>
        <w:rPr>
          <w:sz w:val="20"/>
          <w:szCs w:val="18"/>
        </w:rPr>
      </w:pPr>
      <w:r w:rsidRPr="00A128BF">
        <w:rPr>
          <w:sz w:val="20"/>
          <w:szCs w:val="18"/>
        </w:rPr>
        <w:t>For the reaction 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(</w:t>
      </w:r>
      <w:proofErr w:type="spellStart"/>
      <w:r w:rsidRPr="00A128BF">
        <w:rPr>
          <w:sz w:val="20"/>
          <w:szCs w:val="18"/>
        </w:rPr>
        <w:t>aq</w:t>
      </w:r>
      <w:proofErr w:type="spellEnd"/>
      <w:r w:rsidRPr="00A128BF">
        <w:rPr>
          <w:sz w:val="20"/>
          <w:szCs w:val="18"/>
        </w:rPr>
        <w:t>) + 3 I</w:t>
      </w:r>
      <w:r w:rsidRPr="00A128BF">
        <w:rPr>
          <w:sz w:val="20"/>
          <w:szCs w:val="18"/>
          <w:vertAlign w:val="superscript"/>
        </w:rPr>
        <w:t>-</w:t>
      </w:r>
      <w:r w:rsidRPr="00A128BF">
        <w:rPr>
          <w:sz w:val="20"/>
          <w:szCs w:val="18"/>
        </w:rPr>
        <w:t>(</w:t>
      </w:r>
      <w:proofErr w:type="spellStart"/>
      <w:r w:rsidRPr="00A128BF">
        <w:rPr>
          <w:sz w:val="20"/>
          <w:szCs w:val="18"/>
        </w:rPr>
        <w:t>aq</w:t>
      </w:r>
      <w:proofErr w:type="spellEnd"/>
      <w:r w:rsidRPr="00A128BF">
        <w:rPr>
          <w:sz w:val="20"/>
          <w:szCs w:val="18"/>
        </w:rPr>
        <w:t>) + 2 H</w:t>
      </w:r>
      <w:r w:rsidRPr="00A128BF">
        <w:rPr>
          <w:sz w:val="20"/>
          <w:szCs w:val="18"/>
          <w:vertAlign w:val="superscript"/>
        </w:rPr>
        <w:t>+</w:t>
      </w:r>
      <w:r w:rsidRPr="00A128BF">
        <w:rPr>
          <w:sz w:val="20"/>
          <w:szCs w:val="18"/>
        </w:rPr>
        <w:t xml:space="preserve"> (</w:t>
      </w:r>
      <w:proofErr w:type="spellStart"/>
      <w:r w:rsidRPr="00A128BF">
        <w:rPr>
          <w:sz w:val="20"/>
          <w:szCs w:val="18"/>
        </w:rPr>
        <w:t>aq</w:t>
      </w:r>
      <w:proofErr w:type="spellEnd"/>
      <w:r w:rsidRPr="00A128BF">
        <w:rPr>
          <w:sz w:val="20"/>
          <w:szCs w:val="18"/>
        </w:rPr>
        <w:t xml:space="preserve">)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I</w:t>
      </w:r>
      <w:r w:rsidRPr="00A128BF">
        <w:rPr>
          <w:sz w:val="20"/>
          <w:szCs w:val="18"/>
          <w:vertAlign w:val="subscript"/>
        </w:rPr>
        <w:t>3</w:t>
      </w:r>
      <w:r w:rsidRPr="00A128BF">
        <w:rPr>
          <w:sz w:val="20"/>
          <w:szCs w:val="18"/>
          <w:vertAlign w:val="superscript"/>
        </w:rPr>
        <w:t>-</w:t>
      </w:r>
      <w:r w:rsidRPr="00A128BF">
        <w:rPr>
          <w:sz w:val="20"/>
          <w:szCs w:val="18"/>
        </w:rPr>
        <w:t>(</w:t>
      </w:r>
      <w:proofErr w:type="spellStart"/>
      <w:r w:rsidRPr="00A128BF">
        <w:rPr>
          <w:sz w:val="20"/>
          <w:szCs w:val="18"/>
        </w:rPr>
        <w:t>aq</w:t>
      </w:r>
      <w:proofErr w:type="spellEnd"/>
      <w:r w:rsidRPr="00A128BF">
        <w:rPr>
          <w:sz w:val="20"/>
          <w:szCs w:val="18"/>
        </w:rPr>
        <w:t>) + 2 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O, the rate law is rate = k[H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</w:t>
      </w:r>
      <w:proofErr w:type="gramStart"/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][</w:t>
      </w:r>
      <w:proofErr w:type="gramEnd"/>
      <w:r w:rsidRPr="00A128BF">
        <w:rPr>
          <w:sz w:val="20"/>
          <w:szCs w:val="18"/>
        </w:rPr>
        <w:t>I</w:t>
      </w:r>
      <w:r w:rsidRPr="00A128BF">
        <w:rPr>
          <w:sz w:val="20"/>
          <w:szCs w:val="18"/>
          <w:vertAlign w:val="superscript"/>
        </w:rPr>
        <w:t>-</w:t>
      </w:r>
      <w:r w:rsidRPr="00A128BF">
        <w:rPr>
          <w:sz w:val="20"/>
          <w:szCs w:val="18"/>
        </w:rPr>
        <w:t>]. The correct description of the order of the reaction is:</w:t>
      </w:r>
    </w:p>
    <w:p w14:paraId="46BD39FF" w14:textId="77777777" w:rsidR="007C3B45" w:rsidRPr="00DB14B8" w:rsidRDefault="007C3B45" w:rsidP="007C3B45">
      <w:pPr>
        <w:pStyle w:val="BodyText"/>
        <w:spacing w:before="11"/>
        <w:rPr>
          <w:sz w:val="4"/>
          <w:szCs w:val="14"/>
        </w:rPr>
      </w:pPr>
    </w:p>
    <w:p w14:paraId="6466B61D" w14:textId="77777777" w:rsidR="007C3B45" w:rsidRPr="00A128BF" w:rsidRDefault="007C3B45" w:rsidP="00A128BF">
      <w:pPr>
        <w:pStyle w:val="ListParagraph"/>
        <w:numPr>
          <w:ilvl w:val="1"/>
          <w:numId w:val="14"/>
        </w:numPr>
        <w:tabs>
          <w:tab w:val="left" w:pos="880"/>
          <w:tab w:val="left" w:pos="881"/>
        </w:tabs>
        <w:ind w:right="-90" w:hanging="720"/>
        <w:rPr>
          <w:sz w:val="20"/>
          <w:szCs w:val="18"/>
        </w:rPr>
      </w:pPr>
      <w:r w:rsidRPr="00A128BF">
        <w:rPr>
          <w:sz w:val="20"/>
          <w:szCs w:val="18"/>
        </w:rPr>
        <w:t>First order with respect to [H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]; first order with respect to [I</w:t>
      </w:r>
      <w:r w:rsidRPr="00A128BF">
        <w:rPr>
          <w:sz w:val="20"/>
          <w:szCs w:val="18"/>
          <w:vertAlign w:val="superscript"/>
        </w:rPr>
        <w:t>-</w:t>
      </w:r>
      <w:r w:rsidRPr="00A128BF">
        <w:rPr>
          <w:sz w:val="20"/>
          <w:szCs w:val="18"/>
        </w:rPr>
        <w:t>]; first order with respect to [H</w:t>
      </w:r>
      <w:r w:rsidRPr="00A128BF">
        <w:rPr>
          <w:sz w:val="20"/>
          <w:szCs w:val="18"/>
          <w:vertAlign w:val="superscript"/>
        </w:rPr>
        <w:t>+</w:t>
      </w:r>
      <w:r w:rsidRPr="00A128BF">
        <w:rPr>
          <w:sz w:val="20"/>
          <w:szCs w:val="18"/>
        </w:rPr>
        <w:t>]; and second order overall.</w:t>
      </w:r>
    </w:p>
    <w:p w14:paraId="53656581" w14:textId="77777777" w:rsidR="007C3B45" w:rsidRPr="00A128BF" w:rsidRDefault="007C3B45" w:rsidP="00A128BF">
      <w:pPr>
        <w:pStyle w:val="ListParagraph"/>
        <w:numPr>
          <w:ilvl w:val="1"/>
          <w:numId w:val="14"/>
        </w:numPr>
        <w:tabs>
          <w:tab w:val="left" w:pos="880"/>
          <w:tab w:val="left" w:pos="881"/>
        </w:tabs>
        <w:ind w:left="879" w:right="-90" w:hanging="720"/>
        <w:rPr>
          <w:sz w:val="20"/>
          <w:szCs w:val="18"/>
        </w:rPr>
      </w:pPr>
      <w:r w:rsidRPr="00A128BF">
        <w:rPr>
          <w:sz w:val="20"/>
          <w:szCs w:val="18"/>
        </w:rPr>
        <w:t>First order with respect to [H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]; first order with respect to [I</w:t>
      </w:r>
      <w:r w:rsidRPr="00A128BF">
        <w:rPr>
          <w:sz w:val="20"/>
          <w:szCs w:val="18"/>
          <w:vertAlign w:val="superscript"/>
        </w:rPr>
        <w:t>-</w:t>
      </w:r>
      <w:r w:rsidRPr="00A128BF">
        <w:rPr>
          <w:sz w:val="20"/>
          <w:szCs w:val="18"/>
        </w:rPr>
        <w:t>]; second order with respect to [H</w:t>
      </w:r>
      <w:r w:rsidRPr="00A128BF">
        <w:rPr>
          <w:sz w:val="20"/>
          <w:szCs w:val="18"/>
          <w:vertAlign w:val="superscript"/>
        </w:rPr>
        <w:t>+</w:t>
      </w:r>
      <w:r w:rsidRPr="00A128BF">
        <w:rPr>
          <w:sz w:val="20"/>
          <w:szCs w:val="18"/>
        </w:rPr>
        <w:t>]; and first order overall.</w:t>
      </w:r>
    </w:p>
    <w:p w14:paraId="73F3E013" w14:textId="77777777" w:rsidR="007C3B45" w:rsidRPr="00A128BF" w:rsidRDefault="007C3B45" w:rsidP="00A128BF">
      <w:pPr>
        <w:pStyle w:val="ListParagraph"/>
        <w:numPr>
          <w:ilvl w:val="1"/>
          <w:numId w:val="14"/>
        </w:numPr>
        <w:tabs>
          <w:tab w:val="left" w:pos="880"/>
          <w:tab w:val="left" w:pos="881"/>
        </w:tabs>
        <w:ind w:right="-90" w:hanging="720"/>
        <w:rPr>
          <w:sz w:val="20"/>
          <w:szCs w:val="18"/>
        </w:rPr>
      </w:pPr>
      <w:r w:rsidRPr="00A128BF">
        <w:rPr>
          <w:sz w:val="20"/>
          <w:szCs w:val="18"/>
        </w:rPr>
        <w:t>First order with respect to [H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]; third order with respect to [I</w:t>
      </w:r>
      <w:r w:rsidRPr="00A128BF">
        <w:rPr>
          <w:sz w:val="20"/>
          <w:szCs w:val="18"/>
          <w:vertAlign w:val="superscript"/>
        </w:rPr>
        <w:t>-</w:t>
      </w:r>
      <w:r w:rsidRPr="00A128BF">
        <w:rPr>
          <w:sz w:val="20"/>
          <w:szCs w:val="18"/>
        </w:rPr>
        <w:t>]; second order with respect to [H</w:t>
      </w:r>
      <w:r w:rsidRPr="00A128BF">
        <w:rPr>
          <w:sz w:val="20"/>
          <w:szCs w:val="18"/>
          <w:vertAlign w:val="superscript"/>
        </w:rPr>
        <w:t>+</w:t>
      </w:r>
      <w:r w:rsidRPr="00A128BF">
        <w:rPr>
          <w:sz w:val="20"/>
          <w:szCs w:val="18"/>
        </w:rPr>
        <w:t>]; and sixth order overall.</w:t>
      </w:r>
    </w:p>
    <w:p w14:paraId="6DE82D6A" w14:textId="77777777" w:rsidR="007C3B45" w:rsidRPr="00A128BF" w:rsidRDefault="007C3B45" w:rsidP="00A128BF">
      <w:pPr>
        <w:pStyle w:val="ListParagraph"/>
        <w:numPr>
          <w:ilvl w:val="1"/>
          <w:numId w:val="14"/>
        </w:numPr>
        <w:tabs>
          <w:tab w:val="left" w:pos="880"/>
          <w:tab w:val="left" w:pos="881"/>
        </w:tabs>
        <w:ind w:right="-90" w:hanging="720"/>
        <w:rPr>
          <w:sz w:val="20"/>
          <w:szCs w:val="18"/>
        </w:rPr>
      </w:pPr>
      <w:r w:rsidRPr="00A128BF">
        <w:rPr>
          <w:sz w:val="20"/>
          <w:szCs w:val="18"/>
        </w:rPr>
        <w:t>First order with respect to [H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]; first order with respect to [I</w:t>
      </w:r>
      <w:r w:rsidRPr="00A128BF">
        <w:rPr>
          <w:sz w:val="20"/>
          <w:szCs w:val="18"/>
          <w:vertAlign w:val="superscript"/>
        </w:rPr>
        <w:t>-</w:t>
      </w:r>
      <w:r w:rsidRPr="00A128BF">
        <w:rPr>
          <w:sz w:val="20"/>
          <w:szCs w:val="18"/>
        </w:rPr>
        <w:t>]; zero order with respect to [H</w:t>
      </w:r>
      <w:r w:rsidRPr="00A128BF">
        <w:rPr>
          <w:sz w:val="20"/>
          <w:szCs w:val="18"/>
          <w:vertAlign w:val="superscript"/>
        </w:rPr>
        <w:t>+</w:t>
      </w:r>
      <w:r w:rsidRPr="00A128BF">
        <w:rPr>
          <w:sz w:val="20"/>
          <w:szCs w:val="18"/>
        </w:rPr>
        <w:t>]; and second order overall.</w:t>
      </w:r>
    </w:p>
    <w:p w14:paraId="7F2326BA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rPr>
          <w:sz w:val="2"/>
          <w:szCs w:val="20"/>
        </w:rPr>
      </w:pPr>
    </w:p>
    <w:p w14:paraId="11EC398E" w14:textId="77777777" w:rsidR="00DB14B8" w:rsidRDefault="007C3B45" w:rsidP="00A128BF">
      <w:pPr>
        <w:pStyle w:val="ListParagraph"/>
        <w:numPr>
          <w:ilvl w:val="0"/>
          <w:numId w:val="14"/>
        </w:numPr>
        <w:tabs>
          <w:tab w:val="left" w:pos="878"/>
          <w:tab w:val="left" w:pos="880"/>
          <w:tab w:val="left" w:pos="2320"/>
          <w:tab w:val="left" w:pos="3039"/>
          <w:tab w:val="left" w:pos="4479"/>
          <w:tab w:val="left" w:pos="5198"/>
          <w:tab w:val="left" w:pos="6639"/>
          <w:tab w:val="left" w:pos="7359"/>
          <w:tab w:val="left" w:pos="8801"/>
          <w:tab w:val="left" w:pos="9519"/>
        </w:tabs>
        <w:ind w:left="160" w:right="-90" w:firstLine="0"/>
        <w:rPr>
          <w:sz w:val="20"/>
          <w:szCs w:val="18"/>
        </w:rPr>
      </w:pPr>
      <w:r w:rsidRPr="00A128BF">
        <w:rPr>
          <w:sz w:val="20"/>
          <w:szCs w:val="18"/>
        </w:rPr>
        <w:t xml:space="preserve">2A + 3D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products </w:t>
      </w:r>
      <w:proofErr w:type="gramStart"/>
      <w:r w:rsidRPr="00A128BF">
        <w:rPr>
          <w:sz w:val="20"/>
          <w:szCs w:val="18"/>
        </w:rPr>
        <w:t>is</w:t>
      </w:r>
      <w:proofErr w:type="gramEnd"/>
      <w:r w:rsidRPr="00A128BF">
        <w:rPr>
          <w:sz w:val="20"/>
          <w:szCs w:val="18"/>
        </w:rPr>
        <w:t xml:space="preserve"> 1st order in A and 2nd order in D. What is the rate law in the form, rate = </w:t>
      </w:r>
    </w:p>
    <w:p w14:paraId="0291AB14" w14:textId="1A002084" w:rsidR="007C3B45" w:rsidRPr="00A128BF" w:rsidRDefault="007C3B45" w:rsidP="00DB14B8">
      <w:pPr>
        <w:pStyle w:val="ListParagraph"/>
        <w:tabs>
          <w:tab w:val="left" w:pos="878"/>
          <w:tab w:val="left" w:pos="880"/>
          <w:tab w:val="left" w:pos="2320"/>
          <w:tab w:val="left" w:pos="3039"/>
          <w:tab w:val="left" w:pos="4479"/>
          <w:tab w:val="left" w:pos="5198"/>
          <w:tab w:val="left" w:pos="6639"/>
          <w:tab w:val="left" w:pos="7359"/>
          <w:tab w:val="left" w:pos="8801"/>
          <w:tab w:val="left" w:pos="9519"/>
        </w:tabs>
        <w:ind w:left="160" w:right="-90" w:firstLine="0"/>
        <w:rPr>
          <w:sz w:val="20"/>
          <w:szCs w:val="18"/>
        </w:rPr>
      </w:pPr>
      <w:r w:rsidRPr="00DB14B8">
        <w:rPr>
          <w:sz w:val="10"/>
          <w:szCs w:val="8"/>
        </w:rPr>
        <w:br/>
      </w:r>
      <w:r w:rsidRPr="00A128BF">
        <w:rPr>
          <w:sz w:val="20"/>
          <w:szCs w:val="18"/>
        </w:rPr>
        <w:t>(A)</w:t>
      </w:r>
      <w:r w:rsidRPr="00A128BF">
        <w:rPr>
          <w:sz w:val="20"/>
          <w:szCs w:val="18"/>
        </w:rPr>
        <w:tab/>
        <w:t>k[A][D]</w:t>
      </w:r>
      <w:r w:rsidRPr="00A128BF">
        <w:rPr>
          <w:sz w:val="20"/>
          <w:szCs w:val="18"/>
        </w:rPr>
        <w:tab/>
        <w:t>(B)</w:t>
      </w:r>
      <w:r w:rsidRPr="00A128BF">
        <w:rPr>
          <w:sz w:val="20"/>
          <w:szCs w:val="18"/>
        </w:rPr>
        <w:tab/>
        <w:t>k[A]</w:t>
      </w:r>
      <w:r w:rsidRPr="00A128BF">
        <w:rPr>
          <w:sz w:val="20"/>
          <w:szCs w:val="18"/>
          <w:vertAlign w:val="superscript"/>
        </w:rPr>
        <w:t>2</w:t>
      </w:r>
      <w:r w:rsidRPr="00A128BF">
        <w:rPr>
          <w:sz w:val="20"/>
          <w:szCs w:val="18"/>
        </w:rPr>
        <w:t>[D]</w:t>
      </w:r>
      <w:r w:rsidRPr="00A128BF">
        <w:rPr>
          <w:sz w:val="20"/>
          <w:szCs w:val="18"/>
          <w:vertAlign w:val="superscript"/>
        </w:rPr>
        <w:t>3</w:t>
      </w:r>
      <w:r w:rsidRPr="00A128BF">
        <w:rPr>
          <w:sz w:val="20"/>
          <w:szCs w:val="18"/>
        </w:rPr>
        <w:tab/>
        <w:t>(C)</w:t>
      </w:r>
      <w:r w:rsidRPr="00A128BF">
        <w:rPr>
          <w:sz w:val="20"/>
          <w:szCs w:val="18"/>
        </w:rPr>
        <w:tab/>
        <w:t>k[A][D]</w:t>
      </w:r>
      <w:r w:rsidRPr="00A128BF">
        <w:rPr>
          <w:sz w:val="20"/>
          <w:szCs w:val="18"/>
          <w:vertAlign w:val="superscript"/>
        </w:rPr>
        <w:t>2</w:t>
      </w:r>
      <w:r w:rsidRPr="00A128BF">
        <w:rPr>
          <w:sz w:val="20"/>
          <w:szCs w:val="18"/>
        </w:rPr>
        <w:tab/>
        <w:t>(D)</w:t>
      </w:r>
      <w:r w:rsidRPr="00A128BF">
        <w:rPr>
          <w:sz w:val="20"/>
          <w:szCs w:val="18"/>
        </w:rPr>
        <w:tab/>
        <w:t>k[A]</w:t>
      </w:r>
      <w:r w:rsidRPr="00A128BF">
        <w:rPr>
          <w:sz w:val="20"/>
          <w:szCs w:val="18"/>
          <w:vertAlign w:val="superscript"/>
        </w:rPr>
        <w:t>2</w:t>
      </w:r>
      <w:r w:rsidRPr="00A128BF">
        <w:rPr>
          <w:sz w:val="20"/>
          <w:szCs w:val="18"/>
        </w:rPr>
        <w:t>[D]</w:t>
      </w:r>
      <w:r w:rsidRPr="00A128BF">
        <w:rPr>
          <w:sz w:val="20"/>
          <w:szCs w:val="18"/>
        </w:rPr>
        <w:tab/>
        <w:t>(E)</w:t>
      </w:r>
      <w:r w:rsidRPr="00A128BF">
        <w:rPr>
          <w:sz w:val="20"/>
          <w:szCs w:val="18"/>
        </w:rPr>
        <w:tab/>
      </w:r>
      <w:r w:rsidRPr="00A128BF">
        <w:rPr>
          <w:w w:val="95"/>
          <w:sz w:val="20"/>
          <w:szCs w:val="18"/>
        </w:rPr>
        <w:t>k[A]</w:t>
      </w:r>
      <w:r w:rsidRPr="00A128BF">
        <w:rPr>
          <w:w w:val="95"/>
          <w:sz w:val="20"/>
          <w:szCs w:val="18"/>
          <w:vertAlign w:val="superscript"/>
        </w:rPr>
        <w:t>2</w:t>
      </w:r>
      <w:r w:rsidRPr="00A128BF">
        <w:rPr>
          <w:w w:val="95"/>
          <w:sz w:val="20"/>
          <w:szCs w:val="18"/>
        </w:rPr>
        <w:t>[D]</w:t>
      </w:r>
      <w:r w:rsidRPr="00A128BF">
        <w:rPr>
          <w:w w:val="95"/>
          <w:sz w:val="20"/>
          <w:szCs w:val="18"/>
          <w:vertAlign w:val="superscript"/>
        </w:rPr>
        <w:t>2</w:t>
      </w:r>
    </w:p>
    <w:p w14:paraId="295CDB55" w14:textId="77777777" w:rsidR="007C3B45" w:rsidRPr="00A128BF" w:rsidRDefault="007C3B45" w:rsidP="007C3B45">
      <w:pPr>
        <w:pStyle w:val="ListParagraph"/>
        <w:numPr>
          <w:ilvl w:val="0"/>
          <w:numId w:val="14"/>
        </w:numPr>
        <w:pBdr>
          <w:top w:val="single" w:sz="4" w:space="1" w:color="auto"/>
        </w:pBdr>
        <w:tabs>
          <w:tab w:val="left" w:pos="880"/>
          <w:tab w:val="left" w:pos="881"/>
        </w:tabs>
        <w:spacing w:before="16"/>
        <w:ind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The rate law for the reaction, </w:t>
      </w:r>
      <w:r w:rsidRPr="00A128BF">
        <w:rPr>
          <w:b/>
          <w:sz w:val="20"/>
          <w:szCs w:val="18"/>
        </w:rPr>
        <w:t xml:space="preserve">A </w:t>
      </w:r>
      <w:r w:rsidRPr="00A128BF">
        <w:rPr>
          <w:sz w:val="20"/>
          <w:szCs w:val="18"/>
        </w:rPr>
        <w:t xml:space="preserve">+ </w:t>
      </w:r>
      <w:r w:rsidRPr="00A128BF">
        <w:rPr>
          <w:b/>
          <w:sz w:val="20"/>
          <w:szCs w:val="18"/>
        </w:rPr>
        <w:t xml:space="preserve">B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</w:t>
      </w:r>
      <w:r w:rsidRPr="00A128BF">
        <w:rPr>
          <w:b/>
          <w:sz w:val="20"/>
          <w:szCs w:val="18"/>
        </w:rPr>
        <w:t xml:space="preserve">C </w:t>
      </w:r>
      <w:r w:rsidRPr="00A128BF">
        <w:rPr>
          <w:sz w:val="20"/>
          <w:szCs w:val="18"/>
        </w:rPr>
        <w:t xml:space="preserve">+ </w:t>
      </w:r>
      <w:r w:rsidRPr="00A128BF">
        <w:rPr>
          <w:b/>
          <w:sz w:val="20"/>
          <w:szCs w:val="18"/>
        </w:rPr>
        <w:t>D</w:t>
      </w:r>
      <w:r w:rsidRPr="00A128BF">
        <w:rPr>
          <w:sz w:val="20"/>
          <w:szCs w:val="18"/>
        </w:rPr>
        <w:t>, is first order in [</w:t>
      </w:r>
      <w:r w:rsidRPr="00A128BF">
        <w:rPr>
          <w:b/>
          <w:sz w:val="20"/>
          <w:szCs w:val="18"/>
        </w:rPr>
        <w:t>A</w:t>
      </w:r>
      <w:r w:rsidRPr="00A128BF">
        <w:rPr>
          <w:sz w:val="20"/>
          <w:szCs w:val="18"/>
        </w:rPr>
        <w:t>] and second order in [</w:t>
      </w:r>
      <w:r w:rsidRPr="00A128BF">
        <w:rPr>
          <w:b/>
          <w:sz w:val="20"/>
          <w:szCs w:val="18"/>
        </w:rPr>
        <w:t>B</w:t>
      </w:r>
      <w:r w:rsidRPr="00A128BF">
        <w:rPr>
          <w:sz w:val="20"/>
          <w:szCs w:val="18"/>
        </w:rPr>
        <w:t>]. If [</w:t>
      </w:r>
      <w:r w:rsidRPr="00A128BF">
        <w:rPr>
          <w:b/>
          <w:sz w:val="20"/>
          <w:szCs w:val="18"/>
        </w:rPr>
        <w:t>A</w:t>
      </w:r>
      <w:r w:rsidRPr="00A128BF">
        <w:rPr>
          <w:sz w:val="20"/>
          <w:szCs w:val="18"/>
        </w:rPr>
        <w:t>] is halved and [</w:t>
      </w:r>
      <w:r w:rsidRPr="00A128BF">
        <w:rPr>
          <w:b/>
          <w:sz w:val="20"/>
          <w:szCs w:val="18"/>
        </w:rPr>
        <w:t>B</w:t>
      </w:r>
      <w:r w:rsidRPr="00A128BF">
        <w:rPr>
          <w:sz w:val="20"/>
          <w:szCs w:val="18"/>
        </w:rPr>
        <w:t>] is doubled, the rate of the reaction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will</w:t>
      </w:r>
      <w:proofErr w:type="gramEnd"/>
    </w:p>
    <w:p w14:paraId="6A572724" w14:textId="77777777" w:rsidR="007C3B45" w:rsidRPr="00A128BF" w:rsidRDefault="007C3B45" w:rsidP="007C3B45">
      <w:pPr>
        <w:pStyle w:val="BodyText"/>
        <w:spacing w:before="9"/>
        <w:rPr>
          <w:sz w:val="8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936"/>
        <w:gridCol w:w="3026"/>
      </w:tblGrid>
      <w:tr w:rsidR="007C3B45" w:rsidRPr="00A128BF" w14:paraId="471B4C2D" w14:textId="77777777" w:rsidTr="007C3B45">
        <w:trPr>
          <w:trHeight w:val="270"/>
        </w:trPr>
        <w:tc>
          <w:tcPr>
            <w:tcW w:w="3961" w:type="dxa"/>
          </w:tcPr>
          <w:p w14:paraId="2C858A10" w14:textId="77777777" w:rsidR="007C3B45" w:rsidRPr="00A128BF" w:rsidRDefault="007C3B45" w:rsidP="007C3B45">
            <w:pPr>
              <w:pStyle w:val="TableParagraph"/>
              <w:tabs>
                <w:tab w:val="left" w:pos="769"/>
              </w:tabs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  <w:r w:rsidRPr="00A128BF">
              <w:rPr>
                <w:sz w:val="20"/>
                <w:szCs w:val="18"/>
              </w:rPr>
              <w:tab/>
              <w:t>remain the</w:t>
            </w:r>
            <w:r w:rsidRPr="00A128BF">
              <w:rPr>
                <w:spacing w:val="-1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same.</w:t>
            </w:r>
          </w:p>
        </w:tc>
        <w:tc>
          <w:tcPr>
            <w:tcW w:w="936" w:type="dxa"/>
          </w:tcPr>
          <w:p w14:paraId="1A0E5691" w14:textId="77777777" w:rsidR="007C3B45" w:rsidRPr="00A128BF" w:rsidRDefault="007C3B45" w:rsidP="007C3B45">
            <w:pPr>
              <w:pStyle w:val="TableParagraph"/>
              <w:ind w:right="205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</w:p>
        </w:tc>
        <w:tc>
          <w:tcPr>
            <w:tcW w:w="3026" w:type="dxa"/>
          </w:tcPr>
          <w:p w14:paraId="331BA87B" w14:textId="77777777" w:rsidR="007C3B45" w:rsidRPr="00A128BF" w:rsidRDefault="007C3B45" w:rsidP="007C3B45">
            <w:pPr>
              <w:pStyle w:val="TableParagraph"/>
              <w:ind w:right="4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be increased by a factor of 2.</w:t>
            </w:r>
          </w:p>
        </w:tc>
      </w:tr>
      <w:tr w:rsidR="007C3B45" w:rsidRPr="00A128BF" w14:paraId="0E590A92" w14:textId="77777777" w:rsidTr="007C3B45">
        <w:trPr>
          <w:trHeight w:val="270"/>
        </w:trPr>
        <w:tc>
          <w:tcPr>
            <w:tcW w:w="3961" w:type="dxa"/>
          </w:tcPr>
          <w:p w14:paraId="7D463DD9" w14:textId="77777777" w:rsidR="007C3B45" w:rsidRPr="00A128BF" w:rsidRDefault="007C3B45" w:rsidP="007C3B45">
            <w:pPr>
              <w:pStyle w:val="TableParagraph"/>
              <w:tabs>
                <w:tab w:val="left" w:pos="769"/>
              </w:tabs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(C)</w:t>
            </w:r>
            <w:r w:rsidRPr="00A128BF">
              <w:rPr>
                <w:sz w:val="20"/>
                <w:szCs w:val="18"/>
              </w:rPr>
              <w:tab/>
              <w:t>be increased by a factor of 4.</w:t>
            </w:r>
          </w:p>
        </w:tc>
        <w:tc>
          <w:tcPr>
            <w:tcW w:w="936" w:type="dxa"/>
          </w:tcPr>
          <w:p w14:paraId="0ABFB66E" w14:textId="77777777" w:rsidR="007C3B45" w:rsidRPr="00A128BF" w:rsidRDefault="007C3B45" w:rsidP="007C3B45">
            <w:pPr>
              <w:pStyle w:val="TableParagraph"/>
              <w:ind w:right="191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</w:p>
        </w:tc>
        <w:tc>
          <w:tcPr>
            <w:tcW w:w="3026" w:type="dxa"/>
          </w:tcPr>
          <w:p w14:paraId="77C65287" w14:textId="77777777" w:rsidR="007C3B45" w:rsidRPr="00A128BF" w:rsidRDefault="007C3B45" w:rsidP="007C3B45">
            <w:pPr>
              <w:pStyle w:val="TableParagraph"/>
              <w:ind w:right="10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be increased by a factor of 8</w:t>
            </w:r>
          </w:p>
        </w:tc>
      </w:tr>
    </w:tbl>
    <w:p w14:paraId="08F72A88" w14:textId="77777777" w:rsidR="007C3B45" w:rsidRPr="00DB14B8" w:rsidRDefault="007C3B45" w:rsidP="007C3B45">
      <w:pPr>
        <w:pStyle w:val="BodyText"/>
        <w:pBdr>
          <w:bottom w:val="single" w:sz="4" w:space="1" w:color="auto"/>
        </w:pBdr>
        <w:spacing w:before="11"/>
        <w:rPr>
          <w:sz w:val="8"/>
          <w:szCs w:val="8"/>
        </w:rPr>
      </w:pPr>
    </w:p>
    <w:p w14:paraId="0D274C52" w14:textId="146DFB2E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line="256" w:lineRule="auto"/>
        <w:ind w:left="879" w:right="459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The gas–phase reaction, </w:t>
      </w:r>
      <w:r w:rsidRPr="00A128BF">
        <w:rPr>
          <w:b/>
          <w:sz w:val="20"/>
          <w:szCs w:val="18"/>
        </w:rPr>
        <w:t>A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+ </w:t>
      </w:r>
      <w:r w:rsidRPr="00A128BF">
        <w:rPr>
          <w:b/>
          <w:sz w:val="20"/>
          <w:szCs w:val="18"/>
        </w:rPr>
        <w:t>B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2</w:t>
      </w:r>
      <w:r w:rsidRPr="00A128BF">
        <w:rPr>
          <w:b/>
          <w:sz w:val="20"/>
          <w:szCs w:val="18"/>
        </w:rPr>
        <w:t>AB</w:t>
      </w:r>
      <w:r w:rsidRPr="00A128BF">
        <w:rPr>
          <w:sz w:val="20"/>
          <w:szCs w:val="18"/>
        </w:rPr>
        <w:t xml:space="preserve">, proceeds by collisions between </w:t>
      </w:r>
      <w:r w:rsidRPr="00A128BF">
        <w:rPr>
          <w:b/>
          <w:sz w:val="20"/>
          <w:szCs w:val="18"/>
        </w:rPr>
        <w:t>A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and </w:t>
      </w:r>
      <w:r w:rsidRPr="00A128BF">
        <w:rPr>
          <w:b/>
          <w:sz w:val="20"/>
          <w:szCs w:val="18"/>
        </w:rPr>
        <w:t>B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molecules. If the concentrations of both </w:t>
      </w:r>
      <w:r w:rsidRPr="00A128BF">
        <w:rPr>
          <w:b/>
          <w:sz w:val="20"/>
          <w:szCs w:val="18"/>
        </w:rPr>
        <w:t>A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and </w:t>
      </w:r>
      <w:r w:rsidRPr="00A128BF">
        <w:rPr>
          <w:b/>
          <w:sz w:val="20"/>
          <w:szCs w:val="18"/>
        </w:rPr>
        <w:t>B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are doubled, the reaction rate will be changed by a factor</w:t>
      </w:r>
      <w:r w:rsidRPr="00A128BF">
        <w:rPr>
          <w:spacing w:val="-4"/>
          <w:sz w:val="20"/>
          <w:szCs w:val="18"/>
        </w:rPr>
        <w:t xml:space="preserve"> </w:t>
      </w:r>
      <w:r w:rsidRPr="00A128BF">
        <w:rPr>
          <w:sz w:val="20"/>
          <w:szCs w:val="18"/>
        </w:rPr>
        <w:t>of</w:t>
      </w:r>
    </w:p>
    <w:p w14:paraId="37A7A002" w14:textId="27AC847B" w:rsidR="007C3B45" w:rsidRPr="00DB14B8" w:rsidRDefault="007C3B45" w:rsidP="007C3B45">
      <w:pPr>
        <w:pStyle w:val="BodyText"/>
        <w:spacing w:before="3"/>
        <w:rPr>
          <w:sz w:val="8"/>
          <w:szCs w:val="6"/>
        </w:rPr>
      </w:pPr>
    </w:p>
    <w:p w14:paraId="34B24BBD" w14:textId="6B021EDC" w:rsidR="007C3B45" w:rsidRPr="00A128BF" w:rsidRDefault="00391ECD" w:rsidP="007C3B45">
      <w:pPr>
        <w:pStyle w:val="BodyText"/>
        <w:tabs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</w:tabs>
        <w:ind w:left="160"/>
        <w:rPr>
          <w:sz w:val="20"/>
          <w:szCs w:val="20"/>
        </w:rPr>
      </w:pPr>
      <w:r w:rsidRPr="00A128BF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A0DE7" wp14:editId="0210E528">
                <wp:simplePos x="0" y="0"/>
                <wp:positionH relativeFrom="page">
                  <wp:posOffset>4567555</wp:posOffset>
                </wp:positionH>
                <wp:positionV relativeFrom="paragraph">
                  <wp:posOffset>-6985</wp:posOffset>
                </wp:positionV>
                <wp:extent cx="191770" cy="186690"/>
                <wp:effectExtent l="5080" t="9525" r="3175" b="3810"/>
                <wp:wrapNone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86690"/>
                          <a:chOff x="7193" y="-11"/>
                          <a:chExt cx="302" cy="294"/>
                        </a:xfrm>
                      </wpg:grpSpPr>
                      <wps:wsp>
                        <wps:cNvPr id="362" name="AutoShape 247"/>
                        <wps:cNvSpPr>
                          <a:spLocks/>
                        </wps:cNvSpPr>
                        <wps:spPr bwMode="auto">
                          <a:xfrm>
                            <a:off x="0" y="1281"/>
                            <a:ext cx="274" cy="280"/>
                          </a:xfrm>
                          <a:custGeom>
                            <a:avLst/>
                            <a:gdLst>
                              <a:gd name="T0" fmla="*/ 7200 w 274"/>
                              <a:gd name="T1" fmla="+- 0 136 1281"/>
                              <a:gd name="T2" fmla="*/ 136 h 280"/>
                              <a:gd name="T3" fmla="*/ 7230 w 274"/>
                              <a:gd name="T4" fmla="+- 0 121 1281"/>
                              <a:gd name="T5" fmla="*/ 121 h 280"/>
                              <a:gd name="T6" fmla="*/ 7230 w 274"/>
                              <a:gd name="T7" fmla="+- 0 121 1281"/>
                              <a:gd name="T8" fmla="*/ 121 h 280"/>
                              <a:gd name="T9" fmla="*/ 7307 w 274"/>
                              <a:gd name="T10" fmla="+- 0 276 1281"/>
                              <a:gd name="T11" fmla="*/ 276 h 280"/>
                              <a:gd name="T12" fmla="*/ 7307 w 274"/>
                              <a:gd name="T13" fmla="+- 0 276 1281"/>
                              <a:gd name="T14" fmla="*/ 276 h 280"/>
                              <a:gd name="T15" fmla="*/ 7354 w 274"/>
                              <a:gd name="T16" fmla="+- 0 -4 1281"/>
                              <a:gd name="T17" fmla="*/ -4 h 280"/>
                              <a:gd name="T18" fmla="*/ 7354 w 274"/>
                              <a:gd name="T19" fmla="+- 0 -4 1281"/>
                              <a:gd name="T20" fmla="*/ -4 h 280"/>
                              <a:gd name="T21" fmla="*/ 7474 w 274"/>
                              <a:gd name="T22" fmla="+- 0 -4 1281"/>
                              <a:gd name="T23" fmla="*/ -4 h 2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4" h="280">
                                <a:moveTo>
                                  <a:pt x="7200" y="-1145"/>
                                </a:moveTo>
                                <a:lnTo>
                                  <a:pt x="7230" y="-1160"/>
                                </a:lnTo>
                                <a:moveTo>
                                  <a:pt x="7230" y="-1160"/>
                                </a:moveTo>
                                <a:lnTo>
                                  <a:pt x="7307" y="-1005"/>
                                </a:lnTo>
                                <a:moveTo>
                                  <a:pt x="7307" y="-1005"/>
                                </a:moveTo>
                                <a:lnTo>
                                  <a:pt x="7354" y="-1285"/>
                                </a:lnTo>
                                <a:moveTo>
                                  <a:pt x="7354" y="-1285"/>
                                </a:moveTo>
                                <a:lnTo>
                                  <a:pt x="7474" y="-128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7192" y="-12"/>
                            <a:ext cx="30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85979" w14:textId="77777777" w:rsidR="007C3B45" w:rsidRDefault="007C3B45" w:rsidP="007C3B45">
                              <w:pPr>
                                <w:spacing w:before="11"/>
                                <w:ind w:left="1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A0DE7" id="Group 361" o:spid="_x0000_s1027" style="position:absolute;left:0;text-align:left;margin-left:359.65pt;margin-top:-.55pt;width:15.1pt;height:14.7pt;z-index:251666432;mso-position-horizontal-relative:page" coordorigin="7193,-11" coordsize="302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">
                <v:shape id="AutoShape 247" o:spid="_x0000_s1028" style="position:absolute;top:1281;width:274;height:280;visibility:visible;mso-wrap-style:square;v-text-anchor:top" coordsize="274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" path="m7200,-1145r30,-15m7230,-1160r77,155m7307,-1005r47,-280m7354,-1285r120,e" filled="f" strokeweight=".72pt">
                  <v:path arrowok="t" o:connecttype="custom" o:connectlocs="7200,136;7230,121;7230,121;7307,276;7307,276;7354,-4;7354,-4;7474,-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29" type="#_x0000_t202" style="position:absolute;left:7192;top:-12;width:30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14:paraId="46185979" w14:textId="77777777" w:rsidR="007C3B45" w:rsidRDefault="007C3B45" w:rsidP="007C3B45">
                        <w:pPr>
                          <w:spacing w:before="11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3B45" w:rsidRPr="00A128BF">
        <w:rPr>
          <w:sz w:val="20"/>
          <w:szCs w:val="20"/>
        </w:rPr>
        <w:t>(A)</w:t>
      </w:r>
      <w:r w:rsidR="007C3B45" w:rsidRPr="00A128BF">
        <w:rPr>
          <w:sz w:val="20"/>
          <w:szCs w:val="20"/>
        </w:rPr>
        <w:tab/>
        <w:t>1/2</w:t>
      </w:r>
      <w:r w:rsidR="007C3B45" w:rsidRPr="00A128BF">
        <w:rPr>
          <w:sz w:val="20"/>
          <w:szCs w:val="20"/>
        </w:rPr>
        <w:tab/>
        <w:t>(B)</w:t>
      </w:r>
      <w:r w:rsidR="007C3B45" w:rsidRPr="00A128BF">
        <w:rPr>
          <w:sz w:val="20"/>
          <w:szCs w:val="20"/>
        </w:rPr>
        <w:tab/>
        <w:t>2</w:t>
      </w:r>
      <w:r w:rsidR="007C3B45" w:rsidRPr="00A128BF">
        <w:rPr>
          <w:sz w:val="20"/>
          <w:szCs w:val="20"/>
        </w:rPr>
        <w:tab/>
        <w:t>(C)</w:t>
      </w:r>
      <w:r w:rsidR="007C3B45" w:rsidRPr="00A128BF">
        <w:rPr>
          <w:sz w:val="20"/>
          <w:szCs w:val="20"/>
        </w:rPr>
        <w:tab/>
        <w:t>3</w:t>
      </w:r>
      <w:r w:rsidR="007C3B45" w:rsidRPr="00A128BF">
        <w:rPr>
          <w:sz w:val="20"/>
          <w:szCs w:val="20"/>
        </w:rPr>
        <w:tab/>
        <w:t>(D)</w:t>
      </w:r>
      <w:r w:rsidR="007C3B45" w:rsidRPr="00A128BF">
        <w:rPr>
          <w:sz w:val="20"/>
          <w:szCs w:val="20"/>
        </w:rPr>
        <w:tab/>
        <w:t>4</w:t>
      </w:r>
      <w:r w:rsidR="007C3B45" w:rsidRPr="00A128BF">
        <w:rPr>
          <w:sz w:val="20"/>
          <w:szCs w:val="20"/>
        </w:rPr>
        <w:tab/>
        <w:t>(E)</w:t>
      </w:r>
    </w:p>
    <w:p w14:paraId="001A944B" w14:textId="77777777" w:rsidR="00DB14B8" w:rsidRPr="00DB14B8" w:rsidRDefault="00DB14B8" w:rsidP="00DB14B8">
      <w:pPr>
        <w:pBdr>
          <w:bottom w:val="single" w:sz="4" w:space="1" w:color="auto"/>
        </w:pBdr>
        <w:tabs>
          <w:tab w:val="left" w:pos="880"/>
          <w:tab w:val="left" w:pos="881"/>
        </w:tabs>
        <w:ind w:right="210"/>
        <w:rPr>
          <w:sz w:val="14"/>
          <w:szCs w:val="12"/>
        </w:rPr>
      </w:pPr>
    </w:p>
    <w:p w14:paraId="08108C2E" w14:textId="2E68A8A5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210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If a reaction proceeding by the mechanism, </w:t>
      </w:r>
      <w:r w:rsidRPr="00A128BF">
        <w:rPr>
          <w:b/>
          <w:sz w:val="20"/>
          <w:szCs w:val="18"/>
        </w:rPr>
        <w:t xml:space="preserve">A </w:t>
      </w:r>
      <w:r w:rsidRPr="00A128BF">
        <w:rPr>
          <w:sz w:val="20"/>
          <w:szCs w:val="18"/>
        </w:rPr>
        <w:t xml:space="preserve">+ </w:t>
      </w:r>
      <w:r w:rsidRPr="00A128BF">
        <w:rPr>
          <w:b/>
          <w:sz w:val="20"/>
          <w:szCs w:val="18"/>
        </w:rPr>
        <w:t xml:space="preserve">B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</w:t>
      </w:r>
      <w:r w:rsidRPr="00A128BF">
        <w:rPr>
          <w:b/>
          <w:sz w:val="20"/>
          <w:szCs w:val="18"/>
        </w:rPr>
        <w:t xml:space="preserve">C </w:t>
      </w:r>
      <w:r w:rsidRPr="00A128BF">
        <w:rPr>
          <w:sz w:val="20"/>
          <w:szCs w:val="18"/>
        </w:rPr>
        <w:t xml:space="preserve">+ </w:t>
      </w:r>
      <w:r w:rsidRPr="00A128BF">
        <w:rPr>
          <w:b/>
          <w:sz w:val="20"/>
          <w:szCs w:val="18"/>
        </w:rPr>
        <w:t>D</w:t>
      </w:r>
      <w:r w:rsidRPr="00A128BF">
        <w:rPr>
          <w:sz w:val="20"/>
          <w:szCs w:val="18"/>
        </w:rPr>
        <w:t xml:space="preserve">, occurs at a rate </w:t>
      </w:r>
      <w:r w:rsidRPr="00A128BF">
        <w:rPr>
          <w:i/>
          <w:sz w:val="20"/>
          <w:szCs w:val="18"/>
        </w:rPr>
        <w:t>x</w:t>
      </w:r>
      <w:r w:rsidRPr="00A128BF">
        <w:rPr>
          <w:sz w:val="20"/>
          <w:szCs w:val="18"/>
        </w:rPr>
        <w:t xml:space="preserve">, and if the concentrations of </w:t>
      </w:r>
      <w:r w:rsidRPr="00A128BF">
        <w:rPr>
          <w:b/>
          <w:sz w:val="20"/>
          <w:szCs w:val="18"/>
        </w:rPr>
        <w:t xml:space="preserve">A </w:t>
      </w:r>
      <w:r w:rsidRPr="00A128BF">
        <w:rPr>
          <w:sz w:val="20"/>
          <w:szCs w:val="18"/>
        </w:rPr>
        <w:t xml:space="preserve">and </w:t>
      </w:r>
      <w:r w:rsidRPr="00A128BF">
        <w:rPr>
          <w:b/>
          <w:sz w:val="20"/>
          <w:szCs w:val="18"/>
        </w:rPr>
        <w:t xml:space="preserve">B </w:t>
      </w:r>
      <w:r w:rsidRPr="00A128BF">
        <w:rPr>
          <w:sz w:val="20"/>
          <w:szCs w:val="18"/>
        </w:rPr>
        <w:t>are both doubled, what will be the new rate of</w:t>
      </w:r>
      <w:r w:rsidRPr="00A128BF">
        <w:rPr>
          <w:spacing w:val="-4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reaction?</w:t>
      </w:r>
    </w:p>
    <w:p w14:paraId="7DDE826B" w14:textId="77777777" w:rsidR="007C3B45" w:rsidRPr="00A128BF" w:rsidRDefault="007C3B45" w:rsidP="007C3B45">
      <w:pPr>
        <w:pStyle w:val="BodyText"/>
        <w:spacing w:before="11"/>
        <w:rPr>
          <w:sz w:val="4"/>
          <w:szCs w:val="20"/>
        </w:rPr>
      </w:pPr>
    </w:p>
    <w:p w14:paraId="5C3E4E89" w14:textId="77777777" w:rsidR="007C3B45" w:rsidRPr="00A128BF" w:rsidRDefault="007C3B45" w:rsidP="007C3B45">
      <w:pPr>
        <w:tabs>
          <w:tab w:val="left" w:pos="879"/>
          <w:tab w:val="left" w:pos="1599"/>
          <w:tab w:val="left" w:pos="2320"/>
          <w:tab w:val="left" w:pos="3039"/>
          <w:tab w:val="left" w:pos="3760"/>
          <w:tab w:val="left" w:pos="4479"/>
          <w:tab w:val="left" w:pos="5200"/>
          <w:tab w:val="left" w:pos="5919"/>
          <w:tab w:val="left" w:pos="6639"/>
        </w:tabs>
        <w:ind w:left="160"/>
        <w:rPr>
          <w:i/>
          <w:sz w:val="20"/>
          <w:szCs w:val="18"/>
        </w:rPr>
      </w:pPr>
      <w:r w:rsidRPr="00A128BF">
        <w:rPr>
          <w:sz w:val="20"/>
          <w:szCs w:val="18"/>
        </w:rPr>
        <w:t>(A)</w:t>
      </w:r>
      <w:r w:rsidRPr="00A128BF">
        <w:rPr>
          <w:sz w:val="20"/>
          <w:szCs w:val="18"/>
        </w:rPr>
        <w:tab/>
      </w:r>
      <w:r w:rsidRPr="00A128BF">
        <w:rPr>
          <w:i/>
          <w:sz w:val="20"/>
          <w:szCs w:val="18"/>
        </w:rPr>
        <w:t>x</w:t>
      </w:r>
      <w:r w:rsidRPr="00A128BF">
        <w:rPr>
          <w:i/>
          <w:sz w:val="20"/>
          <w:szCs w:val="18"/>
        </w:rPr>
        <w:tab/>
      </w:r>
      <w:r w:rsidRPr="00A128BF">
        <w:rPr>
          <w:sz w:val="20"/>
          <w:szCs w:val="18"/>
        </w:rPr>
        <w:t>(B)</w:t>
      </w:r>
      <w:r w:rsidRPr="00A128BF">
        <w:rPr>
          <w:sz w:val="20"/>
          <w:szCs w:val="18"/>
        </w:rPr>
        <w:tab/>
        <w:t>2</w:t>
      </w:r>
      <w:r w:rsidRPr="00A128BF">
        <w:rPr>
          <w:i/>
          <w:sz w:val="20"/>
          <w:szCs w:val="18"/>
        </w:rPr>
        <w:t>x</w:t>
      </w:r>
      <w:r w:rsidRPr="00A128BF">
        <w:rPr>
          <w:i/>
          <w:sz w:val="20"/>
          <w:szCs w:val="18"/>
        </w:rPr>
        <w:tab/>
      </w:r>
      <w:r w:rsidRPr="00A128BF">
        <w:rPr>
          <w:sz w:val="20"/>
          <w:szCs w:val="18"/>
        </w:rPr>
        <w:t>(C)</w:t>
      </w:r>
      <w:r w:rsidRPr="00A128BF">
        <w:rPr>
          <w:sz w:val="20"/>
          <w:szCs w:val="18"/>
        </w:rPr>
        <w:tab/>
        <w:t>4</w:t>
      </w:r>
      <w:r w:rsidRPr="00A128BF">
        <w:rPr>
          <w:i/>
          <w:sz w:val="20"/>
          <w:szCs w:val="18"/>
        </w:rPr>
        <w:t>x</w:t>
      </w:r>
      <w:r w:rsidRPr="00A128BF">
        <w:rPr>
          <w:i/>
          <w:sz w:val="20"/>
          <w:szCs w:val="18"/>
        </w:rPr>
        <w:tab/>
      </w:r>
      <w:r w:rsidRPr="00A128BF">
        <w:rPr>
          <w:sz w:val="20"/>
          <w:szCs w:val="18"/>
        </w:rPr>
        <w:t>(D)</w:t>
      </w:r>
      <w:r w:rsidRPr="00A128BF">
        <w:rPr>
          <w:sz w:val="20"/>
          <w:szCs w:val="18"/>
        </w:rPr>
        <w:tab/>
        <w:t>8</w:t>
      </w:r>
      <w:r w:rsidRPr="00A128BF">
        <w:rPr>
          <w:i/>
          <w:sz w:val="20"/>
          <w:szCs w:val="18"/>
        </w:rPr>
        <w:t>x</w:t>
      </w:r>
      <w:r w:rsidRPr="00A128BF">
        <w:rPr>
          <w:i/>
          <w:sz w:val="20"/>
          <w:szCs w:val="18"/>
        </w:rPr>
        <w:tab/>
      </w:r>
      <w:r w:rsidRPr="00A128BF">
        <w:rPr>
          <w:sz w:val="20"/>
          <w:szCs w:val="18"/>
        </w:rPr>
        <w:t>(E)</w:t>
      </w:r>
      <w:r w:rsidRPr="00A128BF">
        <w:rPr>
          <w:sz w:val="20"/>
          <w:szCs w:val="18"/>
        </w:rPr>
        <w:tab/>
        <w:t>16</w:t>
      </w:r>
      <w:r w:rsidRPr="00A128BF">
        <w:rPr>
          <w:i/>
          <w:sz w:val="20"/>
          <w:szCs w:val="18"/>
        </w:rPr>
        <w:t>x</w:t>
      </w:r>
    </w:p>
    <w:p w14:paraId="5D57CDC9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spacing w:before="11"/>
        <w:rPr>
          <w:i/>
          <w:sz w:val="10"/>
          <w:szCs w:val="20"/>
        </w:rPr>
      </w:pPr>
    </w:p>
    <w:p w14:paraId="0C7E8711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line="249" w:lineRule="auto"/>
        <w:ind w:right="495" w:hanging="720"/>
        <w:rPr>
          <w:sz w:val="20"/>
          <w:szCs w:val="18"/>
        </w:rPr>
      </w:pPr>
      <w:r w:rsidRPr="00A128BF">
        <w:rPr>
          <w:sz w:val="20"/>
          <w:szCs w:val="18"/>
        </w:rPr>
        <w:t>For the reaction between gaseous chlorine and nitric oxide, 2NO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sz w:val="20"/>
          <w:szCs w:val="18"/>
        </w:rPr>
        <w:t>+ Cl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i/>
          <w:sz w:val="20"/>
          <w:szCs w:val="18"/>
          <w:vertAlign w:val="subscript"/>
        </w:rPr>
        <w:t>(g)</w:t>
      </w:r>
      <w:r w:rsidRPr="00A128BF">
        <w:rPr>
          <w:i/>
          <w:sz w:val="20"/>
          <w:szCs w:val="18"/>
        </w:rPr>
        <w:t xml:space="preserve">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2NOCl</w:t>
      </w:r>
      <w:r w:rsidRPr="00A128BF">
        <w:rPr>
          <w:i/>
          <w:sz w:val="12"/>
          <w:szCs w:val="18"/>
        </w:rPr>
        <w:t>(g)</w:t>
      </w:r>
      <w:r w:rsidRPr="00A128BF">
        <w:rPr>
          <w:sz w:val="20"/>
          <w:szCs w:val="18"/>
        </w:rPr>
        <w:t xml:space="preserve">, doubling the concentration of chlorine doubles the rate of reaction. Doubling the concentrations of both reactants increases the rate by a factor of eight. The reaction </w:t>
      </w:r>
      <w:proofErr w:type="gramStart"/>
      <w:r w:rsidRPr="00A128BF">
        <w:rPr>
          <w:sz w:val="20"/>
          <w:szCs w:val="18"/>
        </w:rPr>
        <w:t>is</w:t>
      </w:r>
      <w:proofErr w:type="gramEnd"/>
    </w:p>
    <w:p w14:paraId="6D1051FE" w14:textId="77777777" w:rsidR="007C3B45" w:rsidRPr="00A128BF" w:rsidRDefault="007C3B45" w:rsidP="007C3B45">
      <w:pPr>
        <w:pStyle w:val="BodyText"/>
        <w:spacing w:before="10"/>
        <w:rPr>
          <w:sz w:val="6"/>
          <w:szCs w:val="20"/>
        </w:rPr>
      </w:pPr>
    </w:p>
    <w:p w14:paraId="26266DAB" w14:textId="77777777" w:rsidR="007C3B45" w:rsidRPr="00A128BF" w:rsidRDefault="007C3B45" w:rsidP="007C3B45">
      <w:pPr>
        <w:pStyle w:val="BodyText"/>
        <w:tabs>
          <w:tab w:val="left" w:pos="879"/>
          <w:tab w:val="left" w:pos="5920"/>
          <w:tab w:val="left" w:pos="6639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first order in NO, first order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in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Cl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.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first order in NO, second order in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Cl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.</w:t>
      </w:r>
    </w:p>
    <w:p w14:paraId="2B49FE48" w14:textId="77777777" w:rsidR="007C3B45" w:rsidRPr="00A128BF" w:rsidRDefault="007C3B45" w:rsidP="007C3B45">
      <w:pPr>
        <w:pStyle w:val="BodyText"/>
        <w:tabs>
          <w:tab w:val="left" w:pos="879"/>
          <w:tab w:val="left" w:pos="5920"/>
          <w:tab w:val="left" w:pos="6640"/>
        </w:tabs>
        <w:spacing w:before="23"/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(C)</w:t>
      </w:r>
      <w:r w:rsidRPr="00A128BF">
        <w:rPr>
          <w:sz w:val="20"/>
          <w:szCs w:val="20"/>
        </w:rPr>
        <w:tab/>
        <w:t>second order in NO, second order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in Cl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.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second order in NO, first order in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Cl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.</w:t>
      </w:r>
    </w:p>
    <w:p w14:paraId="50ACDCBB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spacing w:before="2"/>
        <w:rPr>
          <w:sz w:val="12"/>
          <w:szCs w:val="20"/>
        </w:rPr>
      </w:pPr>
    </w:p>
    <w:p w14:paraId="129CE434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79"/>
          <w:tab w:val="left" w:pos="881"/>
        </w:tabs>
        <w:ind w:left="879" w:right="548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The reaction, 5 A + 3 B + 2 C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products </w:t>
      </w:r>
      <w:proofErr w:type="gramStart"/>
      <w:r w:rsidRPr="00A128BF">
        <w:rPr>
          <w:sz w:val="20"/>
          <w:szCs w:val="18"/>
        </w:rPr>
        <w:t>has</w:t>
      </w:r>
      <w:proofErr w:type="gramEnd"/>
      <w:r w:rsidRPr="00A128BF">
        <w:rPr>
          <w:sz w:val="20"/>
          <w:szCs w:val="18"/>
        </w:rPr>
        <w:t xml:space="preserve"> a rate law that is 1</w:t>
      </w:r>
      <w:r w:rsidRPr="00A128BF">
        <w:rPr>
          <w:sz w:val="20"/>
          <w:szCs w:val="18"/>
          <w:vertAlign w:val="superscript"/>
        </w:rPr>
        <w:t>st</w:t>
      </w:r>
      <w:r w:rsidRPr="00A128BF">
        <w:rPr>
          <w:sz w:val="20"/>
          <w:szCs w:val="18"/>
        </w:rPr>
        <w:t xml:space="preserve"> order in A, 1</w:t>
      </w:r>
      <w:r w:rsidRPr="00A128BF">
        <w:rPr>
          <w:sz w:val="20"/>
          <w:szCs w:val="18"/>
          <w:vertAlign w:val="superscript"/>
        </w:rPr>
        <w:t>st</w:t>
      </w:r>
      <w:r w:rsidRPr="00A128BF">
        <w:rPr>
          <w:sz w:val="20"/>
          <w:szCs w:val="18"/>
        </w:rPr>
        <w:t xml:space="preserve"> order in B, and 2</w:t>
      </w:r>
      <w:r w:rsidRPr="00A128BF">
        <w:rPr>
          <w:sz w:val="20"/>
          <w:szCs w:val="18"/>
          <w:vertAlign w:val="superscript"/>
        </w:rPr>
        <w:t>nd</w:t>
      </w:r>
      <w:r w:rsidRPr="00A128BF">
        <w:rPr>
          <w:sz w:val="20"/>
          <w:szCs w:val="18"/>
        </w:rPr>
        <w:t xml:space="preserve"> order in C. Which of the following changes in concentrations will have NO EFFECT upon the</w:t>
      </w:r>
      <w:r w:rsidRPr="00A128BF">
        <w:rPr>
          <w:spacing w:val="-3"/>
          <w:sz w:val="20"/>
          <w:szCs w:val="18"/>
        </w:rPr>
        <w:t xml:space="preserve"> </w:t>
      </w:r>
      <w:r w:rsidRPr="00A128BF">
        <w:rPr>
          <w:sz w:val="20"/>
          <w:szCs w:val="18"/>
        </w:rPr>
        <w:t>rate?</w:t>
      </w:r>
    </w:p>
    <w:p w14:paraId="27EB5271" w14:textId="77777777" w:rsidR="007C3B45" w:rsidRPr="00A128BF" w:rsidRDefault="007C3B45" w:rsidP="007C3B45">
      <w:pPr>
        <w:pStyle w:val="BodyText"/>
        <w:spacing w:before="9"/>
        <w:rPr>
          <w:sz w:val="8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1012"/>
        <w:gridCol w:w="3462"/>
      </w:tblGrid>
      <w:tr w:rsidR="007C3B45" w:rsidRPr="00A128BF" w14:paraId="36F736CF" w14:textId="77777777" w:rsidTr="007C3B45">
        <w:trPr>
          <w:trHeight w:val="270"/>
        </w:trPr>
        <w:tc>
          <w:tcPr>
            <w:tcW w:w="4606" w:type="dxa"/>
          </w:tcPr>
          <w:p w14:paraId="09C691B2" w14:textId="77777777" w:rsidR="007C3B45" w:rsidRPr="00A128BF" w:rsidRDefault="007C3B45" w:rsidP="007C3B45">
            <w:pPr>
              <w:pStyle w:val="TableParagraph"/>
              <w:tabs>
                <w:tab w:val="left" w:pos="769"/>
              </w:tabs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  <w:r w:rsidRPr="00A128BF">
              <w:rPr>
                <w:sz w:val="20"/>
                <w:szCs w:val="18"/>
              </w:rPr>
              <w:tab/>
              <w:t>double [A], double [B], double</w:t>
            </w:r>
            <w:r w:rsidRPr="00A128BF">
              <w:rPr>
                <w:spacing w:val="-14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[C]</w:t>
            </w:r>
          </w:p>
        </w:tc>
        <w:tc>
          <w:tcPr>
            <w:tcW w:w="1012" w:type="dxa"/>
          </w:tcPr>
          <w:p w14:paraId="21D00892" w14:textId="77777777" w:rsidR="007C3B45" w:rsidRPr="00A128BF" w:rsidRDefault="007C3B45" w:rsidP="007C3B45">
            <w:pPr>
              <w:pStyle w:val="TableParagraph"/>
              <w:ind w:right="204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</w:p>
        </w:tc>
        <w:tc>
          <w:tcPr>
            <w:tcW w:w="3462" w:type="dxa"/>
          </w:tcPr>
          <w:p w14:paraId="44E597A4" w14:textId="77777777" w:rsidR="007C3B45" w:rsidRPr="00A128BF" w:rsidRDefault="007C3B45" w:rsidP="007C3B45">
            <w:pPr>
              <w:pStyle w:val="TableParagraph"/>
              <w:ind w:right="49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halve [A], double [B], double [C]</w:t>
            </w:r>
          </w:p>
        </w:tc>
      </w:tr>
      <w:tr w:rsidR="007C3B45" w:rsidRPr="00A128BF" w14:paraId="3393C76A" w14:textId="77777777" w:rsidTr="007C3B45">
        <w:trPr>
          <w:trHeight w:val="275"/>
        </w:trPr>
        <w:tc>
          <w:tcPr>
            <w:tcW w:w="4606" w:type="dxa"/>
          </w:tcPr>
          <w:p w14:paraId="44FE80EF" w14:textId="77777777" w:rsidR="007C3B45" w:rsidRPr="00A128BF" w:rsidRDefault="007C3B45" w:rsidP="007C3B45">
            <w:pPr>
              <w:pStyle w:val="TableParagraph"/>
              <w:tabs>
                <w:tab w:val="left" w:pos="769"/>
              </w:tabs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(C)</w:t>
            </w:r>
            <w:r w:rsidRPr="00A128BF">
              <w:rPr>
                <w:sz w:val="20"/>
                <w:szCs w:val="18"/>
              </w:rPr>
              <w:tab/>
              <w:t>double [A], halve [B], double</w:t>
            </w:r>
            <w:r w:rsidRPr="00A128BF">
              <w:rPr>
                <w:spacing w:val="-13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[C]</w:t>
            </w:r>
          </w:p>
        </w:tc>
        <w:tc>
          <w:tcPr>
            <w:tcW w:w="1012" w:type="dxa"/>
          </w:tcPr>
          <w:p w14:paraId="72A53394" w14:textId="77777777" w:rsidR="007C3B45" w:rsidRPr="00A128BF" w:rsidRDefault="007C3B45" w:rsidP="007C3B45">
            <w:pPr>
              <w:pStyle w:val="TableParagraph"/>
              <w:spacing w:line="256" w:lineRule="exact"/>
              <w:ind w:right="191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</w:p>
        </w:tc>
        <w:tc>
          <w:tcPr>
            <w:tcW w:w="3462" w:type="dxa"/>
          </w:tcPr>
          <w:p w14:paraId="46B89E0A" w14:textId="77777777" w:rsidR="007C3B45" w:rsidRPr="00A128BF" w:rsidRDefault="007C3B45" w:rsidP="007C3B45">
            <w:pPr>
              <w:pStyle w:val="TableParagraph"/>
              <w:spacing w:line="256" w:lineRule="exact"/>
              <w:ind w:right="49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double [A], double [B], halve [C]</w:t>
            </w:r>
          </w:p>
        </w:tc>
      </w:tr>
      <w:tr w:rsidR="007C3B45" w:rsidRPr="00A128BF" w14:paraId="70367C98" w14:textId="77777777" w:rsidTr="007C3B45">
        <w:trPr>
          <w:trHeight w:val="270"/>
        </w:trPr>
        <w:tc>
          <w:tcPr>
            <w:tcW w:w="4606" w:type="dxa"/>
          </w:tcPr>
          <w:p w14:paraId="475608EC" w14:textId="77777777" w:rsidR="007C3B45" w:rsidRPr="00A128BF" w:rsidRDefault="007C3B45" w:rsidP="007C3B45">
            <w:pPr>
              <w:pStyle w:val="TableParagraph"/>
              <w:tabs>
                <w:tab w:val="left" w:pos="769"/>
              </w:tabs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(E)</w:t>
            </w:r>
            <w:r w:rsidRPr="00A128BF">
              <w:rPr>
                <w:sz w:val="20"/>
                <w:szCs w:val="18"/>
              </w:rPr>
              <w:tab/>
              <w:t>halve [A], double [B], halve</w:t>
            </w:r>
            <w:r w:rsidRPr="00A128BF">
              <w:rPr>
                <w:spacing w:val="-12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[C]</w:t>
            </w:r>
          </w:p>
        </w:tc>
        <w:tc>
          <w:tcPr>
            <w:tcW w:w="1012" w:type="dxa"/>
          </w:tcPr>
          <w:p w14:paraId="4AA1104A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3462" w:type="dxa"/>
          </w:tcPr>
          <w:p w14:paraId="1FFAB675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7556C81B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spacing w:before="11"/>
        <w:rPr>
          <w:sz w:val="8"/>
          <w:szCs w:val="20"/>
        </w:rPr>
      </w:pPr>
    </w:p>
    <w:p w14:paraId="1D479B70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hanging="722"/>
        <w:rPr>
          <w:sz w:val="20"/>
          <w:szCs w:val="18"/>
        </w:rPr>
      </w:pPr>
      <w:r w:rsidRPr="00A128BF">
        <w:rPr>
          <w:sz w:val="20"/>
          <w:szCs w:val="18"/>
        </w:rPr>
        <w:t xml:space="preserve">For the reaction </w:t>
      </w:r>
      <w:r w:rsidRPr="00A128BF">
        <w:rPr>
          <w:b/>
          <w:sz w:val="20"/>
          <w:szCs w:val="18"/>
        </w:rPr>
        <w:t xml:space="preserve">A </w:t>
      </w:r>
      <w:r w:rsidRPr="00A128BF">
        <w:rPr>
          <w:sz w:val="20"/>
          <w:szCs w:val="18"/>
        </w:rPr>
        <w:t>+ 2</w:t>
      </w:r>
      <w:r w:rsidRPr="00A128BF">
        <w:rPr>
          <w:b/>
          <w:sz w:val="20"/>
          <w:szCs w:val="18"/>
        </w:rPr>
        <w:t xml:space="preserve">B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</w:t>
      </w:r>
      <w:r w:rsidRPr="00A128BF">
        <w:rPr>
          <w:b/>
          <w:sz w:val="20"/>
          <w:szCs w:val="18"/>
        </w:rPr>
        <w:t>AB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, determine the rate law given this</w:t>
      </w:r>
      <w:r w:rsidRPr="00A128BF">
        <w:rPr>
          <w:spacing w:val="-5"/>
          <w:sz w:val="20"/>
          <w:szCs w:val="18"/>
        </w:rPr>
        <w:t xml:space="preserve"> </w:t>
      </w:r>
      <w:r w:rsidRPr="00A128BF">
        <w:rPr>
          <w:sz w:val="20"/>
          <w:szCs w:val="18"/>
        </w:rPr>
        <w:t>data:</w:t>
      </w:r>
    </w:p>
    <w:p w14:paraId="5F22D341" w14:textId="77777777" w:rsidR="007C3B45" w:rsidRPr="00A128BF" w:rsidRDefault="007C3B45" w:rsidP="007C3B45">
      <w:pPr>
        <w:pStyle w:val="BodyText"/>
        <w:spacing w:before="10"/>
        <w:rPr>
          <w:sz w:val="10"/>
          <w:szCs w:val="20"/>
        </w:rPr>
      </w:pPr>
    </w:p>
    <w:p w14:paraId="560F4DF6" w14:textId="77777777" w:rsidR="007C3B45" w:rsidRPr="00A128BF" w:rsidRDefault="007C3B45" w:rsidP="007C3B45">
      <w:pPr>
        <w:pStyle w:val="BodyText"/>
        <w:tabs>
          <w:tab w:val="left" w:pos="879"/>
          <w:tab w:val="left" w:pos="2319"/>
          <w:tab w:val="left" w:pos="3760"/>
        </w:tabs>
        <w:spacing w:after="11"/>
        <w:ind w:left="160"/>
        <w:rPr>
          <w:sz w:val="20"/>
          <w:szCs w:val="20"/>
        </w:rPr>
      </w:pPr>
      <w:r w:rsidRPr="00A128BF">
        <w:rPr>
          <w:sz w:val="20"/>
          <w:szCs w:val="20"/>
          <w:u w:val="single"/>
        </w:rPr>
        <w:t>Exp.</w:t>
      </w:r>
      <w:r w:rsidRPr="00A128BF">
        <w:rPr>
          <w:sz w:val="20"/>
          <w:szCs w:val="20"/>
          <w:u w:val="single"/>
        </w:rPr>
        <w:tab/>
        <w:t>[A]</w:t>
      </w:r>
      <w:r w:rsidRPr="00A128BF">
        <w:rPr>
          <w:sz w:val="20"/>
          <w:szCs w:val="20"/>
          <w:u w:val="single"/>
        </w:rPr>
        <w:tab/>
        <w:t>[B]</w:t>
      </w:r>
      <w:r w:rsidRPr="00A128BF">
        <w:rPr>
          <w:sz w:val="20"/>
          <w:szCs w:val="20"/>
          <w:u w:val="single"/>
        </w:rPr>
        <w:tab/>
        <w:t>Rate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367"/>
        <w:gridCol w:w="1440"/>
        <w:gridCol w:w="1303"/>
      </w:tblGrid>
      <w:tr w:rsidR="007C3B45" w:rsidRPr="00A128BF" w14:paraId="2CDE1008" w14:textId="77777777" w:rsidTr="007C3B45">
        <w:trPr>
          <w:trHeight w:val="270"/>
        </w:trPr>
        <w:tc>
          <w:tcPr>
            <w:tcW w:w="470" w:type="dxa"/>
          </w:tcPr>
          <w:p w14:paraId="242EBF0B" w14:textId="77777777" w:rsidR="007C3B45" w:rsidRPr="00A128BF" w:rsidRDefault="007C3B45" w:rsidP="007C3B45">
            <w:pPr>
              <w:pStyle w:val="TableParagraph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</w:t>
            </w:r>
          </w:p>
        </w:tc>
        <w:tc>
          <w:tcPr>
            <w:tcW w:w="1367" w:type="dxa"/>
          </w:tcPr>
          <w:p w14:paraId="3063D952" w14:textId="77777777" w:rsidR="007C3B45" w:rsidRPr="00A128BF" w:rsidRDefault="007C3B45" w:rsidP="007C3B45">
            <w:pPr>
              <w:pStyle w:val="TableParagraph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0.23 M</w:t>
            </w:r>
          </w:p>
        </w:tc>
        <w:tc>
          <w:tcPr>
            <w:tcW w:w="1440" w:type="dxa"/>
          </w:tcPr>
          <w:p w14:paraId="0194EDD8" w14:textId="77777777" w:rsidR="007C3B45" w:rsidRPr="00A128BF" w:rsidRDefault="007C3B45" w:rsidP="007C3B45">
            <w:pPr>
              <w:pStyle w:val="TableParagraph"/>
              <w:ind w:right="371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0.17 M</w:t>
            </w:r>
          </w:p>
        </w:tc>
        <w:tc>
          <w:tcPr>
            <w:tcW w:w="1303" w:type="dxa"/>
          </w:tcPr>
          <w:p w14:paraId="49751CC8" w14:textId="77777777" w:rsidR="007C3B45" w:rsidRPr="00A128BF" w:rsidRDefault="007C3B45" w:rsidP="007C3B45">
            <w:pPr>
              <w:pStyle w:val="TableParagraph"/>
              <w:ind w:right="47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0.33 M/h</w:t>
            </w:r>
          </w:p>
        </w:tc>
      </w:tr>
      <w:tr w:rsidR="007C3B45" w:rsidRPr="00A128BF" w14:paraId="4AB1B424" w14:textId="77777777" w:rsidTr="007C3B45">
        <w:trPr>
          <w:trHeight w:val="275"/>
        </w:trPr>
        <w:tc>
          <w:tcPr>
            <w:tcW w:w="470" w:type="dxa"/>
          </w:tcPr>
          <w:p w14:paraId="5E19CD02" w14:textId="77777777" w:rsidR="007C3B45" w:rsidRPr="00A128BF" w:rsidRDefault="007C3B45" w:rsidP="007C3B45">
            <w:pPr>
              <w:pStyle w:val="TableParagraph"/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</w:t>
            </w:r>
          </w:p>
        </w:tc>
        <w:tc>
          <w:tcPr>
            <w:tcW w:w="1367" w:type="dxa"/>
          </w:tcPr>
          <w:p w14:paraId="1EDAB838" w14:textId="77777777" w:rsidR="007C3B45" w:rsidRPr="00A128BF" w:rsidRDefault="007C3B45" w:rsidP="007C3B45">
            <w:pPr>
              <w:pStyle w:val="TableParagraph"/>
              <w:spacing w:line="256" w:lineRule="exact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0.46 M</w:t>
            </w:r>
          </w:p>
        </w:tc>
        <w:tc>
          <w:tcPr>
            <w:tcW w:w="1440" w:type="dxa"/>
          </w:tcPr>
          <w:p w14:paraId="47DA04CD" w14:textId="77777777" w:rsidR="007C3B45" w:rsidRPr="00A128BF" w:rsidRDefault="007C3B45" w:rsidP="007C3B45">
            <w:pPr>
              <w:pStyle w:val="TableParagraph"/>
              <w:spacing w:line="256" w:lineRule="exact"/>
              <w:ind w:right="371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0.17 M</w:t>
            </w:r>
          </w:p>
        </w:tc>
        <w:tc>
          <w:tcPr>
            <w:tcW w:w="1303" w:type="dxa"/>
          </w:tcPr>
          <w:p w14:paraId="11F6F8C1" w14:textId="77777777" w:rsidR="007C3B45" w:rsidRPr="00A128BF" w:rsidRDefault="007C3B45" w:rsidP="007C3B45">
            <w:pPr>
              <w:pStyle w:val="TableParagraph"/>
              <w:spacing w:line="256" w:lineRule="exact"/>
              <w:ind w:right="47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0.67 M/h</w:t>
            </w:r>
          </w:p>
        </w:tc>
      </w:tr>
      <w:tr w:rsidR="007C3B45" w:rsidRPr="00A128BF" w14:paraId="23F7CA2E" w14:textId="77777777" w:rsidTr="007C3B45">
        <w:trPr>
          <w:trHeight w:val="270"/>
        </w:trPr>
        <w:tc>
          <w:tcPr>
            <w:tcW w:w="470" w:type="dxa"/>
          </w:tcPr>
          <w:p w14:paraId="1E58B37B" w14:textId="77777777" w:rsidR="007C3B45" w:rsidRPr="00A128BF" w:rsidRDefault="007C3B45" w:rsidP="007C3B45">
            <w:pPr>
              <w:pStyle w:val="TableParagraph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3</w:t>
            </w:r>
          </w:p>
        </w:tc>
        <w:tc>
          <w:tcPr>
            <w:tcW w:w="1367" w:type="dxa"/>
          </w:tcPr>
          <w:p w14:paraId="4BEA2676" w14:textId="77777777" w:rsidR="007C3B45" w:rsidRPr="00A128BF" w:rsidRDefault="007C3B45" w:rsidP="007C3B45">
            <w:pPr>
              <w:pStyle w:val="TableParagraph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0.23 M</w:t>
            </w:r>
          </w:p>
        </w:tc>
        <w:tc>
          <w:tcPr>
            <w:tcW w:w="1440" w:type="dxa"/>
          </w:tcPr>
          <w:p w14:paraId="70D26038" w14:textId="77777777" w:rsidR="007C3B45" w:rsidRPr="00A128BF" w:rsidRDefault="007C3B45" w:rsidP="007C3B45">
            <w:pPr>
              <w:pStyle w:val="TableParagraph"/>
              <w:ind w:right="371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0.51 M</w:t>
            </w:r>
          </w:p>
        </w:tc>
        <w:tc>
          <w:tcPr>
            <w:tcW w:w="1303" w:type="dxa"/>
          </w:tcPr>
          <w:p w14:paraId="51C23F00" w14:textId="77777777" w:rsidR="007C3B45" w:rsidRPr="00A128BF" w:rsidRDefault="007C3B45" w:rsidP="007C3B45">
            <w:pPr>
              <w:pStyle w:val="TableParagraph"/>
              <w:ind w:right="47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1.00 M/h</w:t>
            </w:r>
          </w:p>
        </w:tc>
      </w:tr>
    </w:tbl>
    <w:p w14:paraId="7413FEC1" w14:textId="77777777" w:rsidR="007C3B45" w:rsidRPr="00A128BF" w:rsidRDefault="007C3B45" w:rsidP="007C3B45">
      <w:pPr>
        <w:pStyle w:val="BodyText"/>
        <w:rPr>
          <w:sz w:val="10"/>
          <w:szCs w:val="20"/>
        </w:rPr>
      </w:pPr>
    </w:p>
    <w:p w14:paraId="3E212D39" w14:textId="77777777" w:rsidR="007C3B45" w:rsidRPr="00A128BF" w:rsidRDefault="007C3B45" w:rsidP="007C3B45">
      <w:pPr>
        <w:pStyle w:val="BodyText"/>
        <w:tabs>
          <w:tab w:val="left" w:pos="3042"/>
          <w:tab w:val="left" w:pos="5199"/>
          <w:tab w:val="left" w:pos="5920"/>
          <w:tab w:val="left" w:pos="8081"/>
          <w:tab w:val="left" w:pos="8801"/>
        </w:tabs>
        <w:ind w:left="160"/>
        <w:rPr>
          <w:sz w:val="12"/>
          <w:szCs w:val="20"/>
        </w:rPr>
      </w:pPr>
      <w:r w:rsidRPr="00A128BF">
        <w:rPr>
          <w:sz w:val="20"/>
          <w:szCs w:val="20"/>
        </w:rPr>
        <w:t>(A)  rate =</w:t>
      </w:r>
      <w:r w:rsidRPr="00A128BF">
        <w:rPr>
          <w:spacing w:val="-3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>k</w:t>
      </w:r>
      <w:r w:rsidRPr="00A128BF">
        <w:rPr>
          <w:i/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[A][B]</w:t>
      </w:r>
      <w:r w:rsidRPr="00A128BF">
        <w:rPr>
          <w:sz w:val="20"/>
          <w:szCs w:val="20"/>
        </w:rPr>
        <w:tab/>
        <w:t>(</w:t>
      </w:r>
      <w:proofErr w:type="gramStart"/>
      <w:r w:rsidRPr="00A128BF">
        <w:rPr>
          <w:sz w:val="20"/>
          <w:szCs w:val="20"/>
        </w:rPr>
        <w:t>B)  rate</w:t>
      </w:r>
      <w:proofErr w:type="gramEnd"/>
      <w:r w:rsidRPr="00A128BF">
        <w:rPr>
          <w:sz w:val="20"/>
          <w:szCs w:val="20"/>
        </w:rPr>
        <w:t xml:space="preserve"> =</w:t>
      </w:r>
      <w:r w:rsidRPr="00A128BF">
        <w:rPr>
          <w:spacing w:val="-7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>k</w:t>
      </w:r>
      <w:r w:rsidRPr="00A128BF">
        <w:rPr>
          <w:i/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[A][B]</w:t>
      </w:r>
      <w:r w:rsidRPr="00A128BF">
        <w:rPr>
          <w:position w:val="6"/>
          <w:sz w:val="12"/>
          <w:szCs w:val="20"/>
        </w:rPr>
        <w:t>2</w:t>
      </w:r>
      <w:r w:rsidRPr="00A128BF">
        <w:rPr>
          <w:position w:val="6"/>
          <w:sz w:val="12"/>
          <w:szCs w:val="20"/>
        </w:rPr>
        <w:tab/>
      </w:r>
      <w:r w:rsidRPr="00A128BF">
        <w:rPr>
          <w:sz w:val="20"/>
          <w:szCs w:val="20"/>
        </w:rPr>
        <w:t>(C)</w:t>
      </w:r>
      <w:r w:rsidRPr="00A128BF">
        <w:rPr>
          <w:sz w:val="20"/>
          <w:szCs w:val="20"/>
        </w:rPr>
        <w:tab/>
        <w:t xml:space="preserve">rate = </w:t>
      </w:r>
      <w:r w:rsidRPr="00A128BF">
        <w:rPr>
          <w:i/>
          <w:sz w:val="20"/>
          <w:szCs w:val="20"/>
        </w:rPr>
        <w:t>k</w:t>
      </w:r>
      <w:r w:rsidRPr="00A128BF">
        <w:rPr>
          <w:i/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[A]</w:t>
      </w:r>
      <w:r w:rsidRPr="00A128BF">
        <w:rPr>
          <w:position w:val="6"/>
          <w:sz w:val="12"/>
          <w:szCs w:val="20"/>
        </w:rPr>
        <w:t>2</w:t>
      </w:r>
      <w:r w:rsidRPr="00A128BF">
        <w:rPr>
          <w:spacing w:val="-1"/>
          <w:position w:val="6"/>
          <w:sz w:val="12"/>
          <w:szCs w:val="20"/>
        </w:rPr>
        <w:t xml:space="preserve"> </w:t>
      </w:r>
      <w:r w:rsidRPr="00A128BF">
        <w:rPr>
          <w:sz w:val="20"/>
          <w:szCs w:val="20"/>
        </w:rPr>
        <w:t>[B]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 xml:space="preserve">rate = </w:t>
      </w:r>
      <w:r w:rsidRPr="00A128BF">
        <w:rPr>
          <w:i/>
          <w:sz w:val="20"/>
          <w:szCs w:val="20"/>
        </w:rPr>
        <w:t xml:space="preserve">k </w:t>
      </w:r>
      <w:r w:rsidRPr="00A128BF">
        <w:rPr>
          <w:sz w:val="20"/>
          <w:szCs w:val="20"/>
        </w:rPr>
        <w:t>[A]</w:t>
      </w:r>
      <w:r w:rsidRPr="00A128BF">
        <w:rPr>
          <w:position w:val="6"/>
          <w:sz w:val="12"/>
          <w:szCs w:val="20"/>
        </w:rPr>
        <w:t>2</w:t>
      </w:r>
      <w:r w:rsidRPr="00A128BF">
        <w:rPr>
          <w:spacing w:val="-1"/>
          <w:position w:val="6"/>
          <w:sz w:val="12"/>
          <w:szCs w:val="20"/>
        </w:rPr>
        <w:t xml:space="preserve"> </w:t>
      </w:r>
      <w:r w:rsidRPr="00A128BF">
        <w:rPr>
          <w:sz w:val="20"/>
          <w:szCs w:val="20"/>
        </w:rPr>
        <w:t>[B]</w:t>
      </w:r>
      <w:r w:rsidRPr="00A128BF">
        <w:rPr>
          <w:position w:val="6"/>
          <w:sz w:val="12"/>
          <w:szCs w:val="20"/>
        </w:rPr>
        <w:t>2</w:t>
      </w:r>
    </w:p>
    <w:p w14:paraId="19D0A7F8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rPr>
          <w:sz w:val="20"/>
          <w:szCs w:val="20"/>
        </w:rPr>
      </w:pPr>
    </w:p>
    <w:p w14:paraId="74C89AC6" w14:textId="617BF739" w:rsidR="007C3B45" w:rsidRPr="00A128BF" w:rsidRDefault="007C3B45" w:rsidP="00DB14B8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180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Consider the </w:t>
      </w:r>
      <w:proofErr w:type="spellStart"/>
      <w:r w:rsidRPr="00A128BF">
        <w:rPr>
          <w:sz w:val="20"/>
          <w:szCs w:val="18"/>
        </w:rPr>
        <w:t>r</w:t>
      </w:r>
      <w:r w:rsidR="00DB14B8">
        <w:rPr>
          <w:sz w:val="20"/>
          <w:szCs w:val="18"/>
        </w:rPr>
        <w:t>x</w:t>
      </w:r>
      <w:r w:rsidRPr="00A128BF">
        <w:rPr>
          <w:sz w:val="20"/>
          <w:szCs w:val="18"/>
        </w:rPr>
        <w:t>n</w:t>
      </w:r>
      <w:proofErr w:type="spellEnd"/>
      <w:r w:rsidRPr="00A128BF">
        <w:rPr>
          <w:sz w:val="20"/>
          <w:szCs w:val="18"/>
        </w:rPr>
        <w:t xml:space="preserve"> between CH</w:t>
      </w:r>
      <w:r w:rsidRPr="00A128BF">
        <w:rPr>
          <w:sz w:val="20"/>
          <w:szCs w:val="18"/>
          <w:vertAlign w:val="subscript"/>
        </w:rPr>
        <w:t>3</w:t>
      </w:r>
      <w:r w:rsidRPr="00A128BF">
        <w:rPr>
          <w:sz w:val="20"/>
          <w:szCs w:val="18"/>
        </w:rPr>
        <w:t>Cl and NaOH to give CH</w:t>
      </w:r>
      <w:r w:rsidRPr="00A128BF">
        <w:rPr>
          <w:sz w:val="20"/>
          <w:szCs w:val="18"/>
          <w:vertAlign w:val="subscript"/>
        </w:rPr>
        <w:t>3</w:t>
      </w:r>
      <w:r w:rsidRPr="00A128BF">
        <w:rPr>
          <w:sz w:val="20"/>
          <w:szCs w:val="18"/>
        </w:rPr>
        <w:t xml:space="preserve">OH and NaCl. Calculate the rate law for this </w:t>
      </w:r>
      <w:proofErr w:type="spellStart"/>
      <w:r w:rsidRPr="00A128BF">
        <w:rPr>
          <w:sz w:val="20"/>
          <w:szCs w:val="18"/>
        </w:rPr>
        <w:t>r</w:t>
      </w:r>
      <w:r w:rsidR="00DB14B8">
        <w:rPr>
          <w:sz w:val="20"/>
          <w:szCs w:val="18"/>
        </w:rPr>
        <w:t>x</w:t>
      </w:r>
      <w:r w:rsidRPr="00A128BF">
        <w:rPr>
          <w:sz w:val="20"/>
          <w:szCs w:val="18"/>
        </w:rPr>
        <w:t>n</w:t>
      </w:r>
      <w:proofErr w:type="spellEnd"/>
      <w:r w:rsidRPr="00A128BF">
        <w:rPr>
          <w:sz w:val="20"/>
          <w:szCs w:val="18"/>
        </w:rPr>
        <w:t xml:space="preserve"> given the data:</w:t>
      </w:r>
    </w:p>
    <w:p w14:paraId="4EE69B49" w14:textId="77777777" w:rsidR="007C3B45" w:rsidRPr="00A128BF" w:rsidRDefault="007C3B45" w:rsidP="007C3B45">
      <w:pPr>
        <w:pStyle w:val="BodyText"/>
        <w:spacing w:before="10"/>
        <w:rPr>
          <w:sz w:val="1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9"/>
        <w:gridCol w:w="6865"/>
      </w:tblGrid>
      <w:tr w:rsidR="007C3B45" w:rsidRPr="00A128BF" w14:paraId="6B316473" w14:textId="77777777" w:rsidTr="00DB14B8">
        <w:trPr>
          <w:trHeight w:val="260"/>
        </w:trPr>
        <w:tc>
          <w:tcPr>
            <w:tcW w:w="3489" w:type="dxa"/>
          </w:tcPr>
          <w:p w14:paraId="7FE01502" w14:textId="77777777" w:rsidR="007C3B45" w:rsidRPr="00A128BF" w:rsidRDefault="007C3B45" w:rsidP="007C3B45">
            <w:pPr>
              <w:pStyle w:val="TableParagraph"/>
              <w:tabs>
                <w:tab w:val="left" w:pos="1489"/>
              </w:tabs>
              <w:spacing w:line="266" w:lineRule="exact"/>
              <w:ind w:left="50"/>
              <w:rPr>
                <w:sz w:val="20"/>
                <w:szCs w:val="18"/>
              </w:rPr>
            </w:pPr>
            <w:r w:rsidRPr="00DB14B8">
              <w:rPr>
                <w:sz w:val="20"/>
                <w:szCs w:val="18"/>
                <w:u w:val="single"/>
              </w:rPr>
              <w:t>Experiment</w:t>
            </w:r>
            <w:r w:rsidRPr="00A128BF">
              <w:rPr>
                <w:sz w:val="20"/>
                <w:szCs w:val="18"/>
              </w:rPr>
              <w:tab/>
            </w:r>
            <w:proofErr w:type="spellStart"/>
            <w:r w:rsidRPr="00DB14B8">
              <w:rPr>
                <w:sz w:val="20"/>
                <w:szCs w:val="18"/>
                <w:u w:val="single"/>
              </w:rPr>
              <w:t>Init.</w:t>
            </w:r>
            <w:proofErr w:type="spellEnd"/>
            <w:r w:rsidRPr="00DB14B8">
              <w:rPr>
                <w:spacing w:val="-1"/>
                <w:sz w:val="20"/>
                <w:szCs w:val="18"/>
                <w:u w:val="single"/>
              </w:rPr>
              <w:t xml:space="preserve"> </w:t>
            </w:r>
            <w:r w:rsidRPr="00DB14B8">
              <w:rPr>
                <w:sz w:val="20"/>
                <w:szCs w:val="18"/>
                <w:u w:val="single"/>
              </w:rPr>
              <w:t>[CH</w:t>
            </w:r>
            <w:r w:rsidRPr="00DB14B8">
              <w:rPr>
                <w:sz w:val="20"/>
                <w:szCs w:val="18"/>
                <w:u w:val="single"/>
                <w:vertAlign w:val="subscript"/>
              </w:rPr>
              <w:t>3</w:t>
            </w:r>
            <w:r w:rsidRPr="00DB14B8">
              <w:rPr>
                <w:sz w:val="20"/>
                <w:szCs w:val="18"/>
                <w:u w:val="single"/>
              </w:rPr>
              <w:t>Cl]</w:t>
            </w:r>
          </w:p>
        </w:tc>
        <w:tc>
          <w:tcPr>
            <w:tcW w:w="6865" w:type="dxa"/>
          </w:tcPr>
          <w:p w14:paraId="5292F798" w14:textId="77777777" w:rsidR="007C3B45" w:rsidRPr="00A128BF" w:rsidRDefault="007C3B45" w:rsidP="007C3B45">
            <w:pPr>
              <w:pStyle w:val="TableParagraph"/>
              <w:tabs>
                <w:tab w:val="left" w:pos="2320"/>
              </w:tabs>
              <w:spacing w:line="266" w:lineRule="exact"/>
              <w:ind w:left="161"/>
              <w:rPr>
                <w:sz w:val="20"/>
                <w:szCs w:val="18"/>
              </w:rPr>
            </w:pPr>
            <w:proofErr w:type="spellStart"/>
            <w:r w:rsidRPr="00DB14B8">
              <w:rPr>
                <w:sz w:val="20"/>
                <w:szCs w:val="18"/>
                <w:u w:val="single"/>
              </w:rPr>
              <w:t>Init.</w:t>
            </w:r>
            <w:proofErr w:type="spellEnd"/>
            <w:r w:rsidRPr="00DB14B8">
              <w:rPr>
                <w:spacing w:val="-1"/>
                <w:sz w:val="20"/>
                <w:szCs w:val="18"/>
                <w:u w:val="single"/>
              </w:rPr>
              <w:t xml:space="preserve"> </w:t>
            </w:r>
            <w:r w:rsidRPr="00DB14B8">
              <w:rPr>
                <w:sz w:val="20"/>
                <w:szCs w:val="18"/>
                <w:u w:val="single"/>
              </w:rPr>
              <w:t>[NaOH]</w:t>
            </w:r>
            <w:r w:rsidRPr="00A128BF">
              <w:rPr>
                <w:sz w:val="20"/>
                <w:szCs w:val="18"/>
              </w:rPr>
              <w:tab/>
            </w:r>
            <w:r w:rsidRPr="00DB14B8">
              <w:rPr>
                <w:sz w:val="20"/>
                <w:szCs w:val="18"/>
                <w:u w:val="single"/>
              </w:rPr>
              <w:t>Rate (M/s)</w:t>
            </w:r>
          </w:p>
        </w:tc>
      </w:tr>
      <w:tr w:rsidR="007C3B45" w:rsidRPr="00A128BF" w14:paraId="03D59659" w14:textId="77777777" w:rsidTr="00DB14B8">
        <w:trPr>
          <w:trHeight w:val="161"/>
        </w:trPr>
        <w:tc>
          <w:tcPr>
            <w:tcW w:w="3489" w:type="dxa"/>
          </w:tcPr>
          <w:p w14:paraId="60E76EA3" w14:textId="77777777" w:rsidR="007C3B45" w:rsidRPr="00A128BF" w:rsidRDefault="007C3B45" w:rsidP="00DB14B8">
            <w:pPr>
              <w:pStyle w:val="TableParagraph"/>
              <w:tabs>
                <w:tab w:val="left" w:pos="1489"/>
              </w:tabs>
              <w:spacing w:line="261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</w:t>
            </w:r>
            <w:r w:rsidRPr="00A128BF">
              <w:rPr>
                <w:sz w:val="20"/>
                <w:szCs w:val="18"/>
              </w:rPr>
              <w:tab/>
              <w:t>0.36</w:t>
            </w:r>
          </w:p>
        </w:tc>
        <w:tc>
          <w:tcPr>
            <w:tcW w:w="6865" w:type="dxa"/>
          </w:tcPr>
          <w:p w14:paraId="298C3B8F" w14:textId="77777777" w:rsidR="007C3B45" w:rsidRPr="00A128BF" w:rsidRDefault="007C3B45" w:rsidP="00DB14B8">
            <w:pPr>
              <w:pStyle w:val="TableParagraph"/>
              <w:tabs>
                <w:tab w:val="left" w:pos="2320"/>
              </w:tabs>
              <w:spacing w:line="261" w:lineRule="exact"/>
              <w:ind w:left="161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0.25</w:t>
            </w:r>
            <w:r w:rsidRPr="00A128BF">
              <w:rPr>
                <w:sz w:val="20"/>
                <w:szCs w:val="18"/>
              </w:rPr>
              <w:tab/>
              <w:t>3.7</w:t>
            </w:r>
          </w:p>
        </w:tc>
      </w:tr>
      <w:tr w:rsidR="007C3B45" w:rsidRPr="00A128BF" w14:paraId="6C91F5BF" w14:textId="77777777" w:rsidTr="00DB14B8">
        <w:trPr>
          <w:trHeight w:val="276"/>
        </w:trPr>
        <w:tc>
          <w:tcPr>
            <w:tcW w:w="3489" w:type="dxa"/>
          </w:tcPr>
          <w:p w14:paraId="33F58D0E" w14:textId="77777777" w:rsidR="007C3B45" w:rsidRPr="00A128BF" w:rsidRDefault="007C3B45" w:rsidP="007C3B45">
            <w:pPr>
              <w:pStyle w:val="TableParagraph"/>
              <w:tabs>
                <w:tab w:val="left" w:pos="1489"/>
              </w:tabs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</w:t>
            </w:r>
            <w:r w:rsidRPr="00A128BF">
              <w:rPr>
                <w:sz w:val="20"/>
                <w:szCs w:val="18"/>
              </w:rPr>
              <w:tab/>
              <w:t>0.72</w:t>
            </w:r>
          </w:p>
        </w:tc>
        <w:tc>
          <w:tcPr>
            <w:tcW w:w="6865" w:type="dxa"/>
          </w:tcPr>
          <w:p w14:paraId="6E3118D1" w14:textId="77777777" w:rsidR="007C3B45" w:rsidRPr="00A128BF" w:rsidRDefault="007C3B45" w:rsidP="007C3B45">
            <w:pPr>
              <w:pStyle w:val="TableParagraph"/>
              <w:tabs>
                <w:tab w:val="left" w:pos="2320"/>
              </w:tabs>
              <w:spacing w:line="256" w:lineRule="exact"/>
              <w:ind w:left="161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0.25</w:t>
            </w:r>
            <w:r w:rsidRPr="00A128BF">
              <w:rPr>
                <w:sz w:val="20"/>
                <w:szCs w:val="18"/>
              </w:rPr>
              <w:tab/>
              <w:t>7.4</w:t>
            </w:r>
          </w:p>
        </w:tc>
      </w:tr>
      <w:tr w:rsidR="007C3B45" w:rsidRPr="00A128BF" w14:paraId="5F5848DA" w14:textId="77777777" w:rsidTr="00DB14B8">
        <w:trPr>
          <w:trHeight w:val="288"/>
        </w:trPr>
        <w:tc>
          <w:tcPr>
            <w:tcW w:w="3489" w:type="dxa"/>
          </w:tcPr>
          <w:p w14:paraId="368D88EA" w14:textId="77777777" w:rsidR="007C3B45" w:rsidRPr="00A128BF" w:rsidRDefault="007C3B45" w:rsidP="00DB14B8">
            <w:pPr>
              <w:pStyle w:val="TableParagraph"/>
              <w:tabs>
                <w:tab w:val="left" w:pos="1489"/>
              </w:tabs>
              <w:spacing w:line="240" w:lineRule="auto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3</w:t>
            </w:r>
            <w:r w:rsidRPr="00A128BF">
              <w:rPr>
                <w:sz w:val="20"/>
                <w:szCs w:val="18"/>
              </w:rPr>
              <w:tab/>
              <w:t>1.44</w:t>
            </w:r>
          </w:p>
        </w:tc>
        <w:tc>
          <w:tcPr>
            <w:tcW w:w="6865" w:type="dxa"/>
          </w:tcPr>
          <w:p w14:paraId="6ECA3B77" w14:textId="77777777" w:rsidR="007C3B45" w:rsidRPr="00A128BF" w:rsidRDefault="007C3B45" w:rsidP="007C3B45">
            <w:pPr>
              <w:pStyle w:val="TableParagraph"/>
              <w:tabs>
                <w:tab w:val="left" w:pos="2320"/>
              </w:tabs>
              <w:spacing w:line="271" w:lineRule="exact"/>
              <w:ind w:left="161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0.50</w:t>
            </w:r>
            <w:r w:rsidRPr="00A128BF">
              <w:rPr>
                <w:sz w:val="20"/>
                <w:szCs w:val="18"/>
              </w:rPr>
              <w:tab/>
              <w:t>29.6</w:t>
            </w:r>
          </w:p>
        </w:tc>
      </w:tr>
      <w:tr w:rsidR="007C3B45" w:rsidRPr="00A128BF" w14:paraId="62FD9983" w14:textId="77777777" w:rsidTr="00DB14B8">
        <w:trPr>
          <w:trHeight w:val="288"/>
        </w:trPr>
        <w:tc>
          <w:tcPr>
            <w:tcW w:w="3489" w:type="dxa"/>
          </w:tcPr>
          <w:p w14:paraId="58EFC084" w14:textId="77777777" w:rsidR="007C3B45" w:rsidRPr="00A128BF" w:rsidRDefault="007C3B45" w:rsidP="00DB14B8">
            <w:pPr>
              <w:pStyle w:val="TableParagraph"/>
              <w:tabs>
                <w:tab w:val="left" w:pos="769"/>
              </w:tabs>
              <w:spacing w:line="248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  <w:r w:rsidRPr="00A128BF">
              <w:rPr>
                <w:sz w:val="20"/>
                <w:szCs w:val="18"/>
              </w:rPr>
              <w:tab/>
              <w:t>Rate =</w:t>
            </w:r>
            <w:r w:rsidRPr="00A128BF">
              <w:rPr>
                <w:spacing w:val="-4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k[CH</w:t>
            </w:r>
            <w:r w:rsidRPr="00A128BF">
              <w:rPr>
                <w:sz w:val="20"/>
                <w:szCs w:val="18"/>
                <w:vertAlign w:val="subscript"/>
              </w:rPr>
              <w:t>3</w:t>
            </w:r>
            <w:r w:rsidRPr="00A128BF">
              <w:rPr>
                <w:sz w:val="20"/>
                <w:szCs w:val="18"/>
              </w:rPr>
              <w:t>Cl]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  <w:r w:rsidRPr="00A128BF">
              <w:rPr>
                <w:sz w:val="20"/>
                <w:szCs w:val="18"/>
              </w:rPr>
              <w:t>[NaOH]</w:t>
            </w:r>
          </w:p>
        </w:tc>
        <w:tc>
          <w:tcPr>
            <w:tcW w:w="6865" w:type="dxa"/>
          </w:tcPr>
          <w:p w14:paraId="00B96252" w14:textId="77777777" w:rsidR="007C3B45" w:rsidRPr="00A128BF" w:rsidRDefault="007C3B45" w:rsidP="00DB14B8">
            <w:pPr>
              <w:pStyle w:val="TableParagraph"/>
              <w:tabs>
                <w:tab w:val="left" w:pos="882"/>
                <w:tab w:val="left" w:pos="4480"/>
                <w:tab w:val="left" w:pos="5200"/>
              </w:tabs>
              <w:spacing w:line="248" w:lineRule="exact"/>
              <w:ind w:left="162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  <w:r w:rsidRPr="00A128BF">
              <w:rPr>
                <w:sz w:val="20"/>
                <w:szCs w:val="18"/>
              </w:rPr>
              <w:tab/>
              <w:t>Rate</w:t>
            </w:r>
            <w:r w:rsidRPr="00A128BF">
              <w:rPr>
                <w:spacing w:val="-6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=</w:t>
            </w:r>
            <w:r w:rsidRPr="00A128BF">
              <w:rPr>
                <w:spacing w:val="-6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k[CH</w:t>
            </w:r>
            <w:r w:rsidRPr="00A128BF">
              <w:rPr>
                <w:sz w:val="20"/>
                <w:szCs w:val="18"/>
                <w:vertAlign w:val="subscript"/>
              </w:rPr>
              <w:t>3</w:t>
            </w:r>
            <w:proofErr w:type="gramStart"/>
            <w:r w:rsidRPr="00A128BF">
              <w:rPr>
                <w:sz w:val="20"/>
                <w:szCs w:val="18"/>
              </w:rPr>
              <w:t>Cl][</w:t>
            </w:r>
            <w:proofErr w:type="gramEnd"/>
            <w:r w:rsidRPr="00A128BF">
              <w:rPr>
                <w:sz w:val="20"/>
                <w:szCs w:val="18"/>
              </w:rPr>
              <w:t>NaOH]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  <w:r w:rsidRPr="00A128BF">
              <w:rPr>
                <w:sz w:val="20"/>
                <w:szCs w:val="18"/>
              </w:rPr>
              <w:tab/>
              <w:t>(C)</w:t>
            </w:r>
            <w:r w:rsidRPr="00A128BF">
              <w:rPr>
                <w:sz w:val="20"/>
                <w:szCs w:val="18"/>
              </w:rPr>
              <w:tab/>
              <w:t>Rate =</w:t>
            </w:r>
            <w:r w:rsidRPr="00A128BF">
              <w:rPr>
                <w:spacing w:val="-4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k[CH</w:t>
            </w:r>
            <w:r w:rsidRPr="00A128BF">
              <w:rPr>
                <w:sz w:val="20"/>
                <w:szCs w:val="18"/>
                <w:vertAlign w:val="subscript"/>
              </w:rPr>
              <w:t>3</w:t>
            </w:r>
            <w:r w:rsidRPr="00A128BF">
              <w:rPr>
                <w:sz w:val="20"/>
                <w:szCs w:val="18"/>
              </w:rPr>
              <w:t>Cl]</w:t>
            </w:r>
          </w:p>
        </w:tc>
      </w:tr>
      <w:tr w:rsidR="007C3B45" w:rsidRPr="00A128BF" w14:paraId="2503823A" w14:textId="77777777" w:rsidTr="00DB14B8">
        <w:trPr>
          <w:trHeight w:val="296"/>
        </w:trPr>
        <w:tc>
          <w:tcPr>
            <w:tcW w:w="3489" w:type="dxa"/>
          </w:tcPr>
          <w:p w14:paraId="35F7197F" w14:textId="77777777" w:rsidR="007C3B45" w:rsidRPr="00A128BF" w:rsidRDefault="007C3B45" w:rsidP="007C3B45">
            <w:pPr>
              <w:pStyle w:val="TableParagraph"/>
              <w:tabs>
                <w:tab w:val="left" w:pos="769"/>
              </w:tabs>
              <w:spacing w:before="8" w:line="269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  <w:r w:rsidRPr="00A128BF">
              <w:rPr>
                <w:sz w:val="20"/>
                <w:szCs w:val="18"/>
              </w:rPr>
              <w:tab/>
              <w:t>Rate =</w:t>
            </w:r>
            <w:r w:rsidRPr="00A128BF">
              <w:rPr>
                <w:spacing w:val="-6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k[CH</w:t>
            </w:r>
            <w:r w:rsidRPr="00A128BF">
              <w:rPr>
                <w:sz w:val="20"/>
                <w:szCs w:val="18"/>
                <w:vertAlign w:val="subscript"/>
              </w:rPr>
              <w:t>3</w:t>
            </w:r>
            <w:r w:rsidRPr="00A128BF">
              <w:rPr>
                <w:sz w:val="20"/>
                <w:szCs w:val="18"/>
              </w:rPr>
              <w:t>Cl]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  <w:r w:rsidRPr="00A128BF">
              <w:rPr>
                <w:sz w:val="20"/>
                <w:szCs w:val="18"/>
              </w:rPr>
              <w:t>[NaOH]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6865" w:type="dxa"/>
          </w:tcPr>
          <w:p w14:paraId="6399F972" w14:textId="77777777" w:rsidR="007C3B45" w:rsidRPr="00A128BF" w:rsidRDefault="007C3B45" w:rsidP="007C3B45">
            <w:pPr>
              <w:pStyle w:val="TableParagraph"/>
              <w:tabs>
                <w:tab w:val="left" w:pos="880"/>
              </w:tabs>
              <w:spacing w:before="8" w:line="269" w:lineRule="exact"/>
              <w:ind w:left="161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(E)</w:t>
            </w:r>
            <w:r w:rsidRPr="00A128BF">
              <w:rPr>
                <w:sz w:val="20"/>
                <w:szCs w:val="18"/>
              </w:rPr>
              <w:tab/>
              <w:t>Rate =</w:t>
            </w:r>
            <w:r w:rsidRPr="00A128BF">
              <w:rPr>
                <w:spacing w:val="-1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k[CH</w:t>
            </w:r>
            <w:r w:rsidRPr="00A128BF">
              <w:rPr>
                <w:sz w:val="20"/>
                <w:szCs w:val="18"/>
                <w:vertAlign w:val="subscript"/>
              </w:rPr>
              <w:t>3</w:t>
            </w:r>
            <w:proofErr w:type="gramStart"/>
            <w:r w:rsidRPr="00A128BF">
              <w:rPr>
                <w:sz w:val="20"/>
                <w:szCs w:val="18"/>
              </w:rPr>
              <w:t>Cl][</w:t>
            </w:r>
            <w:proofErr w:type="gramEnd"/>
            <w:r w:rsidRPr="00A128BF">
              <w:rPr>
                <w:sz w:val="20"/>
                <w:szCs w:val="18"/>
              </w:rPr>
              <w:t>NaOH]</w:t>
            </w:r>
          </w:p>
        </w:tc>
      </w:tr>
    </w:tbl>
    <w:p w14:paraId="4606B52D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1"/>
        <w:rPr>
          <w:sz w:val="20"/>
          <w:szCs w:val="18"/>
        </w:rPr>
      </w:pPr>
      <w:r w:rsidRPr="00A128BF">
        <w:rPr>
          <w:sz w:val="20"/>
          <w:szCs w:val="18"/>
        </w:rPr>
        <w:lastRenderedPageBreak/>
        <w:t>The table presents data for the reaction, 2H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sz w:val="20"/>
          <w:szCs w:val="18"/>
        </w:rPr>
        <w:t>+ 2NO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2H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sz w:val="20"/>
          <w:szCs w:val="18"/>
        </w:rPr>
        <w:t>+ N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i/>
          <w:sz w:val="12"/>
          <w:szCs w:val="18"/>
        </w:rPr>
        <w:t>(g)</w:t>
      </w:r>
      <w:r w:rsidRPr="00A128BF">
        <w:rPr>
          <w:sz w:val="20"/>
          <w:szCs w:val="18"/>
        </w:rPr>
        <w:t>. What is the rate</w:t>
      </w:r>
      <w:r w:rsidRPr="00A128BF">
        <w:rPr>
          <w:spacing w:val="41"/>
          <w:sz w:val="20"/>
          <w:szCs w:val="18"/>
        </w:rPr>
        <w:t xml:space="preserve"> </w:t>
      </w:r>
      <w:r w:rsidRPr="00A128BF">
        <w:rPr>
          <w:sz w:val="20"/>
          <w:szCs w:val="18"/>
        </w:rPr>
        <w:t>law?</w:t>
      </w:r>
    </w:p>
    <w:p w14:paraId="0A6149FB" w14:textId="77777777" w:rsidR="007C3B45" w:rsidRPr="00A128BF" w:rsidRDefault="007C3B45" w:rsidP="007C3B45">
      <w:pPr>
        <w:pStyle w:val="BodyText"/>
        <w:spacing w:before="10"/>
        <w:rPr>
          <w:sz w:val="10"/>
          <w:szCs w:val="20"/>
        </w:rPr>
      </w:pPr>
    </w:p>
    <w:p w14:paraId="515FD25D" w14:textId="77777777" w:rsidR="007C3B45" w:rsidRPr="00A128BF" w:rsidRDefault="007C3B45" w:rsidP="00D4176E">
      <w:pPr>
        <w:pStyle w:val="BodyText"/>
        <w:tabs>
          <w:tab w:val="left" w:pos="879"/>
          <w:tab w:val="left" w:pos="2319"/>
          <w:tab w:val="left" w:pos="3760"/>
        </w:tabs>
        <w:spacing w:after="35"/>
        <w:ind w:left="720"/>
        <w:rPr>
          <w:sz w:val="20"/>
          <w:szCs w:val="20"/>
        </w:rPr>
      </w:pPr>
      <w:r w:rsidRPr="00A128BF">
        <w:rPr>
          <w:sz w:val="20"/>
          <w:szCs w:val="20"/>
          <w:u w:val="single"/>
        </w:rPr>
        <w:t>Exp.</w:t>
      </w:r>
      <w:r w:rsidRPr="00A128BF">
        <w:rPr>
          <w:sz w:val="20"/>
          <w:szCs w:val="20"/>
          <w:u w:val="single"/>
        </w:rPr>
        <w:tab/>
        <w:t>[NO]</w:t>
      </w:r>
      <w:r w:rsidRPr="00A128BF">
        <w:rPr>
          <w:sz w:val="20"/>
          <w:szCs w:val="20"/>
          <w:u w:val="single"/>
        </w:rPr>
        <w:tab/>
        <w:t>[H</w:t>
      </w:r>
      <w:r w:rsidRPr="00A128BF">
        <w:rPr>
          <w:sz w:val="20"/>
          <w:szCs w:val="20"/>
          <w:u w:val="single"/>
          <w:vertAlign w:val="subscript"/>
        </w:rPr>
        <w:t>2</w:t>
      </w:r>
      <w:r w:rsidRPr="00A128BF">
        <w:rPr>
          <w:sz w:val="20"/>
          <w:szCs w:val="20"/>
          <w:u w:val="single"/>
        </w:rPr>
        <w:t>]</w:t>
      </w:r>
      <w:r w:rsidRPr="00A128BF">
        <w:rPr>
          <w:sz w:val="20"/>
          <w:szCs w:val="20"/>
          <w:u w:val="single"/>
        </w:rPr>
        <w:tab/>
        <w:t>Rate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170"/>
        <w:gridCol w:w="1440"/>
        <w:gridCol w:w="860"/>
      </w:tblGrid>
      <w:tr w:rsidR="007C3B45" w:rsidRPr="00A128BF" w14:paraId="44475E94" w14:textId="77777777" w:rsidTr="00D4176E">
        <w:trPr>
          <w:trHeight w:val="270"/>
        </w:trPr>
        <w:tc>
          <w:tcPr>
            <w:tcW w:w="470" w:type="dxa"/>
          </w:tcPr>
          <w:p w14:paraId="64160BC1" w14:textId="77777777" w:rsidR="007C3B45" w:rsidRPr="00A128BF" w:rsidRDefault="007C3B45" w:rsidP="007C3B45">
            <w:pPr>
              <w:pStyle w:val="TableParagraph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</w:t>
            </w:r>
          </w:p>
        </w:tc>
        <w:tc>
          <w:tcPr>
            <w:tcW w:w="1170" w:type="dxa"/>
          </w:tcPr>
          <w:p w14:paraId="3CCDE060" w14:textId="77777777" w:rsidR="007C3B45" w:rsidRPr="00A128BF" w:rsidRDefault="007C3B45" w:rsidP="007C3B45">
            <w:pPr>
              <w:pStyle w:val="TableParagraph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6.0</w:t>
            </w:r>
          </w:p>
        </w:tc>
        <w:tc>
          <w:tcPr>
            <w:tcW w:w="1440" w:type="dxa"/>
          </w:tcPr>
          <w:p w14:paraId="4125A6FB" w14:textId="77777777" w:rsidR="007C3B45" w:rsidRPr="00A128BF" w:rsidRDefault="007C3B45" w:rsidP="007C3B45">
            <w:pPr>
              <w:pStyle w:val="TableParagraph"/>
              <w:ind w:left="550" w:right="550"/>
              <w:jc w:val="center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1.0</w:t>
            </w:r>
          </w:p>
        </w:tc>
        <w:tc>
          <w:tcPr>
            <w:tcW w:w="860" w:type="dxa"/>
          </w:tcPr>
          <w:p w14:paraId="5C83B86F" w14:textId="77777777" w:rsidR="007C3B45" w:rsidRPr="00A128BF" w:rsidRDefault="007C3B45" w:rsidP="007C3B45">
            <w:pPr>
              <w:pStyle w:val="TableParagraph"/>
              <w:ind w:right="49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18</w:t>
            </w:r>
          </w:p>
        </w:tc>
      </w:tr>
      <w:tr w:rsidR="007C3B45" w:rsidRPr="00A128BF" w14:paraId="24FF4808" w14:textId="77777777" w:rsidTr="00D4176E">
        <w:trPr>
          <w:trHeight w:val="275"/>
        </w:trPr>
        <w:tc>
          <w:tcPr>
            <w:tcW w:w="470" w:type="dxa"/>
          </w:tcPr>
          <w:p w14:paraId="01042EF5" w14:textId="77777777" w:rsidR="007C3B45" w:rsidRPr="00A128BF" w:rsidRDefault="007C3B45" w:rsidP="007C3B45">
            <w:pPr>
              <w:pStyle w:val="TableParagraph"/>
              <w:spacing w:line="255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</w:t>
            </w:r>
          </w:p>
        </w:tc>
        <w:tc>
          <w:tcPr>
            <w:tcW w:w="1170" w:type="dxa"/>
          </w:tcPr>
          <w:p w14:paraId="188A22A8" w14:textId="77777777" w:rsidR="007C3B45" w:rsidRPr="00A128BF" w:rsidRDefault="007C3B45" w:rsidP="007C3B45">
            <w:pPr>
              <w:pStyle w:val="TableParagraph"/>
              <w:spacing w:line="255" w:lineRule="exact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6.0</w:t>
            </w:r>
          </w:p>
        </w:tc>
        <w:tc>
          <w:tcPr>
            <w:tcW w:w="1440" w:type="dxa"/>
          </w:tcPr>
          <w:p w14:paraId="06603C9C" w14:textId="77777777" w:rsidR="007C3B45" w:rsidRPr="00A128BF" w:rsidRDefault="007C3B45" w:rsidP="007C3B45">
            <w:pPr>
              <w:pStyle w:val="TableParagraph"/>
              <w:spacing w:line="255" w:lineRule="exact"/>
              <w:ind w:left="550" w:right="550"/>
              <w:jc w:val="center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2.0</w:t>
            </w:r>
          </w:p>
        </w:tc>
        <w:tc>
          <w:tcPr>
            <w:tcW w:w="860" w:type="dxa"/>
          </w:tcPr>
          <w:p w14:paraId="3501E6C8" w14:textId="77777777" w:rsidR="007C3B45" w:rsidRPr="00A128BF" w:rsidRDefault="007C3B45" w:rsidP="007C3B45">
            <w:pPr>
              <w:pStyle w:val="TableParagraph"/>
              <w:spacing w:line="255" w:lineRule="exact"/>
              <w:ind w:right="49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36</w:t>
            </w:r>
          </w:p>
        </w:tc>
      </w:tr>
      <w:tr w:rsidR="007C3B45" w:rsidRPr="00A128BF" w14:paraId="4CF4D876" w14:textId="77777777" w:rsidTr="00D4176E">
        <w:trPr>
          <w:trHeight w:val="275"/>
        </w:trPr>
        <w:tc>
          <w:tcPr>
            <w:tcW w:w="470" w:type="dxa"/>
          </w:tcPr>
          <w:p w14:paraId="707B3408" w14:textId="77777777" w:rsidR="007C3B45" w:rsidRPr="00A128BF" w:rsidRDefault="007C3B45" w:rsidP="007C3B45">
            <w:pPr>
              <w:pStyle w:val="TableParagraph"/>
              <w:spacing w:line="255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3</w:t>
            </w:r>
          </w:p>
        </w:tc>
        <w:tc>
          <w:tcPr>
            <w:tcW w:w="1170" w:type="dxa"/>
          </w:tcPr>
          <w:p w14:paraId="4188064A" w14:textId="77777777" w:rsidR="007C3B45" w:rsidRPr="00A128BF" w:rsidRDefault="007C3B45" w:rsidP="007C3B45">
            <w:pPr>
              <w:pStyle w:val="TableParagraph"/>
              <w:spacing w:line="255" w:lineRule="exact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1.0</w:t>
            </w:r>
          </w:p>
        </w:tc>
        <w:tc>
          <w:tcPr>
            <w:tcW w:w="1440" w:type="dxa"/>
          </w:tcPr>
          <w:p w14:paraId="1A660BFE" w14:textId="77777777" w:rsidR="007C3B45" w:rsidRPr="00A128BF" w:rsidRDefault="007C3B45" w:rsidP="007C3B45">
            <w:pPr>
              <w:pStyle w:val="TableParagraph"/>
              <w:spacing w:line="255" w:lineRule="exact"/>
              <w:ind w:left="550" w:right="550"/>
              <w:jc w:val="center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6.0</w:t>
            </w:r>
          </w:p>
        </w:tc>
        <w:tc>
          <w:tcPr>
            <w:tcW w:w="860" w:type="dxa"/>
          </w:tcPr>
          <w:p w14:paraId="57E6D136" w14:textId="77777777" w:rsidR="007C3B45" w:rsidRPr="00A128BF" w:rsidRDefault="007C3B45" w:rsidP="007C3B45">
            <w:pPr>
              <w:pStyle w:val="TableParagraph"/>
              <w:spacing w:line="255" w:lineRule="exact"/>
              <w:ind w:right="169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3</w:t>
            </w:r>
          </w:p>
        </w:tc>
      </w:tr>
      <w:tr w:rsidR="007C3B45" w:rsidRPr="00A128BF" w14:paraId="37FCEAE2" w14:textId="77777777" w:rsidTr="00D4176E">
        <w:trPr>
          <w:trHeight w:val="270"/>
        </w:trPr>
        <w:tc>
          <w:tcPr>
            <w:tcW w:w="470" w:type="dxa"/>
          </w:tcPr>
          <w:p w14:paraId="68210A85" w14:textId="77777777" w:rsidR="007C3B45" w:rsidRPr="00A128BF" w:rsidRDefault="007C3B45" w:rsidP="007C3B45">
            <w:pPr>
              <w:pStyle w:val="TableParagraph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4</w:t>
            </w:r>
          </w:p>
        </w:tc>
        <w:tc>
          <w:tcPr>
            <w:tcW w:w="1170" w:type="dxa"/>
          </w:tcPr>
          <w:p w14:paraId="569D807C" w14:textId="77777777" w:rsidR="007C3B45" w:rsidRPr="00A128BF" w:rsidRDefault="007C3B45" w:rsidP="007C3B45">
            <w:pPr>
              <w:pStyle w:val="TableParagraph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2.0</w:t>
            </w:r>
          </w:p>
        </w:tc>
        <w:tc>
          <w:tcPr>
            <w:tcW w:w="1440" w:type="dxa"/>
          </w:tcPr>
          <w:p w14:paraId="7356EBA9" w14:textId="77777777" w:rsidR="007C3B45" w:rsidRPr="00A128BF" w:rsidRDefault="007C3B45" w:rsidP="007C3B45">
            <w:pPr>
              <w:pStyle w:val="TableParagraph"/>
              <w:ind w:left="550" w:right="550"/>
              <w:jc w:val="center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6.0</w:t>
            </w:r>
          </w:p>
        </w:tc>
        <w:tc>
          <w:tcPr>
            <w:tcW w:w="860" w:type="dxa"/>
          </w:tcPr>
          <w:p w14:paraId="689BB1B2" w14:textId="77777777" w:rsidR="007C3B45" w:rsidRPr="00A128BF" w:rsidRDefault="007C3B45" w:rsidP="007C3B45">
            <w:pPr>
              <w:pStyle w:val="TableParagraph"/>
              <w:ind w:right="49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12</w:t>
            </w:r>
          </w:p>
        </w:tc>
      </w:tr>
    </w:tbl>
    <w:p w14:paraId="7CCBA52F" w14:textId="77777777" w:rsidR="007C3B45" w:rsidRPr="00A128BF" w:rsidRDefault="007C3B45" w:rsidP="007C3B45">
      <w:pPr>
        <w:pStyle w:val="BodyText"/>
        <w:spacing w:before="10"/>
        <w:rPr>
          <w:sz w:val="10"/>
          <w:szCs w:val="20"/>
        </w:rPr>
      </w:pPr>
    </w:p>
    <w:p w14:paraId="2B8CE80C" w14:textId="77777777" w:rsidR="007C3B45" w:rsidRPr="00A128BF" w:rsidRDefault="007C3B45" w:rsidP="007C3B45">
      <w:pPr>
        <w:pStyle w:val="BodyText"/>
        <w:tabs>
          <w:tab w:val="left" w:pos="4483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  rate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=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[H</w:t>
      </w:r>
      <w:proofErr w:type="gramStart"/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][</w:t>
      </w:r>
      <w:proofErr w:type="gramEnd"/>
      <w:r w:rsidRPr="00A128BF">
        <w:rPr>
          <w:sz w:val="20"/>
          <w:szCs w:val="20"/>
        </w:rPr>
        <w:t>NO]</w:t>
      </w:r>
      <w:r w:rsidRPr="00A128BF">
        <w:rPr>
          <w:sz w:val="20"/>
          <w:szCs w:val="20"/>
        </w:rPr>
        <w:tab/>
        <w:t>(B)  rate =</w:t>
      </w:r>
      <w:r w:rsidRPr="00A128BF">
        <w:rPr>
          <w:spacing w:val="-10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]</w:t>
      </w:r>
      <w:r w:rsidRPr="00A128BF">
        <w:rPr>
          <w:position w:val="6"/>
          <w:sz w:val="12"/>
          <w:szCs w:val="20"/>
        </w:rPr>
        <w:t>2</w:t>
      </w:r>
      <w:r w:rsidRPr="00A128BF">
        <w:rPr>
          <w:sz w:val="20"/>
          <w:szCs w:val="20"/>
        </w:rPr>
        <w:t>[NO]</w:t>
      </w:r>
    </w:p>
    <w:p w14:paraId="57AEE475" w14:textId="77777777" w:rsidR="007C3B45" w:rsidRPr="00A128BF" w:rsidRDefault="007C3B45" w:rsidP="007C3B45">
      <w:pPr>
        <w:pStyle w:val="BodyText"/>
        <w:tabs>
          <w:tab w:val="left" w:pos="4479"/>
        </w:tabs>
        <w:spacing w:before="23"/>
        <w:ind w:left="160"/>
        <w:rPr>
          <w:sz w:val="12"/>
          <w:szCs w:val="20"/>
        </w:rPr>
      </w:pPr>
      <w:r w:rsidRPr="00A128BF">
        <w:rPr>
          <w:sz w:val="20"/>
          <w:szCs w:val="20"/>
        </w:rPr>
        <w:t>(C)  rate</w:t>
      </w:r>
      <w:r w:rsidRPr="00A128BF">
        <w:rPr>
          <w:spacing w:val="-5"/>
          <w:sz w:val="20"/>
          <w:szCs w:val="20"/>
        </w:rPr>
        <w:t xml:space="preserve"> </w:t>
      </w:r>
      <w:r w:rsidRPr="00A128BF">
        <w:rPr>
          <w:sz w:val="20"/>
          <w:szCs w:val="20"/>
        </w:rPr>
        <w:t>=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]</w:t>
      </w:r>
      <w:r w:rsidRPr="00A128BF">
        <w:rPr>
          <w:position w:val="6"/>
          <w:sz w:val="12"/>
          <w:szCs w:val="20"/>
        </w:rPr>
        <w:t>2</w:t>
      </w:r>
      <w:r w:rsidRPr="00A128BF">
        <w:rPr>
          <w:sz w:val="20"/>
          <w:szCs w:val="20"/>
        </w:rPr>
        <w:t>[NO]</w:t>
      </w:r>
      <w:r w:rsidRPr="00A128BF">
        <w:rPr>
          <w:position w:val="6"/>
          <w:sz w:val="12"/>
          <w:szCs w:val="20"/>
        </w:rPr>
        <w:t>2</w:t>
      </w:r>
      <w:r w:rsidRPr="00A128BF">
        <w:rPr>
          <w:position w:val="6"/>
          <w:sz w:val="12"/>
          <w:szCs w:val="20"/>
        </w:rPr>
        <w:tab/>
      </w:r>
      <w:r w:rsidRPr="00A128BF">
        <w:rPr>
          <w:sz w:val="20"/>
          <w:szCs w:val="20"/>
        </w:rPr>
        <w:t>(D</w:t>
      </w:r>
      <w:proofErr w:type="gramStart"/>
      <w:r w:rsidRPr="00A128BF">
        <w:rPr>
          <w:sz w:val="20"/>
          <w:szCs w:val="20"/>
        </w:rPr>
        <w:t>)  rate</w:t>
      </w:r>
      <w:proofErr w:type="gramEnd"/>
      <w:r w:rsidRPr="00A128BF">
        <w:rPr>
          <w:sz w:val="20"/>
          <w:szCs w:val="20"/>
        </w:rPr>
        <w:t xml:space="preserve"> =</w:t>
      </w:r>
      <w:r w:rsidRPr="00A128BF">
        <w:rPr>
          <w:spacing w:val="-10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][NO]</w:t>
      </w:r>
      <w:r w:rsidRPr="00A128BF">
        <w:rPr>
          <w:position w:val="6"/>
          <w:sz w:val="12"/>
          <w:szCs w:val="20"/>
        </w:rPr>
        <w:t>2</w:t>
      </w:r>
    </w:p>
    <w:p w14:paraId="0B547422" w14:textId="77777777" w:rsidR="007C3B45" w:rsidRPr="00A128BF" w:rsidRDefault="007C3B45" w:rsidP="00D4176E">
      <w:pPr>
        <w:pStyle w:val="ListParagraph"/>
        <w:numPr>
          <w:ilvl w:val="0"/>
          <w:numId w:val="14"/>
        </w:numPr>
        <w:pBdr>
          <w:top w:val="single" w:sz="4" w:space="1" w:color="auto"/>
        </w:pBd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Calculate the value of the rate constant in question 19:</w:t>
      </w:r>
    </w:p>
    <w:p w14:paraId="41F80050" w14:textId="77777777" w:rsidR="007C3B45" w:rsidRPr="00D4176E" w:rsidRDefault="007C3B45" w:rsidP="007C3B45">
      <w:pPr>
        <w:pStyle w:val="BodyText"/>
        <w:rPr>
          <w:sz w:val="12"/>
          <w:szCs w:val="12"/>
        </w:rPr>
      </w:pPr>
    </w:p>
    <w:p w14:paraId="6230CD3C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40"/>
          <w:tab w:val="left" w:pos="4480"/>
          <w:tab w:val="left" w:pos="5200"/>
          <w:tab w:val="left" w:pos="6640"/>
          <w:tab w:val="left" w:pos="736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0.12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19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27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8.4</w:t>
      </w:r>
    </w:p>
    <w:p w14:paraId="053E5E47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spacing w:before="1"/>
        <w:rPr>
          <w:sz w:val="12"/>
          <w:szCs w:val="12"/>
        </w:rPr>
      </w:pPr>
    </w:p>
    <w:p w14:paraId="44B37759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 xml:space="preserve">For the reaction </w:t>
      </w:r>
      <w:r w:rsidRPr="00A128BF">
        <w:rPr>
          <w:b/>
          <w:sz w:val="20"/>
          <w:szCs w:val="18"/>
        </w:rPr>
        <w:t xml:space="preserve">A </w:t>
      </w:r>
      <w:r w:rsidRPr="00A128BF">
        <w:rPr>
          <w:sz w:val="20"/>
          <w:szCs w:val="18"/>
        </w:rPr>
        <w:t xml:space="preserve">+ </w:t>
      </w:r>
      <w:r w:rsidRPr="00A128BF">
        <w:rPr>
          <w:b/>
          <w:sz w:val="20"/>
          <w:szCs w:val="18"/>
        </w:rPr>
        <w:t xml:space="preserve">B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</w:t>
      </w:r>
      <w:r w:rsidRPr="00A128BF">
        <w:rPr>
          <w:b/>
          <w:sz w:val="20"/>
          <w:szCs w:val="18"/>
        </w:rPr>
        <w:t xml:space="preserve">C </w:t>
      </w:r>
      <w:r w:rsidRPr="00A128BF">
        <w:rPr>
          <w:sz w:val="20"/>
          <w:szCs w:val="18"/>
        </w:rPr>
        <w:t>these data were obtained. What is the rate</w:t>
      </w:r>
      <w:r w:rsidRPr="00A128BF">
        <w:rPr>
          <w:spacing w:val="-6"/>
          <w:sz w:val="20"/>
          <w:szCs w:val="18"/>
        </w:rPr>
        <w:t xml:space="preserve"> </w:t>
      </w:r>
      <w:r w:rsidRPr="00A128BF">
        <w:rPr>
          <w:sz w:val="20"/>
          <w:szCs w:val="18"/>
        </w:rPr>
        <w:t>law?</w:t>
      </w:r>
    </w:p>
    <w:p w14:paraId="33F67BF5" w14:textId="77777777" w:rsidR="007C3B45" w:rsidRPr="00A128BF" w:rsidRDefault="007C3B45" w:rsidP="007C3B45">
      <w:pPr>
        <w:pStyle w:val="BodyText"/>
        <w:spacing w:before="11"/>
        <w:rPr>
          <w:sz w:val="6"/>
          <w:szCs w:val="6"/>
        </w:rPr>
      </w:pPr>
    </w:p>
    <w:p w14:paraId="11FE2BB1" w14:textId="77777777" w:rsidR="007C3B45" w:rsidRPr="00A128BF" w:rsidRDefault="007C3B45" w:rsidP="007C3B45">
      <w:pPr>
        <w:pStyle w:val="BodyText"/>
        <w:tabs>
          <w:tab w:val="left" w:pos="879"/>
          <w:tab w:val="left" w:pos="2319"/>
          <w:tab w:val="left" w:pos="3760"/>
        </w:tabs>
        <w:spacing w:after="11"/>
        <w:ind w:left="160"/>
        <w:rPr>
          <w:sz w:val="20"/>
          <w:szCs w:val="20"/>
        </w:rPr>
      </w:pPr>
      <w:r w:rsidRPr="00A128BF">
        <w:rPr>
          <w:sz w:val="20"/>
          <w:szCs w:val="20"/>
          <w:u w:val="single"/>
        </w:rPr>
        <w:t>Exp.</w:t>
      </w:r>
      <w:r w:rsidRPr="00A128BF">
        <w:rPr>
          <w:sz w:val="20"/>
          <w:szCs w:val="20"/>
          <w:u w:val="single"/>
        </w:rPr>
        <w:tab/>
        <w:t>[A]</w:t>
      </w:r>
      <w:r w:rsidRPr="00A128BF">
        <w:rPr>
          <w:sz w:val="20"/>
          <w:szCs w:val="20"/>
          <w:u w:val="single"/>
        </w:rPr>
        <w:tab/>
        <w:t>[B]</w:t>
      </w:r>
      <w:r w:rsidRPr="00A128BF">
        <w:rPr>
          <w:sz w:val="20"/>
          <w:szCs w:val="20"/>
          <w:u w:val="single"/>
        </w:rPr>
        <w:tab/>
        <w:t>Rate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1601"/>
        <w:gridCol w:w="740"/>
        <w:gridCol w:w="533"/>
        <w:gridCol w:w="2007"/>
        <w:gridCol w:w="873"/>
        <w:gridCol w:w="1845"/>
        <w:gridCol w:w="1039"/>
        <w:gridCol w:w="1363"/>
      </w:tblGrid>
      <w:tr w:rsidR="007C3B45" w:rsidRPr="00A128BF" w14:paraId="6E065DCF" w14:textId="77777777" w:rsidTr="007C3B45">
        <w:trPr>
          <w:trHeight w:val="270"/>
        </w:trPr>
        <w:tc>
          <w:tcPr>
            <w:tcW w:w="577" w:type="dxa"/>
          </w:tcPr>
          <w:p w14:paraId="5EDED5ED" w14:textId="77777777" w:rsidR="007C3B45" w:rsidRPr="00A128BF" w:rsidRDefault="007C3B45" w:rsidP="007C3B45">
            <w:pPr>
              <w:pStyle w:val="TableParagraph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</w:t>
            </w:r>
          </w:p>
        </w:tc>
        <w:tc>
          <w:tcPr>
            <w:tcW w:w="1601" w:type="dxa"/>
          </w:tcPr>
          <w:p w14:paraId="25C1E0E2" w14:textId="77777777" w:rsidR="007C3B45" w:rsidRPr="00A128BF" w:rsidRDefault="007C3B45" w:rsidP="007C3B45">
            <w:pPr>
              <w:pStyle w:val="TableParagraph"/>
              <w:ind w:left="19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0.10 M</w:t>
            </w:r>
          </w:p>
        </w:tc>
        <w:tc>
          <w:tcPr>
            <w:tcW w:w="740" w:type="dxa"/>
          </w:tcPr>
          <w:p w14:paraId="19DCF447" w14:textId="77777777" w:rsidR="007C3B45" w:rsidRPr="00A128BF" w:rsidRDefault="007C3B45" w:rsidP="007C3B45">
            <w:pPr>
              <w:pStyle w:val="TableParagraph"/>
              <w:ind w:left="32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0.10 M</w:t>
            </w:r>
          </w:p>
        </w:tc>
        <w:tc>
          <w:tcPr>
            <w:tcW w:w="533" w:type="dxa"/>
          </w:tcPr>
          <w:p w14:paraId="4C9407C8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007" w:type="dxa"/>
          </w:tcPr>
          <w:p w14:paraId="65FB6224" w14:textId="77777777" w:rsidR="007C3B45" w:rsidRPr="00A128BF" w:rsidRDefault="007C3B45" w:rsidP="007C3B45">
            <w:pPr>
              <w:pStyle w:val="TableParagraph"/>
              <w:ind w:left="198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0.030 M/h</w:t>
            </w:r>
          </w:p>
        </w:tc>
        <w:tc>
          <w:tcPr>
            <w:tcW w:w="5120" w:type="dxa"/>
            <w:gridSpan w:val="4"/>
          </w:tcPr>
          <w:p w14:paraId="77F0DACA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</w:tr>
      <w:tr w:rsidR="007C3B45" w:rsidRPr="00A128BF" w14:paraId="614051D4" w14:textId="77777777" w:rsidTr="007C3B45">
        <w:trPr>
          <w:trHeight w:val="275"/>
        </w:trPr>
        <w:tc>
          <w:tcPr>
            <w:tcW w:w="577" w:type="dxa"/>
          </w:tcPr>
          <w:p w14:paraId="0549B3BB" w14:textId="77777777" w:rsidR="007C3B45" w:rsidRPr="00A128BF" w:rsidRDefault="007C3B45" w:rsidP="007C3B45">
            <w:pPr>
              <w:pStyle w:val="TableParagraph"/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</w:t>
            </w:r>
          </w:p>
        </w:tc>
        <w:tc>
          <w:tcPr>
            <w:tcW w:w="1601" w:type="dxa"/>
          </w:tcPr>
          <w:p w14:paraId="7780C534" w14:textId="77777777" w:rsidR="007C3B45" w:rsidRPr="00A128BF" w:rsidRDefault="007C3B45" w:rsidP="007C3B45">
            <w:pPr>
              <w:pStyle w:val="TableParagraph"/>
              <w:spacing w:line="256" w:lineRule="exact"/>
              <w:ind w:left="19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0.10 M</w:t>
            </w:r>
          </w:p>
        </w:tc>
        <w:tc>
          <w:tcPr>
            <w:tcW w:w="740" w:type="dxa"/>
          </w:tcPr>
          <w:p w14:paraId="221A458B" w14:textId="77777777" w:rsidR="007C3B45" w:rsidRPr="00A128BF" w:rsidRDefault="007C3B45" w:rsidP="007C3B45">
            <w:pPr>
              <w:pStyle w:val="TableParagraph"/>
              <w:spacing w:line="256" w:lineRule="exact"/>
              <w:ind w:left="32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0.20 M</w:t>
            </w:r>
          </w:p>
        </w:tc>
        <w:tc>
          <w:tcPr>
            <w:tcW w:w="533" w:type="dxa"/>
          </w:tcPr>
          <w:p w14:paraId="64EA9D77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007" w:type="dxa"/>
          </w:tcPr>
          <w:p w14:paraId="17A7D25F" w14:textId="77777777" w:rsidR="007C3B45" w:rsidRPr="00A128BF" w:rsidRDefault="007C3B45" w:rsidP="007C3B45">
            <w:pPr>
              <w:pStyle w:val="TableParagraph"/>
              <w:spacing w:line="256" w:lineRule="exact"/>
              <w:ind w:left="198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0.120 M/h</w:t>
            </w:r>
          </w:p>
        </w:tc>
        <w:tc>
          <w:tcPr>
            <w:tcW w:w="873" w:type="dxa"/>
          </w:tcPr>
          <w:p w14:paraId="1C3E4ED2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845" w:type="dxa"/>
          </w:tcPr>
          <w:p w14:paraId="1D628CA2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039" w:type="dxa"/>
          </w:tcPr>
          <w:p w14:paraId="68B9DB1F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363" w:type="dxa"/>
          </w:tcPr>
          <w:p w14:paraId="3D181DE9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</w:tr>
      <w:tr w:rsidR="007C3B45" w:rsidRPr="00A128BF" w14:paraId="55796C2F" w14:textId="77777777" w:rsidTr="007C3B45">
        <w:trPr>
          <w:trHeight w:val="822"/>
        </w:trPr>
        <w:tc>
          <w:tcPr>
            <w:tcW w:w="577" w:type="dxa"/>
          </w:tcPr>
          <w:p w14:paraId="7B901837" w14:textId="77777777" w:rsidR="007C3B45" w:rsidRPr="00A128BF" w:rsidRDefault="007C3B45" w:rsidP="007C3B45">
            <w:pPr>
              <w:pStyle w:val="TableParagraph"/>
              <w:spacing w:line="271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3</w:t>
            </w:r>
          </w:p>
          <w:p w14:paraId="61FDECE4" w14:textId="77777777" w:rsidR="007C3B45" w:rsidRPr="00D4176E" w:rsidRDefault="007C3B45" w:rsidP="007C3B45">
            <w:pPr>
              <w:pStyle w:val="TableParagraph"/>
              <w:spacing w:line="240" w:lineRule="auto"/>
              <w:rPr>
                <w:sz w:val="14"/>
                <w:szCs w:val="12"/>
              </w:rPr>
            </w:pPr>
          </w:p>
          <w:p w14:paraId="6575CADB" w14:textId="77777777" w:rsidR="007C3B45" w:rsidRPr="00A128BF" w:rsidRDefault="007C3B45" w:rsidP="007C3B45">
            <w:pPr>
              <w:pStyle w:val="TableParagraph"/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</w:p>
        </w:tc>
        <w:tc>
          <w:tcPr>
            <w:tcW w:w="1601" w:type="dxa"/>
          </w:tcPr>
          <w:p w14:paraId="72F42034" w14:textId="77777777" w:rsidR="007C3B45" w:rsidRPr="00A128BF" w:rsidRDefault="007C3B45" w:rsidP="007C3B45">
            <w:pPr>
              <w:pStyle w:val="TableParagraph"/>
              <w:spacing w:line="271" w:lineRule="exact"/>
              <w:ind w:left="19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0.20 M</w:t>
            </w:r>
          </w:p>
          <w:p w14:paraId="1A845345" w14:textId="77777777" w:rsidR="007C3B45" w:rsidRPr="00D4176E" w:rsidRDefault="007C3B45" w:rsidP="007C3B45">
            <w:pPr>
              <w:pStyle w:val="TableParagraph"/>
              <w:spacing w:line="240" w:lineRule="auto"/>
              <w:rPr>
                <w:sz w:val="14"/>
                <w:szCs w:val="12"/>
              </w:rPr>
            </w:pPr>
          </w:p>
          <w:p w14:paraId="617B3297" w14:textId="77777777" w:rsidR="007C3B45" w:rsidRPr="00A128BF" w:rsidRDefault="007C3B45" w:rsidP="007C3B45">
            <w:pPr>
              <w:pStyle w:val="TableParagraph"/>
              <w:spacing w:line="256" w:lineRule="exact"/>
              <w:ind w:left="19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 xml:space="preserve">rate = </w:t>
            </w:r>
            <w:r w:rsidRPr="00A128BF">
              <w:rPr>
                <w:i/>
                <w:sz w:val="20"/>
                <w:szCs w:val="18"/>
              </w:rPr>
              <w:t>k</w:t>
            </w:r>
            <w:r w:rsidRPr="00A128BF">
              <w:rPr>
                <w:sz w:val="20"/>
                <w:szCs w:val="18"/>
              </w:rPr>
              <w:t>[A][B]</w:t>
            </w:r>
          </w:p>
        </w:tc>
        <w:tc>
          <w:tcPr>
            <w:tcW w:w="740" w:type="dxa"/>
          </w:tcPr>
          <w:p w14:paraId="4E50B15B" w14:textId="77777777" w:rsidR="007C3B45" w:rsidRPr="00A128BF" w:rsidRDefault="007C3B45" w:rsidP="007C3B45">
            <w:pPr>
              <w:pStyle w:val="TableParagraph"/>
              <w:spacing w:line="271" w:lineRule="exact"/>
              <w:ind w:left="32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0.20 M</w:t>
            </w:r>
          </w:p>
        </w:tc>
        <w:tc>
          <w:tcPr>
            <w:tcW w:w="533" w:type="dxa"/>
          </w:tcPr>
          <w:p w14:paraId="08B0DC7C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Cs w:val="18"/>
              </w:rPr>
            </w:pPr>
          </w:p>
          <w:p w14:paraId="04072E28" w14:textId="77777777" w:rsidR="007C3B45" w:rsidRPr="00A128BF" w:rsidRDefault="007C3B45" w:rsidP="007C3B45">
            <w:pPr>
              <w:pStyle w:val="TableParagraph"/>
              <w:spacing w:before="6" w:line="240" w:lineRule="auto"/>
              <w:rPr>
                <w:sz w:val="18"/>
                <w:szCs w:val="18"/>
              </w:rPr>
            </w:pPr>
          </w:p>
          <w:p w14:paraId="22827559" w14:textId="77777777" w:rsidR="007C3B45" w:rsidRPr="00A128BF" w:rsidRDefault="007C3B45" w:rsidP="00D4176E">
            <w:pPr>
              <w:pStyle w:val="TableParagraph"/>
              <w:spacing w:line="240" w:lineRule="auto"/>
              <w:ind w:left="14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</w:p>
        </w:tc>
        <w:tc>
          <w:tcPr>
            <w:tcW w:w="2007" w:type="dxa"/>
          </w:tcPr>
          <w:p w14:paraId="01DC8F62" w14:textId="77777777" w:rsidR="007C3B45" w:rsidRPr="00A128BF" w:rsidRDefault="007C3B45" w:rsidP="007C3B45">
            <w:pPr>
              <w:pStyle w:val="TableParagraph"/>
              <w:spacing w:line="271" w:lineRule="exact"/>
              <w:ind w:left="198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0.120 M/h</w:t>
            </w:r>
          </w:p>
          <w:p w14:paraId="057550FC" w14:textId="77777777" w:rsidR="007C3B45" w:rsidRPr="00D4176E" w:rsidRDefault="007C3B45" w:rsidP="007C3B45">
            <w:pPr>
              <w:pStyle w:val="TableParagraph"/>
              <w:spacing w:line="240" w:lineRule="auto"/>
              <w:rPr>
                <w:sz w:val="14"/>
                <w:szCs w:val="12"/>
              </w:rPr>
            </w:pPr>
          </w:p>
          <w:p w14:paraId="00B097BD" w14:textId="77777777" w:rsidR="007C3B45" w:rsidRPr="00A128BF" w:rsidRDefault="007C3B45" w:rsidP="007C3B45">
            <w:pPr>
              <w:pStyle w:val="TableParagraph"/>
              <w:spacing w:line="256" w:lineRule="exact"/>
              <w:ind w:left="2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 xml:space="preserve">rate = </w:t>
            </w:r>
            <w:r w:rsidRPr="00A128BF">
              <w:rPr>
                <w:i/>
                <w:sz w:val="20"/>
                <w:szCs w:val="18"/>
              </w:rPr>
              <w:t>k</w:t>
            </w:r>
            <w:r w:rsidRPr="00A128BF">
              <w:rPr>
                <w:sz w:val="20"/>
                <w:szCs w:val="18"/>
              </w:rPr>
              <w:t>[A]</w:t>
            </w:r>
            <w:r w:rsidRPr="00A128BF">
              <w:rPr>
                <w:position w:val="6"/>
                <w:sz w:val="12"/>
                <w:szCs w:val="18"/>
              </w:rPr>
              <w:t>2</w:t>
            </w:r>
            <w:r w:rsidRPr="00A128BF">
              <w:rPr>
                <w:sz w:val="20"/>
                <w:szCs w:val="18"/>
              </w:rPr>
              <w:t>[B]</w:t>
            </w:r>
          </w:p>
        </w:tc>
        <w:tc>
          <w:tcPr>
            <w:tcW w:w="873" w:type="dxa"/>
          </w:tcPr>
          <w:p w14:paraId="11B9DD02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Cs w:val="18"/>
              </w:rPr>
            </w:pPr>
          </w:p>
          <w:p w14:paraId="22605885" w14:textId="77777777" w:rsidR="007C3B45" w:rsidRPr="00A128BF" w:rsidRDefault="007C3B45" w:rsidP="007C3B45">
            <w:pPr>
              <w:pStyle w:val="TableParagraph"/>
              <w:spacing w:before="6" w:line="240" w:lineRule="auto"/>
              <w:rPr>
                <w:sz w:val="18"/>
                <w:szCs w:val="18"/>
              </w:rPr>
            </w:pPr>
          </w:p>
          <w:p w14:paraId="6530A69F" w14:textId="77777777" w:rsidR="007C3B45" w:rsidRPr="00A128BF" w:rsidRDefault="007C3B45" w:rsidP="007C3B45">
            <w:pPr>
              <w:pStyle w:val="TableParagraph"/>
              <w:spacing w:line="256" w:lineRule="exact"/>
              <w:ind w:left="35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(C)</w:t>
            </w:r>
          </w:p>
        </w:tc>
        <w:tc>
          <w:tcPr>
            <w:tcW w:w="1845" w:type="dxa"/>
          </w:tcPr>
          <w:p w14:paraId="16751441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Cs w:val="18"/>
              </w:rPr>
            </w:pPr>
          </w:p>
          <w:p w14:paraId="2496CA12" w14:textId="77777777" w:rsidR="007C3B45" w:rsidRPr="00A128BF" w:rsidRDefault="007C3B45" w:rsidP="007C3B45">
            <w:pPr>
              <w:pStyle w:val="TableParagraph"/>
              <w:spacing w:before="6" w:line="240" w:lineRule="auto"/>
              <w:rPr>
                <w:sz w:val="18"/>
                <w:szCs w:val="18"/>
              </w:rPr>
            </w:pPr>
          </w:p>
          <w:p w14:paraId="47D2E0D1" w14:textId="77777777" w:rsidR="007C3B45" w:rsidRPr="00A128BF" w:rsidRDefault="007C3B45" w:rsidP="007C3B45">
            <w:pPr>
              <w:pStyle w:val="TableParagraph"/>
              <w:spacing w:line="256" w:lineRule="exact"/>
              <w:ind w:left="200"/>
              <w:rPr>
                <w:sz w:val="12"/>
                <w:szCs w:val="18"/>
              </w:rPr>
            </w:pPr>
            <w:r w:rsidRPr="00A128BF">
              <w:rPr>
                <w:sz w:val="20"/>
                <w:szCs w:val="18"/>
              </w:rPr>
              <w:t xml:space="preserve">rate = </w:t>
            </w:r>
            <w:r w:rsidRPr="00A128BF">
              <w:rPr>
                <w:i/>
                <w:sz w:val="20"/>
                <w:szCs w:val="18"/>
              </w:rPr>
              <w:t>k</w:t>
            </w:r>
            <w:r w:rsidRPr="00A128BF">
              <w:rPr>
                <w:sz w:val="20"/>
                <w:szCs w:val="18"/>
              </w:rPr>
              <w:t>[A]</w:t>
            </w:r>
            <w:r w:rsidRPr="00A128BF">
              <w:rPr>
                <w:position w:val="6"/>
                <w:sz w:val="12"/>
                <w:szCs w:val="18"/>
              </w:rPr>
              <w:t>2</w:t>
            </w:r>
          </w:p>
        </w:tc>
        <w:tc>
          <w:tcPr>
            <w:tcW w:w="1039" w:type="dxa"/>
          </w:tcPr>
          <w:p w14:paraId="00078853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Cs w:val="18"/>
              </w:rPr>
            </w:pPr>
          </w:p>
          <w:p w14:paraId="3C0575D3" w14:textId="77777777" w:rsidR="007C3B45" w:rsidRPr="00A128BF" w:rsidRDefault="007C3B45" w:rsidP="007C3B45">
            <w:pPr>
              <w:pStyle w:val="TableParagraph"/>
              <w:spacing w:before="6" w:line="240" w:lineRule="auto"/>
              <w:rPr>
                <w:sz w:val="18"/>
                <w:szCs w:val="18"/>
              </w:rPr>
            </w:pPr>
          </w:p>
          <w:p w14:paraId="3885F6CC" w14:textId="77777777" w:rsidR="007C3B45" w:rsidRPr="00A128BF" w:rsidRDefault="007C3B45" w:rsidP="007C3B45">
            <w:pPr>
              <w:pStyle w:val="TableParagraph"/>
              <w:spacing w:line="256" w:lineRule="exact"/>
              <w:ind w:left="514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</w:p>
        </w:tc>
        <w:tc>
          <w:tcPr>
            <w:tcW w:w="1363" w:type="dxa"/>
          </w:tcPr>
          <w:p w14:paraId="0659BABE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Cs w:val="18"/>
              </w:rPr>
            </w:pPr>
          </w:p>
          <w:p w14:paraId="3B5DBB34" w14:textId="77777777" w:rsidR="007C3B45" w:rsidRPr="00A128BF" w:rsidRDefault="007C3B45" w:rsidP="007C3B45">
            <w:pPr>
              <w:pStyle w:val="TableParagraph"/>
              <w:spacing w:before="6" w:line="240" w:lineRule="auto"/>
              <w:rPr>
                <w:sz w:val="18"/>
                <w:szCs w:val="18"/>
              </w:rPr>
            </w:pPr>
          </w:p>
          <w:p w14:paraId="15E38BDD" w14:textId="77777777" w:rsidR="007C3B45" w:rsidRPr="00A128BF" w:rsidRDefault="007C3B45" w:rsidP="007C3B45">
            <w:pPr>
              <w:pStyle w:val="TableParagraph"/>
              <w:spacing w:line="256" w:lineRule="exact"/>
              <w:ind w:left="195"/>
              <w:rPr>
                <w:sz w:val="12"/>
                <w:szCs w:val="18"/>
              </w:rPr>
            </w:pPr>
            <w:r w:rsidRPr="00A128BF">
              <w:rPr>
                <w:sz w:val="20"/>
                <w:szCs w:val="18"/>
              </w:rPr>
              <w:t xml:space="preserve">rate = </w:t>
            </w:r>
            <w:r w:rsidRPr="00A128BF">
              <w:rPr>
                <w:i/>
                <w:sz w:val="20"/>
                <w:szCs w:val="18"/>
              </w:rPr>
              <w:t>k</w:t>
            </w:r>
            <w:r w:rsidRPr="00A128BF">
              <w:rPr>
                <w:sz w:val="20"/>
                <w:szCs w:val="18"/>
              </w:rPr>
              <w:t>[B]</w:t>
            </w:r>
            <w:r w:rsidRPr="00A128BF">
              <w:rPr>
                <w:position w:val="6"/>
                <w:sz w:val="12"/>
                <w:szCs w:val="18"/>
              </w:rPr>
              <w:t>2</w:t>
            </w:r>
          </w:p>
        </w:tc>
      </w:tr>
    </w:tbl>
    <w:p w14:paraId="2E382B2E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spacing w:before="11"/>
        <w:rPr>
          <w:sz w:val="2"/>
          <w:szCs w:val="2"/>
        </w:rPr>
      </w:pPr>
    </w:p>
    <w:p w14:paraId="3BDD50F6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Initial rate data for the reaction, 2N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</w:t>
      </w:r>
      <w:r w:rsidRPr="00A128BF">
        <w:rPr>
          <w:sz w:val="20"/>
          <w:szCs w:val="18"/>
          <w:vertAlign w:val="subscript"/>
        </w:rPr>
        <w:t>5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4NO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sz w:val="20"/>
          <w:szCs w:val="18"/>
        </w:rPr>
        <w:t>+ 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sz w:val="20"/>
          <w:szCs w:val="18"/>
        </w:rPr>
        <w:t>are as follows. What is the rate</w:t>
      </w:r>
      <w:r w:rsidRPr="00A128BF">
        <w:rPr>
          <w:spacing w:val="41"/>
          <w:sz w:val="20"/>
          <w:szCs w:val="18"/>
        </w:rPr>
        <w:t xml:space="preserve"> </w:t>
      </w:r>
      <w:r w:rsidRPr="00A128BF">
        <w:rPr>
          <w:sz w:val="20"/>
          <w:szCs w:val="18"/>
        </w:rPr>
        <w:t>law:</w:t>
      </w:r>
    </w:p>
    <w:p w14:paraId="3477D19F" w14:textId="77777777" w:rsidR="007C3B45" w:rsidRPr="00A128BF" w:rsidRDefault="007C3B45" w:rsidP="007C3B45">
      <w:pPr>
        <w:pStyle w:val="BodyText"/>
        <w:spacing w:before="9"/>
        <w:rPr>
          <w:sz w:val="6"/>
          <w:szCs w:val="6"/>
        </w:rPr>
      </w:pPr>
    </w:p>
    <w:p w14:paraId="73B19BF2" w14:textId="77777777" w:rsidR="007C3B45" w:rsidRPr="00A128BF" w:rsidRDefault="007C3B45" w:rsidP="00D4176E">
      <w:pPr>
        <w:pStyle w:val="BodyText"/>
        <w:tabs>
          <w:tab w:val="left" w:pos="879"/>
          <w:tab w:val="left" w:pos="2319"/>
          <w:tab w:val="left" w:pos="3760"/>
        </w:tabs>
        <w:spacing w:after="35"/>
        <w:ind w:left="720"/>
        <w:rPr>
          <w:sz w:val="20"/>
          <w:szCs w:val="20"/>
        </w:rPr>
      </w:pPr>
      <w:r w:rsidRPr="00A128BF">
        <w:rPr>
          <w:sz w:val="20"/>
          <w:szCs w:val="20"/>
          <w:u w:val="single"/>
        </w:rPr>
        <w:t>Exp.</w:t>
      </w:r>
      <w:r w:rsidRPr="00A128BF">
        <w:rPr>
          <w:sz w:val="20"/>
          <w:szCs w:val="20"/>
          <w:u w:val="single"/>
        </w:rPr>
        <w:tab/>
        <w:t>[N</w:t>
      </w:r>
      <w:r w:rsidRPr="00A128BF">
        <w:rPr>
          <w:sz w:val="20"/>
          <w:szCs w:val="20"/>
          <w:u w:val="single"/>
          <w:vertAlign w:val="subscript"/>
        </w:rPr>
        <w:t>2</w:t>
      </w:r>
      <w:r w:rsidRPr="00A128BF">
        <w:rPr>
          <w:sz w:val="20"/>
          <w:szCs w:val="20"/>
          <w:u w:val="single"/>
        </w:rPr>
        <w:t>O</w:t>
      </w:r>
      <w:r w:rsidRPr="00A128BF">
        <w:rPr>
          <w:sz w:val="20"/>
          <w:szCs w:val="20"/>
          <w:u w:val="single"/>
          <w:vertAlign w:val="subscript"/>
        </w:rPr>
        <w:t>5</w:t>
      </w:r>
      <w:r w:rsidRPr="00A128BF">
        <w:rPr>
          <w:sz w:val="20"/>
          <w:szCs w:val="20"/>
          <w:u w:val="single"/>
        </w:rPr>
        <w:t>]</w:t>
      </w:r>
      <w:r w:rsidRPr="00A128BF">
        <w:rPr>
          <w:sz w:val="20"/>
          <w:szCs w:val="20"/>
          <w:u w:val="single"/>
        </w:rPr>
        <w:tab/>
        <w:t>[O</w:t>
      </w:r>
      <w:r w:rsidRPr="00A128BF">
        <w:rPr>
          <w:sz w:val="20"/>
          <w:szCs w:val="20"/>
          <w:u w:val="single"/>
          <w:vertAlign w:val="subscript"/>
        </w:rPr>
        <w:t>2</w:t>
      </w:r>
      <w:r w:rsidRPr="00A128BF">
        <w:rPr>
          <w:sz w:val="20"/>
          <w:szCs w:val="20"/>
          <w:u w:val="single"/>
        </w:rPr>
        <w:t>]</w:t>
      </w:r>
      <w:r w:rsidRPr="00A128BF">
        <w:rPr>
          <w:sz w:val="20"/>
          <w:szCs w:val="20"/>
          <w:u w:val="single"/>
        </w:rPr>
        <w:tab/>
        <w:t>Rate</w:t>
      </w: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367"/>
        <w:gridCol w:w="1440"/>
        <w:gridCol w:w="1097"/>
      </w:tblGrid>
      <w:tr w:rsidR="007C3B45" w:rsidRPr="00A128BF" w14:paraId="1A744BC9" w14:textId="77777777" w:rsidTr="00D4176E">
        <w:trPr>
          <w:trHeight w:val="270"/>
        </w:trPr>
        <w:tc>
          <w:tcPr>
            <w:tcW w:w="470" w:type="dxa"/>
          </w:tcPr>
          <w:p w14:paraId="7FB89549" w14:textId="77777777" w:rsidR="007C3B45" w:rsidRPr="00A128BF" w:rsidRDefault="007C3B45" w:rsidP="007C3B45">
            <w:pPr>
              <w:pStyle w:val="TableParagraph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</w:t>
            </w:r>
          </w:p>
        </w:tc>
        <w:tc>
          <w:tcPr>
            <w:tcW w:w="1367" w:type="dxa"/>
          </w:tcPr>
          <w:p w14:paraId="674413D1" w14:textId="77777777" w:rsidR="007C3B45" w:rsidRPr="00A128BF" w:rsidRDefault="007C3B45" w:rsidP="007C3B45">
            <w:pPr>
              <w:pStyle w:val="TableParagraph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0.15 M</w:t>
            </w:r>
          </w:p>
        </w:tc>
        <w:tc>
          <w:tcPr>
            <w:tcW w:w="1440" w:type="dxa"/>
          </w:tcPr>
          <w:p w14:paraId="39B93455" w14:textId="77777777" w:rsidR="007C3B45" w:rsidRPr="00A128BF" w:rsidRDefault="007C3B45" w:rsidP="007C3B45">
            <w:pPr>
              <w:pStyle w:val="TableParagraph"/>
              <w:ind w:right="371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0.30 M</w:t>
            </w:r>
          </w:p>
        </w:tc>
        <w:tc>
          <w:tcPr>
            <w:tcW w:w="1097" w:type="dxa"/>
          </w:tcPr>
          <w:p w14:paraId="111980F1" w14:textId="77777777" w:rsidR="007C3B45" w:rsidRPr="00A128BF" w:rsidRDefault="007C3B45" w:rsidP="007C3B45">
            <w:pPr>
              <w:pStyle w:val="TableParagraph"/>
              <w:ind w:right="4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46 M/s</w:t>
            </w:r>
          </w:p>
        </w:tc>
      </w:tr>
      <w:tr w:rsidR="007C3B45" w:rsidRPr="00A128BF" w14:paraId="42A11ADF" w14:textId="77777777" w:rsidTr="00D4176E">
        <w:trPr>
          <w:trHeight w:val="276"/>
        </w:trPr>
        <w:tc>
          <w:tcPr>
            <w:tcW w:w="470" w:type="dxa"/>
          </w:tcPr>
          <w:p w14:paraId="7A8C1444" w14:textId="77777777" w:rsidR="007C3B45" w:rsidRPr="00A128BF" w:rsidRDefault="007C3B45" w:rsidP="007C3B45">
            <w:pPr>
              <w:pStyle w:val="TableParagraph"/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</w:t>
            </w:r>
          </w:p>
        </w:tc>
        <w:tc>
          <w:tcPr>
            <w:tcW w:w="1367" w:type="dxa"/>
          </w:tcPr>
          <w:p w14:paraId="6AF26205" w14:textId="77777777" w:rsidR="007C3B45" w:rsidRPr="00A128BF" w:rsidRDefault="007C3B45" w:rsidP="007C3B45">
            <w:pPr>
              <w:pStyle w:val="TableParagraph"/>
              <w:spacing w:line="256" w:lineRule="exact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0.20 M</w:t>
            </w:r>
          </w:p>
        </w:tc>
        <w:tc>
          <w:tcPr>
            <w:tcW w:w="1440" w:type="dxa"/>
          </w:tcPr>
          <w:p w14:paraId="6FA75A9E" w14:textId="77777777" w:rsidR="007C3B45" w:rsidRPr="00A128BF" w:rsidRDefault="007C3B45" w:rsidP="007C3B45">
            <w:pPr>
              <w:pStyle w:val="TableParagraph"/>
              <w:spacing w:line="256" w:lineRule="exact"/>
              <w:ind w:right="371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0.60 M</w:t>
            </w:r>
          </w:p>
        </w:tc>
        <w:tc>
          <w:tcPr>
            <w:tcW w:w="1097" w:type="dxa"/>
          </w:tcPr>
          <w:p w14:paraId="024C4288" w14:textId="77777777" w:rsidR="007C3B45" w:rsidRPr="00A128BF" w:rsidRDefault="007C3B45" w:rsidP="007C3B45">
            <w:pPr>
              <w:pStyle w:val="TableParagraph"/>
              <w:spacing w:line="256" w:lineRule="exact"/>
              <w:ind w:right="4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61 M/s</w:t>
            </w:r>
          </w:p>
        </w:tc>
      </w:tr>
      <w:tr w:rsidR="007C3B45" w:rsidRPr="00A128BF" w14:paraId="07719363" w14:textId="77777777" w:rsidTr="00D4176E">
        <w:trPr>
          <w:trHeight w:val="270"/>
        </w:trPr>
        <w:tc>
          <w:tcPr>
            <w:tcW w:w="470" w:type="dxa"/>
          </w:tcPr>
          <w:p w14:paraId="3990B116" w14:textId="77777777" w:rsidR="007C3B45" w:rsidRPr="00A128BF" w:rsidRDefault="007C3B45" w:rsidP="007C3B45">
            <w:pPr>
              <w:pStyle w:val="TableParagraph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3</w:t>
            </w:r>
          </w:p>
        </w:tc>
        <w:tc>
          <w:tcPr>
            <w:tcW w:w="1367" w:type="dxa"/>
          </w:tcPr>
          <w:p w14:paraId="7EE65BD3" w14:textId="77777777" w:rsidR="007C3B45" w:rsidRPr="00A128BF" w:rsidRDefault="007C3B45" w:rsidP="007C3B45">
            <w:pPr>
              <w:pStyle w:val="TableParagraph"/>
              <w:ind w:left="30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0.20 M</w:t>
            </w:r>
          </w:p>
        </w:tc>
        <w:tc>
          <w:tcPr>
            <w:tcW w:w="1440" w:type="dxa"/>
          </w:tcPr>
          <w:p w14:paraId="665DAEC0" w14:textId="77777777" w:rsidR="007C3B45" w:rsidRPr="00A128BF" w:rsidRDefault="007C3B45" w:rsidP="007C3B45">
            <w:pPr>
              <w:pStyle w:val="TableParagraph"/>
              <w:ind w:right="371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0.30 M</w:t>
            </w:r>
          </w:p>
        </w:tc>
        <w:tc>
          <w:tcPr>
            <w:tcW w:w="1097" w:type="dxa"/>
          </w:tcPr>
          <w:p w14:paraId="3305FAC1" w14:textId="77777777" w:rsidR="007C3B45" w:rsidRPr="00A128BF" w:rsidRDefault="007C3B45" w:rsidP="007C3B45">
            <w:pPr>
              <w:pStyle w:val="TableParagraph"/>
              <w:ind w:right="4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61 M/s</w:t>
            </w:r>
          </w:p>
        </w:tc>
      </w:tr>
    </w:tbl>
    <w:p w14:paraId="2B2FE534" w14:textId="77777777" w:rsidR="007C3B45" w:rsidRPr="00D4176E" w:rsidRDefault="007C3B45" w:rsidP="007C3B45">
      <w:pPr>
        <w:pStyle w:val="BodyText"/>
        <w:spacing w:before="10"/>
        <w:rPr>
          <w:sz w:val="14"/>
          <w:szCs w:val="14"/>
        </w:rPr>
      </w:pPr>
    </w:p>
    <w:p w14:paraId="6778C41F" w14:textId="77777777" w:rsidR="007C3B45" w:rsidRPr="00A128BF" w:rsidRDefault="007C3B45" w:rsidP="007C3B45">
      <w:pPr>
        <w:pStyle w:val="BodyText"/>
        <w:tabs>
          <w:tab w:val="left" w:pos="2319"/>
          <w:tab w:val="left" w:pos="5199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  rate</w:t>
      </w:r>
      <w:r w:rsidRPr="00A128BF">
        <w:rPr>
          <w:spacing w:val="-4"/>
          <w:sz w:val="20"/>
          <w:szCs w:val="20"/>
        </w:rPr>
        <w:t xml:space="preserve"> </w:t>
      </w:r>
      <w:r w:rsidRPr="00A128BF">
        <w:rPr>
          <w:sz w:val="20"/>
          <w:szCs w:val="20"/>
        </w:rPr>
        <w:t>=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[N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O</w:t>
      </w:r>
      <w:r w:rsidRPr="00A128BF">
        <w:rPr>
          <w:sz w:val="20"/>
          <w:szCs w:val="20"/>
          <w:vertAlign w:val="subscript"/>
        </w:rPr>
        <w:t>5</w:t>
      </w:r>
      <w:r w:rsidRPr="00A128BF">
        <w:rPr>
          <w:sz w:val="20"/>
          <w:szCs w:val="20"/>
        </w:rPr>
        <w:t>]</w:t>
      </w:r>
      <w:r w:rsidRPr="00A128BF">
        <w:rPr>
          <w:sz w:val="20"/>
          <w:szCs w:val="20"/>
        </w:rPr>
        <w:tab/>
        <w:t>(</w:t>
      </w:r>
      <w:proofErr w:type="gramStart"/>
      <w:r w:rsidRPr="00A128BF">
        <w:rPr>
          <w:sz w:val="20"/>
          <w:szCs w:val="20"/>
        </w:rPr>
        <w:t>B)  rate</w:t>
      </w:r>
      <w:proofErr w:type="gramEnd"/>
      <w:r w:rsidRPr="00A128BF">
        <w:rPr>
          <w:spacing w:val="-6"/>
          <w:sz w:val="20"/>
          <w:szCs w:val="20"/>
        </w:rPr>
        <w:t xml:space="preserve"> </w:t>
      </w:r>
      <w:r w:rsidRPr="00A128BF">
        <w:rPr>
          <w:sz w:val="20"/>
          <w:szCs w:val="20"/>
        </w:rPr>
        <w:t>=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[N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O</w:t>
      </w:r>
      <w:r w:rsidRPr="00A128BF">
        <w:rPr>
          <w:sz w:val="20"/>
          <w:szCs w:val="20"/>
          <w:vertAlign w:val="subscript"/>
        </w:rPr>
        <w:t>5</w:t>
      </w:r>
      <w:r w:rsidRPr="00A128BF">
        <w:rPr>
          <w:sz w:val="20"/>
          <w:szCs w:val="20"/>
        </w:rPr>
        <w:t>]</w:t>
      </w:r>
      <w:r w:rsidRPr="00A128BF">
        <w:rPr>
          <w:position w:val="6"/>
          <w:sz w:val="12"/>
          <w:szCs w:val="20"/>
        </w:rPr>
        <w:t>1</w:t>
      </w:r>
      <w:r w:rsidRPr="00A128BF">
        <w:rPr>
          <w:sz w:val="20"/>
          <w:szCs w:val="20"/>
        </w:rPr>
        <w:t>[O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]</w:t>
      </w:r>
      <w:r w:rsidRPr="00A128BF">
        <w:rPr>
          <w:position w:val="6"/>
          <w:sz w:val="12"/>
          <w:szCs w:val="20"/>
        </w:rPr>
        <w:t>2</w:t>
      </w:r>
      <w:r w:rsidRPr="00A128BF">
        <w:rPr>
          <w:position w:val="6"/>
          <w:sz w:val="12"/>
          <w:szCs w:val="20"/>
        </w:rPr>
        <w:tab/>
      </w:r>
      <w:r w:rsidRPr="00A128BF">
        <w:rPr>
          <w:sz w:val="20"/>
          <w:szCs w:val="20"/>
        </w:rPr>
        <w:t xml:space="preserve">(C) rate =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[[N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O</w:t>
      </w:r>
      <w:r w:rsidRPr="00A128BF">
        <w:rPr>
          <w:sz w:val="20"/>
          <w:szCs w:val="20"/>
          <w:vertAlign w:val="subscript"/>
        </w:rPr>
        <w:t>5</w:t>
      </w:r>
      <w:r w:rsidRPr="00A128BF">
        <w:rPr>
          <w:sz w:val="20"/>
          <w:szCs w:val="20"/>
        </w:rPr>
        <w:t>]</w:t>
      </w:r>
      <w:r w:rsidRPr="00A128BF">
        <w:rPr>
          <w:position w:val="6"/>
          <w:sz w:val="12"/>
          <w:szCs w:val="20"/>
        </w:rPr>
        <w:t xml:space="preserve">2 </w:t>
      </w:r>
      <w:r w:rsidRPr="00A128BF">
        <w:rPr>
          <w:sz w:val="20"/>
          <w:szCs w:val="20"/>
        </w:rPr>
        <w:t>(D) rate =</w:t>
      </w:r>
      <w:r w:rsidRPr="00A128BF">
        <w:rPr>
          <w:spacing w:val="5"/>
          <w:sz w:val="20"/>
          <w:szCs w:val="20"/>
        </w:rPr>
        <w:t xml:space="preserve">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[N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O</w:t>
      </w:r>
      <w:r w:rsidRPr="00A128BF">
        <w:rPr>
          <w:sz w:val="20"/>
          <w:szCs w:val="20"/>
          <w:vertAlign w:val="subscript"/>
        </w:rPr>
        <w:t>5</w:t>
      </w:r>
      <w:r w:rsidRPr="00A128BF">
        <w:rPr>
          <w:sz w:val="20"/>
          <w:szCs w:val="20"/>
        </w:rPr>
        <w:t>]</w:t>
      </w:r>
      <w:r w:rsidRPr="00A128BF">
        <w:rPr>
          <w:position w:val="6"/>
          <w:sz w:val="12"/>
          <w:szCs w:val="20"/>
        </w:rPr>
        <w:t>2</w:t>
      </w:r>
      <w:r w:rsidRPr="00A128BF">
        <w:rPr>
          <w:sz w:val="20"/>
          <w:szCs w:val="20"/>
        </w:rPr>
        <w:t>[O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]</w:t>
      </w:r>
    </w:p>
    <w:p w14:paraId="1F08B700" w14:textId="77777777" w:rsidR="007C3B45" w:rsidRPr="001F318B" w:rsidRDefault="007C3B45" w:rsidP="007C3B45">
      <w:pPr>
        <w:pStyle w:val="BodyText"/>
        <w:pBdr>
          <w:bottom w:val="single" w:sz="4" w:space="1" w:color="auto"/>
        </w:pBdr>
        <w:spacing w:before="2"/>
        <w:rPr>
          <w:sz w:val="14"/>
          <w:szCs w:val="12"/>
        </w:rPr>
      </w:pPr>
    </w:p>
    <w:p w14:paraId="2C613765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hanging="722"/>
        <w:rPr>
          <w:sz w:val="20"/>
          <w:szCs w:val="18"/>
        </w:rPr>
      </w:pPr>
      <w:r w:rsidRPr="00A128BF">
        <w:rPr>
          <w:sz w:val="20"/>
          <w:szCs w:val="18"/>
        </w:rPr>
        <w:t xml:space="preserve">The data below were measured for the reaction, 2A + 2B + 2C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D. Calculate the rate</w:t>
      </w:r>
      <w:r w:rsidRPr="00A128BF">
        <w:rPr>
          <w:spacing w:val="-2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law</w:t>
      </w:r>
      <w:proofErr w:type="gramEnd"/>
    </w:p>
    <w:p w14:paraId="2896E09B" w14:textId="77777777" w:rsidR="007C3B45" w:rsidRPr="00A128BF" w:rsidRDefault="007C3B45" w:rsidP="007C3B45">
      <w:pPr>
        <w:pStyle w:val="BodyText"/>
        <w:spacing w:before="9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30"/>
        <w:gridCol w:w="603"/>
        <w:gridCol w:w="1067"/>
        <w:gridCol w:w="879"/>
        <w:gridCol w:w="603"/>
        <w:gridCol w:w="385"/>
        <w:gridCol w:w="603"/>
        <w:gridCol w:w="1551"/>
        <w:gridCol w:w="603"/>
        <w:gridCol w:w="2156"/>
        <w:gridCol w:w="603"/>
      </w:tblGrid>
      <w:tr w:rsidR="007C3B45" w:rsidRPr="00A128BF" w14:paraId="17F8C118" w14:textId="77777777" w:rsidTr="00D4176E">
        <w:trPr>
          <w:gridBefore w:val="1"/>
          <w:wBefore w:w="603" w:type="dxa"/>
          <w:trHeight w:val="258"/>
        </w:trPr>
        <w:tc>
          <w:tcPr>
            <w:tcW w:w="633" w:type="dxa"/>
            <w:gridSpan w:val="2"/>
            <w:tcBorders>
              <w:bottom w:val="single" w:sz="6" w:space="0" w:color="000000"/>
            </w:tcBorders>
          </w:tcPr>
          <w:p w14:paraId="3F3355A7" w14:textId="77777777" w:rsidR="007C3B45" w:rsidRPr="00A128BF" w:rsidRDefault="007C3B45" w:rsidP="007C3B45">
            <w:pPr>
              <w:pStyle w:val="TableParagraph"/>
              <w:spacing w:line="219" w:lineRule="exact"/>
              <w:ind w:left="49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Exp.</w:t>
            </w:r>
          </w:p>
        </w:tc>
        <w:tc>
          <w:tcPr>
            <w:tcW w:w="1067" w:type="dxa"/>
            <w:tcBorders>
              <w:bottom w:val="single" w:sz="6" w:space="0" w:color="000000"/>
            </w:tcBorders>
          </w:tcPr>
          <w:p w14:paraId="2F69BC1D" w14:textId="77777777" w:rsidR="007C3B45" w:rsidRPr="00A128BF" w:rsidRDefault="007C3B45" w:rsidP="007C3B45">
            <w:pPr>
              <w:pStyle w:val="TableParagraph"/>
              <w:spacing w:line="219" w:lineRule="exact"/>
              <w:ind w:left="136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[A]</w:t>
            </w:r>
          </w:p>
        </w:tc>
        <w:tc>
          <w:tcPr>
            <w:tcW w:w="1482" w:type="dxa"/>
            <w:gridSpan w:val="2"/>
            <w:tcBorders>
              <w:bottom w:val="single" w:sz="6" w:space="0" w:color="000000"/>
            </w:tcBorders>
          </w:tcPr>
          <w:p w14:paraId="06627337" w14:textId="77777777" w:rsidR="007C3B45" w:rsidRPr="00A128BF" w:rsidRDefault="007C3B45" w:rsidP="007C3B45">
            <w:pPr>
              <w:pStyle w:val="TableParagraph"/>
              <w:spacing w:line="219" w:lineRule="exact"/>
              <w:ind w:left="511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[B]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</w:tcBorders>
          </w:tcPr>
          <w:p w14:paraId="09EAADD2" w14:textId="77777777" w:rsidR="007C3B45" w:rsidRPr="00A128BF" w:rsidRDefault="007C3B45" w:rsidP="007C3B45">
            <w:pPr>
              <w:pStyle w:val="TableParagraph"/>
              <w:spacing w:line="219" w:lineRule="exact"/>
              <w:ind w:right="195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[C]</w:t>
            </w:r>
          </w:p>
        </w:tc>
        <w:tc>
          <w:tcPr>
            <w:tcW w:w="2154" w:type="dxa"/>
            <w:gridSpan w:val="2"/>
            <w:tcBorders>
              <w:bottom w:val="single" w:sz="6" w:space="0" w:color="000000"/>
            </w:tcBorders>
          </w:tcPr>
          <w:p w14:paraId="0B1B048B" w14:textId="77777777" w:rsidR="007C3B45" w:rsidRPr="00A128BF" w:rsidRDefault="007C3B45" w:rsidP="007C3B45">
            <w:pPr>
              <w:pStyle w:val="TableParagraph"/>
              <w:spacing w:line="219" w:lineRule="exact"/>
              <w:ind w:left="924" w:right="-15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rate</w:t>
            </w:r>
            <w:r w:rsidRPr="00A128BF">
              <w:rPr>
                <w:spacing w:val="-9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(M/min)</w:t>
            </w:r>
          </w:p>
        </w:tc>
        <w:tc>
          <w:tcPr>
            <w:tcW w:w="2759" w:type="dxa"/>
            <w:gridSpan w:val="2"/>
          </w:tcPr>
          <w:p w14:paraId="268A0544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2"/>
                <w:szCs w:val="18"/>
              </w:rPr>
            </w:pPr>
          </w:p>
        </w:tc>
      </w:tr>
      <w:tr w:rsidR="007C3B45" w:rsidRPr="00A128BF" w14:paraId="24FF82E6" w14:textId="77777777" w:rsidTr="00D4176E">
        <w:trPr>
          <w:gridBefore w:val="1"/>
          <w:wBefore w:w="603" w:type="dxa"/>
          <w:trHeight w:val="273"/>
        </w:trPr>
        <w:tc>
          <w:tcPr>
            <w:tcW w:w="633" w:type="dxa"/>
            <w:gridSpan w:val="2"/>
            <w:tcBorders>
              <w:top w:val="single" w:sz="6" w:space="0" w:color="000000"/>
            </w:tcBorders>
          </w:tcPr>
          <w:p w14:paraId="3D1482D2" w14:textId="77777777" w:rsidR="007C3B45" w:rsidRPr="00A128BF" w:rsidRDefault="007C3B45" w:rsidP="007C3B45">
            <w:pPr>
              <w:pStyle w:val="TableParagraph"/>
              <w:spacing w:before="12" w:line="261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</w:tcBorders>
          </w:tcPr>
          <w:p w14:paraId="56EB889B" w14:textId="77777777" w:rsidR="007C3B45" w:rsidRPr="00A128BF" w:rsidRDefault="007C3B45" w:rsidP="007C3B45">
            <w:pPr>
              <w:pStyle w:val="TableParagraph"/>
              <w:spacing w:before="12" w:line="261" w:lineRule="exact"/>
              <w:ind w:left="137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0.25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</w:tcBorders>
          </w:tcPr>
          <w:p w14:paraId="24E485BE" w14:textId="77777777" w:rsidR="007C3B45" w:rsidRPr="00A128BF" w:rsidRDefault="007C3B45" w:rsidP="007C3B45">
            <w:pPr>
              <w:pStyle w:val="TableParagraph"/>
              <w:spacing w:before="12" w:line="261" w:lineRule="exact"/>
              <w:ind w:left="51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</w:tcBorders>
          </w:tcPr>
          <w:p w14:paraId="6DEB7EEC" w14:textId="77777777" w:rsidR="007C3B45" w:rsidRPr="00A128BF" w:rsidRDefault="007C3B45" w:rsidP="007C3B45">
            <w:pPr>
              <w:pStyle w:val="TableParagraph"/>
              <w:spacing w:before="12" w:line="261" w:lineRule="exact"/>
              <w:ind w:right="21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1.0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</w:tcBorders>
          </w:tcPr>
          <w:p w14:paraId="7E7106B6" w14:textId="77777777" w:rsidR="007C3B45" w:rsidRPr="00A128BF" w:rsidRDefault="007C3B45" w:rsidP="007C3B45">
            <w:pPr>
              <w:pStyle w:val="TableParagraph"/>
              <w:spacing w:before="12" w:line="261" w:lineRule="exact"/>
              <w:ind w:left="92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5.1</w:t>
            </w:r>
          </w:p>
        </w:tc>
        <w:tc>
          <w:tcPr>
            <w:tcW w:w="2759" w:type="dxa"/>
            <w:gridSpan w:val="2"/>
          </w:tcPr>
          <w:p w14:paraId="511B725F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7C3B45" w:rsidRPr="00A128BF" w14:paraId="5137498B" w14:textId="77777777" w:rsidTr="00D4176E">
        <w:trPr>
          <w:gridBefore w:val="1"/>
          <w:wBefore w:w="603" w:type="dxa"/>
          <w:trHeight w:val="276"/>
        </w:trPr>
        <w:tc>
          <w:tcPr>
            <w:tcW w:w="633" w:type="dxa"/>
            <w:gridSpan w:val="2"/>
          </w:tcPr>
          <w:p w14:paraId="794D89F8" w14:textId="77777777" w:rsidR="007C3B45" w:rsidRPr="00A128BF" w:rsidRDefault="007C3B45" w:rsidP="007C3B45">
            <w:pPr>
              <w:pStyle w:val="TableParagraph"/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</w:t>
            </w:r>
          </w:p>
        </w:tc>
        <w:tc>
          <w:tcPr>
            <w:tcW w:w="1067" w:type="dxa"/>
          </w:tcPr>
          <w:p w14:paraId="2EB2D5D2" w14:textId="77777777" w:rsidR="007C3B45" w:rsidRPr="00A128BF" w:rsidRDefault="007C3B45" w:rsidP="007C3B45">
            <w:pPr>
              <w:pStyle w:val="TableParagraph"/>
              <w:spacing w:line="256" w:lineRule="exact"/>
              <w:ind w:left="137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0.25</w:t>
            </w:r>
          </w:p>
        </w:tc>
        <w:tc>
          <w:tcPr>
            <w:tcW w:w="1482" w:type="dxa"/>
            <w:gridSpan w:val="2"/>
          </w:tcPr>
          <w:p w14:paraId="1DC1B454" w14:textId="77777777" w:rsidR="007C3B45" w:rsidRPr="00A128BF" w:rsidRDefault="007C3B45" w:rsidP="007C3B45">
            <w:pPr>
              <w:pStyle w:val="TableParagraph"/>
              <w:spacing w:line="256" w:lineRule="exact"/>
              <w:ind w:left="51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0.40</w:t>
            </w:r>
          </w:p>
        </w:tc>
        <w:tc>
          <w:tcPr>
            <w:tcW w:w="988" w:type="dxa"/>
            <w:gridSpan w:val="2"/>
          </w:tcPr>
          <w:p w14:paraId="2B2FC898" w14:textId="77777777" w:rsidR="007C3B45" w:rsidRPr="00A128BF" w:rsidRDefault="007C3B45" w:rsidP="007C3B45">
            <w:pPr>
              <w:pStyle w:val="TableParagraph"/>
              <w:spacing w:line="256" w:lineRule="exact"/>
              <w:ind w:right="21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2.0</w:t>
            </w:r>
          </w:p>
        </w:tc>
        <w:tc>
          <w:tcPr>
            <w:tcW w:w="2154" w:type="dxa"/>
            <w:gridSpan w:val="2"/>
          </w:tcPr>
          <w:p w14:paraId="632F2D08" w14:textId="77777777" w:rsidR="007C3B45" w:rsidRPr="00A128BF" w:rsidRDefault="007C3B45" w:rsidP="007C3B45">
            <w:pPr>
              <w:pStyle w:val="TableParagraph"/>
              <w:spacing w:line="256" w:lineRule="exact"/>
              <w:ind w:left="92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20.4</w:t>
            </w:r>
          </w:p>
        </w:tc>
        <w:tc>
          <w:tcPr>
            <w:tcW w:w="2759" w:type="dxa"/>
            <w:gridSpan w:val="2"/>
          </w:tcPr>
          <w:p w14:paraId="23DF867E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</w:tr>
      <w:tr w:rsidR="007C3B45" w:rsidRPr="00A128BF" w14:paraId="50CF2BA1" w14:textId="77777777" w:rsidTr="00D4176E">
        <w:trPr>
          <w:gridBefore w:val="1"/>
          <w:wBefore w:w="603" w:type="dxa"/>
          <w:trHeight w:val="275"/>
        </w:trPr>
        <w:tc>
          <w:tcPr>
            <w:tcW w:w="633" w:type="dxa"/>
            <w:gridSpan w:val="2"/>
          </w:tcPr>
          <w:p w14:paraId="510D350F" w14:textId="77777777" w:rsidR="007C3B45" w:rsidRPr="00A128BF" w:rsidRDefault="007C3B45" w:rsidP="007C3B45">
            <w:pPr>
              <w:pStyle w:val="TableParagraph"/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3</w:t>
            </w:r>
          </w:p>
        </w:tc>
        <w:tc>
          <w:tcPr>
            <w:tcW w:w="1067" w:type="dxa"/>
          </w:tcPr>
          <w:p w14:paraId="02B958F2" w14:textId="77777777" w:rsidR="007C3B45" w:rsidRPr="00A128BF" w:rsidRDefault="007C3B45" w:rsidP="007C3B45">
            <w:pPr>
              <w:pStyle w:val="TableParagraph"/>
              <w:spacing w:line="256" w:lineRule="exact"/>
              <w:ind w:left="137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0.25</w:t>
            </w:r>
          </w:p>
        </w:tc>
        <w:tc>
          <w:tcPr>
            <w:tcW w:w="1482" w:type="dxa"/>
            <w:gridSpan w:val="2"/>
          </w:tcPr>
          <w:p w14:paraId="1B95DCE3" w14:textId="77777777" w:rsidR="007C3B45" w:rsidRPr="00A128BF" w:rsidRDefault="007C3B45" w:rsidP="007C3B45">
            <w:pPr>
              <w:pStyle w:val="TableParagraph"/>
              <w:spacing w:line="256" w:lineRule="exact"/>
              <w:ind w:left="51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0.40</w:t>
            </w:r>
          </w:p>
        </w:tc>
        <w:tc>
          <w:tcPr>
            <w:tcW w:w="988" w:type="dxa"/>
            <w:gridSpan w:val="2"/>
          </w:tcPr>
          <w:p w14:paraId="5F47A0F2" w14:textId="77777777" w:rsidR="007C3B45" w:rsidRPr="00A128BF" w:rsidRDefault="007C3B45" w:rsidP="007C3B45">
            <w:pPr>
              <w:pStyle w:val="TableParagraph"/>
              <w:spacing w:line="256" w:lineRule="exact"/>
              <w:ind w:right="21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1.0</w:t>
            </w:r>
          </w:p>
        </w:tc>
        <w:tc>
          <w:tcPr>
            <w:tcW w:w="2154" w:type="dxa"/>
            <w:gridSpan w:val="2"/>
          </w:tcPr>
          <w:p w14:paraId="59F64266" w14:textId="77777777" w:rsidR="007C3B45" w:rsidRPr="00A128BF" w:rsidRDefault="007C3B45" w:rsidP="007C3B45">
            <w:pPr>
              <w:pStyle w:val="TableParagraph"/>
              <w:spacing w:line="256" w:lineRule="exact"/>
              <w:ind w:left="92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20.4</w:t>
            </w:r>
          </w:p>
        </w:tc>
        <w:tc>
          <w:tcPr>
            <w:tcW w:w="2759" w:type="dxa"/>
            <w:gridSpan w:val="2"/>
          </w:tcPr>
          <w:p w14:paraId="575E1EC4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</w:tr>
      <w:tr w:rsidR="007C3B45" w:rsidRPr="00A128BF" w14:paraId="5E920347" w14:textId="77777777" w:rsidTr="00D4176E">
        <w:trPr>
          <w:gridBefore w:val="1"/>
          <w:wBefore w:w="603" w:type="dxa"/>
          <w:trHeight w:val="270"/>
        </w:trPr>
        <w:tc>
          <w:tcPr>
            <w:tcW w:w="633" w:type="dxa"/>
            <w:gridSpan w:val="2"/>
          </w:tcPr>
          <w:p w14:paraId="36C9A4F1" w14:textId="77777777" w:rsidR="007C3B45" w:rsidRPr="00A128BF" w:rsidRDefault="007C3B45" w:rsidP="007C3B45">
            <w:pPr>
              <w:pStyle w:val="TableParagraph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4</w:t>
            </w:r>
          </w:p>
        </w:tc>
        <w:tc>
          <w:tcPr>
            <w:tcW w:w="1067" w:type="dxa"/>
          </w:tcPr>
          <w:p w14:paraId="70C98924" w14:textId="77777777" w:rsidR="007C3B45" w:rsidRPr="00A128BF" w:rsidRDefault="007C3B45" w:rsidP="007C3B45">
            <w:pPr>
              <w:pStyle w:val="TableParagraph"/>
              <w:ind w:left="137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0.50</w:t>
            </w:r>
          </w:p>
        </w:tc>
        <w:tc>
          <w:tcPr>
            <w:tcW w:w="1482" w:type="dxa"/>
            <w:gridSpan w:val="2"/>
          </w:tcPr>
          <w:p w14:paraId="7E9F10E0" w14:textId="77777777" w:rsidR="007C3B45" w:rsidRPr="00A128BF" w:rsidRDefault="007C3B45" w:rsidP="007C3B45">
            <w:pPr>
              <w:pStyle w:val="TableParagraph"/>
              <w:ind w:left="51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0.20</w:t>
            </w:r>
          </w:p>
        </w:tc>
        <w:tc>
          <w:tcPr>
            <w:tcW w:w="988" w:type="dxa"/>
            <w:gridSpan w:val="2"/>
          </w:tcPr>
          <w:p w14:paraId="375769AC" w14:textId="77777777" w:rsidR="007C3B45" w:rsidRPr="00A128BF" w:rsidRDefault="007C3B45" w:rsidP="007C3B45">
            <w:pPr>
              <w:pStyle w:val="TableParagraph"/>
              <w:ind w:right="21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1.0</w:t>
            </w:r>
          </w:p>
        </w:tc>
        <w:tc>
          <w:tcPr>
            <w:tcW w:w="2154" w:type="dxa"/>
            <w:gridSpan w:val="2"/>
          </w:tcPr>
          <w:p w14:paraId="2F7DAE8C" w14:textId="77777777" w:rsidR="007C3B45" w:rsidRPr="00A128BF" w:rsidRDefault="007C3B45" w:rsidP="007C3B45">
            <w:pPr>
              <w:pStyle w:val="TableParagraph"/>
              <w:ind w:left="92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10.2</w:t>
            </w:r>
          </w:p>
        </w:tc>
        <w:tc>
          <w:tcPr>
            <w:tcW w:w="2759" w:type="dxa"/>
            <w:gridSpan w:val="2"/>
          </w:tcPr>
          <w:p w14:paraId="039DFA25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</w:tr>
      <w:tr w:rsidR="007C3B45" w:rsidRPr="00A128BF" w14:paraId="52EDBF00" w14:textId="77777777" w:rsidTr="007C3B45">
        <w:trPr>
          <w:gridAfter w:val="1"/>
          <w:wAfter w:w="603" w:type="dxa"/>
          <w:trHeight w:val="826"/>
        </w:trPr>
        <w:tc>
          <w:tcPr>
            <w:tcW w:w="633" w:type="dxa"/>
            <w:gridSpan w:val="2"/>
          </w:tcPr>
          <w:p w14:paraId="2294B095" w14:textId="77777777" w:rsidR="007C3B45" w:rsidRPr="00A128BF" w:rsidRDefault="007C3B45" w:rsidP="007C3B45">
            <w:pPr>
              <w:pStyle w:val="TableParagraph"/>
              <w:spacing w:before="10" w:line="240" w:lineRule="auto"/>
              <w:rPr>
                <w:sz w:val="20"/>
                <w:szCs w:val="18"/>
              </w:rPr>
            </w:pPr>
          </w:p>
          <w:p w14:paraId="3D470C49" w14:textId="77777777" w:rsidR="007C3B45" w:rsidRPr="00A128BF" w:rsidRDefault="007C3B45" w:rsidP="007C3B45">
            <w:pPr>
              <w:pStyle w:val="TableParagraph"/>
              <w:spacing w:line="240" w:lineRule="auto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</w:p>
          <w:p w14:paraId="69AF2349" w14:textId="77777777" w:rsidR="007C3B45" w:rsidRPr="00A128BF" w:rsidRDefault="007C3B45" w:rsidP="007C3B45">
            <w:pPr>
              <w:pStyle w:val="TableParagraph"/>
              <w:spacing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</w:p>
        </w:tc>
        <w:tc>
          <w:tcPr>
            <w:tcW w:w="2549" w:type="dxa"/>
            <w:gridSpan w:val="3"/>
          </w:tcPr>
          <w:p w14:paraId="7EE98E64" w14:textId="77777777" w:rsidR="007C3B45" w:rsidRPr="00A128BF" w:rsidRDefault="007C3B45" w:rsidP="007C3B45">
            <w:pPr>
              <w:pStyle w:val="TableParagraph"/>
              <w:spacing w:before="10" w:line="240" w:lineRule="auto"/>
              <w:rPr>
                <w:sz w:val="20"/>
                <w:szCs w:val="18"/>
              </w:rPr>
            </w:pPr>
          </w:p>
          <w:p w14:paraId="6108A197" w14:textId="77777777" w:rsidR="007C3B45" w:rsidRPr="00A128BF" w:rsidRDefault="007C3B45" w:rsidP="007C3B45">
            <w:pPr>
              <w:pStyle w:val="TableParagraph"/>
              <w:spacing w:line="240" w:lineRule="auto"/>
              <w:ind w:left="136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rate = k[A]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  <w:r w:rsidRPr="00A128BF">
              <w:rPr>
                <w:sz w:val="20"/>
                <w:szCs w:val="18"/>
              </w:rPr>
              <w:t>[B]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  <w:r w:rsidRPr="00A128BF">
              <w:rPr>
                <w:sz w:val="20"/>
                <w:szCs w:val="18"/>
              </w:rPr>
              <w:t>[C]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</w:p>
          <w:p w14:paraId="232C0316" w14:textId="77777777" w:rsidR="007C3B45" w:rsidRPr="00A128BF" w:rsidRDefault="007C3B45" w:rsidP="007C3B45">
            <w:pPr>
              <w:pStyle w:val="TableParagraph"/>
              <w:spacing w:line="256" w:lineRule="exact"/>
              <w:ind w:left="136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rate = k[A][B]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988" w:type="dxa"/>
            <w:gridSpan w:val="2"/>
          </w:tcPr>
          <w:p w14:paraId="6A7F25AD" w14:textId="77777777" w:rsidR="007C3B45" w:rsidRPr="00A128BF" w:rsidRDefault="007C3B45" w:rsidP="007C3B45">
            <w:pPr>
              <w:pStyle w:val="TableParagraph"/>
              <w:spacing w:before="10" w:line="240" w:lineRule="auto"/>
              <w:rPr>
                <w:sz w:val="20"/>
                <w:szCs w:val="18"/>
              </w:rPr>
            </w:pPr>
          </w:p>
          <w:p w14:paraId="2AD55104" w14:textId="77777777" w:rsidR="007C3B45" w:rsidRPr="00A128BF" w:rsidRDefault="007C3B45" w:rsidP="007C3B45">
            <w:pPr>
              <w:pStyle w:val="TableParagraph"/>
              <w:spacing w:line="240" w:lineRule="auto"/>
              <w:ind w:left="468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</w:p>
          <w:p w14:paraId="5491C0E5" w14:textId="77777777" w:rsidR="007C3B45" w:rsidRPr="00A128BF" w:rsidRDefault="007C3B45" w:rsidP="007C3B45">
            <w:pPr>
              <w:pStyle w:val="TableParagraph"/>
              <w:spacing w:line="256" w:lineRule="exact"/>
              <w:ind w:left="468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(E)</w:t>
            </w:r>
          </w:p>
        </w:tc>
        <w:tc>
          <w:tcPr>
            <w:tcW w:w="2154" w:type="dxa"/>
            <w:gridSpan w:val="2"/>
          </w:tcPr>
          <w:p w14:paraId="76A2051A" w14:textId="77777777" w:rsidR="007C3B45" w:rsidRPr="00A128BF" w:rsidRDefault="007C3B45" w:rsidP="007C3B45">
            <w:pPr>
              <w:pStyle w:val="TableParagraph"/>
              <w:spacing w:before="10" w:line="240" w:lineRule="auto"/>
              <w:rPr>
                <w:sz w:val="20"/>
                <w:szCs w:val="18"/>
              </w:rPr>
            </w:pPr>
          </w:p>
          <w:p w14:paraId="40AAB693" w14:textId="77777777" w:rsidR="007C3B45" w:rsidRPr="00A128BF" w:rsidRDefault="007C3B45" w:rsidP="007C3B45">
            <w:pPr>
              <w:pStyle w:val="TableParagraph"/>
              <w:spacing w:line="240" w:lineRule="auto"/>
              <w:ind w:left="199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rate = k[A][B][C]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</w:p>
          <w:p w14:paraId="702AF041" w14:textId="77777777" w:rsidR="007C3B45" w:rsidRPr="00A128BF" w:rsidRDefault="007C3B45" w:rsidP="007C3B45">
            <w:pPr>
              <w:pStyle w:val="TableParagraph"/>
              <w:spacing w:line="256" w:lineRule="exact"/>
              <w:ind w:left="198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rate = k[A][B][C]</w:t>
            </w:r>
          </w:p>
        </w:tc>
        <w:tc>
          <w:tcPr>
            <w:tcW w:w="2759" w:type="dxa"/>
            <w:gridSpan w:val="2"/>
          </w:tcPr>
          <w:p w14:paraId="3A4FD910" w14:textId="77777777" w:rsidR="007C3B45" w:rsidRPr="00A128BF" w:rsidRDefault="007C3B45" w:rsidP="007C3B45">
            <w:pPr>
              <w:pStyle w:val="TableParagraph"/>
              <w:spacing w:before="10" w:line="240" w:lineRule="auto"/>
              <w:rPr>
                <w:sz w:val="20"/>
                <w:szCs w:val="18"/>
              </w:rPr>
            </w:pPr>
          </w:p>
          <w:p w14:paraId="24470093" w14:textId="77777777" w:rsidR="007C3B45" w:rsidRPr="00A128BF" w:rsidRDefault="007C3B45" w:rsidP="007C3B45">
            <w:pPr>
              <w:pStyle w:val="TableParagraph"/>
              <w:tabs>
                <w:tab w:val="left" w:pos="925"/>
              </w:tabs>
              <w:spacing w:line="240" w:lineRule="auto"/>
              <w:ind w:left="206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(C)</w:t>
            </w:r>
            <w:r w:rsidRPr="00A128BF">
              <w:rPr>
                <w:sz w:val="20"/>
                <w:szCs w:val="18"/>
              </w:rPr>
              <w:tab/>
              <w:t>rate =</w:t>
            </w:r>
            <w:r w:rsidRPr="00A128BF">
              <w:rPr>
                <w:spacing w:val="-5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k[A][B]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  <w:r w:rsidRPr="00A128BF">
              <w:rPr>
                <w:sz w:val="20"/>
                <w:szCs w:val="18"/>
              </w:rPr>
              <w:t>[C]</w:t>
            </w:r>
          </w:p>
        </w:tc>
      </w:tr>
    </w:tbl>
    <w:p w14:paraId="05C5344D" w14:textId="77777777" w:rsidR="007C3B45" w:rsidRPr="001F318B" w:rsidRDefault="007C3B45" w:rsidP="007C3B45">
      <w:pPr>
        <w:pStyle w:val="BodyText"/>
        <w:pBdr>
          <w:bottom w:val="single" w:sz="4" w:space="1" w:color="auto"/>
        </w:pBdr>
        <w:spacing w:before="2"/>
        <w:rPr>
          <w:sz w:val="14"/>
          <w:szCs w:val="14"/>
        </w:rPr>
      </w:pPr>
    </w:p>
    <w:p w14:paraId="79742484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870" w:hanging="720"/>
        <w:rPr>
          <w:sz w:val="20"/>
          <w:szCs w:val="18"/>
        </w:rPr>
      </w:pPr>
      <w:bookmarkStart w:id="1" w:name="_"/>
      <w:bookmarkStart w:id="2" w:name="Integrated_Rate_Laws_and_Half-Life_"/>
      <w:bookmarkEnd w:id="1"/>
      <w:bookmarkEnd w:id="2"/>
      <w:r w:rsidRPr="00A128BF">
        <w:rPr>
          <w:sz w:val="20"/>
          <w:szCs w:val="18"/>
        </w:rPr>
        <w:t xml:space="preserve">The decomposition of </w:t>
      </w:r>
      <w:proofErr w:type="spellStart"/>
      <w:r w:rsidRPr="00A128BF">
        <w:rPr>
          <w:sz w:val="20"/>
          <w:szCs w:val="18"/>
        </w:rPr>
        <w:t>diethylether</w:t>
      </w:r>
      <w:proofErr w:type="spellEnd"/>
      <w:r w:rsidRPr="00A128BF">
        <w:rPr>
          <w:sz w:val="20"/>
          <w:szCs w:val="18"/>
        </w:rPr>
        <w:t xml:space="preserve"> at 504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>C is first order with a half-life of 1570 seconds. What fraction of the original sample will remain after 4710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seconds?</w:t>
      </w:r>
    </w:p>
    <w:p w14:paraId="77A9E525" w14:textId="77777777" w:rsidR="007C3B45" w:rsidRPr="00D4176E" w:rsidRDefault="007C3B45" w:rsidP="007C3B45">
      <w:pPr>
        <w:pStyle w:val="BodyText"/>
        <w:spacing w:before="11"/>
        <w:rPr>
          <w:sz w:val="12"/>
          <w:szCs w:val="12"/>
        </w:rPr>
      </w:pPr>
    </w:p>
    <w:p w14:paraId="4BC8ACC2" w14:textId="77777777" w:rsidR="007C3B45" w:rsidRPr="00A128BF" w:rsidRDefault="007C3B45" w:rsidP="007C3B45">
      <w:pPr>
        <w:pStyle w:val="BodyText"/>
        <w:tabs>
          <w:tab w:val="left" w:pos="880"/>
          <w:tab w:val="left" w:pos="2319"/>
          <w:tab w:val="left" w:pos="3040"/>
          <w:tab w:val="left" w:pos="4479"/>
          <w:tab w:val="left" w:pos="5200"/>
          <w:tab w:val="left" w:pos="6640"/>
          <w:tab w:val="left" w:pos="7360"/>
          <w:tab w:val="left" w:pos="8080"/>
          <w:tab w:val="left" w:pos="880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1/16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1/8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1/3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1/6</w:t>
      </w:r>
      <w:r w:rsidRPr="00A128BF">
        <w:rPr>
          <w:sz w:val="20"/>
          <w:szCs w:val="20"/>
        </w:rPr>
        <w:tab/>
        <w:t>(E)</w:t>
      </w:r>
      <w:r w:rsidRPr="00A128BF">
        <w:rPr>
          <w:sz w:val="20"/>
          <w:szCs w:val="20"/>
        </w:rPr>
        <w:tab/>
        <w:t>1/32</w:t>
      </w:r>
    </w:p>
    <w:p w14:paraId="6C98731A" w14:textId="77777777" w:rsidR="007C3B45" w:rsidRPr="001F318B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2F84AA7A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 xml:space="preserve">A first order reaction has the rate law, rate = k[A]. The </w:t>
      </w:r>
      <w:proofErr w:type="spellStart"/>
      <w:r w:rsidRPr="00A128BF">
        <w:rPr>
          <w:sz w:val="20"/>
          <w:szCs w:val="18"/>
        </w:rPr>
        <w:t>half life</w:t>
      </w:r>
      <w:proofErr w:type="spellEnd"/>
      <w:r w:rsidRPr="00A128BF">
        <w:rPr>
          <w:sz w:val="20"/>
          <w:szCs w:val="18"/>
        </w:rPr>
        <w:t xml:space="preserve"> of this reaction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is:</w:t>
      </w:r>
    </w:p>
    <w:p w14:paraId="0F8CD1E1" w14:textId="77777777" w:rsidR="007C3B45" w:rsidRPr="00D4176E" w:rsidRDefault="007C3B45" w:rsidP="007C3B45">
      <w:pPr>
        <w:pStyle w:val="BodyText"/>
        <w:spacing w:before="10"/>
        <w:rPr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85"/>
        <w:gridCol w:w="788"/>
        <w:gridCol w:w="844"/>
        <w:gridCol w:w="1319"/>
        <w:gridCol w:w="716"/>
        <w:gridCol w:w="1603"/>
      </w:tblGrid>
      <w:tr w:rsidR="007C3B45" w:rsidRPr="00A128BF" w14:paraId="26DED38B" w14:textId="77777777" w:rsidTr="007C3B45">
        <w:trPr>
          <w:trHeight w:val="277"/>
        </w:trPr>
        <w:tc>
          <w:tcPr>
            <w:tcW w:w="526" w:type="dxa"/>
          </w:tcPr>
          <w:p w14:paraId="285C6A20" w14:textId="77777777" w:rsidR="007C3B45" w:rsidRPr="00A128BF" w:rsidRDefault="007C3B45" w:rsidP="007C3B45">
            <w:pPr>
              <w:pStyle w:val="TableParagraph"/>
              <w:spacing w:line="257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</w:p>
        </w:tc>
        <w:tc>
          <w:tcPr>
            <w:tcW w:w="2085" w:type="dxa"/>
          </w:tcPr>
          <w:p w14:paraId="7C6008BD" w14:textId="77777777" w:rsidR="007C3B45" w:rsidRPr="00A128BF" w:rsidRDefault="007C3B45" w:rsidP="007C3B45">
            <w:pPr>
              <w:pStyle w:val="TableParagraph"/>
              <w:spacing w:line="257" w:lineRule="exact"/>
              <w:ind w:left="24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t</w:t>
            </w:r>
            <w:r w:rsidRPr="00A128BF">
              <w:rPr>
                <w:sz w:val="20"/>
                <w:szCs w:val="18"/>
                <w:vertAlign w:val="subscript"/>
              </w:rPr>
              <w:t>1/2</w:t>
            </w:r>
            <w:r w:rsidRPr="00A128BF">
              <w:rPr>
                <w:sz w:val="20"/>
                <w:szCs w:val="18"/>
              </w:rPr>
              <w:t xml:space="preserve"> = (log</w:t>
            </w:r>
            <w:r w:rsidRPr="00A128BF">
              <w:rPr>
                <w:sz w:val="20"/>
                <w:szCs w:val="18"/>
                <w:vertAlign w:val="subscript"/>
              </w:rPr>
              <w:t>10</w:t>
            </w:r>
            <w:r w:rsidRPr="00A128BF">
              <w:rPr>
                <w:sz w:val="20"/>
                <w:szCs w:val="18"/>
              </w:rPr>
              <w:t xml:space="preserve"> 2)/k</w:t>
            </w:r>
          </w:p>
        </w:tc>
        <w:tc>
          <w:tcPr>
            <w:tcW w:w="788" w:type="dxa"/>
          </w:tcPr>
          <w:p w14:paraId="0B3C46EE" w14:textId="77777777" w:rsidR="007C3B45" w:rsidRPr="00A128BF" w:rsidRDefault="007C3B45" w:rsidP="007C3B45">
            <w:pPr>
              <w:pStyle w:val="TableParagraph"/>
              <w:spacing w:line="257" w:lineRule="exact"/>
              <w:ind w:right="247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</w:p>
        </w:tc>
        <w:tc>
          <w:tcPr>
            <w:tcW w:w="844" w:type="dxa"/>
          </w:tcPr>
          <w:p w14:paraId="2279CD23" w14:textId="77777777" w:rsidR="007C3B45" w:rsidRPr="00A128BF" w:rsidRDefault="007C3B45" w:rsidP="007C3B45">
            <w:pPr>
              <w:pStyle w:val="TableParagraph"/>
              <w:spacing w:line="257" w:lineRule="exact"/>
              <w:ind w:right="123"/>
              <w:jc w:val="right"/>
              <w:rPr>
                <w:sz w:val="20"/>
                <w:szCs w:val="18"/>
              </w:rPr>
            </w:pPr>
            <w:r w:rsidRPr="00A128BF">
              <w:rPr>
                <w:position w:val="3"/>
                <w:sz w:val="20"/>
                <w:szCs w:val="18"/>
              </w:rPr>
              <w:t>t</w:t>
            </w:r>
            <w:r w:rsidRPr="00A128BF">
              <w:rPr>
                <w:sz w:val="12"/>
                <w:szCs w:val="18"/>
              </w:rPr>
              <w:t xml:space="preserve">1/2 </w:t>
            </w:r>
            <w:r w:rsidRPr="00A128BF">
              <w:rPr>
                <w:position w:val="3"/>
                <w:sz w:val="20"/>
                <w:szCs w:val="18"/>
              </w:rPr>
              <w:t>=</w:t>
            </w:r>
          </w:p>
        </w:tc>
        <w:tc>
          <w:tcPr>
            <w:tcW w:w="1319" w:type="dxa"/>
          </w:tcPr>
          <w:p w14:paraId="35BF85CB" w14:textId="77777777" w:rsidR="007C3B45" w:rsidRPr="00A128BF" w:rsidRDefault="007C3B45" w:rsidP="007C3B45">
            <w:pPr>
              <w:pStyle w:val="TableParagraph"/>
              <w:spacing w:line="257" w:lineRule="exact"/>
              <w:ind w:left="126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-(ln 2) / k</w:t>
            </w:r>
          </w:p>
        </w:tc>
        <w:tc>
          <w:tcPr>
            <w:tcW w:w="716" w:type="dxa"/>
          </w:tcPr>
          <w:p w14:paraId="0F7C7A91" w14:textId="77777777" w:rsidR="007C3B45" w:rsidRPr="00A128BF" w:rsidRDefault="007C3B45" w:rsidP="007C3B45">
            <w:pPr>
              <w:pStyle w:val="TableParagraph"/>
              <w:spacing w:line="257" w:lineRule="exact"/>
              <w:ind w:left="227" w:right="90"/>
              <w:jc w:val="center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(C)</w:t>
            </w:r>
          </w:p>
        </w:tc>
        <w:tc>
          <w:tcPr>
            <w:tcW w:w="1603" w:type="dxa"/>
          </w:tcPr>
          <w:p w14:paraId="3576BA88" w14:textId="77777777" w:rsidR="007C3B45" w:rsidRPr="00A128BF" w:rsidRDefault="007C3B45" w:rsidP="007C3B45">
            <w:pPr>
              <w:pStyle w:val="TableParagraph"/>
              <w:spacing w:line="257" w:lineRule="exact"/>
              <w:ind w:left="251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t</w:t>
            </w:r>
            <w:r w:rsidRPr="00A128BF">
              <w:rPr>
                <w:sz w:val="20"/>
                <w:szCs w:val="18"/>
                <w:vertAlign w:val="subscript"/>
              </w:rPr>
              <w:t>1/2</w:t>
            </w:r>
            <w:r w:rsidRPr="00A128BF">
              <w:rPr>
                <w:sz w:val="20"/>
                <w:szCs w:val="18"/>
              </w:rPr>
              <w:t xml:space="preserve"> = (ln </w:t>
            </w:r>
            <w:proofErr w:type="gramStart"/>
            <w:r w:rsidRPr="00A128BF">
              <w:rPr>
                <w:sz w:val="20"/>
                <w:szCs w:val="18"/>
              </w:rPr>
              <w:t>2 )</w:t>
            </w:r>
            <w:proofErr w:type="gramEnd"/>
            <w:r w:rsidRPr="00A128BF">
              <w:rPr>
                <w:sz w:val="20"/>
                <w:szCs w:val="18"/>
              </w:rPr>
              <w:t>/k</w:t>
            </w:r>
          </w:p>
        </w:tc>
      </w:tr>
      <w:tr w:rsidR="007C3B45" w:rsidRPr="00A128BF" w14:paraId="57B96810" w14:textId="77777777" w:rsidTr="007C3B45">
        <w:trPr>
          <w:trHeight w:val="277"/>
        </w:trPr>
        <w:tc>
          <w:tcPr>
            <w:tcW w:w="526" w:type="dxa"/>
          </w:tcPr>
          <w:p w14:paraId="4D6630B2" w14:textId="77777777" w:rsidR="007C3B45" w:rsidRPr="00A128BF" w:rsidRDefault="007C3B45" w:rsidP="007C3B45">
            <w:pPr>
              <w:pStyle w:val="TableParagraph"/>
              <w:spacing w:line="257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</w:p>
        </w:tc>
        <w:tc>
          <w:tcPr>
            <w:tcW w:w="2085" w:type="dxa"/>
          </w:tcPr>
          <w:p w14:paraId="6466F527" w14:textId="77777777" w:rsidR="007C3B45" w:rsidRPr="00A128BF" w:rsidRDefault="007C3B45" w:rsidP="007C3B45">
            <w:pPr>
              <w:pStyle w:val="TableParagraph"/>
              <w:spacing w:line="257" w:lineRule="exact"/>
              <w:ind w:left="24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t</w:t>
            </w:r>
            <w:r w:rsidRPr="00A128BF">
              <w:rPr>
                <w:sz w:val="20"/>
                <w:szCs w:val="18"/>
                <w:vertAlign w:val="subscript"/>
              </w:rPr>
              <w:t>1/2</w:t>
            </w:r>
            <w:r w:rsidRPr="00A128BF">
              <w:rPr>
                <w:sz w:val="20"/>
                <w:szCs w:val="18"/>
              </w:rPr>
              <w:t xml:space="preserve"> = 1 / k[A]</w:t>
            </w:r>
            <w:r w:rsidRPr="00A128BF">
              <w:rPr>
                <w:sz w:val="20"/>
                <w:szCs w:val="18"/>
                <w:vertAlign w:val="subscript"/>
              </w:rPr>
              <w:t>o</w:t>
            </w:r>
          </w:p>
        </w:tc>
        <w:tc>
          <w:tcPr>
            <w:tcW w:w="788" w:type="dxa"/>
          </w:tcPr>
          <w:p w14:paraId="5CD7C6DD" w14:textId="77777777" w:rsidR="007C3B45" w:rsidRPr="00A128BF" w:rsidRDefault="007C3B45" w:rsidP="007C3B45">
            <w:pPr>
              <w:pStyle w:val="TableParagraph"/>
              <w:spacing w:line="257" w:lineRule="exact"/>
              <w:ind w:right="260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(E)</w:t>
            </w:r>
          </w:p>
        </w:tc>
        <w:tc>
          <w:tcPr>
            <w:tcW w:w="844" w:type="dxa"/>
          </w:tcPr>
          <w:p w14:paraId="5CF4E320" w14:textId="77777777" w:rsidR="007C3B45" w:rsidRPr="00A128BF" w:rsidRDefault="007C3B45" w:rsidP="007C3B45">
            <w:pPr>
              <w:pStyle w:val="TableParagraph"/>
              <w:spacing w:line="257" w:lineRule="exact"/>
              <w:ind w:right="123"/>
              <w:jc w:val="right"/>
              <w:rPr>
                <w:sz w:val="20"/>
                <w:szCs w:val="18"/>
              </w:rPr>
            </w:pPr>
            <w:r w:rsidRPr="00A128BF">
              <w:rPr>
                <w:position w:val="3"/>
                <w:sz w:val="20"/>
                <w:szCs w:val="18"/>
              </w:rPr>
              <w:t>t</w:t>
            </w:r>
            <w:r w:rsidRPr="00A128BF">
              <w:rPr>
                <w:sz w:val="12"/>
                <w:szCs w:val="18"/>
              </w:rPr>
              <w:t xml:space="preserve">1/2 </w:t>
            </w:r>
            <w:r w:rsidRPr="00A128BF">
              <w:rPr>
                <w:position w:val="3"/>
                <w:sz w:val="20"/>
                <w:szCs w:val="18"/>
              </w:rPr>
              <w:t>=</w:t>
            </w:r>
          </w:p>
        </w:tc>
        <w:tc>
          <w:tcPr>
            <w:tcW w:w="1319" w:type="dxa"/>
          </w:tcPr>
          <w:p w14:paraId="39BA3078" w14:textId="77777777" w:rsidR="007C3B45" w:rsidRPr="00A128BF" w:rsidRDefault="007C3B45" w:rsidP="007C3B45">
            <w:pPr>
              <w:pStyle w:val="TableParagraph"/>
              <w:spacing w:line="257" w:lineRule="exact"/>
              <w:ind w:left="126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 xml:space="preserve">(ln </w:t>
            </w:r>
            <w:proofErr w:type="gramStart"/>
            <w:r w:rsidRPr="00A128BF">
              <w:rPr>
                <w:sz w:val="20"/>
                <w:szCs w:val="18"/>
              </w:rPr>
              <w:t>2 )</w:t>
            </w:r>
            <w:proofErr w:type="gramEnd"/>
            <w:r w:rsidRPr="00A128BF">
              <w:rPr>
                <w:sz w:val="20"/>
                <w:szCs w:val="18"/>
              </w:rPr>
              <w:t xml:space="preserve"> x k</w:t>
            </w:r>
          </w:p>
        </w:tc>
        <w:tc>
          <w:tcPr>
            <w:tcW w:w="716" w:type="dxa"/>
          </w:tcPr>
          <w:p w14:paraId="36E25060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603" w:type="dxa"/>
          </w:tcPr>
          <w:p w14:paraId="2332321E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7EDA0C5E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spacing w:before="11"/>
        <w:rPr>
          <w:sz w:val="12"/>
          <w:szCs w:val="14"/>
        </w:rPr>
      </w:pPr>
    </w:p>
    <w:p w14:paraId="0E197B32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line="294" w:lineRule="exact"/>
        <w:rPr>
          <w:sz w:val="20"/>
          <w:szCs w:val="18"/>
        </w:rPr>
      </w:pPr>
      <w:r w:rsidRPr="00A128BF">
        <w:rPr>
          <w:sz w:val="20"/>
          <w:szCs w:val="18"/>
        </w:rPr>
        <w:t xml:space="preserve">For the </w:t>
      </w:r>
      <w:proofErr w:type="spellStart"/>
      <w:r w:rsidRPr="00A128BF">
        <w:rPr>
          <w:sz w:val="20"/>
          <w:szCs w:val="18"/>
        </w:rPr>
        <w:t>rxn</w:t>
      </w:r>
      <w:proofErr w:type="spellEnd"/>
      <w:r w:rsidRPr="00A128BF">
        <w:rPr>
          <w:sz w:val="20"/>
          <w:szCs w:val="18"/>
        </w:rPr>
        <w:t xml:space="preserve">, 2 </w:t>
      </w:r>
      <w:proofErr w:type="spellStart"/>
      <w:r w:rsidRPr="00A128BF">
        <w:rPr>
          <w:sz w:val="20"/>
          <w:szCs w:val="18"/>
        </w:rPr>
        <w:t>NOBr</w:t>
      </w:r>
      <w:proofErr w:type="spellEnd"/>
      <w:r w:rsidRPr="00A128BF">
        <w:rPr>
          <w:sz w:val="20"/>
          <w:szCs w:val="18"/>
        </w:rPr>
        <w:t xml:space="preserve">(g)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2 </w:t>
      </w:r>
      <w:proofErr w:type="gramStart"/>
      <w:r w:rsidRPr="00A128BF">
        <w:rPr>
          <w:sz w:val="20"/>
          <w:szCs w:val="18"/>
        </w:rPr>
        <w:t>NO</w:t>
      </w:r>
      <w:proofErr w:type="gramEnd"/>
      <w:r w:rsidRPr="00A128BF">
        <w:rPr>
          <w:sz w:val="20"/>
          <w:szCs w:val="18"/>
        </w:rPr>
        <w:t>(g) + Br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(g), the rate law is rate = k[</w:t>
      </w:r>
      <w:proofErr w:type="spellStart"/>
      <w:r w:rsidRPr="00A128BF">
        <w:rPr>
          <w:sz w:val="20"/>
          <w:szCs w:val="18"/>
        </w:rPr>
        <w:t>NOBr</w:t>
      </w:r>
      <w:proofErr w:type="spellEnd"/>
      <w:r w:rsidRPr="00A128BF">
        <w:rPr>
          <w:sz w:val="20"/>
          <w:szCs w:val="18"/>
        </w:rPr>
        <w:t>]</w:t>
      </w:r>
      <w:r w:rsidRPr="00A128BF">
        <w:rPr>
          <w:sz w:val="20"/>
          <w:szCs w:val="18"/>
          <w:vertAlign w:val="superscript"/>
        </w:rPr>
        <w:t>2</w:t>
      </w:r>
      <w:r w:rsidRPr="00A128BF">
        <w:rPr>
          <w:sz w:val="20"/>
          <w:szCs w:val="18"/>
        </w:rPr>
        <w:t xml:space="preserve"> and the rate constant</w:t>
      </w:r>
      <w:r w:rsidRPr="00A128BF">
        <w:rPr>
          <w:spacing w:val="-14"/>
          <w:sz w:val="20"/>
          <w:szCs w:val="18"/>
        </w:rPr>
        <w:t xml:space="preserve"> </w:t>
      </w:r>
      <w:r w:rsidRPr="00A128BF">
        <w:rPr>
          <w:sz w:val="20"/>
          <w:szCs w:val="18"/>
        </w:rPr>
        <w:t>is</w:t>
      </w:r>
    </w:p>
    <w:p w14:paraId="0297E930" w14:textId="77777777" w:rsidR="007C3B45" w:rsidRPr="00A128BF" w:rsidRDefault="007C3B45" w:rsidP="007C3B45">
      <w:pPr>
        <w:pStyle w:val="BodyText"/>
        <w:spacing w:line="276" w:lineRule="exact"/>
        <w:ind w:left="880"/>
        <w:rPr>
          <w:sz w:val="20"/>
          <w:szCs w:val="20"/>
        </w:rPr>
      </w:pPr>
      <w:r w:rsidRPr="00A128BF">
        <w:rPr>
          <w:sz w:val="20"/>
          <w:szCs w:val="20"/>
        </w:rPr>
        <w:t xml:space="preserve">0.80 1/Ms. What is the concentration of </w:t>
      </w:r>
      <w:proofErr w:type="spellStart"/>
      <w:r w:rsidRPr="00A128BF">
        <w:rPr>
          <w:sz w:val="20"/>
          <w:szCs w:val="20"/>
        </w:rPr>
        <w:t>NOBr</w:t>
      </w:r>
      <w:proofErr w:type="spellEnd"/>
      <w:r w:rsidRPr="00A128BF">
        <w:rPr>
          <w:sz w:val="20"/>
          <w:szCs w:val="20"/>
        </w:rPr>
        <w:t xml:space="preserve"> after 22 s if the starting concentration is 0.086 M?</w:t>
      </w:r>
    </w:p>
    <w:p w14:paraId="18D97682" w14:textId="77777777" w:rsidR="007C3B45" w:rsidRPr="00D4176E" w:rsidRDefault="007C3B45" w:rsidP="007C3B45">
      <w:pPr>
        <w:pStyle w:val="BodyText"/>
        <w:spacing w:before="6"/>
        <w:rPr>
          <w:sz w:val="10"/>
          <w:szCs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1957"/>
        <w:gridCol w:w="917"/>
        <w:gridCol w:w="1937"/>
        <w:gridCol w:w="943"/>
        <w:gridCol w:w="1114"/>
      </w:tblGrid>
      <w:tr w:rsidR="007C3B45" w:rsidRPr="00A128BF" w14:paraId="561DFCDE" w14:textId="77777777" w:rsidTr="007C3B45">
        <w:trPr>
          <w:trHeight w:val="290"/>
        </w:trPr>
        <w:tc>
          <w:tcPr>
            <w:tcW w:w="527" w:type="dxa"/>
          </w:tcPr>
          <w:p w14:paraId="69A4292D" w14:textId="77777777" w:rsidR="007C3B45" w:rsidRPr="00A128BF" w:rsidRDefault="007C3B45" w:rsidP="007C3B45">
            <w:pPr>
              <w:pStyle w:val="TableParagraph"/>
              <w:spacing w:before="28" w:line="242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</w:p>
        </w:tc>
        <w:tc>
          <w:tcPr>
            <w:tcW w:w="1957" w:type="dxa"/>
          </w:tcPr>
          <w:p w14:paraId="59CC8CEC" w14:textId="77777777" w:rsidR="007C3B45" w:rsidRPr="00A128BF" w:rsidRDefault="007C3B45" w:rsidP="007C3B45">
            <w:pPr>
              <w:pStyle w:val="TableParagraph"/>
              <w:spacing w:before="28" w:line="242" w:lineRule="exact"/>
              <w:ind w:left="24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7.1 x 10</w:t>
            </w:r>
            <w:r w:rsidRPr="00A128BF">
              <w:rPr>
                <w:sz w:val="20"/>
                <w:szCs w:val="18"/>
                <w:vertAlign w:val="superscript"/>
              </w:rPr>
              <w:t>-11</w:t>
            </w:r>
            <w:r w:rsidRPr="00A128BF">
              <w:rPr>
                <w:sz w:val="20"/>
                <w:szCs w:val="18"/>
              </w:rPr>
              <w:t xml:space="preserve"> M</w:t>
            </w:r>
          </w:p>
        </w:tc>
        <w:tc>
          <w:tcPr>
            <w:tcW w:w="917" w:type="dxa"/>
          </w:tcPr>
          <w:p w14:paraId="174710F4" w14:textId="77777777" w:rsidR="007C3B45" w:rsidRPr="00A128BF" w:rsidRDefault="007C3B45" w:rsidP="007C3B45">
            <w:pPr>
              <w:pStyle w:val="TableParagraph"/>
              <w:spacing w:before="28" w:line="242" w:lineRule="exact"/>
              <w:ind w:right="249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</w:p>
        </w:tc>
        <w:tc>
          <w:tcPr>
            <w:tcW w:w="1937" w:type="dxa"/>
          </w:tcPr>
          <w:p w14:paraId="1C62249A" w14:textId="77777777" w:rsidR="007C3B45" w:rsidRPr="00A128BF" w:rsidRDefault="007C3B45" w:rsidP="007C3B45">
            <w:pPr>
              <w:pStyle w:val="TableParagraph"/>
              <w:spacing w:before="28" w:line="242" w:lineRule="exact"/>
              <w:ind w:left="249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8.4 x 10</w:t>
            </w:r>
            <w:r w:rsidRPr="00A128BF">
              <w:rPr>
                <w:sz w:val="20"/>
                <w:szCs w:val="18"/>
                <w:vertAlign w:val="superscript"/>
              </w:rPr>
              <w:t>11</w:t>
            </w:r>
            <w:r w:rsidRPr="00A128BF">
              <w:rPr>
                <w:sz w:val="20"/>
                <w:szCs w:val="18"/>
              </w:rPr>
              <w:t xml:space="preserve"> M</w:t>
            </w:r>
          </w:p>
        </w:tc>
        <w:tc>
          <w:tcPr>
            <w:tcW w:w="943" w:type="dxa"/>
          </w:tcPr>
          <w:p w14:paraId="7C22F81E" w14:textId="77777777" w:rsidR="007C3B45" w:rsidRPr="00A128BF" w:rsidRDefault="007C3B45" w:rsidP="007C3B45">
            <w:pPr>
              <w:pStyle w:val="TableParagraph"/>
              <w:spacing w:before="28" w:line="242" w:lineRule="exact"/>
              <w:ind w:left="471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(C)</w:t>
            </w:r>
          </w:p>
        </w:tc>
        <w:tc>
          <w:tcPr>
            <w:tcW w:w="1114" w:type="dxa"/>
          </w:tcPr>
          <w:p w14:paraId="64957E5F" w14:textId="77777777" w:rsidR="007C3B45" w:rsidRPr="00A128BF" w:rsidRDefault="007C3B45" w:rsidP="007C3B45">
            <w:pPr>
              <w:pStyle w:val="TableParagraph"/>
              <w:spacing w:before="28" w:line="242" w:lineRule="exact"/>
              <w:ind w:left="249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0.086 M</w:t>
            </w:r>
          </w:p>
        </w:tc>
      </w:tr>
      <w:tr w:rsidR="007C3B45" w:rsidRPr="00A128BF" w14:paraId="78F62F6A" w14:textId="77777777" w:rsidTr="007C3B45">
        <w:trPr>
          <w:trHeight w:val="290"/>
        </w:trPr>
        <w:tc>
          <w:tcPr>
            <w:tcW w:w="527" w:type="dxa"/>
          </w:tcPr>
          <w:p w14:paraId="577AC23D" w14:textId="77777777" w:rsidR="007C3B45" w:rsidRPr="00A128BF" w:rsidRDefault="007C3B45" w:rsidP="007C3B45">
            <w:pPr>
              <w:pStyle w:val="TableParagraph"/>
              <w:spacing w:before="14" w:line="256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</w:p>
        </w:tc>
        <w:tc>
          <w:tcPr>
            <w:tcW w:w="1957" w:type="dxa"/>
          </w:tcPr>
          <w:p w14:paraId="1B7A8617" w14:textId="77777777" w:rsidR="007C3B45" w:rsidRPr="00A128BF" w:rsidRDefault="007C3B45" w:rsidP="007C3B45">
            <w:pPr>
              <w:pStyle w:val="TableParagraph"/>
              <w:spacing w:before="14" w:line="256" w:lineRule="exact"/>
              <w:ind w:left="24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1.2 x 10</w:t>
            </w:r>
            <w:r w:rsidRPr="00A128BF">
              <w:rPr>
                <w:sz w:val="20"/>
                <w:szCs w:val="18"/>
                <w:vertAlign w:val="superscript"/>
              </w:rPr>
              <w:t>-12</w:t>
            </w:r>
            <w:r w:rsidRPr="00A128BF">
              <w:rPr>
                <w:sz w:val="20"/>
                <w:szCs w:val="18"/>
              </w:rPr>
              <w:t xml:space="preserve"> M</w:t>
            </w:r>
          </w:p>
        </w:tc>
        <w:tc>
          <w:tcPr>
            <w:tcW w:w="917" w:type="dxa"/>
          </w:tcPr>
          <w:p w14:paraId="4676D15C" w14:textId="77777777" w:rsidR="007C3B45" w:rsidRPr="00A128BF" w:rsidRDefault="007C3B45" w:rsidP="007C3B45">
            <w:pPr>
              <w:pStyle w:val="TableParagraph"/>
              <w:spacing w:before="14" w:line="256" w:lineRule="exact"/>
              <w:ind w:right="262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(E)</w:t>
            </w:r>
          </w:p>
        </w:tc>
        <w:tc>
          <w:tcPr>
            <w:tcW w:w="1937" w:type="dxa"/>
          </w:tcPr>
          <w:p w14:paraId="574A8851" w14:textId="77777777" w:rsidR="007C3B45" w:rsidRPr="00A128BF" w:rsidRDefault="007C3B45" w:rsidP="007C3B45">
            <w:pPr>
              <w:pStyle w:val="TableParagraph"/>
              <w:spacing w:before="14" w:line="256" w:lineRule="exact"/>
              <w:ind w:left="249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0.034 M</w:t>
            </w:r>
          </w:p>
        </w:tc>
        <w:tc>
          <w:tcPr>
            <w:tcW w:w="943" w:type="dxa"/>
          </w:tcPr>
          <w:p w14:paraId="615C79B8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114" w:type="dxa"/>
          </w:tcPr>
          <w:p w14:paraId="33B67012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05870307" w14:textId="77777777" w:rsidR="007C3B45" w:rsidRPr="00A128BF" w:rsidRDefault="007C3B45" w:rsidP="00D4176E">
      <w:pPr>
        <w:pStyle w:val="ListParagraph"/>
        <w:numPr>
          <w:ilvl w:val="0"/>
          <w:numId w:val="14"/>
        </w:numPr>
        <w:pBdr>
          <w:top w:val="single" w:sz="4" w:space="1" w:color="auto"/>
        </w:pBdr>
        <w:tabs>
          <w:tab w:val="left" w:pos="880"/>
          <w:tab w:val="left" w:pos="881"/>
        </w:tabs>
        <w:spacing w:before="97"/>
        <w:ind w:left="879" w:right="117" w:hanging="720"/>
        <w:rPr>
          <w:sz w:val="20"/>
          <w:szCs w:val="18"/>
        </w:rPr>
      </w:pPr>
      <w:r w:rsidRPr="00A128BF">
        <w:rPr>
          <w:sz w:val="20"/>
          <w:szCs w:val="18"/>
        </w:rPr>
        <w:t>The reaction of cyclopropane to propene is first order, with a rate constant of 5.4 x 10</w:t>
      </w:r>
      <w:r w:rsidRPr="00A128BF">
        <w:rPr>
          <w:sz w:val="20"/>
          <w:szCs w:val="18"/>
          <w:vertAlign w:val="superscript"/>
        </w:rPr>
        <w:t>-2</w:t>
      </w:r>
      <w:r w:rsidRPr="00A128BF">
        <w:rPr>
          <w:sz w:val="20"/>
          <w:szCs w:val="18"/>
        </w:rPr>
        <w:t xml:space="preserve"> hr</w:t>
      </w:r>
      <w:r w:rsidRPr="00A128BF">
        <w:rPr>
          <w:sz w:val="20"/>
          <w:szCs w:val="18"/>
          <w:vertAlign w:val="superscript"/>
        </w:rPr>
        <w:t>-1</w:t>
      </w:r>
      <w:r w:rsidRPr="00A128BF">
        <w:rPr>
          <w:sz w:val="20"/>
          <w:szCs w:val="18"/>
        </w:rPr>
        <w:t xml:space="preserve"> at 25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>C. If I start with 0.150 M cyclopropane, how much will be left after 22.0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hours?</w:t>
      </w:r>
    </w:p>
    <w:p w14:paraId="278BDE4A" w14:textId="77777777" w:rsidR="007C3B45" w:rsidRPr="00D4176E" w:rsidRDefault="007C3B45" w:rsidP="007C3B45">
      <w:pPr>
        <w:pStyle w:val="BodyText"/>
        <w:spacing w:before="11"/>
        <w:rPr>
          <w:sz w:val="12"/>
          <w:szCs w:val="12"/>
        </w:rPr>
      </w:pPr>
    </w:p>
    <w:p w14:paraId="3BDB7FF2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40"/>
          <w:tab w:val="left" w:pos="4480"/>
          <w:tab w:val="left" w:pos="5200"/>
          <w:tab w:val="left" w:pos="6641"/>
          <w:tab w:val="left" w:pos="7360"/>
          <w:tab w:val="left" w:pos="8801"/>
          <w:tab w:val="left" w:pos="9520"/>
        </w:tabs>
        <w:ind w:left="159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0.0457 M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0.105 M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0.127 M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0.492 M</w:t>
      </w:r>
      <w:r w:rsidRPr="00A128BF">
        <w:rPr>
          <w:sz w:val="20"/>
          <w:szCs w:val="20"/>
        </w:rPr>
        <w:tab/>
        <w:t>(E)</w:t>
      </w:r>
      <w:r w:rsidRPr="00A128BF">
        <w:rPr>
          <w:sz w:val="20"/>
          <w:szCs w:val="20"/>
        </w:rPr>
        <w:tab/>
        <w:t>0 M</w:t>
      </w:r>
    </w:p>
    <w:p w14:paraId="6EC83031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rPr>
          <w:sz w:val="4"/>
          <w:szCs w:val="4"/>
        </w:rPr>
      </w:pPr>
    </w:p>
    <w:p w14:paraId="10EDBA5F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317" w:hanging="720"/>
        <w:rPr>
          <w:sz w:val="20"/>
          <w:szCs w:val="18"/>
        </w:rPr>
      </w:pPr>
      <w:r w:rsidRPr="00A128BF">
        <w:rPr>
          <w:sz w:val="20"/>
          <w:szCs w:val="18"/>
        </w:rPr>
        <w:lastRenderedPageBreak/>
        <w:t xml:space="preserve">The half-life for the first-order decomposition of the radioactive nucleus, </w:t>
      </w:r>
      <w:r w:rsidRPr="00A128BF">
        <w:rPr>
          <w:sz w:val="20"/>
          <w:szCs w:val="18"/>
          <w:vertAlign w:val="superscript"/>
        </w:rPr>
        <w:t>241</w:t>
      </w:r>
      <w:r w:rsidRPr="00A128BF">
        <w:rPr>
          <w:sz w:val="20"/>
          <w:szCs w:val="18"/>
        </w:rPr>
        <w:t>U is 15 seconds. If I make 50 g of this nucleus, how long will it take until I only have 6.25 g left?</w:t>
      </w:r>
    </w:p>
    <w:p w14:paraId="0B1377A7" w14:textId="77777777" w:rsidR="007C3B45" w:rsidRPr="00D4176E" w:rsidRDefault="007C3B45" w:rsidP="007C3B45">
      <w:pPr>
        <w:pStyle w:val="BodyText"/>
        <w:rPr>
          <w:sz w:val="12"/>
          <w:szCs w:val="12"/>
        </w:rPr>
      </w:pPr>
    </w:p>
    <w:p w14:paraId="04E1EA6F" w14:textId="77777777" w:rsidR="007C3B45" w:rsidRPr="00A128BF" w:rsidRDefault="007C3B45" w:rsidP="007C3B45">
      <w:pPr>
        <w:pStyle w:val="BodyText"/>
        <w:tabs>
          <w:tab w:val="left" w:pos="879"/>
          <w:tab w:val="left" w:pos="2319"/>
          <w:tab w:val="left" w:pos="3039"/>
          <w:tab w:val="left" w:pos="4479"/>
          <w:tab w:val="left" w:pos="5199"/>
          <w:tab w:val="left" w:pos="6639"/>
          <w:tab w:val="left" w:pos="7359"/>
          <w:tab w:val="left" w:pos="8798"/>
          <w:tab w:val="left" w:pos="9518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30 seconds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45 seconds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60 seconds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75 seconds</w:t>
      </w:r>
      <w:r w:rsidRPr="00A128BF">
        <w:rPr>
          <w:sz w:val="20"/>
          <w:szCs w:val="20"/>
        </w:rPr>
        <w:tab/>
        <w:t>(E)</w:t>
      </w:r>
      <w:r w:rsidRPr="00A128BF">
        <w:rPr>
          <w:sz w:val="20"/>
          <w:szCs w:val="20"/>
        </w:rPr>
        <w:tab/>
        <w:t>90 seconds</w:t>
      </w:r>
    </w:p>
    <w:p w14:paraId="69EB509B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spacing w:before="1"/>
        <w:rPr>
          <w:sz w:val="12"/>
          <w:szCs w:val="12"/>
        </w:rPr>
      </w:pPr>
    </w:p>
    <w:p w14:paraId="03803190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293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The rate law for the reaction, 3 A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C is rate = 4.36 x 10</w:t>
      </w:r>
      <w:r w:rsidRPr="00A128BF">
        <w:rPr>
          <w:position w:val="6"/>
          <w:sz w:val="12"/>
          <w:szCs w:val="18"/>
        </w:rPr>
        <w:t xml:space="preserve">–2 </w:t>
      </w:r>
      <w:r w:rsidRPr="00A128BF">
        <w:rPr>
          <w:sz w:val="20"/>
          <w:szCs w:val="18"/>
        </w:rPr>
        <w:t>[A]</w:t>
      </w:r>
      <w:r w:rsidRPr="00A128BF">
        <w:rPr>
          <w:position w:val="6"/>
          <w:sz w:val="12"/>
          <w:szCs w:val="18"/>
        </w:rPr>
        <w:t>2</w:t>
      </w:r>
      <w:r w:rsidRPr="00A128BF">
        <w:rPr>
          <w:sz w:val="20"/>
          <w:szCs w:val="18"/>
        </w:rPr>
        <w:t>, where k is given as 1/</w:t>
      </w:r>
      <w:proofErr w:type="spellStart"/>
      <w:r w:rsidRPr="00A128BF">
        <w:rPr>
          <w:sz w:val="20"/>
          <w:szCs w:val="18"/>
        </w:rPr>
        <w:t>Mh</w:t>
      </w:r>
      <w:proofErr w:type="spellEnd"/>
      <w:r w:rsidRPr="00A128BF">
        <w:rPr>
          <w:sz w:val="20"/>
          <w:szCs w:val="18"/>
        </w:rPr>
        <w:t xml:space="preserve"> What is the </w:t>
      </w:r>
      <w:proofErr w:type="spellStart"/>
      <w:r w:rsidRPr="00A128BF">
        <w:rPr>
          <w:sz w:val="20"/>
          <w:szCs w:val="18"/>
        </w:rPr>
        <w:t>half life</w:t>
      </w:r>
      <w:proofErr w:type="spellEnd"/>
      <w:r w:rsidRPr="00A128BF">
        <w:rPr>
          <w:sz w:val="20"/>
          <w:szCs w:val="18"/>
        </w:rPr>
        <w:t xml:space="preserve"> for the reaction if the initial concentration of A is 0.250 M?</w:t>
      </w:r>
    </w:p>
    <w:p w14:paraId="67FA2053" w14:textId="77777777" w:rsidR="007C3B45" w:rsidRPr="00D4176E" w:rsidRDefault="007C3B45" w:rsidP="007C3B45">
      <w:pPr>
        <w:pStyle w:val="BodyText"/>
        <w:spacing w:before="10"/>
        <w:rPr>
          <w:sz w:val="12"/>
          <w:szCs w:val="12"/>
        </w:rPr>
      </w:pPr>
    </w:p>
    <w:p w14:paraId="01B70725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39"/>
          <w:tab w:val="left" w:pos="4480"/>
          <w:tab w:val="left" w:pos="5200"/>
          <w:tab w:val="left" w:pos="6640"/>
          <w:tab w:val="left" w:pos="7360"/>
          <w:tab w:val="left" w:pos="8800"/>
          <w:tab w:val="left" w:pos="9520"/>
        </w:tabs>
        <w:spacing w:before="1"/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0.0109 h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0.0629 h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15.9 h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91.7 h</w:t>
      </w:r>
      <w:r w:rsidRPr="00A128BF">
        <w:rPr>
          <w:sz w:val="20"/>
          <w:szCs w:val="20"/>
        </w:rPr>
        <w:tab/>
        <w:t>(E)</w:t>
      </w:r>
      <w:r w:rsidRPr="00A128BF">
        <w:rPr>
          <w:sz w:val="20"/>
          <w:szCs w:val="20"/>
        </w:rPr>
        <w:tab/>
        <w:t>4.36 x 10</w:t>
      </w:r>
      <w:r w:rsidRPr="00A128BF">
        <w:rPr>
          <w:sz w:val="20"/>
          <w:szCs w:val="20"/>
          <w:vertAlign w:val="superscript"/>
        </w:rPr>
        <w:t>-2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h</w:t>
      </w:r>
    </w:p>
    <w:p w14:paraId="6599B4A3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54B3B2C6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79"/>
          <w:tab w:val="left" w:pos="880"/>
        </w:tabs>
        <w:ind w:right="168" w:hanging="720"/>
        <w:rPr>
          <w:sz w:val="20"/>
          <w:szCs w:val="18"/>
        </w:rPr>
      </w:pPr>
      <w:r w:rsidRPr="00A128BF">
        <w:rPr>
          <w:sz w:val="20"/>
          <w:szCs w:val="18"/>
        </w:rPr>
        <w:t>2 NO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2 </w:t>
      </w:r>
      <w:proofErr w:type="gramStart"/>
      <w:r w:rsidRPr="00A128BF">
        <w:rPr>
          <w:sz w:val="20"/>
          <w:szCs w:val="18"/>
        </w:rPr>
        <w:t>NO</w:t>
      </w:r>
      <w:proofErr w:type="gramEnd"/>
      <w:r w:rsidRPr="00A128BF">
        <w:rPr>
          <w:sz w:val="20"/>
          <w:szCs w:val="18"/>
        </w:rPr>
        <w:t xml:space="preserve"> + 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follows second order kinetics. At 300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>C, it takes 100 s for the [NO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] to drop from 0.0100 to 0.00650 M. What is the value of k in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1/</w:t>
      </w:r>
      <w:proofErr w:type="spellStart"/>
      <w:r w:rsidRPr="00A128BF">
        <w:rPr>
          <w:sz w:val="20"/>
          <w:szCs w:val="18"/>
        </w:rPr>
        <w:t>Ms</w:t>
      </w:r>
      <w:proofErr w:type="spellEnd"/>
      <w:r w:rsidRPr="00A128BF">
        <w:rPr>
          <w:sz w:val="20"/>
          <w:szCs w:val="18"/>
        </w:rPr>
        <w:t>?</w:t>
      </w:r>
    </w:p>
    <w:p w14:paraId="0CDE3372" w14:textId="77777777" w:rsidR="007C3B45" w:rsidRPr="00D4176E" w:rsidRDefault="007C3B45" w:rsidP="007C3B45">
      <w:pPr>
        <w:pStyle w:val="BodyText"/>
        <w:rPr>
          <w:sz w:val="12"/>
          <w:szCs w:val="12"/>
        </w:rPr>
      </w:pPr>
    </w:p>
    <w:p w14:paraId="436843E7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40"/>
          <w:tab w:val="left" w:pos="3760"/>
          <w:tab w:val="left" w:pos="4481"/>
          <w:tab w:val="left" w:pos="5201"/>
          <w:tab w:val="left" w:pos="5921"/>
          <w:tab w:val="left" w:pos="664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0.096</w:t>
      </w:r>
      <w:proofErr w:type="gramStart"/>
      <w:r w:rsidRPr="00A128BF">
        <w:rPr>
          <w:sz w:val="20"/>
          <w:szCs w:val="20"/>
        </w:rPr>
        <w:t xml:space="preserve">   (</w:t>
      </w:r>
      <w:proofErr w:type="gramEnd"/>
      <w:r w:rsidRPr="00A128BF">
        <w:rPr>
          <w:sz w:val="20"/>
          <w:szCs w:val="20"/>
        </w:rPr>
        <w:t>B)</w:t>
      </w:r>
      <w:r w:rsidRPr="00A128BF">
        <w:rPr>
          <w:sz w:val="20"/>
          <w:szCs w:val="20"/>
        </w:rPr>
        <w:tab/>
        <w:t>0.65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0.81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1.2</w:t>
      </w:r>
      <w:r w:rsidRPr="00A128BF">
        <w:rPr>
          <w:sz w:val="20"/>
          <w:szCs w:val="20"/>
        </w:rPr>
        <w:tab/>
        <w:t>(E)</w:t>
      </w:r>
      <w:r w:rsidRPr="00A128BF">
        <w:rPr>
          <w:sz w:val="20"/>
          <w:szCs w:val="20"/>
        </w:rPr>
        <w:tab/>
        <w:t>0.54</w:t>
      </w:r>
    </w:p>
    <w:p w14:paraId="1201C432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68D06C62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79"/>
          <w:tab w:val="left" w:pos="880"/>
        </w:tabs>
        <w:spacing w:before="1"/>
        <w:ind w:right="591" w:hanging="720"/>
        <w:rPr>
          <w:sz w:val="20"/>
          <w:szCs w:val="18"/>
        </w:rPr>
      </w:pPr>
      <w:r w:rsidRPr="00A128BF">
        <w:rPr>
          <w:sz w:val="20"/>
          <w:szCs w:val="18"/>
        </w:rPr>
        <w:t>CH</w:t>
      </w:r>
      <w:r w:rsidRPr="00A128BF">
        <w:rPr>
          <w:sz w:val="20"/>
          <w:szCs w:val="18"/>
          <w:vertAlign w:val="subscript"/>
        </w:rPr>
        <w:t>3</w:t>
      </w:r>
      <w:r w:rsidRPr="00A128BF">
        <w:rPr>
          <w:sz w:val="20"/>
          <w:szCs w:val="18"/>
        </w:rPr>
        <w:t xml:space="preserve">NC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CH</w:t>
      </w:r>
      <w:r w:rsidRPr="00A128BF">
        <w:rPr>
          <w:sz w:val="20"/>
          <w:szCs w:val="18"/>
          <w:vertAlign w:val="subscript"/>
        </w:rPr>
        <w:t>3</w:t>
      </w:r>
      <w:r w:rsidRPr="00A128BF">
        <w:rPr>
          <w:sz w:val="20"/>
          <w:szCs w:val="18"/>
        </w:rPr>
        <w:t xml:space="preserve">CN is a first order reaction. At 230.3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>C, k = 6.30 x 10</w:t>
      </w:r>
      <w:r w:rsidRPr="00A128BF">
        <w:rPr>
          <w:position w:val="6"/>
          <w:sz w:val="12"/>
          <w:szCs w:val="18"/>
        </w:rPr>
        <w:t xml:space="preserve">–4 </w:t>
      </w:r>
      <w:r w:rsidRPr="00A128BF">
        <w:rPr>
          <w:sz w:val="20"/>
          <w:szCs w:val="18"/>
        </w:rPr>
        <w:t>s</w:t>
      </w:r>
      <w:r w:rsidRPr="00A128BF">
        <w:rPr>
          <w:position w:val="6"/>
          <w:sz w:val="12"/>
          <w:szCs w:val="18"/>
        </w:rPr>
        <w:t>–1</w:t>
      </w:r>
      <w:r w:rsidRPr="00A128BF">
        <w:rPr>
          <w:sz w:val="20"/>
          <w:szCs w:val="18"/>
        </w:rPr>
        <w:t>. If I start with 0.001 M [CH</w:t>
      </w:r>
      <w:r w:rsidRPr="00A128BF">
        <w:rPr>
          <w:sz w:val="20"/>
          <w:szCs w:val="18"/>
          <w:vertAlign w:val="subscript"/>
        </w:rPr>
        <w:t>3</w:t>
      </w:r>
      <w:r w:rsidRPr="00A128BF">
        <w:rPr>
          <w:sz w:val="20"/>
          <w:szCs w:val="18"/>
        </w:rPr>
        <w:t>NC], how much is left after 1000</w:t>
      </w:r>
      <w:r w:rsidRPr="00A128BF">
        <w:rPr>
          <w:spacing w:val="-2"/>
          <w:sz w:val="20"/>
          <w:szCs w:val="18"/>
        </w:rPr>
        <w:t xml:space="preserve"> </w:t>
      </w:r>
      <w:r w:rsidRPr="00A128BF">
        <w:rPr>
          <w:sz w:val="20"/>
          <w:szCs w:val="18"/>
        </w:rPr>
        <w:t>s?</w:t>
      </w:r>
    </w:p>
    <w:p w14:paraId="1EDACA9D" w14:textId="77777777" w:rsidR="007C3B45" w:rsidRPr="00D4176E" w:rsidRDefault="007C3B45" w:rsidP="007C3B45">
      <w:pPr>
        <w:pStyle w:val="BodyText"/>
        <w:spacing w:before="10"/>
        <w:rPr>
          <w:sz w:val="12"/>
          <w:szCs w:val="12"/>
        </w:rPr>
      </w:pPr>
    </w:p>
    <w:p w14:paraId="4A9BA8CC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39"/>
          <w:tab w:val="left" w:pos="4480"/>
          <w:tab w:val="left" w:pos="5200"/>
          <w:tab w:val="left" w:pos="6640"/>
          <w:tab w:val="left" w:pos="736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0.000533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0.00234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0.00188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0.00427</w:t>
      </w:r>
    </w:p>
    <w:p w14:paraId="50A78A0D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4667FCCC" w14:textId="77777777" w:rsidR="007C3B45" w:rsidRPr="00A128BF" w:rsidRDefault="007C3B45" w:rsidP="00D4176E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450" w:hanging="720"/>
        <w:rPr>
          <w:sz w:val="20"/>
          <w:szCs w:val="18"/>
        </w:rPr>
      </w:pPr>
      <w:r w:rsidRPr="00A128BF">
        <w:rPr>
          <w:sz w:val="20"/>
          <w:szCs w:val="18"/>
        </w:rPr>
        <w:t>The value of k for a particular second-order reaction is 0.47 1/Ms. If the initial concentration of the reactant is 0.25 M, how long will it take for the concentration to decrease to 0.13</w:t>
      </w:r>
      <w:r w:rsidRPr="00A128BF">
        <w:rPr>
          <w:spacing w:val="-2"/>
          <w:sz w:val="20"/>
          <w:szCs w:val="18"/>
        </w:rPr>
        <w:t xml:space="preserve"> </w:t>
      </w:r>
      <w:r w:rsidRPr="00A128BF">
        <w:rPr>
          <w:sz w:val="20"/>
          <w:szCs w:val="18"/>
        </w:rPr>
        <w:t>mol/L?</w:t>
      </w:r>
    </w:p>
    <w:p w14:paraId="1E5A036A" w14:textId="77777777" w:rsidR="007C3B45" w:rsidRPr="00D4176E" w:rsidRDefault="007C3B45" w:rsidP="007C3B45">
      <w:pPr>
        <w:pStyle w:val="BodyText"/>
        <w:rPr>
          <w:sz w:val="12"/>
          <w:szCs w:val="12"/>
        </w:rPr>
      </w:pPr>
    </w:p>
    <w:p w14:paraId="7E41C329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40"/>
          <w:tab w:val="left" w:pos="4480"/>
          <w:tab w:val="left" w:pos="5200"/>
          <w:tab w:val="left" w:pos="6640"/>
          <w:tab w:val="left" w:pos="736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7.9 s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1.4 s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3.7 s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1.7 s</w:t>
      </w:r>
    </w:p>
    <w:p w14:paraId="3BE8EAF0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spacing w:before="1"/>
        <w:rPr>
          <w:sz w:val="12"/>
          <w:szCs w:val="12"/>
        </w:rPr>
      </w:pPr>
    </w:p>
    <w:p w14:paraId="7189DA84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611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Substance </w:t>
      </w:r>
      <w:r w:rsidRPr="00A128BF">
        <w:rPr>
          <w:b/>
          <w:sz w:val="20"/>
          <w:szCs w:val="18"/>
        </w:rPr>
        <w:t xml:space="preserve">A </w:t>
      </w:r>
      <w:r w:rsidRPr="00A128BF">
        <w:rPr>
          <w:sz w:val="20"/>
          <w:szCs w:val="18"/>
        </w:rPr>
        <w:t xml:space="preserve">undergoes a first order reaction </w:t>
      </w:r>
      <w:r w:rsidRPr="00A128BF">
        <w:rPr>
          <w:b/>
          <w:sz w:val="20"/>
          <w:szCs w:val="18"/>
        </w:rPr>
        <w:t xml:space="preserve">A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</w:t>
      </w:r>
      <w:r w:rsidRPr="00A128BF">
        <w:rPr>
          <w:b/>
          <w:sz w:val="20"/>
          <w:szCs w:val="18"/>
        </w:rPr>
        <w:t xml:space="preserve">B </w:t>
      </w:r>
      <w:r w:rsidRPr="00A128BF">
        <w:rPr>
          <w:sz w:val="20"/>
          <w:szCs w:val="18"/>
        </w:rPr>
        <w:t xml:space="preserve">with a </w:t>
      </w:r>
      <w:proofErr w:type="spellStart"/>
      <w:r w:rsidRPr="00A128BF">
        <w:rPr>
          <w:sz w:val="20"/>
          <w:szCs w:val="18"/>
        </w:rPr>
        <w:t>half life</w:t>
      </w:r>
      <w:proofErr w:type="spellEnd"/>
      <w:r w:rsidRPr="00A128BF">
        <w:rPr>
          <w:sz w:val="20"/>
          <w:szCs w:val="18"/>
        </w:rPr>
        <w:t xml:space="preserve"> of 20 min at 25 °C. If the initial concentration of </w:t>
      </w:r>
      <w:r w:rsidRPr="00A128BF">
        <w:rPr>
          <w:b/>
          <w:sz w:val="20"/>
          <w:szCs w:val="18"/>
        </w:rPr>
        <w:t xml:space="preserve">A </w:t>
      </w:r>
      <w:r w:rsidRPr="00A128BF">
        <w:rPr>
          <w:sz w:val="20"/>
          <w:szCs w:val="18"/>
        </w:rPr>
        <w:t xml:space="preserve">in a sample is 1.6 M, what will be the concentration of </w:t>
      </w:r>
      <w:r w:rsidRPr="00A128BF">
        <w:rPr>
          <w:b/>
          <w:sz w:val="20"/>
          <w:szCs w:val="18"/>
        </w:rPr>
        <w:t xml:space="preserve">A </w:t>
      </w:r>
      <w:r w:rsidRPr="00A128BF">
        <w:rPr>
          <w:sz w:val="20"/>
          <w:szCs w:val="18"/>
        </w:rPr>
        <w:t>after 80</w:t>
      </w:r>
      <w:r w:rsidRPr="00A128BF">
        <w:rPr>
          <w:spacing w:val="-7"/>
          <w:sz w:val="20"/>
          <w:szCs w:val="18"/>
        </w:rPr>
        <w:t xml:space="preserve"> </w:t>
      </w:r>
      <w:r w:rsidRPr="00A128BF">
        <w:rPr>
          <w:sz w:val="20"/>
          <w:szCs w:val="18"/>
        </w:rPr>
        <w:t>min?</w:t>
      </w:r>
    </w:p>
    <w:p w14:paraId="5090F848" w14:textId="77777777" w:rsidR="007C3B45" w:rsidRPr="00D4176E" w:rsidRDefault="007C3B45" w:rsidP="007C3B45">
      <w:pPr>
        <w:pStyle w:val="BodyText"/>
        <w:spacing w:before="11"/>
        <w:rPr>
          <w:sz w:val="14"/>
          <w:szCs w:val="14"/>
        </w:rPr>
      </w:pPr>
    </w:p>
    <w:p w14:paraId="6491C596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40"/>
          <w:tab w:val="left" w:pos="4480"/>
          <w:tab w:val="left" w:pos="5200"/>
          <w:tab w:val="left" w:pos="6640"/>
          <w:tab w:val="left" w:pos="736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0.40 M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0.20 M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0.10 M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0.050 M</w:t>
      </w:r>
    </w:p>
    <w:p w14:paraId="4755E6C1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spacing w:before="10"/>
        <w:rPr>
          <w:sz w:val="14"/>
          <w:szCs w:val="14"/>
        </w:rPr>
      </w:pPr>
    </w:p>
    <w:p w14:paraId="45825D18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left="879" w:right="276" w:hanging="720"/>
        <w:rPr>
          <w:sz w:val="20"/>
          <w:szCs w:val="18"/>
        </w:rPr>
      </w:pPr>
      <w:r w:rsidRPr="00A128BF">
        <w:rPr>
          <w:sz w:val="20"/>
          <w:szCs w:val="18"/>
        </w:rPr>
        <w:t>The decomposition of hydrogen peroxide is a first order reaction with k = 1.06 x 10</w:t>
      </w:r>
      <w:r w:rsidRPr="00A128BF">
        <w:rPr>
          <w:position w:val="6"/>
          <w:sz w:val="12"/>
          <w:szCs w:val="18"/>
        </w:rPr>
        <w:t xml:space="preserve">–3 </w:t>
      </w:r>
      <w:r w:rsidRPr="00A128BF">
        <w:rPr>
          <w:sz w:val="20"/>
          <w:szCs w:val="18"/>
        </w:rPr>
        <w:t>min</w:t>
      </w:r>
      <w:r w:rsidRPr="00A128BF">
        <w:rPr>
          <w:position w:val="6"/>
          <w:sz w:val="12"/>
          <w:szCs w:val="18"/>
        </w:rPr>
        <w:t>–1</w:t>
      </w:r>
      <w:r w:rsidRPr="00A128BF">
        <w:rPr>
          <w:sz w:val="20"/>
          <w:szCs w:val="18"/>
        </w:rPr>
        <w:t>. How long will it take for 40% of a sample of hydrogen peroxide to</w:t>
      </w:r>
      <w:r w:rsidRPr="00A128BF">
        <w:rPr>
          <w:spacing w:val="-2"/>
          <w:sz w:val="20"/>
          <w:szCs w:val="18"/>
        </w:rPr>
        <w:t xml:space="preserve"> </w:t>
      </w:r>
      <w:r w:rsidRPr="00A128BF">
        <w:rPr>
          <w:sz w:val="20"/>
          <w:szCs w:val="18"/>
        </w:rPr>
        <w:t>decompose?</w:t>
      </w:r>
    </w:p>
    <w:p w14:paraId="353A3989" w14:textId="77777777" w:rsidR="007C3B45" w:rsidRPr="00D4176E" w:rsidRDefault="007C3B45" w:rsidP="007C3B45">
      <w:pPr>
        <w:pStyle w:val="BodyText"/>
        <w:rPr>
          <w:sz w:val="12"/>
          <w:szCs w:val="12"/>
        </w:rPr>
      </w:pPr>
    </w:p>
    <w:p w14:paraId="15BE121E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39"/>
          <w:tab w:val="left" w:pos="4480"/>
          <w:tab w:val="left" w:pos="5200"/>
          <w:tab w:val="left" w:pos="6640"/>
          <w:tab w:val="left" w:pos="7360"/>
        </w:tabs>
        <w:ind w:left="159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7.55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min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481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min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4550 min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31,400 min</w:t>
      </w:r>
    </w:p>
    <w:p w14:paraId="37C9B81B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50A8A7EB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79"/>
          <w:tab w:val="left" w:pos="880"/>
        </w:tabs>
        <w:ind w:right="510" w:hanging="720"/>
        <w:rPr>
          <w:sz w:val="20"/>
          <w:szCs w:val="18"/>
        </w:rPr>
      </w:pPr>
      <w:r w:rsidRPr="00A128BF">
        <w:rPr>
          <w:sz w:val="20"/>
          <w:szCs w:val="18"/>
        </w:rPr>
        <w:t>The decomposition of SOCl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is first order. If the </w:t>
      </w:r>
      <w:proofErr w:type="spellStart"/>
      <w:r w:rsidRPr="00A128BF">
        <w:rPr>
          <w:sz w:val="20"/>
          <w:szCs w:val="18"/>
        </w:rPr>
        <w:t>half life</w:t>
      </w:r>
      <w:proofErr w:type="spellEnd"/>
      <w:r w:rsidRPr="00A128BF">
        <w:rPr>
          <w:sz w:val="20"/>
          <w:szCs w:val="18"/>
        </w:rPr>
        <w:t xml:space="preserve"> for the reaction is 4.1 h, how long would it take for the concentration of SOCl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 to drop from 0.36 M to 0.045</w:t>
      </w:r>
      <w:r w:rsidRPr="00A128BF">
        <w:rPr>
          <w:spacing w:val="-3"/>
          <w:sz w:val="20"/>
          <w:szCs w:val="18"/>
        </w:rPr>
        <w:t xml:space="preserve"> </w:t>
      </w:r>
      <w:r w:rsidRPr="00A128BF">
        <w:rPr>
          <w:sz w:val="20"/>
          <w:szCs w:val="18"/>
        </w:rPr>
        <w:t>M?</w:t>
      </w:r>
    </w:p>
    <w:p w14:paraId="713EC07A" w14:textId="77777777" w:rsidR="007C3B45" w:rsidRPr="00D4176E" w:rsidRDefault="007C3B45" w:rsidP="007C3B45">
      <w:pPr>
        <w:pStyle w:val="BodyText"/>
        <w:rPr>
          <w:sz w:val="12"/>
          <w:szCs w:val="12"/>
        </w:rPr>
      </w:pPr>
    </w:p>
    <w:p w14:paraId="0F6B0DEC" w14:textId="77777777" w:rsidR="007C3B45" w:rsidRPr="00A128BF" w:rsidRDefault="007C3B45" w:rsidP="007C3B45">
      <w:pPr>
        <w:pStyle w:val="BodyText"/>
        <w:tabs>
          <w:tab w:val="left" w:pos="879"/>
          <w:tab w:val="left" w:pos="2320"/>
          <w:tab w:val="left" w:pos="3040"/>
          <w:tab w:val="left" w:pos="4480"/>
          <w:tab w:val="left" w:pos="5200"/>
          <w:tab w:val="left" w:pos="6640"/>
          <w:tab w:val="left" w:pos="7360"/>
        </w:tabs>
        <w:spacing w:before="1"/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0.52 h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1.4 h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12 h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33 h</w:t>
      </w:r>
    </w:p>
    <w:p w14:paraId="73F3D415" w14:textId="77777777" w:rsidR="007C3B45" w:rsidRPr="00A128BF" w:rsidRDefault="007C3B45" w:rsidP="00D4176E">
      <w:pPr>
        <w:pStyle w:val="ListParagraph"/>
        <w:numPr>
          <w:ilvl w:val="0"/>
          <w:numId w:val="14"/>
        </w:numPr>
        <w:pBdr>
          <w:top w:val="single" w:sz="4" w:space="1" w:color="auto"/>
        </w:pBdr>
        <w:tabs>
          <w:tab w:val="left" w:pos="880"/>
          <w:tab w:val="left" w:pos="881"/>
        </w:tabs>
        <w:ind w:right="409" w:hanging="720"/>
        <w:rPr>
          <w:sz w:val="20"/>
          <w:szCs w:val="18"/>
        </w:rPr>
      </w:pPr>
      <w:bookmarkStart w:id="3" w:name="_Arrhenius_Equation_"/>
      <w:bookmarkEnd w:id="3"/>
      <w:r w:rsidRPr="00A128BF">
        <w:rPr>
          <w:sz w:val="20"/>
          <w:szCs w:val="18"/>
        </w:rPr>
        <w:t>A change in temperature from 10 °C to 20 °C is found to double the rate of a given chemical reaction. How did this change affect the reacting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molecules?</w:t>
      </w:r>
    </w:p>
    <w:p w14:paraId="6C1C0EB4" w14:textId="77777777" w:rsidR="007C3B45" w:rsidRPr="00D4176E" w:rsidRDefault="007C3B45" w:rsidP="007C3B45">
      <w:pPr>
        <w:pStyle w:val="BodyText"/>
        <w:rPr>
          <w:sz w:val="12"/>
          <w:szCs w:val="12"/>
        </w:rPr>
      </w:pPr>
    </w:p>
    <w:p w14:paraId="0B6D10F2" w14:textId="77777777" w:rsidR="007C3B45" w:rsidRPr="00A128BF" w:rsidRDefault="007C3B45" w:rsidP="007C3B45">
      <w:pPr>
        <w:pStyle w:val="BodyText"/>
        <w:tabs>
          <w:tab w:val="left" w:pos="880"/>
          <w:tab w:val="left" w:pos="4480"/>
          <w:tab w:val="left" w:pos="520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It doubled their average velocity.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It doubled their average energy.</w:t>
      </w:r>
    </w:p>
    <w:p w14:paraId="722FC9A3" w14:textId="77777777" w:rsidR="007C3B45" w:rsidRPr="00A128BF" w:rsidRDefault="007C3B45" w:rsidP="007C3B45">
      <w:pPr>
        <w:pStyle w:val="ListParagraph"/>
        <w:numPr>
          <w:ilvl w:val="0"/>
          <w:numId w:val="9"/>
        </w:numPr>
        <w:tabs>
          <w:tab w:val="left" w:pos="879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It doubled the number of collisions per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second.</w:t>
      </w:r>
    </w:p>
    <w:p w14:paraId="2E57551F" w14:textId="77777777" w:rsidR="007C3B45" w:rsidRPr="00A128BF" w:rsidRDefault="007C3B45" w:rsidP="007C3B45">
      <w:pPr>
        <w:pStyle w:val="ListParagraph"/>
        <w:numPr>
          <w:ilvl w:val="0"/>
          <w:numId w:val="9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It doubled the pressure inside the reaction vessel.</w:t>
      </w:r>
    </w:p>
    <w:p w14:paraId="6769571B" w14:textId="77777777" w:rsidR="007C3B45" w:rsidRPr="00A128BF" w:rsidRDefault="007C3B45" w:rsidP="007C3B45">
      <w:pPr>
        <w:pStyle w:val="ListParagraph"/>
        <w:numPr>
          <w:ilvl w:val="0"/>
          <w:numId w:val="9"/>
        </w:numPr>
        <w:tabs>
          <w:tab w:val="left" w:pos="879"/>
          <w:tab w:val="left" w:pos="880"/>
        </w:tabs>
        <w:ind w:left="879" w:hanging="720"/>
        <w:rPr>
          <w:sz w:val="20"/>
          <w:szCs w:val="18"/>
        </w:rPr>
      </w:pPr>
      <w:r w:rsidRPr="00A128BF">
        <w:rPr>
          <w:sz w:val="20"/>
          <w:szCs w:val="18"/>
        </w:rPr>
        <w:t>It doubled the proportion of molecules possessing at least the minimum energy required for the</w:t>
      </w:r>
      <w:r w:rsidRPr="00A128BF">
        <w:rPr>
          <w:spacing w:val="-9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reaction.</w:t>
      </w:r>
    </w:p>
    <w:p w14:paraId="4F3FA6A3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rPr>
          <w:sz w:val="12"/>
          <w:szCs w:val="12"/>
        </w:rPr>
      </w:pPr>
    </w:p>
    <w:p w14:paraId="57E89068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523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How is the activation energy </w:t>
      </w:r>
      <w:proofErr w:type="spellStart"/>
      <w:r w:rsidRPr="00A128BF">
        <w:rPr>
          <w:sz w:val="20"/>
          <w:szCs w:val="18"/>
        </w:rPr>
        <w:t>E</w:t>
      </w:r>
      <w:r w:rsidRPr="00A128BF">
        <w:rPr>
          <w:sz w:val="20"/>
          <w:szCs w:val="18"/>
          <w:vertAlign w:val="subscript"/>
        </w:rPr>
        <w:t>a</w:t>
      </w:r>
      <w:proofErr w:type="spellEnd"/>
      <w:r w:rsidRPr="00A128BF">
        <w:rPr>
          <w:sz w:val="20"/>
          <w:szCs w:val="18"/>
        </w:rPr>
        <w:t xml:space="preserve"> determined from measurements of the rate constants as a function of temperature?</w:t>
      </w:r>
    </w:p>
    <w:p w14:paraId="0FF8D3C7" w14:textId="77777777" w:rsidR="007C3B45" w:rsidRPr="00D4176E" w:rsidRDefault="007C3B45" w:rsidP="007C3B45">
      <w:pPr>
        <w:pStyle w:val="BodyText"/>
        <w:rPr>
          <w:sz w:val="14"/>
          <w:szCs w:val="14"/>
        </w:rPr>
      </w:pPr>
    </w:p>
    <w:p w14:paraId="57E145A5" w14:textId="77777777" w:rsidR="007C3B45" w:rsidRPr="00A128BF" w:rsidRDefault="007C3B45" w:rsidP="007C3B45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Plot ln K as a function of 1/T, where T is measured in degrees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Celsius</w:t>
      </w:r>
      <w:proofErr w:type="gramEnd"/>
    </w:p>
    <w:p w14:paraId="7839A84D" w14:textId="77777777" w:rsidR="007C3B45" w:rsidRPr="00A128BF" w:rsidRDefault="007C3B45" w:rsidP="007C3B45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Plot K as a function of 1/T, where T is measured in degrees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Kelvin</w:t>
      </w:r>
      <w:proofErr w:type="gramEnd"/>
    </w:p>
    <w:p w14:paraId="56FA7840" w14:textId="77777777" w:rsidR="007C3B45" w:rsidRPr="00A128BF" w:rsidRDefault="007C3B45" w:rsidP="007C3B45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Plot K as a function of T, where T is measured in degrees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Kelvin</w:t>
      </w:r>
      <w:proofErr w:type="gramEnd"/>
    </w:p>
    <w:p w14:paraId="61E406D7" w14:textId="77777777" w:rsidR="007C3B45" w:rsidRPr="00A128BF" w:rsidRDefault="007C3B45" w:rsidP="007C3B45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Plot ln K as a function of 1/T, where T is measured in degrees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Kelvin</w:t>
      </w:r>
      <w:proofErr w:type="gramEnd"/>
    </w:p>
    <w:p w14:paraId="03E74CE9" w14:textId="77777777" w:rsidR="007C3B45" w:rsidRPr="00A128BF" w:rsidRDefault="007C3B45" w:rsidP="007C3B45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Plot ln K as a function of T, where T is measured in degrees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Celsius</w:t>
      </w:r>
      <w:proofErr w:type="gramEnd"/>
    </w:p>
    <w:p w14:paraId="5B7E4236" w14:textId="77777777" w:rsidR="007C3B45" w:rsidRPr="00D4176E" w:rsidRDefault="007C3B45" w:rsidP="007C3B45">
      <w:pPr>
        <w:pStyle w:val="BodyText"/>
        <w:pBdr>
          <w:bottom w:val="single" w:sz="4" w:space="1" w:color="auto"/>
        </w:pBdr>
        <w:spacing w:before="1"/>
        <w:rPr>
          <w:sz w:val="14"/>
          <w:szCs w:val="14"/>
        </w:rPr>
      </w:pPr>
    </w:p>
    <w:p w14:paraId="15BEFAF8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200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The kinetics of the decomposition of dinitrogen pentoxide are studied at 50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 xml:space="preserve">C and 75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>C. Which of the following statements about these studies is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correct?</w:t>
      </w:r>
    </w:p>
    <w:p w14:paraId="5AAEBE67" w14:textId="77777777" w:rsidR="007C3B45" w:rsidRPr="00D4176E" w:rsidRDefault="007C3B45" w:rsidP="007C3B45">
      <w:pPr>
        <w:pStyle w:val="BodyText"/>
        <w:rPr>
          <w:sz w:val="14"/>
          <w:szCs w:val="14"/>
        </w:rPr>
      </w:pPr>
    </w:p>
    <w:p w14:paraId="7CCB6C1A" w14:textId="1D3A5062" w:rsidR="007C3B45" w:rsidRPr="00A128BF" w:rsidRDefault="007C3B45" w:rsidP="007C3B45">
      <w:pPr>
        <w:pStyle w:val="ListParagraph"/>
        <w:numPr>
          <w:ilvl w:val="0"/>
          <w:numId w:val="7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 xml:space="preserve">The rate at 75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 xml:space="preserve">C will be greater than at 50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>C because the activation energy is lower at 75</w:t>
      </w:r>
      <w:r w:rsidRPr="00A128BF">
        <w:rPr>
          <w:spacing w:val="-2"/>
          <w:sz w:val="20"/>
          <w:szCs w:val="18"/>
        </w:rPr>
        <w:t xml:space="preserve"> </w:t>
      </w:r>
      <w:r w:rsidRPr="00A128BF">
        <w:rPr>
          <w:rFonts w:ascii="Symbol" w:hAnsi="Symbol"/>
          <w:sz w:val="20"/>
          <w:szCs w:val="18"/>
        </w:rPr>
        <w:t></w:t>
      </w:r>
      <w:proofErr w:type="gramStart"/>
      <w:r w:rsidRPr="00A128BF">
        <w:rPr>
          <w:sz w:val="20"/>
          <w:szCs w:val="18"/>
        </w:rPr>
        <w:t>C</w:t>
      </w:r>
      <w:proofErr w:type="gramEnd"/>
    </w:p>
    <w:p w14:paraId="22FF16DC" w14:textId="5B7AD96E" w:rsidR="007C3B45" w:rsidRPr="00A128BF" w:rsidRDefault="007C3B45" w:rsidP="00D4176E">
      <w:pPr>
        <w:pStyle w:val="ListParagraph"/>
        <w:numPr>
          <w:ilvl w:val="0"/>
          <w:numId w:val="7"/>
        </w:numPr>
        <w:tabs>
          <w:tab w:val="left" w:pos="879"/>
          <w:tab w:val="left" w:pos="881"/>
        </w:tabs>
        <w:ind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The rate at 75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 xml:space="preserve">C will be greater than at 50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 xml:space="preserve">C because the </w:t>
      </w:r>
      <w:r w:rsidR="00D4176E">
        <w:rPr>
          <w:sz w:val="20"/>
          <w:szCs w:val="18"/>
        </w:rPr>
        <w:t xml:space="preserve"># </w:t>
      </w:r>
      <w:r w:rsidRPr="00A128BF">
        <w:rPr>
          <w:sz w:val="20"/>
          <w:szCs w:val="18"/>
        </w:rPr>
        <w:t>of molecules with enough energy to react increases with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temp</w:t>
      </w:r>
      <w:proofErr w:type="gramEnd"/>
    </w:p>
    <w:p w14:paraId="2F1CC1AD" w14:textId="72B0D57A" w:rsidR="007C3B45" w:rsidRPr="00A128BF" w:rsidRDefault="007C3B45" w:rsidP="007C3B45">
      <w:pPr>
        <w:pStyle w:val="ListParagraph"/>
        <w:numPr>
          <w:ilvl w:val="0"/>
          <w:numId w:val="7"/>
        </w:numPr>
        <w:tabs>
          <w:tab w:val="left" w:pos="879"/>
          <w:tab w:val="left" w:pos="881"/>
        </w:tabs>
        <w:ind w:right="743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The rate at 75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 xml:space="preserve">C will be lower than at 50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 xml:space="preserve">C because the molecules with higher speeds do not interact as well as the ones at lower </w:t>
      </w:r>
      <w:proofErr w:type="gramStart"/>
      <w:r w:rsidRPr="00A128BF">
        <w:rPr>
          <w:sz w:val="20"/>
          <w:szCs w:val="18"/>
        </w:rPr>
        <w:t>speeds</w:t>
      </w:r>
      <w:proofErr w:type="gramEnd"/>
    </w:p>
    <w:p w14:paraId="7D3ED5D2" w14:textId="566E6808" w:rsidR="007C3B45" w:rsidRPr="00A128BF" w:rsidRDefault="007C3B45" w:rsidP="00D4176E">
      <w:pPr>
        <w:pStyle w:val="ListParagraph"/>
        <w:numPr>
          <w:ilvl w:val="0"/>
          <w:numId w:val="7"/>
        </w:numPr>
        <w:tabs>
          <w:tab w:val="left" w:pos="880"/>
          <w:tab w:val="left" w:pos="881"/>
        </w:tabs>
        <w:ind w:right="270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The rate at 75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 xml:space="preserve">C will be greater than at 50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>C because the concentration of a gas increases with increasing</w:t>
      </w:r>
      <w:r w:rsidRPr="00A128BF">
        <w:rPr>
          <w:spacing w:val="-1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temperature</w:t>
      </w:r>
      <w:proofErr w:type="gramEnd"/>
    </w:p>
    <w:p w14:paraId="6E9DE088" w14:textId="77777777" w:rsidR="007C3B45" w:rsidRPr="00A128BF" w:rsidRDefault="007C3B45" w:rsidP="007C3B45">
      <w:pPr>
        <w:pStyle w:val="ListParagraph"/>
        <w:numPr>
          <w:ilvl w:val="0"/>
          <w:numId w:val="7"/>
        </w:numPr>
        <w:tabs>
          <w:tab w:val="left" w:pos="879"/>
          <w:tab w:val="left" w:pos="880"/>
        </w:tabs>
        <w:ind w:left="879"/>
        <w:rPr>
          <w:sz w:val="20"/>
          <w:szCs w:val="18"/>
        </w:rPr>
      </w:pPr>
      <w:r w:rsidRPr="00A128BF">
        <w:rPr>
          <w:sz w:val="20"/>
          <w:szCs w:val="18"/>
        </w:rPr>
        <w:t xml:space="preserve">The rate at 75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 xml:space="preserve">C will be greater than that at 50 </w:t>
      </w:r>
      <w:r w:rsidRPr="00A128BF">
        <w:rPr>
          <w:rFonts w:ascii="Symbol" w:hAnsi="Symbol"/>
          <w:sz w:val="20"/>
          <w:szCs w:val="18"/>
        </w:rPr>
        <w:t></w:t>
      </w:r>
      <w:r w:rsidRPr="00A128BF">
        <w:rPr>
          <w:sz w:val="20"/>
          <w:szCs w:val="18"/>
        </w:rPr>
        <w:t>C because the activation energy is higher.</w:t>
      </w:r>
    </w:p>
    <w:p w14:paraId="39BBBC5D" w14:textId="50C0E0DF" w:rsidR="007C3B45" w:rsidRDefault="007C3B45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127F9D96" w14:textId="44CD3D69" w:rsidR="00D4176E" w:rsidRDefault="00D4176E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10B9CEA6" w14:textId="77777777" w:rsidR="00D4176E" w:rsidRPr="00D4176E" w:rsidRDefault="00D4176E" w:rsidP="007C3B45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72361878" w14:textId="0C749F9B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left="879" w:right="681" w:hanging="720"/>
        <w:rPr>
          <w:sz w:val="20"/>
          <w:szCs w:val="18"/>
        </w:rPr>
      </w:pPr>
      <w:r w:rsidRPr="00A128BF">
        <w:rPr>
          <w:sz w:val="20"/>
          <w:szCs w:val="18"/>
        </w:rPr>
        <w:lastRenderedPageBreak/>
        <w:t xml:space="preserve">The Arrhenius equation, </w:t>
      </w:r>
      <w:r w:rsidRPr="00A128BF">
        <w:rPr>
          <w:i/>
          <w:sz w:val="20"/>
          <w:szCs w:val="18"/>
        </w:rPr>
        <w:t xml:space="preserve">k </w:t>
      </w:r>
      <w:r w:rsidRPr="00A128BF">
        <w:rPr>
          <w:sz w:val="20"/>
          <w:szCs w:val="18"/>
        </w:rPr>
        <w:t xml:space="preserve">= </w:t>
      </w:r>
      <w:r w:rsidRPr="00A128BF">
        <w:rPr>
          <w:i/>
          <w:sz w:val="20"/>
          <w:szCs w:val="18"/>
        </w:rPr>
        <w:t>A</w:t>
      </w:r>
      <w:r w:rsidRPr="00A128BF">
        <w:rPr>
          <w:sz w:val="20"/>
          <w:szCs w:val="18"/>
        </w:rPr>
        <w:t>e</w:t>
      </w:r>
      <w:r w:rsidRPr="00A128BF">
        <w:rPr>
          <w:position w:val="6"/>
          <w:szCs w:val="18"/>
        </w:rPr>
        <w:t>-</w:t>
      </w:r>
      <w:r w:rsidRPr="00A128BF">
        <w:rPr>
          <w:i/>
          <w:position w:val="6"/>
          <w:sz w:val="12"/>
          <w:szCs w:val="18"/>
        </w:rPr>
        <w:t>E</w:t>
      </w:r>
      <w:r w:rsidRPr="00A128BF">
        <w:rPr>
          <w:position w:val="6"/>
          <w:sz w:val="12"/>
          <w:szCs w:val="18"/>
        </w:rPr>
        <w:t>/</w:t>
      </w:r>
      <w:r w:rsidRPr="00A128BF">
        <w:rPr>
          <w:i/>
          <w:position w:val="6"/>
          <w:sz w:val="12"/>
          <w:szCs w:val="18"/>
        </w:rPr>
        <w:t xml:space="preserve">RT </w:t>
      </w:r>
      <w:r w:rsidRPr="00A128BF">
        <w:rPr>
          <w:sz w:val="20"/>
          <w:szCs w:val="18"/>
        </w:rPr>
        <w:t xml:space="preserve">expresses the relationship between the rate constant, </w:t>
      </w:r>
      <w:r w:rsidRPr="00A128BF">
        <w:rPr>
          <w:i/>
          <w:sz w:val="20"/>
          <w:szCs w:val="18"/>
        </w:rPr>
        <w:t>k</w:t>
      </w:r>
      <w:r w:rsidRPr="00A128BF">
        <w:rPr>
          <w:sz w:val="20"/>
          <w:szCs w:val="18"/>
        </w:rPr>
        <w:t xml:space="preserve">, and the energy of activation, </w:t>
      </w:r>
      <w:r w:rsidRPr="00A128BF">
        <w:rPr>
          <w:i/>
          <w:sz w:val="20"/>
          <w:szCs w:val="18"/>
        </w:rPr>
        <w:t>E</w:t>
      </w:r>
      <w:r w:rsidRPr="00A128BF">
        <w:rPr>
          <w:sz w:val="20"/>
          <w:szCs w:val="18"/>
        </w:rPr>
        <w:t>. The probability that colliding molecules will</w:t>
      </w:r>
      <w:r w:rsidRPr="00A128BF">
        <w:rPr>
          <w:spacing w:val="-2"/>
          <w:sz w:val="20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react</w:t>
      </w:r>
      <w:proofErr w:type="gramEnd"/>
    </w:p>
    <w:p w14:paraId="2055A7E2" w14:textId="77777777" w:rsidR="007C3B45" w:rsidRPr="00D4176E" w:rsidRDefault="007C3B45" w:rsidP="007C3B45">
      <w:pPr>
        <w:pStyle w:val="BodyText"/>
        <w:spacing w:before="11"/>
        <w:rPr>
          <w:sz w:val="10"/>
          <w:szCs w:val="10"/>
        </w:rPr>
      </w:pPr>
    </w:p>
    <w:p w14:paraId="11165F59" w14:textId="47719E06" w:rsidR="007C3B45" w:rsidRPr="00A128BF" w:rsidRDefault="007C3B45" w:rsidP="007C3B45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hanging="722"/>
        <w:rPr>
          <w:sz w:val="20"/>
          <w:szCs w:val="18"/>
        </w:rPr>
      </w:pPr>
      <w:r w:rsidRPr="00A128BF">
        <w:rPr>
          <w:sz w:val="20"/>
          <w:szCs w:val="18"/>
        </w:rPr>
        <w:t>increases with increasing energy of activation.</w:t>
      </w:r>
    </w:p>
    <w:p w14:paraId="22548F6F" w14:textId="77777777" w:rsidR="007C3B45" w:rsidRPr="00A128BF" w:rsidRDefault="007C3B45" w:rsidP="007C3B45">
      <w:pPr>
        <w:pStyle w:val="ListParagraph"/>
        <w:numPr>
          <w:ilvl w:val="0"/>
          <w:numId w:val="6"/>
        </w:numPr>
        <w:tabs>
          <w:tab w:val="left" w:pos="879"/>
          <w:tab w:val="left" w:pos="881"/>
        </w:tabs>
        <w:ind w:hanging="722"/>
        <w:rPr>
          <w:sz w:val="20"/>
          <w:szCs w:val="18"/>
        </w:rPr>
      </w:pPr>
      <w:r w:rsidRPr="00A128BF">
        <w:rPr>
          <w:sz w:val="20"/>
          <w:szCs w:val="18"/>
        </w:rPr>
        <w:t>depends only on the empirical constant,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i/>
          <w:sz w:val="20"/>
          <w:szCs w:val="18"/>
        </w:rPr>
        <w:t>A</w:t>
      </w:r>
      <w:r w:rsidRPr="00A128BF">
        <w:rPr>
          <w:sz w:val="20"/>
          <w:szCs w:val="18"/>
        </w:rPr>
        <w:t>.</w:t>
      </w:r>
    </w:p>
    <w:p w14:paraId="210F4E59" w14:textId="77777777" w:rsidR="007C3B45" w:rsidRPr="00A128BF" w:rsidRDefault="007C3B45" w:rsidP="007C3B45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hanging="722"/>
        <w:rPr>
          <w:sz w:val="20"/>
          <w:szCs w:val="18"/>
        </w:rPr>
      </w:pPr>
      <w:r w:rsidRPr="00A128BF">
        <w:rPr>
          <w:sz w:val="20"/>
          <w:szCs w:val="18"/>
        </w:rPr>
        <w:t>increases with decreasing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temperature.</w:t>
      </w:r>
    </w:p>
    <w:p w14:paraId="633D6893" w14:textId="77777777" w:rsidR="007C3B45" w:rsidRPr="00A128BF" w:rsidRDefault="007C3B45" w:rsidP="007C3B45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hanging="722"/>
        <w:rPr>
          <w:sz w:val="20"/>
          <w:szCs w:val="18"/>
        </w:rPr>
      </w:pPr>
      <w:r w:rsidRPr="00A128BF">
        <w:rPr>
          <w:sz w:val="20"/>
          <w:szCs w:val="18"/>
        </w:rPr>
        <w:t>decreases with increasing energy of activation.</w:t>
      </w:r>
    </w:p>
    <w:p w14:paraId="45E1AABD" w14:textId="1340AEA3" w:rsidR="007C3B45" w:rsidRPr="00A128BF" w:rsidRDefault="007C3B45" w:rsidP="00D4176E">
      <w:pPr>
        <w:pStyle w:val="ListParagraph"/>
        <w:numPr>
          <w:ilvl w:val="0"/>
          <w:numId w:val="14"/>
        </w:numPr>
        <w:pBdr>
          <w:top w:val="single" w:sz="4" w:space="1" w:color="auto"/>
        </w:pBdr>
        <w:tabs>
          <w:tab w:val="left" w:pos="720"/>
          <w:tab w:val="left" w:pos="881"/>
        </w:tabs>
        <w:spacing w:line="267" w:lineRule="exact"/>
        <w:ind w:right="134"/>
        <w:rPr>
          <w:rFonts w:ascii="Symbol" w:hAnsi="Symbol"/>
          <w:sz w:val="20"/>
          <w:szCs w:val="18"/>
        </w:rPr>
      </w:pPr>
      <w:r w:rsidRPr="00A128BF">
        <w:rPr>
          <w:sz w:val="20"/>
          <w:szCs w:val="18"/>
        </w:rPr>
        <w:t xml:space="preserve">Dinitrogen </w:t>
      </w:r>
      <w:proofErr w:type="spellStart"/>
      <w:r w:rsidRPr="00A128BF">
        <w:rPr>
          <w:sz w:val="20"/>
          <w:szCs w:val="18"/>
        </w:rPr>
        <w:t>tetraoxide</w:t>
      </w:r>
      <w:proofErr w:type="spellEnd"/>
      <w:r w:rsidRPr="00A128BF">
        <w:rPr>
          <w:sz w:val="20"/>
          <w:szCs w:val="18"/>
        </w:rPr>
        <w:t>, N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O</w:t>
      </w:r>
      <w:r w:rsidRPr="00A128BF">
        <w:rPr>
          <w:sz w:val="20"/>
          <w:szCs w:val="18"/>
          <w:vertAlign w:val="subscript"/>
        </w:rPr>
        <w:t>4</w:t>
      </w:r>
      <w:r w:rsidRPr="00A128BF">
        <w:rPr>
          <w:sz w:val="20"/>
          <w:szCs w:val="18"/>
        </w:rPr>
        <w:t>, decomposes to nitrogen dioxide, NO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 xml:space="preserve">, in a first-order process. If </w:t>
      </w:r>
      <w:r w:rsidRPr="00A128BF">
        <w:rPr>
          <w:i/>
          <w:sz w:val="20"/>
          <w:szCs w:val="18"/>
        </w:rPr>
        <w:t xml:space="preserve">k </w:t>
      </w:r>
      <w:r w:rsidRPr="00A128BF">
        <w:rPr>
          <w:sz w:val="20"/>
          <w:szCs w:val="18"/>
        </w:rPr>
        <w:t>= 2.5</w:t>
      </w:r>
      <w:r w:rsidRPr="00A128BF">
        <w:rPr>
          <w:spacing w:val="-9"/>
          <w:sz w:val="20"/>
          <w:szCs w:val="18"/>
        </w:rPr>
        <w:t xml:space="preserve"> </w:t>
      </w:r>
      <w:r w:rsidRPr="00A128BF">
        <w:rPr>
          <w:rFonts w:ascii="Symbol" w:hAnsi="Symbol"/>
          <w:sz w:val="20"/>
          <w:szCs w:val="18"/>
        </w:rPr>
        <w:t></w:t>
      </w:r>
    </w:p>
    <w:p w14:paraId="7D5FFE9B" w14:textId="2F076C88" w:rsidR="007C3B45" w:rsidRPr="00A128BF" w:rsidRDefault="007C3B45" w:rsidP="007C3B45">
      <w:pPr>
        <w:pStyle w:val="BodyText"/>
        <w:spacing w:line="267" w:lineRule="exact"/>
        <w:ind w:left="862" w:right="360"/>
        <w:rPr>
          <w:sz w:val="20"/>
          <w:szCs w:val="20"/>
        </w:rPr>
      </w:pPr>
      <w:r w:rsidRPr="00A128BF">
        <w:rPr>
          <w:sz w:val="20"/>
          <w:szCs w:val="20"/>
        </w:rPr>
        <w:t>10</w:t>
      </w:r>
      <w:r w:rsidRPr="00A128BF">
        <w:rPr>
          <w:sz w:val="20"/>
          <w:szCs w:val="20"/>
          <w:vertAlign w:val="superscript"/>
        </w:rPr>
        <w:t>3</w:t>
      </w:r>
      <w:r w:rsidRPr="00A128BF">
        <w:rPr>
          <w:sz w:val="20"/>
          <w:szCs w:val="20"/>
        </w:rPr>
        <w:t xml:space="preserve"> s</w:t>
      </w:r>
      <w:r w:rsidRPr="00A128BF">
        <w:rPr>
          <w:sz w:val="20"/>
          <w:szCs w:val="20"/>
          <w:vertAlign w:val="superscript"/>
        </w:rPr>
        <w:t>-1</w:t>
      </w:r>
      <w:r w:rsidRPr="00A128BF">
        <w:rPr>
          <w:sz w:val="20"/>
          <w:szCs w:val="20"/>
        </w:rPr>
        <w:t xml:space="preserve"> at </w:t>
      </w:r>
      <w:r w:rsidRPr="00A128BF">
        <w:rPr>
          <w:i/>
          <w:sz w:val="20"/>
          <w:szCs w:val="20"/>
        </w:rPr>
        <w:t>-</w:t>
      </w:r>
      <w:r w:rsidRPr="00A128BF">
        <w:rPr>
          <w:sz w:val="20"/>
          <w:szCs w:val="20"/>
        </w:rPr>
        <w:t>5</w:t>
      </w:r>
      <w:r w:rsidRPr="00A128BF">
        <w:rPr>
          <w:rFonts w:ascii="Symbol" w:hAnsi="Symbol"/>
          <w:sz w:val="20"/>
          <w:szCs w:val="20"/>
        </w:rPr>
        <w:t></w:t>
      </w:r>
      <w:r w:rsidRPr="00A128BF">
        <w:rPr>
          <w:sz w:val="20"/>
          <w:szCs w:val="20"/>
        </w:rPr>
        <w:t xml:space="preserve">C and </w:t>
      </w:r>
      <w:r w:rsidRPr="00A128BF">
        <w:rPr>
          <w:i/>
          <w:sz w:val="20"/>
          <w:szCs w:val="20"/>
        </w:rPr>
        <w:t xml:space="preserve">k </w:t>
      </w:r>
      <w:r w:rsidRPr="00A128BF">
        <w:rPr>
          <w:sz w:val="20"/>
          <w:szCs w:val="20"/>
        </w:rPr>
        <w:t xml:space="preserve">= 3.5 </w:t>
      </w:r>
      <w:r w:rsidRPr="00A128BF">
        <w:rPr>
          <w:rFonts w:ascii="Symbol" w:hAnsi="Symbol"/>
          <w:sz w:val="20"/>
          <w:szCs w:val="20"/>
        </w:rPr>
        <w:t></w:t>
      </w:r>
      <w:r w:rsidRPr="00A128BF">
        <w:rPr>
          <w:sz w:val="20"/>
          <w:szCs w:val="20"/>
        </w:rPr>
        <w:t xml:space="preserve"> 10</w:t>
      </w:r>
      <w:r w:rsidRPr="00A128BF">
        <w:rPr>
          <w:sz w:val="20"/>
          <w:szCs w:val="20"/>
          <w:vertAlign w:val="superscript"/>
        </w:rPr>
        <w:t>4</w:t>
      </w:r>
      <w:r w:rsidRPr="00A128BF">
        <w:rPr>
          <w:sz w:val="20"/>
          <w:szCs w:val="20"/>
        </w:rPr>
        <w:t xml:space="preserve"> s</w:t>
      </w:r>
      <w:r w:rsidRPr="00A128BF">
        <w:rPr>
          <w:sz w:val="20"/>
          <w:szCs w:val="20"/>
          <w:vertAlign w:val="superscript"/>
        </w:rPr>
        <w:t>-1</w:t>
      </w:r>
      <w:r w:rsidRPr="00A128BF">
        <w:rPr>
          <w:sz w:val="20"/>
          <w:szCs w:val="20"/>
        </w:rPr>
        <w:t xml:space="preserve"> at 25</w:t>
      </w:r>
      <w:r w:rsidRPr="00A128BF">
        <w:rPr>
          <w:rFonts w:ascii="Symbol" w:hAnsi="Symbol"/>
          <w:sz w:val="20"/>
          <w:szCs w:val="20"/>
        </w:rPr>
        <w:t></w:t>
      </w:r>
      <w:r w:rsidRPr="00A128BF">
        <w:rPr>
          <w:sz w:val="20"/>
          <w:szCs w:val="20"/>
        </w:rPr>
        <w:t>C, what is the activation energy for the decomposition?</w:t>
      </w:r>
    </w:p>
    <w:p w14:paraId="66B77A5D" w14:textId="7B771F1C" w:rsidR="007C3B45" w:rsidRPr="00A128BF" w:rsidRDefault="007C3B45" w:rsidP="007C3B45">
      <w:pPr>
        <w:pStyle w:val="BodyText"/>
        <w:tabs>
          <w:tab w:val="left" w:pos="880"/>
          <w:tab w:val="left" w:pos="2320"/>
          <w:tab w:val="left" w:pos="3040"/>
          <w:tab w:val="left" w:pos="4480"/>
          <w:tab w:val="left" w:pos="5200"/>
          <w:tab w:val="left" w:pos="6640"/>
          <w:tab w:val="left" w:pos="7360"/>
        </w:tabs>
        <w:spacing w:before="203"/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0.73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kJ/mol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58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kJ/mol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140 kJ/mol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580 kJ/mol</w:t>
      </w:r>
    </w:p>
    <w:p w14:paraId="13FB1F92" w14:textId="3BD94888" w:rsidR="007C3B45" w:rsidRPr="00A128BF" w:rsidRDefault="007C3B45" w:rsidP="00D4176E">
      <w:pPr>
        <w:pStyle w:val="ListParagraph"/>
        <w:numPr>
          <w:ilvl w:val="0"/>
          <w:numId w:val="14"/>
        </w:numPr>
        <w:pBdr>
          <w:top w:val="single" w:sz="4" w:space="1" w:color="auto"/>
        </w:pBdr>
        <w:tabs>
          <w:tab w:val="left" w:pos="880"/>
          <w:tab w:val="left" w:pos="881"/>
        </w:tabs>
        <w:ind w:right="786" w:hanging="720"/>
        <w:rPr>
          <w:sz w:val="20"/>
          <w:szCs w:val="18"/>
        </w:rPr>
      </w:pPr>
      <w:r w:rsidRPr="00A128BF">
        <w:rPr>
          <w:sz w:val="20"/>
          <w:szCs w:val="18"/>
        </w:rPr>
        <w:t>The decomposition of hydrogen peroxide in the presence of iodide ion is believed to occur via the mechanism below. In this mechanism, I</w:t>
      </w:r>
      <w:r w:rsidRPr="00A128BF">
        <w:rPr>
          <w:position w:val="6"/>
          <w:sz w:val="12"/>
          <w:szCs w:val="18"/>
        </w:rPr>
        <w:t>–</w:t>
      </w:r>
      <w:r w:rsidRPr="00A128BF">
        <w:rPr>
          <w:i/>
          <w:sz w:val="12"/>
          <w:szCs w:val="18"/>
        </w:rPr>
        <w:t>(</w:t>
      </w:r>
      <w:proofErr w:type="spellStart"/>
      <w:r w:rsidRPr="00A128BF">
        <w:rPr>
          <w:i/>
          <w:sz w:val="12"/>
          <w:szCs w:val="18"/>
        </w:rPr>
        <w:t>aq</w:t>
      </w:r>
      <w:proofErr w:type="spellEnd"/>
      <w:r w:rsidRPr="00A128BF">
        <w:rPr>
          <w:i/>
          <w:sz w:val="12"/>
          <w:szCs w:val="18"/>
        </w:rPr>
        <w:t>)</w:t>
      </w:r>
      <w:r w:rsidRPr="00A128BF">
        <w:rPr>
          <w:i/>
          <w:spacing w:val="15"/>
          <w:sz w:val="12"/>
          <w:szCs w:val="18"/>
        </w:rPr>
        <w:t xml:space="preserve"> </w:t>
      </w:r>
      <w:proofErr w:type="gramStart"/>
      <w:r w:rsidRPr="00A128BF">
        <w:rPr>
          <w:sz w:val="20"/>
          <w:szCs w:val="18"/>
        </w:rPr>
        <w:t>is</w:t>
      </w:r>
      <w:proofErr w:type="gramEnd"/>
    </w:p>
    <w:p w14:paraId="23F6CF6D" w14:textId="77777777" w:rsidR="007C3B45" w:rsidRPr="00D4176E" w:rsidRDefault="007C3B45" w:rsidP="007C3B45">
      <w:pPr>
        <w:pStyle w:val="BodyText"/>
        <w:spacing w:before="11"/>
        <w:rPr>
          <w:sz w:val="14"/>
          <w:szCs w:val="14"/>
        </w:rPr>
      </w:pPr>
    </w:p>
    <w:p w14:paraId="4E804297" w14:textId="513731D0" w:rsidR="007C3B45" w:rsidRPr="00A128BF" w:rsidRDefault="007C3B45" w:rsidP="007C3B45">
      <w:pPr>
        <w:tabs>
          <w:tab w:val="left" w:pos="879"/>
          <w:tab w:val="left" w:pos="5919"/>
          <w:tab w:val="left" w:pos="6639"/>
        </w:tabs>
        <w:ind w:left="160"/>
        <w:rPr>
          <w:i/>
          <w:sz w:val="12"/>
          <w:szCs w:val="18"/>
        </w:rPr>
      </w:pPr>
      <w:r w:rsidRPr="00A128BF">
        <w:rPr>
          <w:sz w:val="20"/>
          <w:szCs w:val="18"/>
        </w:rPr>
        <w:t>1.</w:t>
      </w:r>
      <w:r w:rsidRPr="00A128BF">
        <w:rPr>
          <w:sz w:val="20"/>
          <w:szCs w:val="18"/>
        </w:rPr>
        <w:tab/>
        <w:t>H</w:t>
      </w:r>
      <w:r w:rsidRPr="00A128BF">
        <w:rPr>
          <w:position w:val="-3"/>
          <w:sz w:val="12"/>
          <w:szCs w:val="18"/>
        </w:rPr>
        <w:t>2</w:t>
      </w:r>
      <w:r w:rsidRPr="00A128BF">
        <w:rPr>
          <w:sz w:val="20"/>
          <w:szCs w:val="18"/>
        </w:rPr>
        <w:t>O</w:t>
      </w:r>
      <w:r w:rsidRPr="00A128BF">
        <w:rPr>
          <w:position w:val="-3"/>
          <w:sz w:val="12"/>
          <w:szCs w:val="18"/>
        </w:rPr>
        <w:t>2</w:t>
      </w:r>
      <w:r w:rsidRPr="00A128BF">
        <w:rPr>
          <w:i/>
          <w:sz w:val="12"/>
          <w:szCs w:val="18"/>
        </w:rPr>
        <w:t>(</w:t>
      </w:r>
      <w:proofErr w:type="spellStart"/>
      <w:r w:rsidRPr="00A128BF">
        <w:rPr>
          <w:i/>
          <w:sz w:val="12"/>
          <w:szCs w:val="18"/>
        </w:rPr>
        <w:t>aq</w:t>
      </w:r>
      <w:proofErr w:type="spellEnd"/>
      <w:r w:rsidRPr="00A128BF">
        <w:rPr>
          <w:i/>
          <w:sz w:val="12"/>
          <w:szCs w:val="18"/>
        </w:rPr>
        <w:t xml:space="preserve">) </w:t>
      </w:r>
      <w:r w:rsidRPr="00A128BF">
        <w:rPr>
          <w:sz w:val="20"/>
          <w:szCs w:val="18"/>
        </w:rPr>
        <w:t>+ I</w:t>
      </w:r>
      <w:r w:rsidRPr="00A128BF">
        <w:rPr>
          <w:position w:val="6"/>
          <w:sz w:val="12"/>
          <w:szCs w:val="18"/>
        </w:rPr>
        <w:t>–</w:t>
      </w:r>
      <w:r w:rsidRPr="00A128BF">
        <w:rPr>
          <w:i/>
          <w:sz w:val="12"/>
          <w:szCs w:val="18"/>
        </w:rPr>
        <w:t>(</w:t>
      </w:r>
      <w:proofErr w:type="spellStart"/>
      <w:r w:rsidRPr="00A128BF">
        <w:rPr>
          <w:i/>
          <w:sz w:val="12"/>
          <w:szCs w:val="18"/>
        </w:rPr>
        <w:t>aq</w:t>
      </w:r>
      <w:proofErr w:type="spellEnd"/>
      <w:r w:rsidRPr="00A128BF">
        <w:rPr>
          <w:i/>
          <w:sz w:val="12"/>
          <w:szCs w:val="18"/>
        </w:rPr>
        <w:t xml:space="preserve">)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H</w:t>
      </w:r>
      <w:r w:rsidRPr="00A128BF">
        <w:rPr>
          <w:position w:val="-3"/>
          <w:sz w:val="12"/>
          <w:szCs w:val="18"/>
        </w:rPr>
        <w:t>2</w:t>
      </w:r>
      <w:r w:rsidRPr="00A128BF">
        <w:rPr>
          <w:sz w:val="20"/>
          <w:szCs w:val="18"/>
        </w:rPr>
        <w:t>O</w:t>
      </w:r>
      <w:r w:rsidRPr="00A128BF">
        <w:rPr>
          <w:i/>
          <w:sz w:val="12"/>
          <w:szCs w:val="18"/>
        </w:rPr>
        <w:t>(l</w:t>
      </w:r>
      <w:proofErr w:type="gramStart"/>
      <w:r w:rsidRPr="00A128BF">
        <w:rPr>
          <w:i/>
          <w:sz w:val="12"/>
          <w:szCs w:val="18"/>
        </w:rPr>
        <w:t xml:space="preserve">) </w:t>
      </w:r>
      <w:r w:rsidRPr="00A128BF">
        <w:rPr>
          <w:i/>
          <w:spacing w:val="6"/>
          <w:sz w:val="12"/>
          <w:szCs w:val="18"/>
        </w:rPr>
        <w:t xml:space="preserve"> </w:t>
      </w:r>
      <w:r w:rsidRPr="00A128BF">
        <w:rPr>
          <w:sz w:val="20"/>
          <w:szCs w:val="18"/>
        </w:rPr>
        <w:t>+</w:t>
      </w:r>
      <w:proofErr w:type="gramEnd"/>
      <w:r w:rsidRPr="00A128BF">
        <w:rPr>
          <w:spacing w:val="-2"/>
          <w:sz w:val="20"/>
          <w:szCs w:val="18"/>
        </w:rPr>
        <w:t xml:space="preserve"> </w:t>
      </w:r>
      <w:r w:rsidRPr="00A128BF">
        <w:rPr>
          <w:sz w:val="20"/>
          <w:szCs w:val="18"/>
        </w:rPr>
        <w:t>IO</w:t>
      </w:r>
      <w:r w:rsidRPr="00A128BF">
        <w:rPr>
          <w:position w:val="6"/>
          <w:sz w:val="12"/>
          <w:szCs w:val="18"/>
        </w:rPr>
        <w:t>–</w:t>
      </w:r>
      <w:r w:rsidRPr="00A128BF">
        <w:rPr>
          <w:i/>
          <w:sz w:val="12"/>
          <w:szCs w:val="18"/>
        </w:rPr>
        <w:t>(</w:t>
      </w:r>
      <w:proofErr w:type="spellStart"/>
      <w:r w:rsidRPr="00A128BF">
        <w:rPr>
          <w:i/>
          <w:sz w:val="12"/>
          <w:szCs w:val="18"/>
        </w:rPr>
        <w:t>aq</w:t>
      </w:r>
      <w:proofErr w:type="spellEnd"/>
      <w:r w:rsidRPr="00A128BF">
        <w:rPr>
          <w:i/>
          <w:sz w:val="12"/>
          <w:szCs w:val="18"/>
        </w:rPr>
        <w:t>)</w:t>
      </w:r>
      <w:r w:rsidRPr="00A128BF">
        <w:rPr>
          <w:i/>
          <w:sz w:val="12"/>
          <w:szCs w:val="18"/>
        </w:rPr>
        <w:tab/>
      </w:r>
      <w:r w:rsidRPr="00A128BF">
        <w:rPr>
          <w:sz w:val="20"/>
          <w:szCs w:val="18"/>
        </w:rPr>
        <w:t>2.</w:t>
      </w:r>
      <w:r w:rsidRPr="00A128BF">
        <w:rPr>
          <w:sz w:val="20"/>
          <w:szCs w:val="18"/>
        </w:rPr>
        <w:tab/>
        <w:t>H</w:t>
      </w:r>
      <w:r w:rsidRPr="00A128BF">
        <w:rPr>
          <w:position w:val="-3"/>
          <w:sz w:val="12"/>
          <w:szCs w:val="18"/>
        </w:rPr>
        <w:t>2</w:t>
      </w:r>
      <w:r w:rsidRPr="00A128BF">
        <w:rPr>
          <w:sz w:val="20"/>
          <w:szCs w:val="18"/>
        </w:rPr>
        <w:t>O</w:t>
      </w:r>
      <w:r w:rsidRPr="00A128BF">
        <w:rPr>
          <w:position w:val="-3"/>
          <w:sz w:val="12"/>
          <w:szCs w:val="18"/>
        </w:rPr>
        <w:t>2</w:t>
      </w:r>
      <w:r w:rsidRPr="00A128BF">
        <w:rPr>
          <w:i/>
          <w:sz w:val="12"/>
          <w:szCs w:val="18"/>
        </w:rPr>
        <w:t>(</w:t>
      </w:r>
      <w:proofErr w:type="spellStart"/>
      <w:r w:rsidRPr="00A128BF">
        <w:rPr>
          <w:i/>
          <w:sz w:val="12"/>
          <w:szCs w:val="18"/>
        </w:rPr>
        <w:t>aq</w:t>
      </w:r>
      <w:proofErr w:type="spellEnd"/>
      <w:r w:rsidRPr="00A128BF">
        <w:rPr>
          <w:i/>
          <w:sz w:val="12"/>
          <w:szCs w:val="18"/>
        </w:rPr>
        <w:t xml:space="preserve">) </w:t>
      </w:r>
      <w:r w:rsidRPr="00A128BF">
        <w:rPr>
          <w:sz w:val="20"/>
          <w:szCs w:val="18"/>
        </w:rPr>
        <w:t>+ IO</w:t>
      </w:r>
      <w:r w:rsidRPr="00A128BF">
        <w:rPr>
          <w:position w:val="6"/>
          <w:sz w:val="12"/>
          <w:szCs w:val="18"/>
        </w:rPr>
        <w:t>–</w:t>
      </w:r>
      <w:r w:rsidRPr="00A128BF">
        <w:rPr>
          <w:i/>
          <w:sz w:val="12"/>
          <w:szCs w:val="18"/>
        </w:rPr>
        <w:t>(</w:t>
      </w:r>
      <w:proofErr w:type="spellStart"/>
      <w:r w:rsidRPr="00A128BF">
        <w:rPr>
          <w:i/>
          <w:sz w:val="12"/>
          <w:szCs w:val="18"/>
        </w:rPr>
        <w:t>aq</w:t>
      </w:r>
      <w:proofErr w:type="spellEnd"/>
      <w:r w:rsidRPr="00A128BF">
        <w:rPr>
          <w:i/>
          <w:sz w:val="12"/>
          <w:szCs w:val="18"/>
        </w:rPr>
        <w:t xml:space="preserve">)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H</w:t>
      </w:r>
      <w:r w:rsidRPr="00A128BF">
        <w:rPr>
          <w:position w:val="-3"/>
          <w:sz w:val="12"/>
          <w:szCs w:val="18"/>
        </w:rPr>
        <w:t>2</w:t>
      </w:r>
      <w:r w:rsidRPr="00A128BF">
        <w:rPr>
          <w:sz w:val="20"/>
          <w:szCs w:val="18"/>
        </w:rPr>
        <w:t>O</w:t>
      </w:r>
      <w:r w:rsidRPr="00A128BF">
        <w:rPr>
          <w:i/>
          <w:sz w:val="12"/>
          <w:szCs w:val="18"/>
        </w:rPr>
        <w:t xml:space="preserve">(l) </w:t>
      </w:r>
      <w:r w:rsidRPr="00A128BF">
        <w:rPr>
          <w:sz w:val="20"/>
          <w:szCs w:val="18"/>
        </w:rPr>
        <w:t>+ O</w:t>
      </w:r>
      <w:r w:rsidRPr="00A128BF">
        <w:rPr>
          <w:position w:val="-3"/>
          <w:sz w:val="12"/>
          <w:szCs w:val="18"/>
        </w:rPr>
        <w:t>2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sz w:val="20"/>
          <w:szCs w:val="18"/>
        </w:rPr>
        <w:t>+</w:t>
      </w:r>
      <w:r w:rsidRPr="00A128BF">
        <w:rPr>
          <w:spacing w:val="6"/>
          <w:sz w:val="20"/>
          <w:szCs w:val="18"/>
        </w:rPr>
        <w:t xml:space="preserve"> </w:t>
      </w:r>
      <w:r w:rsidRPr="00A128BF">
        <w:rPr>
          <w:sz w:val="20"/>
          <w:szCs w:val="18"/>
        </w:rPr>
        <w:t>I</w:t>
      </w:r>
      <w:r w:rsidRPr="00A128BF">
        <w:rPr>
          <w:position w:val="6"/>
          <w:sz w:val="12"/>
          <w:szCs w:val="18"/>
        </w:rPr>
        <w:t>–</w:t>
      </w:r>
      <w:r w:rsidRPr="00A128BF">
        <w:rPr>
          <w:i/>
          <w:sz w:val="12"/>
          <w:szCs w:val="18"/>
        </w:rPr>
        <w:t>(</w:t>
      </w:r>
      <w:proofErr w:type="spellStart"/>
      <w:r w:rsidRPr="00A128BF">
        <w:rPr>
          <w:i/>
          <w:sz w:val="12"/>
          <w:szCs w:val="18"/>
        </w:rPr>
        <w:t>aq</w:t>
      </w:r>
      <w:proofErr w:type="spellEnd"/>
      <w:r w:rsidRPr="00A128BF">
        <w:rPr>
          <w:i/>
          <w:sz w:val="12"/>
          <w:szCs w:val="18"/>
        </w:rPr>
        <w:t>)</w:t>
      </w:r>
    </w:p>
    <w:p w14:paraId="29878B53" w14:textId="418BEEAA" w:rsidR="007C3B45" w:rsidRPr="00D4176E" w:rsidRDefault="007C3B45" w:rsidP="007C3B45">
      <w:pPr>
        <w:pStyle w:val="BodyText"/>
        <w:spacing w:before="10"/>
        <w:rPr>
          <w:i/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882"/>
        <w:gridCol w:w="3396"/>
      </w:tblGrid>
      <w:tr w:rsidR="007C3B45" w:rsidRPr="00A128BF" w14:paraId="78DC4374" w14:textId="77777777" w:rsidTr="007C3B45">
        <w:trPr>
          <w:trHeight w:val="270"/>
        </w:trPr>
        <w:tc>
          <w:tcPr>
            <w:tcW w:w="3295" w:type="dxa"/>
          </w:tcPr>
          <w:p w14:paraId="4FF8BB47" w14:textId="77777777" w:rsidR="007C3B45" w:rsidRPr="00A128BF" w:rsidRDefault="007C3B45" w:rsidP="007C3B45">
            <w:pPr>
              <w:pStyle w:val="TableParagraph"/>
              <w:tabs>
                <w:tab w:val="left" w:pos="770"/>
              </w:tabs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  <w:r w:rsidRPr="00A128BF">
              <w:rPr>
                <w:sz w:val="20"/>
                <w:szCs w:val="18"/>
              </w:rPr>
              <w:tab/>
              <w:t>a catalyst.</w:t>
            </w:r>
          </w:p>
        </w:tc>
        <w:tc>
          <w:tcPr>
            <w:tcW w:w="882" w:type="dxa"/>
          </w:tcPr>
          <w:p w14:paraId="1435819D" w14:textId="77777777" w:rsidR="007C3B45" w:rsidRPr="00A128BF" w:rsidRDefault="007C3B45" w:rsidP="007C3B45">
            <w:pPr>
              <w:pStyle w:val="TableParagraph"/>
              <w:ind w:right="203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</w:p>
        </w:tc>
        <w:tc>
          <w:tcPr>
            <w:tcW w:w="3396" w:type="dxa"/>
          </w:tcPr>
          <w:p w14:paraId="63BA304F" w14:textId="77777777" w:rsidR="007C3B45" w:rsidRPr="00A128BF" w:rsidRDefault="007C3B45" w:rsidP="007C3B45">
            <w:pPr>
              <w:pStyle w:val="TableParagraph"/>
              <w:ind w:right="45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a reactant in the overall reaction.</w:t>
            </w:r>
          </w:p>
        </w:tc>
      </w:tr>
      <w:tr w:rsidR="007C3B45" w:rsidRPr="00A128BF" w14:paraId="342A6F77" w14:textId="77777777" w:rsidTr="007C3B45">
        <w:trPr>
          <w:trHeight w:val="270"/>
        </w:trPr>
        <w:tc>
          <w:tcPr>
            <w:tcW w:w="3295" w:type="dxa"/>
          </w:tcPr>
          <w:p w14:paraId="3514A38A" w14:textId="77777777" w:rsidR="007C3B45" w:rsidRPr="00A128BF" w:rsidRDefault="007C3B45" w:rsidP="007C3B45">
            <w:pPr>
              <w:pStyle w:val="TableParagraph"/>
              <w:tabs>
                <w:tab w:val="left" w:pos="770"/>
              </w:tabs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(C)</w:t>
            </w:r>
            <w:r w:rsidRPr="00A128BF">
              <w:rPr>
                <w:sz w:val="20"/>
                <w:szCs w:val="18"/>
              </w:rPr>
              <w:tab/>
              <w:t>the activated</w:t>
            </w:r>
            <w:r w:rsidRPr="00A128BF">
              <w:rPr>
                <w:spacing w:val="-1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complex.</w:t>
            </w:r>
          </w:p>
        </w:tc>
        <w:tc>
          <w:tcPr>
            <w:tcW w:w="882" w:type="dxa"/>
          </w:tcPr>
          <w:p w14:paraId="73D2BC46" w14:textId="77777777" w:rsidR="007C3B45" w:rsidRPr="00A128BF" w:rsidRDefault="007C3B45" w:rsidP="007C3B45">
            <w:pPr>
              <w:pStyle w:val="TableParagraph"/>
              <w:ind w:right="189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</w:p>
        </w:tc>
        <w:tc>
          <w:tcPr>
            <w:tcW w:w="3396" w:type="dxa"/>
          </w:tcPr>
          <w:p w14:paraId="768DACC8" w14:textId="77777777" w:rsidR="007C3B45" w:rsidRPr="00A128BF" w:rsidRDefault="007C3B45" w:rsidP="007C3B45">
            <w:pPr>
              <w:pStyle w:val="TableParagraph"/>
              <w:ind w:right="60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a product of the overall reaction.</w:t>
            </w:r>
          </w:p>
        </w:tc>
      </w:tr>
    </w:tbl>
    <w:p w14:paraId="5B02F6FB" w14:textId="763A28B1" w:rsidR="007C3B45" w:rsidRPr="00A128BF" w:rsidRDefault="007C3B45" w:rsidP="00D4176E">
      <w:pPr>
        <w:pStyle w:val="ListParagraph"/>
        <w:numPr>
          <w:ilvl w:val="0"/>
          <w:numId w:val="14"/>
        </w:numPr>
        <w:pBdr>
          <w:top w:val="single" w:sz="4" w:space="1" w:color="auto"/>
        </w:pBdr>
        <w:tabs>
          <w:tab w:val="left" w:pos="880"/>
          <w:tab w:val="left" w:pos="881"/>
        </w:tabs>
        <w:ind w:left="879" w:right="207" w:hanging="720"/>
        <w:rPr>
          <w:sz w:val="20"/>
          <w:szCs w:val="18"/>
        </w:rPr>
      </w:pPr>
      <w:r w:rsidRPr="00A128BF">
        <w:rPr>
          <w:sz w:val="20"/>
          <w:szCs w:val="18"/>
        </w:rPr>
        <w:t>The following mechanism has been proposed for the formation of ethylbenzene: Which substance is not an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intermediate?</w:t>
      </w:r>
    </w:p>
    <w:p w14:paraId="1BC9D15B" w14:textId="77777777" w:rsidR="007C3B45" w:rsidRPr="00D4176E" w:rsidRDefault="007C3B45" w:rsidP="007C3B45">
      <w:pPr>
        <w:pStyle w:val="BodyText"/>
        <w:spacing w:before="11"/>
        <w:rPr>
          <w:sz w:val="12"/>
          <w:szCs w:val="12"/>
        </w:rPr>
      </w:pPr>
    </w:p>
    <w:p w14:paraId="28713F31" w14:textId="77777777" w:rsidR="007C3B45" w:rsidRPr="00A128BF" w:rsidRDefault="007C3B45" w:rsidP="002606C1">
      <w:pPr>
        <w:pStyle w:val="BodyText"/>
        <w:spacing w:line="256" w:lineRule="auto"/>
        <w:ind w:left="160" w:right="3690"/>
        <w:rPr>
          <w:sz w:val="12"/>
          <w:szCs w:val="20"/>
        </w:rPr>
      </w:pP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Br + AlBr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sz w:val="20"/>
          <w:szCs w:val="20"/>
        </w:rPr>
        <w:t xml:space="preserve">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z w:val="20"/>
          <w:szCs w:val="20"/>
        </w:rPr>
        <w:t xml:space="preserve"> AlBr</w:t>
      </w:r>
      <w:r w:rsidRPr="00A128BF">
        <w:rPr>
          <w:sz w:val="20"/>
          <w:szCs w:val="20"/>
          <w:vertAlign w:val="subscript"/>
        </w:rPr>
        <w:t>4</w:t>
      </w:r>
      <w:r w:rsidRPr="00A128BF">
        <w:rPr>
          <w:position w:val="6"/>
          <w:sz w:val="12"/>
          <w:szCs w:val="20"/>
        </w:rPr>
        <w:t xml:space="preserve">– </w:t>
      </w:r>
      <w:r w:rsidRPr="00A128BF">
        <w:rPr>
          <w:sz w:val="20"/>
          <w:szCs w:val="20"/>
        </w:rPr>
        <w:t>+ CH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position w:val="6"/>
          <w:sz w:val="12"/>
          <w:szCs w:val="20"/>
        </w:rPr>
        <w:t xml:space="preserve">+ 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position w:val="6"/>
          <w:sz w:val="12"/>
          <w:szCs w:val="20"/>
        </w:rPr>
        <w:t xml:space="preserve">+ </w:t>
      </w:r>
      <w:r w:rsidRPr="00A128BF">
        <w:rPr>
          <w:sz w:val="20"/>
          <w:szCs w:val="20"/>
        </w:rPr>
        <w:t>+ C</w:t>
      </w:r>
      <w:r w:rsidRPr="00A128BF">
        <w:rPr>
          <w:sz w:val="20"/>
          <w:szCs w:val="20"/>
          <w:vertAlign w:val="subscript"/>
        </w:rPr>
        <w:t>6</w:t>
      </w:r>
      <w:r w:rsidRPr="00A128BF">
        <w:rPr>
          <w:sz w:val="20"/>
          <w:szCs w:val="20"/>
        </w:rPr>
        <w:t>H</w:t>
      </w:r>
      <w:r w:rsidRPr="00A128BF">
        <w:rPr>
          <w:sz w:val="20"/>
          <w:szCs w:val="20"/>
          <w:vertAlign w:val="subscript"/>
        </w:rPr>
        <w:t>6</w:t>
      </w:r>
      <w:r w:rsidRPr="00A128BF">
        <w:rPr>
          <w:sz w:val="20"/>
          <w:szCs w:val="20"/>
        </w:rPr>
        <w:t xml:space="preserve">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z w:val="20"/>
          <w:szCs w:val="20"/>
        </w:rPr>
        <w:t xml:space="preserve"> C</w:t>
      </w:r>
      <w:r w:rsidRPr="00A128BF">
        <w:rPr>
          <w:sz w:val="20"/>
          <w:szCs w:val="20"/>
          <w:vertAlign w:val="subscript"/>
        </w:rPr>
        <w:t>6</w:t>
      </w:r>
      <w:r w:rsidRPr="00A128BF">
        <w:rPr>
          <w:sz w:val="20"/>
          <w:szCs w:val="20"/>
        </w:rPr>
        <w:t>H</w:t>
      </w:r>
      <w:r w:rsidRPr="00A128BF">
        <w:rPr>
          <w:sz w:val="20"/>
          <w:szCs w:val="20"/>
          <w:vertAlign w:val="subscript"/>
        </w:rPr>
        <w:t>6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position w:val="6"/>
          <w:sz w:val="12"/>
          <w:szCs w:val="20"/>
        </w:rPr>
        <w:t>+</w:t>
      </w:r>
    </w:p>
    <w:p w14:paraId="1B91F7F2" w14:textId="50997A1F" w:rsidR="007C3B45" w:rsidRPr="00A128BF" w:rsidRDefault="007C3B45" w:rsidP="007C3B45">
      <w:pPr>
        <w:pStyle w:val="BodyText"/>
        <w:spacing w:before="2"/>
        <w:ind w:left="160"/>
        <w:rPr>
          <w:sz w:val="20"/>
          <w:szCs w:val="20"/>
        </w:rPr>
      </w:pPr>
      <w:r w:rsidRPr="00A128BF">
        <w:rPr>
          <w:sz w:val="20"/>
          <w:szCs w:val="20"/>
        </w:rPr>
        <w:t>C</w:t>
      </w:r>
      <w:r w:rsidRPr="00A128BF">
        <w:rPr>
          <w:sz w:val="20"/>
          <w:szCs w:val="20"/>
          <w:vertAlign w:val="subscript"/>
        </w:rPr>
        <w:t>6</w:t>
      </w:r>
      <w:r w:rsidRPr="00A128BF">
        <w:rPr>
          <w:sz w:val="20"/>
          <w:szCs w:val="20"/>
        </w:rPr>
        <w:t>H</w:t>
      </w:r>
      <w:r w:rsidRPr="00A128BF">
        <w:rPr>
          <w:sz w:val="20"/>
          <w:szCs w:val="20"/>
          <w:vertAlign w:val="subscript"/>
        </w:rPr>
        <w:t>6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position w:val="6"/>
          <w:sz w:val="12"/>
          <w:szCs w:val="20"/>
        </w:rPr>
        <w:t xml:space="preserve">+ </w:t>
      </w:r>
      <w:r w:rsidRPr="00A128BF">
        <w:rPr>
          <w:sz w:val="20"/>
          <w:szCs w:val="20"/>
        </w:rPr>
        <w:t>+ AlBr</w:t>
      </w:r>
      <w:r w:rsidRPr="00A128BF">
        <w:rPr>
          <w:sz w:val="20"/>
          <w:szCs w:val="20"/>
          <w:vertAlign w:val="subscript"/>
        </w:rPr>
        <w:t>4</w:t>
      </w:r>
      <w:r w:rsidRPr="00A128BF">
        <w:rPr>
          <w:position w:val="6"/>
          <w:sz w:val="12"/>
          <w:szCs w:val="20"/>
        </w:rPr>
        <w:t xml:space="preserve">–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z w:val="20"/>
          <w:szCs w:val="20"/>
        </w:rPr>
        <w:t xml:space="preserve"> AlBr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sz w:val="20"/>
          <w:szCs w:val="20"/>
        </w:rPr>
        <w:t xml:space="preserve"> + HBr + C</w:t>
      </w:r>
      <w:r w:rsidRPr="00A128BF">
        <w:rPr>
          <w:sz w:val="20"/>
          <w:szCs w:val="20"/>
          <w:vertAlign w:val="subscript"/>
        </w:rPr>
        <w:t>6</w:t>
      </w:r>
      <w:r w:rsidRPr="00A128BF">
        <w:rPr>
          <w:sz w:val="20"/>
          <w:szCs w:val="20"/>
        </w:rPr>
        <w:t>H</w:t>
      </w:r>
      <w:r w:rsidRPr="00A128BF">
        <w:rPr>
          <w:sz w:val="20"/>
          <w:szCs w:val="20"/>
          <w:vertAlign w:val="subscript"/>
        </w:rPr>
        <w:t>5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3</w:t>
      </w:r>
    </w:p>
    <w:p w14:paraId="49E1BAC8" w14:textId="77777777" w:rsidR="007C3B45" w:rsidRPr="002606C1" w:rsidRDefault="007C3B45" w:rsidP="007C3B45">
      <w:pPr>
        <w:pStyle w:val="BodyText"/>
        <w:spacing w:before="9"/>
        <w:rPr>
          <w:sz w:val="14"/>
          <w:szCs w:val="12"/>
        </w:rPr>
      </w:pPr>
    </w:p>
    <w:p w14:paraId="73C76983" w14:textId="77777777" w:rsidR="007C3B45" w:rsidRPr="00A128BF" w:rsidRDefault="007C3B45" w:rsidP="007C3B45">
      <w:pPr>
        <w:pStyle w:val="BodyText"/>
        <w:tabs>
          <w:tab w:val="left" w:pos="879"/>
          <w:tab w:val="left" w:pos="2319"/>
          <w:tab w:val="left" w:pos="3039"/>
          <w:tab w:val="left" w:pos="4479"/>
          <w:tab w:val="left" w:pos="5199"/>
          <w:tab w:val="left" w:pos="6639"/>
          <w:tab w:val="left" w:pos="7360"/>
        </w:tabs>
        <w:ind w:left="160"/>
        <w:rPr>
          <w:sz w:val="12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AlBr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CH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position w:val="6"/>
          <w:sz w:val="12"/>
          <w:szCs w:val="20"/>
        </w:rPr>
        <w:t>+</w:t>
      </w:r>
      <w:r w:rsidRPr="00A128BF">
        <w:rPr>
          <w:position w:val="6"/>
          <w:sz w:val="12"/>
          <w:szCs w:val="20"/>
        </w:rPr>
        <w:tab/>
      </w:r>
      <w:r w:rsidRPr="00A128BF">
        <w:rPr>
          <w:sz w:val="20"/>
          <w:szCs w:val="20"/>
        </w:rPr>
        <w:t>(C)</w:t>
      </w:r>
      <w:r w:rsidRPr="00A128BF">
        <w:rPr>
          <w:sz w:val="20"/>
          <w:szCs w:val="20"/>
        </w:rPr>
        <w:tab/>
        <w:t>AlBr</w:t>
      </w:r>
      <w:r w:rsidRPr="00A128BF">
        <w:rPr>
          <w:sz w:val="20"/>
          <w:szCs w:val="20"/>
          <w:vertAlign w:val="subscript"/>
        </w:rPr>
        <w:t>4</w:t>
      </w:r>
      <w:r w:rsidRPr="00A128BF">
        <w:rPr>
          <w:position w:val="6"/>
          <w:sz w:val="12"/>
          <w:szCs w:val="20"/>
        </w:rPr>
        <w:t>–</w:t>
      </w:r>
      <w:r w:rsidRPr="00A128BF">
        <w:rPr>
          <w:position w:val="6"/>
          <w:sz w:val="12"/>
          <w:szCs w:val="20"/>
        </w:rPr>
        <w:tab/>
      </w:r>
      <w:r w:rsidRPr="00A128BF">
        <w:rPr>
          <w:sz w:val="20"/>
          <w:szCs w:val="20"/>
        </w:rPr>
        <w:t>(D)</w:t>
      </w:r>
      <w:r w:rsidRPr="00A128BF">
        <w:rPr>
          <w:sz w:val="20"/>
          <w:szCs w:val="20"/>
        </w:rPr>
        <w:tab/>
        <w:t>C</w:t>
      </w:r>
      <w:r w:rsidRPr="00A128BF">
        <w:rPr>
          <w:sz w:val="20"/>
          <w:szCs w:val="20"/>
          <w:vertAlign w:val="subscript"/>
        </w:rPr>
        <w:t>6</w:t>
      </w:r>
      <w:r w:rsidRPr="00A128BF">
        <w:rPr>
          <w:sz w:val="20"/>
          <w:szCs w:val="20"/>
        </w:rPr>
        <w:t>H</w:t>
      </w:r>
      <w:r w:rsidRPr="00A128BF">
        <w:rPr>
          <w:sz w:val="20"/>
          <w:szCs w:val="20"/>
          <w:vertAlign w:val="subscript"/>
        </w:rPr>
        <w:t>6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CH</w:t>
      </w:r>
      <w:r w:rsidRPr="00A128BF">
        <w:rPr>
          <w:sz w:val="20"/>
          <w:szCs w:val="20"/>
          <w:vertAlign w:val="subscript"/>
        </w:rPr>
        <w:t>3</w:t>
      </w:r>
      <w:r w:rsidRPr="00A128BF">
        <w:rPr>
          <w:position w:val="6"/>
          <w:sz w:val="12"/>
          <w:szCs w:val="20"/>
        </w:rPr>
        <w:t>+</w:t>
      </w:r>
    </w:p>
    <w:p w14:paraId="4427C525" w14:textId="77777777" w:rsidR="007C3B45" w:rsidRPr="002606C1" w:rsidRDefault="007C3B45" w:rsidP="007C3B45">
      <w:pPr>
        <w:pStyle w:val="BodyText"/>
        <w:pBdr>
          <w:bottom w:val="single" w:sz="4" w:space="1" w:color="auto"/>
        </w:pBdr>
        <w:spacing w:before="1"/>
        <w:rPr>
          <w:sz w:val="14"/>
          <w:szCs w:val="12"/>
        </w:rPr>
      </w:pPr>
    </w:p>
    <w:p w14:paraId="44C2EE57" w14:textId="782B56EA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line="256" w:lineRule="auto"/>
        <w:ind w:right="414" w:hanging="720"/>
        <w:rPr>
          <w:sz w:val="20"/>
          <w:szCs w:val="18"/>
        </w:rPr>
      </w:pPr>
      <w:r w:rsidRPr="00A128BF">
        <w:rPr>
          <w:sz w:val="20"/>
          <w:szCs w:val="18"/>
        </w:rPr>
        <w:t xml:space="preserve">Consider the </w:t>
      </w:r>
      <w:proofErr w:type="gramStart"/>
      <w:r w:rsidRPr="00A128BF">
        <w:rPr>
          <w:sz w:val="20"/>
          <w:szCs w:val="18"/>
        </w:rPr>
        <w:t>reaction:,</w:t>
      </w:r>
      <w:proofErr w:type="gramEnd"/>
      <w:r w:rsidRPr="00A128BF">
        <w:rPr>
          <w:sz w:val="20"/>
          <w:szCs w:val="18"/>
        </w:rPr>
        <w:t xml:space="preserve"> 2NO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sz w:val="20"/>
          <w:szCs w:val="18"/>
        </w:rPr>
        <w:t>+ F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i/>
          <w:sz w:val="12"/>
          <w:szCs w:val="18"/>
        </w:rPr>
        <w:t xml:space="preserve">(g) </w:t>
      </w:r>
      <w:r w:rsidRPr="00A128BF">
        <w:rPr>
          <w:rFonts w:ascii="Symbol" w:hAnsi="Symbol"/>
          <w:sz w:val="20"/>
          <w:szCs w:val="18"/>
        </w:rPr>
        <w:t></w:t>
      </w:r>
      <w:r w:rsidRPr="00A128BF">
        <w:rPr>
          <w:sz w:val="20"/>
          <w:szCs w:val="18"/>
        </w:rPr>
        <w:t xml:space="preserve"> 2NO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F</w:t>
      </w:r>
      <w:r w:rsidRPr="00A128BF">
        <w:rPr>
          <w:i/>
          <w:sz w:val="12"/>
          <w:szCs w:val="18"/>
        </w:rPr>
        <w:t>(g)</w:t>
      </w:r>
      <w:r w:rsidRPr="00A128BF">
        <w:rPr>
          <w:sz w:val="20"/>
          <w:szCs w:val="18"/>
        </w:rPr>
        <w:t>. A proposed mechanism for this reaction is shown below. What is the rate law for this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mechanism?</w:t>
      </w:r>
    </w:p>
    <w:p w14:paraId="053E478A" w14:textId="77777777" w:rsidR="007C3B45" w:rsidRPr="002606C1" w:rsidRDefault="007C3B45" w:rsidP="007C3B45">
      <w:pPr>
        <w:pStyle w:val="BodyText"/>
        <w:spacing w:before="4"/>
        <w:rPr>
          <w:sz w:val="12"/>
          <w:szCs w:val="14"/>
        </w:rPr>
      </w:pPr>
    </w:p>
    <w:p w14:paraId="414B3AFF" w14:textId="232A5DD5" w:rsidR="007C3B45" w:rsidRPr="00A128BF" w:rsidRDefault="007C3B45" w:rsidP="007C3B45">
      <w:pPr>
        <w:pStyle w:val="BodyText"/>
        <w:tabs>
          <w:tab w:val="left" w:pos="879"/>
          <w:tab w:val="left" w:pos="3760"/>
          <w:tab w:val="left" w:pos="5918"/>
          <w:tab w:val="left" w:pos="6638"/>
          <w:tab w:val="left" w:pos="8800"/>
        </w:tabs>
        <w:spacing w:before="1"/>
        <w:ind w:left="160"/>
        <w:rPr>
          <w:sz w:val="20"/>
          <w:szCs w:val="20"/>
        </w:rPr>
      </w:pPr>
      <w:r w:rsidRPr="00A128BF">
        <w:rPr>
          <w:sz w:val="20"/>
          <w:szCs w:val="20"/>
        </w:rPr>
        <w:t>1.</w:t>
      </w:r>
      <w:r w:rsidRPr="00A128BF">
        <w:rPr>
          <w:sz w:val="20"/>
          <w:szCs w:val="20"/>
        </w:rPr>
        <w:tab/>
        <w:t>NO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 xml:space="preserve"> + F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 xml:space="preserve">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z w:val="20"/>
          <w:szCs w:val="20"/>
        </w:rPr>
        <w:t xml:space="preserve"> NO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F</w:t>
      </w:r>
      <w:r w:rsidRPr="00A128BF">
        <w:rPr>
          <w:spacing w:val="-9"/>
          <w:sz w:val="20"/>
          <w:szCs w:val="20"/>
        </w:rPr>
        <w:t xml:space="preserve"> </w:t>
      </w:r>
      <w:r w:rsidRPr="00A128BF">
        <w:rPr>
          <w:sz w:val="20"/>
          <w:szCs w:val="20"/>
        </w:rPr>
        <w:t>+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F</w:t>
      </w:r>
      <w:r w:rsidRPr="00A128BF">
        <w:rPr>
          <w:sz w:val="20"/>
          <w:szCs w:val="20"/>
        </w:rPr>
        <w:tab/>
        <w:t>(slow)</w:t>
      </w:r>
      <w:r w:rsidRPr="00A128BF">
        <w:rPr>
          <w:sz w:val="20"/>
          <w:szCs w:val="20"/>
        </w:rPr>
        <w:tab/>
        <w:t>2.</w:t>
      </w:r>
      <w:r w:rsidRPr="00A128BF">
        <w:rPr>
          <w:sz w:val="20"/>
          <w:szCs w:val="20"/>
        </w:rPr>
        <w:tab/>
        <w:t>NO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 xml:space="preserve"> + F</w:t>
      </w:r>
      <w:r w:rsidRPr="00A128BF">
        <w:rPr>
          <w:spacing w:val="-4"/>
          <w:sz w:val="20"/>
          <w:szCs w:val="20"/>
        </w:rPr>
        <w:t xml:space="preserve">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NO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F</w:t>
      </w:r>
      <w:r w:rsidRPr="00A128BF">
        <w:rPr>
          <w:sz w:val="20"/>
          <w:szCs w:val="20"/>
        </w:rPr>
        <w:tab/>
        <w:t>(fast)</w:t>
      </w:r>
    </w:p>
    <w:p w14:paraId="7E231582" w14:textId="77777777" w:rsidR="007C3B45" w:rsidRPr="002606C1" w:rsidRDefault="007C3B45" w:rsidP="007C3B45">
      <w:pPr>
        <w:pStyle w:val="BodyText"/>
        <w:spacing w:before="1"/>
        <w:rPr>
          <w:sz w:val="14"/>
          <w:szCs w:val="12"/>
        </w:rPr>
      </w:pPr>
    </w:p>
    <w:p w14:paraId="22FD2A5E" w14:textId="41254F35" w:rsidR="007C3B45" w:rsidRPr="00A128BF" w:rsidRDefault="007C3B45" w:rsidP="007C3B45">
      <w:pPr>
        <w:pStyle w:val="BodyText"/>
        <w:tabs>
          <w:tab w:val="left" w:pos="3039"/>
          <w:tab w:val="left" w:pos="5920"/>
          <w:tab w:val="left" w:pos="8800"/>
        </w:tabs>
        <w:spacing w:line="430" w:lineRule="exact"/>
        <w:ind w:left="160"/>
        <w:rPr>
          <w:sz w:val="20"/>
          <w:szCs w:val="20"/>
        </w:rPr>
      </w:pPr>
      <w:r w:rsidRPr="00A128B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F62CB6" wp14:editId="2A4A114C">
                <wp:simplePos x="0" y="0"/>
                <wp:positionH relativeFrom="page">
                  <wp:posOffset>1242695</wp:posOffset>
                </wp:positionH>
                <wp:positionV relativeFrom="paragraph">
                  <wp:posOffset>194310</wp:posOffset>
                </wp:positionV>
                <wp:extent cx="659765" cy="0"/>
                <wp:effectExtent l="13970" t="12700" r="12065" b="6350"/>
                <wp:wrapNone/>
                <wp:docPr id="356" name="Straight Connector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F919E" id="Straight Connector 35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85pt,15.3pt" to="14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" strokeweight=".72pt">
                <w10:wrap anchorx="page"/>
              </v:line>
            </w:pict>
          </mc:Fallback>
        </mc:AlternateContent>
      </w:r>
      <w:r w:rsidRPr="00A128B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C8DF9B" wp14:editId="493710C7">
                <wp:simplePos x="0" y="0"/>
                <wp:positionH relativeFrom="page">
                  <wp:posOffset>5224780</wp:posOffset>
                </wp:positionH>
                <wp:positionV relativeFrom="paragraph">
                  <wp:posOffset>134620</wp:posOffset>
                </wp:positionV>
                <wp:extent cx="50800" cy="112395"/>
                <wp:effectExtent l="0" t="635" r="1270" b="1270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19F4A" w14:textId="77777777" w:rsidR="007C3B45" w:rsidRDefault="007C3B45" w:rsidP="007C3B45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DF9B" id="Text Box 355" o:spid="_x0000_s1030" type="#_x0000_t202" style="position:absolute;left:0;text-align:left;margin-left:411.4pt;margin-top:10.6pt;width:4pt;height:8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" filled="f" stroked="f">
                <v:textbox inset="0,0,0,0">
                  <w:txbxContent>
                    <w:p w14:paraId="77819F4A" w14:textId="77777777" w:rsidR="007C3B45" w:rsidRDefault="007C3B45" w:rsidP="007C3B45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w w:val="99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28B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8B8978" wp14:editId="64259F00">
                <wp:simplePos x="0" y="0"/>
                <wp:positionH relativeFrom="page">
                  <wp:posOffset>1242695</wp:posOffset>
                </wp:positionH>
                <wp:positionV relativeFrom="paragraph">
                  <wp:posOffset>197485</wp:posOffset>
                </wp:positionV>
                <wp:extent cx="5768975" cy="173990"/>
                <wp:effectExtent l="4445" t="0" r="0" b="635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B4D8A" w14:textId="77777777" w:rsidR="007C3B45" w:rsidRDefault="007C3B45" w:rsidP="007C3B45">
                            <w:pPr>
                              <w:tabs>
                                <w:tab w:val="left" w:pos="3231"/>
                                <w:tab w:val="left" w:pos="3603"/>
                                <w:tab w:val="left" w:pos="6111"/>
                                <w:tab w:val="left" w:pos="6563"/>
                                <w:tab w:val="left" w:pos="9004"/>
                              </w:tabs>
                              <w:spacing w:line="27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[NO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]</w:t>
                            </w:r>
                            <w:r>
                              <w:rPr>
                                <w:position w:val="6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F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ab/>
                              <w:t>2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ab/>
                              <w:t>2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ab/>
                              <w:t>2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0"/>
                                <w:position w:val="8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B8978" id="Text Box 354" o:spid="_x0000_s1031" type="#_x0000_t202" style="position:absolute;left:0;text-align:left;margin-left:97.85pt;margin-top:15.55pt;width:454.25pt;height:13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" filled="f" stroked="f">
                <v:textbox inset="0,0,0,0">
                  <w:txbxContent>
                    <w:p w14:paraId="2BCB4D8A" w14:textId="77777777" w:rsidR="007C3B45" w:rsidRDefault="007C3B45" w:rsidP="007C3B45">
                      <w:pPr>
                        <w:tabs>
                          <w:tab w:val="left" w:pos="3231"/>
                          <w:tab w:val="left" w:pos="3603"/>
                          <w:tab w:val="left" w:pos="6111"/>
                          <w:tab w:val="left" w:pos="6563"/>
                          <w:tab w:val="left" w:pos="9004"/>
                        </w:tabs>
                        <w:spacing w:line="273" w:lineRule="exact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>[NO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]</w:t>
                      </w:r>
                      <w:r>
                        <w:rPr>
                          <w:position w:val="6"/>
                          <w:sz w:val="16"/>
                        </w:rPr>
                        <w:t>2</w:t>
                      </w:r>
                      <w:r>
                        <w:rPr>
                          <w:sz w:val="24"/>
                        </w:rPr>
                        <w:t>[</w:t>
                      </w:r>
                      <w:proofErr w:type="gramStart"/>
                      <w:r>
                        <w:rPr>
                          <w:sz w:val="24"/>
                        </w:rPr>
                        <w:t>F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]</w:t>
                      </w:r>
                      <w:proofErr w:type="gramEnd"/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position w:val="8"/>
                          <w:sz w:val="16"/>
                        </w:rPr>
                        <w:t>2</w:t>
                      </w:r>
                      <w:r>
                        <w:rPr>
                          <w:position w:val="8"/>
                          <w:sz w:val="16"/>
                        </w:rPr>
                        <w:tab/>
                        <w:t>2</w:t>
                      </w:r>
                      <w:r>
                        <w:rPr>
                          <w:position w:val="8"/>
                          <w:sz w:val="16"/>
                        </w:rPr>
                        <w:tab/>
                        <w:t>2</w:t>
                      </w:r>
                      <w:r>
                        <w:rPr>
                          <w:position w:val="8"/>
                          <w:sz w:val="16"/>
                        </w:rPr>
                        <w:tab/>
                        <w:t>2</w:t>
                      </w:r>
                      <w:r>
                        <w:rPr>
                          <w:position w:val="8"/>
                          <w:sz w:val="16"/>
                        </w:rPr>
                        <w:tab/>
                      </w:r>
                      <w:r>
                        <w:rPr>
                          <w:spacing w:val="-20"/>
                          <w:position w:val="8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28BF">
        <w:rPr>
          <w:sz w:val="20"/>
          <w:szCs w:val="20"/>
        </w:rPr>
        <w:t>(A)  rate =</w:t>
      </w:r>
      <w:r w:rsidRPr="00A128BF">
        <w:rPr>
          <w:spacing w:val="-2"/>
          <w:sz w:val="20"/>
          <w:szCs w:val="20"/>
        </w:rPr>
        <w:t xml:space="preserve"> </w:t>
      </w:r>
      <w:proofErr w:type="gramStart"/>
      <w:r w:rsidRPr="00A128BF">
        <w:rPr>
          <w:i/>
          <w:sz w:val="20"/>
          <w:szCs w:val="20"/>
        </w:rPr>
        <w:t xml:space="preserve">k </w:t>
      </w:r>
      <w:r w:rsidRPr="00A128BF">
        <w:rPr>
          <w:i/>
          <w:spacing w:val="58"/>
          <w:sz w:val="20"/>
          <w:szCs w:val="20"/>
        </w:rPr>
        <w:t xml:space="preserve"> </w:t>
      </w:r>
      <w:r w:rsidRPr="00A128BF">
        <w:rPr>
          <w:position w:val="19"/>
          <w:sz w:val="20"/>
          <w:szCs w:val="20"/>
        </w:rPr>
        <w:t>[</w:t>
      </w:r>
      <w:proofErr w:type="gramEnd"/>
      <w:r w:rsidRPr="00A128BF">
        <w:rPr>
          <w:position w:val="19"/>
          <w:sz w:val="20"/>
          <w:szCs w:val="20"/>
        </w:rPr>
        <w:t>NO</w:t>
      </w:r>
      <w:r w:rsidRPr="00A128BF">
        <w:rPr>
          <w:position w:val="15"/>
          <w:sz w:val="12"/>
          <w:szCs w:val="20"/>
        </w:rPr>
        <w:t>2</w:t>
      </w:r>
      <w:r w:rsidRPr="00A128BF">
        <w:rPr>
          <w:position w:val="19"/>
          <w:sz w:val="20"/>
          <w:szCs w:val="20"/>
        </w:rPr>
        <w:t>F]</w:t>
      </w:r>
      <w:r w:rsidRPr="00A128BF">
        <w:rPr>
          <w:position w:val="25"/>
          <w:sz w:val="12"/>
          <w:szCs w:val="20"/>
        </w:rPr>
        <w:t>2</w:t>
      </w:r>
      <w:r w:rsidRPr="00A128BF">
        <w:rPr>
          <w:position w:val="25"/>
          <w:sz w:val="12"/>
          <w:szCs w:val="20"/>
        </w:rPr>
        <w:tab/>
      </w:r>
      <w:r w:rsidRPr="00A128BF">
        <w:rPr>
          <w:sz w:val="20"/>
          <w:szCs w:val="20"/>
        </w:rPr>
        <w:t xml:space="preserve">(B)  rate =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[NO</w:t>
      </w:r>
      <w:r w:rsidRPr="00A128BF">
        <w:rPr>
          <w:spacing w:val="17"/>
          <w:sz w:val="20"/>
          <w:szCs w:val="20"/>
        </w:rPr>
        <w:t xml:space="preserve"> </w:t>
      </w:r>
      <w:r w:rsidRPr="00A128BF">
        <w:rPr>
          <w:sz w:val="20"/>
          <w:szCs w:val="20"/>
        </w:rPr>
        <w:t>][F</w:t>
      </w:r>
      <w:r w:rsidRPr="00A128BF">
        <w:rPr>
          <w:spacing w:val="19"/>
          <w:sz w:val="20"/>
          <w:szCs w:val="20"/>
        </w:rPr>
        <w:t xml:space="preserve"> </w:t>
      </w:r>
      <w:r w:rsidRPr="00A128BF">
        <w:rPr>
          <w:sz w:val="20"/>
          <w:szCs w:val="20"/>
        </w:rPr>
        <w:t>]</w:t>
      </w:r>
      <w:r w:rsidRPr="00A128BF">
        <w:rPr>
          <w:sz w:val="20"/>
          <w:szCs w:val="20"/>
        </w:rPr>
        <w:tab/>
        <w:t xml:space="preserve">(C)  rate =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[NO  ]</w:t>
      </w:r>
      <w:r w:rsidRPr="00A128BF">
        <w:rPr>
          <w:spacing w:val="-24"/>
          <w:sz w:val="20"/>
          <w:szCs w:val="20"/>
        </w:rPr>
        <w:t xml:space="preserve"> </w:t>
      </w:r>
      <w:r w:rsidRPr="00A128BF">
        <w:rPr>
          <w:sz w:val="20"/>
          <w:szCs w:val="20"/>
        </w:rPr>
        <w:t>[F</w:t>
      </w:r>
      <w:r w:rsidRPr="00A128BF">
        <w:rPr>
          <w:spacing w:val="20"/>
          <w:sz w:val="20"/>
          <w:szCs w:val="20"/>
        </w:rPr>
        <w:t xml:space="preserve"> </w:t>
      </w:r>
      <w:r w:rsidRPr="00A128BF">
        <w:rPr>
          <w:sz w:val="20"/>
          <w:szCs w:val="20"/>
        </w:rPr>
        <w:t>]</w:t>
      </w:r>
      <w:r w:rsidRPr="00A128BF">
        <w:rPr>
          <w:sz w:val="20"/>
          <w:szCs w:val="20"/>
        </w:rPr>
        <w:tab/>
        <w:t xml:space="preserve">(D) rate = </w:t>
      </w:r>
      <w:r w:rsidRPr="00A128BF">
        <w:rPr>
          <w:i/>
          <w:sz w:val="20"/>
          <w:szCs w:val="20"/>
        </w:rPr>
        <w:t>k</w:t>
      </w:r>
      <w:r w:rsidRPr="00A128BF">
        <w:rPr>
          <w:sz w:val="20"/>
          <w:szCs w:val="20"/>
        </w:rPr>
        <w:t>[NO</w:t>
      </w:r>
      <w:r w:rsidRPr="00A128BF">
        <w:rPr>
          <w:spacing w:val="16"/>
          <w:sz w:val="20"/>
          <w:szCs w:val="20"/>
        </w:rPr>
        <w:t xml:space="preserve"> </w:t>
      </w:r>
      <w:r w:rsidRPr="00A128BF">
        <w:rPr>
          <w:sz w:val="20"/>
          <w:szCs w:val="20"/>
        </w:rPr>
        <w:t>][F]</w:t>
      </w:r>
    </w:p>
    <w:p w14:paraId="654F21A7" w14:textId="77777777" w:rsidR="007C3B45" w:rsidRPr="00A128BF" w:rsidRDefault="007C3B45" w:rsidP="007C3B45">
      <w:pPr>
        <w:tabs>
          <w:tab w:val="left" w:pos="2275"/>
        </w:tabs>
        <w:spacing w:line="177" w:lineRule="exact"/>
        <w:ind w:left="1822"/>
        <w:rPr>
          <w:sz w:val="12"/>
          <w:szCs w:val="18"/>
        </w:rPr>
      </w:pPr>
      <w:r w:rsidRPr="00A128BF">
        <w:rPr>
          <w:sz w:val="12"/>
          <w:szCs w:val="18"/>
        </w:rPr>
        <w:t>2</w:t>
      </w:r>
      <w:r w:rsidRPr="00A128BF">
        <w:rPr>
          <w:sz w:val="12"/>
          <w:szCs w:val="18"/>
        </w:rPr>
        <w:tab/>
        <w:t>2</w:t>
      </w:r>
    </w:p>
    <w:p w14:paraId="27CAE4C7" w14:textId="457C0167" w:rsidR="007C3B45" w:rsidRPr="00A128BF" w:rsidRDefault="007C3B45" w:rsidP="007C3B45">
      <w:pPr>
        <w:pStyle w:val="BodyText"/>
        <w:pBdr>
          <w:bottom w:val="single" w:sz="4" w:space="1" w:color="auto"/>
        </w:pBdr>
        <w:spacing w:before="6"/>
        <w:rPr>
          <w:sz w:val="10"/>
          <w:szCs w:val="20"/>
        </w:rPr>
      </w:pPr>
    </w:p>
    <w:p w14:paraId="2DB7695B" w14:textId="1C8D4E68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128"/>
        <w:ind w:right="950"/>
        <w:rPr>
          <w:sz w:val="20"/>
          <w:szCs w:val="18"/>
        </w:rPr>
      </w:pPr>
      <w:r w:rsidRPr="00A128BF">
        <w:rPr>
          <w:sz w:val="20"/>
          <w:szCs w:val="18"/>
        </w:rPr>
        <w:t xml:space="preserve">The reaction, 2 </w:t>
      </w:r>
      <w:proofErr w:type="gramStart"/>
      <w:r w:rsidRPr="00A128BF">
        <w:rPr>
          <w:sz w:val="20"/>
          <w:szCs w:val="18"/>
        </w:rPr>
        <w:t>NO</w:t>
      </w:r>
      <w:proofErr w:type="gramEnd"/>
      <w:r w:rsidRPr="00A128BF">
        <w:rPr>
          <w:sz w:val="20"/>
          <w:szCs w:val="18"/>
        </w:rPr>
        <w:t>(g) + 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(g) → 2 NO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(g), has an observed rate law, rate = k[NO]</w:t>
      </w:r>
      <w:r w:rsidRPr="00A128BF">
        <w:rPr>
          <w:sz w:val="20"/>
          <w:szCs w:val="18"/>
          <w:vertAlign w:val="superscript"/>
        </w:rPr>
        <w:t>2</w:t>
      </w:r>
      <w:r w:rsidRPr="00A128BF">
        <w:rPr>
          <w:sz w:val="20"/>
          <w:szCs w:val="18"/>
        </w:rPr>
        <w:t>[O</w:t>
      </w:r>
      <w:r w:rsidRPr="00A128BF">
        <w:rPr>
          <w:sz w:val="20"/>
          <w:szCs w:val="18"/>
          <w:vertAlign w:val="subscript"/>
        </w:rPr>
        <w:t>2</w:t>
      </w:r>
      <w:r w:rsidRPr="00A128BF">
        <w:rPr>
          <w:sz w:val="20"/>
          <w:szCs w:val="18"/>
        </w:rPr>
        <w:t>]. Three possible mechanisms could be proposed for this reaction, as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shown:</w:t>
      </w:r>
    </w:p>
    <w:p w14:paraId="70519156" w14:textId="77777777" w:rsidR="007C3B45" w:rsidRPr="002606C1" w:rsidRDefault="007C3B45" w:rsidP="007C3B45">
      <w:pPr>
        <w:pStyle w:val="BodyText"/>
        <w:rPr>
          <w:sz w:val="12"/>
          <w:szCs w:val="12"/>
        </w:rPr>
      </w:pPr>
    </w:p>
    <w:p w14:paraId="044182D0" w14:textId="77777777" w:rsidR="007C3B45" w:rsidRPr="00A128BF" w:rsidRDefault="007C3B45" w:rsidP="007C3B45">
      <w:pPr>
        <w:pStyle w:val="BodyText"/>
        <w:tabs>
          <w:tab w:val="left" w:pos="6639"/>
        </w:tabs>
        <w:spacing w:before="1"/>
        <w:ind w:left="159"/>
        <w:rPr>
          <w:sz w:val="20"/>
          <w:szCs w:val="20"/>
        </w:rPr>
      </w:pPr>
      <w:r w:rsidRPr="00A128BF">
        <w:rPr>
          <w:sz w:val="20"/>
          <w:szCs w:val="20"/>
        </w:rPr>
        <w:t>MECHANISM I.  Second</w:t>
      </w:r>
      <w:r w:rsidRPr="00A128BF">
        <w:rPr>
          <w:spacing w:val="-13"/>
          <w:sz w:val="20"/>
          <w:szCs w:val="20"/>
        </w:rPr>
        <w:t xml:space="preserve"> </w:t>
      </w:r>
      <w:r w:rsidRPr="00A128BF">
        <w:rPr>
          <w:sz w:val="20"/>
          <w:szCs w:val="20"/>
        </w:rPr>
        <w:t>step</w:t>
      </w:r>
      <w:r w:rsidRPr="00A128BF">
        <w:rPr>
          <w:spacing w:val="-4"/>
          <w:sz w:val="20"/>
          <w:szCs w:val="20"/>
        </w:rPr>
        <w:t xml:space="preserve"> </w:t>
      </w:r>
      <w:r w:rsidRPr="00A128BF">
        <w:rPr>
          <w:sz w:val="20"/>
          <w:szCs w:val="20"/>
        </w:rPr>
        <w:t>slow.</w:t>
      </w:r>
      <w:r w:rsidRPr="00A128BF">
        <w:rPr>
          <w:sz w:val="20"/>
          <w:szCs w:val="20"/>
        </w:rPr>
        <w:tab/>
        <w:t>MECHANISM II. First step</w:t>
      </w:r>
      <w:r w:rsidRPr="00A128BF">
        <w:rPr>
          <w:spacing w:val="-7"/>
          <w:sz w:val="20"/>
          <w:szCs w:val="20"/>
        </w:rPr>
        <w:t xml:space="preserve"> </w:t>
      </w:r>
      <w:r w:rsidRPr="00A128BF">
        <w:rPr>
          <w:sz w:val="20"/>
          <w:szCs w:val="20"/>
        </w:rPr>
        <w:t>slow.</w:t>
      </w:r>
    </w:p>
    <w:p w14:paraId="60440EB2" w14:textId="77777777" w:rsidR="007C3B45" w:rsidRPr="002606C1" w:rsidRDefault="007C3B45" w:rsidP="007C3B45">
      <w:pPr>
        <w:pStyle w:val="BodyText"/>
        <w:spacing w:before="11"/>
        <w:rPr>
          <w:sz w:val="10"/>
          <w:szCs w:val="10"/>
        </w:rPr>
      </w:pPr>
    </w:p>
    <w:p w14:paraId="2DF4B827" w14:textId="77777777" w:rsidR="007C3B45" w:rsidRPr="00A128BF" w:rsidRDefault="007C3B45" w:rsidP="007C3B45">
      <w:pPr>
        <w:pStyle w:val="BodyText"/>
        <w:tabs>
          <w:tab w:val="left" w:pos="879"/>
          <w:tab w:val="left" w:pos="6639"/>
          <w:tab w:val="left" w:pos="7359"/>
        </w:tabs>
        <w:ind w:left="159"/>
        <w:rPr>
          <w:sz w:val="20"/>
          <w:szCs w:val="20"/>
        </w:rPr>
      </w:pPr>
      <w:r w:rsidRPr="00A128BF">
        <w:rPr>
          <w:sz w:val="20"/>
          <w:szCs w:val="20"/>
        </w:rPr>
        <w:t>1.</w:t>
      </w:r>
      <w:r w:rsidRPr="00A128BF">
        <w:rPr>
          <w:sz w:val="20"/>
          <w:szCs w:val="20"/>
        </w:rPr>
        <w:tab/>
        <w:t>NO(g) + NO(g)</w:t>
      </w:r>
      <w:r w:rsidRPr="00A128BF">
        <w:rPr>
          <w:spacing w:val="-9"/>
          <w:sz w:val="20"/>
          <w:szCs w:val="20"/>
        </w:rPr>
        <w:t xml:space="preserve"> </w:t>
      </w:r>
      <w:r w:rsidRPr="00A128BF">
        <w:rPr>
          <w:sz w:val="20"/>
          <w:szCs w:val="20"/>
        </w:rPr>
        <w:t>→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N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</w:t>
      </w:r>
      <w:r w:rsidRPr="00A128BF">
        <w:rPr>
          <w:sz w:val="20"/>
          <w:szCs w:val="20"/>
        </w:rPr>
        <w:tab/>
        <w:t>1.</w:t>
      </w:r>
      <w:r w:rsidRPr="00A128BF">
        <w:rPr>
          <w:sz w:val="20"/>
          <w:szCs w:val="20"/>
        </w:rPr>
        <w:tab/>
        <w:t>NO(g) + NO(g) →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N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</w:t>
      </w:r>
    </w:p>
    <w:p w14:paraId="204982D1" w14:textId="77777777" w:rsidR="007C3B45" w:rsidRPr="00A128BF" w:rsidRDefault="007C3B45" w:rsidP="007C3B45">
      <w:pPr>
        <w:pStyle w:val="BodyText"/>
        <w:tabs>
          <w:tab w:val="left" w:pos="879"/>
          <w:tab w:val="left" w:pos="6639"/>
          <w:tab w:val="left" w:pos="7360"/>
        </w:tabs>
        <w:ind w:left="159"/>
        <w:rPr>
          <w:sz w:val="20"/>
          <w:szCs w:val="20"/>
        </w:rPr>
      </w:pPr>
      <w:r w:rsidRPr="00A128BF">
        <w:rPr>
          <w:sz w:val="20"/>
          <w:szCs w:val="20"/>
        </w:rPr>
        <w:t>2.</w:t>
      </w:r>
      <w:r w:rsidRPr="00A128BF">
        <w:rPr>
          <w:sz w:val="20"/>
          <w:szCs w:val="20"/>
        </w:rPr>
        <w:tab/>
        <w:t>N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 + 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 →</w:t>
      </w:r>
      <w:r w:rsidRPr="00A128BF">
        <w:rPr>
          <w:spacing w:val="-8"/>
          <w:sz w:val="20"/>
          <w:szCs w:val="20"/>
        </w:rPr>
        <w:t xml:space="preserve"> </w:t>
      </w:r>
      <w:r w:rsidRPr="00A128BF">
        <w:rPr>
          <w:sz w:val="20"/>
          <w:szCs w:val="20"/>
        </w:rPr>
        <w:t>2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NO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</w:t>
      </w:r>
      <w:r w:rsidRPr="00A128BF">
        <w:rPr>
          <w:sz w:val="20"/>
          <w:szCs w:val="20"/>
        </w:rPr>
        <w:tab/>
        <w:t>2.</w:t>
      </w:r>
      <w:r w:rsidRPr="00A128BF">
        <w:rPr>
          <w:sz w:val="20"/>
          <w:szCs w:val="20"/>
        </w:rPr>
        <w:tab/>
        <w:t>N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 + 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 → 2</w:t>
      </w:r>
      <w:r w:rsidRPr="00A128BF">
        <w:rPr>
          <w:spacing w:val="-4"/>
          <w:sz w:val="20"/>
          <w:szCs w:val="20"/>
        </w:rPr>
        <w:t xml:space="preserve"> </w:t>
      </w:r>
      <w:r w:rsidRPr="00A128BF">
        <w:rPr>
          <w:sz w:val="20"/>
          <w:szCs w:val="20"/>
        </w:rPr>
        <w:t>NO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</w:t>
      </w:r>
    </w:p>
    <w:p w14:paraId="3F2C4CD0" w14:textId="77777777" w:rsidR="007C3B45" w:rsidRPr="002606C1" w:rsidRDefault="007C3B45" w:rsidP="007C3B45">
      <w:pPr>
        <w:pStyle w:val="BodyText"/>
        <w:rPr>
          <w:sz w:val="14"/>
          <w:szCs w:val="14"/>
        </w:rPr>
      </w:pPr>
    </w:p>
    <w:p w14:paraId="218BACF1" w14:textId="77777777" w:rsidR="007C3B45" w:rsidRPr="00A128BF" w:rsidRDefault="007C3B45" w:rsidP="002606C1">
      <w:pPr>
        <w:pStyle w:val="BodyText"/>
        <w:spacing w:line="360" w:lineRule="auto"/>
        <w:ind w:left="160" w:right="990"/>
        <w:rPr>
          <w:sz w:val="20"/>
          <w:szCs w:val="20"/>
        </w:rPr>
      </w:pPr>
      <w:r w:rsidRPr="00A128BF">
        <w:rPr>
          <w:sz w:val="20"/>
          <w:szCs w:val="20"/>
        </w:rPr>
        <w:t>MECHANISM III. One step reaction, 2 NO(g) + 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 → 2 NO</w:t>
      </w:r>
      <w:r w:rsidRPr="00A128BF">
        <w:rPr>
          <w:sz w:val="20"/>
          <w:szCs w:val="20"/>
          <w:vertAlign w:val="subscript"/>
        </w:rPr>
        <w:t>2</w:t>
      </w:r>
      <w:r w:rsidRPr="00A128BF">
        <w:rPr>
          <w:sz w:val="20"/>
          <w:szCs w:val="20"/>
        </w:rPr>
        <w:t>(g) Which of these mechanisms is the most likely?</w:t>
      </w:r>
    </w:p>
    <w:p w14:paraId="06766A2D" w14:textId="2CA0C5E8" w:rsidR="007C3B45" w:rsidRPr="00A128BF" w:rsidRDefault="007C3B45" w:rsidP="007C3B45">
      <w:pPr>
        <w:pStyle w:val="BodyText"/>
        <w:tabs>
          <w:tab w:val="left" w:pos="880"/>
          <w:tab w:val="left" w:pos="2320"/>
          <w:tab w:val="left" w:pos="3040"/>
          <w:tab w:val="left" w:pos="4480"/>
          <w:tab w:val="left" w:pos="5201"/>
          <w:tab w:val="left" w:pos="6641"/>
          <w:tab w:val="left" w:pos="7361"/>
          <w:tab w:val="left" w:pos="8801"/>
          <w:tab w:val="left" w:pos="9521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I only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>II only</w:t>
      </w:r>
      <w:r w:rsidRPr="00A128BF">
        <w:rPr>
          <w:sz w:val="20"/>
          <w:szCs w:val="20"/>
        </w:rPr>
        <w:tab/>
        <w:t>(C)</w:t>
      </w:r>
      <w:r w:rsidRPr="00A128BF">
        <w:rPr>
          <w:sz w:val="20"/>
          <w:szCs w:val="20"/>
        </w:rPr>
        <w:tab/>
        <w:t>III only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>I and III</w:t>
      </w:r>
      <w:r w:rsidRPr="00A128BF">
        <w:rPr>
          <w:sz w:val="20"/>
          <w:szCs w:val="20"/>
        </w:rPr>
        <w:tab/>
        <w:t>(E)</w:t>
      </w:r>
      <w:r w:rsidRPr="00A128BF">
        <w:rPr>
          <w:sz w:val="20"/>
          <w:szCs w:val="20"/>
        </w:rPr>
        <w:tab/>
        <w:t>II and III</w:t>
      </w:r>
    </w:p>
    <w:p w14:paraId="07D404E9" w14:textId="77777777" w:rsidR="007C3B45" w:rsidRPr="00A128BF" w:rsidRDefault="007C3B45" w:rsidP="007C3B45">
      <w:pPr>
        <w:pStyle w:val="BodyText"/>
        <w:pBdr>
          <w:bottom w:val="single" w:sz="4" w:space="1" w:color="auto"/>
        </w:pBdr>
        <w:rPr>
          <w:sz w:val="20"/>
          <w:szCs w:val="20"/>
        </w:rPr>
      </w:pPr>
    </w:p>
    <w:p w14:paraId="6BCD19D6" w14:textId="7BC2E2E6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ind w:right="793"/>
        <w:rPr>
          <w:sz w:val="20"/>
          <w:szCs w:val="18"/>
        </w:rPr>
      </w:pPr>
      <w:r w:rsidRPr="00A128BF">
        <w:rPr>
          <w:sz w:val="20"/>
          <w:szCs w:val="18"/>
        </w:rPr>
        <w:t>Consider the following mechanism of the oxidation of bromide ions by hydrogen peroxide in acid solution. Which of the rate laws in the answers is consistent with this</w:t>
      </w:r>
      <w:r w:rsidRPr="00A128BF">
        <w:rPr>
          <w:spacing w:val="-3"/>
          <w:sz w:val="20"/>
          <w:szCs w:val="18"/>
        </w:rPr>
        <w:t xml:space="preserve"> </w:t>
      </w:r>
      <w:r w:rsidRPr="00A128BF">
        <w:rPr>
          <w:sz w:val="20"/>
          <w:szCs w:val="18"/>
        </w:rPr>
        <w:t>mechanism?</w:t>
      </w:r>
    </w:p>
    <w:p w14:paraId="3665139D" w14:textId="4B67DAA9" w:rsidR="007C3B45" w:rsidRPr="002606C1" w:rsidRDefault="007C3B45" w:rsidP="007C3B45">
      <w:pPr>
        <w:pStyle w:val="BodyText"/>
        <w:spacing w:before="1"/>
        <w:rPr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2890"/>
        <w:gridCol w:w="703"/>
        <w:gridCol w:w="760"/>
        <w:gridCol w:w="610"/>
        <w:gridCol w:w="3988"/>
        <w:gridCol w:w="1145"/>
      </w:tblGrid>
      <w:tr w:rsidR="007C3B45" w:rsidRPr="00A128BF" w14:paraId="74165B2E" w14:textId="77777777" w:rsidTr="007C3B45">
        <w:trPr>
          <w:trHeight w:val="305"/>
        </w:trPr>
        <w:tc>
          <w:tcPr>
            <w:tcW w:w="577" w:type="dxa"/>
          </w:tcPr>
          <w:p w14:paraId="5EAE4506" w14:textId="77777777" w:rsidR="007C3B45" w:rsidRPr="00A128BF" w:rsidRDefault="007C3B45" w:rsidP="007C3B45">
            <w:pPr>
              <w:pStyle w:val="TableParagraph"/>
              <w:spacing w:before="28" w:line="257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1.</w:t>
            </w:r>
          </w:p>
        </w:tc>
        <w:tc>
          <w:tcPr>
            <w:tcW w:w="3593" w:type="dxa"/>
            <w:gridSpan w:val="2"/>
          </w:tcPr>
          <w:p w14:paraId="5E9AF2F6" w14:textId="77777777" w:rsidR="007C3B45" w:rsidRPr="00A128BF" w:rsidRDefault="007C3B45" w:rsidP="007C3B45">
            <w:pPr>
              <w:pStyle w:val="TableParagraph"/>
              <w:spacing w:before="11" w:line="274" w:lineRule="exact"/>
              <w:ind w:left="193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H</w:t>
            </w:r>
            <w:r w:rsidRPr="00A128BF">
              <w:rPr>
                <w:sz w:val="20"/>
                <w:szCs w:val="18"/>
                <w:vertAlign w:val="superscript"/>
              </w:rPr>
              <w:t>+</w:t>
            </w:r>
            <w:r w:rsidRPr="00A128BF">
              <w:rPr>
                <w:sz w:val="20"/>
                <w:szCs w:val="18"/>
              </w:rPr>
              <w:t xml:space="preserve"> + 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 xml:space="preserve"> </w:t>
            </w:r>
            <w:r w:rsidRPr="00A128BF">
              <w:rPr>
                <w:rFonts w:ascii="Symbol" w:hAnsi="Symbol"/>
                <w:sz w:val="20"/>
                <w:szCs w:val="18"/>
              </w:rPr>
              <w:t></w:t>
            </w:r>
            <w:r w:rsidRPr="00A128BF">
              <w:rPr>
                <w:sz w:val="20"/>
                <w:szCs w:val="18"/>
              </w:rPr>
              <w:t xml:space="preserve"> 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O-OH</w:t>
            </w:r>
            <w:r w:rsidRPr="00A128BF">
              <w:rPr>
                <w:sz w:val="20"/>
                <w:szCs w:val="18"/>
                <w:vertAlign w:val="superscript"/>
              </w:rPr>
              <w:t>+</w:t>
            </w:r>
          </w:p>
        </w:tc>
        <w:tc>
          <w:tcPr>
            <w:tcW w:w="760" w:type="dxa"/>
          </w:tcPr>
          <w:p w14:paraId="7967A3E7" w14:textId="77777777" w:rsidR="007C3B45" w:rsidRPr="00A128BF" w:rsidRDefault="007C3B45" w:rsidP="007C3B45">
            <w:pPr>
              <w:pStyle w:val="TableParagraph"/>
              <w:spacing w:before="28" w:line="257" w:lineRule="exact"/>
              <w:ind w:right="157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Fast</w:t>
            </w:r>
          </w:p>
        </w:tc>
        <w:tc>
          <w:tcPr>
            <w:tcW w:w="610" w:type="dxa"/>
          </w:tcPr>
          <w:p w14:paraId="1807BB46" w14:textId="77777777" w:rsidR="007C3B45" w:rsidRPr="00A128BF" w:rsidRDefault="007C3B45" w:rsidP="007C3B45">
            <w:pPr>
              <w:pStyle w:val="TableParagraph"/>
              <w:spacing w:before="28" w:line="257" w:lineRule="exact"/>
              <w:ind w:left="159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2.</w:t>
            </w:r>
          </w:p>
        </w:tc>
        <w:tc>
          <w:tcPr>
            <w:tcW w:w="3988" w:type="dxa"/>
          </w:tcPr>
          <w:p w14:paraId="7BA824B3" w14:textId="77777777" w:rsidR="007C3B45" w:rsidRPr="00A128BF" w:rsidRDefault="007C3B45" w:rsidP="007C3B45">
            <w:pPr>
              <w:pStyle w:val="TableParagraph"/>
              <w:spacing w:before="11" w:line="274" w:lineRule="exact"/>
              <w:ind w:left="269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O-OH</w:t>
            </w:r>
            <w:r w:rsidRPr="00A128BF">
              <w:rPr>
                <w:sz w:val="20"/>
                <w:szCs w:val="18"/>
                <w:vertAlign w:val="superscript"/>
              </w:rPr>
              <w:t>+</w:t>
            </w:r>
            <w:r w:rsidRPr="00A128BF">
              <w:rPr>
                <w:sz w:val="20"/>
                <w:szCs w:val="18"/>
              </w:rPr>
              <w:t xml:space="preserve"> + Br</w:t>
            </w:r>
            <w:r w:rsidRPr="00A128BF">
              <w:rPr>
                <w:sz w:val="20"/>
                <w:szCs w:val="18"/>
                <w:vertAlign w:val="superscript"/>
              </w:rPr>
              <w:t>-</w:t>
            </w:r>
            <w:r w:rsidRPr="00A128BF">
              <w:rPr>
                <w:sz w:val="20"/>
                <w:szCs w:val="18"/>
              </w:rPr>
              <w:t xml:space="preserve"> </w:t>
            </w:r>
            <w:r w:rsidRPr="00A128BF">
              <w:rPr>
                <w:rFonts w:ascii="Symbol" w:hAnsi="Symbol"/>
                <w:sz w:val="20"/>
                <w:szCs w:val="18"/>
              </w:rPr>
              <w:t></w:t>
            </w:r>
            <w:r w:rsidRPr="00A128BF">
              <w:rPr>
                <w:sz w:val="20"/>
                <w:szCs w:val="18"/>
              </w:rPr>
              <w:t xml:space="preserve"> </w:t>
            </w:r>
            <w:proofErr w:type="spellStart"/>
            <w:r w:rsidRPr="00A128BF">
              <w:rPr>
                <w:sz w:val="20"/>
                <w:szCs w:val="18"/>
              </w:rPr>
              <w:t>HOBr</w:t>
            </w:r>
            <w:proofErr w:type="spellEnd"/>
            <w:r w:rsidRPr="00A128BF">
              <w:rPr>
                <w:sz w:val="20"/>
                <w:szCs w:val="18"/>
              </w:rPr>
              <w:t xml:space="preserve"> + 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</w:t>
            </w:r>
          </w:p>
        </w:tc>
        <w:tc>
          <w:tcPr>
            <w:tcW w:w="1145" w:type="dxa"/>
          </w:tcPr>
          <w:p w14:paraId="7C94D0AC" w14:textId="77777777" w:rsidR="007C3B45" w:rsidRPr="00A128BF" w:rsidRDefault="007C3B45" w:rsidP="007C3B45">
            <w:pPr>
              <w:pStyle w:val="TableParagraph"/>
              <w:spacing w:before="28" w:line="257" w:lineRule="exact"/>
              <w:ind w:left="602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Slow</w:t>
            </w:r>
          </w:p>
        </w:tc>
      </w:tr>
      <w:tr w:rsidR="007C3B45" w:rsidRPr="00A128BF" w14:paraId="1C8C2E97" w14:textId="77777777" w:rsidTr="007C3B45">
        <w:trPr>
          <w:trHeight w:val="305"/>
        </w:trPr>
        <w:tc>
          <w:tcPr>
            <w:tcW w:w="577" w:type="dxa"/>
          </w:tcPr>
          <w:p w14:paraId="18B4E7ED" w14:textId="77777777" w:rsidR="007C3B45" w:rsidRPr="00A128BF" w:rsidRDefault="007C3B45" w:rsidP="007C3B45">
            <w:pPr>
              <w:pStyle w:val="TableParagraph"/>
              <w:spacing w:before="17" w:line="269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3.</w:t>
            </w:r>
          </w:p>
        </w:tc>
        <w:tc>
          <w:tcPr>
            <w:tcW w:w="3593" w:type="dxa"/>
            <w:gridSpan w:val="2"/>
          </w:tcPr>
          <w:p w14:paraId="6F323E72" w14:textId="77777777" w:rsidR="007C3B45" w:rsidRPr="00A128BF" w:rsidRDefault="007C3B45" w:rsidP="007C3B45">
            <w:pPr>
              <w:pStyle w:val="TableParagraph"/>
              <w:spacing w:line="286" w:lineRule="exact"/>
              <w:ind w:left="193"/>
              <w:rPr>
                <w:sz w:val="20"/>
                <w:szCs w:val="18"/>
              </w:rPr>
            </w:pPr>
            <w:proofErr w:type="spellStart"/>
            <w:r w:rsidRPr="00A128BF">
              <w:rPr>
                <w:sz w:val="20"/>
                <w:szCs w:val="18"/>
              </w:rPr>
              <w:t>HOBr</w:t>
            </w:r>
            <w:proofErr w:type="spellEnd"/>
            <w:r w:rsidRPr="00A128BF">
              <w:rPr>
                <w:sz w:val="20"/>
                <w:szCs w:val="18"/>
              </w:rPr>
              <w:t xml:space="preserve"> + H</w:t>
            </w:r>
            <w:r w:rsidRPr="00A128BF">
              <w:rPr>
                <w:sz w:val="20"/>
                <w:szCs w:val="18"/>
                <w:vertAlign w:val="superscript"/>
              </w:rPr>
              <w:t>+</w:t>
            </w:r>
            <w:r w:rsidRPr="00A128BF">
              <w:rPr>
                <w:sz w:val="20"/>
                <w:szCs w:val="18"/>
              </w:rPr>
              <w:t xml:space="preserve"> + Br</w:t>
            </w:r>
            <w:r w:rsidRPr="00A128BF">
              <w:rPr>
                <w:sz w:val="20"/>
                <w:szCs w:val="18"/>
                <w:vertAlign w:val="superscript"/>
              </w:rPr>
              <w:t>-</w:t>
            </w:r>
            <w:r w:rsidRPr="00A128BF">
              <w:rPr>
                <w:sz w:val="20"/>
                <w:szCs w:val="18"/>
              </w:rPr>
              <w:t xml:space="preserve"> </w:t>
            </w:r>
            <w:r w:rsidRPr="00A128BF">
              <w:rPr>
                <w:rFonts w:ascii="Symbol" w:hAnsi="Symbol"/>
                <w:sz w:val="20"/>
                <w:szCs w:val="18"/>
              </w:rPr>
              <w:t></w:t>
            </w:r>
            <w:r w:rsidRPr="00A128BF">
              <w:rPr>
                <w:sz w:val="20"/>
                <w:szCs w:val="18"/>
              </w:rPr>
              <w:t xml:space="preserve"> Br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 xml:space="preserve"> + 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</w:t>
            </w:r>
          </w:p>
        </w:tc>
        <w:tc>
          <w:tcPr>
            <w:tcW w:w="760" w:type="dxa"/>
          </w:tcPr>
          <w:p w14:paraId="759282F6" w14:textId="77777777" w:rsidR="007C3B45" w:rsidRPr="00A128BF" w:rsidRDefault="007C3B45" w:rsidP="007C3B45">
            <w:pPr>
              <w:pStyle w:val="TableParagraph"/>
              <w:spacing w:before="17" w:line="269" w:lineRule="exact"/>
              <w:ind w:right="158"/>
              <w:jc w:val="right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Fast</w:t>
            </w:r>
          </w:p>
        </w:tc>
        <w:tc>
          <w:tcPr>
            <w:tcW w:w="610" w:type="dxa"/>
          </w:tcPr>
          <w:p w14:paraId="10B718C6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88" w:type="dxa"/>
          </w:tcPr>
          <w:p w14:paraId="5B3E0BB7" w14:textId="6F261DD0" w:rsidR="007C3B45" w:rsidRPr="00A128BF" w:rsidRDefault="007C3B45" w:rsidP="007C3B45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14:paraId="765456A0" w14:textId="77777777" w:rsidR="007C3B45" w:rsidRPr="00A128BF" w:rsidRDefault="007C3B45" w:rsidP="007C3B45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7C3B45" w:rsidRPr="00A128BF" w14:paraId="753DF8A6" w14:textId="77777777" w:rsidTr="007C3B45">
        <w:trPr>
          <w:trHeight w:val="531"/>
        </w:trPr>
        <w:tc>
          <w:tcPr>
            <w:tcW w:w="577" w:type="dxa"/>
          </w:tcPr>
          <w:p w14:paraId="48E41113" w14:textId="77777777" w:rsidR="007C3B45" w:rsidRPr="00A128BF" w:rsidRDefault="007C3B45" w:rsidP="007C3B45">
            <w:pPr>
              <w:pStyle w:val="TableParagraph"/>
              <w:spacing w:before="10" w:line="240" w:lineRule="auto"/>
              <w:rPr>
                <w:sz w:val="18"/>
                <w:szCs w:val="18"/>
              </w:rPr>
            </w:pPr>
          </w:p>
          <w:p w14:paraId="706FE4E9" w14:textId="77777777" w:rsidR="007C3B45" w:rsidRPr="00A128BF" w:rsidRDefault="007C3B45" w:rsidP="007C3B45">
            <w:pPr>
              <w:pStyle w:val="TableParagraph"/>
              <w:spacing w:line="248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(A)</w:t>
            </w:r>
          </w:p>
        </w:tc>
        <w:tc>
          <w:tcPr>
            <w:tcW w:w="2890" w:type="dxa"/>
          </w:tcPr>
          <w:p w14:paraId="0FADA4C6" w14:textId="77777777" w:rsidR="007C3B45" w:rsidRPr="00A128BF" w:rsidRDefault="007C3B45" w:rsidP="007C3B45">
            <w:pPr>
              <w:pStyle w:val="TableParagraph"/>
              <w:spacing w:before="263" w:line="248" w:lineRule="exact"/>
              <w:ind w:left="192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Rate = k[H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</w:t>
            </w:r>
            <w:proofErr w:type="gramStart"/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][</w:t>
            </w:r>
            <w:proofErr w:type="gramEnd"/>
            <w:r w:rsidRPr="00A128BF">
              <w:rPr>
                <w:sz w:val="20"/>
                <w:szCs w:val="18"/>
              </w:rPr>
              <w:t>Br</w:t>
            </w:r>
            <w:r w:rsidRPr="00A128BF">
              <w:rPr>
                <w:sz w:val="20"/>
                <w:szCs w:val="18"/>
                <w:vertAlign w:val="superscript"/>
              </w:rPr>
              <w:t>-</w:t>
            </w:r>
            <w:r w:rsidRPr="00A128BF">
              <w:rPr>
                <w:sz w:val="20"/>
                <w:szCs w:val="18"/>
              </w:rPr>
              <w:t>][H</w:t>
            </w:r>
            <w:r w:rsidRPr="00A128BF">
              <w:rPr>
                <w:sz w:val="20"/>
                <w:szCs w:val="18"/>
                <w:vertAlign w:val="superscript"/>
              </w:rPr>
              <w:t>+</w:t>
            </w:r>
            <w:r w:rsidRPr="00A128BF">
              <w:rPr>
                <w:sz w:val="20"/>
                <w:szCs w:val="18"/>
              </w:rPr>
              <w:t>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703" w:type="dxa"/>
          </w:tcPr>
          <w:p w14:paraId="13970996" w14:textId="77777777" w:rsidR="007C3B45" w:rsidRPr="00A128BF" w:rsidRDefault="007C3B45" w:rsidP="007C3B45">
            <w:pPr>
              <w:pStyle w:val="TableParagraph"/>
              <w:spacing w:before="10" w:line="240" w:lineRule="auto"/>
              <w:rPr>
                <w:sz w:val="18"/>
                <w:szCs w:val="18"/>
              </w:rPr>
            </w:pPr>
          </w:p>
          <w:p w14:paraId="2457882D" w14:textId="77777777" w:rsidR="007C3B45" w:rsidRPr="00A128BF" w:rsidRDefault="007C3B45" w:rsidP="007C3B45">
            <w:pPr>
              <w:pStyle w:val="TableParagraph"/>
              <w:spacing w:line="248" w:lineRule="exact"/>
              <w:ind w:left="164" w:right="178"/>
              <w:jc w:val="center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(B)</w:t>
            </w:r>
          </w:p>
        </w:tc>
        <w:tc>
          <w:tcPr>
            <w:tcW w:w="6503" w:type="dxa"/>
            <w:gridSpan w:val="4"/>
          </w:tcPr>
          <w:p w14:paraId="4D0FE12A" w14:textId="0D942A49" w:rsidR="007C3B45" w:rsidRPr="00A128BF" w:rsidRDefault="007C3B45" w:rsidP="007C3B45">
            <w:pPr>
              <w:pStyle w:val="TableParagraph"/>
              <w:tabs>
                <w:tab w:val="left" w:pos="3080"/>
                <w:tab w:val="left" w:pos="3800"/>
              </w:tabs>
              <w:spacing w:before="263" w:line="248" w:lineRule="exact"/>
              <w:ind w:left="199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Rate</w:t>
            </w:r>
            <w:r w:rsidRPr="00A128BF">
              <w:rPr>
                <w:spacing w:val="-4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=</w:t>
            </w:r>
            <w:r w:rsidRPr="00A128BF">
              <w:rPr>
                <w:spacing w:val="-4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k[H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</w:t>
            </w:r>
            <w:proofErr w:type="gramStart"/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][</w:t>
            </w:r>
            <w:proofErr w:type="gramEnd"/>
            <w:r w:rsidRPr="00A128BF">
              <w:rPr>
                <w:sz w:val="20"/>
                <w:szCs w:val="18"/>
              </w:rPr>
              <w:t>Br</w:t>
            </w:r>
            <w:r w:rsidRPr="00A128BF">
              <w:rPr>
                <w:sz w:val="20"/>
                <w:szCs w:val="18"/>
                <w:vertAlign w:val="superscript"/>
              </w:rPr>
              <w:t>-</w:t>
            </w:r>
            <w:r w:rsidRPr="00A128BF">
              <w:rPr>
                <w:sz w:val="20"/>
                <w:szCs w:val="18"/>
              </w:rPr>
              <w:t>][H</w:t>
            </w:r>
            <w:r w:rsidRPr="00A128BF">
              <w:rPr>
                <w:sz w:val="20"/>
                <w:szCs w:val="18"/>
                <w:vertAlign w:val="superscript"/>
              </w:rPr>
              <w:t>+</w:t>
            </w:r>
            <w:r w:rsidRPr="00A128BF">
              <w:rPr>
                <w:sz w:val="20"/>
                <w:szCs w:val="18"/>
              </w:rPr>
              <w:t>]</w:t>
            </w:r>
            <w:r w:rsidRPr="00A128BF">
              <w:rPr>
                <w:sz w:val="20"/>
                <w:szCs w:val="18"/>
              </w:rPr>
              <w:tab/>
              <w:t>(C)</w:t>
            </w:r>
            <w:r w:rsidRPr="00A128BF">
              <w:rPr>
                <w:sz w:val="20"/>
                <w:szCs w:val="18"/>
              </w:rPr>
              <w:tab/>
              <w:t>Rate =</w:t>
            </w:r>
            <w:r w:rsidRPr="00A128BF">
              <w:rPr>
                <w:spacing w:val="-4"/>
                <w:sz w:val="20"/>
                <w:szCs w:val="18"/>
              </w:rPr>
              <w:t xml:space="preserve"> </w:t>
            </w:r>
            <w:r w:rsidRPr="00A128BF">
              <w:rPr>
                <w:sz w:val="20"/>
                <w:szCs w:val="18"/>
              </w:rPr>
              <w:t>k[H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O-OH</w:t>
            </w:r>
            <w:r w:rsidRPr="00A128BF">
              <w:rPr>
                <w:sz w:val="20"/>
                <w:szCs w:val="18"/>
                <w:vertAlign w:val="superscript"/>
              </w:rPr>
              <w:t>+</w:t>
            </w:r>
            <w:r w:rsidRPr="00A128BF">
              <w:rPr>
                <w:sz w:val="20"/>
                <w:szCs w:val="18"/>
              </w:rPr>
              <w:t>][Br</w:t>
            </w:r>
            <w:r w:rsidRPr="00A128BF">
              <w:rPr>
                <w:sz w:val="20"/>
                <w:szCs w:val="18"/>
                <w:vertAlign w:val="superscript"/>
              </w:rPr>
              <w:t>-</w:t>
            </w:r>
            <w:r w:rsidRPr="00A128BF">
              <w:rPr>
                <w:sz w:val="20"/>
                <w:szCs w:val="18"/>
              </w:rPr>
              <w:t>]</w:t>
            </w:r>
          </w:p>
        </w:tc>
      </w:tr>
      <w:tr w:rsidR="007C3B45" w:rsidRPr="00A128BF" w14:paraId="03379D32" w14:textId="77777777" w:rsidTr="007C3B45">
        <w:trPr>
          <w:trHeight w:val="296"/>
        </w:trPr>
        <w:tc>
          <w:tcPr>
            <w:tcW w:w="577" w:type="dxa"/>
          </w:tcPr>
          <w:p w14:paraId="6578E3D3" w14:textId="77777777" w:rsidR="007C3B45" w:rsidRPr="00A128BF" w:rsidRDefault="007C3B45" w:rsidP="007C3B45">
            <w:pPr>
              <w:pStyle w:val="TableParagraph"/>
              <w:spacing w:before="8" w:line="269" w:lineRule="exact"/>
              <w:ind w:left="50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(D)</w:t>
            </w:r>
          </w:p>
        </w:tc>
        <w:tc>
          <w:tcPr>
            <w:tcW w:w="2890" w:type="dxa"/>
          </w:tcPr>
          <w:p w14:paraId="69C908AA" w14:textId="77777777" w:rsidR="007C3B45" w:rsidRPr="00A128BF" w:rsidRDefault="007C3B45" w:rsidP="007C3B45">
            <w:pPr>
              <w:pStyle w:val="TableParagraph"/>
              <w:spacing w:before="8" w:line="269" w:lineRule="exact"/>
              <w:ind w:left="192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Rate = k[H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</w:t>
            </w:r>
            <w:proofErr w:type="gramStart"/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][</w:t>
            </w:r>
            <w:proofErr w:type="gramEnd"/>
            <w:r w:rsidRPr="00A128BF">
              <w:rPr>
                <w:sz w:val="20"/>
                <w:szCs w:val="18"/>
              </w:rPr>
              <w:t>Br</w:t>
            </w:r>
            <w:r w:rsidRPr="00A128BF">
              <w:rPr>
                <w:sz w:val="20"/>
                <w:szCs w:val="18"/>
                <w:vertAlign w:val="superscript"/>
              </w:rPr>
              <w:t>-</w:t>
            </w:r>
            <w:r w:rsidRPr="00A128BF">
              <w:rPr>
                <w:sz w:val="20"/>
                <w:szCs w:val="18"/>
              </w:rPr>
              <w:t>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  <w:r w:rsidRPr="00A128BF">
              <w:rPr>
                <w:sz w:val="20"/>
                <w:szCs w:val="18"/>
              </w:rPr>
              <w:t>[H</w:t>
            </w:r>
            <w:r w:rsidRPr="00A128BF">
              <w:rPr>
                <w:sz w:val="20"/>
                <w:szCs w:val="18"/>
                <w:vertAlign w:val="superscript"/>
              </w:rPr>
              <w:t>+</w:t>
            </w:r>
            <w:r w:rsidRPr="00A128BF">
              <w:rPr>
                <w:sz w:val="20"/>
                <w:szCs w:val="18"/>
              </w:rPr>
              <w:t>]</w:t>
            </w:r>
            <w:r w:rsidRPr="00A128BF">
              <w:rPr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703" w:type="dxa"/>
          </w:tcPr>
          <w:p w14:paraId="605E5AFD" w14:textId="77777777" w:rsidR="007C3B45" w:rsidRPr="00A128BF" w:rsidRDefault="007C3B45" w:rsidP="007C3B45">
            <w:pPr>
              <w:pStyle w:val="TableParagraph"/>
              <w:spacing w:before="8" w:line="269" w:lineRule="exact"/>
              <w:ind w:left="150" w:right="178"/>
              <w:jc w:val="center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(E)</w:t>
            </w:r>
          </w:p>
        </w:tc>
        <w:tc>
          <w:tcPr>
            <w:tcW w:w="6503" w:type="dxa"/>
            <w:gridSpan w:val="4"/>
          </w:tcPr>
          <w:p w14:paraId="1ED59812" w14:textId="1DA123E9" w:rsidR="007C3B45" w:rsidRPr="00A128BF" w:rsidRDefault="007C3B45" w:rsidP="007C3B45">
            <w:pPr>
              <w:pStyle w:val="TableParagraph"/>
              <w:spacing w:before="8" w:line="269" w:lineRule="exact"/>
              <w:ind w:left="199"/>
              <w:rPr>
                <w:sz w:val="20"/>
                <w:szCs w:val="18"/>
              </w:rPr>
            </w:pPr>
            <w:r w:rsidRPr="00A128BF">
              <w:rPr>
                <w:sz w:val="20"/>
                <w:szCs w:val="18"/>
              </w:rPr>
              <w:t>Rate = k[</w:t>
            </w:r>
            <w:proofErr w:type="spellStart"/>
            <w:r w:rsidRPr="00A128BF">
              <w:rPr>
                <w:sz w:val="20"/>
                <w:szCs w:val="18"/>
              </w:rPr>
              <w:t>HOBr</w:t>
            </w:r>
            <w:proofErr w:type="spellEnd"/>
            <w:r w:rsidRPr="00A128BF">
              <w:rPr>
                <w:sz w:val="20"/>
                <w:szCs w:val="18"/>
              </w:rPr>
              <w:t>][H</w:t>
            </w:r>
            <w:proofErr w:type="gramStart"/>
            <w:r w:rsidRPr="00A128BF">
              <w:rPr>
                <w:sz w:val="20"/>
                <w:szCs w:val="18"/>
                <w:vertAlign w:val="superscript"/>
              </w:rPr>
              <w:t>+</w:t>
            </w:r>
            <w:r w:rsidRPr="00A128BF">
              <w:rPr>
                <w:sz w:val="20"/>
                <w:szCs w:val="18"/>
              </w:rPr>
              <w:t>][</w:t>
            </w:r>
            <w:proofErr w:type="gramEnd"/>
            <w:r w:rsidRPr="00A128BF">
              <w:rPr>
                <w:sz w:val="20"/>
                <w:szCs w:val="18"/>
              </w:rPr>
              <w:t>Br</w:t>
            </w:r>
            <w:r w:rsidRPr="00A128BF">
              <w:rPr>
                <w:sz w:val="20"/>
                <w:szCs w:val="18"/>
                <w:vertAlign w:val="superscript"/>
              </w:rPr>
              <w:t>-</w:t>
            </w:r>
            <w:r w:rsidRPr="00A128BF">
              <w:rPr>
                <w:sz w:val="20"/>
                <w:szCs w:val="18"/>
              </w:rPr>
              <w:t>][H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O</w:t>
            </w:r>
            <w:r w:rsidRPr="00A128BF">
              <w:rPr>
                <w:sz w:val="20"/>
                <w:szCs w:val="18"/>
                <w:vertAlign w:val="subscript"/>
              </w:rPr>
              <w:t>2</w:t>
            </w:r>
            <w:r w:rsidRPr="00A128BF">
              <w:rPr>
                <w:sz w:val="20"/>
                <w:szCs w:val="18"/>
              </w:rPr>
              <w:t>]</w:t>
            </w:r>
          </w:p>
        </w:tc>
      </w:tr>
    </w:tbl>
    <w:p w14:paraId="281E0539" w14:textId="33B71BEC" w:rsidR="007C3B45" w:rsidRPr="00A128BF" w:rsidRDefault="007C3B45" w:rsidP="002606C1">
      <w:pPr>
        <w:pStyle w:val="ListParagraph"/>
        <w:numPr>
          <w:ilvl w:val="0"/>
          <w:numId w:val="14"/>
        </w:numPr>
        <w:pBdr>
          <w:top w:val="single" w:sz="4" w:space="1" w:color="auto"/>
        </w:pBdr>
        <w:tabs>
          <w:tab w:val="left" w:pos="880"/>
          <w:tab w:val="left" w:pos="881"/>
        </w:tabs>
        <w:ind w:right="-90"/>
        <w:rPr>
          <w:sz w:val="20"/>
          <w:szCs w:val="18"/>
        </w:rPr>
      </w:pPr>
      <w:bookmarkStart w:id="4" w:name="_Reaction_Coordinates_"/>
      <w:bookmarkEnd w:id="4"/>
      <w:r w:rsidRPr="00A128BF">
        <w:rPr>
          <w:sz w:val="20"/>
          <w:szCs w:val="18"/>
        </w:rPr>
        <w:t xml:space="preserve">In a chemical </w:t>
      </w:r>
      <w:proofErr w:type="spellStart"/>
      <w:r w:rsidRPr="00A128BF">
        <w:rPr>
          <w:sz w:val="20"/>
          <w:szCs w:val="18"/>
        </w:rPr>
        <w:t>r</w:t>
      </w:r>
      <w:r w:rsidR="002606C1">
        <w:rPr>
          <w:sz w:val="20"/>
          <w:szCs w:val="18"/>
        </w:rPr>
        <w:t>xn</w:t>
      </w:r>
      <w:proofErr w:type="spellEnd"/>
      <w:r w:rsidRPr="00A128BF">
        <w:rPr>
          <w:sz w:val="20"/>
          <w:szCs w:val="18"/>
        </w:rPr>
        <w:t xml:space="preserve"> involving the formation of an activated complex (transition state), which step must always be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exothermic?</w:t>
      </w:r>
    </w:p>
    <w:p w14:paraId="22BB1672" w14:textId="275E1BB9" w:rsidR="007C3B45" w:rsidRPr="002606C1" w:rsidRDefault="002606C1" w:rsidP="007C3B45">
      <w:pPr>
        <w:pStyle w:val="BodyText"/>
        <w:spacing w:before="1"/>
        <w:rPr>
          <w:sz w:val="10"/>
          <w:szCs w:val="10"/>
        </w:rPr>
      </w:pPr>
      <w:r w:rsidRPr="00A128BF">
        <w:rPr>
          <w:noProof/>
          <w:sz w:val="20"/>
          <w:szCs w:val="20"/>
          <w:lang w:bidi="ar-SA"/>
        </w:rPr>
        <w:drawing>
          <wp:anchor distT="0" distB="0" distL="114300" distR="114300" simplePos="0" relativeHeight="251671552" behindDoc="0" locked="0" layoutInCell="1" allowOverlap="1" wp14:anchorId="1251BE1C" wp14:editId="3C3D36D3">
            <wp:simplePos x="0" y="0"/>
            <wp:positionH relativeFrom="column">
              <wp:posOffset>5372507</wp:posOffset>
            </wp:positionH>
            <wp:positionV relativeFrom="paragraph">
              <wp:posOffset>12065</wp:posOffset>
            </wp:positionV>
            <wp:extent cx="1602847" cy="1489049"/>
            <wp:effectExtent l="0" t="0" r="0" b="0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847" cy="148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8C739" w14:textId="087C65E8" w:rsidR="007C3B45" w:rsidRPr="00A128BF" w:rsidRDefault="007C3B45" w:rsidP="007C3B45">
      <w:pPr>
        <w:pStyle w:val="BodyText"/>
        <w:tabs>
          <w:tab w:val="left" w:pos="880"/>
          <w:tab w:val="left" w:pos="4479"/>
          <w:tab w:val="left" w:pos="5199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(A)</w:t>
      </w:r>
      <w:r w:rsidRPr="00A128BF">
        <w:rPr>
          <w:sz w:val="20"/>
          <w:szCs w:val="20"/>
        </w:rPr>
        <w:tab/>
        <w:t>Reactants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products</w:t>
      </w:r>
      <w:r w:rsidRPr="00A128BF">
        <w:rPr>
          <w:sz w:val="20"/>
          <w:szCs w:val="20"/>
        </w:rPr>
        <w:tab/>
        <w:t>(B)</w:t>
      </w:r>
      <w:r w:rsidRPr="00A128BF">
        <w:rPr>
          <w:sz w:val="20"/>
          <w:szCs w:val="20"/>
        </w:rPr>
        <w:tab/>
        <w:t xml:space="preserve">Products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reactants</w:t>
      </w:r>
    </w:p>
    <w:p w14:paraId="2EDFD9EB" w14:textId="1D260453" w:rsidR="007C3B45" w:rsidRPr="00A128BF" w:rsidRDefault="007C3B45" w:rsidP="007C3B45">
      <w:pPr>
        <w:pStyle w:val="BodyText"/>
        <w:tabs>
          <w:tab w:val="left" w:pos="880"/>
          <w:tab w:val="left" w:pos="4479"/>
          <w:tab w:val="left" w:pos="5199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(C)</w:t>
      </w:r>
      <w:r w:rsidRPr="00A128BF">
        <w:rPr>
          <w:sz w:val="20"/>
          <w:szCs w:val="20"/>
        </w:rPr>
        <w:tab/>
        <w:t xml:space="preserve">Reactants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pacing w:val="-4"/>
          <w:sz w:val="20"/>
          <w:szCs w:val="20"/>
        </w:rPr>
        <w:t xml:space="preserve"> </w:t>
      </w:r>
      <w:r w:rsidRPr="00A128BF">
        <w:rPr>
          <w:sz w:val="20"/>
          <w:szCs w:val="20"/>
        </w:rPr>
        <w:t>activated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complex</w:t>
      </w:r>
      <w:r w:rsidRPr="00A128BF">
        <w:rPr>
          <w:sz w:val="20"/>
          <w:szCs w:val="20"/>
        </w:rPr>
        <w:tab/>
        <w:t>(D)</w:t>
      </w:r>
      <w:r w:rsidRPr="00A128BF">
        <w:rPr>
          <w:sz w:val="20"/>
          <w:szCs w:val="20"/>
        </w:rPr>
        <w:tab/>
        <w:t xml:space="preserve">Products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z w:val="20"/>
          <w:szCs w:val="20"/>
        </w:rPr>
        <w:t xml:space="preserve"> activated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complex</w:t>
      </w:r>
    </w:p>
    <w:p w14:paraId="5CB7E682" w14:textId="1BA9760E" w:rsidR="007C3B45" w:rsidRPr="00A128BF" w:rsidRDefault="007C3B45" w:rsidP="007C3B45">
      <w:pPr>
        <w:pStyle w:val="BodyText"/>
        <w:tabs>
          <w:tab w:val="left" w:pos="879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(E)</w:t>
      </w:r>
      <w:r w:rsidRPr="00A128BF">
        <w:rPr>
          <w:sz w:val="20"/>
          <w:szCs w:val="20"/>
        </w:rPr>
        <w:tab/>
        <w:t xml:space="preserve">Activated complex </w:t>
      </w:r>
      <w:r w:rsidRPr="00A128BF">
        <w:rPr>
          <w:rFonts w:ascii="Symbol" w:hAnsi="Symbol"/>
          <w:sz w:val="20"/>
          <w:szCs w:val="20"/>
        </w:rPr>
        <w:t>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products</w:t>
      </w:r>
    </w:p>
    <w:p w14:paraId="1612F6C6" w14:textId="28FECDA9" w:rsidR="007C3B45" w:rsidRPr="002606C1" w:rsidRDefault="007C3B45" w:rsidP="007C3B45">
      <w:pPr>
        <w:pStyle w:val="BodyText"/>
        <w:pBdr>
          <w:bottom w:val="single" w:sz="4" w:space="1" w:color="auto"/>
        </w:pBdr>
        <w:spacing w:before="10"/>
        <w:rPr>
          <w:sz w:val="10"/>
          <w:szCs w:val="10"/>
        </w:rPr>
      </w:pPr>
    </w:p>
    <w:p w14:paraId="7091D2D5" w14:textId="4C7CAEA6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1"/>
        <w:rPr>
          <w:sz w:val="20"/>
          <w:szCs w:val="18"/>
        </w:rPr>
      </w:pPr>
      <w:r w:rsidRPr="00A128BF">
        <w:rPr>
          <w:sz w:val="20"/>
          <w:szCs w:val="18"/>
        </w:rPr>
        <w:t>Which line in the diagram represents the activation energy for a forward</w:t>
      </w:r>
      <w:r w:rsidRPr="00A128BF">
        <w:rPr>
          <w:spacing w:val="-3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reaction?</w:t>
      </w:r>
    </w:p>
    <w:p w14:paraId="5C5A5842" w14:textId="511554CF" w:rsidR="007C3B45" w:rsidRPr="002606C1" w:rsidRDefault="007C3B45" w:rsidP="007C3B45">
      <w:pPr>
        <w:pStyle w:val="BodyText"/>
        <w:rPr>
          <w:sz w:val="8"/>
          <w:szCs w:val="12"/>
        </w:rPr>
      </w:pPr>
    </w:p>
    <w:p w14:paraId="10F8C8A0" w14:textId="77777777" w:rsidR="007C3B45" w:rsidRPr="00A128BF" w:rsidRDefault="007C3B45" w:rsidP="007C3B45">
      <w:pPr>
        <w:pStyle w:val="BodyText"/>
        <w:rPr>
          <w:sz w:val="16"/>
          <w:szCs w:val="20"/>
        </w:rPr>
      </w:pPr>
    </w:p>
    <w:p w14:paraId="78AADBF9" w14:textId="136CFFA4" w:rsidR="007C3B45" w:rsidRPr="002606C1" w:rsidRDefault="007C3B45" w:rsidP="002606C1">
      <w:pPr>
        <w:pStyle w:val="BodyText"/>
        <w:pBdr>
          <w:bottom w:val="single" w:sz="4" w:space="1" w:color="auto"/>
        </w:pBdr>
        <w:ind w:left="159" w:firstLine="720"/>
        <w:rPr>
          <w:sz w:val="20"/>
          <w:szCs w:val="20"/>
        </w:rPr>
      </w:pPr>
      <w:r w:rsidRPr="00A128BF">
        <w:rPr>
          <w:sz w:val="20"/>
          <w:szCs w:val="20"/>
        </w:rPr>
        <w:t xml:space="preserve">(A)    A      </w:t>
      </w:r>
      <w:proofErr w:type="gramStart"/>
      <w:r w:rsidRPr="00A128BF">
        <w:rPr>
          <w:sz w:val="20"/>
          <w:szCs w:val="20"/>
        </w:rPr>
        <w:t xml:space="preserve">   (</w:t>
      </w:r>
      <w:proofErr w:type="gramEnd"/>
      <w:r w:rsidRPr="00A128BF">
        <w:rPr>
          <w:sz w:val="20"/>
          <w:szCs w:val="20"/>
        </w:rPr>
        <w:t>B)   B         (C)   C         (D)   D</w:t>
      </w:r>
    </w:p>
    <w:p w14:paraId="4DC5D791" w14:textId="0281289D" w:rsidR="007C3B45" w:rsidRPr="00A128BF" w:rsidRDefault="002606C1" w:rsidP="002606C1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76"/>
        <w:rPr>
          <w:sz w:val="20"/>
          <w:szCs w:val="18"/>
        </w:rPr>
      </w:pPr>
      <w:r w:rsidRPr="00A128BF">
        <w:rPr>
          <w:noProof/>
          <w:sz w:val="20"/>
          <w:szCs w:val="20"/>
          <w:lang w:bidi="ar-SA"/>
        </w:rPr>
        <w:lastRenderedPageBreak/>
        <w:drawing>
          <wp:anchor distT="0" distB="0" distL="114300" distR="114300" simplePos="0" relativeHeight="251670528" behindDoc="0" locked="0" layoutInCell="1" allowOverlap="1" wp14:anchorId="723C1422" wp14:editId="6090E869">
            <wp:simplePos x="0" y="0"/>
            <wp:positionH relativeFrom="column">
              <wp:posOffset>4261105</wp:posOffset>
            </wp:positionH>
            <wp:positionV relativeFrom="paragraph">
              <wp:posOffset>-288950</wp:posOffset>
            </wp:positionV>
            <wp:extent cx="1916582" cy="1266478"/>
            <wp:effectExtent l="0" t="0" r="7620" b="0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079" cy="126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B45" w:rsidRPr="00A128BF">
        <w:rPr>
          <w:sz w:val="20"/>
          <w:szCs w:val="18"/>
        </w:rPr>
        <w:t>Which statement concerning the reaction coordinate diagram is</w:t>
      </w:r>
      <w:r w:rsidR="007C3B45" w:rsidRPr="00A128BF">
        <w:rPr>
          <w:spacing w:val="-3"/>
          <w:sz w:val="20"/>
          <w:szCs w:val="18"/>
        </w:rPr>
        <w:t xml:space="preserve"> </w:t>
      </w:r>
      <w:r w:rsidR="007C3B45" w:rsidRPr="00A128BF">
        <w:rPr>
          <w:sz w:val="20"/>
          <w:szCs w:val="18"/>
        </w:rPr>
        <w:t>true?</w:t>
      </w:r>
    </w:p>
    <w:p w14:paraId="22B6213F" w14:textId="77777777" w:rsidR="007C3B45" w:rsidRPr="00A128BF" w:rsidRDefault="007C3B45" w:rsidP="007C3B45">
      <w:pPr>
        <w:pStyle w:val="BodyText"/>
        <w:rPr>
          <w:sz w:val="16"/>
          <w:szCs w:val="20"/>
        </w:rPr>
      </w:pPr>
    </w:p>
    <w:p w14:paraId="402635E5" w14:textId="77777777" w:rsidR="007C3B45" w:rsidRPr="00A128BF" w:rsidRDefault="007C3B45" w:rsidP="007C3B4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The catalyst decreases the activation energy.</w:t>
      </w:r>
    </w:p>
    <w:p w14:paraId="14EE5B06" w14:textId="77777777" w:rsidR="007C3B45" w:rsidRPr="00A128BF" w:rsidRDefault="007C3B45" w:rsidP="007C3B4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The reaction is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endothermic.</w:t>
      </w:r>
    </w:p>
    <w:p w14:paraId="1726BDF0" w14:textId="77777777" w:rsidR="007C3B45" w:rsidRPr="00A128BF" w:rsidRDefault="007C3B45" w:rsidP="007C3B45">
      <w:pPr>
        <w:pStyle w:val="ListParagraph"/>
        <w:numPr>
          <w:ilvl w:val="0"/>
          <w:numId w:val="4"/>
        </w:numPr>
        <w:tabs>
          <w:tab w:val="left" w:pos="879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The addition of a catalyst slows this reaction.</w:t>
      </w:r>
    </w:p>
    <w:p w14:paraId="445161F9" w14:textId="77777777" w:rsidR="007C3B45" w:rsidRPr="00A128BF" w:rsidRDefault="007C3B45" w:rsidP="007C3B45">
      <w:pPr>
        <w:pStyle w:val="ListParagraph"/>
        <w:numPr>
          <w:ilvl w:val="0"/>
          <w:numId w:val="4"/>
        </w:numPr>
        <w:tabs>
          <w:tab w:val="left" w:pos="879"/>
          <w:tab w:val="left" w:pos="880"/>
        </w:tabs>
        <w:ind w:hanging="720"/>
        <w:rPr>
          <w:sz w:val="20"/>
          <w:szCs w:val="18"/>
        </w:rPr>
      </w:pPr>
      <w:r w:rsidRPr="00A128BF">
        <w:rPr>
          <w:b/>
          <w:sz w:val="20"/>
          <w:szCs w:val="18"/>
        </w:rPr>
        <w:t xml:space="preserve">A </w:t>
      </w:r>
      <w:r w:rsidRPr="00A128BF">
        <w:rPr>
          <w:sz w:val="20"/>
          <w:szCs w:val="18"/>
        </w:rPr>
        <w:t xml:space="preserve">and </w:t>
      </w:r>
      <w:r w:rsidRPr="00A128BF">
        <w:rPr>
          <w:b/>
          <w:sz w:val="20"/>
          <w:szCs w:val="18"/>
        </w:rPr>
        <w:t xml:space="preserve">B </w:t>
      </w:r>
      <w:r w:rsidRPr="00A128BF">
        <w:rPr>
          <w:sz w:val="20"/>
          <w:szCs w:val="18"/>
        </w:rPr>
        <w:t xml:space="preserve">have lower potential energy than </w:t>
      </w:r>
      <w:r w:rsidRPr="00A128BF">
        <w:rPr>
          <w:b/>
          <w:sz w:val="20"/>
          <w:szCs w:val="18"/>
        </w:rPr>
        <w:t xml:space="preserve">C </w:t>
      </w:r>
      <w:r w:rsidRPr="00A128BF">
        <w:rPr>
          <w:sz w:val="20"/>
          <w:szCs w:val="18"/>
        </w:rPr>
        <w:t>and</w:t>
      </w:r>
      <w:r w:rsidRPr="00A128BF">
        <w:rPr>
          <w:spacing w:val="-6"/>
          <w:sz w:val="20"/>
          <w:szCs w:val="18"/>
        </w:rPr>
        <w:t xml:space="preserve"> </w:t>
      </w:r>
      <w:r w:rsidRPr="00A128BF">
        <w:rPr>
          <w:b/>
          <w:sz w:val="20"/>
          <w:szCs w:val="18"/>
        </w:rPr>
        <w:t>D</w:t>
      </w:r>
      <w:r w:rsidRPr="00A128BF">
        <w:rPr>
          <w:sz w:val="20"/>
          <w:szCs w:val="18"/>
        </w:rPr>
        <w:t>.</w:t>
      </w:r>
    </w:p>
    <w:p w14:paraId="57630BB9" w14:textId="77777777" w:rsidR="00C27350" w:rsidRPr="00A128BF" w:rsidRDefault="00C27350" w:rsidP="00C27350">
      <w:pPr>
        <w:pStyle w:val="BodyText"/>
        <w:pBdr>
          <w:bottom w:val="single" w:sz="4" w:space="1" w:color="auto"/>
        </w:pBdr>
        <w:rPr>
          <w:sz w:val="20"/>
          <w:szCs w:val="20"/>
        </w:rPr>
      </w:pPr>
    </w:p>
    <w:p w14:paraId="0DC59DD0" w14:textId="504AEAAE" w:rsidR="007C3B45" w:rsidRPr="00A128BF" w:rsidRDefault="002606C1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noProof/>
          <w:sz w:val="20"/>
          <w:szCs w:val="20"/>
          <w:lang w:bidi="ar-SA"/>
        </w:rPr>
        <w:drawing>
          <wp:anchor distT="0" distB="0" distL="114300" distR="114300" simplePos="0" relativeHeight="251669504" behindDoc="0" locked="0" layoutInCell="1" allowOverlap="1" wp14:anchorId="18656310" wp14:editId="06E5D810">
            <wp:simplePos x="0" y="0"/>
            <wp:positionH relativeFrom="column">
              <wp:posOffset>5073092</wp:posOffset>
            </wp:positionH>
            <wp:positionV relativeFrom="paragraph">
              <wp:posOffset>32157</wp:posOffset>
            </wp:positionV>
            <wp:extent cx="1719072" cy="126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81" cy="126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B45" w:rsidRPr="00A128BF">
        <w:rPr>
          <w:sz w:val="20"/>
          <w:szCs w:val="18"/>
        </w:rPr>
        <w:t>Consider the reaction coordinate shown below, and pick the correct</w:t>
      </w:r>
      <w:r w:rsidR="007C3B45" w:rsidRPr="00A128BF">
        <w:rPr>
          <w:spacing w:val="-1"/>
          <w:sz w:val="20"/>
          <w:szCs w:val="18"/>
        </w:rPr>
        <w:t xml:space="preserve"> </w:t>
      </w:r>
      <w:r w:rsidR="007C3B45" w:rsidRPr="00A128BF">
        <w:rPr>
          <w:sz w:val="20"/>
          <w:szCs w:val="18"/>
        </w:rPr>
        <w:t>statement:</w:t>
      </w:r>
    </w:p>
    <w:p w14:paraId="7143F3B9" w14:textId="0C59136D" w:rsidR="007C3B45" w:rsidRPr="00A128BF" w:rsidRDefault="007C3B45" w:rsidP="007C3B45">
      <w:pPr>
        <w:pStyle w:val="BodyText"/>
        <w:spacing w:before="9"/>
        <w:rPr>
          <w:sz w:val="18"/>
          <w:szCs w:val="20"/>
        </w:rPr>
      </w:pPr>
    </w:p>
    <w:p w14:paraId="56EA0521" w14:textId="77777777" w:rsidR="00C27350" w:rsidRPr="00A128BF" w:rsidRDefault="007C3B45" w:rsidP="00C27350">
      <w:pPr>
        <w:spacing w:before="91"/>
        <w:ind w:left="180"/>
        <w:rPr>
          <w:sz w:val="18"/>
          <w:szCs w:val="18"/>
        </w:rPr>
      </w:pPr>
      <w:r w:rsidRPr="00A128BF">
        <w:rPr>
          <w:sz w:val="18"/>
          <w:szCs w:val="18"/>
        </w:rPr>
        <w:t>(A)  the point A represents at set</w:t>
      </w:r>
      <w:r w:rsidRPr="00A128BF">
        <w:rPr>
          <w:spacing w:val="-2"/>
          <w:sz w:val="18"/>
          <w:szCs w:val="18"/>
        </w:rPr>
        <w:t xml:space="preserve"> </w:t>
      </w:r>
      <w:r w:rsidRPr="00A128BF">
        <w:rPr>
          <w:sz w:val="18"/>
          <w:szCs w:val="18"/>
        </w:rPr>
        <w:t>of intermediates</w:t>
      </w:r>
      <w:r w:rsidRPr="00A128BF">
        <w:rPr>
          <w:sz w:val="18"/>
          <w:szCs w:val="18"/>
        </w:rPr>
        <w:tab/>
      </w:r>
    </w:p>
    <w:p w14:paraId="6AD3A5D1" w14:textId="77777777" w:rsidR="007C3B45" w:rsidRPr="00A128BF" w:rsidRDefault="007C3B45" w:rsidP="00C27350">
      <w:pPr>
        <w:spacing w:before="91"/>
        <w:ind w:left="180"/>
        <w:rPr>
          <w:sz w:val="18"/>
          <w:szCs w:val="18"/>
        </w:rPr>
      </w:pPr>
      <w:r w:rsidRPr="00A128BF">
        <w:rPr>
          <w:sz w:val="18"/>
          <w:szCs w:val="18"/>
        </w:rPr>
        <w:t>(B) the energy represented by B is the activation energy</w:t>
      </w:r>
    </w:p>
    <w:p w14:paraId="548D332B" w14:textId="77777777" w:rsidR="00C27350" w:rsidRPr="00A128BF" w:rsidRDefault="007C3B45" w:rsidP="007C3B45">
      <w:pPr>
        <w:pStyle w:val="BodyText"/>
        <w:tabs>
          <w:tab w:val="left" w:pos="520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(C)  there are five steps in</w:t>
      </w:r>
      <w:r w:rsidRPr="00A128BF">
        <w:rPr>
          <w:spacing w:val="-2"/>
          <w:sz w:val="20"/>
          <w:szCs w:val="20"/>
        </w:rPr>
        <w:t xml:space="preserve"> </w:t>
      </w:r>
      <w:r w:rsidRPr="00A128BF">
        <w:rPr>
          <w:sz w:val="20"/>
          <w:szCs w:val="20"/>
        </w:rPr>
        <w:t>the mechanism</w:t>
      </w:r>
      <w:r w:rsidRPr="00A128BF">
        <w:rPr>
          <w:sz w:val="20"/>
          <w:szCs w:val="20"/>
        </w:rPr>
        <w:tab/>
      </w:r>
    </w:p>
    <w:p w14:paraId="47F0D65B" w14:textId="77777777" w:rsidR="007C3B45" w:rsidRPr="00A128BF" w:rsidRDefault="007C3B45" w:rsidP="007C3B45">
      <w:pPr>
        <w:pStyle w:val="BodyText"/>
        <w:tabs>
          <w:tab w:val="left" w:pos="5200"/>
        </w:tabs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(D) the second step is the rate-determining</w:t>
      </w:r>
      <w:r w:rsidRPr="00A128BF">
        <w:rPr>
          <w:spacing w:val="-1"/>
          <w:sz w:val="20"/>
          <w:szCs w:val="20"/>
        </w:rPr>
        <w:t xml:space="preserve"> </w:t>
      </w:r>
      <w:r w:rsidRPr="00A128BF">
        <w:rPr>
          <w:sz w:val="20"/>
          <w:szCs w:val="20"/>
        </w:rPr>
        <w:t>step</w:t>
      </w:r>
    </w:p>
    <w:p w14:paraId="7D5C43D0" w14:textId="6F26001C" w:rsidR="007C3B45" w:rsidRPr="00A128BF" w:rsidRDefault="007C3B45" w:rsidP="007C3B45">
      <w:pPr>
        <w:pStyle w:val="BodyText"/>
        <w:ind w:left="160"/>
        <w:rPr>
          <w:sz w:val="20"/>
          <w:szCs w:val="20"/>
        </w:rPr>
      </w:pPr>
      <w:r w:rsidRPr="00A128BF">
        <w:rPr>
          <w:sz w:val="20"/>
          <w:szCs w:val="20"/>
        </w:rPr>
        <w:t>(E) there are four sets of intermediates in the reaction mechanism</w:t>
      </w:r>
    </w:p>
    <w:p w14:paraId="0D0FD287" w14:textId="6519E3E2" w:rsidR="007C3B45" w:rsidRPr="00A128BF" w:rsidRDefault="007C3B45" w:rsidP="002606C1">
      <w:pPr>
        <w:pStyle w:val="ListParagraph"/>
        <w:numPr>
          <w:ilvl w:val="0"/>
          <w:numId w:val="14"/>
        </w:numPr>
        <w:pBdr>
          <w:top w:val="single" w:sz="4" w:space="1" w:color="auto"/>
        </w:pBdr>
        <w:tabs>
          <w:tab w:val="left" w:pos="880"/>
          <w:tab w:val="left" w:pos="881"/>
        </w:tabs>
        <w:spacing w:before="76"/>
        <w:ind w:right="129"/>
        <w:rPr>
          <w:sz w:val="20"/>
          <w:szCs w:val="18"/>
        </w:rPr>
      </w:pPr>
      <w:r w:rsidRPr="00A128BF">
        <w:rPr>
          <w:sz w:val="20"/>
          <w:szCs w:val="18"/>
        </w:rPr>
        <w:t xml:space="preserve">The rate of a reaction in the absence of a catalyst has been measured. </w:t>
      </w:r>
      <w:r w:rsidR="002606C1">
        <w:rPr>
          <w:sz w:val="20"/>
          <w:szCs w:val="18"/>
        </w:rPr>
        <w:br/>
      </w:r>
      <w:r w:rsidRPr="00A128BF">
        <w:rPr>
          <w:sz w:val="20"/>
          <w:szCs w:val="18"/>
        </w:rPr>
        <w:t>The rate of the same reaction when catalyzed is 106 times faster. The activation energy for this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</w:t>
      </w:r>
    </w:p>
    <w:p w14:paraId="330C3A18" w14:textId="77777777" w:rsidR="007C3B45" w:rsidRPr="002606C1" w:rsidRDefault="007C3B45" w:rsidP="007C3B45">
      <w:pPr>
        <w:pStyle w:val="BodyText"/>
        <w:rPr>
          <w:sz w:val="12"/>
          <w:szCs w:val="12"/>
        </w:rPr>
      </w:pPr>
    </w:p>
    <w:p w14:paraId="771D7545" w14:textId="77777777" w:rsidR="007C3B45" w:rsidRPr="00A128BF" w:rsidRDefault="007C3B45" w:rsidP="007C3B45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spacing w:before="1"/>
        <w:rPr>
          <w:sz w:val="20"/>
          <w:szCs w:val="18"/>
        </w:rPr>
      </w:pPr>
      <w:r w:rsidRPr="00A128BF">
        <w:rPr>
          <w:sz w:val="20"/>
          <w:szCs w:val="18"/>
        </w:rPr>
        <w:t>is 6/</w:t>
      </w:r>
      <w:r w:rsidRPr="00A128BF">
        <w:rPr>
          <w:i/>
          <w:sz w:val="20"/>
          <w:szCs w:val="18"/>
        </w:rPr>
        <w:t>RT</w:t>
      </w:r>
      <w:r w:rsidRPr="00A128BF">
        <w:rPr>
          <w:i/>
          <w:spacing w:val="-2"/>
          <w:sz w:val="20"/>
          <w:szCs w:val="18"/>
        </w:rPr>
        <w:t xml:space="preserve"> </w:t>
      </w:r>
      <w:r w:rsidRPr="00A128BF">
        <w:rPr>
          <w:sz w:val="20"/>
          <w:szCs w:val="18"/>
        </w:rPr>
        <w:t>kcal/mole.</w:t>
      </w:r>
    </w:p>
    <w:p w14:paraId="4028CE01" w14:textId="77777777" w:rsidR="007C3B45" w:rsidRPr="00A128BF" w:rsidRDefault="007C3B45" w:rsidP="007C3B45">
      <w:pPr>
        <w:pStyle w:val="ListParagraph"/>
        <w:numPr>
          <w:ilvl w:val="0"/>
          <w:numId w:val="3"/>
        </w:numPr>
        <w:tabs>
          <w:tab w:val="left" w:pos="879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can be calculated from the information above if the temperatures of the reactions are</w:t>
      </w:r>
      <w:r w:rsidRPr="00A128BF">
        <w:rPr>
          <w:spacing w:val="-4"/>
          <w:sz w:val="20"/>
          <w:szCs w:val="18"/>
        </w:rPr>
        <w:t xml:space="preserve"> </w:t>
      </w:r>
      <w:r w:rsidRPr="00A128BF">
        <w:rPr>
          <w:sz w:val="20"/>
          <w:szCs w:val="18"/>
        </w:rPr>
        <w:t>given.</w:t>
      </w:r>
    </w:p>
    <w:p w14:paraId="7873D29A" w14:textId="77777777" w:rsidR="007C3B45" w:rsidRPr="00A128BF" w:rsidRDefault="007C3B45" w:rsidP="007C3B45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is a concept that cannot be applied to chemical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reactions.</w:t>
      </w:r>
    </w:p>
    <w:p w14:paraId="0E6360C6" w14:textId="77777777" w:rsidR="007C3B45" w:rsidRPr="00A128BF" w:rsidRDefault="007C3B45" w:rsidP="007C3B45">
      <w:pPr>
        <w:pStyle w:val="ListParagraph"/>
        <w:numPr>
          <w:ilvl w:val="0"/>
          <w:numId w:val="3"/>
        </w:numPr>
        <w:tabs>
          <w:tab w:val="left" w:pos="879"/>
          <w:tab w:val="left" w:pos="880"/>
        </w:tabs>
        <w:ind w:left="879" w:hanging="720"/>
        <w:rPr>
          <w:sz w:val="20"/>
          <w:szCs w:val="18"/>
        </w:rPr>
      </w:pPr>
      <w:r w:rsidRPr="00A128BF">
        <w:rPr>
          <w:sz w:val="20"/>
          <w:szCs w:val="18"/>
        </w:rPr>
        <w:t>is different in the two cases.</w:t>
      </w:r>
    </w:p>
    <w:p w14:paraId="1584451A" w14:textId="77777777" w:rsidR="007C3B45" w:rsidRPr="002606C1" w:rsidRDefault="007C3B45" w:rsidP="00C27350">
      <w:pPr>
        <w:pStyle w:val="BodyText"/>
        <w:pBdr>
          <w:bottom w:val="single" w:sz="4" w:space="1" w:color="auto"/>
        </w:pBdr>
        <w:spacing w:before="11"/>
        <w:rPr>
          <w:sz w:val="8"/>
          <w:szCs w:val="8"/>
        </w:rPr>
      </w:pPr>
    </w:p>
    <w:p w14:paraId="0E5BC0A1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The addition of a catalyst in a chemical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</w:t>
      </w:r>
    </w:p>
    <w:p w14:paraId="70F98D38" w14:textId="77777777" w:rsidR="007C3B45" w:rsidRPr="002606C1" w:rsidRDefault="007C3B45" w:rsidP="007C3B45">
      <w:pPr>
        <w:pStyle w:val="BodyText"/>
        <w:rPr>
          <w:sz w:val="10"/>
          <w:szCs w:val="10"/>
        </w:rPr>
      </w:pPr>
    </w:p>
    <w:p w14:paraId="30AB880B" w14:textId="77777777" w:rsidR="007C3B45" w:rsidRPr="00A128BF" w:rsidRDefault="007C3B45" w:rsidP="007C3B45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increases the concentration of products at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equilibrium.</w:t>
      </w:r>
    </w:p>
    <w:p w14:paraId="3F8EDAA6" w14:textId="77777777" w:rsidR="007C3B45" w:rsidRPr="00A128BF" w:rsidRDefault="007C3B45" w:rsidP="007C3B45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increases the fraction of reactant molecules with a given kinetic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energy.</w:t>
      </w:r>
    </w:p>
    <w:p w14:paraId="6666E52C" w14:textId="77777777" w:rsidR="007C3B45" w:rsidRPr="00A128BF" w:rsidRDefault="007C3B45" w:rsidP="007C3B45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provides an alternate path with a different activation energy.</w:t>
      </w:r>
    </w:p>
    <w:p w14:paraId="1472C525" w14:textId="77777777" w:rsidR="007C3B45" w:rsidRPr="00A128BF" w:rsidRDefault="007C3B45" w:rsidP="007C3B45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lowers the enthalpy change in the overall reaction.</w:t>
      </w:r>
    </w:p>
    <w:p w14:paraId="1201CF19" w14:textId="77777777" w:rsidR="007C3B45" w:rsidRPr="002606C1" w:rsidRDefault="007C3B45" w:rsidP="00C27350">
      <w:pPr>
        <w:pStyle w:val="BodyText"/>
        <w:pBdr>
          <w:bottom w:val="single" w:sz="4" w:space="1" w:color="auto"/>
        </w:pBdr>
        <w:rPr>
          <w:sz w:val="14"/>
          <w:szCs w:val="14"/>
        </w:rPr>
      </w:pPr>
    </w:p>
    <w:p w14:paraId="6A729D77" w14:textId="77777777" w:rsidR="007C3B45" w:rsidRPr="00A128BF" w:rsidRDefault="007C3B45" w:rsidP="007C3B45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Which procedure will lower the activation energy for a particular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reaction?</w:t>
      </w:r>
    </w:p>
    <w:p w14:paraId="4A0FBE97" w14:textId="77777777" w:rsidR="007C3B45" w:rsidRPr="002606C1" w:rsidRDefault="007C3B45" w:rsidP="007C3B45">
      <w:pPr>
        <w:pStyle w:val="BodyText"/>
        <w:rPr>
          <w:sz w:val="12"/>
          <w:szCs w:val="12"/>
        </w:rPr>
      </w:pPr>
    </w:p>
    <w:p w14:paraId="590F70F5" w14:textId="77777777" w:rsidR="007C3B45" w:rsidRPr="00A128BF" w:rsidRDefault="007C3B45" w:rsidP="007C3B4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subdividing the reactants</w:t>
      </w:r>
    </w:p>
    <w:p w14:paraId="406D597F" w14:textId="77777777" w:rsidR="007C3B45" w:rsidRPr="00A128BF" w:rsidRDefault="007C3B45" w:rsidP="007C3B4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increasing the reactant concentrations</w:t>
      </w:r>
    </w:p>
    <w:p w14:paraId="3E0F2598" w14:textId="77777777" w:rsidR="007C3B45" w:rsidRPr="00A128BF" w:rsidRDefault="007C3B45" w:rsidP="007C3B4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increasing the</w:t>
      </w:r>
      <w:r w:rsidRPr="00A128BF">
        <w:rPr>
          <w:spacing w:val="-1"/>
          <w:sz w:val="20"/>
          <w:szCs w:val="18"/>
        </w:rPr>
        <w:t xml:space="preserve"> </w:t>
      </w:r>
      <w:r w:rsidRPr="00A128BF">
        <w:rPr>
          <w:sz w:val="20"/>
          <w:szCs w:val="18"/>
        </w:rPr>
        <w:t>temperature</w:t>
      </w:r>
    </w:p>
    <w:p w14:paraId="6622047E" w14:textId="77777777" w:rsidR="007C3B45" w:rsidRPr="00A128BF" w:rsidRDefault="007C3B45" w:rsidP="007C3B4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sz w:val="20"/>
          <w:szCs w:val="18"/>
        </w:rPr>
      </w:pPr>
      <w:r w:rsidRPr="00A128BF">
        <w:rPr>
          <w:sz w:val="20"/>
          <w:szCs w:val="18"/>
        </w:rPr>
        <w:t>adding a catalyst</w:t>
      </w:r>
    </w:p>
    <w:p w14:paraId="42135287" w14:textId="77777777" w:rsidR="007C3B45" w:rsidRPr="00A128BF" w:rsidRDefault="007C3B45" w:rsidP="00C27350">
      <w:pPr>
        <w:pStyle w:val="BodyText"/>
        <w:pBdr>
          <w:bottom w:val="single" w:sz="4" w:space="1" w:color="auto"/>
        </w:pBdr>
        <w:spacing w:before="3"/>
        <w:rPr>
          <w:sz w:val="20"/>
          <w:szCs w:val="20"/>
        </w:rPr>
      </w:pPr>
    </w:p>
    <w:p w14:paraId="7A51EF70" w14:textId="77777777" w:rsidR="007C3B45" w:rsidRPr="00A128BF" w:rsidRDefault="007C3B45" w:rsidP="007C3B45">
      <w:pPr>
        <w:pStyle w:val="Heading1"/>
        <w:rPr>
          <w:i/>
          <w:sz w:val="20"/>
          <w:szCs w:val="20"/>
          <w:u w:val="single"/>
        </w:rPr>
      </w:pPr>
      <w:r w:rsidRPr="00A128BF">
        <w:rPr>
          <w:i/>
          <w:sz w:val="20"/>
          <w:szCs w:val="20"/>
          <w:u w:val="single"/>
        </w:rPr>
        <w:t>ANSWERS:</w:t>
      </w:r>
    </w:p>
    <w:p w14:paraId="345B9932" w14:textId="77777777" w:rsidR="007C3B45" w:rsidRPr="00A128BF" w:rsidRDefault="007C3B45" w:rsidP="007C3B45">
      <w:pPr>
        <w:pStyle w:val="BodyText"/>
        <w:spacing w:before="9"/>
        <w:rPr>
          <w:b/>
          <w:sz w:val="20"/>
          <w:szCs w:val="20"/>
        </w:rPr>
      </w:pPr>
    </w:p>
    <w:p w14:paraId="3910D03B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  <w:sectPr w:rsidR="00C27350" w:rsidRPr="00A128BF" w:rsidSect="00DB14B8">
          <w:headerReference w:type="first" r:id="rId10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551142B2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123889A6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C </w:t>
      </w:r>
    </w:p>
    <w:p w14:paraId="1E0556C2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4DDE25D2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5E5DBEDB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4D6FC208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53738B04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12A8F7B1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C </w:t>
      </w:r>
    </w:p>
    <w:p w14:paraId="7732EF9A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781EF0E3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C </w:t>
      </w:r>
    </w:p>
    <w:p w14:paraId="560C1DBD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>C</w:t>
      </w:r>
    </w:p>
    <w:p w14:paraId="29DDBD71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3AB97377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C </w:t>
      </w:r>
    </w:p>
    <w:p w14:paraId="778F66C8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5366FC98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30F52976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C </w:t>
      </w:r>
    </w:p>
    <w:p w14:paraId="48447054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>D</w:t>
      </w:r>
    </w:p>
    <w:p w14:paraId="049625E7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0F38CB2A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10D6BF3C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E </w:t>
      </w:r>
    </w:p>
    <w:p w14:paraId="19732463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7147974B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62841453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000CAC91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0144E62F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4B3F52B2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575451F1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C </w:t>
      </w:r>
    </w:p>
    <w:p w14:paraId="58D88090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E </w:t>
      </w:r>
    </w:p>
    <w:p w14:paraId="04C8F161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2BE0BA48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67571DCB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141ED315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E </w:t>
      </w:r>
    </w:p>
    <w:p w14:paraId="7D949A67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48F45016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5FB140C5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C </w:t>
      </w:r>
    </w:p>
    <w:p w14:paraId="2E0EAB2C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03C97627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C </w:t>
      </w:r>
    </w:p>
    <w:p w14:paraId="62C66E5D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E </w:t>
      </w:r>
    </w:p>
    <w:p w14:paraId="7184C877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0E0B5F8A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655CF098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3986F1A7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08F165DE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2FDDB317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672C5118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2A2FFA75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0DA83432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B </w:t>
      </w:r>
    </w:p>
    <w:p w14:paraId="08E725E7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E </w:t>
      </w:r>
    </w:p>
    <w:p w14:paraId="26A5CA30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414A60EA" w14:textId="77777777" w:rsidR="00C27350" w:rsidRPr="00A128BF" w:rsidRDefault="00C27350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A </w:t>
      </w:r>
    </w:p>
    <w:p w14:paraId="5D74C3CD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638884A9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D </w:t>
      </w:r>
    </w:p>
    <w:p w14:paraId="07562489" w14:textId="77777777" w:rsidR="00C27350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 xml:space="preserve">C </w:t>
      </w:r>
    </w:p>
    <w:p w14:paraId="0EC446C8" w14:textId="77777777" w:rsidR="007C3B45" w:rsidRPr="00A128BF" w:rsidRDefault="007C3B45" w:rsidP="00C27350">
      <w:pPr>
        <w:pStyle w:val="BodyText"/>
        <w:numPr>
          <w:ilvl w:val="0"/>
          <w:numId w:val="15"/>
        </w:numPr>
        <w:ind w:right="2196"/>
        <w:rPr>
          <w:sz w:val="20"/>
          <w:szCs w:val="20"/>
        </w:rPr>
      </w:pPr>
      <w:r w:rsidRPr="00A128BF">
        <w:rPr>
          <w:sz w:val="20"/>
          <w:szCs w:val="20"/>
        </w:rPr>
        <w:t>D</w:t>
      </w:r>
    </w:p>
    <w:p w14:paraId="1ADC242D" w14:textId="77777777" w:rsidR="00C27350" w:rsidRPr="00A128BF" w:rsidRDefault="00C27350">
      <w:pPr>
        <w:rPr>
          <w:sz w:val="18"/>
          <w:szCs w:val="18"/>
        </w:rPr>
        <w:sectPr w:rsidR="00C27350" w:rsidRPr="00A128BF" w:rsidSect="00C2735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A648AB3" w14:textId="77777777" w:rsidR="007C3B45" w:rsidRPr="00A128BF" w:rsidRDefault="007C3B45">
      <w:pPr>
        <w:rPr>
          <w:sz w:val="18"/>
          <w:szCs w:val="18"/>
        </w:rPr>
      </w:pPr>
    </w:p>
    <w:sectPr w:rsidR="007C3B45" w:rsidRPr="00A128BF" w:rsidSect="00C2735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0E62" w14:textId="77777777" w:rsidR="00315E58" w:rsidRDefault="00315E58" w:rsidP="007C3B45">
      <w:r>
        <w:separator/>
      </w:r>
    </w:p>
  </w:endnote>
  <w:endnote w:type="continuationSeparator" w:id="0">
    <w:p w14:paraId="43680C76" w14:textId="77777777" w:rsidR="00315E58" w:rsidRDefault="00315E58" w:rsidP="007C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37E2" w14:textId="77777777" w:rsidR="00315E58" w:rsidRDefault="00315E58" w:rsidP="007C3B45">
      <w:r>
        <w:separator/>
      </w:r>
    </w:p>
  </w:footnote>
  <w:footnote w:type="continuationSeparator" w:id="0">
    <w:p w14:paraId="224BA48D" w14:textId="77777777" w:rsidR="00315E58" w:rsidRDefault="00315E58" w:rsidP="007C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0DD1" w14:textId="77777777" w:rsidR="00A128BF" w:rsidRPr="00980BD0" w:rsidRDefault="00A128BF" w:rsidP="00A128BF">
    <w:pPr>
      <w:pStyle w:val="Header"/>
      <w:pBdr>
        <w:bottom w:val="single" w:sz="4" w:space="1" w:color="auto"/>
      </w:pBdr>
      <w:rPr>
        <w:rFonts w:ascii="Arial" w:hAnsi="Arial" w:cs="Arial"/>
        <w:sz w:val="24"/>
      </w:rPr>
    </w:pPr>
    <w:r w:rsidRPr="00980BD0">
      <w:rPr>
        <w:rFonts w:ascii="Arial" w:hAnsi="Arial" w:cs="Arial"/>
        <w:b/>
        <w:bCs/>
        <w:sz w:val="24"/>
      </w:rPr>
      <w:t>Dougherty Valley HS Chemistry - AP</w:t>
    </w:r>
    <w:r w:rsidRPr="00980BD0">
      <w:rPr>
        <w:rFonts w:ascii="Arial" w:hAnsi="Arial" w:cs="Arial"/>
        <w:b/>
        <w:bCs/>
        <w:sz w:val="24"/>
      </w:rPr>
      <w:br/>
      <w:t xml:space="preserve">Kinetics – Kinetics </w:t>
    </w:r>
    <w:r>
      <w:rPr>
        <w:rFonts w:ascii="Arial" w:hAnsi="Arial" w:cs="Arial"/>
        <w:b/>
        <w:bCs/>
        <w:sz w:val="24"/>
      </w:rPr>
      <w:t>MCQ Practice</w:t>
    </w:r>
  </w:p>
  <w:p w14:paraId="04EF6C33" w14:textId="77777777" w:rsidR="00A128BF" w:rsidRDefault="00A12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4A9"/>
    <w:multiLevelType w:val="hybridMultilevel"/>
    <w:tmpl w:val="5F849F7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6C277BF"/>
    <w:multiLevelType w:val="hybridMultilevel"/>
    <w:tmpl w:val="EC04E7FE"/>
    <w:lvl w:ilvl="0" w:tplc="AC7C9348">
      <w:start w:val="1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9D42C46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075C8E1A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E2DEFE08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24D8D4A8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D5243D20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53E859F4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41A25980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F1AC17F0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2" w15:restartNumberingAfterBreak="0">
    <w:nsid w:val="125E5AC6"/>
    <w:multiLevelType w:val="hybridMultilevel"/>
    <w:tmpl w:val="0B5ADAF0"/>
    <w:lvl w:ilvl="0" w:tplc="B656836C">
      <w:start w:val="1"/>
      <w:numFmt w:val="decimal"/>
      <w:lvlText w:val="%1)"/>
      <w:lvlJc w:val="left"/>
      <w:pPr>
        <w:ind w:left="880" w:hanging="721"/>
      </w:pPr>
      <w:rPr>
        <w:rFonts w:ascii="Arial" w:hAnsi="Arial" w:hint="default"/>
        <w:b/>
        <w:i w:val="0"/>
        <w:color w:val="000000" w:themeColor="text1"/>
        <w:spacing w:val="-2"/>
        <w:w w:val="97"/>
        <w:sz w:val="22"/>
        <w:szCs w:val="24"/>
        <w:lang w:val="en-US" w:eastAsia="en-US" w:bidi="en-US"/>
      </w:rPr>
    </w:lvl>
    <w:lvl w:ilvl="1" w:tplc="A67095A2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168659AC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A3D49E58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3F2E3BF8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1DCC7D64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D55A7802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64080012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0790A016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13FA0F87"/>
    <w:multiLevelType w:val="hybridMultilevel"/>
    <w:tmpl w:val="199853D6"/>
    <w:lvl w:ilvl="0" w:tplc="BE06662A">
      <w:start w:val="1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C1661C0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64C40C1C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FE965F74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62328E2E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E5663196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B92EA2E4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8D9AB470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C428DFEC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2CA15D1D"/>
    <w:multiLevelType w:val="hybridMultilevel"/>
    <w:tmpl w:val="81843D74"/>
    <w:lvl w:ilvl="0" w:tplc="140670BE">
      <w:start w:val="1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73C024C0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57FE27C6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41D8600E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82B6FE14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E542A35C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95649EC2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F42A8EE2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0DD6258C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5" w15:restartNumberingAfterBreak="0">
    <w:nsid w:val="3C1A77B8"/>
    <w:multiLevelType w:val="hybridMultilevel"/>
    <w:tmpl w:val="73CCF064"/>
    <w:lvl w:ilvl="0" w:tplc="D9261F98">
      <w:start w:val="1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B582E880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17382470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3AEE0D42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1DC0A7E8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22E4CDFC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F4A0596E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35A6983A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6F4E7ACC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6" w15:restartNumberingAfterBreak="0">
    <w:nsid w:val="3E2562C8"/>
    <w:multiLevelType w:val="hybridMultilevel"/>
    <w:tmpl w:val="66CE6F9A"/>
    <w:lvl w:ilvl="0" w:tplc="FE3262A0">
      <w:start w:val="1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en-US"/>
      </w:rPr>
    </w:lvl>
    <w:lvl w:ilvl="1" w:tplc="5686E998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2ABE3E9A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29724FAE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208C21B2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068A29A2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8FBA53A2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E0280484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B16C0574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7" w15:restartNumberingAfterBreak="0">
    <w:nsid w:val="41371B1B"/>
    <w:multiLevelType w:val="hybridMultilevel"/>
    <w:tmpl w:val="513E4EBE"/>
    <w:lvl w:ilvl="0" w:tplc="3B6ACB64">
      <w:start w:val="3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en-US"/>
      </w:rPr>
    </w:lvl>
    <w:lvl w:ilvl="1" w:tplc="46B4B8CA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D32A9A80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D1A077A8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CAA6CC12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52143DA8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D0DE5DAC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0DC0D38C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307459AE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8" w15:restartNumberingAfterBreak="0">
    <w:nsid w:val="504F2FFA"/>
    <w:multiLevelType w:val="hybridMultilevel"/>
    <w:tmpl w:val="0EFE9828"/>
    <w:lvl w:ilvl="0" w:tplc="E6446C84">
      <w:start w:val="1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en-US"/>
      </w:rPr>
    </w:lvl>
    <w:lvl w:ilvl="1" w:tplc="C39E05C6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ED7C40D2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1ED06CA8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03C29066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0478BC3C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B9B6EFCC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127A0EBE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0C3244BA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9" w15:restartNumberingAfterBreak="0">
    <w:nsid w:val="57756D5D"/>
    <w:multiLevelType w:val="hybridMultilevel"/>
    <w:tmpl w:val="BFA0F188"/>
    <w:lvl w:ilvl="0" w:tplc="B656836C">
      <w:start w:val="1"/>
      <w:numFmt w:val="decimal"/>
      <w:lvlText w:val="%1)"/>
      <w:lvlJc w:val="left"/>
      <w:pPr>
        <w:ind w:left="880" w:hanging="721"/>
      </w:pPr>
      <w:rPr>
        <w:rFonts w:ascii="Arial" w:hAnsi="Arial" w:hint="default"/>
        <w:b/>
        <w:i w:val="0"/>
        <w:color w:val="000000" w:themeColor="text1"/>
        <w:spacing w:val="-1"/>
        <w:w w:val="100"/>
        <w:sz w:val="22"/>
        <w:szCs w:val="24"/>
        <w:lang w:val="en-US" w:eastAsia="en-US" w:bidi="en-US"/>
      </w:rPr>
    </w:lvl>
    <w:lvl w:ilvl="1" w:tplc="6E589AFE">
      <w:start w:val="1"/>
      <w:numFmt w:val="upperLetter"/>
      <w:lvlText w:val="(%2)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D2FA691C">
      <w:numFmt w:val="bullet"/>
      <w:lvlText w:val="•"/>
      <w:lvlJc w:val="left"/>
      <w:pPr>
        <w:ind w:left="2351" w:hanging="721"/>
      </w:pPr>
      <w:rPr>
        <w:rFonts w:hint="default"/>
        <w:lang w:val="en-US" w:eastAsia="en-US" w:bidi="en-US"/>
      </w:rPr>
    </w:lvl>
    <w:lvl w:ilvl="3" w:tplc="F63AAD10">
      <w:numFmt w:val="bullet"/>
      <w:lvlText w:val="•"/>
      <w:lvlJc w:val="left"/>
      <w:pPr>
        <w:ind w:left="3442" w:hanging="721"/>
      </w:pPr>
      <w:rPr>
        <w:rFonts w:hint="default"/>
        <w:lang w:val="en-US" w:eastAsia="en-US" w:bidi="en-US"/>
      </w:rPr>
    </w:lvl>
    <w:lvl w:ilvl="4" w:tplc="CB923FDA">
      <w:numFmt w:val="bullet"/>
      <w:lvlText w:val="•"/>
      <w:lvlJc w:val="left"/>
      <w:pPr>
        <w:ind w:left="4533" w:hanging="721"/>
      </w:pPr>
      <w:rPr>
        <w:rFonts w:hint="default"/>
        <w:lang w:val="en-US" w:eastAsia="en-US" w:bidi="en-US"/>
      </w:rPr>
    </w:lvl>
    <w:lvl w:ilvl="5" w:tplc="109C9326">
      <w:numFmt w:val="bullet"/>
      <w:lvlText w:val="•"/>
      <w:lvlJc w:val="left"/>
      <w:pPr>
        <w:ind w:left="5624" w:hanging="721"/>
      </w:pPr>
      <w:rPr>
        <w:rFonts w:hint="default"/>
        <w:lang w:val="en-US" w:eastAsia="en-US" w:bidi="en-US"/>
      </w:rPr>
    </w:lvl>
    <w:lvl w:ilvl="6" w:tplc="B5E0FCEE">
      <w:numFmt w:val="bullet"/>
      <w:lvlText w:val="•"/>
      <w:lvlJc w:val="left"/>
      <w:pPr>
        <w:ind w:left="6715" w:hanging="721"/>
      </w:pPr>
      <w:rPr>
        <w:rFonts w:hint="default"/>
        <w:lang w:val="en-US" w:eastAsia="en-US" w:bidi="en-US"/>
      </w:rPr>
    </w:lvl>
    <w:lvl w:ilvl="7" w:tplc="D6088174">
      <w:numFmt w:val="bullet"/>
      <w:lvlText w:val="•"/>
      <w:lvlJc w:val="left"/>
      <w:pPr>
        <w:ind w:left="7806" w:hanging="721"/>
      </w:pPr>
      <w:rPr>
        <w:rFonts w:hint="default"/>
        <w:lang w:val="en-US" w:eastAsia="en-US" w:bidi="en-US"/>
      </w:rPr>
    </w:lvl>
    <w:lvl w:ilvl="8" w:tplc="E00011E6">
      <w:numFmt w:val="bullet"/>
      <w:lvlText w:val="•"/>
      <w:lvlJc w:val="left"/>
      <w:pPr>
        <w:ind w:left="8897" w:hanging="721"/>
      </w:pPr>
      <w:rPr>
        <w:rFonts w:hint="default"/>
        <w:lang w:val="en-US" w:eastAsia="en-US" w:bidi="en-US"/>
      </w:rPr>
    </w:lvl>
  </w:abstractNum>
  <w:abstractNum w:abstractNumId="10" w15:restartNumberingAfterBreak="0">
    <w:nsid w:val="5A2327B8"/>
    <w:multiLevelType w:val="hybridMultilevel"/>
    <w:tmpl w:val="B1660CB2"/>
    <w:lvl w:ilvl="0" w:tplc="8A043C2E">
      <w:start w:val="3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en-US"/>
      </w:rPr>
    </w:lvl>
    <w:lvl w:ilvl="1" w:tplc="8C08911A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126E7FAE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9AA651BE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6F5A2822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01986EE0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F3801938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BD90EE8E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51361A4A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11" w15:restartNumberingAfterBreak="0">
    <w:nsid w:val="5FB872C5"/>
    <w:multiLevelType w:val="hybridMultilevel"/>
    <w:tmpl w:val="26FE3EA2"/>
    <w:lvl w:ilvl="0" w:tplc="4546E7FC">
      <w:start w:val="3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BC50CACC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A73C43C0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B20E56FA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4CA85C60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436A9C0A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981AC8DE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AAB43722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98240888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12" w15:restartNumberingAfterBreak="0">
    <w:nsid w:val="757B31F7"/>
    <w:multiLevelType w:val="hybridMultilevel"/>
    <w:tmpl w:val="776AAE62"/>
    <w:lvl w:ilvl="0" w:tplc="59022604">
      <w:start w:val="1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en-US"/>
      </w:rPr>
    </w:lvl>
    <w:lvl w:ilvl="1" w:tplc="DB1E8FEE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16F8A31A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BFE063FE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762E5386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A09888F4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A3EE6932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2D660B92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2674BA4A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13" w15:restartNumberingAfterBreak="0">
    <w:nsid w:val="7A0859D6"/>
    <w:multiLevelType w:val="hybridMultilevel"/>
    <w:tmpl w:val="D0CA7356"/>
    <w:lvl w:ilvl="0" w:tplc="074EBABE">
      <w:start w:val="1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73F4F5C8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B2B69FFC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256CF478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5AEEC864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32DECC4E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555E6950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B3F0AEC0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68C828AA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abstractNum w:abstractNumId="14" w15:restartNumberingAfterBreak="0">
    <w:nsid w:val="7EDA37BC"/>
    <w:multiLevelType w:val="hybridMultilevel"/>
    <w:tmpl w:val="BAC2574C"/>
    <w:lvl w:ilvl="0" w:tplc="590EF15C">
      <w:start w:val="1"/>
      <w:numFmt w:val="upperLetter"/>
      <w:lvlText w:val="(%1)"/>
      <w:lvlJc w:val="left"/>
      <w:pPr>
        <w:ind w:left="880" w:hanging="72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C10EBA80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en-US"/>
      </w:rPr>
    </w:lvl>
    <w:lvl w:ilvl="2" w:tplc="615449AA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en-US"/>
      </w:rPr>
    </w:lvl>
    <w:lvl w:ilvl="3" w:tplc="7FA8D096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4" w:tplc="BDECB45C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en-US"/>
      </w:rPr>
    </w:lvl>
    <w:lvl w:ilvl="5" w:tplc="E0BC127A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en-US"/>
      </w:rPr>
    </w:lvl>
    <w:lvl w:ilvl="6" w:tplc="14A8EB16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en-US"/>
      </w:rPr>
    </w:lvl>
    <w:lvl w:ilvl="7" w:tplc="61A0C49E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en-US"/>
      </w:rPr>
    </w:lvl>
    <w:lvl w:ilvl="8" w:tplc="5694EB86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en-US"/>
      </w:rPr>
    </w:lvl>
  </w:abstractNum>
  <w:num w:numId="1" w16cid:durableId="1940601883">
    <w:abstractNumId w:val="1"/>
  </w:num>
  <w:num w:numId="2" w16cid:durableId="662197">
    <w:abstractNumId w:val="8"/>
  </w:num>
  <w:num w:numId="3" w16cid:durableId="835846731">
    <w:abstractNumId w:val="14"/>
  </w:num>
  <w:num w:numId="4" w16cid:durableId="973488733">
    <w:abstractNumId w:val="3"/>
  </w:num>
  <w:num w:numId="5" w16cid:durableId="1029987148">
    <w:abstractNumId w:val="2"/>
  </w:num>
  <w:num w:numId="6" w16cid:durableId="411240972">
    <w:abstractNumId w:val="13"/>
  </w:num>
  <w:num w:numId="7" w16cid:durableId="1873180651">
    <w:abstractNumId w:val="6"/>
  </w:num>
  <w:num w:numId="8" w16cid:durableId="865561268">
    <w:abstractNumId w:val="5"/>
  </w:num>
  <w:num w:numId="9" w16cid:durableId="1003046300">
    <w:abstractNumId w:val="7"/>
  </w:num>
  <w:num w:numId="10" w16cid:durableId="207492248">
    <w:abstractNumId w:val="11"/>
  </w:num>
  <w:num w:numId="11" w16cid:durableId="1032026374">
    <w:abstractNumId w:val="10"/>
  </w:num>
  <w:num w:numId="12" w16cid:durableId="668212457">
    <w:abstractNumId w:val="12"/>
  </w:num>
  <w:num w:numId="13" w16cid:durableId="1029835807">
    <w:abstractNumId w:val="4"/>
  </w:num>
  <w:num w:numId="14" w16cid:durableId="1377657748">
    <w:abstractNumId w:val="9"/>
  </w:num>
  <w:num w:numId="15" w16cid:durableId="54364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45"/>
    <w:rsid w:val="000D5259"/>
    <w:rsid w:val="001F318B"/>
    <w:rsid w:val="00237C12"/>
    <w:rsid w:val="002606C1"/>
    <w:rsid w:val="00315E58"/>
    <w:rsid w:val="00391ECD"/>
    <w:rsid w:val="00392A7B"/>
    <w:rsid w:val="0040635B"/>
    <w:rsid w:val="00505223"/>
    <w:rsid w:val="005A7C5E"/>
    <w:rsid w:val="005B5117"/>
    <w:rsid w:val="005F246B"/>
    <w:rsid w:val="00650AD1"/>
    <w:rsid w:val="0072056F"/>
    <w:rsid w:val="007C3B45"/>
    <w:rsid w:val="008078FB"/>
    <w:rsid w:val="00840C7C"/>
    <w:rsid w:val="00980BD0"/>
    <w:rsid w:val="009A72EF"/>
    <w:rsid w:val="00A128BF"/>
    <w:rsid w:val="00B25C27"/>
    <w:rsid w:val="00B94505"/>
    <w:rsid w:val="00BA5AEC"/>
    <w:rsid w:val="00C27350"/>
    <w:rsid w:val="00C53445"/>
    <w:rsid w:val="00CF799E"/>
    <w:rsid w:val="00D4176E"/>
    <w:rsid w:val="00D74C3A"/>
    <w:rsid w:val="00DB14B8"/>
    <w:rsid w:val="00DB2F69"/>
    <w:rsid w:val="00F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120F6"/>
  <w15:chartTrackingRefBased/>
  <w15:docId w15:val="{9CEE8C6D-09F0-4E82-8F30-E536006A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3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7C3B45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B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3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B4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3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45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7C3B4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C3B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3B4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7C3B45"/>
    <w:pPr>
      <w:ind w:left="880" w:hanging="721"/>
    </w:pPr>
  </w:style>
  <w:style w:type="paragraph" w:customStyle="1" w:styleId="TableParagraph">
    <w:name w:val="Table Paragraph"/>
    <w:basedOn w:val="Normal"/>
    <w:uiPriority w:val="1"/>
    <w:qFormat/>
    <w:rsid w:val="007C3B45"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6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9</cp:revision>
  <cp:lastPrinted>2024-05-17T15:46:00Z</cp:lastPrinted>
  <dcterms:created xsi:type="dcterms:W3CDTF">2020-05-20T16:13:00Z</dcterms:created>
  <dcterms:modified xsi:type="dcterms:W3CDTF">2024-05-17T15:46:00Z</dcterms:modified>
</cp:coreProperties>
</file>