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C01" w14:textId="77777777"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145B80CF" wp14:editId="15693049">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266D422"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004FEC">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80CF"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5266D422"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004FEC">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31B83323" w14:textId="77777777" w:rsidR="00DF72E9" w:rsidRDefault="00DF72E9" w:rsidP="00820825">
      <w:pPr>
        <w:pStyle w:val="NoSpacing"/>
        <w:rPr>
          <w:rFonts w:ascii="Times New Roman" w:hAnsi="Times New Roman" w:cs="Times New Roman"/>
          <w:b/>
          <w:bCs/>
          <w:sz w:val="20"/>
          <w:szCs w:val="20"/>
        </w:rPr>
      </w:pPr>
    </w:p>
    <w:p w14:paraId="028E9837" w14:textId="77777777" w:rsidR="00CA77D5" w:rsidRPr="00BE77E8" w:rsidRDefault="00BE77E8" w:rsidP="00004FEC">
      <w:pPr>
        <w:pBdr>
          <w:bottom w:val="single" w:sz="4" w:space="1" w:color="auto"/>
        </w:pBd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337228EF" w14:textId="77777777" w:rsidR="0068794D" w:rsidRDefault="0068794D" w:rsidP="00A51D17">
      <w:pPr>
        <w:rPr>
          <w:rFonts w:ascii="Times New Roman" w:hAnsi="Times New Roman" w:cs="Times New Roman"/>
          <w:sz w:val="20"/>
          <w:szCs w:val="20"/>
        </w:rPr>
      </w:pPr>
    </w:p>
    <w:p w14:paraId="3D992015" w14:textId="77777777" w:rsidR="00004FEC" w:rsidRDefault="00004FEC" w:rsidP="00004FEC">
      <w:pPr>
        <w:pStyle w:val="Indent"/>
        <w:rPr>
          <w:rFonts w:ascii="Arial" w:hAnsi="Arial" w:cs="Arial"/>
          <w:sz w:val="20"/>
        </w:rPr>
        <w:sectPr w:rsidR="00004FEC" w:rsidSect="00820825">
          <w:headerReference w:type="default" r:id="rId7"/>
          <w:pgSz w:w="12240" w:h="15840"/>
          <w:pgMar w:top="720" w:right="720" w:bottom="720" w:left="720" w:header="720" w:footer="720" w:gutter="0"/>
          <w:cols w:space="720"/>
          <w:docGrid w:linePitch="360"/>
        </w:sectPr>
      </w:pPr>
    </w:p>
    <w:p w14:paraId="3670AC82" w14:textId="77777777" w:rsidR="00004FEC" w:rsidRPr="00004FEC" w:rsidRDefault="00004FEC" w:rsidP="00004FEC">
      <w:pPr>
        <w:pStyle w:val="Indent"/>
        <w:rPr>
          <w:rFonts w:ascii="Arial" w:hAnsi="Arial" w:cs="Arial"/>
          <w:b/>
          <w:sz w:val="20"/>
        </w:rPr>
      </w:pPr>
      <w:r w:rsidRPr="00004FEC">
        <w:rPr>
          <w:rFonts w:ascii="Arial" w:hAnsi="Arial" w:cs="Arial"/>
          <w:b/>
          <w:sz w:val="20"/>
        </w:rPr>
        <w:t>Fo</w:t>
      </w:r>
      <w:r>
        <w:rPr>
          <w:rFonts w:ascii="Arial" w:hAnsi="Arial" w:cs="Arial"/>
          <w:b/>
          <w:sz w:val="20"/>
        </w:rPr>
        <w:t>r the following three reactions:</w:t>
      </w:r>
    </w:p>
    <w:p w14:paraId="1B96B9C4" w14:textId="77777777" w:rsidR="00004FEC" w:rsidRPr="00004FEC" w:rsidRDefault="00004FEC" w:rsidP="00004FEC">
      <w:pPr>
        <w:pStyle w:val="Indent"/>
        <w:numPr>
          <w:ilvl w:val="0"/>
          <w:numId w:val="22"/>
        </w:numPr>
        <w:rPr>
          <w:rFonts w:ascii="Arial" w:hAnsi="Arial" w:cs="Arial"/>
          <w:sz w:val="20"/>
        </w:rPr>
      </w:pPr>
      <w:r w:rsidRPr="00004FEC">
        <w:rPr>
          <w:rFonts w:ascii="Arial" w:hAnsi="Arial" w:cs="Arial"/>
          <w:sz w:val="20"/>
        </w:rPr>
        <w:t>Write the K</w:t>
      </w:r>
      <w:r w:rsidRPr="00004FEC">
        <w:rPr>
          <w:rFonts w:ascii="Arial" w:hAnsi="Arial" w:cs="Arial"/>
          <w:sz w:val="20"/>
          <w:vertAlign w:val="subscript"/>
        </w:rPr>
        <w:t>eq</w:t>
      </w:r>
      <w:r w:rsidRPr="00004FEC">
        <w:rPr>
          <w:rFonts w:ascii="Arial" w:hAnsi="Arial" w:cs="Arial"/>
          <w:sz w:val="20"/>
        </w:rPr>
        <w:t xml:space="preserve"> expression in terms of concentration, K</w:t>
      </w:r>
      <w:r w:rsidRPr="00004FEC">
        <w:rPr>
          <w:rFonts w:ascii="Arial" w:hAnsi="Arial" w:cs="Arial"/>
          <w:sz w:val="20"/>
          <w:vertAlign w:val="subscript"/>
        </w:rPr>
        <w:t>c</w:t>
      </w:r>
      <w:r w:rsidRPr="00004FEC">
        <w:rPr>
          <w:rFonts w:ascii="Arial" w:hAnsi="Arial" w:cs="Arial"/>
          <w:sz w:val="20"/>
        </w:rPr>
        <w:t>.</w:t>
      </w:r>
    </w:p>
    <w:p w14:paraId="00615312" w14:textId="77777777" w:rsidR="00004FEC" w:rsidRPr="00004FEC" w:rsidRDefault="00004FEC" w:rsidP="00004FEC">
      <w:pPr>
        <w:pStyle w:val="Indent"/>
        <w:numPr>
          <w:ilvl w:val="0"/>
          <w:numId w:val="22"/>
        </w:numPr>
        <w:rPr>
          <w:rFonts w:ascii="Arial" w:hAnsi="Arial" w:cs="Arial"/>
          <w:sz w:val="20"/>
        </w:rPr>
      </w:pPr>
      <w:r w:rsidRPr="00004FEC">
        <w:rPr>
          <w:rFonts w:ascii="Arial" w:hAnsi="Arial" w:cs="Arial"/>
          <w:sz w:val="20"/>
        </w:rPr>
        <w:t xml:space="preserve">Given the equilibrium concentrations, state whether each equilibrium is product-favored, reactant-favored, or fairly even ([products] </w:t>
      </w:r>
      <w:r w:rsidRPr="00004FEC">
        <w:rPr>
          <w:rFonts w:ascii="Arial" w:hAnsi="Arial" w:cs="Arial"/>
          <w:sz w:val="20"/>
        </w:rPr>
        <w:sym w:font="Symbol" w:char="F0BB"/>
      </w:r>
      <w:r w:rsidRPr="00004FEC">
        <w:rPr>
          <w:rFonts w:ascii="Arial" w:hAnsi="Arial" w:cs="Arial"/>
          <w:sz w:val="20"/>
        </w:rPr>
        <w:t xml:space="preserve"> [reactants]).</w:t>
      </w:r>
    </w:p>
    <w:p w14:paraId="30BC9C3A" w14:textId="77777777" w:rsidR="00004FEC" w:rsidRPr="00004FEC" w:rsidRDefault="00004FEC" w:rsidP="00004FEC">
      <w:pPr>
        <w:pStyle w:val="Indent"/>
        <w:numPr>
          <w:ilvl w:val="0"/>
          <w:numId w:val="22"/>
        </w:numPr>
        <w:pBdr>
          <w:bottom w:val="single" w:sz="4" w:space="1" w:color="auto"/>
        </w:pBdr>
        <w:rPr>
          <w:rFonts w:ascii="Arial" w:hAnsi="Arial" w:cs="Arial"/>
          <w:sz w:val="20"/>
        </w:rPr>
      </w:pPr>
      <w:r w:rsidRPr="00004FEC">
        <w:rPr>
          <w:rFonts w:ascii="Arial" w:hAnsi="Arial" w:cs="Arial"/>
          <w:sz w:val="20"/>
        </w:rPr>
        <w:t>Calculate the value of K</w:t>
      </w:r>
      <w:r w:rsidRPr="00004FEC">
        <w:rPr>
          <w:rFonts w:ascii="Arial" w:hAnsi="Arial" w:cs="Arial"/>
          <w:sz w:val="20"/>
          <w:vertAlign w:val="subscript"/>
        </w:rPr>
        <w:t>c</w:t>
      </w:r>
      <w:r w:rsidRPr="00004FEC">
        <w:rPr>
          <w:rFonts w:ascii="Arial" w:hAnsi="Arial" w:cs="Arial"/>
          <w:sz w:val="20"/>
        </w:rPr>
        <w:t>.</w:t>
      </w:r>
    </w:p>
    <w:p w14:paraId="4EC229DF" w14:textId="77777777" w:rsidR="00004FEC" w:rsidRPr="00004FEC" w:rsidRDefault="00004FEC" w:rsidP="00004FEC">
      <w:pPr>
        <w:pStyle w:val="Indent"/>
        <w:rPr>
          <w:rFonts w:ascii="Arial" w:hAnsi="Arial" w:cs="Arial"/>
          <w:sz w:val="20"/>
        </w:rPr>
      </w:pPr>
    </w:p>
    <w:p w14:paraId="09CD3F35"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t>N</w:t>
      </w:r>
      <w:r w:rsidRPr="00004FEC">
        <w:rPr>
          <w:rFonts w:ascii="Arial" w:hAnsi="Arial" w:cs="Arial"/>
          <w:sz w:val="20"/>
          <w:vertAlign w:val="subscript"/>
        </w:rPr>
        <w:t>2</w:t>
      </w:r>
      <w:r w:rsidRPr="00004FEC">
        <w:rPr>
          <w:rFonts w:ascii="Arial" w:hAnsi="Arial" w:cs="Arial"/>
          <w:sz w:val="20"/>
        </w:rPr>
        <w:t>(g) + 3 H</w:t>
      </w:r>
      <w:r w:rsidRPr="00004FEC">
        <w:rPr>
          <w:rFonts w:ascii="Arial" w:hAnsi="Arial" w:cs="Arial"/>
          <w:sz w:val="20"/>
          <w:vertAlign w:val="subscript"/>
        </w:rPr>
        <w:t>2</w:t>
      </w:r>
      <w:r w:rsidRPr="00004FEC">
        <w:rPr>
          <w:rFonts w:ascii="Arial" w:hAnsi="Arial" w:cs="Arial"/>
          <w:sz w:val="20"/>
        </w:rPr>
        <w:t xml:space="preserve">(g) </w:t>
      </w:r>
      <w:r w:rsidRPr="00004FEC">
        <w:rPr>
          <w:rFonts w:ascii="Arial" w:hAnsi="Arial" w:cs="Arial"/>
          <w:sz w:val="20"/>
        </w:rPr>
        <w:sym w:font="Wingdings 3" w:char="F044"/>
      </w:r>
      <w:r w:rsidRPr="00004FEC">
        <w:rPr>
          <w:rFonts w:ascii="Arial" w:hAnsi="Arial" w:cs="Arial"/>
          <w:sz w:val="20"/>
        </w:rPr>
        <w:t xml:space="preserve"> 2 NH</w:t>
      </w:r>
      <w:r w:rsidRPr="00004FEC">
        <w:rPr>
          <w:rFonts w:ascii="Arial" w:hAnsi="Arial" w:cs="Arial"/>
          <w:sz w:val="20"/>
          <w:vertAlign w:val="subscript"/>
        </w:rPr>
        <w:t>3</w:t>
      </w:r>
      <w:r w:rsidRPr="00004FEC">
        <w:rPr>
          <w:rFonts w:ascii="Arial" w:hAnsi="Arial" w:cs="Arial"/>
          <w:sz w:val="20"/>
        </w:rPr>
        <w:t>(g)</w:t>
      </w:r>
      <w:r w:rsidR="003B6777">
        <w:rPr>
          <w:rFonts w:ascii="Arial" w:hAnsi="Arial" w:cs="Arial"/>
          <w:sz w:val="20"/>
        </w:rPr>
        <w:t xml:space="preserve">                             </w:t>
      </w:r>
      <w:r w:rsidR="003B6777" w:rsidRPr="003B6777">
        <w:rPr>
          <w:rFonts w:ascii="Arial" w:hAnsi="Arial" w:cs="Arial"/>
          <w:i/>
          <w:sz w:val="16"/>
          <w:u w:val="single"/>
        </w:rPr>
        <w:t>8.33 x 10</w:t>
      </w:r>
      <w:r w:rsidR="003B6777" w:rsidRPr="003B6777">
        <w:rPr>
          <w:rFonts w:ascii="Arial" w:hAnsi="Arial" w:cs="Arial"/>
          <w:i/>
          <w:sz w:val="16"/>
          <w:u w:val="single"/>
          <w:vertAlign w:val="superscript"/>
        </w:rPr>
        <w:t>-6</w:t>
      </w:r>
    </w:p>
    <w:tbl>
      <w:tblPr>
        <w:tblStyle w:val="TableGrid"/>
        <w:tblW w:w="3525" w:type="dxa"/>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800"/>
      </w:tblGrid>
      <w:tr w:rsidR="00004FEC" w:rsidRPr="00004FEC" w14:paraId="010C482A" w14:textId="77777777" w:rsidTr="00B93B31">
        <w:tc>
          <w:tcPr>
            <w:tcW w:w="1725" w:type="dxa"/>
          </w:tcPr>
          <w:p w14:paraId="21FE9D03" w14:textId="77777777" w:rsidR="00004FEC" w:rsidRPr="00004FEC" w:rsidRDefault="00004FEC" w:rsidP="00B93B31">
            <w:pPr>
              <w:pStyle w:val="Indent"/>
              <w:ind w:left="0" w:firstLine="0"/>
              <w:rPr>
                <w:rFonts w:ascii="Arial" w:hAnsi="Arial" w:cs="Arial"/>
                <w:sz w:val="20"/>
              </w:rPr>
            </w:pPr>
            <w:r w:rsidRPr="00004FEC">
              <w:rPr>
                <w:rFonts w:ascii="Arial" w:hAnsi="Arial" w:cs="Arial"/>
                <w:sz w:val="20"/>
              </w:rPr>
              <w:t>At equilibrium:</w:t>
            </w:r>
          </w:p>
        </w:tc>
        <w:tc>
          <w:tcPr>
            <w:tcW w:w="1800" w:type="dxa"/>
          </w:tcPr>
          <w:p w14:paraId="3FDA3DE1"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[N</w:t>
            </w:r>
            <w:r w:rsidRPr="00004FEC">
              <w:rPr>
                <w:rFonts w:ascii="Arial" w:hAnsi="Arial" w:cs="Arial"/>
                <w:sz w:val="20"/>
                <w:vertAlign w:val="subscript"/>
              </w:rPr>
              <w:t>2</w:t>
            </w:r>
            <w:r w:rsidRPr="00004FEC">
              <w:rPr>
                <w:rFonts w:ascii="Arial" w:hAnsi="Arial" w:cs="Arial"/>
                <w:sz w:val="20"/>
              </w:rPr>
              <w:t xml:space="preserve">] = 1.50 </w:t>
            </w:r>
            <w:r w:rsidRPr="00004FEC">
              <w:rPr>
                <w:rFonts w:ascii="Arial" w:hAnsi="Arial" w:cs="Arial"/>
                <w:sz w:val="20"/>
                <w:u w:val="single"/>
              </w:rPr>
              <w:t>M</w:t>
            </w:r>
          </w:p>
          <w:p w14:paraId="3284A6A6"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[H</w:t>
            </w:r>
            <w:r w:rsidRPr="00004FEC">
              <w:rPr>
                <w:rFonts w:ascii="Arial" w:hAnsi="Arial" w:cs="Arial"/>
                <w:sz w:val="20"/>
              </w:rPr>
              <w:softHyphen/>
            </w:r>
            <w:r w:rsidRPr="00004FEC">
              <w:rPr>
                <w:rFonts w:ascii="Arial" w:hAnsi="Arial" w:cs="Arial"/>
                <w:sz w:val="20"/>
                <w:vertAlign w:val="subscript"/>
              </w:rPr>
              <w:t>2</w:t>
            </w:r>
            <w:r w:rsidRPr="00004FEC">
              <w:rPr>
                <w:rFonts w:ascii="Arial" w:hAnsi="Arial" w:cs="Arial"/>
                <w:sz w:val="20"/>
              </w:rPr>
              <w:t xml:space="preserve">] = 2.00 </w:t>
            </w:r>
            <w:r w:rsidRPr="00004FEC">
              <w:rPr>
                <w:rFonts w:ascii="Arial" w:hAnsi="Arial" w:cs="Arial"/>
                <w:sz w:val="20"/>
                <w:u w:val="single"/>
              </w:rPr>
              <w:t>M</w:t>
            </w:r>
          </w:p>
          <w:p w14:paraId="25F9F3D7"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[NH</w:t>
            </w:r>
            <w:r w:rsidRPr="00004FEC">
              <w:rPr>
                <w:rFonts w:ascii="Arial" w:hAnsi="Arial" w:cs="Arial"/>
                <w:sz w:val="20"/>
                <w:vertAlign w:val="subscript"/>
              </w:rPr>
              <w:t>3</w:t>
            </w:r>
            <w:r w:rsidRPr="00004FEC">
              <w:rPr>
                <w:rFonts w:ascii="Arial" w:hAnsi="Arial" w:cs="Arial"/>
                <w:sz w:val="20"/>
              </w:rPr>
              <w:t xml:space="preserve">]= 0.01 </w:t>
            </w:r>
            <w:r w:rsidRPr="00004FEC">
              <w:rPr>
                <w:rFonts w:ascii="Arial" w:hAnsi="Arial" w:cs="Arial"/>
                <w:sz w:val="20"/>
                <w:u w:val="single"/>
              </w:rPr>
              <w:t>M</w:t>
            </w:r>
          </w:p>
        </w:tc>
      </w:tr>
    </w:tbl>
    <w:p w14:paraId="4F392A8E" w14:textId="77777777" w:rsidR="00004FEC" w:rsidRPr="00004FEC" w:rsidRDefault="00004FEC" w:rsidP="00004FEC">
      <w:pPr>
        <w:pStyle w:val="Indent"/>
        <w:rPr>
          <w:rFonts w:ascii="Arial" w:hAnsi="Arial" w:cs="Arial"/>
          <w:sz w:val="20"/>
        </w:rPr>
      </w:pPr>
    </w:p>
    <w:p w14:paraId="5F22655F" w14:textId="77777777" w:rsidR="00004FEC" w:rsidRPr="00004FEC" w:rsidRDefault="00004FEC" w:rsidP="00004FEC">
      <w:pPr>
        <w:pStyle w:val="Indent"/>
        <w:rPr>
          <w:rFonts w:ascii="Arial" w:hAnsi="Arial" w:cs="Arial"/>
          <w:sz w:val="20"/>
        </w:rPr>
      </w:pPr>
    </w:p>
    <w:p w14:paraId="4597E65F" w14:textId="77777777" w:rsidR="00004FEC" w:rsidRPr="00004FEC" w:rsidRDefault="00004FEC" w:rsidP="00004FEC">
      <w:pPr>
        <w:pStyle w:val="Indent"/>
        <w:rPr>
          <w:rFonts w:ascii="Arial" w:hAnsi="Arial" w:cs="Arial"/>
          <w:sz w:val="20"/>
        </w:rPr>
      </w:pPr>
      <w:r>
        <w:rPr>
          <w:rFonts w:ascii="Arial" w:hAnsi="Arial" w:cs="Arial"/>
          <w:sz w:val="20"/>
        </w:rPr>
        <w:br/>
      </w:r>
    </w:p>
    <w:p w14:paraId="6F6DA3D3" w14:textId="77777777" w:rsidR="00004FEC" w:rsidRPr="00004FEC" w:rsidRDefault="00004FEC" w:rsidP="00004FEC">
      <w:pPr>
        <w:pStyle w:val="Indent"/>
        <w:rPr>
          <w:rFonts w:ascii="Arial" w:hAnsi="Arial" w:cs="Arial"/>
          <w:sz w:val="20"/>
        </w:rPr>
      </w:pPr>
    </w:p>
    <w:p w14:paraId="5C32C345" w14:textId="77777777" w:rsidR="00004FEC" w:rsidRPr="00004FEC" w:rsidRDefault="00004FEC" w:rsidP="00004FEC">
      <w:pPr>
        <w:pStyle w:val="Indent"/>
        <w:rPr>
          <w:rFonts w:ascii="Arial" w:hAnsi="Arial" w:cs="Arial"/>
          <w:sz w:val="20"/>
        </w:rPr>
      </w:pPr>
    </w:p>
    <w:p w14:paraId="227A2461" w14:textId="77777777" w:rsidR="00004FEC" w:rsidRPr="00004FEC" w:rsidRDefault="00004FEC" w:rsidP="00004FEC">
      <w:pPr>
        <w:pStyle w:val="Indent"/>
        <w:rPr>
          <w:rFonts w:ascii="Arial" w:hAnsi="Arial" w:cs="Arial"/>
          <w:sz w:val="20"/>
        </w:rPr>
      </w:pPr>
    </w:p>
    <w:p w14:paraId="42D26FCF"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t xml:space="preserve">HF(aq) </w:t>
      </w:r>
      <w:r w:rsidRPr="00004FEC">
        <w:rPr>
          <w:rFonts w:ascii="Arial" w:hAnsi="Arial" w:cs="Arial"/>
          <w:sz w:val="20"/>
        </w:rPr>
        <w:sym w:font="Wingdings 3" w:char="F044"/>
      </w:r>
      <w:r w:rsidRPr="00004FEC">
        <w:rPr>
          <w:rFonts w:ascii="Arial" w:hAnsi="Arial" w:cs="Arial"/>
          <w:sz w:val="20"/>
        </w:rPr>
        <w:t xml:space="preserve"> H</w:t>
      </w:r>
      <w:r w:rsidRPr="00004FEC">
        <w:rPr>
          <w:rFonts w:ascii="Arial" w:hAnsi="Arial" w:cs="Arial"/>
          <w:sz w:val="20"/>
          <w:vertAlign w:val="superscript"/>
        </w:rPr>
        <w:t>+</w:t>
      </w:r>
      <w:r w:rsidRPr="00004FEC">
        <w:rPr>
          <w:rFonts w:ascii="Arial" w:hAnsi="Arial" w:cs="Arial"/>
          <w:sz w:val="20"/>
        </w:rPr>
        <w:t>(aq) + F</w:t>
      </w:r>
      <w:r>
        <w:rPr>
          <w:rFonts w:ascii="Arial" w:hAnsi="Arial" w:cs="Arial"/>
          <w:sz w:val="20"/>
          <w:vertAlign w:val="superscript"/>
        </w:rPr>
        <w:t>-</w:t>
      </w:r>
      <w:r w:rsidRPr="00004FEC">
        <w:rPr>
          <w:rFonts w:ascii="Arial" w:hAnsi="Arial" w:cs="Arial"/>
          <w:sz w:val="20"/>
        </w:rPr>
        <w:t>(aq)</w:t>
      </w:r>
      <w:r w:rsidR="003B6777">
        <w:rPr>
          <w:rFonts w:ascii="Arial" w:hAnsi="Arial" w:cs="Arial"/>
          <w:sz w:val="20"/>
        </w:rPr>
        <w:t xml:space="preserve">                               </w:t>
      </w:r>
      <w:r w:rsidR="003B6777" w:rsidRPr="003B6777">
        <w:rPr>
          <w:rFonts w:ascii="Arial" w:hAnsi="Arial" w:cs="Arial"/>
          <w:i/>
          <w:sz w:val="16"/>
          <w:u w:val="single"/>
        </w:rPr>
        <w:t xml:space="preserve"> </w:t>
      </w:r>
      <w:r w:rsidR="003B6777">
        <w:rPr>
          <w:rFonts w:ascii="Arial" w:hAnsi="Arial" w:cs="Arial"/>
          <w:i/>
          <w:sz w:val="16"/>
          <w:u w:val="single"/>
        </w:rPr>
        <w:t>1</w:t>
      </w:r>
      <w:r w:rsidR="003B6777" w:rsidRPr="003B6777">
        <w:rPr>
          <w:rFonts w:ascii="Arial" w:hAnsi="Arial" w:cs="Arial"/>
          <w:i/>
          <w:sz w:val="16"/>
          <w:u w:val="single"/>
        </w:rPr>
        <w:t>.</w:t>
      </w:r>
      <w:r w:rsidR="003B6777">
        <w:rPr>
          <w:rFonts w:ascii="Arial" w:hAnsi="Arial" w:cs="Arial"/>
          <w:i/>
          <w:sz w:val="16"/>
          <w:u w:val="single"/>
        </w:rPr>
        <w:t>82</w:t>
      </w:r>
      <w:r w:rsidR="003B6777" w:rsidRPr="003B6777">
        <w:rPr>
          <w:rFonts w:ascii="Arial" w:hAnsi="Arial" w:cs="Arial"/>
          <w:i/>
          <w:sz w:val="16"/>
          <w:u w:val="single"/>
        </w:rPr>
        <w:t xml:space="preserve"> x 10</w:t>
      </w:r>
      <w:r w:rsidR="003B6777" w:rsidRPr="003B6777">
        <w:rPr>
          <w:rFonts w:ascii="Arial" w:hAnsi="Arial" w:cs="Arial"/>
          <w:i/>
          <w:sz w:val="16"/>
          <w:u w:val="single"/>
          <w:vertAlign w:val="superscript"/>
        </w:rPr>
        <w:t>-6</w:t>
      </w:r>
    </w:p>
    <w:tbl>
      <w:tblPr>
        <w:tblStyle w:val="TableGrid"/>
        <w:tblW w:w="3525" w:type="dxa"/>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800"/>
      </w:tblGrid>
      <w:tr w:rsidR="00004FEC" w:rsidRPr="00004FEC" w14:paraId="5E7F8898" w14:textId="77777777" w:rsidTr="00B93B31">
        <w:tc>
          <w:tcPr>
            <w:tcW w:w="1725" w:type="dxa"/>
          </w:tcPr>
          <w:p w14:paraId="1E18387C" w14:textId="77777777" w:rsidR="00004FEC" w:rsidRPr="00004FEC" w:rsidRDefault="00004FEC" w:rsidP="00B93B31">
            <w:pPr>
              <w:pStyle w:val="Indent"/>
              <w:ind w:left="0" w:firstLine="0"/>
              <w:rPr>
                <w:rFonts w:ascii="Arial" w:hAnsi="Arial" w:cs="Arial"/>
                <w:sz w:val="20"/>
              </w:rPr>
            </w:pPr>
            <w:r w:rsidRPr="00004FEC">
              <w:rPr>
                <w:rFonts w:ascii="Arial" w:hAnsi="Arial" w:cs="Arial"/>
                <w:sz w:val="20"/>
              </w:rPr>
              <w:t>At equilibrium:</w:t>
            </w:r>
          </w:p>
        </w:tc>
        <w:tc>
          <w:tcPr>
            <w:tcW w:w="1800" w:type="dxa"/>
          </w:tcPr>
          <w:p w14:paraId="223BB02F"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 xml:space="preserve">[HF] = 0.55 </w:t>
            </w:r>
            <w:r w:rsidRPr="00004FEC">
              <w:rPr>
                <w:rFonts w:ascii="Arial" w:hAnsi="Arial" w:cs="Arial"/>
                <w:sz w:val="20"/>
                <w:u w:val="single"/>
              </w:rPr>
              <w:t>M</w:t>
            </w:r>
          </w:p>
          <w:p w14:paraId="66E2CB52"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[H</w:t>
            </w:r>
            <w:r w:rsidRPr="00004FEC">
              <w:rPr>
                <w:rFonts w:ascii="Arial" w:hAnsi="Arial" w:cs="Arial"/>
                <w:sz w:val="20"/>
                <w:vertAlign w:val="superscript"/>
              </w:rPr>
              <w:t>+</w:t>
            </w:r>
            <w:r w:rsidRPr="00004FEC">
              <w:rPr>
                <w:rFonts w:ascii="Arial" w:hAnsi="Arial" w:cs="Arial"/>
                <w:sz w:val="20"/>
              </w:rPr>
              <w:t xml:space="preserve">] = 0.001 </w:t>
            </w:r>
            <w:r w:rsidRPr="00004FEC">
              <w:rPr>
                <w:rFonts w:ascii="Arial" w:hAnsi="Arial" w:cs="Arial"/>
                <w:sz w:val="20"/>
                <w:u w:val="single"/>
              </w:rPr>
              <w:t>M</w:t>
            </w:r>
          </w:p>
          <w:p w14:paraId="259EF73C" w14:textId="77777777" w:rsidR="00004FEC" w:rsidRPr="00004FEC" w:rsidRDefault="00004FEC" w:rsidP="00004FEC">
            <w:pPr>
              <w:pStyle w:val="Indent"/>
              <w:ind w:left="0" w:firstLine="0"/>
              <w:jc w:val="center"/>
              <w:rPr>
                <w:rFonts w:ascii="Arial" w:hAnsi="Arial" w:cs="Arial"/>
                <w:sz w:val="20"/>
              </w:rPr>
            </w:pPr>
            <w:r w:rsidRPr="00004FEC">
              <w:rPr>
                <w:rFonts w:ascii="Arial" w:hAnsi="Arial" w:cs="Arial"/>
                <w:sz w:val="20"/>
              </w:rPr>
              <w:t>[F</w:t>
            </w:r>
            <w:r>
              <w:rPr>
                <w:rFonts w:ascii="Arial" w:hAnsi="Arial" w:cs="Arial"/>
                <w:sz w:val="20"/>
                <w:vertAlign w:val="superscript"/>
              </w:rPr>
              <w:t>-</w:t>
            </w:r>
            <w:r w:rsidRPr="00004FEC">
              <w:rPr>
                <w:rFonts w:ascii="Arial" w:hAnsi="Arial" w:cs="Arial"/>
                <w:sz w:val="20"/>
              </w:rPr>
              <w:t xml:space="preserve">]= 0.001 </w:t>
            </w:r>
            <w:r w:rsidRPr="00004FEC">
              <w:rPr>
                <w:rFonts w:ascii="Arial" w:hAnsi="Arial" w:cs="Arial"/>
                <w:sz w:val="20"/>
                <w:u w:val="single"/>
              </w:rPr>
              <w:t>M</w:t>
            </w:r>
          </w:p>
        </w:tc>
      </w:tr>
    </w:tbl>
    <w:p w14:paraId="5DA81A37" w14:textId="77777777" w:rsidR="00004FEC" w:rsidRPr="00004FEC" w:rsidRDefault="00004FEC" w:rsidP="00004FEC">
      <w:pPr>
        <w:pStyle w:val="Indent"/>
        <w:rPr>
          <w:rFonts w:ascii="Arial" w:hAnsi="Arial" w:cs="Arial"/>
          <w:sz w:val="20"/>
        </w:rPr>
      </w:pPr>
    </w:p>
    <w:p w14:paraId="15029882" w14:textId="77777777" w:rsidR="00004FEC" w:rsidRPr="00004FEC" w:rsidRDefault="00004FEC" w:rsidP="00004FEC">
      <w:pPr>
        <w:pStyle w:val="Indent"/>
        <w:rPr>
          <w:rFonts w:ascii="Arial" w:hAnsi="Arial" w:cs="Arial"/>
          <w:sz w:val="20"/>
        </w:rPr>
      </w:pPr>
    </w:p>
    <w:p w14:paraId="1FA1759E" w14:textId="77777777" w:rsidR="00004FEC" w:rsidRPr="00004FEC" w:rsidRDefault="00004FEC" w:rsidP="00004FEC">
      <w:pPr>
        <w:pStyle w:val="Indent"/>
        <w:rPr>
          <w:rFonts w:ascii="Arial" w:hAnsi="Arial" w:cs="Arial"/>
          <w:sz w:val="20"/>
        </w:rPr>
      </w:pPr>
      <w:r>
        <w:rPr>
          <w:rFonts w:ascii="Arial" w:hAnsi="Arial" w:cs="Arial"/>
          <w:sz w:val="20"/>
        </w:rPr>
        <w:br/>
      </w:r>
      <w:r>
        <w:rPr>
          <w:rFonts w:ascii="Arial" w:hAnsi="Arial" w:cs="Arial"/>
          <w:sz w:val="20"/>
        </w:rPr>
        <w:br/>
      </w:r>
    </w:p>
    <w:p w14:paraId="1029DF54" w14:textId="77777777" w:rsidR="00004FEC" w:rsidRPr="00004FEC" w:rsidRDefault="00004FEC" w:rsidP="00004FEC">
      <w:pPr>
        <w:pStyle w:val="Indent"/>
        <w:rPr>
          <w:rFonts w:ascii="Arial" w:hAnsi="Arial" w:cs="Arial"/>
          <w:sz w:val="20"/>
        </w:rPr>
      </w:pPr>
    </w:p>
    <w:p w14:paraId="31696472" w14:textId="77777777" w:rsidR="00004FEC" w:rsidRPr="00004FEC" w:rsidRDefault="00004FEC" w:rsidP="00004FEC">
      <w:pPr>
        <w:pStyle w:val="Indent"/>
        <w:rPr>
          <w:rFonts w:ascii="Arial" w:hAnsi="Arial" w:cs="Arial"/>
          <w:sz w:val="20"/>
        </w:rPr>
      </w:pPr>
    </w:p>
    <w:p w14:paraId="333F3578" w14:textId="77777777" w:rsidR="00004FEC" w:rsidRPr="00004FEC" w:rsidRDefault="00004FEC" w:rsidP="00004FEC">
      <w:pPr>
        <w:pStyle w:val="Indent"/>
        <w:rPr>
          <w:rFonts w:ascii="Arial" w:hAnsi="Arial" w:cs="Arial"/>
          <w:sz w:val="20"/>
        </w:rPr>
      </w:pPr>
    </w:p>
    <w:p w14:paraId="1AF2FE15" w14:textId="77777777" w:rsidR="00004FEC" w:rsidRPr="00004FEC" w:rsidRDefault="00004FEC" w:rsidP="00004FEC">
      <w:pPr>
        <w:pStyle w:val="Indent"/>
        <w:rPr>
          <w:rFonts w:ascii="Arial" w:hAnsi="Arial" w:cs="Arial"/>
          <w:sz w:val="20"/>
        </w:rPr>
      </w:pPr>
    </w:p>
    <w:p w14:paraId="770A3C06"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t>Fe</w:t>
      </w:r>
      <w:r w:rsidRPr="00004FEC">
        <w:rPr>
          <w:rFonts w:ascii="Arial" w:hAnsi="Arial" w:cs="Arial"/>
          <w:sz w:val="20"/>
          <w:vertAlign w:val="superscript"/>
        </w:rPr>
        <w:t>3+</w:t>
      </w:r>
      <w:r w:rsidRPr="00004FEC">
        <w:rPr>
          <w:rFonts w:ascii="Arial" w:hAnsi="Arial" w:cs="Arial"/>
          <w:sz w:val="20"/>
        </w:rPr>
        <w:t>(aq) + SCN</w:t>
      </w:r>
      <w:r w:rsidR="00D81256">
        <w:rPr>
          <w:rFonts w:ascii="Arial" w:hAnsi="Arial" w:cs="Arial"/>
          <w:sz w:val="20"/>
          <w:vertAlign w:val="superscript"/>
        </w:rPr>
        <w:t>-</w:t>
      </w:r>
      <w:r w:rsidRPr="00004FEC">
        <w:rPr>
          <w:rFonts w:ascii="Arial" w:hAnsi="Arial" w:cs="Arial"/>
          <w:sz w:val="20"/>
        </w:rPr>
        <w:t xml:space="preserve">(aq) </w:t>
      </w:r>
      <w:r w:rsidRPr="00004FEC">
        <w:rPr>
          <w:rFonts w:ascii="Arial" w:hAnsi="Arial" w:cs="Arial"/>
          <w:sz w:val="20"/>
        </w:rPr>
        <w:sym w:font="Wingdings 3" w:char="F044"/>
      </w:r>
      <w:r w:rsidRPr="00004FEC">
        <w:rPr>
          <w:rFonts w:ascii="Arial" w:hAnsi="Arial" w:cs="Arial"/>
          <w:sz w:val="20"/>
        </w:rPr>
        <w:t xml:space="preserve"> FeSCN</w:t>
      </w:r>
      <w:r w:rsidRPr="00004FEC">
        <w:rPr>
          <w:rFonts w:ascii="Arial" w:hAnsi="Arial" w:cs="Arial"/>
          <w:sz w:val="20"/>
          <w:vertAlign w:val="superscript"/>
        </w:rPr>
        <w:t>2+</w:t>
      </w:r>
      <w:r w:rsidRPr="00004FEC">
        <w:rPr>
          <w:rFonts w:ascii="Arial" w:hAnsi="Arial" w:cs="Arial"/>
          <w:sz w:val="20"/>
        </w:rPr>
        <w:t>(aq)</w:t>
      </w:r>
      <w:r w:rsidR="003B6777">
        <w:rPr>
          <w:rFonts w:ascii="Arial" w:hAnsi="Arial" w:cs="Arial"/>
          <w:sz w:val="20"/>
        </w:rPr>
        <w:t xml:space="preserve">                      </w:t>
      </w:r>
      <w:r w:rsidR="003B6777">
        <w:rPr>
          <w:rFonts w:ascii="Arial" w:hAnsi="Arial" w:cs="Arial"/>
          <w:i/>
          <w:sz w:val="16"/>
          <w:u w:val="single"/>
        </w:rPr>
        <w:t>1.82</w:t>
      </w:r>
    </w:p>
    <w:tbl>
      <w:tblPr>
        <w:tblStyle w:val="TableGrid"/>
        <w:tblW w:w="3825" w:type="dxa"/>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2100"/>
      </w:tblGrid>
      <w:tr w:rsidR="00004FEC" w:rsidRPr="00004FEC" w14:paraId="2A1D76F7" w14:textId="77777777" w:rsidTr="00B93B31">
        <w:tc>
          <w:tcPr>
            <w:tcW w:w="1725" w:type="dxa"/>
          </w:tcPr>
          <w:p w14:paraId="5EADAE8F" w14:textId="77777777" w:rsidR="00004FEC" w:rsidRPr="00004FEC" w:rsidRDefault="00004FEC" w:rsidP="00B93B31">
            <w:pPr>
              <w:pStyle w:val="Indent"/>
              <w:ind w:left="0" w:firstLine="0"/>
              <w:rPr>
                <w:rFonts w:ascii="Arial" w:hAnsi="Arial" w:cs="Arial"/>
                <w:sz w:val="20"/>
              </w:rPr>
            </w:pPr>
            <w:r w:rsidRPr="00004FEC">
              <w:rPr>
                <w:rFonts w:ascii="Arial" w:hAnsi="Arial" w:cs="Arial"/>
                <w:sz w:val="20"/>
              </w:rPr>
              <w:t>At equilibrium:</w:t>
            </w:r>
          </w:p>
        </w:tc>
        <w:tc>
          <w:tcPr>
            <w:tcW w:w="2100" w:type="dxa"/>
          </w:tcPr>
          <w:p w14:paraId="480E91DE"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[Fe</w:t>
            </w:r>
            <w:r w:rsidRPr="00004FEC">
              <w:rPr>
                <w:rFonts w:ascii="Arial" w:hAnsi="Arial" w:cs="Arial"/>
                <w:sz w:val="20"/>
                <w:vertAlign w:val="superscript"/>
              </w:rPr>
              <w:t>3+</w:t>
            </w:r>
            <w:r w:rsidRPr="00004FEC">
              <w:rPr>
                <w:rFonts w:ascii="Arial" w:hAnsi="Arial" w:cs="Arial"/>
                <w:sz w:val="20"/>
              </w:rPr>
              <w:t xml:space="preserve">] = 0.55 </w:t>
            </w:r>
            <w:r w:rsidRPr="00004FEC">
              <w:rPr>
                <w:rFonts w:ascii="Arial" w:hAnsi="Arial" w:cs="Arial"/>
                <w:sz w:val="20"/>
                <w:u w:val="single"/>
              </w:rPr>
              <w:t>M</w:t>
            </w:r>
          </w:p>
          <w:p w14:paraId="71FEDD65"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[SCN</w:t>
            </w:r>
            <w:r>
              <w:rPr>
                <w:rFonts w:ascii="Arial" w:hAnsi="Arial" w:cs="Arial"/>
                <w:sz w:val="20"/>
                <w:vertAlign w:val="superscript"/>
              </w:rPr>
              <w:t>-</w:t>
            </w:r>
            <w:r w:rsidRPr="00004FEC">
              <w:rPr>
                <w:rFonts w:ascii="Arial" w:hAnsi="Arial" w:cs="Arial"/>
                <w:sz w:val="20"/>
              </w:rPr>
              <w:t xml:space="preserve">] = 0.001 </w:t>
            </w:r>
            <w:r w:rsidRPr="00004FEC">
              <w:rPr>
                <w:rFonts w:ascii="Arial" w:hAnsi="Arial" w:cs="Arial"/>
                <w:sz w:val="20"/>
                <w:u w:val="single"/>
              </w:rPr>
              <w:t>M</w:t>
            </w:r>
          </w:p>
          <w:p w14:paraId="59804D2C"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[FeSCN</w:t>
            </w:r>
            <w:r w:rsidRPr="00004FEC">
              <w:rPr>
                <w:rFonts w:ascii="Arial" w:hAnsi="Arial" w:cs="Arial"/>
                <w:sz w:val="20"/>
                <w:vertAlign w:val="superscript"/>
              </w:rPr>
              <w:t>2+</w:t>
            </w:r>
            <w:r w:rsidRPr="00004FEC">
              <w:rPr>
                <w:rFonts w:ascii="Arial" w:hAnsi="Arial" w:cs="Arial"/>
                <w:sz w:val="20"/>
              </w:rPr>
              <w:t xml:space="preserve">]= 0.001 </w:t>
            </w:r>
            <w:r w:rsidRPr="00004FEC">
              <w:rPr>
                <w:rFonts w:ascii="Arial" w:hAnsi="Arial" w:cs="Arial"/>
                <w:sz w:val="20"/>
                <w:u w:val="single"/>
              </w:rPr>
              <w:t>M</w:t>
            </w:r>
          </w:p>
        </w:tc>
      </w:tr>
    </w:tbl>
    <w:p w14:paraId="47699D60" w14:textId="77777777" w:rsidR="00004FEC" w:rsidRPr="00004FEC" w:rsidRDefault="00004FEC" w:rsidP="00004FEC">
      <w:pPr>
        <w:pStyle w:val="Indent"/>
        <w:rPr>
          <w:rFonts w:ascii="Arial" w:hAnsi="Arial" w:cs="Arial"/>
          <w:sz w:val="20"/>
        </w:rPr>
      </w:pPr>
    </w:p>
    <w:p w14:paraId="39C735D4" w14:textId="77777777" w:rsidR="00004FEC" w:rsidRPr="00004FEC" w:rsidRDefault="00004FEC" w:rsidP="00004FEC">
      <w:pPr>
        <w:pStyle w:val="Indent"/>
        <w:rPr>
          <w:rFonts w:ascii="Arial" w:hAnsi="Arial" w:cs="Arial"/>
          <w:sz w:val="20"/>
        </w:rPr>
      </w:pPr>
    </w:p>
    <w:p w14:paraId="2A68EA92" w14:textId="77777777" w:rsidR="00004FEC" w:rsidRPr="00004FEC" w:rsidRDefault="00004FEC" w:rsidP="00004FEC">
      <w:pPr>
        <w:pStyle w:val="Indent"/>
        <w:rPr>
          <w:rFonts w:ascii="Arial" w:hAnsi="Arial" w:cs="Arial"/>
          <w:sz w:val="20"/>
        </w:rPr>
      </w:pPr>
      <w:r>
        <w:rPr>
          <w:rFonts w:ascii="Arial" w:hAnsi="Arial" w:cs="Arial"/>
          <w:sz w:val="20"/>
        </w:rPr>
        <w:br/>
      </w:r>
      <w:r>
        <w:rPr>
          <w:rFonts w:ascii="Arial" w:hAnsi="Arial" w:cs="Arial"/>
          <w:sz w:val="20"/>
        </w:rPr>
        <w:br/>
      </w:r>
    </w:p>
    <w:p w14:paraId="15FBB3BD" w14:textId="77777777" w:rsidR="00004FEC" w:rsidRPr="00004FEC" w:rsidRDefault="00004FEC" w:rsidP="00004FEC">
      <w:pPr>
        <w:pStyle w:val="Indent"/>
        <w:rPr>
          <w:rFonts w:ascii="Arial" w:hAnsi="Arial" w:cs="Arial"/>
          <w:sz w:val="20"/>
        </w:rPr>
      </w:pPr>
    </w:p>
    <w:p w14:paraId="742B252F" w14:textId="77777777" w:rsidR="00004FEC" w:rsidRPr="00004FEC" w:rsidRDefault="00004FEC" w:rsidP="00004FEC">
      <w:pPr>
        <w:pStyle w:val="Indent"/>
        <w:rPr>
          <w:rFonts w:ascii="Arial" w:hAnsi="Arial" w:cs="Arial"/>
          <w:sz w:val="20"/>
        </w:rPr>
      </w:pPr>
    </w:p>
    <w:p w14:paraId="363E7FE0" w14:textId="77777777" w:rsidR="00004FEC" w:rsidRPr="00004FEC" w:rsidRDefault="00004FEC" w:rsidP="00004FEC">
      <w:pPr>
        <w:pStyle w:val="Indent"/>
        <w:rPr>
          <w:rFonts w:ascii="Arial" w:hAnsi="Arial" w:cs="Arial"/>
          <w:sz w:val="20"/>
        </w:rPr>
      </w:pPr>
    </w:p>
    <w:p w14:paraId="16BC7B56" w14:textId="77777777" w:rsidR="00004FEC" w:rsidRPr="00004FEC" w:rsidRDefault="00004FEC" w:rsidP="00004FEC">
      <w:pPr>
        <w:pStyle w:val="Indent"/>
        <w:rPr>
          <w:rFonts w:ascii="Arial" w:hAnsi="Arial" w:cs="Arial"/>
          <w:b/>
          <w:sz w:val="20"/>
        </w:rPr>
      </w:pPr>
      <w:r w:rsidRPr="00004FEC">
        <w:rPr>
          <w:rFonts w:ascii="Arial" w:hAnsi="Arial" w:cs="Arial"/>
          <w:b/>
          <w:sz w:val="20"/>
        </w:rPr>
        <w:t>Summarize:</w:t>
      </w:r>
    </w:p>
    <w:p w14:paraId="57D4463E" w14:textId="77777777" w:rsidR="00004FEC" w:rsidRPr="00004FEC" w:rsidRDefault="00004FEC" w:rsidP="00004FEC">
      <w:pPr>
        <w:pStyle w:val="Indent"/>
        <w:ind w:left="0" w:firstLine="0"/>
        <w:rPr>
          <w:rFonts w:ascii="Arial" w:hAnsi="Arial" w:cs="Arial"/>
          <w:sz w:val="20"/>
        </w:rPr>
      </w:pPr>
      <w:r w:rsidRPr="00004FEC">
        <w:rPr>
          <w:rFonts w:ascii="Arial" w:hAnsi="Arial" w:cs="Arial"/>
          <w:sz w:val="20"/>
        </w:rPr>
        <w:t>Fill in the blanks with product-favored, reactant-favored, and approximately equal</w:t>
      </w:r>
    </w:p>
    <w:tbl>
      <w:tblPr>
        <w:tblStyle w:val="TableGrid"/>
        <w:tblW w:w="0" w:type="auto"/>
        <w:tblLook w:val="01E0" w:firstRow="1" w:lastRow="1" w:firstColumn="1" w:lastColumn="1" w:noHBand="0" w:noVBand="0"/>
      </w:tblPr>
      <w:tblGrid>
        <w:gridCol w:w="1158"/>
        <w:gridCol w:w="3810"/>
      </w:tblGrid>
      <w:tr w:rsidR="00004FEC" w:rsidRPr="00004FEC" w14:paraId="1188899E" w14:textId="77777777" w:rsidTr="00004FEC">
        <w:tc>
          <w:tcPr>
            <w:tcW w:w="1158" w:type="dxa"/>
            <w:shd w:val="clear" w:color="auto" w:fill="D9D9D9" w:themeFill="background1" w:themeFillShade="D9"/>
            <w:vAlign w:val="center"/>
          </w:tcPr>
          <w:p w14:paraId="0597949D" w14:textId="77777777" w:rsidR="00004FEC" w:rsidRPr="00004FEC" w:rsidRDefault="00004FEC" w:rsidP="00B93B31">
            <w:pPr>
              <w:pStyle w:val="Indent"/>
              <w:ind w:left="0" w:firstLine="0"/>
              <w:jc w:val="center"/>
              <w:rPr>
                <w:rFonts w:ascii="Arial" w:hAnsi="Arial" w:cs="Arial"/>
                <w:b/>
                <w:sz w:val="20"/>
              </w:rPr>
            </w:pPr>
            <w:r w:rsidRPr="00004FEC">
              <w:rPr>
                <w:rFonts w:ascii="Arial" w:hAnsi="Arial" w:cs="Arial"/>
                <w:b/>
                <w:sz w:val="20"/>
              </w:rPr>
              <w:t>K</w:t>
            </w:r>
            <w:r w:rsidRPr="00004FEC">
              <w:rPr>
                <w:rFonts w:ascii="Arial" w:hAnsi="Arial" w:cs="Arial"/>
                <w:b/>
                <w:sz w:val="20"/>
                <w:vertAlign w:val="subscript"/>
              </w:rPr>
              <w:t>c</w:t>
            </w:r>
          </w:p>
        </w:tc>
        <w:tc>
          <w:tcPr>
            <w:tcW w:w="3810" w:type="dxa"/>
            <w:shd w:val="clear" w:color="auto" w:fill="D9D9D9" w:themeFill="background1" w:themeFillShade="D9"/>
            <w:vAlign w:val="center"/>
          </w:tcPr>
          <w:p w14:paraId="232D0794" w14:textId="77777777" w:rsidR="00004FEC" w:rsidRPr="00004FEC" w:rsidRDefault="00004FEC" w:rsidP="00B93B31">
            <w:pPr>
              <w:pStyle w:val="Indent"/>
              <w:ind w:left="0" w:firstLine="0"/>
              <w:jc w:val="center"/>
              <w:rPr>
                <w:rFonts w:ascii="Arial" w:hAnsi="Arial" w:cs="Arial"/>
                <w:b/>
                <w:sz w:val="20"/>
              </w:rPr>
            </w:pPr>
            <w:r w:rsidRPr="00004FEC">
              <w:rPr>
                <w:rFonts w:ascii="Arial" w:hAnsi="Arial" w:cs="Arial"/>
                <w:b/>
                <w:sz w:val="20"/>
              </w:rPr>
              <w:t>state of equilibrium</w:t>
            </w:r>
          </w:p>
        </w:tc>
      </w:tr>
      <w:tr w:rsidR="00004FEC" w:rsidRPr="00004FEC" w14:paraId="6E5C984B" w14:textId="77777777" w:rsidTr="00004FEC">
        <w:trPr>
          <w:trHeight w:val="432"/>
        </w:trPr>
        <w:tc>
          <w:tcPr>
            <w:tcW w:w="1158" w:type="dxa"/>
            <w:vAlign w:val="center"/>
          </w:tcPr>
          <w:p w14:paraId="3E142580"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K</w:t>
            </w:r>
            <w:r w:rsidRPr="00004FEC">
              <w:rPr>
                <w:rFonts w:ascii="Arial" w:hAnsi="Arial" w:cs="Arial"/>
                <w:sz w:val="20"/>
                <w:vertAlign w:val="subscript"/>
              </w:rPr>
              <w:t>c</w:t>
            </w:r>
            <w:r w:rsidRPr="00004FEC">
              <w:rPr>
                <w:rFonts w:ascii="Arial" w:hAnsi="Arial" w:cs="Arial"/>
                <w:sz w:val="20"/>
              </w:rPr>
              <w:t xml:space="preserve"> &gt;&gt; 1</w:t>
            </w:r>
          </w:p>
        </w:tc>
        <w:tc>
          <w:tcPr>
            <w:tcW w:w="3810" w:type="dxa"/>
            <w:vAlign w:val="center"/>
          </w:tcPr>
          <w:p w14:paraId="25EF74B2" w14:textId="77777777" w:rsidR="00004FEC" w:rsidRPr="00004FEC" w:rsidRDefault="00004FEC" w:rsidP="00B93B31">
            <w:pPr>
              <w:pStyle w:val="Indent"/>
              <w:ind w:left="0" w:firstLine="0"/>
              <w:jc w:val="center"/>
              <w:rPr>
                <w:rFonts w:ascii="Arial" w:hAnsi="Arial" w:cs="Arial"/>
                <w:sz w:val="20"/>
              </w:rPr>
            </w:pPr>
          </w:p>
        </w:tc>
      </w:tr>
      <w:tr w:rsidR="00004FEC" w:rsidRPr="00004FEC" w14:paraId="561716CB" w14:textId="77777777" w:rsidTr="00004FEC">
        <w:trPr>
          <w:trHeight w:val="432"/>
        </w:trPr>
        <w:tc>
          <w:tcPr>
            <w:tcW w:w="1158" w:type="dxa"/>
            <w:vAlign w:val="center"/>
          </w:tcPr>
          <w:p w14:paraId="714B67F5"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K</w:t>
            </w:r>
            <w:r w:rsidRPr="00004FEC">
              <w:rPr>
                <w:rFonts w:ascii="Arial" w:hAnsi="Arial" w:cs="Arial"/>
                <w:sz w:val="20"/>
                <w:vertAlign w:val="subscript"/>
              </w:rPr>
              <w:t>c</w:t>
            </w:r>
            <w:r w:rsidRPr="00004FEC">
              <w:rPr>
                <w:rFonts w:ascii="Arial" w:hAnsi="Arial" w:cs="Arial"/>
                <w:sz w:val="20"/>
              </w:rPr>
              <w:t xml:space="preserve"> &lt;&lt; 1</w:t>
            </w:r>
          </w:p>
        </w:tc>
        <w:tc>
          <w:tcPr>
            <w:tcW w:w="3810" w:type="dxa"/>
            <w:vAlign w:val="center"/>
          </w:tcPr>
          <w:p w14:paraId="74E025CD" w14:textId="77777777" w:rsidR="00004FEC" w:rsidRPr="00004FEC" w:rsidRDefault="00004FEC" w:rsidP="00B93B31">
            <w:pPr>
              <w:pStyle w:val="Indent"/>
              <w:ind w:left="0" w:firstLine="0"/>
              <w:jc w:val="center"/>
              <w:rPr>
                <w:rFonts w:ascii="Arial" w:hAnsi="Arial" w:cs="Arial"/>
                <w:sz w:val="20"/>
              </w:rPr>
            </w:pPr>
          </w:p>
        </w:tc>
      </w:tr>
      <w:tr w:rsidR="00004FEC" w:rsidRPr="00004FEC" w14:paraId="41EEAAC6" w14:textId="77777777" w:rsidTr="00004FEC">
        <w:trPr>
          <w:trHeight w:val="432"/>
        </w:trPr>
        <w:tc>
          <w:tcPr>
            <w:tcW w:w="1158" w:type="dxa"/>
            <w:vAlign w:val="center"/>
          </w:tcPr>
          <w:p w14:paraId="4ED2442F"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K</w:t>
            </w:r>
            <w:r w:rsidRPr="00004FEC">
              <w:rPr>
                <w:rFonts w:ascii="Arial" w:hAnsi="Arial" w:cs="Arial"/>
                <w:sz w:val="20"/>
                <w:vertAlign w:val="subscript"/>
              </w:rPr>
              <w:t>c</w:t>
            </w:r>
            <w:r w:rsidRPr="00004FEC">
              <w:rPr>
                <w:rFonts w:ascii="Arial" w:hAnsi="Arial" w:cs="Arial"/>
                <w:sz w:val="20"/>
              </w:rPr>
              <w:t xml:space="preserve"> </w:t>
            </w:r>
            <w:r w:rsidRPr="00004FEC">
              <w:rPr>
                <w:rFonts w:ascii="Arial" w:hAnsi="Arial" w:cs="Arial"/>
                <w:sz w:val="20"/>
              </w:rPr>
              <w:sym w:font="Symbol" w:char="F0BB"/>
            </w:r>
            <w:r w:rsidRPr="00004FEC">
              <w:rPr>
                <w:rFonts w:ascii="Arial" w:hAnsi="Arial" w:cs="Arial"/>
                <w:sz w:val="20"/>
              </w:rPr>
              <w:t xml:space="preserve"> 1</w:t>
            </w:r>
          </w:p>
        </w:tc>
        <w:tc>
          <w:tcPr>
            <w:tcW w:w="3810" w:type="dxa"/>
            <w:vAlign w:val="center"/>
          </w:tcPr>
          <w:p w14:paraId="738EA220" w14:textId="77777777" w:rsidR="00004FEC" w:rsidRPr="00004FEC" w:rsidRDefault="00004FEC" w:rsidP="00B93B31">
            <w:pPr>
              <w:pStyle w:val="Indent"/>
              <w:ind w:left="0" w:firstLine="0"/>
              <w:jc w:val="center"/>
              <w:rPr>
                <w:rFonts w:ascii="Arial" w:hAnsi="Arial" w:cs="Arial"/>
                <w:sz w:val="20"/>
              </w:rPr>
            </w:pPr>
          </w:p>
        </w:tc>
      </w:tr>
    </w:tbl>
    <w:p w14:paraId="7C1A3F39" w14:textId="77777777" w:rsidR="00004FEC" w:rsidRPr="00004FEC" w:rsidRDefault="00004FEC" w:rsidP="00004FEC">
      <w:pPr>
        <w:pStyle w:val="Indent"/>
        <w:rPr>
          <w:rFonts w:ascii="Arial" w:hAnsi="Arial" w:cs="Arial"/>
          <w:sz w:val="20"/>
        </w:rPr>
      </w:pPr>
    </w:p>
    <w:p w14:paraId="15F870FC"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t>Knowing that pure water has a density of 1g/1mL calculate the mass of 1.00 Liter of water.</w:t>
      </w:r>
    </w:p>
    <w:p w14:paraId="77133003" w14:textId="77777777" w:rsidR="00004FEC" w:rsidRPr="00004FEC" w:rsidRDefault="00004FEC" w:rsidP="00004FEC">
      <w:pPr>
        <w:pStyle w:val="Indent"/>
        <w:rPr>
          <w:rFonts w:ascii="Arial" w:hAnsi="Arial" w:cs="Arial"/>
          <w:sz w:val="20"/>
        </w:rPr>
      </w:pPr>
    </w:p>
    <w:p w14:paraId="3625D355" w14:textId="77777777" w:rsidR="00004FEC" w:rsidRPr="00004FEC" w:rsidRDefault="00004FEC" w:rsidP="00004FEC">
      <w:pPr>
        <w:pStyle w:val="Indent"/>
        <w:rPr>
          <w:rFonts w:ascii="Arial" w:hAnsi="Arial" w:cs="Arial"/>
          <w:sz w:val="20"/>
        </w:rPr>
      </w:pPr>
      <w:r>
        <w:rPr>
          <w:rFonts w:ascii="Arial" w:hAnsi="Arial" w:cs="Arial"/>
          <w:sz w:val="20"/>
        </w:rPr>
        <w:br/>
      </w:r>
    </w:p>
    <w:p w14:paraId="6429419D" w14:textId="77777777" w:rsidR="00004FEC" w:rsidRPr="00004FEC" w:rsidRDefault="00004FEC" w:rsidP="00004FEC">
      <w:pPr>
        <w:pStyle w:val="Indent"/>
        <w:rPr>
          <w:rFonts w:ascii="Arial" w:hAnsi="Arial" w:cs="Arial"/>
          <w:sz w:val="20"/>
        </w:rPr>
      </w:pPr>
      <w:r w:rsidRPr="00004FEC">
        <w:rPr>
          <w:rFonts w:ascii="Arial" w:hAnsi="Arial" w:cs="Arial"/>
          <w:sz w:val="20"/>
        </w:rPr>
        <w:tab/>
        <w:t>Calculate the number of moles in 1.00 L of H</w:t>
      </w:r>
      <w:r w:rsidRPr="00004FEC">
        <w:rPr>
          <w:rFonts w:ascii="Arial" w:hAnsi="Arial" w:cs="Arial"/>
          <w:sz w:val="20"/>
          <w:vertAlign w:val="subscript"/>
        </w:rPr>
        <w:t>2</w:t>
      </w:r>
      <w:r w:rsidRPr="00004FEC">
        <w:rPr>
          <w:rFonts w:ascii="Arial" w:hAnsi="Arial" w:cs="Arial"/>
          <w:sz w:val="20"/>
        </w:rPr>
        <w:t>O.</w:t>
      </w:r>
    </w:p>
    <w:p w14:paraId="1DC706CB" w14:textId="77777777" w:rsidR="00004FEC" w:rsidRPr="00004FEC" w:rsidRDefault="00004FEC" w:rsidP="00004FEC">
      <w:pPr>
        <w:pStyle w:val="Indent"/>
        <w:rPr>
          <w:rFonts w:ascii="Arial" w:hAnsi="Arial" w:cs="Arial"/>
          <w:sz w:val="20"/>
        </w:rPr>
      </w:pPr>
    </w:p>
    <w:p w14:paraId="775C5CA7" w14:textId="77777777" w:rsidR="00004FEC" w:rsidRPr="00004FEC" w:rsidRDefault="00004FEC" w:rsidP="00004FEC">
      <w:pPr>
        <w:pStyle w:val="Indent"/>
        <w:rPr>
          <w:rFonts w:ascii="Arial" w:hAnsi="Arial" w:cs="Arial"/>
          <w:sz w:val="20"/>
        </w:rPr>
      </w:pPr>
      <w:r>
        <w:rPr>
          <w:rFonts w:ascii="Arial" w:hAnsi="Arial" w:cs="Arial"/>
          <w:sz w:val="20"/>
        </w:rPr>
        <w:br/>
      </w:r>
    </w:p>
    <w:p w14:paraId="2D5B7ABD" w14:textId="77777777" w:rsidR="00004FEC" w:rsidRPr="00004FEC" w:rsidRDefault="00004FEC" w:rsidP="00004FEC">
      <w:pPr>
        <w:pStyle w:val="Indent"/>
        <w:rPr>
          <w:rFonts w:ascii="Arial" w:hAnsi="Arial" w:cs="Arial"/>
          <w:sz w:val="20"/>
        </w:rPr>
      </w:pPr>
      <w:r w:rsidRPr="00004FEC">
        <w:rPr>
          <w:rFonts w:ascii="Arial" w:hAnsi="Arial" w:cs="Arial"/>
          <w:sz w:val="20"/>
        </w:rPr>
        <w:tab/>
        <w:t>What is the concentration (</w:t>
      </w:r>
      <w:r w:rsidRPr="00004FEC">
        <w:rPr>
          <w:rFonts w:ascii="Arial" w:hAnsi="Arial" w:cs="Arial"/>
          <w:sz w:val="20"/>
          <w:u w:val="single"/>
        </w:rPr>
        <w:t>M</w:t>
      </w:r>
      <w:r w:rsidRPr="00004FEC">
        <w:rPr>
          <w:rFonts w:ascii="Arial" w:hAnsi="Arial" w:cs="Arial"/>
          <w:sz w:val="20"/>
        </w:rPr>
        <w:t>) of water in water?</w:t>
      </w:r>
    </w:p>
    <w:p w14:paraId="2980791B" w14:textId="77777777" w:rsidR="00004FEC" w:rsidRPr="00004FEC" w:rsidRDefault="00004FEC" w:rsidP="00004FEC">
      <w:pPr>
        <w:pStyle w:val="Indent"/>
        <w:rPr>
          <w:rFonts w:ascii="Arial" w:hAnsi="Arial" w:cs="Arial"/>
          <w:sz w:val="20"/>
        </w:rPr>
      </w:pPr>
    </w:p>
    <w:p w14:paraId="40B2CF7C" w14:textId="77777777" w:rsidR="00004FEC" w:rsidRPr="00004FEC" w:rsidRDefault="00004FEC" w:rsidP="00004FEC">
      <w:pPr>
        <w:pStyle w:val="Indent"/>
        <w:rPr>
          <w:rFonts w:ascii="Arial" w:hAnsi="Arial" w:cs="Arial"/>
          <w:sz w:val="20"/>
        </w:rPr>
      </w:pPr>
      <w:r>
        <w:rPr>
          <w:rFonts w:ascii="Arial" w:hAnsi="Arial" w:cs="Arial"/>
          <w:sz w:val="20"/>
        </w:rPr>
        <w:br/>
      </w:r>
    </w:p>
    <w:p w14:paraId="26CE973F" w14:textId="77777777" w:rsidR="00004FEC" w:rsidRPr="00004FEC" w:rsidRDefault="00004FEC" w:rsidP="00004FEC">
      <w:pPr>
        <w:pStyle w:val="Indent"/>
        <w:rPr>
          <w:rFonts w:ascii="Arial" w:hAnsi="Arial" w:cs="Arial"/>
          <w:sz w:val="20"/>
        </w:rPr>
      </w:pPr>
      <w:r w:rsidRPr="00004FEC">
        <w:rPr>
          <w:rFonts w:ascii="Arial" w:hAnsi="Arial" w:cs="Arial"/>
          <w:sz w:val="20"/>
        </w:rPr>
        <w:tab/>
        <w:t>At this temperature, can you get more moles of water into this Liter of water?</w:t>
      </w:r>
    </w:p>
    <w:p w14:paraId="5E8D2580" w14:textId="77777777" w:rsidR="00004FEC" w:rsidRPr="00004FEC" w:rsidRDefault="00004FEC" w:rsidP="00004FEC">
      <w:pPr>
        <w:pStyle w:val="Indent"/>
        <w:rPr>
          <w:rFonts w:ascii="Arial" w:hAnsi="Arial" w:cs="Arial"/>
          <w:sz w:val="20"/>
        </w:rPr>
      </w:pPr>
      <w:r>
        <w:rPr>
          <w:rFonts w:ascii="Arial" w:hAnsi="Arial" w:cs="Arial"/>
          <w:sz w:val="20"/>
        </w:rPr>
        <w:br/>
      </w:r>
    </w:p>
    <w:p w14:paraId="67E482A1" w14:textId="77777777" w:rsidR="00004FEC" w:rsidRPr="00004FEC" w:rsidRDefault="00004FEC" w:rsidP="00004FEC">
      <w:pPr>
        <w:pStyle w:val="Indent"/>
        <w:rPr>
          <w:rFonts w:ascii="Arial" w:hAnsi="Arial" w:cs="Arial"/>
          <w:sz w:val="20"/>
        </w:rPr>
      </w:pPr>
      <w:r w:rsidRPr="00004FEC">
        <w:rPr>
          <w:rFonts w:ascii="Arial" w:hAnsi="Arial" w:cs="Arial"/>
          <w:sz w:val="20"/>
        </w:rPr>
        <w:tab/>
        <w:t>The [H</w:t>
      </w:r>
      <w:r w:rsidRPr="00004FEC">
        <w:rPr>
          <w:rFonts w:ascii="Arial" w:hAnsi="Arial" w:cs="Arial"/>
          <w:sz w:val="20"/>
          <w:vertAlign w:val="subscript"/>
        </w:rPr>
        <w:t>2</w:t>
      </w:r>
      <w:r w:rsidRPr="00004FEC">
        <w:rPr>
          <w:rFonts w:ascii="Arial" w:hAnsi="Arial" w:cs="Arial"/>
          <w:sz w:val="20"/>
        </w:rPr>
        <w:t>O] ________ (is / is not) constant.</w:t>
      </w:r>
    </w:p>
    <w:p w14:paraId="4474403E" w14:textId="77777777" w:rsidR="00004FEC" w:rsidRPr="00004FEC" w:rsidRDefault="00004FEC" w:rsidP="00004FEC">
      <w:pPr>
        <w:pStyle w:val="Indent"/>
        <w:rPr>
          <w:rFonts w:ascii="Arial" w:hAnsi="Arial" w:cs="Arial"/>
          <w:sz w:val="20"/>
        </w:rPr>
      </w:pPr>
    </w:p>
    <w:p w14:paraId="3AD157A0" w14:textId="77777777" w:rsidR="00004FEC" w:rsidRPr="00004FEC" w:rsidRDefault="00004FEC" w:rsidP="00004FEC">
      <w:pPr>
        <w:pStyle w:val="Indent"/>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ab/>
        <w:t>Remember!</w:t>
      </w:r>
    </w:p>
    <w:p w14:paraId="0C1B6B72" w14:textId="19619DD0" w:rsidR="00004FEC" w:rsidRPr="00004FEC" w:rsidRDefault="00004FEC" w:rsidP="00004FEC">
      <w:pPr>
        <w:pStyle w:val="Indent"/>
        <w:pBdr>
          <w:top w:val="single" w:sz="4" w:space="1" w:color="auto"/>
          <w:left w:val="single" w:sz="4" w:space="4" w:color="auto"/>
          <w:bottom w:val="single" w:sz="4" w:space="1" w:color="auto"/>
          <w:right w:val="single" w:sz="4" w:space="4" w:color="auto"/>
        </w:pBdr>
        <w:rPr>
          <w:rFonts w:ascii="Arial" w:hAnsi="Arial" w:cs="Arial"/>
          <w:sz w:val="20"/>
        </w:rPr>
      </w:pPr>
      <w:r w:rsidRPr="00004FEC">
        <w:rPr>
          <w:rFonts w:ascii="Arial" w:hAnsi="Arial" w:cs="Arial"/>
          <w:sz w:val="20"/>
        </w:rPr>
        <w:tab/>
        <w:t>Since the concentrations of solids and liquids are constant, they are</w:t>
      </w:r>
      <w:r w:rsidR="00D513AB">
        <w:rPr>
          <w:rFonts w:ascii="Arial" w:hAnsi="Arial" w:cs="Arial"/>
          <w:sz w:val="20"/>
        </w:rPr>
        <w:t>n’y</w:t>
      </w:r>
      <w:r w:rsidRPr="00004FEC">
        <w:rPr>
          <w:rFonts w:ascii="Arial" w:hAnsi="Arial" w:cs="Arial"/>
          <w:sz w:val="20"/>
        </w:rPr>
        <w:t xml:space="preserve"> incorporated into the equilibrium constant, K</w:t>
      </w:r>
      <w:r w:rsidRPr="00004FEC">
        <w:rPr>
          <w:rFonts w:ascii="Arial" w:hAnsi="Arial" w:cs="Arial"/>
          <w:sz w:val="20"/>
          <w:vertAlign w:val="subscript"/>
        </w:rPr>
        <w:t>eq</w:t>
      </w:r>
      <w:r w:rsidRPr="00004FEC">
        <w:rPr>
          <w:rFonts w:ascii="Arial" w:hAnsi="Arial" w:cs="Arial"/>
          <w:sz w:val="20"/>
        </w:rPr>
        <w:t>.  That means, just leave them out of the K</w:t>
      </w:r>
      <w:r w:rsidRPr="00004FEC">
        <w:rPr>
          <w:rFonts w:ascii="Arial" w:hAnsi="Arial" w:cs="Arial"/>
          <w:sz w:val="20"/>
          <w:vertAlign w:val="subscript"/>
        </w:rPr>
        <w:t>c</w:t>
      </w:r>
      <w:r w:rsidRPr="00004FEC">
        <w:rPr>
          <w:rFonts w:ascii="Arial" w:hAnsi="Arial" w:cs="Arial"/>
          <w:sz w:val="20"/>
        </w:rPr>
        <w:t xml:space="preserve"> or K</w:t>
      </w:r>
      <w:r w:rsidRPr="00004FEC">
        <w:rPr>
          <w:rFonts w:ascii="Arial" w:hAnsi="Arial" w:cs="Arial"/>
          <w:sz w:val="20"/>
          <w:vertAlign w:val="subscript"/>
        </w:rPr>
        <w:t>p</w:t>
      </w:r>
      <w:r w:rsidRPr="00004FEC">
        <w:rPr>
          <w:rFonts w:ascii="Arial" w:hAnsi="Arial" w:cs="Arial"/>
          <w:sz w:val="20"/>
        </w:rPr>
        <w:t xml:space="preserve"> expression.  Only include (g) and (aq)!</w:t>
      </w:r>
    </w:p>
    <w:p w14:paraId="12F5B17C" w14:textId="77777777" w:rsidR="00004FEC" w:rsidRPr="00004FEC" w:rsidRDefault="00004FEC" w:rsidP="00004FEC">
      <w:pPr>
        <w:pStyle w:val="Indent"/>
        <w:rPr>
          <w:rFonts w:ascii="Arial" w:hAnsi="Arial" w:cs="Arial"/>
          <w:sz w:val="20"/>
        </w:rPr>
      </w:pPr>
    </w:p>
    <w:p w14:paraId="76A696F1"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t xml:space="preserve">Write equilibrium expressions for each of the </w:t>
      </w:r>
      <w:r>
        <w:rPr>
          <w:rFonts w:ascii="Arial" w:hAnsi="Arial" w:cs="Arial"/>
          <w:sz w:val="20"/>
        </w:rPr>
        <w:t>rxns</w:t>
      </w:r>
      <w:r w:rsidRPr="00004FEC">
        <w:rPr>
          <w:rFonts w:ascii="Arial" w:hAnsi="Arial" w:cs="Arial"/>
          <w:sz w:val="20"/>
        </w:rPr>
        <w:t>:</w:t>
      </w:r>
    </w:p>
    <w:p w14:paraId="6FF9A4E4" w14:textId="77777777" w:rsidR="00004FEC" w:rsidRPr="00004FEC" w:rsidRDefault="00004FEC" w:rsidP="00004FEC">
      <w:pPr>
        <w:pStyle w:val="Indent"/>
        <w:numPr>
          <w:ilvl w:val="0"/>
          <w:numId w:val="25"/>
        </w:numPr>
        <w:rPr>
          <w:rFonts w:ascii="Arial" w:hAnsi="Arial" w:cs="Arial"/>
          <w:sz w:val="20"/>
        </w:rPr>
      </w:pPr>
      <w:r w:rsidRPr="00004FEC">
        <w:rPr>
          <w:rFonts w:ascii="Arial" w:hAnsi="Arial" w:cs="Arial"/>
          <w:sz w:val="20"/>
        </w:rPr>
        <w:t>CaCO</w:t>
      </w:r>
      <w:r w:rsidRPr="00004FEC">
        <w:rPr>
          <w:rFonts w:ascii="Arial" w:hAnsi="Arial" w:cs="Arial"/>
          <w:sz w:val="20"/>
          <w:vertAlign w:val="subscript"/>
        </w:rPr>
        <w:t>3</w:t>
      </w:r>
      <w:r w:rsidRPr="00004FEC">
        <w:rPr>
          <w:rFonts w:ascii="Arial" w:hAnsi="Arial" w:cs="Arial"/>
          <w:sz w:val="20"/>
        </w:rPr>
        <w:t xml:space="preserve">(s) </w:t>
      </w:r>
      <w:r w:rsidRPr="00004FEC">
        <w:rPr>
          <w:rFonts w:ascii="Arial" w:hAnsi="Arial" w:cs="Arial"/>
          <w:noProof/>
          <w:sz w:val="20"/>
        </w:rPr>
        <w:object w:dxaOrig="221" w:dyaOrig="144" w14:anchorId="7F6E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7.5pt;mso-width-percent:0;mso-height-percent:0;mso-width-percent:0;mso-height-percent:0" o:ole="">
            <v:imagedata r:id="rId8" o:title=""/>
          </v:shape>
          <o:OLEObject Type="Embed" ProgID="Photoshop.Image.4" ShapeID="_x0000_i1025" DrawAspect="Content" ObjectID="_1728889292" r:id="rId9">
            <o:FieldCodes>\s</o:FieldCodes>
          </o:OLEObject>
        </w:object>
      </w:r>
      <w:r w:rsidRPr="00004FEC">
        <w:rPr>
          <w:rFonts w:ascii="Arial" w:hAnsi="Arial" w:cs="Arial"/>
          <w:sz w:val="20"/>
        </w:rPr>
        <w:t xml:space="preserve"> CaO(s) + CO</w:t>
      </w:r>
      <w:r w:rsidRPr="00004FEC">
        <w:rPr>
          <w:rFonts w:ascii="Arial" w:hAnsi="Arial" w:cs="Arial"/>
          <w:sz w:val="20"/>
          <w:vertAlign w:val="subscript"/>
        </w:rPr>
        <w:t>2</w:t>
      </w:r>
      <w:r w:rsidRPr="00004FEC">
        <w:rPr>
          <w:rFonts w:ascii="Arial" w:hAnsi="Arial" w:cs="Arial"/>
          <w:sz w:val="20"/>
        </w:rPr>
        <w:t>(g)</w:t>
      </w:r>
    </w:p>
    <w:p w14:paraId="5737BD15" w14:textId="77777777" w:rsidR="00004FEC" w:rsidRPr="00004FEC" w:rsidRDefault="00004FEC" w:rsidP="00004FEC">
      <w:pPr>
        <w:pStyle w:val="Indent"/>
        <w:rPr>
          <w:rFonts w:ascii="Arial" w:hAnsi="Arial" w:cs="Arial"/>
          <w:sz w:val="20"/>
        </w:rPr>
      </w:pPr>
    </w:p>
    <w:p w14:paraId="105DAB05" w14:textId="77777777" w:rsidR="00004FEC" w:rsidRPr="00004FEC" w:rsidRDefault="00004FEC" w:rsidP="00004FEC">
      <w:pPr>
        <w:pStyle w:val="Indent"/>
        <w:rPr>
          <w:rFonts w:ascii="Arial" w:hAnsi="Arial" w:cs="Arial"/>
          <w:sz w:val="20"/>
        </w:rPr>
      </w:pPr>
    </w:p>
    <w:p w14:paraId="747690DE" w14:textId="77777777" w:rsidR="00004FEC" w:rsidRPr="00004FEC" w:rsidRDefault="00004FEC" w:rsidP="00004FEC">
      <w:pPr>
        <w:pStyle w:val="Indent"/>
        <w:rPr>
          <w:rFonts w:ascii="Arial" w:hAnsi="Arial" w:cs="Arial"/>
          <w:sz w:val="16"/>
        </w:rPr>
      </w:pPr>
      <w:r w:rsidRPr="00004FEC">
        <w:rPr>
          <w:rFonts w:ascii="Arial" w:hAnsi="Arial" w:cs="Arial"/>
          <w:sz w:val="16"/>
        </w:rPr>
        <w:br/>
      </w:r>
    </w:p>
    <w:p w14:paraId="03A07B61" w14:textId="77777777" w:rsidR="00004FEC" w:rsidRPr="00004FEC" w:rsidRDefault="00004FEC" w:rsidP="00004FEC">
      <w:pPr>
        <w:pStyle w:val="Indent"/>
        <w:rPr>
          <w:rFonts w:ascii="Arial" w:hAnsi="Arial" w:cs="Arial"/>
          <w:sz w:val="20"/>
        </w:rPr>
      </w:pPr>
    </w:p>
    <w:p w14:paraId="3EA9ECEA" w14:textId="77777777" w:rsidR="00004FEC" w:rsidRPr="00004FEC" w:rsidRDefault="00004FEC" w:rsidP="00004FEC">
      <w:pPr>
        <w:pStyle w:val="Indent"/>
        <w:numPr>
          <w:ilvl w:val="0"/>
          <w:numId w:val="25"/>
        </w:numPr>
        <w:rPr>
          <w:rFonts w:ascii="Arial" w:hAnsi="Arial" w:cs="Arial"/>
          <w:sz w:val="20"/>
        </w:rPr>
      </w:pPr>
      <w:r w:rsidRPr="00004FEC">
        <w:rPr>
          <w:rFonts w:ascii="Arial" w:hAnsi="Arial" w:cs="Arial"/>
          <w:sz w:val="20"/>
        </w:rPr>
        <w:t xml:space="preserve">Ni(s) + 4CO(g) </w:t>
      </w:r>
      <w:r w:rsidRPr="00004FEC">
        <w:rPr>
          <w:rFonts w:ascii="Arial" w:hAnsi="Arial" w:cs="Arial"/>
          <w:noProof/>
          <w:sz w:val="20"/>
        </w:rPr>
        <w:object w:dxaOrig="221" w:dyaOrig="144" w14:anchorId="3F8E71F4">
          <v:shape id="_x0000_i1026" type="#_x0000_t75" alt="" style="width:11.25pt;height:7.5pt;mso-width-percent:0;mso-height-percent:0;mso-width-percent:0;mso-height-percent:0" o:ole="">
            <v:imagedata r:id="rId8" o:title=""/>
          </v:shape>
          <o:OLEObject Type="Embed" ProgID="Photoshop.Image.4" ShapeID="_x0000_i1026" DrawAspect="Content" ObjectID="_1728889293" r:id="rId10">
            <o:FieldCodes>\s</o:FieldCodes>
          </o:OLEObject>
        </w:object>
      </w:r>
      <w:r w:rsidRPr="00004FEC">
        <w:rPr>
          <w:rFonts w:ascii="Arial" w:hAnsi="Arial" w:cs="Arial"/>
          <w:sz w:val="20"/>
        </w:rPr>
        <w:t xml:space="preserve"> Ni(CO)</w:t>
      </w:r>
      <w:r w:rsidRPr="00004FEC">
        <w:rPr>
          <w:rFonts w:ascii="Arial" w:hAnsi="Arial" w:cs="Arial"/>
          <w:sz w:val="20"/>
          <w:vertAlign w:val="subscript"/>
        </w:rPr>
        <w:t>4</w:t>
      </w:r>
      <w:r w:rsidRPr="00004FEC">
        <w:rPr>
          <w:rFonts w:ascii="Arial" w:hAnsi="Arial" w:cs="Arial"/>
          <w:sz w:val="20"/>
        </w:rPr>
        <w:t>(g)</w:t>
      </w:r>
    </w:p>
    <w:p w14:paraId="17F29B16" w14:textId="77777777" w:rsidR="00004FEC" w:rsidRPr="00004FEC" w:rsidRDefault="00004FEC" w:rsidP="00004FEC">
      <w:pPr>
        <w:pStyle w:val="Indent"/>
        <w:rPr>
          <w:rFonts w:ascii="Arial" w:hAnsi="Arial" w:cs="Arial"/>
          <w:sz w:val="20"/>
        </w:rPr>
      </w:pPr>
    </w:p>
    <w:p w14:paraId="513458CF" w14:textId="77777777" w:rsidR="00004FEC" w:rsidRPr="00004FEC" w:rsidRDefault="00004FEC" w:rsidP="00004FEC">
      <w:pPr>
        <w:pStyle w:val="Indent"/>
        <w:rPr>
          <w:rFonts w:ascii="Arial" w:hAnsi="Arial" w:cs="Arial"/>
          <w:sz w:val="20"/>
        </w:rPr>
      </w:pPr>
    </w:p>
    <w:p w14:paraId="603FD16B" w14:textId="77777777" w:rsidR="00004FEC" w:rsidRPr="00004FEC" w:rsidRDefault="00004FEC" w:rsidP="00004FEC">
      <w:pPr>
        <w:pStyle w:val="Indent"/>
        <w:rPr>
          <w:rFonts w:ascii="Arial" w:hAnsi="Arial" w:cs="Arial"/>
          <w:sz w:val="16"/>
        </w:rPr>
      </w:pPr>
      <w:r w:rsidRPr="00004FEC">
        <w:rPr>
          <w:rFonts w:ascii="Arial" w:hAnsi="Arial" w:cs="Arial"/>
          <w:sz w:val="16"/>
        </w:rPr>
        <w:br/>
      </w:r>
    </w:p>
    <w:p w14:paraId="0B51D602" w14:textId="77777777" w:rsidR="00004FEC" w:rsidRPr="00004FEC" w:rsidRDefault="00004FEC" w:rsidP="00004FEC">
      <w:pPr>
        <w:pStyle w:val="Indent"/>
        <w:rPr>
          <w:rFonts w:ascii="Arial" w:hAnsi="Arial" w:cs="Arial"/>
          <w:sz w:val="20"/>
        </w:rPr>
      </w:pPr>
    </w:p>
    <w:p w14:paraId="5D8BBFED" w14:textId="77777777" w:rsidR="00004FEC" w:rsidRPr="00004FEC" w:rsidRDefault="00004FEC" w:rsidP="00004FEC">
      <w:pPr>
        <w:pStyle w:val="Indent"/>
        <w:numPr>
          <w:ilvl w:val="0"/>
          <w:numId w:val="25"/>
        </w:numPr>
        <w:rPr>
          <w:rFonts w:ascii="Arial" w:hAnsi="Arial" w:cs="Arial"/>
          <w:sz w:val="20"/>
        </w:rPr>
      </w:pPr>
      <w:r w:rsidRPr="00004FEC">
        <w:rPr>
          <w:rFonts w:ascii="Arial" w:hAnsi="Arial" w:cs="Arial"/>
          <w:sz w:val="20"/>
        </w:rPr>
        <w:t>5CO(g) + I</w:t>
      </w:r>
      <w:r w:rsidRPr="00004FEC">
        <w:rPr>
          <w:rFonts w:ascii="Arial" w:hAnsi="Arial" w:cs="Arial"/>
          <w:sz w:val="20"/>
          <w:vertAlign w:val="subscript"/>
        </w:rPr>
        <w:t>2</w:t>
      </w:r>
      <w:r w:rsidRPr="00004FEC">
        <w:rPr>
          <w:rFonts w:ascii="Arial" w:hAnsi="Arial" w:cs="Arial"/>
          <w:sz w:val="20"/>
        </w:rPr>
        <w:t>O</w:t>
      </w:r>
      <w:r w:rsidRPr="00004FEC">
        <w:rPr>
          <w:rFonts w:ascii="Arial" w:hAnsi="Arial" w:cs="Arial"/>
          <w:sz w:val="20"/>
          <w:vertAlign w:val="subscript"/>
        </w:rPr>
        <w:t>5</w:t>
      </w:r>
      <w:r w:rsidRPr="00004FEC">
        <w:rPr>
          <w:rFonts w:ascii="Arial" w:hAnsi="Arial" w:cs="Arial"/>
          <w:sz w:val="20"/>
        </w:rPr>
        <w:t xml:space="preserve">(s) </w:t>
      </w:r>
      <w:r w:rsidRPr="00004FEC">
        <w:rPr>
          <w:rFonts w:ascii="Arial" w:hAnsi="Arial" w:cs="Arial"/>
          <w:noProof/>
          <w:sz w:val="20"/>
        </w:rPr>
        <w:object w:dxaOrig="221" w:dyaOrig="144" w14:anchorId="56B66858">
          <v:shape id="_x0000_i1027" type="#_x0000_t75" alt="" style="width:11.25pt;height:7.5pt;mso-width-percent:0;mso-height-percent:0;mso-width-percent:0;mso-height-percent:0" o:ole="">
            <v:imagedata r:id="rId8" o:title=""/>
          </v:shape>
          <o:OLEObject Type="Embed" ProgID="Photoshop.Image.4" ShapeID="_x0000_i1027" DrawAspect="Content" ObjectID="_1728889294" r:id="rId11">
            <o:FieldCodes>\s</o:FieldCodes>
          </o:OLEObject>
        </w:object>
      </w:r>
      <w:r w:rsidRPr="00004FEC">
        <w:rPr>
          <w:rFonts w:ascii="Arial" w:hAnsi="Arial" w:cs="Arial"/>
          <w:sz w:val="20"/>
        </w:rPr>
        <w:t xml:space="preserve"> I</w:t>
      </w:r>
      <w:r w:rsidRPr="00004FEC">
        <w:rPr>
          <w:rFonts w:ascii="Arial" w:hAnsi="Arial" w:cs="Arial"/>
          <w:sz w:val="20"/>
          <w:vertAlign w:val="subscript"/>
        </w:rPr>
        <w:t>2</w:t>
      </w:r>
      <w:r w:rsidRPr="00004FEC">
        <w:rPr>
          <w:rFonts w:ascii="Arial" w:hAnsi="Arial" w:cs="Arial"/>
          <w:sz w:val="20"/>
        </w:rPr>
        <w:t>(g) + 5CO</w:t>
      </w:r>
      <w:r w:rsidRPr="00004FEC">
        <w:rPr>
          <w:rFonts w:ascii="Arial" w:hAnsi="Arial" w:cs="Arial"/>
          <w:sz w:val="20"/>
          <w:vertAlign w:val="subscript"/>
        </w:rPr>
        <w:t>2</w:t>
      </w:r>
      <w:r w:rsidRPr="00004FEC">
        <w:rPr>
          <w:rFonts w:ascii="Arial" w:hAnsi="Arial" w:cs="Arial"/>
          <w:sz w:val="20"/>
        </w:rPr>
        <w:t>(g)</w:t>
      </w:r>
    </w:p>
    <w:p w14:paraId="554EBF96" w14:textId="77777777" w:rsidR="00004FEC" w:rsidRPr="00004FEC" w:rsidRDefault="00004FEC" w:rsidP="00004FEC">
      <w:pPr>
        <w:pStyle w:val="Indent"/>
        <w:rPr>
          <w:rFonts w:ascii="Arial" w:hAnsi="Arial" w:cs="Arial"/>
          <w:sz w:val="20"/>
        </w:rPr>
      </w:pPr>
    </w:p>
    <w:p w14:paraId="4918CB30" w14:textId="77777777" w:rsidR="00004FEC" w:rsidRPr="00004FEC" w:rsidRDefault="00004FEC" w:rsidP="00004FEC">
      <w:pPr>
        <w:pStyle w:val="Indent"/>
        <w:rPr>
          <w:rFonts w:ascii="Arial" w:hAnsi="Arial" w:cs="Arial"/>
          <w:sz w:val="20"/>
        </w:rPr>
      </w:pPr>
    </w:p>
    <w:p w14:paraId="5737C747" w14:textId="77777777" w:rsidR="00004FEC" w:rsidRPr="00004FEC" w:rsidRDefault="00004FEC" w:rsidP="00004FEC">
      <w:pPr>
        <w:pStyle w:val="Indent"/>
        <w:rPr>
          <w:rFonts w:ascii="Arial" w:hAnsi="Arial" w:cs="Arial"/>
          <w:sz w:val="16"/>
        </w:rPr>
      </w:pPr>
      <w:r w:rsidRPr="00004FEC">
        <w:rPr>
          <w:rFonts w:ascii="Arial" w:hAnsi="Arial" w:cs="Arial"/>
          <w:sz w:val="16"/>
        </w:rPr>
        <w:br/>
      </w:r>
    </w:p>
    <w:p w14:paraId="11E4DCA4" w14:textId="77777777" w:rsidR="00004FEC" w:rsidRPr="00004FEC" w:rsidRDefault="00004FEC" w:rsidP="00004FEC">
      <w:pPr>
        <w:pStyle w:val="Indent"/>
        <w:rPr>
          <w:rFonts w:ascii="Arial" w:hAnsi="Arial" w:cs="Arial"/>
          <w:sz w:val="20"/>
        </w:rPr>
      </w:pPr>
    </w:p>
    <w:p w14:paraId="13F13DFF" w14:textId="77777777" w:rsidR="00004FEC" w:rsidRPr="00004FEC" w:rsidRDefault="00004FEC" w:rsidP="00A224F4">
      <w:pPr>
        <w:pStyle w:val="Indent"/>
        <w:numPr>
          <w:ilvl w:val="0"/>
          <w:numId w:val="25"/>
        </w:numPr>
        <w:rPr>
          <w:rFonts w:ascii="Arial" w:hAnsi="Arial" w:cs="Arial"/>
          <w:sz w:val="20"/>
        </w:rPr>
      </w:pPr>
      <w:r w:rsidRPr="00004FEC">
        <w:rPr>
          <w:rFonts w:ascii="Arial" w:hAnsi="Arial" w:cs="Arial"/>
          <w:sz w:val="20"/>
        </w:rPr>
        <w:t>Ca(HCO</w:t>
      </w:r>
      <w:r w:rsidRPr="00004FEC">
        <w:rPr>
          <w:rFonts w:ascii="Arial" w:hAnsi="Arial" w:cs="Arial"/>
          <w:sz w:val="20"/>
          <w:vertAlign w:val="subscript"/>
        </w:rPr>
        <w:t>3</w:t>
      </w:r>
      <w:r w:rsidRPr="00004FEC">
        <w:rPr>
          <w:rFonts w:ascii="Arial" w:hAnsi="Arial" w:cs="Arial"/>
          <w:sz w:val="20"/>
        </w:rPr>
        <w:t>)</w:t>
      </w:r>
      <w:r w:rsidRPr="00004FEC">
        <w:rPr>
          <w:rFonts w:ascii="Arial" w:hAnsi="Arial" w:cs="Arial"/>
          <w:sz w:val="20"/>
          <w:vertAlign w:val="subscript"/>
        </w:rPr>
        <w:t>2</w:t>
      </w:r>
      <w:r w:rsidRPr="00004FEC">
        <w:rPr>
          <w:rFonts w:ascii="Arial" w:hAnsi="Arial" w:cs="Arial"/>
          <w:sz w:val="20"/>
        </w:rPr>
        <w:t xml:space="preserve">(aq) </w:t>
      </w:r>
      <w:r w:rsidRPr="00004FEC">
        <w:rPr>
          <w:rFonts w:ascii="Arial" w:hAnsi="Arial" w:cs="Arial"/>
          <w:noProof/>
          <w:sz w:val="20"/>
        </w:rPr>
        <w:object w:dxaOrig="221" w:dyaOrig="144" w14:anchorId="2ECDD57B">
          <v:shape id="_x0000_i1028" type="#_x0000_t75" alt="" style="width:11.25pt;height:7.5pt;mso-width-percent:0;mso-height-percent:0;mso-width-percent:0;mso-height-percent:0" o:ole="">
            <v:imagedata r:id="rId8" o:title=""/>
          </v:shape>
          <o:OLEObject Type="Embed" ProgID="Photoshop.Image.4" ShapeID="_x0000_i1028" DrawAspect="Content" ObjectID="_1728889295" r:id="rId12">
            <o:FieldCodes>\s</o:FieldCodes>
          </o:OLEObject>
        </w:object>
      </w:r>
      <w:r w:rsidRPr="00004FEC">
        <w:rPr>
          <w:rFonts w:ascii="Arial" w:hAnsi="Arial" w:cs="Arial"/>
          <w:sz w:val="20"/>
        </w:rPr>
        <w:t xml:space="preserve"> CaCO</w:t>
      </w:r>
      <w:r w:rsidRPr="00004FEC">
        <w:rPr>
          <w:rFonts w:ascii="Arial" w:hAnsi="Arial" w:cs="Arial"/>
          <w:sz w:val="20"/>
          <w:vertAlign w:val="subscript"/>
        </w:rPr>
        <w:t>3</w:t>
      </w:r>
      <w:r w:rsidRPr="00004FEC">
        <w:rPr>
          <w:rFonts w:ascii="Arial" w:hAnsi="Arial" w:cs="Arial"/>
          <w:sz w:val="20"/>
        </w:rPr>
        <w:t>(s) + H</w:t>
      </w:r>
      <w:r w:rsidRPr="00004FEC">
        <w:rPr>
          <w:rFonts w:ascii="Arial" w:hAnsi="Arial" w:cs="Arial"/>
          <w:sz w:val="20"/>
          <w:vertAlign w:val="subscript"/>
        </w:rPr>
        <w:t>2</w:t>
      </w:r>
      <w:r w:rsidRPr="00004FEC">
        <w:rPr>
          <w:rFonts w:ascii="Arial" w:hAnsi="Arial" w:cs="Arial"/>
          <w:sz w:val="20"/>
        </w:rPr>
        <w:t>O(l) + CO</w:t>
      </w:r>
      <w:r w:rsidRPr="00004FEC">
        <w:rPr>
          <w:rFonts w:ascii="Arial" w:hAnsi="Arial" w:cs="Arial"/>
          <w:sz w:val="20"/>
          <w:vertAlign w:val="subscript"/>
        </w:rPr>
        <w:t>2</w:t>
      </w:r>
      <w:r w:rsidRPr="00004FEC">
        <w:rPr>
          <w:rFonts w:ascii="Arial" w:hAnsi="Arial" w:cs="Arial"/>
          <w:sz w:val="20"/>
        </w:rPr>
        <w:t>(g)</w:t>
      </w:r>
    </w:p>
    <w:p w14:paraId="28E41EE1" w14:textId="77777777" w:rsidR="00004FEC" w:rsidRPr="00004FEC" w:rsidRDefault="00004FEC" w:rsidP="00004FEC">
      <w:pPr>
        <w:pStyle w:val="Indent"/>
        <w:rPr>
          <w:rFonts w:ascii="Arial" w:hAnsi="Arial" w:cs="Arial"/>
          <w:sz w:val="20"/>
        </w:rPr>
      </w:pPr>
    </w:p>
    <w:p w14:paraId="52815CE7" w14:textId="77777777" w:rsidR="00004FEC" w:rsidRPr="00004FEC" w:rsidRDefault="00004FEC" w:rsidP="00004FEC">
      <w:pPr>
        <w:pStyle w:val="Indent"/>
        <w:rPr>
          <w:rFonts w:ascii="Arial" w:hAnsi="Arial" w:cs="Arial"/>
          <w:sz w:val="16"/>
        </w:rPr>
      </w:pPr>
      <w:r w:rsidRPr="00004FEC">
        <w:rPr>
          <w:rFonts w:ascii="Arial" w:hAnsi="Arial" w:cs="Arial"/>
          <w:sz w:val="16"/>
        </w:rPr>
        <w:br/>
      </w:r>
    </w:p>
    <w:p w14:paraId="47D5E87A" w14:textId="77777777" w:rsidR="00004FEC" w:rsidRPr="00004FEC" w:rsidRDefault="00004FEC" w:rsidP="00004FEC">
      <w:pPr>
        <w:pStyle w:val="Indent"/>
        <w:rPr>
          <w:rFonts w:ascii="Arial" w:hAnsi="Arial" w:cs="Arial"/>
          <w:sz w:val="20"/>
        </w:rPr>
      </w:pPr>
    </w:p>
    <w:p w14:paraId="744472FF" w14:textId="77777777" w:rsidR="00004FEC" w:rsidRPr="00004FEC" w:rsidRDefault="00004FEC" w:rsidP="00004FEC">
      <w:pPr>
        <w:pStyle w:val="Indent"/>
        <w:rPr>
          <w:rFonts w:ascii="Arial" w:hAnsi="Arial" w:cs="Arial"/>
          <w:sz w:val="20"/>
        </w:rPr>
      </w:pPr>
    </w:p>
    <w:p w14:paraId="00FCA94F" w14:textId="77777777" w:rsidR="00004FEC" w:rsidRPr="00004FEC" w:rsidRDefault="00004FEC" w:rsidP="00004FEC">
      <w:pPr>
        <w:pStyle w:val="Indent"/>
        <w:numPr>
          <w:ilvl w:val="0"/>
          <w:numId w:val="25"/>
        </w:numPr>
        <w:rPr>
          <w:rFonts w:ascii="Arial" w:hAnsi="Arial" w:cs="Arial"/>
          <w:sz w:val="20"/>
        </w:rPr>
      </w:pPr>
      <w:r w:rsidRPr="00004FEC">
        <w:rPr>
          <w:rFonts w:ascii="Arial" w:hAnsi="Arial" w:cs="Arial"/>
          <w:sz w:val="20"/>
        </w:rPr>
        <w:t xml:space="preserve">AgCl(s) </w:t>
      </w:r>
      <w:r w:rsidRPr="00004FEC">
        <w:rPr>
          <w:rFonts w:ascii="Arial" w:hAnsi="Arial" w:cs="Arial"/>
          <w:noProof/>
          <w:sz w:val="20"/>
        </w:rPr>
        <w:object w:dxaOrig="221" w:dyaOrig="144" w14:anchorId="29839D89">
          <v:shape id="_x0000_i1029" type="#_x0000_t75" alt="" style="width:11.25pt;height:7.5pt;mso-width-percent:0;mso-height-percent:0;mso-width-percent:0;mso-height-percent:0" o:ole="">
            <v:imagedata r:id="rId8" o:title=""/>
          </v:shape>
          <o:OLEObject Type="Embed" ProgID="Photoshop.Image.4" ShapeID="_x0000_i1029" DrawAspect="Content" ObjectID="_1728889296" r:id="rId13">
            <o:FieldCodes>\s</o:FieldCodes>
          </o:OLEObject>
        </w:object>
      </w:r>
      <w:r w:rsidRPr="00004FEC">
        <w:rPr>
          <w:rFonts w:ascii="Arial" w:hAnsi="Arial" w:cs="Arial"/>
          <w:sz w:val="20"/>
        </w:rPr>
        <w:t xml:space="preserve"> Ag</w:t>
      </w:r>
      <w:r w:rsidRPr="00004FEC">
        <w:rPr>
          <w:rFonts w:ascii="Arial" w:hAnsi="Arial" w:cs="Arial"/>
          <w:sz w:val="20"/>
          <w:vertAlign w:val="superscript"/>
        </w:rPr>
        <w:t>+</w:t>
      </w:r>
      <w:r w:rsidRPr="00004FEC">
        <w:rPr>
          <w:rFonts w:ascii="Arial" w:hAnsi="Arial" w:cs="Arial"/>
          <w:sz w:val="20"/>
        </w:rPr>
        <w:t>(aq) + Cl</w:t>
      </w:r>
      <w:r>
        <w:rPr>
          <w:rFonts w:ascii="Arial" w:hAnsi="Arial" w:cs="Arial"/>
          <w:sz w:val="20"/>
          <w:vertAlign w:val="superscript"/>
        </w:rPr>
        <w:t>-</w:t>
      </w:r>
      <w:r w:rsidRPr="00004FEC">
        <w:rPr>
          <w:rFonts w:ascii="Arial" w:hAnsi="Arial" w:cs="Arial"/>
          <w:sz w:val="20"/>
        </w:rPr>
        <w:t>(aq)</w:t>
      </w:r>
    </w:p>
    <w:p w14:paraId="77F7FB29" w14:textId="77777777" w:rsidR="00004FEC" w:rsidRPr="00004FEC" w:rsidRDefault="00004FEC" w:rsidP="00004FEC">
      <w:pPr>
        <w:pStyle w:val="Indent"/>
        <w:rPr>
          <w:rFonts w:ascii="Arial" w:hAnsi="Arial" w:cs="Arial"/>
          <w:sz w:val="20"/>
        </w:rPr>
      </w:pPr>
    </w:p>
    <w:p w14:paraId="7F6B4E53" w14:textId="77777777" w:rsidR="00004FEC" w:rsidRPr="00004FEC" w:rsidRDefault="00004FEC" w:rsidP="00004FEC">
      <w:pPr>
        <w:pStyle w:val="Indent"/>
        <w:rPr>
          <w:rFonts w:ascii="Arial" w:hAnsi="Arial" w:cs="Arial"/>
          <w:sz w:val="20"/>
        </w:rPr>
      </w:pPr>
    </w:p>
    <w:p w14:paraId="52A8CA40" w14:textId="77777777" w:rsidR="00004FEC" w:rsidRPr="00004FEC" w:rsidRDefault="00004FEC" w:rsidP="00004FEC">
      <w:pPr>
        <w:pStyle w:val="Indent"/>
        <w:numPr>
          <w:ilvl w:val="0"/>
          <w:numId w:val="24"/>
        </w:numPr>
        <w:rPr>
          <w:rFonts w:ascii="Arial" w:hAnsi="Arial" w:cs="Arial"/>
          <w:sz w:val="20"/>
        </w:rPr>
      </w:pPr>
      <w:r w:rsidRPr="00004FEC">
        <w:rPr>
          <w:rFonts w:ascii="Arial" w:hAnsi="Arial" w:cs="Arial"/>
          <w:sz w:val="20"/>
        </w:rPr>
        <w:lastRenderedPageBreak/>
        <w:t>Write the equilibrium expression in terms of partial pressures (K</w:t>
      </w:r>
      <w:r w:rsidRPr="00004FEC">
        <w:rPr>
          <w:rFonts w:ascii="Arial" w:hAnsi="Arial" w:cs="Arial"/>
          <w:sz w:val="20"/>
          <w:vertAlign w:val="subscript"/>
        </w:rPr>
        <w:t>p</w:t>
      </w:r>
      <w:r w:rsidRPr="00004FEC">
        <w:rPr>
          <w:rFonts w:ascii="Arial" w:hAnsi="Arial" w:cs="Arial"/>
          <w:sz w:val="20"/>
        </w:rPr>
        <w:t xml:space="preserve">) for each of the following reactions. </w:t>
      </w:r>
    </w:p>
    <w:p w14:paraId="3063DC15" w14:textId="77777777" w:rsidR="00004FEC" w:rsidRPr="00004FEC" w:rsidRDefault="00004FEC" w:rsidP="00004FEC">
      <w:pPr>
        <w:pStyle w:val="Indent"/>
        <w:rPr>
          <w:rFonts w:ascii="Arial" w:hAnsi="Arial" w:cs="Arial"/>
          <w:sz w:val="20"/>
        </w:rPr>
      </w:pPr>
      <w:r w:rsidRPr="00004FEC">
        <w:rPr>
          <w:rFonts w:ascii="Arial" w:hAnsi="Arial" w:cs="Arial"/>
          <w:sz w:val="20"/>
        </w:rPr>
        <w:tab/>
        <w:t>Rate the reactions</w:t>
      </w:r>
      <w:r>
        <w:rPr>
          <w:rFonts w:ascii="Arial" w:hAnsi="Arial" w:cs="Arial"/>
          <w:sz w:val="20"/>
        </w:rPr>
        <w:t xml:space="preserve"> (a, b, c, d) </w:t>
      </w:r>
      <w:r w:rsidRPr="00004FEC">
        <w:rPr>
          <w:rFonts w:ascii="Arial" w:hAnsi="Arial" w:cs="Arial"/>
          <w:sz w:val="20"/>
        </w:rPr>
        <w:t xml:space="preserve">in order of their increasing tendency to proceed toward completion: </w:t>
      </w:r>
    </w:p>
    <w:p w14:paraId="01FEDB83" w14:textId="77777777" w:rsidR="00004FEC" w:rsidRPr="00004FEC" w:rsidRDefault="00004FEC" w:rsidP="00004FEC">
      <w:pPr>
        <w:pStyle w:val="Indent"/>
        <w:jc w:val="center"/>
        <w:rPr>
          <w:rFonts w:ascii="Arial" w:hAnsi="Arial" w:cs="Arial"/>
          <w:sz w:val="20"/>
        </w:rPr>
      </w:pPr>
      <w:r w:rsidRPr="00004FEC">
        <w:rPr>
          <w:rFonts w:ascii="Arial" w:hAnsi="Arial" w:cs="Arial"/>
          <w:sz w:val="20"/>
        </w:rPr>
        <w:t>__</w:t>
      </w:r>
      <w:r>
        <w:rPr>
          <w:rFonts w:ascii="Arial" w:hAnsi="Arial" w:cs="Arial"/>
          <w:sz w:val="20"/>
        </w:rPr>
        <w:t>____</w:t>
      </w:r>
      <w:r w:rsidRPr="00004FEC">
        <w:rPr>
          <w:rFonts w:ascii="Arial" w:hAnsi="Arial" w:cs="Arial"/>
          <w:sz w:val="20"/>
        </w:rPr>
        <w:t xml:space="preserve">_ </w:t>
      </w:r>
      <w:r>
        <w:rPr>
          <w:rFonts w:ascii="Arial" w:hAnsi="Arial" w:cs="Arial"/>
          <w:sz w:val="20"/>
        </w:rPr>
        <w:t xml:space="preserve">  </w:t>
      </w:r>
      <w:r w:rsidRPr="00004FEC">
        <w:rPr>
          <w:rFonts w:ascii="Arial" w:hAnsi="Arial" w:cs="Arial"/>
          <w:sz w:val="20"/>
        </w:rPr>
        <w:t xml:space="preserve"> _</w:t>
      </w:r>
      <w:r>
        <w:rPr>
          <w:rFonts w:ascii="Arial" w:hAnsi="Arial" w:cs="Arial"/>
          <w:sz w:val="20"/>
        </w:rPr>
        <w:t>____</w:t>
      </w:r>
      <w:r w:rsidRPr="00004FEC">
        <w:rPr>
          <w:rFonts w:ascii="Arial" w:hAnsi="Arial" w:cs="Arial"/>
          <w:sz w:val="20"/>
        </w:rPr>
        <w:t xml:space="preserve">__ </w:t>
      </w:r>
      <w:r>
        <w:rPr>
          <w:rFonts w:ascii="Arial" w:hAnsi="Arial" w:cs="Arial"/>
          <w:sz w:val="20"/>
        </w:rPr>
        <w:t xml:space="preserve">  </w:t>
      </w:r>
      <w:r w:rsidRPr="00004FEC">
        <w:rPr>
          <w:rFonts w:ascii="Arial" w:hAnsi="Arial" w:cs="Arial"/>
          <w:sz w:val="20"/>
        </w:rPr>
        <w:t xml:space="preserve"> _</w:t>
      </w:r>
      <w:r>
        <w:rPr>
          <w:rFonts w:ascii="Arial" w:hAnsi="Arial" w:cs="Arial"/>
          <w:sz w:val="20"/>
        </w:rPr>
        <w:t>____</w:t>
      </w:r>
      <w:r w:rsidRPr="00004FEC">
        <w:rPr>
          <w:rFonts w:ascii="Arial" w:hAnsi="Arial" w:cs="Arial"/>
          <w:sz w:val="20"/>
        </w:rPr>
        <w:t xml:space="preserve">__ </w:t>
      </w:r>
      <w:r>
        <w:rPr>
          <w:rFonts w:ascii="Arial" w:hAnsi="Arial" w:cs="Arial"/>
          <w:sz w:val="20"/>
        </w:rPr>
        <w:t xml:space="preserve">  </w:t>
      </w:r>
      <w:r w:rsidRPr="00004FEC">
        <w:rPr>
          <w:rFonts w:ascii="Arial" w:hAnsi="Arial" w:cs="Arial"/>
          <w:sz w:val="20"/>
        </w:rPr>
        <w:t xml:space="preserve"> _</w:t>
      </w:r>
      <w:r>
        <w:rPr>
          <w:rFonts w:ascii="Arial" w:hAnsi="Arial" w:cs="Arial"/>
          <w:sz w:val="20"/>
        </w:rPr>
        <w:t>____</w:t>
      </w:r>
      <w:r w:rsidRPr="00004FEC">
        <w:rPr>
          <w:rFonts w:ascii="Arial" w:hAnsi="Arial" w:cs="Arial"/>
          <w:sz w:val="20"/>
        </w:rPr>
        <w:t>__</w:t>
      </w:r>
    </w:p>
    <w:p w14:paraId="2937E7D0" w14:textId="77777777" w:rsidR="00004FEC" w:rsidRDefault="00004FEC" w:rsidP="00004FEC">
      <w:pPr>
        <w:pStyle w:val="Indent"/>
        <w:rPr>
          <w:rFonts w:ascii="Arial" w:hAnsi="Arial" w:cs="Arial"/>
          <w:sz w:val="16"/>
        </w:rPr>
      </w:pPr>
      <w:r w:rsidRPr="00004FEC">
        <w:rPr>
          <w:rFonts w:ascii="Arial" w:hAnsi="Arial" w:cs="Arial"/>
          <w:sz w:val="16"/>
        </w:rPr>
        <w:t>More Reactant</w:t>
      </w:r>
      <w:r w:rsidRPr="00004FEC">
        <w:rPr>
          <w:rFonts w:ascii="Arial" w:hAnsi="Arial" w:cs="Arial"/>
          <w:sz w:val="16"/>
        </w:rPr>
        <w:tab/>
      </w:r>
      <w:r>
        <w:rPr>
          <w:rFonts w:ascii="Arial" w:hAnsi="Arial" w:cs="Arial"/>
          <w:sz w:val="16"/>
        </w:rPr>
        <w:tab/>
      </w:r>
      <w:r>
        <w:rPr>
          <w:rFonts w:ascii="Arial" w:hAnsi="Arial" w:cs="Arial"/>
          <w:sz w:val="16"/>
        </w:rPr>
        <w:tab/>
        <w:t xml:space="preserve">                          </w:t>
      </w:r>
      <w:r w:rsidRPr="00004FEC">
        <w:rPr>
          <w:rFonts w:ascii="Arial" w:hAnsi="Arial" w:cs="Arial"/>
          <w:sz w:val="16"/>
        </w:rPr>
        <w:t xml:space="preserve">More Product </w:t>
      </w:r>
    </w:p>
    <w:p w14:paraId="60C4EB62" w14:textId="77777777" w:rsidR="00004FEC" w:rsidRDefault="00004FEC" w:rsidP="00004FEC">
      <w:pPr>
        <w:pStyle w:val="Indent"/>
        <w:rPr>
          <w:rFonts w:ascii="Arial" w:hAnsi="Arial" w:cs="Arial"/>
          <w:sz w:val="16"/>
        </w:rPr>
      </w:pPr>
      <w:r>
        <w:rPr>
          <w:rFonts w:ascii="Arial" w:hAnsi="Arial" w:cs="Arial"/>
          <w:sz w:val="16"/>
        </w:rPr>
        <w:t xml:space="preserve">    </w:t>
      </w:r>
      <w:r w:rsidRPr="00004FEC">
        <w:rPr>
          <w:rFonts w:ascii="Arial" w:hAnsi="Arial" w:cs="Arial"/>
          <w:sz w:val="16"/>
        </w:rPr>
        <w:t>Favored</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004FEC">
        <w:rPr>
          <w:rFonts w:ascii="Arial" w:hAnsi="Arial" w:cs="Arial"/>
          <w:sz w:val="16"/>
        </w:rPr>
        <w:t>Favored</w:t>
      </w:r>
    </w:p>
    <w:p w14:paraId="7D86F0C1" w14:textId="77777777" w:rsidR="00004FEC" w:rsidRPr="00004FEC" w:rsidRDefault="00004FEC" w:rsidP="00004FEC">
      <w:pPr>
        <w:pStyle w:val="Indent"/>
        <w:rPr>
          <w:rFonts w:ascii="Arial" w:hAnsi="Arial" w:cs="Arial"/>
          <w:sz w:val="16"/>
        </w:rPr>
      </w:pPr>
    </w:p>
    <w:p w14:paraId="3CCF1A5E" w14:textId="77777777" w:rsidR="00004FEC" w:rsidRPr="00004FEC" w:rsidRDefault="00004FEC" w:rsidP="00004FEC">
      <w:pPr>
        <w:pStyle w:val="Indent"/>
        <w:numPr>
          <w:ilvl w:val="0"/>
          <w:numId w:val="27"/>
        </w:numPr>
        <w:rPr>
          <w:rFonts w:ascii="Arial" w:hAnsi="Arial" w:cs="Arial"/>
          <w:sz w:val="20"/>
        </w:rPr>
      </w:pPr>
      <w:r w:rsidRPr="00004FEC">
        <w:rPr>
          <w:rFonts w:ascii="Arial" w:hAnsi="Arial" w:cs="Arial"/>
          <w:sz w:val="20"/>
        </w:rPr>
        <w:t>4NH</w:t>
      </w:r>
      <w:r w:rsidRPr="00004FEC">
        <w:rPr>
          <w:rFonts w:ascii="Arial" w:hAnsi="Arial" w:cs="Arial"/>
          <w:position w:val="-6"/>
          <w:sz w:val="20"/>
        </w:rPr>
        <w:t>3</w:t>
      </w:r>
      <w:r w:rsidRPr="00004FEC">
        <w:rPr>
          <w:rFonts w:ascii="Arial" w:hAnsi="Arial" w:cs="Arial"/>
          <w:sz w:val="20"/>
        </w:rPr>
        <w:t>(g) + 3O</w:t>
      </w:r>
      <w:r w:rsidRPr="00004FEC">
        <w:rPr>
          <w:rFonts w:ascii="Arial" w:hAnsi="Arial" w:cs="Arial"/>
          <w:position w:val="-6"/>
          <w:sz w:val="20"/>
        </w:rPr>
        <w:t>2</w:t>
      </w:r>
      <w:r w:rsidRPr="00004FEC">
        <w:rPr>
          <w:rFonts w:ascii="Arial" w:hAnsi="Arial" w:cs="Arial"/>
          <w:sz w:val="20"/>
        </w:rPr>
        <w:t xml:space="preserve">(g) </w:t>
      </w:r>
      <w:r w:rsidRPr="00004FEC">
        <w:rPr>
          <w:rFonts w:ascii="Arial" w:hAnsi="Arial" w:cs="Arial"/>
          <w:noProof/>
          <w:sz w:val="20"/>
        </w:rPr>
        <w:object w:dxaOrig="221" w:dyaOrig="144" w14:anchorId="393F600B">
          <v:shape id="_x0000_i1030" type="#_x0000_t75" alt="" style="width:11.25pt;height:7.5pt;mso-width-percent:0;mso-height-percent:0;mso-width-percent:0;mso-height-percent:0" o:ole="">
            <v:imagedata r:id="rId8" o:title=""/>
          </v:shape>
          <o:OLEObject Type="Embed" ProgID="Photoshop.Image.4" ShapeID="_x0000_i1030" DrawAspect="Content" ObjectID="_1728889297" r:id="rId14">
            <o:FieldCodes>\s</o:FieldCodes>
          </o:OLEObject>
        </w:object>
      </w:r>
      <w:r w:rsidRPr="00004FEC">
        <w:rPr>
          <w:rFonts w:ascii="Arial" w:hAnsi="Arial" w:cs="Arial"/>
          <w:sz w:val="20"/>
        </w:rPr>
        <w:t xml:space="preserve"> 2N</w:t>
      </w:r>
      <w:r w:rsidRPr="00004FEC">
        <w:rPr>
          <w:rFonts w:ascii="Arial" w:hAnsi="Arial" w:cs="Arial"/>
          <w:position w:val="-6"/>
          <w:sz w:val="20"/>
        </w:rPr>
        <w:t>2</w:t>
      </w:r>
      <w:r w:rsidRPr="00004FEC">
        <w:rPr>
          <w:rFonts w:ascii="Arial" w:hAnsi="Arial" w:cs="Arial"/>
          <w:sz w:val="20"/>
        </w:rPr>
        <w:t>(g) + 6H</w:t>
      </w:r>
      <w:r w:rsidRPr="00004FEC">
        <w:rPr>
          <w:rFonts w:ascii="Arial" w:hAnsi="Arial" w:cs="Arial"/>
          <w:position w:val="-6"/>
          <w:sz w:val="20"/>
        </w:rPr>
        <w:t>2</w:t>
      </w:r>
      <w:r w:rsidRPr="00004FEC">
        <w:rPr>
          <w:rFonts w:ascii="Arial" w:hAnsi="Arial" w:cs="Arial"/>
          <w:sz w:val="20"/>
        </w:rPr>
        <w:t>O(g)</w:t>
      </w:r>
      <w:r w:rsidRPr="00004FEC">
        <w:rPr>
          <w:rFonts w:ascii="Arial" w:hAnsi="Arial" w:cs="Arial"/>
          <w:sz w:val="20"/>
        </w:rPr>
        <w:tab/>
      </w:r>
      <w:r>
        <w:rPr>
          <w:rFonts w:ascii="Arial" w:hAnsi="Arial" w:cs="Arial"/>
          <w:sz w:val="20"/>
        </w:rPr>
        <w:br/>
      </w:r>
      <w:r w:rsidRPr="00004FEC">
        <w:rPr>
          <w:rFonts w:ascii="Arial" w:hAnsi="Arial" w:cs="Arial"/>
          <w:sz w:val="20"/>
        </w:rPr>
        <w:t>K</w:t>
      </w:r>
      <w:r w:rsidRPr="00004FEC">
        <w:rPr>
          <w:rFonts w:ascii="Arial" w:hAnsi="Arial" w:cs="Arial"/>
          <w:position w:val="-6"/>
          <w:sz w:val="20"/>
        </w:rPr>
        <w:t>p</w:t>
      </w:r>
      <w:r w:rsidRPr="00004FEC">
        <w:rPr>
          <w:rFonts w:ascii="Arial" w:hAnsi="Arial" w:cs="Arial"/>
          <w:sz w:val="20"/>
        </w:rPr>
        <w:t xml:space="preserve"> = 1 x 10</w:t>
      </w:r>
      <w:r w:rsidRPr="00004FEC">
        <w:rPr>
          <w:rFonts w:ascii="Arial" w:hAnsi="Arial" w:cs="Arial"/>
          <w:sz w:val="20"/>
          <w:vertAlign w:val="superscript"/>
        </w:rPr>
        <w:t>228</w:t>
      </w:r>
      <w:r w:rsidRPr="00004FEC">
        <w:rPr>
          <w:rFonts w:ascii="Arial" w:hAnsi="Arial" w:cs="Arial"/>
          <w:sz w:val="20"/>
        </w:rPr>
        <w:t xml:space="preserve"> atm</w:t>
      </w:r>
    </w:p>
    <w:p w14:paraId="70336488" w14:textId="77777777" w:rsidR="00004FEC" w:rsidRPr="00004FEC" w:rsidRDefault="00004FEC" w:rsidP="00004FEC">
      <w:pPr>
        <w:pStyle w:val="Indent"/>
        <w:rPr>
          <w:rFonts w:ascii="Arial" w:hAnsi="Arial" w:cs="Arial"/>
          <w:sz w:val="20"/>
        </w:rPr>
      </w:pPr>
    </w:p>
    <w:p w14:paraId="7EA4B42E" w14:textId="77777777" w:rsidR="00004FEC" w:rsidRPr="00004FEC" w:rsidRDefault="00004FEC" w:rsidP="00004FEC">
      <w:pPr>
        <w:pStyle w:val="Indent"/>
        <w:rPr>
          <w:rFonts w:ascii="Arial" w:hAnsi="Arial" w:cs="Arial"/>
          <w:sz w:val="20"/>
        </w:rPr>
      </w:pPr>
    </w:p>
    <w:p w14:paraId="0FA155CE" w14:textId="77777777" w:rsidR="00004FEC" w:rsidRPr="00004FEC" w:rsidRDefault="00004FEC" w:rsidP="00004FEC">
      <w:pPr>
        <w:pStyle w:val="Indent"/>
        <w:rPr>
          <w:rFonts w:ascii="Arial" w:hAnsi="Arial" w:cs="Arial"/>
          <w:sz w:val="20"/>
        </w:rPr>
      </w:pPr>
    </w:p>
    <w:p w14:paraId="3B657483" w14:textId="77777777" w:rsidR="00004FEC" w:rsidRPr="00004FEC" w:rsidRDefault="00004FEC" w:rsidP="00004FEC">
      <w:pPr>
        <w:pStyle w:val="Indent"/>
        <w:rPr>
          <w:rFonts w:ascii="Arial" w:hAnsi="Arial" w:cs="Arial"/>
          <w:sz w:val="20"/>
        </w:rPr>
      </w:pPr>
    </w:p>
    <w:p w14:paraId="3E3393AA" w14:textId="77777777" w:rsidR="00004FEC" w:rsidRPr="00004FEC" w:rsidRDefault="00004FEC" w:rsidP="00004FEC">
      <w:pPr>
        <w:pStyle w:val="Indent"/>
        <w:numPr>
          <w:ilvl w:val="0"/>
          <w:numId w:val="27"/>
        </w:numPr>
        <w:rPr>
          <w:rFonts w:ascii="Arial" w:hAnsi="Arial" w:cs="Arial"/>
          <w:sz w:val="20"/>
        </w:rPr>
      </w:pPr>
      <w:r w:rsidRPr="00004FEC">
        <w:rPr>
          <w:rFonts w:ascii="Arial" w:hAnsi="Arial" w:cs="Arial"/>
          <w:sz w:val="20"/>
        </w:rPr>
        <w:t>N</w:t>
      </w:r>
      <w:r w:rsidRPr="00004FEC">
        <w:rPr>
          <w:rFonts w:ascii="Arial" w:hAnsi="Arial" w:cs="Arial"/>
          <w:position w:val="-6"/>
          <w:sz w:val="20"/>
        </w:rPr>
        <w:t>2</w:t>
      </w:r>
      <w:r w:rsidRPr="00004FEC">
        <w:rPr>
          <w:rFonts w:ascii="Arial" w:hAnsi="Arial" w:cs="Arial"/>
          <w:sz w:val="20"/>
        </w:rPr>
        <w:t>(g) + O</w:t>
      </w:r>
      <w:r w:rsidRPr="00004FEC">
        <w:rPr>
          <w:rFonts w:ascii="Arial" w:hAnsi="Arial" w:cs="Arial"/>
          <w:position w:val="-6"/>
          <w:sz w:val="20"/>
        </w:rPr>
        <w:t>2</w:t>
      </w:r>
      <w:r w:rsidRPr="00004FEC">
        <w:rPr>
          <w:rFonts w:ascii="Arial" w:hAnsi="Arial" w:cs="Arial"/>
          <w:sz w:val="20"/>
        </w:rPr>
        <w:t xml:space="preserve">(g) </w:t>
      </w:r>
      <w:r w:rsidRPr="00004FEC">
        <w:rPr>
          <w:rFonts w:ascii="Arial" w:hAnsi="Arial" w:cs="Arial"/>
          <w:noProof/>
          <w:sz w:val="20"/>
        </w:rPr>
        <w:object w:dxaOrig="221" w:dyaOrig="144" w14:anchorId="4F546694">
          <v:shape id="_x0000_i1031" type="#_x0000_t75" alt="" style="width:11.25pt;height:7.5pt;mso-width-percent:0;mso-height-percent:0;mso-width-percent:0;mso-height-percent:0" o:ole="">
            <v:imagedata r:id="rId8" o:title=""/>
          </v:shape>
          <o:OLEObject Type="Embed" ProgID="Photoshop.Image.4" ShapeID="_x0000_i1031" DrawAspect="Content" ObjectID="_1728889298" r:id="rId15">
            <o:FieldCodes>\s</o:FieldCodes>
          </o:OLEObject>
        </w:object>
      </w:r>
      <w:r w:rsidRPr="00004FEC">
        <w:rPr>
          <w:rFonts w:ascii="Arial" w:hAnsi="Arial" w:cs="Arial"/>
          <w:sz w:val="20"/>
        </w:rPr>
        <w:t xml:space="preserve"> 2NO(g)</w:t>
      </w:r>
      <w:r w:rsidRPr="00004FEC">
        <w:rPr>
          <w:rFonts w:ascii="Arial" w:hAnsi="Arial" w:cs="Arial"/>
          <w:sz w:val="20"/>
        </w:rPr>
        <w:tab/>
      </w:r>
      <w:r w:rsidRPr="00004FEC">
        <w:rPr>
          <w:rFonts w:ascii="Arial" w:hAnsi="Arial" w:cs="Arial"/>
          <w:sz w:val="20"/>
        </w:rPr>
        <w:tab/>
      </w:r>
      <w:r w:rsidRPr="00004FEC">
        <w:rPr>
          <w:rFonts w:ascii="Arial" w:hAnsi="Arial" w:cs="Arial"/>
          <w:sz w:val="20"/>
        </w:rPr>
        <w:tab/>
      </w:r>
      <w:r>
        <w:rPr>
          <w:rFonts w:ascii="Arial" w:hAnsi="Arial" w:cs="Arial"/>
          <w:sz w:val="20"/>
        </w:rPr>
        <w:br/>
      </w:r>
      <w:r w:rsidRPr="00004FEC">
        <w:rPr>
          <w:rFonts w:ascii="Arial" w:hAnsi="Arial" w:cs="Arial"/>
          <w:sz w:val="20"/>
        </w:rPr>
        <w:t>K</w:t>
      </w:r>
      <w:r w:rsidRPr="00004FEC">
        <w:rPr>
          <w:rFonts w:ascii="Arial" w:hAnsi="Arial" w:cs="Arial"/>
          <w:position w:val="-6"/>
          <w:sz w:val="20"/>
        </w:rPr>
        <w:t>p</w:t>
      </w:r>
      <w:r w:rsidRPr="00004FEC">
        <w:rPr>
          <w:rFonts w:ascii="Arial" w:hAnsi="Arial" w:cs="Arial"/>
          <w:sz w:val="20"/>
        </w:rPr>
        <w:t xml:space="preserve"> = 5 x 10</w:t>
      </w:r>
      <w:r w:rsidRPr="00004FEC">
        <w:rPr>
          <w:rFonts w:ascii="Arial" w:hAnsi="Arial" w:cs="Arial"/>
          <w:sz w:val="20"/>
          <w:vertAlign w:val="superscript"/>
        </w:rPr>
        <w:t>-31</w:t>
      </w:r>
    </w:p>
    <w:p w14:paraId="5BB4C4F0" w14:textId="77777777" w:rsidR="00004FEC" w:rsidRPr="00004FEC" w:rsidRDefault="00004FEC" w:rsidP="00004FEC">
      <w:pPr>
        <w:pStyle w:val="Indent"/>
        <w:rPr>
          <w:rFonts w:ascii="Arial" w:hAnsi="Arial" w:cs="Arial"/>
          <w:sz w:val="20"/>
        </w:rPr>
      </w:pPr>
    </w:p>
    <w:p w14:paraId="40F3FF68" w14:textId="77777777" w:rsidR="00004FEC" w:rsidRPr="00004FEC" w:rsidRDefault="00004FEC" w:rsidP="00004FEC">
      <w:pPr>
        <w:pStyle w:val="Indent"/>
        <w:rPr>
          <w:rFonts w:ascii="Arial" w:hAnsi="Arial" w:cs="Arial"/>
          <w:sz w:val="20"/>
        </w:rPr>
      </w:pPr>
    </w:p>
    <w:p w14:paraId="6B9A18E9" w14:textId="77777777" w:rsidR="00004FEC" w:rsidRPr="00004FEC" w:rsidRDefault="00004FEC" w:rsidP="00004FEC">
      <w:pPr>
        <w:pStyle w:val="Indent"/>
        <w:rPr>
          <w:rFonts w:ascii="Arial" w:hAnsi="Arial" w:cs="Arial"/>
          <w:sz w:val="20"/>
        </w:rPr>
      </w:pPr>
    </w:p>
    <w:p w14:paraId="11BAA493" w14:textId="77777777" w:rsidR="00004FEC" w:rsidRPr="00004FEC" w:rsidRDefault="00004FEC" w:rsidP="00004FEC">
      <w:pPr>
        <w:pStyle w:val="Indent"/>
        <w:rPr>
          <w:rFonts w:ascii="Arial" w:hAnsi="Arial" w:cs="Arial"/>
          <w:sz w:val="20"/>
        </w:rPr>
      </w:pPr>
    </w:p>
    <w:p w14:paraId="40484DAE" w14:textId="77777777" w:rsidR="00004FEC" w:rsidRPr="00004FEC" w:rsidRDefault="00004FEC" w:rsidP="00004FEC">
      <w:pPr>
        <w:pStyle w:val="Indent"/>
        <w:numPr>
          <w:ilvl w:val="0"/>
          <w:numId w:val="27"/>
        </w:numPr>
        <w:rPr>
          <w:rFonts w:ascii="Arial" w:hAnsi="Arial" w:cs="Arial"/>
          <w:sz w:val="20"/>
        </w:rPr>
      </w:pPr>
      <w:r w:rsidRPr="00004FEC">
        <w:rPr>
          <w:rFonts w:ascii="Arial" w:hAnsi="Arial" w:cs="Arial"/>
          <w:sz w:val="20"/>
        </w:rPr>
        <w:t xml:space="preserve">2HF(g) </w:t>
      </w:r>
      <w:r w:rsidRPr="00004FEC">
        <w:rPr>
          <w:rFonts w:ascii="Arial" w:hAnsi="Arial" w:cs="Arial"/>
          <w:noProof/>
          <w:sz w:val="20"/>
        </w:rPr>
        <w:object w:dxaOrig="221" w:dyaOrig="144" w14:anchorId="73F01AC6">
          <v:shape id="_x0000_i1032" type="#_x0000_t75" alt="" style="width:11.25pt;height:7.5pt;mso-width-percent:0;mso-height-percent:0;mso-width-percent:0;mso-height-percent:0" o:ole="">
            <v:imagedata r:id="rId8" o:title=""/>
          </v:shape>
          <o:OLEObject Type="Embed" ProgID="Photoshop.Image.4" ShapeID="_x0000_i1032" DrawAspect="Content" ObjectID="_1728889299" r:id="rId16">
            <o:FieldCodes>\s</o:FieldCodes>
          </o:OLEObject>
        </w:object>
      </w:r>
      <w:r w:rsidRPr="00004FEC">
        <w:rPr>
          <w:rFonts w:ascii="Arial" w:hAnsi="Arial" w:cs="Arial"/>
          <w:sz w:val="20"/>
        </w:rPr>
        <w:t xml:space="preserve"> H</w:t>
      </w:r>
      <w:r w:rsidRPr="00004FEC">
        <w:rPr>
          <w:rFonts w:ascii="Arial" w:hAnsi="Arial" w:cs="Arial"/>
          <w:position w:val="-6"/>
          <w:sz w:val="20"/>
        </w:rPr>
        <w:t>2</w:t>
      </w:r>
      <w:r w:rsidRPr="00004FEC">
        <w:rPr>
          <w:rFonts w:ascii="Arial" w:hAnsi="Arial" w:cs="Arial"/>
          <w:sz w:val="20"/>
        </w:rPr>
        <w:t>(g) + F</w:t>
      </w:r>
      <w:r w:rsidRPr="00004FEC">
        <w:rPr>
          <w:rFonts w:ascii="Arial" w:hAnsi="Arial" w:cs="Arial"/>
          <w:position w:val="-6"/>
          <w:sz w:val="20"/>
        </w:rPr>
        <w:t>2</w:t>
      </w:r>
      <w:r w:rsidRPr="00004FEC">
        <w:rPr>
          <w:rFonts w:ascii="Arial" w:hAnsi="Arial" w:cs="Arial"/>
          <w:sz w:val="20"/>
        </w:rPr>
        <w:t>(g)</w:t>
      </w:r>
      <w:r w:rsidRPr="00004FEC">
        <w:rPr>
          <w:rFonts w:ascii="Arial" w:hAnsi="Arial" w:cs="Arial"/>
          <w:sz w:val="20"/>
        </w:rPr>
        <w:tab/>
      </w:r>
      <w:r w:rsidRPr="00004FEC">
        <w:rPr>
          <w:rFonts w:ascii="Arial" w:hAnsi="Arial" w:cs="Arial"/>
          <w:sz w:val="20"/>
        </w:rPr>
        <w:tab/>
      </w:r>
      <w:r w:rsidRPr="00004FEC">
        <w:rPr>
          <w:rFonts w:ascii="Arial" w:hAnsi="Arial" w:cs="Arial"/>
          <w:sz w:val="20"/>
        </w:rPr>
        <w:tab/>
      </w:r>
      <w:r>
        <w:rPr>
          <w:rFonts w:ascii="Arial" w:hAnsi="Arial" w:cs="Arial"/>
          <w:sz w:val="20"/>
        </w:rPr>
        <w:br/>
      </w:r>
      <w:r w:rsidRPr="00004FEC">
        <w:rPr>
          <w:rFonts w:ascii="Arial" w:hAnsi="Arial" w:cs="Arial"/>
          <w:sz w:val="20"/>
        </w:rPr>
        <w:t>K</w:t>
      </w:r>
      <w:r w:rsidRPr="00004FEC">
        <w:rPr>
          <w:rFonts w:ascii="Arial" w:hAnsi="Arial" w:cs="Arial"/>
          <w:position w:val="-6"/>
          <w:sz w:val="20"/>
        </w:rPr>
        <w:t>p</w:t>
      </w:r>
      <w:r w:rsidRPr="00004FEC">
        <w:rPr>
          <w:rFonts w:ascii="Arial" w:hAnsi="Arial" w:cs="Arial"/>
          <w:sz w:val="20"/>
        </w:rPr>
        <w:t xml:space="preserve"> = 1 x 10</w:t>
      </w:r>
      <w:r w:rsidRPr="00004FEC">
        <w:rPr>
          <w:rFonts w:ascii="Arial" w:hAnsi="Arial" w:cs="Arial"/>
          <w:sz w:val="20"/>
          <w:vertAlign w:val="superscript"/>
        </w:rPr>
        <w:t>-13</w:t>
      </w:r>
    </w:p>
    <w:p w14:paraId="30D8E17B" w14:textId="77777777" w:rsidR="00004FEC" w:rsidRPr="00004FEC" w:rsidRDefault="00004FEC" w:rsidP="00004FEC">
      <w:pPr>
        <w:pStyle w:val="Indent"/>
        <w:rPr>
          <w:rFonts w:ascii="Arial" w:hAnsi="Arial" w:cs="Arial"/>
          <w:sz w:val="20"/>
        </w:rPr>
      </w:pPr>
    </w:p>
    <w:p w14:paraId="0B4EFA49" w14:textId="77777777" w:rsidR="00004FEC" w:rsidRPr="00004FEC" w:rsidRDefault="00004FEC" w:rsidP="00004FEC">
      <w:pPr>
        <w:pStyle w:val="Indent"/>
        <w:rPr>
          <w:rFonts w:ascii="Arial" w:hAnsi="Arial" w:cs="Arial"/>
          <w:sz w:val="20"/>
        </w:rPr>
      </w:pPr>
    </w:p>
    <w:p w14:paraId="6FE48ABF" w14:textId="77777777" w:rsidR="00004FEC" w:rsidRPr="00004FEC" w:rsidRDefault="00004FEC" w:rsidP="00004FEC">
      <w:pPr>
        <w:pStyle w:val="Indent"/>
        <w:rPr>
          <w:rFonts w:ascii="Arial" w:hAnsi="Arial" w:cs="Arial"/>
          <w:sz w:val="20"/>
        </w:rPr>
      </w:pPr>
    </w:p>
    <w:p w14:paraId="2DABC57D" w14:textId="77777777" w:rsidR="00004FEC" w:rsidRPr="00004FEC" w:rsidRDefault="00004FEC" w:rsidP="00004FEC">
      <w:pPr>
        <w:pStyle w:val="Indent"/>
        <w:rPr>
          <w:rFonts w:ascii="Arial" w:hAnsi="Arial" w:cs="Arial"/>
          <w:sz w:val="20"/>
        </w:rPr>
      </w:pPr>
    </w:p>
    <w:p w14:paraId="31C408E1" w14:textId="77777777" w:rsidR="00004FEC" w:rsidRPr="00004FEC" w:rsidRDefault="00004FEC" w:rsidP="00004FEC">
      <w:pPr>
        <w:pStyle w:val="Indent"/>
        <w:numPr>
          <w:ilvl w:val="0"/>
          <w:numId w:val="27"/>
        </w:numPr>
        <w:rPr>
          <w:rFonts w:ascii="Arial" w:hAnsi="Arial" w:cs="Arial"/>
          <w:sz w:val="20"/>
        </w:rPr>
      </w:pPr>
      <w:r w:rsidRPr="00004FEC">
        <w:rPr>
          <w:rFonts w:ascii="Arial" w:hAnsi="Arial" w:cs="Arial"/>
          <w:sz w:val="20"/>
        </w:rPr>
        <w:t xml:space="preserve">2NOCl(g) </w:t>
      </w:r>
      <w:r w:rsidRPr="00004FEC">
        <w:rPr>
          <w:rFonts w:ascii="Arial" w:hAnsi="Arial" w:cs="Arial"/>
          <w:noProof/>
          <w:sz w:val="20"/>
        </w:rPr>
        <w:object w:dxaOrig="221" w:dyaOrig="144" w14:anchorId="5D40040E">
          <v:shape id="_x0000_i1033" type="#_x0000_t75" alt="" style="width:11.25pt;height:7.5pt;mso-width-percent:0;mso-height-percent:0;mso-width-percent:0;mso-height-percent:0" o:ole="">
            <v:imagedata r:id="rId8" o:title=""/>
          </v:shape>
          <o:OLEObject Type="Embed" ProgID="Photoshop.Image.4" ShapeID="_x0000_i1033" DrawAspect="Content" ObjectID="_1728889300" r:id="rId17">
            <o:FieldCodes>\s</o:FieldCodes>
          </o:OLEObject>
        </w:object>
      </w:r>
      <w:r w:rsidRPr="00004FEC">
        <w:rPr>
          <w:rFonts w:ascii="Arial" w:hAnsi="Arial" w:cs="Arial"/>
          <w:sz w:val="20"/>
        </w:rPr>
        <w:t xml:space="preserve"> 2NO(g) + Cl</w:t>
      </w:r>
      <w:r w:rsidRPr="00004FEC">
        <w:rPr>
          <w:rFonts w:ascii="Arial" w:hAnsi="Arial" w:cs="Arial"/>
          <w:position w:val="-6"/>
          <w:sz w:val="20"/>
        </w:rPr>
        <w:t>2</w:t>
      </w:r>
      <w:r w:rsidRPr="00004FEC">
        <w:rPr>
          <w:rFonts w:ascii="Arial" w:hAnsi="Arial" w:cs="Arial"/>
          <w:sz w:val="20"/>
        </w:rPr>
        <w:t>(g)</w:t>
      </w:r>
      <w:r w:rsidRPr="00004FEC">
        <w:rPr>
          <w:rFonts w:ascii="Arial" w:hAnsi="Arial" w:cs="Arial"/>
          <w:sz w:val="20"/>
        </w:rPr>
        <w:tab/>
      </w:r>
      <w:r w:rsidRPr="00004FEC">
        <w:rPr>
          <w:rFonts w:ascii="Arial" w:hAnsi="Arial" w:cs="Arial"/>
          <w:sz w:val="20"/>
        </w:rPr>
        <w:tab/>
      </w:r>
      <w:r>
        <w:rPr>
          <w:rFonts w:ascii="Arial" w:hAnsi="Arial" w:cs="Arial"/>
          <w:sz w:val="20"/>
        </w:rPr>
        <w:br/>
      </w:r>
      <w:r w:rsidRPr="00004FEC">
        <w:rPr>
          <w:rFonts w:ascii="Arial" w:hAnsi="Arial" w:cs="Arial"/>
          <w:sz w:val="20"/>
        </w:rPr>
        <w:t>K</w:t>
      </w:r>
      <w:r w:rsidRPr="00004FEC">
        <w:rPr>
          <w:rFonts w:ascii="Arial" w:hAnsi="Arial" w:cs="Arial"/>
          <w:position w:val="-6"/>
          <w:sz w:val="20"/>
        </w:rPr>
        <w:t>p</w:t>
      </w:r>
      <w:r w:rsidRPr="00004FEC">
        <w:rPr>
          <w:rFonts w:ascii="Arial" w:hAnsi="Arial" w:cs="Arial"/>
          <w:sz w:val="20"/>
        </w:rPr>
        <w:t xml:space="preserve"> = 4.7 x 10</w:t>
      </w:r>
      <w:r w:rsidRPr="00004FEC">
        <w:rPr>
          <w:rFonts w:ascii="Arial" w:hAnsi="Arial" w:cs="Arial"/>
          <w:sz w:val="20"/>
          <w:vertAlign w:val="superscript"/>
        </w:rPr>
        <w:t>-4</w:t>
      </w:r>
      <w:r w:rsidRPr="00004FEC">
        <w:rPr>
          <w:rFonts w:ascii="Arial" w:hAnsi="Arial" w:cs="Arial"/>
          <w:sz w:val="20"/>
        </w:rPr>
        <w:t xml:space="preserve"> atm</w:t>
      </w:r>
    </w:p>
    <w:p w14:paraId="4895699E" w14:textId="77777777" w:rsidR="00004FEC" w:rsidRPr="00004FEC" w:rsidRDefault="00004FEC" w:rsidP="00004FEC">
      <w:pPr>
        <w:pStyle w:val="Indent"/>
        <w:rPr>
          <w:rFonts w:ascii="Arial" w:hAnsi="Arial" w:cs="Arial"/>
          <w:sz w:val="20"/>
        </w:rPr>
      </w:pPr>
    </w:p>
    <w:p w14:paraId="2701AFFC" w14:textId="77777777" w:rsidR="00004FEC" w:rsidRPr="00004FEC" w:rsidRDefault="00004FEC" w:rsidP="00004FEC">
      <w:pPr>
        <w:pStyle w:val="Indent"/>
        <w:rPr>
          <w:rFonts w:ascii="Arial" w:hAnsi="Arial" w:cs="Arial"/>
          <w:sz w:val="20"/>
        </w:rPr>
      </w:pPr>
    </w:p>
    <w:p w14:paraId="06C92B5F" w14:textId="77777777" w:rsidR="00004FEC" w:rsidRPr="00004FEC" w:rsidRDefault="00004FEC" w:rsidP="00004FEC">
      <w:pPr>
        <w:pStyle w:val="Indent"/>
        <w:rPr>
          <w:rFonts w:ascii="Arial" w:hAnsi="Arial" w:cs="Arial"/>
          <w:sz w:val="20"/>
        </w:rPr>
      </w:pPr>
    </w:p>
    <w:p w14:paraId="6E91804D" w14:textId="77777777" w:rsidR="00004FEC" w:rsidRPr="00004FEC" w:rsidRDefault="00004FEC" w:rsidP="00004FEC">
      <w:pPr>
        <w:pStyle w:val="Indent"/>
        <w:rPr>
          <w:rFonts w:ascii="Arial" w:hAnsi="Arial" w:cs="Arial"/>
          <w:sz w:val="20"/>
        </w:rPr>
      </w:pPr>
    </w:p>
    <w:p w14:paraId="5EF3EAEE" w14:textId="77777777" w:rsidR="00004FEC" w:rsidRPr="00004FEC" w:rsidRDefault="00004FEC" w:rsidP="00004FEC">
      <w:pPr>
        <w:pStyle w:val="Indent"/>
        <w:rPr>
          <w:rFonts w:ascii="Arial" w:hAnsi="Arial" w:cs="Arial"/>
          <w:b/>
          <w:sz w:val="20"/>
        </w:rPr>
      </w:pPr>
      <w:r w:rsidRPr="00004FEC">
        <w:rPr>
          <w:rFonts w:ascii="Arial" w:hAnsi="Arial" w:cs="Arial"/>
          <w:b/>
          <w:sz w:val="20"/>
        </w:rPr>
        <w:t>A Question That You Should Be Able To Answer:</w:t>
      </w:r>
    </w:p>
    <w:p w14:paraId="4E888819" w14:textId="77777777" w:rsidR="00004FEC" w:rsidRPr="00004FEC" w:rsidRDefault="00004FEC" w:rsidP="00004FEC">
      <w:pPr>
        <w:pStyle w:val="Indent"/>
        <w:rPr>
          <w:rFonts w:ascii="Arial" w:hAnsi="Arial" w:cs="Arial"/>
          <w:sz w:val="20"/>
        </w:rPr>
      </w:pPr>
      <w:r w:rsidRPr="00004FEC">
        <w:rPr>
          <w:rFonts w:ascii="Arial" w:hAnsi="Arial" w:cs="Arial"/>
          <w:sz w:val="20"/>
        </w:rPr>
        <w:t>Why don’t the K</w:t>
      </w:r>
      <w:r w:rsidRPr="00004FEC">
        <w:rPr>
          <w:rFonts w:ascii="Arial" w:hAnsi="Arial" w:cs="Arial"/>
          <w:sz w:val="20"/>
          <w:vertAlign w:val="subscript"/>
        </w:rPr>
        <w:t>p</w:t>
      </w:r>
      <w:r w:rsidRPr="00004FEC">
        <w:rPr>
          <w:rFonts w:ascii="Arial" w:hAnsi="Arial" w:cs="Arial"/>
          <w:sz w:val="20"/>
        </w:rPr>
        <w:t>’s in (b) and (c) have units?</w:t>
      </w:r>
    </w:p>
    <w:tbl>
      <w:tblPr>
        <w:tblStyle w:val="TableGrid"/>
        <w:tblW w:w="0" w:type="auto"/>
        <w:tblLook w:val="01E0" w:firstRow="1" w:lastRow="1" w:firstColumn="1" w:lastColumn="1" w:noHBand="0" w:noVBand="0"/>
      </w:tblPr>
      <w:tblGrid>
        <w:gridCol w:w="4968"/>
      </w:tblGrid>
      <w:tr w:rsidR="00004FEC" w:rsidRPr="00004FEC" w14:paraId="734D1C0B" w14:textId="77777777" w:rsidTr="000F21C4">
        <w:trPr>
          <w:trHeight w:val="1277"/>
        </w:trPr>
        <w:tc>
          <w:tcPr>
            <w:tcW w:w="4968" w:type="dxa"/>
          </w:tcPr>
          <w:p w14:paraId="66DA068A" w14:textId="77777777" w:rsidR="00004FEC" w:rsidRPr="00004FEC" w:rsidRDefault="00004FEC" w:rsidP="00B93B31">
            <w:pPr>
              <w:pStyle w:val="Indent"/>
              <w:ind w:left="0" w:firstLine="0"/>
              <w:rPr>
                <w:rFonts w:ascii="Arial" w:hAnsi="Arial" w:cs="Arial"/>
                <w:sz w:val="20"/>
              </w:rPr>
            </w:pPr>
          </w:p>
          <w:p w14:paraId="5539C5B5" w14:textId="77777777" w:rsidR="00004FEC" w:rsidRPr="00004FEC" w:rsidRDefault="00004FEC" w:rsidP="00B93B31">
            <w:pPr>
              <w:pStyle w:val="Indent"/>
              <w:ind w:left="0" w:firstLine="0"/>
              <w:rPr>
                <w:rFonts w:ascii="Arial" w:hAnsi="Arial" w:cs="Arial"/>
                <w:sz w:val="20"/>
              </w:rPr>
            </w:pPr>
          </w:p>
          <w:p w14:paraId="246287F9" w14:textId="77777777" w:rsidR="00004FEC" w:rsidRPr="00004FEC" w:rsidRDefault="00004FEC" w:rsidP="00B93B31">
            <w:pPr>
              <w:pStyle w:val="Indent"/>
              <w:ind w:left="0" w:firstLine="0"/>
              <w:rPr>
                <w:rFonts w:ascii="Arial" w:hAnsi="Arial" w:cs="Arial"/>
                <w:sz w:val="20"/>
              </w:rPr>
            </w:pPr>
          </w:p>
          <w:p w14:paraId="73071F6A" w14:textId="77777777" w:rsidR="00004FEC" w:rsidRPr="00004FEC" w:rsidRDefault="00004FEC" w:rsidP="00B93B31">
            <w:pPr>
              <w:pStyle w:val="Indent"/>
              <w:ind w:left="0" w:firstLine="0"/>
              <w:rPr>
                <w:rFonts w:ascii="Arial" w:hAnsi="Arial" w:cs="Arial"/>
                <w:sz w:val="20"/>
              </w:rPr>
            </w:pPr>
          </w:p>
        </w:tc>
      </w:tr>
    </w:tbl>
    <w:p w14:paraId="7039B99F" w14:textId="77777777" w:rsidR="00004FEC" w:rsidRPr="00004FEC" w:rsidRDefault="00004FEC" w:rsidP="00004FEC">
      <w:pPr>
        <w:pStyle w:val="Indent"/>
        <w:rPr>
          <w:rFonts w:ascii="Arial" w:hAnsi="Arial" w:cs="Arial"/>
          <w:sz w:val="20"/>
        </w:rPr>
      </w:pPr>
    </w:p>
    <w:p w14:paraId="7192EAB1" w14:textId="77777777" w:rsidR="00004FEC" w:rsidRPr="00004FEC" w:rsidRDefault="00004FEC" w:rsidP="00004FEC">
      <w:pPr>
        <w:pStyle w:val="Indent"/>
        <w:rPr>
          <w:rFonts w:ascii="Arial" w:hAnsi="Arial" w:cs="Arial"/>
          <w:sz w:val="20"/>
        </w:rPr>
      </w:pPr>
    </w:p>
    <w:p w14:paraId="2C4271BA" w14:textId="77777777" w:rsidR="00004FEC" w:rsidRPr="00004FEC" w:rsidRDefault="000F21C4" w:rsidP="000F21C4">
      <w:pPr>
        <w:pStyle w:val="Indent"/>
        <w:numPr>
          <w:ilvl w:val="0"/>
          <w:numId w:val="24"/>
        </w:numPr>
        <w:rPr>
          <w:rFonts w:ascii="Arial" w:hAnsi="Arial" w:cs="Arial"/>
          <w:sz w:val="20"/>
        </w:rPr>
      </w:pPr>
      <w:r>
        <w:rPr>
          <w:rFonts w:ascii="Arial" w:hAnsi="Arial" w:cs="Arial"/>
          <w:b/>
          <w:sz w:val="20"/>
        </w:rPr>
        <w:t xml:space="preserve">(a) </w:t>
      </w:r>
      <w:r w:rsidR="00004FEC" w:rsidRPr="00004FEC">
        <w:rPr>
          <w:rFonts w:ascii="Arial" w:hAnsi="Arial" w:cs="Arial"/>
          <w:sz w:val="20"/>
        </w:rPr>
        <w:t xml:space="preserve"> Write the K</w:t>
      </w:r>
      <w:r w:rsidR="00004FEC" w:rsidRPr="00004FEC">
        <w:rPr>
          <w:rFonts w:ascii="Arial" w:hAnsi="Arial" w:cs="Arial"/>
          <w:sz w:val="20"/>
          <w:vertAlign w:val="subscript"/>
        </w:rPr>
        <w:t>c</w:t>
      </w:r>
      <w:r w:rsidR="00004FEC" w:rsidRPr="00004FEC">
        <w:rPr>
          <w:rFonts w:ascii="Arial" w:hAnsi="Arial" w:cs="Arial"/>
          <w:sz w:val="20"/>
        </w:rPr>
        <w:t xml:space="preserve"> expression for</w:t>
      </w:r>
    </w:p>
    <w:p w14:paraId="0C11B5EE" w14:textId="77777777" w:rsidR="00004FEC" w:rsidRPr="00004FEC" w:rsidRDefault="000F21C4" w:rsidP="000F21C4">
      <w:pPr>
        <w:pStyle w:val="Indent"/>
        <w:rPr>
          <w:rFonts w:ascii="Arial" w:hAnsi="Arial" w:cs="Arial"/>
          <w:sz w:val="20"/>
        </w:rPr>
      </w:pPr>
      <w:r>
        <w:rPr>
          <w:rFonts w:ascii="Arial" w:hAnsi="Arial" w:cs="Arial"/>
          <w:sz w:val="20"/>
        </w:rPr>
        <w:t xml:space="preserve">              </w:t>
      </w:r>
      <w:r w:rsidR="00004FEC" w:rsidRPr="00004FEC">
        <w:rPr>
          <w:rFonts w:ascii="Arial" w:hAnsi="Arial" w:cs="Arial"/>
          <w:sz w:val="20"/>
        </w:rPr>
        <w:t>2 SO</w:t>
      </w:r>
      <w:r w:rsidR="00004FEC" w:rsidRPr="00004FEC">
        <w:rPr>
          <w:rFonts w:ascii="Arial" w:hAnsi="Arial" w:cs="Arial"/>
          <w:sz w:val="20"/>
          <w:vertAlign w:val="subscript"/>
        </w:rPr>
        <w:t>2</w:t>
      </w:r>
      <w:r w:rsidR="00004FEC" w:rsidRPr="00004FEC">
        <w:rPr>
          <w:rFonts w:ascii="Arial" w:hAnsi="Arial" w:cs="Arial"/>
          <w:sz w:val="20"/>
        </w:rPr>
        <w:t>(g) + O</w:t>
      </w:r>
      <w:r w:rsidR="00004FEC" w:rsidRPr="00004FEC">
        <w:rPr>
          <w:rFonts w:ascii="Arial" w:hAnsi="Arial" w:cs="Arial"/>
          <w:sz w:val="20"/>
          <w:vertAlign w:val="subscript"/>
        </w:rPr>
        <w:t>2</w:t>
      </w:r>
      <w:r w:rsidR="00004FEC" w:rsidRPr="00004FEC">
        <w:rPr>
          <w:rFonts w:ascii="Arial" w:hAnsi="Arial" w:cs="Arial"/>
          <w:sz w:val="20"/>
        </w:rPr>
        <w:t xml:space="preserve">(g) </w:t>
      </w:r>
      <w:r w:rsidR="00004FEC" w:rsidRPr="00004FEC">
        <w:rPr>
          <w:rFonts w:ascii="Arial" w:hAnsi="Arial" w:cs="Arial"/>
          <w:sz w:val="20"/>
        </w:rPr>
        <w:sym w:font="Wingdings 3" w:char="F044"/>
      </w:r>
      <w:r w:rsidR="00004FEC" w:rsidRPr="00004FEC">
        <w:rPr>
          <w:rFonts w:ascii="Arial" w:hAnsi="Arial" w:cs="Arial"/>
          <w:sz w:val="20"/>
        </w:rPr>
        <w:t xml:space="preserve"> 2 SO</w:t>
      </w:r>
      <w:r w:rsidR="00004FEC" w:rsidRPr="00004FEC">
        <w:rPr>
          <w:rFonts w:ascii="Arial" w:hAnsi="Arial" w:cs="Arial"/>
          <w:sz w:val="20"/>
          <w:vertAlign w:val="subscript"/>
        </w:rPr>
        <w:t>3</w:t>
      </w:r>
      <w:r w:rsidR="00004FEC" w:rsidRPr="00004FEC">
        <w:rPr>
          <w:rFonts w:ascii="Arial" w:hAnsi="Arial" w:cs="Arial"/>
          <w:sz w:val="20"/>
        </w:rPr>
        <w:t>(g)</w:t>
      </w:r>
    </w:p>
    <w:p w14:paraId="1E7D1845" w14:textId="77777777" w:rsidR="00004FEC" w:rsidRPr="00004FEC" w:rsidRDefault="00004FEC" w:rsidP="00004FEC">
      <w:pPr>
        <w:pStyle w:val="Indent"/>
        <w:rPr>
          <w:rFonts w:ascii="Arial" w:hAnsi="Arial" w:cs="Arial"/>
          <w:sz w:val="20"/>
        </w:rPr>
      </w:pPr>
    </w:p>
    <w:p w14:paraId="4018DA5F" w14:textId="77777777" w:rsidR="00004FEC" w:rsidRPr="00004FEC" w:rsidRDefault="00004FEC" w:rsidP="00004FEC">
      <w:pPr>
        <w:pStyle w:val="Indent"/>
        <w:rPr>
          <w:rFonts w:ascii="Arial" w:hAnsi="Arial" w:cs="Arial"/>
          <w:sz w:val="20"/>
        </w:rPr>
      </w:pPr>
    </w:p>
    <w:p w14:paraId="147E370C" w14:textId="77777777" w:rsidR="00004FEC" w:rsidRPr="00004FEC" w:rsidRDefault="00004FEC" w:rsidP="00004FEC">
      <w:pPr>
        <w:pStyle w:val="Indent"/>
        <w:rPr>
          <w:rFonts w:ascii="Arial" w:hAnsi="Arial" w:cs="Arial"/>
          <w:sz w:val="20"/>
        </w:rPr>
      </w:pPr>
    </w:p>
    <w:p w14:paraId="4912743E" w14:textId="77777777" w:rsidR="00004FEC" w:rsidRPr="00004FEC" w:rsidRDefault="00004FEC" w:rsidP="00004FEC">
      <w:pPr>
        <w:pStyle w:val="Indent"/>
        <w:rPr>
          <w:rFonts w:ascii="Arial" w:hAnsi="Arial" w:cs="Arial"/>
          <w:sz w:val="20"/>
        </w:rPr>
      </w:pPr>
    </w:p>
    <w:p w14:paraId="640240CB" w14:textId="77777777" w:rsidR="00004FEC" w:rsidRPr="00004FEC" w:rsidRDefault="000F21C4" w:rsidP="00004FEC">
      <w:pPr>
        <w:pStyle w:val="Indent"/>
        <w:rPr>
          <w:rFonts w:ascii="Arial" w:hAnsi="Arial" w:cs="Arial"/>
          <w:sz w:val="20"/>
        </w:rPr>
      </w:pPr>
      <w:r>
        <w:rPr>
          <w:rFonts w:ascii="Arial" w:hAnsi="Arial" w:cs="Arial"/>
          <w:sz w:val="20"/>
        </w:rPr>
        <w:t xml:space="preserve">         </w:t>
      </w:r>
      <w:r w:rsidR="00004FEC" w:rsidRPr="00004FEC">
        <w:rPr>
          <w:rFonts w:ascii="Arial" w:hAnsi="Arial" w:cs="Arial"/>
          <w:sz w:val="20"/>
        </w:rPr>
        <w:t>Calculate the value of K</w:t>
      </w:r>
      <w:r w:rsidR="00004FEC" w:rsidRPr="00004FEC">
        <w:rPr>
          <w:rFonts w:ascii="Arial" w:hAnsi="Arial" w:cs="Arial"/>
          <w:sz w:val="20"/>
          <w:vertAlign w:val="subscript"/>
        </w:rPr>
        <w:t>c</w:t>
      </w:r>
      <w:r w:rsidR="00004FEC" w:rsidRPr="00004FEC">
        <w:rPr>
          <w:rFonts w:ascii="Arial" w:hAnsi="Arial" w:cs="Arial"/>
          <w:sz w:val="20"/>
        </w:rPr>
        <w:t>:</w:t>
      </w:r>
      <w:r w:rsidR="003B6777">
        <w:rPr>
          <w:rFonts w:ascii="Arial" w:hAnsi="Arial" w:cs="Arial"/>
          <w:sz w:val="20"/>
        </w:rPr>
        <w:t xml:space="preserve">                                     </w:t>
      </w:r>
      <w:r w:rsidR="003B6777">
        <w:rPr>
          <w:rFonts w:ascii="Arial" w:hAnsi="Arial" w:cs="Arial"/>
          <w:i/>
          <w:sz w:val="16"/>
          <w:u w:val="single"/>
        </w:rPr>
        <w:t>4.36</w:t>
      </w:r>
    </w:p>
    <w:tbl>
      <w:tblPr>
        <w:tblStyle w:val="TableGrid"/>
        <w:tblW w:w="3525" w:type="dxa"/>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800"/>
      </w:tblGrid>
      <w:tr w:rsidR="00004FEC" w:rsidRPr="00004FEC" w14:paraId="5C7AD98D" w14:textId="77777777" w:rsidTr="00B93B31">
        <w:tc>
          <w:tcPr>
            <w:tcW w:w="1725" w:type="dxa"/>
          </w:tcPr>
          <w:p w14:paraId="457C9685" w14:textId="77777777" w:rsidR="00004FEC" w:rsidRPr="00004FEC" w:rsidRDefault="00004FEC" w:rsidP="00B93B31">
            <w:pPr>
              <w:pStyle w:val="Indent"/>
              <w:ind w:left="0" w:firstLine="0"/>
              <w:rPr>
                <w:rFonts w:ascii="Arial" w:hAnsi="Arial" w:cs="Arial"/>
                <w:sz w:val="20"/>
              </w:rPr>
            </w:pPr>
            <w:r w:rsidRPr="00004FEC">
              <w:rPr>
                <w:rFonts w:ascii="Arial" w:hAnsi="Arial" w:cs="Arial"/>
                <w:sz w:val="20"/>
              </w:rPr>
              <w:t>At equilibrium:</w:t>
            </w:r>
          </w:p>
        </w:tc>
        <w:tc>
          <w:tcPr>
            <w:tcW w:w="1800" w:type="dxa"/>
          </w:tcPr>
          <w:p w14:paraId="57A73FEF"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[SO</w:t>
            </w:r>
            <w:r w:rsidRPr="00004FEC">
              <w:rPr>
                <w:rFonts w:ascii="Arial" w:hAnsi="Arial" w:cs="Arial"/>
                <w:sz w:val="20"/>
                <w:vertAlign w:val="subscript"/>
              </w:rPr>
              <w:t>2</w:t>
            </w:r>
            <w:r w:rsidRPr="00004FEC">
              <w:rPr>
                <w:rFonts w:ascii="Arial" w:hAnsi="Arial" w:cs="Arial"/>
                <w:sz w:val="20"/>
              </w:rPr>
              <w:t xml:space="preserve">] = 1.50 </w:t>
            </w:r>
            <w:r w:rsidRPr="00004FEC">
              <w:rPr>
                <w:rFonts w:ascii="Arial" w:hAnsi="Arial" w:cs="Arial"/>
                <w:sz w:val="20"/>
                <w:u w:val="single"/>
              </w:rPr>
              <w:t>M</w:t>
            </w:r>
          </w:p>
          <w:p w14:paraId="464CA8F0"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[O</w:t>
            </w:r>
            <w:r w:rsidRPr="00004FEC">
              <w:rPr>
                <w:rFonts w:ascii="Arial" w:hAnsi="Arial" w:cs="Arial"/>
                <w:sz w:val="20"/>
                <w:vertAlign w:val="subscript"/>
              </w:rPr>
              <w:t>2</w:t>
            </w:r>
            <w:r w:rsidRPr="00004FEC">
              <w:rPr>
                <w:rFonts w:ascii="Arial" w:hAnsi="Arial" w:cs="Arial"/>
                <w:sz w:val="20"/>
              </w:rPr>
              <w:t xml:space="preserve">] = 1.25 </w:t>
            </w:r>
            <w:r w:rsidRPr="00004FEC">
              <w:rPr>
                <w:rFonts w:ascii="Arial" w:hAnsi="Arial" w:cs="Arial"/>
                <w:sz w:val="20"/>
                <w:u w:val="single"/>
              </w:rPr>
              <w:t>M</w:t>
            </w:r>
          </w:p>
          <w:p w14:paraId="05F9D55C"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[SO</w:t>
            </w:r>
            <w:r w:rsidRPr="00004FEC">
              <w:rPr>
                <w:rFonts w:ascii="Arial" w:hAnsi="Arial" w:cs="Arial"/>
                <w:sz w:val="20"/>
                <w:vertAlign w:val="subscript"/>
              </w:rPr>
              <w:t>3</w:t>
            </w:r>
            <w:r w:rsidRPr="00004FEC">
              <w:rPr>
                <w:rFonts w:ascii="Arial" w:hAnsi="Arial" w:cs="Arial"/>
                <w:sz w:val="20"/>
              </w:rPr>
              <w:t xml:space="preserve">]= 3.50 </w:t>
            </w:r>
            <w:r w:rsidRPr="00004FEC">
              <w:rPr>
                <w:rFonts w:ascii="Arial" w:hAnsi="Arial" w:cs="Arial"/>
                <w:sz w:val="20"/>
                <w:u w:val="single"/>
              </w:rPr>
              <w:t>M</w:t>
            </w:r>
          </w:p>
        </w:tc>
      </w:tr>
    </w:tbl>
    <w:p w14:paraId="6FF8D9BA" w14:textId="77777777" w:rsidR="000F21C4" w:rsidRDefault="00004FEC" w:rsidP="000F21C4">
      <w:pPr>
        <w:pStyle w:val="Indent"/>
        <w:numPr>
          <w:ilvl w:val="0"/>
          <w:numId w:val="33"/>
        </w:numPr>
        <w:rPr>
          <w:rFonts w:ascii="Arial" w:hAnsi="Arial" w:cs="Arial"/>
          <w:sz w:val="20"/>
        </w:rPr>
      </w:pPr>
      <w:r w:rsidRPr="00004FEC">
        <w:rPr>
          <w:rFonts w:ascii="Arial" w:hAnsi="Arial" w:cs="Arial"/>
          <w:sz w:val="20"/>
        </w:rPr>
        <w:br w:type="column"/>
      </w:r>
      <w:r w:rsidRPr="00004FEC">
        <w:rPr>
          <w:rFonts w:ascii="Arial" w:hAnsi="Arial" w:cs="Arial"/>
          <w:sz w:val="20"/>
        </w:rPr>
        <w:t xml:space="preserve">If we </w:t>
      </w:r>
      <w:r w:rsidRPr="00004FEC">
        <w:rPr>
          <w:rFonts w:ascii="Arial" w:hAnsi="Arial" w:cs="Arial"/>
          <w:b/>
          <w:sz w:val="20"/>
        </w:rPr>
        <w:t>reverse</w:t>
      </w:r>
      <w:r w:rsidRPr="00004FEC">
        <w:rPr>
          <w:rFonts w:ascii="Arial" w:hAnsi="Arial" w:cs="Arial"/>
          <w:sz w:val="20"/>
        </w:rPr>
        <w:t xml:space="preserve"> the equation, it is:</w:t>
      </w:r>
    </w:p>
    <w:p w14:paraId="38C596CD" w14:textId="77777777" w:rsidR="00004FEC" w:rsidRPr="000F21C4" w:rsidRDefault="000F21C4" w:rsidP="000F21C4">
      <w:pPr>
        <w:pStyle w:val="Indent"/>
        <w:ind w:firstLine="0"/>
        <w:rPr>
          <w:rFonts w:ascii="Arial" w:hAnsi="Arial" w:cs="Arial"/>
          <w:sz w:val="20"/>
        </w:rPr>
      </w:pPr>
      <w:r>
        <w:rPr>
          <w:rFonts w:ascii="Arial" w:hAnsi="Arial" w:cs="Arial"/>
          <w:sz w:val="20"/>
        </w:rPr>
        <w:tab/>
      </w:r>
      <w:r>
        <w:rPr>
          <w:rFonts w:ascii="Arial" w:hAnsi="Arial" w:cs="Arial"/>
          <w:sz w:val="20"/>
        </w:rPr>
        <w:tab/>
      </w:r>
      <w:r w:rsidR="00004FEC" w:rsidRPr="000F21C4">
        <w:rPr>
          <w:rFonts w:ascii="Arial" w:hAnsi="Arial" w:cs="Arial"/>
          <w:sz w:val="20"/>
        </w:rPr>
        <w:t>2 SO</w:t>
      </w:r>
      <w:r w:rsidR="00004FEC" w:rsidRPr="000F21C4">
        <w:rPr>
          <w:rFonts w:ascii="Arial" w:hAnsi="Arial" w:cs="Arial"/>
          <w:sz w:val="20"/>
          <w:vertAlign w:val="subscript"/>
        </w:rPr>
        <w:t>3</w:t>
      </w:r>
      <w:r w:rsidR="00004FEC" w:rsidRPr="000F21C4">
        <w:rPr>
          <w:rFonts w:ascii="Arial" w:hAnsi="Arial" w:cs="Arial"/>
          <w:sz w:val="20"/>
        </w:rPr>
        <w:t xml:space="preserve">(g) </w:t>
      </w:r>
      <w:r w:rsidR="00004FEC" w:rsidRPr="00004FEC">
        <w:rPr>
          <w:rFonts w:ascii="Arial" w:hAnsi="Arial" w:cs="Arial"/>
          <w:sz w:val="20"/>
        </w:rPr>
        <w:sym w:font="Wingdings 3" w:char="F044"/>
      </w:r>
      <w:r w:rsidR="00004FEC" w:rsidRPr="000F21C4">
        <w:rPr>
          <w:rFonts w:ascii="Arial" w:hAnsi="Arial" w:cs="Arial"/>
          <w:sz w:val="20"/>
        </w:rPr>
        <w:t xml:space="preserve"> 2 SO</w:t>
      </w:r>
      <w:r w:rsidR="00004FEC" w:rsidRPr="000F21C4">
        <w:rPr>
          <w:rFonts w:ascii="Arial" w:hAnsi="Arial" w:cs="Arial"/>
          <w:sz w:val="20"/>
          <w:vertAlign w:val="subscript"/>
        </w:rPr>
        <w:t>2</w:t>
      </w:r>
      <w:r w:rsidR="00004FEC" w:rsidRPr="000F21C4">
        <w:rPr>
          <w:rFonts w:ascii="Arial" w:hAnsi="Arial" w:cs="Arial"/>
          <w:sz w:val="20"/>
        </w:rPr>
        <w:t>(g) + O</w:t>
      </w:r>
      <w:r w:rsidR="00004FEC" w:rsidRPr="000F21C4">
        <w:rPr>
          <w:rFonts w:ascii="Arial" w:hAnsi="Arial" w:cs="Arial"/>
          <w:sz w:val="20"/>
          <w:vertAlign w:val="subscript"/>
        </w:rPr>
        <w:t>2</w:t>
      </w:r>
      <w:r w:rsidR="00004FEC" w:rsidRPr="000F21C4">
        <w:rPr>
          <w:rFonts w:ascii="Arial" w:hAnsi="Arial" w:cs="Arial"/>
          <w:sz w:val="20"/>
        </w:rPr>
        <w:t>(g)</w:t>
      </w:r>
    </w:p>
    <w:p w14:paraId="0F371569" w14:textId="77777777" w:rsidR="00004FEC" w:rsidRPr="00004FEC" w:rsidRDefault="00004FEC" w:rsidP="00004FEC">
      <w:pPr>
        <w:pStyle w:val="Indent"/>
        <w:rPr>
          <w:rFonts w:ascii="Arial" w:hAnsi="Arial" w:cs="Arial"/>
          <w:sz w:val="20"/>
        </w:rPr>
      </w:pPr>
      <w:r w:rsidRPr="00004FEC">
        <w:rPr>
          <w:rFonts w:ascii="Arial" w:hAnsi="Arial" w:cs="Arial"/>
          <w:sz w:val="20"/>
        </w:rPr>
        <w:tab/>
        <w:t>Write the K</w:t>
      </w:r>
      <w:r w:rsidRPr="00004FEC">
        <w:rPr>
          <w:rFonts w:ascii="Arial" w:hAnsi="Arial" w:cs="Arial"/>
          <w:sz w:val="20"/>
          <w:vertAlign w:val="subscript"/>
        </w:rPr>
        <w:t>c</w:t>
      </w:r>
      <w:r w:rsidRPr="00004FEC">
        <w:rPr>
          <w:rFonts w:ascii="Arial" w:hAnsi="Arial" w:cs="Arial"/>
          <w:sz w:val="20"/>
        </w:rPr>
        <w:t xml:space="preserve"> expression for this equation and calculate the new value of K</w:t>
      </w:r>
      <w:r w:rsidRPr="00004FEC">
        <w:rPr>
          <w:rFonts w:ascii="Arial" w:hAnsi="Arial" w:cs="Arial"/>
          <w:sz w:val="20"/>
          <w:vertAlign w:val="subscript"/>
        </w:rPr>
        <w:t>c</w:t>
      </w:r>
      <w:r w:rsidRPr="00004FEC">
        <w:rPr>
          <w:rFonts w:ascii="Arial" w:hAnsi="Arial" w:cs="Arial"/>
          <w:sz w:val="20"/>
        </w:rPr>
        <w:t>:</w:t>
      </w:r>
      <w:r w:rsidR="003B6777">
        <w:rPr>
          <w:rFonts w:ascii="Arial" w:hAnsi="Arial" w:cs="Arial"/>
          <w:sz w:val="20"/>
        </w:rPr>
        <w:t xml:space="preserve">                               </w:t>
      </w:r>
      <w:r w:rsidR="003B6777">
        <w:rPr>
          <w:rFonts w:ascii="Arial" w:hAnsi="Arial" w:cs="Arial"/>
          <w:i/>
          <w:sz w:val="16"/>
          <w:u w:val="single"/>
        </w:rPr>
        <w:t>0.229</w:t>
      </w:r>
    </w:p>
    <w:p w14:paraId="4F3D15F1" w14:textId="77777777" w:rsidR="00004FEC" w:rsidRPr="00004FEC" w:rsidRDefault="00004FEC" w:rsidP="00004FEC">
      <w:pPr>
        <w:pStyle w:val="Indent"/>
        <w:rPr>
          <w:rFonts w:ascii="Arial" w:hAnsi="Arial" w:cs="Arial"/>
          <w:sz w:val="20"/>
        </w:rPr>
      </w:pPr>
    </w:p>
    <w:p w14:paraId="757F8C40" w14:textId="77777777" w:rsidR="00004FEC" w:rsidRPr="00004FEC" w:rsidRDefault="00004FEC" w:rsidP="00004FEC">
      <w:pPr>
        <w:pStyle w:val="Indent"/>
        <w:rPr>
          <w:rFonts w:ascii="Arial" w:hAnsi="Arial" w:cs="Arial"/>
          <w:sz w:val="20"/>
        </w:rPr>
      </w:pPr>
    </w:p>
    <w:p w14:paraId="39345AF4" w14:textId="77777777" w:rsidR="00004FEC" w:rsidRDefault="00004FEC" w:rsidP="00004FEC">
      <w:pPr>
        <w:pStyle w:val="Indent"/>
        <w:rPr>
          <w:rFonts w:ascii="Arial" w:hAnsi="Arial" w:cs="Arial"/>
          <w:sz w:val="20"/>
        </w:rPr>
      </w:pPr>
    </w:p>
    <w:p w14:paraId="2892051B" w14:textId="77777777" w:rsidR="000F21C4" w:rsidRPr="00004FEC" w:rsidRDefault="000F21C4" w:rsidP="00004FEC">
      <w:pPr>
        <w:pStyle w:val="Indent"/>
        <w:rPr>
          <w:rFonts w:ascii="Arial" w:hAnsi="Arial" w:cs="Arial"/>
          <w:sz w:val="20"/>
        </w:rPr>
      </w:pPr>
    </w:p>
    <w:p w14:paraId="04DA94B6" w14:textId="77777777" w:rsidR="00004FEC" w:rsidRPr="00004FEC" w:rsidRDefault="00004FEC" w:rsidP="00004FEC">
      <w:pPr>
        <w:pStyle w:val="Indent"/>
        <w:rPr>
          <w:rFonts w:ascii="Arial" w:hAnsi="Arial" w:cs="Arial"/>
          <w:sz w:val="20"/>
        </w:rPr>
      </w:pPr>
    </w:p>
    <w:p w14:paraId="5087AA8F" w14:textId="77777777" w:rsidR="00004FEC" w:rsidRPr="00004FEC" w:rsidRDefault="00004FEC" w:rsidP="00004FEC">
      <w:pPr>
        <w:pStyle w:val="Indent"/>
        <w:rPr>
          <w:rFonts w:ascii="Arial" w:hAnsi="Arial" w:cs="Arial"/>
          <w:sz w:val="20"/>
        </w:rPr>
      </w:pPr>
    </w:p>
    <w:p w14:paraId="7FA722BC" w14:textId="77777777" w:rsidR="00004FEC" w:rsidRPr="00004FEC" w:rsidRDefault="00004FEC" w:rsidP="00004FEC">
      <w:pPr>
        <w:pStyle w:val="Indent"/>
        <w:rPr>
          <w:rFonts w:ascii="Arial" w:hAnsi="Arial" w:cs="Arial"/>
          <w:sz w:val="20"/>
        </w:rPr>
      </w:pPr>
      <w:r w:rsidRPr="00004FEC">
        <w:rPr>
          <w:rFonts w:ascii="Arial" w:hAnsi="Arial" w:cs="Arial"/>
          <w:sz w:val="20"/>
        </w:rPr>
        <w:tab/>
        <w:t>How does the expression and the value of K</w:t>
      </w:r>
      <w:r w:rsidRPr="00004FEC">
        <w:rPr>
          <w:rFonts w:ascii="Arial" w:hAnsi="Arial" w:cs="Arial"/>
          <w:sz w:val="20"/>
          <w:vertAlign w:val="subscript"/>
        </w:rPr>
        <w:t>c</w:t>
      </w:r>
      <w:r w:rsidRPr="00004FEC">
        <w:rPr>
          <w:rFonts w:ascii="Arial" w:hAnsi="Arial" w:cs="Arial"/>
          <w:sz w:val="20"/>
        </w:rPr>
        <w:t xml:space="preserve"> in 7(b) compare with those in 7(a)?</w:t>
      </w:r>
    </w:p>
    <w:p w14:paraId="49EC90FD" w14:textId="77777777" w:rsidR="00004FEC" w:rsidRPr="00004FEC" w:rsidRDefault="00004FEC" w:rsidP="00004FEC">
      <w:pPr>
        <w:pStyle w:val="Indent"/>
        <w:rPr>
          <w:rFonts w:ascii="Arial" w:hAnsi="Arial" w:cs="Arial"/>
          <w:sz w:val="20"/>
        </w:rPr>
      </w:pPr>
    </w:p>
    <w:p w14:paraId="13831C25" w14:textId="77777777" w:rsidR="00004FEC" w:rsidRPr="00004FEC" w:rsidRDefault="00004FEC" w:rsidP="00004FEC">
      <w:pPr>
        <w:pStyle w:val="Indent"/>
        <w:rPr>
          <w:rFonts w:ascii="Arial" w:hAnsi="Arial" w:cs="Arial"/>
          <w:sz w:val="20"/>
        </w:rPr>
      </w:pPr>
    </w:p>
    <w:p w14:paraId="27DB6FF0" w14:textId="77777777" w:rsidR="00004FEC" w:rsidRPr="00004FEC" w:rsidRDefault="00004FEC" w:rsidP="00004FEC">
      <w:pPr>
        <w:pStyle w:val="Indent"/>
        <w:rPr>
          <w:rFonts w:ascii="Arial" w:hAnsi="Arial" w:cs="Arial"/>
          <w:sz w:val="20"/>
        </w:rPr>
      </w:pPr>
    </w:p>
    <w:p w14:paraId="28622261" w14:textId="77777777" w:rsidR="00004FEC" w:rsidRPr="00004FEC" w:rsidRDefault="00004FEC" w:rsidP="00004FEC">
      <w:pPr>
        <w:pStyle w:val="Indent"/>
        <w:rPr>
          <w:rFonts w:ascii="Arial" w:hAnsi="Arial" w:cs="Arial"/>
          <w:sz w:val="20"/>
        </w:rPr>
      </w:pPr>
    </w:p>
    <w:p w14:paraId="57CDB50F" w14:textId="77777777" w:rsidR="00004FEC" w:rsidRPr="00004FEC" w:rsidRDefault="00004FEC" w:rsidP="000F21C4">
      <w:pPr>
        <w:pStyle w:val="Indent"/>
        <w:numPr>
          <w:ilvl w:val="0"/>
          <w:numId w:val="36"/>
        </w:numPr>
        <w:rPr>
          <w:rFonts w:ascii="Arial" w:hAnsi="Arial" w:cs="Arial"/>
          <w:sz w:val="20"/>
        </w:rPr>
      </w:pPr>
      <w:r w:rsidRPr="00004FEC">
        <w:rPr>
          <w:rFonts w:ascii="Arial" w:hAnsi="Arial" w:cs="Arial"/>
          <w:sz w:val="20"/>
        </w:rPr>
        <w:t xml:space="preserve">If we now </w:t>
      </w:r>
      <w:r w:rsidRPr="00004FEC">
        <w:rPr>
          <w:rFonts w:ascii="Arial" w:hAnsi="Arial" w:cs="Arial"/>
          <w:b/>
          <w:sz w:val="20"/>
        </w:rPr>
        <w:t>multiply all of the coefficients by ½:</w:t>
      </w:r>
    </w:p>
    <w:p w14:paraId="09A7E7C7" w14:textId="77777777" w:rsidR="00004FEC" w:rsidRPr="00004FEC" w:rsidRDefault="00004FEC" w:rsidP="00004FEC">
      <w:pPr>
        <w:pStyle w:val="Indent"/>
        <w:jc w:val="center"/>
        <w:rPr>
          <w:rFonts w:ascii="Arial" w:hAnsi="Arial" w:cs="Arial"/>
          <w:sz w:val="20"/>
        </w:rPr>
      </w:pPr>
      <w:r w:rsidRPr="00004FEC">
        <w:rPr>
          <w:rFonts w:ascii="Arial" w:hAnsi="Arial" w:cs="Arial"/>
          <w:sz w:val="20"/>
        </w:rPr>
        <w:t>SO</w:t>
      </w:r>
      <w:r w:rsidRPr="00004FEC">
        <w:rPr>
          <w:rFonts w:ascii="Arial" w:hAnsi="Arial" w:cs="Arial"/>
          <w:sz w:val="20"/>
          <w:vertAlign w:val="subscript"/>
        </w:rPr>
        <w:t>3</w:t>
      </w:r>
      <w:r w:rsidRPr="00004FEC">
        <w:rPr>
          <w:rFonts w:ascii="Arial" w:hAnsi="Arial" w:cs="Arial"/>
          <w:sz w:val="20"/>
        </w:rPr>
        <w:t xml:space="preserve">(g) </w:t>
      </w:r>
      <w:r w:rsidRPr="00004FEC">
        <w:rPr>
          <w:rFonts w:ascii="Arial" w:hAnsi="Arial" w:cs="Arial"/>
          <w:sz w:val="20"/>
        </w:rPr>
        <w:sym w:font="Wingdings 3" w:char="F044"/>
      </w:r>
      <w:r w:rsidRPr="00004FEC">
        <w:rPr>
          <w:rFonts w:ascii="Arial" w:hAnsi="Arial" w:cs="Arial"/>
          <w:sz w:val="20"/>
        </w:rPr>
        <w:t xml:space="preserve"> SO</w:t>
      </w:r>
      <w:r w:rsidRPr="00004FEC">
        <w:rPr>
          <w:rFonts w:ascii="Arial" w:hAnsi="Arial" w:cs="Arial"/>
          <w:sz w:val="20"/>
          <w:vertAlign w:val="subscript"/>
        </w:rPr>
        <w:t>2</w:t>
      </w:r>
      <w:r w:rsidRPr="00004FEC">
        <w:rPr>
          <w:rFonts w:ascii="Arial" w:hAnsi="Arial" w:cs="Arial"/>
          <w:sz w:val="20"/>
        </w:rPr>
        <w:t>(g) +  ½ O</w:t>
      </w:r>
      <w:r w:rsidRPr="00004FEC">
        <w:rPr>
          <w:rFonts w:ascii="Arial" w:hAnsi="Arial" w:cs="Arial"/>
          <w:sz w:val="20"/>
          <w:vertAlign w:val="subscript"/>
        </w:rPr>
        <w:t>2</w:t>
      </w:r>
      <w:r w:rsidRPr="00004FEC">
        <w:rPr>
          <w:rFonts w:ascii="Arial" w:hAnsi="Arial" w:cs="Arial"/>
          <w:sz w:val="20"/>
        </w:rPr>
        <w:t>(g)</w:t>
      </w:r>
    </w:p>
    <w:p w14:paraId="09738348" w14:textId="77777777" w:rsidR="00004FEC" w:rsidRPr="00004FEC" w:rsidRDefault="00004FEC" w:rsidP="00004FEC">
      <w:pPr>
        <w:pStyle w:val="Indent"/>
        <w:rPr>
          <w:rFonts w:ascii="Arial" w:hAnsi="Arial" w:cs="Arial"/>
          <w:sz w:val="20"/>
        </w:rPr>
      </w:pPr>
      <w:r w:rsidRPr="00004FEC">
        <w:rPr>
          <w:rFonts w:ascii="Arial" w:hAnsi="Arial" w:cs="Arial"/>
          <w:sz w:val="20"/>
        </w:rPr>
        <w:tab/>
        <w:t>Write the K</w:t>
      </w:r>
      <w:r w:rsidRPr="00004FEC">
        <w:rPr>
          <w:rFonts w:ascii="Arial" w:hAnsi="Arial" w:cs="Arial"/>
          <w:sz w:val="20"/>
          <w:vertAlign w:val="subscript"/>
        </w:rPr>
        <w:t>c</w:t>
      </w:r>
      <w:r w:rsidRPr="00004FEC">
        <w:rPr>
          <w:rFonts w:ascii="Arial" w:hAnsi="Arial" w:cs="Arial"/>
          <w:sz w:val="20"/>
        </w:rPr>
        <w:t xml:space="preserve"> expression for this equation and calculate the new value of K</w:t>
      </w:r>
      <w:r w:rsidRPr="00004FEC">
        <w:rPr>
          <w:rFonts w:ascii="Arial" w:hAnsi="Arial" w:cs="Arial"/>
          <w:sz w:val="20"/>
          <w:vertAlign w:val="subscript"/>
        </w:rPr>
        <w:t>c</w:t>
      </w:r>
      <w:r w:rsidRPr="00004FEC">
        <w:rPr>
          <w:rFonts w:ascii="Arial" w:hAnsi="Arial" w:cs="Arial"/>
          <w:sz w:val="20"/>
        </w:rPr>
        <w:t>:</w:t>
      </w:r>
      <w:r w:rsidR="003B6777">
        <w:rPr>
          <w:rFonts w:ascii="Arial" w:hAnsi="Arial" w:cs="Arial"/>
          <w:sz w:val="20"/>
        </w:rPr>
        <w:t xml:space="preserve">                               </w:t>
      </w:r>
      <w:r w:rsidR="003B6777">
        <w:rPr>
          <w:rFonts w:ascii="Arial" w:hAnsi="Arial" w:cs="Arial"/>
          <w:i/>
          <w:sz w:val="16"/>
          <w:u w:val="single"/>
        </w:rPr>
        <w:t>0.479</w:t>
      </w:r>
    </w:p>
    <w:p w14:paraId="2F80074C" w14:textId="77777777" w:rsidR="00004FEC" w:rsidRPr="00004FEC" w:rsidRDefault="00004FEC" w:rsidP="00004FEC">
      <w:pPr>
        <w:pStyle w:val="Indent"/>
        <w:rPr>
          <w:rFonts w:ascii="Arial" w:hAnsi="Arial" w:cs="Arial"/>
          <w:sz w:val="20"/>
        </w:rPr>
      </w:pPr>
    </w:p>
    <w:p w14:paraId="5DA4B38B" w14:textId="77777777" w:rsidR="00004FEC" w:rsidRPr="00004FEC" w:rsidRDefault="00004FEC" w:rsidP="00004FEC">
      <w:pPr>
        <w:pStyle w:val="Indent"/>
        <w:rPr>
          <w:rFonts w:ascii="Arial" w:hAnsi="Arial" w:cs="Arial"/>
          <w:sz w:val="20"/>
        </w:rPr>
      </w:pPr>
    </w:p>
    <w:p w14:paraId="1288B989" w14:textId="77777777" w:rsidR="00004FEC" w:rsidRDefault="00004FEC" w:rsidP="00004FEC">
      <w:pPr>
        <w:pStyle w:val="Indent"/>
        <w:rPr>
          <w:rFonts w:ascii="Arial" w:hAnsi="Arial" w:cs="Arial"/>
          <w:sz w:val="20"/>
        </w:rPr>
      </w:pPr>
    </w:p>
    <w:p w14:paraId="22426EAD" w14:textId="77777777" w:rsidR="000F21C4" w:rsidRPr="00004FEC" w:rsidRDefault="000F21C4" w:rsidP="00004FEC">
      <w:pPr>
        <w:pStyle w:val="Indent"/>
        <w:rPr>
          <w:rFonts w:ascii="Arial" w:hAnsi="Arial" w:cs="Arial"/>
          <w:sz w:val="20"/>
        </w:rPr>
      </w:pPr>
    </w:p>
    <w:p w14:paraId="699C9546" w14:textId="77777777" w:rsidR="00004FEC" w:rsidRPr="00004FEC" w:rsidRDefault="00004FEC" w:rsidP="00004FEC">
      <w:pPr>
        <w:pStyle w:val="Indent"/>
        <w:rPr>
          <w:rFonts w:ascii="Arial" w:hAnsi="Arial" w:cs="Arial"/>
          <w:sz w:val="20"/>
        </w:rPr>
      </w:pPr>
    </w:p>
    <w:p w14:paraId="371781A3" w14:textId="77777777" w:rsidR="00004FEC" w:rsidRPr="00004FEC" w:rsidRDefault="00004FEC" w:rsidP="00004FEC">
      <w:pPr>
        <w:pStyle w:val="Indent"/>
        <w:rPr>
          <w:rFonts w:ascii="Arial" w:hAnsi="Arial" w:cs="Arial"/>
          <w:sz w:val="20"/>
        </w:rPr>
      </w:pPr>
    </w:p>
    <w:p w14:paraId="1BD51093" w14:textId="77777777" w:rsidR="00004FEC" w:rsidRPr="00004FEC" w:rsidRDefault="00004FEC" w:rsidP="00004FEC">
      <w:pPr>
        <w:pStyle w:val="Indent"/>
        <w:rPr>
          <w:rFonts w:ascii="Arial" w:hAnsi="Arial" w:cs="Arial"/>
          <w:sz w:val="20"/>
        </w:rPr>
      </w:pPr>
      <w:r w:rsidRPr="00004FEC">
        <w:rPr>
          <w:rFonts w:ascii="Arial" w:hAnsi="Arial" w:cs="Arial"/>
          <w:sz w:val="20"/>
        </w:rPr>
        <w:tab/>
        <w:t>How do they compare with 7(b)?</w:t>
      </w:r>
    </w:p>
    <w:p w14:paraId="57E9A062" w14:textId="77777777" w:rsidR="00004FEC" w:rsidRPr="00004FEC" w:rsidRDefault="00004FEC" w:rsidP="00004FEC">
      <w:pPr>
        <w:pStyle w:val="Indent"/>
        <w:rPr>
          <w:rFonts w:ascii="Arial" w:hAnsi="Arial" w:cs="Arial"/>
          <w:sz w:val="20"/>
        </w:rPr>
      </w:pPr>
    </w:p>
    <w:p w14:paraId="38BAA64B" w14:textId="77777777" w:rsidR="00004FEC" w:rsidRPr="00004FEC" w:rsidRDefault="00004FEC" w:rsidP="00004FEC">
      <w:pPr>
        <w:pStyle w:val="Indent"/>
        <w:rPr>
          <w:rFonts w:ascii="Arial" w:hAnsi="Arial" w:cs="Arial"/>
          <w:sz w:val="20"/>
        </w:rPr>
      </w:pPr>
    </w:p>
    <w:p w14:paraId="6B8A6B27" w14:textId="77777777" w:rsidR="00004FEC" w:rsidRPr="00004FEC" w:rsidRDefault="00004FEC" w:rsidP="00004FEC">
      <w:pPr>
        <w:pStyle w:val="Indent"/>
        <w:rPr>
          <w:rFonts w:ascii="Arial" w:hAnsi="Arial" w:cs="Arial"/>
          <w:sz w:val="20"/>
        </w:rPr>
      </w:pPr>
    </w:p>
    <w:p w14:paraId="383DA430" w14:textId="77777777" w:rsidR="00004FEC" w:rsidRPr="00004FEC" w:rsidRDefault="00004FEC" w:rsidP="00004FEC">
      <w:pPr>
        <w:pStyle w:val="Indent"/>
        <w:rPr>
          <w:rFonts w:ascii="Arial" w:hAnsi="Arial" w:cs="Arial"/>
          <w:sz w:val="20"/>
        </w:rPr>
      </w:pPr>
    </w:p>
    <w:p w14:paraId="2FD0AA5E" w14:textId="77777777" w:rsidR="00004FEC" w:rsidRPr="00004FEC" w:rsidRDefault="00004FEC" w:rsidP="000F21C4">
      <w:pPr>
        <w:pStyle w:val="Indent"/>
        <w:numPr>
          <w:ilvl w:val="0"/>
          <w:numId w:val="38"/>
        </w:numPr>
        <w:rPr>
          <w:rFonts w:ascii="Arial" w:hAnsi="Arial" w:cs="Arial"/>
          <w:sz w:val="20"/>
        </w:rPr>
      </w:pPr>
      <w:r w:rsidRPr="00004FEC">
        <w:rPr>
          <w:rFonts w:ascii="Arial" w:hAnsi="Arial" w:cs="Arial"/>
          <w:sz w:val="20"/>
        </w:rPr>
        <w:t>What would happen to the K</w:t>
      </w:r>
      <w:r w:rsidRPr="00004FEC">
        <w:rPr>
          <w:rFonts w:ascii="Arial" w:hAnsi="Arial" w:cs="Arial"/>
          <w:sz w:val="20"/>
          <w:vertAlign w:val="subscript"/>
        </w:rPr>
        <w:t>c</w:t>
      </w:r>
      <w:r w:rsidRPr="00004FEC">
        <w:rPr>
          <w:rFonts w:ascii="Arial" w:hAnsi="Arial" w:cs="Arial"/>
          <w:sz w:val="20"/>
        </w:rPr>
        <w:t xml:space="preserve"> expression and its value if we </w:t>
      </w:r>
      <w:r w:rsidRPr="00004FEC">
        <w:rPr>
          <w:rFonts w:ascii="Arial" w:hAnsi="Arial" w:cs="Arial"/>
          <w:b/>
          <w:sz w:val="20"/>
        </w:rPr>
        <w:t>doubled</w:t>
      </w:r>
      <w:r w:rsidRPr="00004FEC">
        <w:rPr>
          <w:rFonts w:ascii="Arial" w:hAnsi="Arial" w:cs="Arial"/>
          <w:sz w:val="20"/>
        </w:rPr>
        <w:t xml:space="preserve"> the coefficients?</w:t>
      </w:r>
    </w:p>
    <w:p w14:paraId="7324A552" w14:textId="77777777" w:rsidR="00004FEC" w:rsidRPr="00004FEC" w:rsidRDefault="00004FEC" w:rsidP="00004FEC">
      <w:pPr>
        <w:pStyle w:val="Indent"/>
        <w:rPr>
          <w:rFonts w:ascii="Arial" w:hAnsi="Arial" w:cs="Arial"/>
          <w:sz w:val="20"/>
        </w:rPr>
      </w:pPr>
    </w:p>
    <w:p w14:paraId="5FE73E70" w14:textId="77777777" w:rsidR="00004FEC" w:rsidRDefault="00004FEC" w:rsidP="00004FEC">
      <w:pPr>
        <w:pStyle w:val="Indent"/>
        <w:rPr>
          <w:rFonts w:ascii="Arial" w:hAnsi="Arial" w:cs="Arial"/>
          <w:sz w:val="20"/>
        </w:rPr>
      </w:pPr>
    </w:p>
    <w:p w14:paraId="45532E12" w14:textId="77777777" w:rsidR="000F21C4" w:rsidRPr="00004FEC" w:rsidRDefault="000F21C4" w:rsidP="00004FEC">
      <w:pPr>
        <w:pStyle w:val="Indent"/>
        <w:rPr>
          <w:rFonts w:ascii="Arial" w:hAnsi="Arial" w:cs="Arial"/>
          <w:sz w:val="20"/>
        </w:rPr>
      </w:pPr>
    </w:p>
    <w:p w14:paraId="231B4B26" w14:textId="77777777" w:rsidR="00004FEC" w:rsidRPr="00004FEC" w:rsidRDefault="00004FEC" w:rsidP="00004FEC">
      <w:pPr>
        <w:pStyle w:val="Indent"/>
        <w:rPr>
          <w:rFonts w:ascii="Arial" w:hAnsi="Arial" w:cs="Arial"/>
          <w:sz w:val="20"/>
        </w:rPr>
      </w:pPr>
    </w:p>
    <w:p w14:paraId="691EA5C7" w14:textId="77777777" w:rsidR="00004FEC" w:rsidRPr="00004FEC" w:rsidRDefault="00004FEC" w:rsidP="00004FEC">
      <w:pPr>
        <w:pStyle w:val="Indent"/>
        <w:rPr>
          <w:rFonts w:ascii="Arial" w:hAnsi="Arial" w:cs="Arial"/>
          <w:sz w:val="20"/>
        </w:rPr>
      </w:pPr>
    </w:p>
    <w:p w14:paraId="57CAAD3E" w14:textId="77777777" w:rsidR="00004FEC" w:rsidRPr="00004FEC" w:rsidRDefault="00004FEC" w:rsidP="00004FEC">
      <w:pPr>
        <w:pStyle w:val="Indent"/>
        <w:rPr>
          <w:rFonts w:ascii="Arial" w:hAnsi="Arial" w:cs="Arial"/>
          <w:b/>
          <w:sz w:val="20"/>
        </w:rPr>
      </w:pPr>
      <w:r w:rsidRPr="00004FEC">
        <w:rPr>
          <w:rFonts w:ascii="Arial" w:hAnsi="Arial" w:cs="Arial"/>
          <w:b/>
          <w:sz w:val="20"/>
        </w:rPr>
        <w:t>Summarize:</w:t>
      </w:r>
    </w:p>
    <w:tbl>
      <w:tblPr>
        <w:tblStyle w:val="TableGrid"/>
        <w:tblW w:w="0" w:type="auto"/>
        <w:tblLook w:val="01E0" w:firstRow="1" w:lastRow="1" w:firstColumn="1" w:lastColumn="1" w:noHBand="0" w:noVBand="0"/>
      </w:tblPr>
      <w:tblGrid>
        <w:gridCol w:w="2358"/>
        <w:gridCol w:w="2610"/>
      </w:tblGrid>
      <w:tr w:rsidR="00004FEC" w:rsidRPr="00004FEC" w14:paraId="380238DC" w14:textId="77777777" w:rsidTr="000F21C4">
        <w:tc>
          <w:tcPr>
            <w:tcW w:w="2358" w:type="dxa"/>
            <w:shd w:val="clear" w:color="auto" w:fill="D9D9D9" w:themeFill="background1" w:themeFillShade="D9"/>
            <w:vAlign w:val="center"/>
          </w:tcPr>
          <w:p w14:paraId="1564F739" w14:textId="77777777" w:rsidR="00004FEC" w:rsidRPr="00004FEC" w:rsidRDefault="00004FEC" w:rsidP="00B93B31">
            <w:pPr>
              <w:pStyle w:val="Indent"/>
              <w:ind w:left="0" w:firstLine="0"/>
              <w:jc w:val="center"/>
              <w:rPr>
                <w:rFonts w:ascii="Arial" w:hAnsi="Arial" w:cs="Arial"/>
                <w:b/>
                <w:sz w:val="20"/>
              </w:rPr>
            </w:pPr>
            <w:r w:rsidRPr="00004FEC">
              <w:rPr>
                <w:rFonts w:ascii="Arial" w:hAnsi="Arial" w:cs="Arial"/>
                <w:b/>
                <w:sz w:val="20"/>
              </w:rPr>
              <w:t>Equation</w:t>
            </w:r>
          </w:p>
        </w:tc>
        <w:tc>
          <w:tcPr>
            <w:tcW w:w="2610" w:type="dxa"/>
            <w:shd w:val="clear" w:color="auto" w:fill="D9D9D9" w:themeFill="background1" w:themeFillShade="D9"/>
            <w:vAlign w:val="center"/>
          </w:tcPr>
          <w:p w14:paraId="5D6CF50F" w14:textId="77777777" w:rsidR="00004FEC" w:rsidRPr="00004FEC" w:rsidRDefault="00004FEC" w:rsidP="000F21C4">
            <w:pPr>
              <w:pStyle w:val="Indent"/>
              <w:ind w:left="0" w:firstLine="0"/>
              <w:jc w:val="center"/>
              <w:rPr>
                <w:rFonts w:ascii="Arial" w:hAnsi="Arial" w:cs="Arial"/>
                <w:b/>
                <w:sz w:val="20"/>
              </w:rPr>
            </w:pPr>
            <w:r w:rsidRPr="00004FEC">
              <w:rPr>
                <w:rFonts w:ascii="Arial" w:hAnsi="Arial" w:cs="Arial"/>
                <w:b/>
                <w:sz w:val="20"/>
              </w:rPr>
              <w:t>K</w:t>
            </w:r>
            <w:r w:rsidRPr="00004FEC">
              <w:rPr>
                <w:rFonts w:ascii="Arial" w:hAnsi="Arial" w:cs="Arial"/>
                <w:b/>
                <w:sz w:val="20"/>
                <w:vertAlign w:val="subscript"/>
              </w:rPr>
              <w:t>c</w:t>
            </w:r>
            <w:r w:rsidRPr="00004FEC">
              <w:rPr>
                <w:rFonts w:ascii="Arial" w:hAnsi="Arial" w:cs="Arial"/>
                <w:b/>
                <w:sz w:val="20"/>
              </w:rPr>
              <w:t xml:space="preserve"> </w:t>
            </w:r>
            <w:r w:rsidR="000F21C4">
              <w:rPr>
                <w:rFonts w:ascii="Arial" w:hAnsi="Arial" w:cs="Arial"/>
                <w:b/>
                <w:sz w:val="20"/>
              </w:rPr>
              <w:t>in terms of original K</w:t>
            </w:r>
          </w:p>
        </w:tc>
      </w:tr>
      <w:tr w:rsidR="00004FEC" w:rsidRPr="00004FEC" w14:paraId="775F61C5" w14:textId="77777777" w:rsidTr="000F21C4">
        <w:trPr>
          <w:trHeight w:val="432"/>
        </w:trPr>
        <w:tc>
          <w:tcPr>
            <w:tcW w:w="2358" w:type="dxa"/>
            <w:vAlign w:val="center"/>
          </w:tcPr>
          <w:p w14:paraId="484C25CA"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doubled</w:t>
            </w:r>
          </w:p>
        </w:tc>
        <w:tc>
          <w:tcPr>
            <w:tcW w:w="2610" w:type="dxa"/>
            <w:vAlign w:val="center"/>
          </w:tcPr>
          <w:p w14:paraId="2C52965E" w14:textId="77777777" w:rsidR="00004FEC" w:rsidRPr="00004FEC" w:rsidRDefault="00004FEC" w:rsidP="00B93B31">
            <w:pPr>
              <w:pStyle w:val="Indent"/>
              <w:ind w:left="0" w:firstLine="0"/>
              <w:jc w:val="center"/>
              <w:rPr>
                <w:rFonts w:ascii="Arial" w:hAnsi="Arial" w:cs="Arial"/>
                <w:sz w:val="20"/>
              </w:rPr>
            </w:pPr>
          </w:p>
        </w:tc>
      </w:tr>
      <w:tr w:rsidR="00004FEC" w:rsidRPr="00004FEC" w14:paraId="22EAD85D" w14:textId="77777777" w:rsidTr="000F21C4">
        <w:trPr>
          <w:trHeight w:val="432"/>
        </w:trPr>
        <w:tc>
          <w:tcPr>
            <w:tcW w:w="2358" w:type="dxa"/>
            <w:vAlign w:val="center"/>
          </w:tcPr>
          <w:p w14:paraId="2136C9AA"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reversed</w:t>
            </w:r>
          </w:p>
        </w:tc>
        <w:tc>
          <w:tcPr>
            <w:tcW w:w="2610" w:type="dxa"/>
            <w:vAlign w:val="center"/>
          </w:tcPr>
          <w:p w14:paraId="4DE3456A" w14:textId="77777777" w:rsidR="00004FEC" w:rsidRPr="00004FEC" w:rsidRDefault="00004FEC" w:rsidP="00B93B31">
            <w:pPr>
              <w:pStyle w:val="Indent"/>
              <w:ind w:left="0" w:firstLine="0"/>
              <w:jc w:val="center"/>
              <w:rPr>
                <w:rFonts w:ascii="Arial" w:hAnsi="Arial" w:cs="Arial"/>
                <w:sz w:val="20"/>
              </w:rPr>
            </w:pPr>
          </w:p>
        </w:tc>
      </w:tr>
      <w:tr w:rsidR="00004FEC" w:rsidRPr="00004FEC" w14:paraId="465DD425" w14:textId="77777777" w:rsidTr="000F21C4">
        <w:trPr>
          <w:trHeight w:val="432"/>
        </w:trPr>
        <w:tc>
          <w:tcPr>
            <w:tcW w:w="2358" w:type="dxa"/>
            <w:vAlign w:val="center"/>
          </w:tcPr>
          <w:p w14:paraId="267B2DFF" w14:textId="77777777" w:rsidR="00004FEC" w:rsidRPr="00004FEC" w:rsidRDefault="00004FEC" w:rsidP="00B93B31">
            <w:pPr>
              <w:pStyle w:val="Indent"/>
              <w:ind w:left="0" w:firstLine="0"/>
              <w:jc w:val="center"/>
              <w:rPr>
                <w:rFonts w:ascii="Arial" w:hAnsi="Arial" w:cs="Arial"/>
                <w:sz w:val="20"/>
              </w:rPr>
            </w:pPr>
            <w:r w:rsidRPr="00004FEC">
              <w:rPr>
                <w:rFonts w:ascii="Arial" w:hAnsi="Arial" w:cs="Arial"/>
                <w:sz w:val="20"/>
              </w:rPr>
              <w:t>halved</w:t>
            </w:r>
          </w:p>
        </w:tc>
        <w:tc>
          <w:tcPr>
            <w:tcW w:w="2610" w:type="dxa"/>
            <w:vAlign w:val="center"/>
          </w:tcPr>
          <w:p w14:paraId="5EA04AAE" w14:textId="77777777" w:rsidR="00004FEC" w:rsidRPr="00004FEC" w:rsidRDefault="00004FEC" w:rsidP="00B93B31">
            <w:pPr>
              <w:pStyle w:val="Indent"/>
              <w:ind w:left="0" w:firstLine="0"/>
              <w:jc w:val="center"/>
              <w:rPr>
                <w:rFonts w:ascii="Arial" w:hAnsi="Arial" w:cs="Arial"/>
                <w:sz w:val="20"/>
              </w:rPr>
            </w:pPr>
          </w:p>
        </w:tc>
      </w:tr>
    </w:tbl>
    <w:p w14:paraId="18A06E9A" w14:textId="77777777" w:rsidR="00004FEC" w:rsidRPr="00004FEC" w:rsidRDefault="00004FEC" w:rsidP="00004FEC">
      <w:pPr>
        <w:pStyle w:val="Indent"/>
        <w:rPr>
          <w:rFonts w:ascii="Arial" w:hAnsi="Arial" w:cs="Arial"/>
          <w:sz w:val="20"/>
        </w:rPr>
      </w:pPr>
    </w:p>
    <w:p w14:paraId="5DBFD7A5" w14:textId="77777777" w:rsidR="00004FEC" w:rsidRPr="00004FEC" w:rsidRDefault="00004FEC" w:rsidP="000F21C4">
      <w:pPr>
        <w:pStyle w:val="Indent"/>
        <w:numPr>
          <w:ilvl w:val="0"/>
          <w:numId w:val="31"/>
        </w:numPr>
        <w:rPr>
          <w:rFonts w:ascii="Arial" w:hAnsi="Arial" w:cs="Arial"/>
          <w:sz w:val="20"/>
        </w:rPr>
      </w:pPr>
      <w:r w:rsidRPr="00004FEC">
        <w:rPr>
          <w:rFonts w:ascii="Arial" w:hAnsi="Arial" w:cs="Arial"/>
          <w:sz w:val="20"/>
        </w:rPr>
        <w:t>Consider an equilibrium that occurs in two steps:</w:t>
      </w:r>
    </w:p>
    <w:p w14:paraId="23C0BCA5" w14:textId="77777777" w:rsidR="00004FEC" w:rsidRPr="00004FEC" w:rsidRDefault="00004FEC" w:rsidP="00004FEC">
      <w:pPr>
        <w:pStyle w:val="Indent"/>
        <w:jc w:val="center"/>
        <w:rPr>
          <w:rFonts w:ascii="Arial" w:hAnsi="Arial" w:cs="Arial"/>
          <w:sz w:val="20"/>
        </w:rPr>
      </w:pPr>
      <w:r w:rsidRPr="00004FEC">
        <w:rPr>
          <w:rFonts w:ascii="Arial" w:hAnsi="Arial" w:cs="Arial"/>
          <w:sz w:val="20"/>
        </w:rPr>
        <w:t>H</w:t>
      </w:r>
      <w:r w:rsidRPr="00004FEC">
        <w:rPr>
          <w:rFonts w:ascii="Arial" w:hAnsi="Arial" w:cs="Arial"/>
          <w:sz w:val="20"/>
          <w:vertAlign w:val="subscript"/>
        </w:rPr>
        <w:t>2</w:t>
      </w:r>
      <w:r w:rsidRPr="00004FEC">
        <w:rPr>
          <w:rFonts w:ascii="Arial" w:hAnsi="Arial" w:cs="Arial"/>
          <w:sz w:val="20"/>
        </w:rPr>
        <w:t xml:space="preserve">S(aq) </w:t>
      </w:r>
      <w:r w:rsidRPr="00004FEC">
        <w:rPr>
          <w:rFonts w:ascii="Arial" w:hAnsi="Arial" w:cs="Arial"/>
          <w:sz w:val="20"/>
        </w:rPr>
        <w:sym w:font="Wingdings 3" w:char="F044"/>
      </w:r>
      <w:r w:rsidRPr="00004FEC">
        <w:rPr>
          <w:rFonts w:ascii="Arial" w:hAnsi="Arial" w:cs="Arial"/>
          <w:sz w:val="20"/>
        </w:rPr>
        <w:t xml:space="preserve"> H</w:t>
      </w:r>
      <w:r w:rsidRPr="00004FEC">
        <w:rPr>
          <w:rFonts w:ascii="Arial" w:hAnsi="Arial" w:cs="Arial"/>
          <w:sz w:val="20"/>
          <w:vertAlign w:val="superscript"/>
        </w:rPr>
        <w:t>+</w:t>
      </w:r>
      <w:r w:rsidRPr="00004FEC">
        <w:rPr>
          <w:rFonts w:ascii="Arial" w:hAnsi="Arial" w:cs="Arial"/>
          <w:sz w:val="20"/>
        </w:rPr>
        <w:t>(aq) + HS</w:t>
      </w:r>
      <w:r w:rsidR="000F21C4" w:rsidRPr="000F21C4">
        <w:rPr>
          <w:rFonts w:ascii="Arial" w:hAnsi="Arial" w:cs="Arial"/>
          <w:sz w:val="20"/>
          <w:vertAlign w:val="superscript"/>
        </w:rPr>
        <w:t>-</w:t>
      </w:r>
      <w:r w:rsidRPr="00004FEC">
        <w:rPr>
          <w:rFonts w:ascii="Arial" w:hAnsi="Arial" w:cs="Arial"/>
          <w:sz w:val="20"/>
        </w:rPr>
        <w:t>(aq)</w:t>
      </w:r>
    </w:p>
    <w:p w14:paraId="3411C867" w14:textId="77777777" w:rsidR="00004FEC" w:rsidRPr="00004FEC" w:rsidRDefault="00004FEC" w:rsidP="00004FEC">
      <w:pPr>
        <w:pStyle w:val="Indent"/>
        <w:jc w:val="center"/>
        <w:rPr>
          <w:rFonts w:ascii="Arial" w:hAnsi="Arial" w:cs="Arial"/>
          <w:sz w:val="20"/>
          <w:u w:val="single"/>
        </w:rPr>
      </w:pPr>
      <w:r w:rsidRPr="00004FEC">
        <w:rPr>
          <w:rFonts w:ascii="Arial" w:hAnsi="Arial" w:cs="Arial"/>
          <w:sz w:val="20"/>
          <w:u w:val="single"/>
        </w:rPr>
        <w:t>HS</w:t>
      </w:r>
      <w:r w:rsidR="000F21C4" w:rsidRPr="000F21C4">
        <w:rPr>
          <w:rFonts w:ascii="Arial" w:hAnsi="Arial" w:cs="Arial"/>
          <w:sz w:val="20"/>
          <w:u w:val="single"/>
          <w:vertAlign w:val="superscript"/>
        </w:rPr>
        <w:t>-</w:t>
      </w:r>
      <w:r w:rsidRPr="000F21C4">
        <w:rPr>
          <w:rFonts w:ascii="Arial" w:hAnsi="Arial" w:cs="Arial"/>
          <w:sz w:val="20"/>
          <w:u w:val="single"/>
        </w:rPr>
        <w:t>(</w:t>
      </w:r>
      <w:r w:rsidRPr="00004FEC">
        <w:rPr>
          <w:rFonts w:ascii="Arial" w:hAnsi="Arial" w:cs="Arial"/>
          <w:sz w:val="20"/>
          <w:u w:val="single"/>
        </w:rPr>
        <w:t xml:space="preserve">aq) </w:t>
      </w:r>
      <w:r w:rsidRPr="00004FEC">
        <w:rPr>
          <w:rFonts w:ascii="Arial" w:hAnsi="Arial" w:cs="Arial"/>
          <w:sz w:val="20"/>
          <w:u w:val="single"/>
        </w:rPr>
        <w:sym w:font="Wingdings 3" w:char="F044"/>
      </w:r>
      <w:r w:rsidRPr="00004FEC">
        <w:rPr>
          <w:rFonts w:ascii="Arial" w:hAnsi="Arial" w:cs="Arial"/>
          <w:sz w:val="20"/>
          <w:u w:val="single"/>
        </w:rPr>
        <w:t xml:space="preserve"> H</w:t>
      </w:r>
      <w:r w:rsidRPr="00004FEC">
        <w:rPr>
          <w:rFonts w:ascii="Arial" w:hAnsi="Arial" w:cs="Arial"/>
          <w:sz w:val="20"/>
          <w:u w:val="single"/>
          <w:vertAlign w:val="superscript"/>
        </w:rPr>
        <w:t>+</w:t>
      </w:r>
      <w:r w:rsidRPr="00004FEC">
        <w:rPr>
          <w:rFonts w:ascii="Arial" w:hAnsi="Arial" w:cs="Arial"/>
          <w:sz w:val="20"/>
          <w:u w:val="single"/>
        </w:rPr>
        <w:t>(aq) + S</w:t>
      </w:r>
      <w:r w:rsidRPr="00004FEC">
        <w:rPr>
          <w:rFonts w:ascii="Arial" w:hAnsi="Arial" w:cs="Arial"/>
          <w:sz w:val="20"/>
          <w:u w:val="single"/>
          <w:vertAlign w:val="superscript"/>
        </w:rPr>
        <w:t>2</w:t>
      </w:r>
      <w:r w:rsidR="000F21C4">
        <w:rPr>
          <w:rFonts w:ascii="Arial" w:hAnsi="Arial" w:cs="Arial"/>
          <w:sz w:val="20"/>
          <w:u w:val="single"/>
          <w:vertAlign w:val="superscript"/>
        </w:rPr>
        <w:t>-</w:t>
      </w:r>
      <w:r w:rsidRPr="00004FEC">
        <w:rPr>
          <w:rFonts w:ascii="Arial" w:hAnsi="Arial" w:cs="Arial"/>
          <w:sz w:val="20"/>
          <w:u w:val="single"/>
        </w:rPr>
        <w:t>(aq)</w:t>
      </w:r>
    </w:p>
    <w:p w14:paraId="2941F5AE" w14:textId="77777777" w:rsidR="00004FEC" w:rsidRPr="00004FEC" w:rsidRDefault="00004FEC" w:rsidP="00004FEC">
      <w:pPr>
        <w:pStyle w:val="Indent"/>
        <w:rPr>
          <w:rFonts w:ascii="Arial" w:hAnsi="Arial" w:cs="Arial"/>
          <w:sz w:val="20"/>
        </w:rPr>
      </w:pPr>
    </w:p>
    <w:p w14:paraId="627ADB04" w14:textId="77777777" w:rsidR="00004FEC" w:rsidRPr="00004FEC" w:rsidRDefault="00004FEC" w:rsidP="00004FEC">
      <w:pPr>
        <w:pStyle w:val="Indent"/>
        <w:rPr>
          <w:rFonts w:ascii="Arial" w:hAnsi="Arial" w:cs="Arial"/>
          <w:sz w:val="20"/>
        </w:rPr>
      </w:pPr>
    </w:p>
    <w:p w14:paraId="1E311B3F" w14:textId="77777777" w:rsidR="00004FEC" w:rsidRPr="00004FEC" w:rsidRDefault="00004FEC" w:rsidP="000F21C4">
      <w:pPr>
        <w:pStyle w:val="Indent"/>
        <w:numPr>
          <w:ilvl w:val="0"/>
          <w:numId w:val="39"/>
        </w:numPr>
        <w:rPr>
          <w:rFonts w:ascii="Arial" w:hAnsi="Arial" w:cs="Arial"/>
          <w:sz w:val="20"/>
        </w:rPr>
      </w:pPr>
      <w:r w:rsidRPr="00004FEC">
        <w:rPr>
          <w:rFonts w:ascii="Arial" w:hAnsi="Arial" w:cs="Arial"/>
          <w:sz w:val="20"/>
        </w:rPr>
        <w:t>Write the overall reaction.</w:t>
      </w:r>
    </w:p>
    <w:p w14:paraId="5CEEFDDA" w14:textId="77777777" w:rsidR="00004FEC" w:rsidRPr="00004FEC" w:rsidRDefault="00004FEC" w:rsidP="000F21C4">
      <w:pPr>
        <w:pStyle w:val="Indent"/>
        <w:numPr>
          <w:ilvl w:val="0"/>
          <w:numId w:val="39"/>
        </w:numPr>
        <w:rPr>
          <w:rFonts w:ascii="Arial" w:hAnsi="Arial" w:cs="Arial"/>
          <w:sz w:val="20"/>
        </w:rPr>
      </w:pPr>
      <w:r w:rsidRPr="00004FEC">
        <w:rPr>
          <w:rFonts w:ascii="Arial" w:hAnsi="Arial" w:cs="Arial"/>
          <w:sz w:val="20"/>
        </w:rPr>
        <w:t>How do the K</w:t>
      </w:r>
      <w:r w:rsidRPr="00004FEC">
        <w:rPr>
          <w:rFonts w:ascii="Arial" w:hAnsi="Arial" w:cs="Arial"/>
          <w:sz w:val="20"/>
          <w:vertAlign w:val="subscript"/>
        </w:rPr>
        <w:t>c</w:t>
      </w:r>
      <w:r w:rsidRPr="00004FEC">
        <w:rPr>
          <w:rFonts w:ascii="Arial" w:hAnsi="Arial" w:cs="Arial"/>
          <w:sz w:val="20"/>
        </w:rPr>
        <w:t>’s for the two steps (K</w:t>
      </w:r>
      <w:r w:rsidRPr="00004FEC">
        <w:rPr>
          <w:rFonts w:ascii="Arial" w:hAnsi="Arial" w:cs="Arial"/>
          <w:sz w:val="20"/>
          <w:vertAlign w:val="subscript"/>
        </w:rPr>
        <w:t>c1</w:t>
      </w:r>
      <w:r w:rsidRPr="00004FEC">
        <w:rPr>
          <w:rFonts w:ascii="Arial" w:hAnsi="Arial" w:cs="Arial"/>
          <w:sz w:val="20"/>
        </w:rPr>
        <w:t xml:space="preserve"> &amp; K</w:t>
      </w:r>
      <w:r w:rsidRPr="00004FEC">
        <w:rPr>
          <w:rFonts w:ascii="Arial" w:hAnsi="Arial" w:cs="Arial"/>
          <w:sz w:val="20"/>
          <w:vertAlign w:val="subscript"/>
        </w:rPr>
        <w:t>c2</w:t>
      </w:r>
      <w:r w:rsidRPr="00004FEC">
        <w:rPr>
          <w:rFonts w:ascii="Arial" w:hAnsi="Arial" w:cs="Arial"/>
          <w:sz w:val="20"/>
        </w:rPr>
        <w:t>) relate to the K</w:t>
      </w:r>
      <w:r w:rsidRPr="00004FEC">
        <w:rPr>
          <w:rFonts w:ascii="Arial" w:hAnsi="Arial" w:cs="Arial"/>
          <w:sz w:val="20"/>
          <w:vertAlign w:val="subscript"/>
        </w:rPr>
        <w:t>c</w:t>
      </w:r>
      <w:r w:rsidRPr="00004FEC">
        <w:rPr>
          <w:rFonts w:ascii="Arial" w:hAnsi="Arial" w:cs="Arial"/>
          <w:sz w:val="20"/>
        </w:rPr>
        <w:t xml:space="preserve"> of the overall reaction (K</w:t>
      </w:r>
      <w:r w:rsidRPr="00004FEC">
        <w:rPr>
          <w:rFonts w:ascii="Arial" w:hAnsi="Arial" w:cs="Arial"/>
          <w:sz w:val="20"/>
          <w:vertAlign w:val="subscript"/>
        </w:rPr>
        <w:t>c</w:t>
      </w:r>
      <w:r w:rsidRPr="00004FEC">
        <w:rPr>
          <w:rFonts w:ascii="Arial" w:hAnsi="Arial" w:cs="Arial"/>
          <w:sz w:val="20"/>
        </w:rPr>
        <w:t>)?</w:t>
      </w:r>
    </w:p>
    <w:p w14:paraId="578D765A" w14:textId="77777777" w:rsidR="00004FEC" w:rsidRDefault="00004FEC" w:rsidP="00A51D17">
      <w:pPr>
        <w:rPr>
          <w:rFonts w:ascii="Times New Roman" w:hAnsi="Times New Roman" w:cs="Times New Roman"/>
          <w:sz w:val="20"/>
          <w:szCs w:val="20"/>
        </w:rPr>
        <w:sectPr w:rsidR="00004FEC" w:rsidSect="00004FEC">
          <w:type w:val="continuous"/>
          <w:pgSz w:w="12240" w:h="15840"/>
          <w:pgMar w:top="720" w:right="720" w:bottom="720" w:left="720" w:header="720" w:footer="720" w:gutter="0"/>
          <w:cols w:num="2" w:sep="1" w:space="540"/>
          <w:docGrid w:linePitch="360"/>
        </w:sectPr>
      </w:pPr>
    </w:p>
    <w:p w14:paraId="69023296" w14:textId="77777777" w:rsidR="00004FEC" w:rsidRDefault="00004FEC" w:rsidP="00A51D17">
      <w:pPr>
        <w:rPr>
          <w:rFonts w:ascii="Times New Roman" w:hAnsi="Times New Roman" w:cs="Times New Roman"/>
          <w:sz w:val="20"/>
          <w:szCs w:val="20"/>
        </w:rPr>
      </w:pPr>
    </w:p>
    <w:sectPr w:rsidR="00004FEC" w:rsidSect="00004F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97F8" w14:textId="77777777" w:rsidR="001331A2" w:rsidRDefault="001331A2" w:rsidP="00DF72E9">
      <w:r>
        <w:separator/>
      </w:r>
    </w:p>
  </w:endnote>
  <w:endnote w:type="continuationSeparator" w:id="0">
    <w:p w14:paraId="503F4AAD" w14:textId="77777777" w:rsidR="001331A2" w:rsidRDefault="001331A2"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6D8" w14:textId="77777777" w:rsidR="001331A2" w:rsidRDefault="001331A2" w:rsidP="00DF72E9">
      <w:r>
        <w:separator/>
      </w:r>
    </w:p>
  </w:footnote>
  <w:footnote w:type="continuationSeparator" w:id="0">
    <w:p w14:paraId="612627B3" w14:textId="77777777" w:rsidR="001331A2" w:rsidRDefault="001331A2"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ABF2" w14:textId="77777777"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927931">
      <w:rPr>
        <w:rFonts w:ascii="Arial" w:hAnsi="Arial" w:cs="Arial"/>
        <w:b/>
        <w:bCs/>
      </w:rPr>
      <w:t>Equilibrium</w:t>
    </w:r>
    <w:r>
      <w:rPr>
        <w:rFonts w:ascii="Arial" w:hAnsi="Arial" w:cs="Arial"/>
        <w:b/>
        <w:bCs/>
      </w:rPr>
      <w:t xml:space="preserve"> – </w:t>
    </w:r>
    <w:r w:rsidR="00004FEC">
      <w:rPr>
        <w:rFonts w:ascii="Arial" w:hAnsi="Arial" w:cs="Arial"/>
        <w:b/>
        <w:bCs/>
      </w:rPr>
      <w:t>Chemical Equilibrium Problem Set 1</w:t>
    </w:r>
  </w:p>
  <w:p w14:paraId="1AE814F9" w14:textId="77777777"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AE"/>
    <w:multiLevelType w:val="hybridMultilevel"/>
    <w:tmpl w:val="054A6958"/>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0038"/>
    <w:multiLevelType w:val="hybridMultilevel"/>
    <w:tmpl w:val="2C783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54A1B"/>
    <w:multiLevelType w:val="hybridMultilevel"/>
    <w:tmpl w:val="E8823FE2"/>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7A7D01"/>
    <w:multiLevelType w:val="hybridMultilevel"/>
    <w:tmpl w:val="A29CC904"/>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371121E"/>
    <w:multiLevelType w:val="hybridMultilevel"/>
    <w:tmpl w:val="6E32D1B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80959"/>
    <w:multiLevelType w:val="hybridMultilevel"/>
    <w:tmpl w:val="A1408452"/>
    <w:lvl w:ilvl="0" w:tplc="32C06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6097A"/>
    <w:multiLevelType w:val="hybridMultilevel"/>
    <w:tmpl w:val="8F4E2C70"/>
    <w:lvl w:ilvl="0" w:tplc="4986E8BC">
      <w:start w:val="8"/>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C121B9"/>
    <w:multiLevelType w:val="hybridMultilevel"/>
    <w:tmpl w:val="D0028274"/>
    <w:lvl w:ilvl="0" w:tplc="91446CD2">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D2E82"/>
    <w:multiLevelType w:val="hybridMultilevel"/>
    <w:tmpl w:val="CD888F6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41557"/>
    <w:multiLevelType w:val="hybridMultilevel"/>
    <w:tmpl w:val="9C18DB50"/>
    <w:lvl w:ilvl="0" w:tplc="2A2A08E2">
      <w:start w:val="4"/>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9D3828"/>
    <w:multiLevelType w:val="hybridMultilevel"/>
    <w:tmpl w:val="74FEC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04AE7"/>
    <w:multiLevelType w:val="hybridMultilevel"/>
    <w:tmpl w:val="DBB098A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8360B2"/>
    <w:multiLevelType w:val="hybridMultilevel"/>
    <w:tmpl w:val="9E36FEAA"/>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D22081"/>
    <w:multiLevelType w:val="hybridMultilevel"/>
    <w:tmpl w:val="B7C8197E"/>
    <w:lvl w:ilvl="0" w:tplc="32C06D98">
      <w:start w:val="1"/>
      <w:numFmt w:val="lowerLetter"/>
      <w:lvlText w:val="%1)"/>
      <w:lvlJc w:val="left"/>
      <w:pPr>
        <w:ind w:left="360" w:hanging="360"/>
      </w:pPr>
      <w:rPr>
        <w:b/>
      </w:rPr>
    </w:lvl>
    <w:lvl w:ilvl="1" w:tplc="5B4CF6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601DB"/>
    <w:multiLevelType w:val="hybridMultilevel"/>
    <w:tmpl w:val="14B002FE"/>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68537CA"/>
    <w:multiLevelType w:val="hybridMultilevel"/>
    <w:tmpl w:val="109234AA"/>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47270"/>
    <w:multiLevelType w:val="hybridMultilevel"/>
    <w:tmpl w:val="5456D95A"/>
    <w:lvl w:ilvl="0" w:tplc="12D0FE1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8E7D9F"/>
    <w:multiLevelType w:val="hybridMultilevel"/>
    <w:tmpl w:val="D67E5B5C"/>
    <w:lvl w:ilvl="0" w:tplc="38CA1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60F72"/>
    <w:multiLevelType w:val="hybridMultilevel"/>
    <w:tmpl w:val="BC00ECF6"/>
    <w:lvl w:ilvl="0" w:tplc="32C06D98">
      <w:start w:val="1"/>
      <w:numFmt w:val="lowerLetter"/>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05D70"/>
    <w:multiLevelType w:val="hybridMultilevel"/>
    <w:tmpl w:val="B0F07002"/>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9030D"/>
    <w:multiLevelType w:val="hybridMultilevel"/>
    <w:tmpl w:val="74B81050"/>
    <w:lvl w:ilvl="0" w:tplc="32C06D98">
      <w:start w:val="1"/>
      <w:numFmt w:val="lowerLetter"/>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 w15:restartNumberingAfterBreak="0">
    <w:nsid w:val="494C22F9"/>
    <w:multiLevelType w:val="hybridMultilevel"/>
    <w:tmpl w:val="F6780560"/>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E5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D7ABC"/>
    <w:multiLevelType w:val="hybridMultilevel"/>
    <w:tmpl w:val="7F661216"/>
    <w:lvl w:ilvl="0" w:tplc="14E27188">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24573"/>
    <w:multiLevelType w:val="hybridMultilevel"/>
    <w:tmpl w:val="48FC414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BA0551"/>
    <w:multiLevelType w:val="hybridMultilevel"/>
    <w:tmpl w:val="269479C8"/>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A4A25"/>
    <w:multiLevelType w:val="hybridMultilevel"/>
    <w:tmpl w:val="F124840E"/>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AE90777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174176"/>
    <w:multiLevelType w:val="hybridMultilevel"/>
    <w:tmpl w:val="E970347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D46835"/>
    <w:multiLevelType w:val="hybridMultilevel"/>
    <w:tmpl w:val="02945942"/>
    <w:lvl w:ilvl="0" w:tplc="5928BEF8">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8C5262"/>
    <w:multiLevelType w:val="hybridMultilevel"/>
    <w:tmpl w:val="156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D43CD"/>
    <w:multiLevelType w:val="hybridMultilevel"/>
    <w:tmpl w:val="31ACE5A2"/>
    <w:lvl w:ilvl="0" w:tplc="0F4AD13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AC47CD"/>
    <w:multiLevelType w:val="hybridMultilevel"/>
    <w:tmpl w:val="B9F6832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8135480">
    <w:abstractNumId w:val="31"/>
  </w:num>
  <w:num w:numId="2" w16cid:durableId="1056047982">
    <w:abstractNumId w:val="33"/>
  </w:num>
  <w:num w:numId="3" w16cid:durableId="1389065640">
    <w:abstractNumId w:val="13"/>
  </w:num>
  <w:num w:numId="4" w16cid:durableId="1782452470">
    <w:abstractNumId w:val="1"/>
  </w:num>
  <w:num w:numId="5" w16cid:durableId="1921210518">
    <w:abstractNumId w:val="15"/>
  </w:num>
  <w:num w:numId="6" w16cid:durableId="973868133">
    <w:abstractNumId w:val="27"/>
  </w:num>
  <w:num w:numId="7" w16cid:durableId="425006641">
    <w:abstractNumId w:val="7"/>
  </w:num>
  <w:num w:numId="8" w16cid:durableId="2063671961">
    <w:abstractNumId w:val="34"/>
  </w:num>
  <w:num w:numId="9" w16cid:durableId="1723796833">
    <w:abstractNumId w:val="4"/>
  </w:num>
  <w:num w:numId="10" w16cid:durableId="12608531">
    <w:abstractNumId w:val="3"/>
  </w:num>
  <w:num w:numId="11" w16cid:durableId="2132935648">
    <w:abstractNumId w:val="12"/>
  </w:num>
  <w:num w:numId="12" w16cid:durableId="1435131087">
    <w:abstractNumId w:val="28"/>
  </w:num>
  <w:num w:numId="13" w16cid:durableId="1303732829">
    <w:abstractNumId w:val="20"/>
  </w:num>
  <w:num w:numId="14" w16cid:durableId="1404260722">
    <w:abstractNumId w:val="6"/>
  </w:num>
  <w:num w:numId="15" w16cid:durableId="1605726060">
    <w:abstractNumId w:val="2"/>
  </w:num>
  <w:num w:numId="16" w16cid:durableId="321658965">
    <w:abstractNumId w:val="37"/>
  </w:num>
  <w:num w:numId="17" w16cid:durableId="1575310506">
    <w:abstractNumId w:val="38"/>
  </w:num>
  <w:num w:numId="18" w16cid:durableId="511339797">
    <w:abstractNumId w:val="16"/>
  </w:num>
  <w:num w:numId="19" w16cid:durableId="1434014387">
    <w:abstractNumId w:val="18"/>
  </w:num>
  <w:num w:numId="20" w16cid:durableId="1015621404">
    <w:abstractNumId w:val="26"/>
  </w:num>
  <w:num w:numId="21" w16cid:durableId="744568291">
    <w:abstractNumId w:val="21"/>
  </w:num>
  <w:num w:numId="22" w16cid:durableId="1870297949">
    <w:abstractNumId w:val="17"/>
  </w:num>
  <w:num w:numId="23" w16cid:durableId="2005935034">
    <w:abstractNumId w:val="36"/>
  </w:num>
  <w:num w:numId="24" w16cid:durableId="166292139">
    <w:abstractNumId w:val="30"/>
  </w:num>
  <w:num w:numId="25" w16cid:durableId="1358385381">
    <w:abstractNumId w:val="25"/>
  </w:num>
  <w:num w:numId="26" w16cid:durableId="209387535">
    <w:abstractNumId w:val="24"/>
  </w:num>
  <w:num w:numId="27" w16cid:durableId="1995603572">
    <w:abstractNumId w:val="32"/>
  </w:num>
  <w:num w:numId="28" w16cid:durableId="149442953">
    <w:abstractNumId w:val="29"/>
  </w:num>
  <w:num w:numId="29" w16cid:durableId="470754082">
    <w:abstractNumId w:val="22"/>
  </w:num>
  <w:num w:numId="30" w16cid:durableId="642318802">
    <w:abstractNumId w:val="14"/>
  </w:num>
  <w:num w:numId="31" w16cid:durableId="3673888">
    <w:abstractNumId w:val="8"/>
  </w:num>
  <w:num w:numId="32" w16cid:durableId="591666176">
    <w:abstractNumId w:val="10"/>
  </w:num>
  <w:num w:numId="33" w16cid:durableId="1055158746">
    <w:abstractNumId w:val="9"/>
  </w:num>
  <w:num w:numId="34" w16cid:durableId="1969821764">
    <w:abstractNumId w:val="19"/>
  </w:num>
  <w:num w:numId="35" w16cid:durableId="1905488141">
    <w:abstractNumId w:val="23"/>
  </w:num>
  <w:num w:numId="36" w16cid:durableId="333655408">
    <w:abstractNumId w:val="35"/>
  </w:num>
  <w:num w:numId="37" w16cid:durableId="1730807133">
    <w:abstractNumId w:val="5"/>
  </w:num>
  <w:num w:numId="38" w16cid:durableId="686367777">
    <w:abstractNumId w:val="11"/>
  </w:num>
  <w:num w:numId="39" w16cid:durableId="35372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31"/>
    <w:rsid w:val="00000B31"/>
    <w:rsid w:val="00004FEC"/>
    <w:rsid w:val="0003714B"/>
    <w:rsid w:val="00060E43"/>
    <w:rsid w:val="00072159"/>
    <w:rsid w:val="000960DC"/>
    <w:rsid w:val="000A620C"/>
    <w:rsid w:val="000E5DC6"/>
    <w:rsid w:val="000F21C4"/>
    <w:rsid w:val="001022C6"/>
    <w:rsid w:val="001331A2"/>
    <w:rsid w:val="0013379B"/>
    <w:rsid w:val="00157871"/>
    <w:rsid w:val="0018387C"/>
    <w:rsid w:val="00193C5E"/>
    <w:rsid w:val="001B3B72"/>
    <w:rsid w:val="001D7FFE"/>
    <w:rsid w:val="001E5C4A"/>
    <w:rsid w:val="00230643"/>
    <w:rsid w:val="00243FA5"/>
    <w:rsid w:val="00277856"/>
    <w:rsid w:val="002B4891"/>
    <w:rsid w:val="002F7699"/>
    <w:rsid w:val="003A2C98"/>
    <w:rsid w:val="003A3F83"/>
    <w:rsid w:val="003B6777"/>
    <w:rsid w:val="003D2A3A"/>
    <w:rsid w:val="00445409"/>
    <w:rsid w:val="004826F7"/>
    <w:rsid w:val="00485A99"/>
    <w:rsid w:val="004A1D1D"/>
    <w:rsid w:val="004A4BE2"/>
    <w:rsid w:val="004E326B"/>
    <w:rsid w:val="00517588"/>
    <w:rsid w:val="005B0DDD"/>
    <w:rsid w:val="005C7BD6"/>
    <w:rsid w:val="005D1402"/>
    <w:rsid w:val="005D6C18"/>
    <w:rsid w:val="00614147"/>
    <w:rsid w:val="00627612"/>
    <w:rsid w:val="0066085A"/>
    <w:rsid w:val="00661DC4"/>
    <w:rsid w:val="00671A2D"/>
    <w:rsid w:val="00674A52"/>
    <w:rsid w:val="0068794D"/>
    <w:rsid w:val="006949AF"/>
    <w:rsid w:val="006B626E"/>
    <w:rsid w:val="006B6E7C"/>
    <w:rsid w:val="006C78B8"/>
    <w:rsid w:val="006D4A30"/>
    <w:rsid w:val="0070320C"/>
    <w:rsid w:val="00713955"/>
    <w:rsid w:val="00772B69"/>
    <w:rsid w:val="007763AB"/>
    <w:rsid w:val="007F2E1B"/>
    <w:rsid w:val="00811356"/>
    <w:rsid w:val="00816583"/>
    <w:rsid w:val="00820825"/>
    <w:rsid w:val="008766CF"/>
    <w:rsid w:val="00880BA4"/>
    <w:rsid w:val="008C0162"/>
    <w:rsid w:val="008C62CA"/>
    <w:rsid w:val="008C7470"/>
    <w:rsid w:val="008D308D"/>
    <w:rsid w:val="008E1474"/>
    <w:rsid w:val="00916B7B"/>
    <w:rsid w:val="009258B7"/>
    <w:rsid w:val="00927931"/>
    <w:rsid w:val="00955775"/>
    <w:rsid w:val="009A0CB5"/>
    <w:rsid w:val="009C24B4"/>
    <w:rsid w:val="009E797E"/>
    <w:rsid w:val="009F332A"/>
    <w:rsid w:val="009F7E89"/>
    <w:rsid w:val="00A13375"/>
    <w:rsid w:val="00A44304"/>
    <w:rsid w:val="00A51D17"/>
    <w:rsid w:val="00A64BDD"/>
    <w:rsid w:val="00A67575"/>
    <w:rsid w:val="00A72289"/>
    <w:rsid w:val="00AA29CF"/>
    <w:rsid w:val="00AC5418"/>
    <w:rsid w:val="00AE2A3D"/>
    <w:rsid w:val="00AF5BB1"/>
    <w:rsid w:val="00B35399"/>
    <w:rsid w:val="00B47EF4"/>
    <w:rsid w:val="00B53ADE"/>
    <w:rsid w:val="00B95EB0"/>
    <w:rsid w:val="00BE77E8"/>
    <w:rsid w:val="00BF4FC7"/>
    <w:rsid w:val="00BF5801"/>
    <w:rsid w:val="00CA3E4A"/>
    <w:rsid w:val="00CA77D5"/>
    <w:rsid w:val="00CB671B"/>
    <w:rsid w:val="00CD7224"/>
    <w:rsid w:val="00D013DE"/>
    <w:rsid w:val="00D513AB"/>
    <w:rsid w:val="00D81256"/>
    <w:rsid w:val="00DA3235"/>
    <w:rsid w:val="00DD51D6"/>
    <w:rsid w:val="00DE1E56"/>
    <w:rsid w:val="00DF72E9"/>
    <w:rsid w:val="00E03C12"/>
    <w:rsid w:val="00E47F5E"/>
    <w:rsid w:val="00E90ABD"/>
    <w:rsid w:val="00E9309F"/>
    <w:rsid w:val="00E942A8"/>
    <w:rsid w:val="00F01D89"/>
    <w:rsid w:val="00F02007"/>
    <w:rsid w:val="00F13D02"/>
    <w:rsid w:val="00FA3CB0"/>
    <w:rsid w:val="00FA767E"/>
    <w:rsid w:val="00FB3AEB"/>
    <w:rsid w:val="00FC74D0"/>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97C"/>
  <w15:chartTrackingRefBased/>
  <w15:docId w15:val="{DBBCD25C-DAD2-4F2B-853D-3058E6B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paragraph" w:customStyle="1" w:styleId="Indent">
    <w:name w:val="Indent"/>
    <w:basedOn w:val="Normal"/>
    <w:rsid w:val="00004FEC"/>
    <w:pPr>
      <w:tabs>
        <w:tab w:val="left" w:pos="720"/>
      </w:tabs>
      <w:ind w:left="360" w:hanging="360"/>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11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5</cp:revision>
  <cp:lastPrinted>2020-05-25T00:05:00Z</cp:lastPrinted>
  <dcterms:created xsi:type="dcterms:W3CDTF">2020-05-25T01:44:00Z</dcterms:created>
  <dcterms:modified xsi:type="dcterms:W3CDTF">2022-11-02T17:15:00Z</dcterms:modified>
</cp:coreProperties>
</file>