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E9" w:rsidRPr="009D7F98" w:rsidRDefault="00DF72E9" w:rsidP="00DF72E9">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23E8361F" wp14:editId="58B8AA2A">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C37EC3">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361F" id="Rectangle 3" o:spid="_x0000_s1026" style="position:absolute;margin-left:338.25pt;margin-top:-54.9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rsidR="00DF72E9" w:rsidRPr="009D7F98" w:rsidRDefault="00DF72E9" w:rsidP="00DF72E9">
                      <w:pPr>
                        <w:jc w:val="center"/>
                        <w:rPr>
                          <w:rFonts w:ascii="Arial" w:hAnsi="Arial" w:cs="Arial"/>
                          <w:b/>
                          <w:color w:val="000000"/>
                          <w:sz w:val="56"/>
                        </w:rPr>
                      </w:pPr>
                      <w:r w:rsidRPr="009D7F98">
                        <w:rPr>
                          <w:rFonts w:ascii="Arial" w:hAnsi="Arial" w:cs="Arial"/>
                          <w:b/>
                          <w:color w:val="000000"/>
                          <w:sz w:val="56"/>
                        </w:rPr>
                        <w:t>Worksheet #</w:t>
                      </w:r>
                      <w:r w:rsidR="00C37EC3">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DF72E9" w:rsidRDefault="00DF72E9" w:rsidP="00820825">
      <w:pPr>
        <w:pStyle w:val="NoSpacing"/>
        <w:rPr>
          <w:rFonts w:ascii="Times New Roman" w:hAnsi="Times New Roman" w:cs="Times New Roman"/>
          <w:b/>
          <w:bCs/>
          <w:sz w:val="20"/>
          <w:szCs w:val="20"/>
        </w:rPr>
      </w:pPr>
    </w:p>
    <w:p w:rsidR="00CA77D5" w:rsidRPr="00BE77E8" w:rsidRDefault="00BE77E8" w:rsidP="00004FEC">
      <w:pPr>
        <w:pBdr>
          <w:bottom w:val="single" w:sz="4" w:space="1" w:color="auto"/>
        </w:pBd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rsidR="0068794D" w:rsidRDefault="0068794D" w:rsidP="00A51D17">
      <w:pPr>
        <w:rPr>
          <w:rFonts w:ascii="Times New Roman" w:hAnsi="Times New Roman" w:cs="Times New Roman"/>
          <w:sz w:val="20"/>
          <w:szCs w:val="20"/>
        </w:rPr>
      </w:pPr>
    </w:p>
    <w:p w:rsidR="00004FEC" w:rsidRDefault="00004FEC" w:rsidP="00004FEC">
      <w:pPr>
        <w:pStyle w:val="Indent"/>
        <w:rPr>
          <w:rFonts w:ascii="Arial" w:hAnsi="Arial" w:cs="Arial"/>
          <w:sz w:val="20"/>
        </w:rPr>
        <w:sectPr w:rsidR="00004FEC" w:rsidSect="00820825">
          <w:headerReference w:type="default" r:id="rId7"/>
          <w:pgSz w:w="12240" w:h="15840"/>
          <w:pgMar w:top="720" w:right="720" w:bottom="720" w:left="720" w:header="720" w:footer="720" w:gutter="0"/>
          <w:cols w:space="720"/>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9"/>
      </w:tblGrid>
      <w:tr w:rsidR="00C37EC3" w:rsidRPr="00E713B5" w:rsidTr="00A41F0A">
        <w:trPr>
          <w:trHeight w:val="1440"/>
        </w:trPr>
        <w:tc>
          <w:tcPr>
            <w:tcW w:w="10219" w:type="dxa"/>
          </w:tcPr>
          <w:p w:rsidR="00C37EC3" w:rsidRPr="00C37EC3" w:rsidRDefault="00C37EC3" w:rsidP="00C37EC3">
            <w:pPr>
              <w:pStyle w:val="Indent"/>
              <w:numPr>
                <w:ilvl w:val="0"/>
                <w:numId w:val="41"/>
              </w:numPr>
              <w:rPr>
                <w:rFonts w:ascii="Arial" w:hAnsi="Arial" w:cs="Arial"/>
                <w:sz w:val="20"/>
              </w:rPr>
            </w:pPr>
            <w:r w:rsidRPr="00C37EC3">
              <w:rPr>
                <w:rFonts w:ascii="Arial" w:hAnsi="Arial" w:cs="Arial"/>
                <w:sz w:val="20"/>
              </w:rPr>
              <w:t>Consider the equilibrium:  2 SO</w:t>
            </w:r>
            <w:r w:rsidRPr="00C37EC3">
              <w:rPr>
                <w:rFonts w:ascii="Arial" w:hAnsi="Arial" w:cs="Arial"/>
                <w:sz w:val="20"/>
                <w:vertAlign w:val="subscript"/>
              </w:rPr>
              <w:t>2</w:t>
            </w:r>
            <w:r w:rsidRPr="00C37EC3">
              <w:rPr>
                <w:rFonts w:ascii="Arial" w:hAnsi="Arial" w:cs="Arial"/>
                <w:sz w:val="20"/>
              </w:rPr>
              <w:t>(g) + O</w:t>
            </w:r>
            <w:r w:rsidRPr="00C37EC3">
              <w:rPr>
                <w:rFonts w:ascii="Arial" w:hAnsi="Arial" w:cs="Arial"/>
                <w:sz w:val="20"/>
                <w:vertAlign w:val="subscript"/>
              </w:rPr>
              <w:t>2</w:t>
            </w:r>
            <w:r w:rsidRPr="00C37EC3">
              <w:rPr>
                <w:rFonts w:ascii="Arial" w:hAnsi="Arial" w:cs="Arial"/>
                <w:sz w:val="20"/>
              </w:rPr>
              <w:t xml:space="preserve">(g) </w:t>
            </w:r>
            <w:r>
              <w:rPr>
                <w:rFonts w:ascii="Calibri" w:hAnsi="Calibri" w:cs="Calibri"/>
              </w:rPr>
              <w:t>↔</w:t>
            </w:r>
            <w:r w:rsidRPr="00C37EC3">
              <w:rPr>
                <w:rFonts w:ascii="Arial" w:hAnsi="Arial" w:cs="Arial"/>
                <w:sz w:val="20"/>
              </w:rPr>
              <w:t xml:space="preserve"> 2 SO</w:t>
            </w:r>
            <w:r w:rsidRPr="00C37EC3">
              <w:rPr>
                <w:rFonts w:ascii="Arial" w:hAnsi="Arial" w:cs="Arial"/>
                <w:sz w:val="20"/>
                <w:vertAlign w:val="subscript"/>
              </w:rPr>
              <w:t>3</w:t>
            </w:r>
            <w:r w:rsidRPr="00C37EC3">
              <w:rPr>
                <w:rFonts w:ascii="Arial" w:hAnsi="Arial" w:cs="Arial"/>
                <w:sz w:val="20"/>
              </w:rPr>
              <w:t>(g)</w:t>
            </w:r>
            <w:r w:rsidRPr="00C37EC3">
              <w:rPr>
                <w:rFonts w:ascii="Arial" w:hAnsi="Arial" w:cs="Arial"/>
                <w:sz w:val="20"/>
              </w:rPr>
              <w:tab/>
              <w:t>K</w:t>
            </w:r>
            <w:r w:rsidRPr="00C37EC3">
              <w:rPr>
                <w:rFonts w:ascii="Arial" w:hAnsi="Arial" w:cs="Arial"/>
                <w:sz w:val="20"/>
                <w:vertAlign w:val="subscript"/>
              </w:rPr>
              <w:t>c</w:t>
            </w:r>
            <w:r w:rsidRPr="00C37EC3">
              <w:rPr>
                <w:rFonts w:ascii="Arial" w:hAnsi="Arial" w:cs="Arial"/>
                <w:sz w:val="20"/>
              </w:rPr>
              <w:t xml:space="preserve"> = 4.36 </w:t>
            </w:r>
            <w:r w:rsidRPr="00C37EC3">
              <w:rPr>
                <w:rFonts w:ascii="Arial" w:hAnsi="Arial" w:cs="Arial"/>
                <w:sz w:val="20"/>
                <w:u w:val="single"/>
              </w:rPr>
              <w:t>M</w:t>
            </w:r>
            <w:r w:rsidRPr="00C37EC3">
              <w:rPr>
                <w:rFonts w:ascii="Arial" w:hAnsi="Arial" w:cs="Arial"/>
                <w:sz w:val="20"/>
                <w:vertAlign w:val="superscript"/>
              </w:rPr>
              <w:t>-1</w:t>
            </w:r>
          </w:p>
          <w:p w:rsidR="00C37EC3" w:rsidRPr="00E713B5" w:rsidRDefault="00C37EC3" w:rsidP="00A41F0A">
            <w:pPr>
              <w:pStyle w:val="Indent"/>
              <w:numPr>
                <w:ilvl w:val="0"/>
                <w:numId w:val="42"/>
              </w:numPr>
              <w:rPr>
                <w:sz w:val="20"/>
              </w:rPr>
            </w:pPr>
            <w:r w:rsidRPr="00C37EC3">
              <w:rPr>
                <w:rFonts w:ascii="Arial" w:hAnsi="Arial" w:cs="Arial"/>
                <w:sz w:val="20"/>
              </w:rPr>
              <w:t xml:space="preserve">Calculate the value of “Q” for a situation in </w:t>
            </w:r>
            <w:proofErr w:type="gramStart"/>
            <w:r w:rsidRPr="00C37EC3">
              <w:rPr>
                <w:rFonts w:ascii="Arial" w:hAnsi="Arial" w:cs="Arial"/>
                <w:sz w:val="20"/>
              </w:rPr>
              <w:t xml:space="preserve">which </w:t>
            </w:r>
            <w:r>
              <w:rPr>
                <w:rFonts w:ascii="Arial" w:hAnsi="Arial" w:cs="Arial"/>
                <w:sz w:val="20"/>
              </w:rPr>
              <w:t xml:space="preserve"> </w:t>
            </w:r>
            <w:r w:rsidRPr="00C37EC3">
              <w:rPr>
                <w:rFonts w:ascii="Arial" w:hAnsi="Arial" w:cs="Arial"/>
                <w:sz w:val="20"/>
              </w:rPr>
              <w:t>[</w:t>
            </w:r>
            <w:proofErr w:type="gramEnd"/>
            <w:r w:rsidRPr="00C37EC3">
              <w:rPr>
                <w:rFonts w:ascii="Arial" w:hAnsi="Arial" w:cs="Arial"/>
                <w:sz w:val="20"/>
              </w:rPr>
              <w:t>SO</w:t>
            </w:r>
            <w:r w:rsidRPr="00C37EC3">
              <w:rPr>
                <w:rFonts w:ascii="Arial" w:hAnsi="Arial" w:cs="Arial"/>
                <w:sz w:val="20"/>
                <w:vertAlign w:val="subscript"/>
              </w:rPr>
              <w:t>2</w:t>
            </w:r>
            <w:r w:rsidRPr="00C37EC3">
              <w:rPr>
                <w:rFonts w:ascii="Arial" w:hAnsi="Arial" w:cs="Arial"/>
                <w:sz w:val="20"/>
              </w:rPr>
              <w:t xml:space="preserve">] = 2.00 </w:t>
            </w:r>
            <w:r w:rsidRPr="00C37EC3">
              <w:rPr>
                <w:rFonts w:ascii="Arial" w:hAnsi="Arial" w:cs="Arial"/>
                <w:sz w:val="20"/>
                <w:u w:val="single"/>
              </w:rPr>
              <w:t>M</w:t>
            </w:r>
            <w:r w:rsidRPr="00C37EC3">
              <w:rPr>
                <w:rFonts w:ascii="Arial" w:hAnsi="Arial" w:cs="Arial"/>
                <w:sz w:val="20"/>
              </w:rPr>
              <w:t>, [O</w:t>
            </w:r>
            <w:r w:rsidRPr="00C37EC3">
              <w:rPr>
                <w:rFonts w:ascii="Arial" w:hAnsi="Arial" w:cs="Arial"/>
                <w:sz w:val="20"/>
                <w:vertAlign w:val="subscript"/>
              </w:rPr>
              <w:t>2</w:t>
            </w:r>
            <w:r w:rsidRPr="00C37EC3">
              <w:rPr>
                <w:rFonts w:ascii="Arial" w:hAnsi="Arial" w:cs="Arial"/>
                <w:sz w:val="20"/>
              </w:rPr>
              <w:t xml:space="preserve">] = 1.50 </w:t>
            </w:r>
            <w:r w:rsidRPr="00C37EC3">
              <w:rPr>
                <w:rFonts w:ascii="Arial" w:hAnsi="Arial" w:cs="Arial"/>
                <w:sz w:val="20"/>
                <w:u w:val="single"/>
              </w:rPr>
              <w:t>M</w:t>
            </w:r>
            <w:r w:rsidRPr="00C37EC3">
              <w:rPr>
                <w:rFonts w:ascii="Arial" w:hAnsi="Arial" w:cs="Arial"/>
                <w:sz w:val="20"/>
              </w:rPr>
              <w:t>, and [SO</w:t>
            </w:r>
            <w:r w:rsidRPr="00C37EC3">
              <w:rPr>
                <w:rFonts w:ascii="Arial" w:hAnsi="Arial" w:cs="Arial"/>
                <w:sz w:val="20"/>
                <w:vertAlign w:val="subscript"/>
              </w:rPr>
              <w:t>3</w:t>
            </w:r>
            <w:r w:rsidRPr="00C37EC3">
              <w:rPr>
                <w:rFonts w:ascii="Arial" w:hAnsi="Arial" w:cs="Arial"/>
                <w:sz w:val="20"/>
              </w:rPr>
              <w:t xml:space="preserve">] = 1.25 </w:t>
            </w:r>
            <w:r w:rsidRPr="00C37EC3">
              <w:rPr>
                <w:rFonts w:ascii="Arial" w:hAnsi="Arial" w:cs="Arial"/>
                <w:sz w:val="20"/>
                <w:u w:val="single"/>
              </w:rPr>
              <w:t>M</w:t>
            </w:r>
            <w:r w:rsidRPr="00C37EC3">
              <w:rPr>
                <w:rFonts w:ascii="Arial" w:hAnsi="Arial" w:cs="Arial"/>
                <w:sz w:val="20"/>
              </w:rPr>
              <w:t>.</w:t>
            </w:r>
            <w:r w:rsidR="004E45F1">
              <w:rPr>
                <w:rFonts w:ascii="Arial" w:hAnsi="Arial" w:cs="Arial"/>
                <w:sz w:val="20"/>
              </w:rPr>
              <w:t xml:space="preserve">      </w:t>
            </w:r>
            <w:r w:rsidR="004E45F1">
              <w:rPr>
                <w:rFonts w:ascii="Arial" w:hAnsi="Arial" w:cs="Arial"/>
                <w:i/>
                <w:sz w:val="16"/>
                <w:u w:val="single"/>
              </w:rPr>
              <w:t>0.260</w:t>
            </w:r>
          </w:p>
        </w:tc>
      </w:tr>
      <w:tr w:rsidR="00C37EC3" w:rsidRPr="00E713B5" w:rsidTr="00A41F0A">
        <w:trPr>
          <w:trHeight w:val="576"/>
        </w:trPr>
        <w:tc>
          <w:tcPr>
            <w:tcW w:w="10219" w:type="dxa"/>
            <w:vAlign w:val="bottom"/>
          </w:tcPr>
          <w:p w:rsidR="00C37EC3" w:rsidRPr="00C37EC3" w:rsidRDefault="00C37EC3" w:rsidP="00A41F0A">
            <w:pPr>
              <w:pStyle w:val="Indent"/>
              <w:numPr>
                <w:ilvl w:val="0"/>
                <w:numId w:val="42"/>
              </w:numPr>
              <w:spacing w:line="360" w:lineRule="auto"/>
              <w:rPr>
                <w:rFonts w:ascii="Arial" w:hAnsi="Arial" w:cs="Arial"/>
                <w:sz w:val="20"/>
              </w:rPr>
            </w:pPr>
            <w:r w:rsidRPr="00C37EC3">
              <w:rPr>
                <w:rFonts w:ascii="Arial" w:hAnsi="Arial" w:cs="Arial"/>
                <w:sz w:val="20"/>
              </w:rPr>
              <w:t>Does this mixture shift toward the reactants or products to reach equilibrium? ____________________</w:t>
            </w:r>
          </w:p>
          <w:p w:rsidR="00C37EC3" w:rsidRPr="00E713B5" w:rsidRDefault="00C37EC3" w:rsidP="00A41F0A">
            <w:pPr>
              <w:pStyle w:val="Indent"/>
              <w:ind w:left="0" w:firstLine="0"/>
              <w:rPr>
                <w:sz w:val="4"/>
                <w:szCs w:val="4"/>
              </w:rPr>
            </w:pPr>
          </w:p>
        </w:tc>
      </w:tr>
    </w:tbl>
    <w:p w:rsidR="00C37EC3" w:rsidRPr="00BB7662" w:rsidRDefault="00C37EC3" w:rsidP="00C37EC3">
      <w:pPr>
        <w:pStyle w:val="Indent"/>
        <w:rPr>
          <w:sz w:val="20"/>
        </w:rPr>
      </w:pPr>
    </w:p>
    <w:tbl>
      <w:tblPr>
        <w:tblStyle w:val="TableGrid"/>
        <w:tblW w:w="0" w:type="auto"/>
        <w:tblInd w:w="-5" w:type="dxa"/>
        <w:tblLook w:val="04A0" w:firstRow="1" w:lastRow="0" w:firstColumn="1" w:lastColumn="0" w:noHBand="0" w:noVBand="1"/>
      </w:tblPr>
      <w:tblGrid>
        <w:gridCol w:w="10219"/>
      </w:tblGrid>
      <w:tr w:rsidR="00C37EC3" w:rsidRPr="00E713B5" w:rsidTr="00A41F0A">
        <w:tc>
          <w:tcPr>
            <w:tcW w:w="10219" w:type="dxa"/>
            <w:tcBorders>
              <w:top w:val="nil"/>
              <w:left w:val="nil"/>
              <w:bottom w:val="nil"/>
              <w:right w:val="nil"/>
            </w:tcBorders>
          </w:tcPr>
          <w:p w:rsidR="00C37EC3" w:rsidRPr="00C37EC3" w:rsidRDefault="00C37EC3" w:rsidP="00C37EC3">
            <w:pPr>
              <w:pStyle w:val="Indent"/>
              <w:numPr>
                <w:ilvl w:val="0"/>
                <w:numId w:val="41"/>
              </w:numPr>
              <w:tabs>
                <w:tab w:val="clear" w:pos="720"/>
              </w:tabs>
              <w:rPr>
                <w:rFonts w:ascii="Arial" w:hAnsi="Arial" w:cs="Arial"/>
                <w:sz w:val="20"/>
              </w:rPr>
            </w:pPr>
            <w:r w:rsidRPr="00C37EC3">
              <w:rPr>
                <w:rFonts w:ascii="Arial" w:hAnsi="Arial" w:cs="Arial"/>
                <w:sz w:val="20"/>
              </w:rPr>
              <w:t>Study the discussion in your textbook about converting K</w:t>
            </w:r>
            <w:r w:rsidRPr="00C37EC3">
              <w:rPr>
                <w:rFonts w:ascii="Arial" w:hAnsi="Arial" w:cs="Arial"/>
                <w:sz w:val="20"/>
                <w:vertAlign w:val="subscript"/>
              </w:rPr>
              <w:t>c</w:t>
            </w:r>
            <w:r w:rsidRPr="00C37EC3">
              <w:rPr>
                <w:rFonts w:ascii="Arial" w:hAnsi="Arial" w:cs="Arial"/>
                <w:sz w:val="20"/>
              </w:rPr>
              <w:t xml:space="preserve"> and </w:t>
            </w:r>
            <w:proofErr w:type="spellStart"/>
            <w:proofErr w:type="gramStart"/>
            <w:r w:rsidRPr="00C37EC3">
              <w:rPr>
                <w:rFonts w:ascii="Arial" w:hAnsi="Arial" w:cs="Arial"/>
                <w:sz w:val="20"/>
              </w:rPr>
              <w:t>K</w:t>
            </w:r>
            <w:r w:rsidRPr="00C37EC3">
              <w:rPr>
                <w:rFonts w:ascii="Arial" w:hAnsi="Arial" w:cs="Arial"/>
                <w:sz w:val="20"/>
                <w:vertAlign w:val="subscript"/>
              </w:rPr>
              <w:t>p</w:t>
            </w:r>
            <w:proofErr w:type="spellEnd"/>
            <w:proofErr w:type="gramEnd"/>
            <w:r w:rsidRPr="00C37EC3">
              <w:rPr>
                <w:rFonts w:ascii="Arial" w:hAnsi="Arial" w:cs="Arial"/>
                <w:sz w:val="20"/>
              </w:rPr>
              <w:t xml:space="preserve">.  Write the </w:t>
            </w:r>
            <w:proofErr w:type="spellStart"/>
            <w:proofErr w:type="gramStart"/>
            <w:r w:rsidRPr="00C37EC3">
              <w:rPr>
                <w:rFonts w:ascii="Arial" w:hAnsi="Arial" w:cs="Arial"/>
                <w:sz w:val="20"/>
              </w:rPr>
              <w:t>K</w:t>
            </w:r>
            <w:r w:rsidRPr="00C37EC3">
              <w:rPr>
                <w:rFonts w:ascii="Arial" w:hAnsi="Arial" w:cs="Arial"/>
                <w:sz w:val="20"/>
                <w:vertAlign w:val="subscript"/>
              </w:rPr>
              <w:t>p</w:t>
            </w:r>
            <w:proofErr w:type="spellEnd"/>
            <w:proofErr w:type="gramEnd"/>
            <w:r w:rsidRPr="00C37EC3">
              <w:rPr>
                <w:rFonts w:ascii="Arial" w:hAnsi="Arial" w:cs="Arial"/>
                <w:sz w:val="20"/>
              </w:rPr>
              <w:t xml:space="preserve"> expression for the reaction in question 1 and calculate its value at 0</w:t>
            </w:r>
            <w:r w:rsidRPr="00C37EC3">
              <w:rPr>
                <w:rFonts w:ascii="Arial" w:hAnsi="Arial" w:cs="Arial"/>
                <w:sz w:val="20"/>
              </w:rPr>
              <w:sym w:font="Symbol" w:char="F0B0"/>
            </w:r>
            <w:r w:rsidRPr="00C37EC3">
              <w:rPr>
                <w:rFonts w:ascii="Arial" w:hAnsi="Arial" w:cs="Arial"/>
                <w:sz w:val="20"/>
              </w:rPr>
              <w:t xml:space="preserve">C.  Remember, R = 0.0821 </w:t>
            </w:r>
            <w:proofErr w:type="spellStart"/>
            <w:r w:rsidRPr="00C37EC3">
              <w:rPr>
                <w:rFonts w:ascii="Arial" w:hAnsi="Arial" w:cs="Arial"/>
                <w:sz w:val="20"/>
              </w:rPr>
              <w:t>L·atm</w:t>
            </w:r>
            <w:proofErr w:type="spellEnd"/>
            <w:r w:rsidRPr="00C37EC3">
              <w:rPr>
                <w:rFonts w:ascii="Arial" w:hAnsi="Arial" w:cs="Arial"/>
                <w:sz w:val="20"/>
              </w:rPr>
              <w:t>/</w:t>
            </w:r>
            <w:proofErr w:type="spellStart"/>
            <w:r w:rsidRPr="00C37EC3">
              <w:rPr>
                <w:rFonts w:ascii="Arial" w:hAnsi="Arial" w:cs="Arial"/>
                <w:sz w:val="20"/>
              </w:rPr>
              <w:t>mol·K</w:t>
            </w:r>
            <w:proofErr w:type="spellEnd"/>
            <w:r w:rsidRPr="00C37EC3">
              <w:rPr>
                <w:rFonts w:ascii="Arial" w:hAnsi="Arial" w:cs="Arial"/>
                <w:sz w:val="20"/>
              </w:rPr>
              <w:t>.</w:t>
            </w:r>
          </w:p>
          <w:p w:rsidR="00C37EC3" w:rsidRDefault="00C37EC3" w:rsidP="00965BF5">
            <w:pPr>
              <w:pStyle w:val="Indent"/>
              <w:tabs>
                <w:tab w:val="clear" w:pos="720"/>
              </w:tabs>
              <w:ind w:left="0" w:firstLine="0"/>
              <w:rPr>
                <w:sz w:val="20"/>
              </w:rPr>
            </w:pPr>
          </w:p>
          <w:p w:rsidR="00C37EC3" w:rsidRDefault="00C37EC3" w:rsidP="00965BF5">
            <w:pPr>
              <w:pStyle w:val="Indent"/>
              <w:tabs>
                <w:tab w:val="clear" w:pos="720"/>
              </w:tabs>
              <w:ind w:left="0" w:firstLine="0"/>
              <w:rPr>
                <w:sz w:val="20"/>
              </w:rPr>
            </w:pPr>
          </w:p>
          <w:p w:rsidR="00C37EC3" w:rsidRDefault="00C37EC3" w:rsidP="00965BF5">
            <w:pPr>
              <w:pStyle w:val="Indent"/>
              <w:tabs>
                <w:tab w:val="clear" w:pos="720"/>
              </w:tabs>
              <w:ind w:left="0" w:firstLine="0"/>
              <w:rPr>
                <w:sz w:val="20"/>
              </w:rPr>
            </w:pPr>
          </w:p>
          <w:p w:rsidR="00C37EC3" w:rsidRDefault="00C37EC3" w:rsidP="00965BF5">
            <w:pPr>
              <w:pStyle w:val="Indent"/>
              <w:tabs>
                <w:tab w:val="clear" w:pos="720"/>
              </w:tabs>
              <w:ind w:left="0" w:firstLine="0"/>
              <w:rPr>
                <w:sz w:val="20"/>
              </w:rPr>
            </w:pPr>
          </w:p>
          <w:p w:rsidR="00C37EC3" w:rsidRDefault="00C37EC3" w:rsidP="00965BF5">
            <w:pPr>
              <w:pStyle w:val="Indent"/>
              <w:tabs>
                <w:tab w:val="clear" w:pos="720"/>
              </w:tabs>
              <w:ind w:left="0" w:firstLine="0"/>
              <w:rPr>
                <w:sz w:val="20"/>
              </w:rPr>
            </w:pPr>
          </w:p>
          <w:p w:rsidR="00C37EC3" w:rsidRPr="00E713B5" w:rsidRDefault="00C37EC3" w:rsidP="00965BF5">
            <w:pPr>
              <w:pStyle w:val="Indent"/>
              <w:tabs>
                <w:tab w:val="clear" w:pos="720"/>
              </w:tabs>
              <w:ind w:left="0" w:firstLine="0"/>
              <w:rPr>
                <w:sz w:val="20"/>
              </w:rPr>
            </w:pPr>
          </w:p>
        </w:tc>
      </w:tr>
    </w:tbl>
    <w:p w:rsidR="00C37EC3" w:rsidRPr="00BB7662" w:rsidRDefault="00C37EC3" w:rsidP="00C37EC3">
      <w:pPr>
        <w:pStyle w:val="Indent"/>
        <w:rPr>
          <w:sz w:val="20"/>
        </w:rPr>
      </w:pPr>
    </w:p>
    <w:p w:rsidR="00C37EC3" w:rsidRPr="00A41F0A" w:rsidRDefault="00C37EC3" w:rsidP="00A41F0A">
      <w:pPr>
        <w:pStyle w:val="Indent"/>
        <w:numPr>
          <w:ilvl w:val="0"/>
          <w:numId w:val="41"/>
        </w:numPr>
        <w:rPr>
          <w:rFonts w:ascii="Arial" w:hAnsi="Arial" w:cs="Arial"/>
          <w:sz w:val="20"/>
        </w:rPr>
      </w:pPr>
      <w:r w:rsidRPr="00A41F0A">
        <w:rPr>
          <w:rFonts w:ascii="Arial" w:hAnsi="Arial" w:cs="Arial"/>
          <w:sz w:val="20"/>
        </w:rPr>
        <w:t xml:space="preserve">Consider the equilibrium </w:t>
      </w:r>
      <w:proofErr w:type="gramStart"/>
      <w:r w:rsidRPr="00A41F0A">
        <w:rPr>
          <w:rFonts w:ascii="Arial" w:hAnsi="Arial" w:cs="Arial"/>
          <w:sz w:val="20"/>
        </w:rPr>
        <w:t>PCl</w:t>
      </w:r>
      <w:r w:rsidRPr="00A41F0A">
        <w:rPr>
          <w:rFonts w:ascii="Arial" w:hAnsi="Arial" w:cs="Arial"/>
          <w:sz w:val="20"/>
          <w:vertAlign w:val="subscript"/>
        </w:rPr>
        <w:t>3</w:t>
      </w:r>
      <w:r w:rsidRPr="00A41F0A">
        <w:rPr>
          <w:rFonts w:ascii="Arial" w:hAnsi="Arial" w:cs="Arial"/>
          <w:sz w:val="20"/>
        </w:rPr>
        <w:t>(</w:t>
      </w:r>
      <w:proofErr w:type="gramEnd"/>
      <w:r w:rsidRPr="00A41F0A">
        <w:rPr>
          <w:rFonts w:ascii="Arial" w:hAnsi="Arial" w:cs="Arial"/>
          <w:sz w:val="20"/>
        </w:rPr>
        <w:t>g) + Cl</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11.25pt;height:7.5pt;mso-width-percent:0;mso-height-percent:0;mso-width-percent:0;mso-height-percent:0" o:ole="">
            <v:imagedata r:id="rId8" o:title=""/>
          </v:shape>
          <o:OLEObject Type="Embed" ProgID="Photoshop.Image.4" ShapeID="_x0000_i1043" DrawAspect="Content" ObjectID="_1652430696" r:id="rId9">
            <o:FieldCodes>\s</o:FieldCodes>
          </o:OLEObject>
        </w:object>
      </w:r>
      <w:r w:rsidRPr="00A41F0A">
        <w:rPr>
          <w:rFonts w:ascii="Arial" w:hAnsi="Arial" w:cs="Arial"/>
          <w:sz w:val="20"/>
        </w:rPr>
        <w:t xml:space="preserve"> PCl</w:t>
      </w:r>
      <w:r w:rsidRPr="00A41F0A">
        <w:rPr>
          <w:rFonts w:ascii="Arial" w:hAnsi="Arial" w:cs="Arial"/>
          <w:sz w:val="20"/>
          <w:vertAlign w:val="subscript"/>
        </w:rPr>
        <w:t>5</w:t>
      </w:r>
      <w:r w:rsidRPr="00A41F0A">
        <w:rPr>
          <w:rFonts w:ascii="Arial" w:hAnsi="Arial" w:cs="Arial"/>
          <w:sz w:val="20"/>
        </w:rPr>
        <w:t>(g).</w:t>
      </w:r>
    </w:p>
    <w:p w:rsidR="00C37EC3" w:rsidRPr="00A41F0A" w:rsidRDefault="00C37EC3" w:rsidP="00C37EC3">
      <w:pPr>
        <w:pStyle w:val="Indent"/>
        <w:rPr>
          <w:rFonts w:ascii="Arial" w:hAnsi="Arial" w:cs="Arial"/>
          <w:sz w:val="20"/>
        </w:rPr>
      </w:pPr>
      <w:r w:rsidRPr="00A41F0A">
        <w:rPr>
          <w:rFonts w:ascii="Arial" w:hAnsi="Arial" w:cs="Arial"/>
          <w:sz w:val="20"/>
        </w:rPr>
        <w:tab/>
        <w:t>How would the following changes affect the partial pressures of each gas at equilibrium?</w:t>
      </w:r>
    </w:p>
    <w:p w:rsidR="00C37EC3" w:rsidRPr="00A41F0A" w:rsidRDefault="00C37EC3" w:rsidP="00C37EC3">
      <w:pPr>
        <w:pStyle w:val="Indent"/>
        <w:tabs>
          <w:tab w:val="left" w:pos="5760"/>
        </w:tabs>
        <w:rPr>
          <w:rFonts w:ascii="Arial" w:hAnsi="Arial" w:cs="Arial"/>
          <w:sz w:val="20"/>
        </w:rPr>
      </w:pPr>
      <w:r w:rsidRPr="00A41F0A">
        <w:rPr>
          <w:rFonts w:ascii="Arial" w:hAnsi="Arial" w:cs="Arial"/>
          <w:sz w:val="20"/>
        </w:rPr>
        <w:tab/>
      </w:r>
      <w:r w:rsidRPr="00A41F0A">
        <w:rPr>
          <w:rFonts w:ascii="Arial" w:hAnsi="Arial" w:cs="Arial"/>
          <w:sz w:val="20"/>
        </w:rPr>
        <w:tab/>
      </w:r>
      <w:r w:rsidRPr="00A41F0A">
        <w:rPr>
          <w:rFonts w:ascii="Arial" w:hAnsi="Arial" w:cs="Arial"/>
          <w:sz w:val="20"/>
        </w:rPr>
        <w:tab/>
      </w:r>
      <w:proofErr w:type="gramStart"/>
      <w:r w:rsidRPr="00A41F0A">
        <w:rPr>
          <w:rFonts w:ascii="Arial" w:hAnsi="Arial" w:cs="Arial"/>
          <w:sz w:val="20"/>
        </w:rPr>
        <w:t>PCl</w:t>
      </w:r>
      <w:r w:rsidRPr="00A41F0A">
        <w:rPr>
          <w:rFonts w:ascii="Arial" w:hAnsi="Arial" w:cs="Arial"/>
          <w:sz w:val="20"/>
          <w:vertAlign w:val="subscript"/>
        </w:rPr>
        <w:t>3</w:t>
      </w:r>
      <w:r w:rsidRPr="00A41F0A">
        <w:rPr>
          <w:rFonts w:ascii="Arial" w:hAnsi="Arial" w:cs="Arial"/>
          <w:sz w:val="20"/>
        </w:rPr>
        <w:t>(</w:t>
      </w:r>
      <w:proofErr w:type="gramEnd"/>
      <w:r w:rsidRPr="00A41F0A">
        <w:rPr>
          <w:rFonts w:ascii="Arial" w:hAnsi="Arial" w:cs="Arial"/>
          <w:sz w:val="20"/>
        </w:rPr>
        <w:t xml:space="preserve">g) </w:t>
      </w:r>
      <w:r w:rsidR="00A41F0A">
        <w:rPr>
          <w:rFonts w:ascii="Arial" w:hAnsi="Arial" w:cs="Arial"/>
          <w:sz w:val="20"/>
        </w:rPr>
        <w:t xml:space="preserve">  </w:t>
      </w:r>
      <w:r w:rsidRPr="00A41F0A">
        <w:rPr>
          <w:rFonts w:ascii="Arial" w:hAnsi="Arial" w:cs="Arial"/>
          <w:sz w:val="20"/>
        </w:rPr>
        <w:t xml:space="preserve">+ </w:t>
      </w:r>
      <w:r w:rsidR="00A41F0A">
        <w:rPr>
          <w:rFonts w:ascii="Arial" w:hAnsi="Arial" w:cs="Arial"/>
          <w:sz w:val="20"/>
        </w:rPr>
        <w:t xml:space="preserve">  </w:t>
      </w:r>
      <w:r w:rsidRPr="00A41F0A">
        <w:rPr>
          <w:rFonts w:ascii="Arial" w:hAnsi="Arial" w:cs="Arial"/>
          <w:sz w:val="20"/>
        </w:rPr>
        <w:t>Cl</w:t>
      </w:r>
      <w:r w:rsidRPr="00A41F0A">
        <w:rPr>
          <w:rFonts w:ascii="Arial" w:hAnsi="Arial" w:cs="Arial"/>
          <w:sz w:val="20"/>
          <w:vertAlign w:val="subscript"/>
        </w:rPr>
        <w:t>2</w:t>
      </w:r>
      <w:r w:rsidRPr="00A41F0A">
        <w:rPr>
          <w:rFonts w:ascii="Arial" w:hAnsi="Arial" w:cs="Arial"/>
          <w:sz w:val="20"/>
        </w:rPr>
        <w:t xml:space="preserve">(g) </w:t>
      </w:r>
      <w:r w:rsidR="00A41F0A">
        <w:rPr>
          <w:rFonts w:ascii="Arial" w:hAnsi="Arial" w:cs="Arial"/>
          <w:sz w:val="20"/>
        </w:rPr>
        <w:t xml:space="preserve">   </w:t>
      </w:r>
      <w:r w:rsidRPr="00A41F0A">
        <w:rPr>
          <w:rFonts w:ascii="Arial" w:hAnsi="Arial" w:cs="Arial"/>
          <w:noProof/>
          <w:sz w:val="20"/>
        </w:rPr>
        <w:object w:dxaOrig="221" w:dyaOrig="144">
          <v:shape id="_x0000_i1044" type="#_x0000_t75" alt="" style="width:11.25pt;height:7.5pt;mso-width-percent:0;mso-height-percent:0;mso-width-percent:0;mso-height-percent:0" o:ole="">
            <v:imagedata r:id="rId8" o:title=""/>
          </v:shape>
          <o:OLEObject Type="Embed" ProgID="Photoshop.Image.4" ShapeID="_x0000_i1044" DrawAspect="Content" ObjectID="_1652430697" r:id="rId10">
            <o:FieldCodes>\s</o:FieldCodes>
          </o:OLEObject>
        </w:object>
      </w:r>
      <w:r w:rsidRPr="00A41F0A">
        <w:rPr>
          <w:rFonts w:ascii="Arial" w:hAnsi="Arial" w:cs="Arial"/>
          <w:sz w:val="20"/>
        </w:rPr>
        <w:t xml:space="preserve"> </w:t>
      </w:r>
      <w:r w:rsidR="00A41F0A">
        <w:rPr>
          <w:rFonts w:ascii="Arial" w:hAnsi="Arial" w:cs="Arial"/>
          <w:sz w:val="20"/>
        </w:rPr>
        <w:t xml:space="preserve">   </w:t>
      </w:r>
      <w:r w:rsidRPr="00A41F0A">
        <w:rPr>
          <w:rFonts w:ascii="Arial" w:hAnsi="Arial" w:cs="Arial"/>
          <w:sz w:val="20"/>
        </w:rPr>
        <w:t>PCl</w:t>
      </w:r>
      <w:r w:rsidRPr="00A41F0A">
        <w:rPr>
          <w:rFonts w:ascii="Arial" w:hAnsi="Arial" w:cs="Arial"/>
          <w:sz w:val="20"/>
          <w:vertAlign w:val="subscript"/>
        </w:rPr>
        <w:t>5</w:t>
      </w:r>
      <w:r w:rsidRPr="00A41F0A">
        <w:rPr>
          <w:rFonts w:ascii="Arial" w:hAnsi="Arial" w:cs="Arial"/>
          <w:sz w:val="20"/>
        </w:rPr>
        <w:t>(g)</w:t>
      </w:r>
    </w:p>
    <w:p w:rsidR="00C37EC3" w:rsidRPr="00A41F0A" w:rsidRDefault="00C37EC3" w:rsidP="00C37EC3">
      <w:pPr>
        <w:pStyle w:val="Indent"/>
        <w:tabs>
          <w:tab w:val="left" w:pos="5760"/>
        </w:tabs>
        <w:rPr>
          <w:rFonts w:ascii="Arial" w:hAnsi="Arial" w:cs="Arial"/>
          <w:sz w:val="20"/>
        </w:rPr>
      </w:pPr>
    </w:p>
    <w:p w:rsidR="00C37EC3" w:rsidRPr="00A41F0A" w:rsidRDefault="00C37EC3" w:rsidP="00403627">
      <w:pPr>
        <w:pStyle w:val="Indent"/>
        <w:tabs>
          <w:tab w:val="left" w:pos="5760"/>
        </w:tabs>
        <w:spacing w:line="480" w:lineRule="auto"/>
        <w:rPr>
          <w:rFonts w:ascii="Arial" w:hAnsi="Arial" w:cs="Arial"/>
          <w:sz w:val="20"/>
        </w:rPr>
      </w:pPr>
      <w:r w:rsidRPr="00A41F0A">
        <w:rPr>
          <w:rFonts w:ascii="Arial" w:hAnsi="Arial" w:cs="Arial"/>
          <w:sz w:val="20"/>
        </w:rPr>
        <w:tab/>
        <w:t>a)</w:t>
      </w:r>
      <w:r w:rsidRPr="00A41F0A">
        <w:rPr>
          <w:rFonts w:ascii="Arial" w:hAnsi="Arial" w:cs="Arial"/>
          <w:sz w:val="20"/>
        </w:rPr>
        <w:tab/>
      </w:r>
      <w:r w:rsidR="00A41F0A" w:rsidRPr="00A41F0A">
        <w:rPr>
          <w:rFonts w:ascii="Arial" w:hAnsi="Arial" w:cs="Arial"/>
          <w:sz w:val="20"/>
        </w:rPr>
        <w:t>Addition</w:t>
      </w:r>
      <w:r w:rsidRPr="00A41F0A">
        <w:rPr>
          <w:rFonts w:ascii="Arial" w:hAnsi="Arial" w:cs="Arial"/>
          <w:sz w:val="20"/>
        </w:rPr>
        <w:t xml:space="preserve"> of PCl</w:t>
      </w:r>
      <w:r w:rsidRPr="00A41F0A">
        <w:rPr>
          <w:rFonts w:ascii="Arial" w:hAnsi="Arial" w:cs="Arial"/>
          <w:sz w:val="20"/>
          <w:vertAlign w:val="subscript"/>
        </w:rPr>
        <w:t>3</w:t>
      </w:r>
      <w:r w:rsidRPr="00A41F0A">
        <w:rPr>
          <w:rFonts w:ascii="Arial" w:hAnsi="Arial" w:cs="Arial"/>
          <w:sz w:val="20"/>
        </w:rPr>
        <w:tab/>
        <w:t>__</w:t>
      </w:r>
      <w:r w:rsidR="00A41F0A">
        <w:rPr>
          <w:rFonts w:ascii="Arial" w:hAnsi="Arial" w:cs="Arial"/>
          <w:sz w:val="20"/>
        </w:rPr>
        <w:t>__</w:t>
      </w:r>
      <w:r w:rsidRPr="00A41F0A">
        <w:rPr>
          <w:rFonts w:ascii="Arial" w:hAnsi="Arial" w:cs="Arial"/>
          <w:sz w:val="20"/>
        </w:rPr>
        <w:t xml:space="preserve">__      </w:t>
      </w:r>
      <w:r w:rsidR="00A41F0A">
        <w:rPr>
          <w:rFonts w:ascii="Arial" w:hAnsi="Arial" w:cs="Arial"/>
          <w:sz w:val="20"/>
        </w:rPr>
        <w:t xml:space="preserve"> </w:t>
      </w:r>
      <w:r w:rsidRPr="00A41F0A">
        <w:rPr>
          <w:rFonts w:ascii="Arial" w:hAnsi="Arial" w:cs="Arial"/>
          <w:sz w:val="20"/>
        </w:rPr>
        <w:t xml:space="preserve"> __</w:t>
      </w:r>
      <w:r w:rsidR="00A41F0A">
        <w:rPr>
          <w:rFonts w:ascii="Arial" w:hAnsi="Arial" w:cs="Arial"/>
          <w:sz w:val="20"/>
        </w:rPr>
        <w:t>__</w:t>
      </w:r>
      <w:r w:rsidRPr="00A41F0A">
        <w:rPr>
          <w:rFonts w:ascii="Arial" w:hAnsi="Arial" w:cs="Arial"/>
          <w:sz w:val="20"/>
        </w:rPr>
        <w:t xml:space="preserve">__      </w:t>
      </w:r>
      <w:r w:rsidR="00A41F0A">
        <w:rPr>
          <w:rFonts w:ascii="Arial" w:hAnsi="Arial" w:cs="Arial"/>
          <w:sz w:val="20"/>
        </w:rPr>
        <w:t xml:space="preserve">  </w:t>
      </w:r>
      <w:r w:rsidRPr="00A41F0A">
        <w:rPr>
          <w:rFonts w:ascii="Arial" w:hAnsi="Arial" w:cs="Arial"/>
          <w:sz w:val="20"/>
        </w:rPr>
        <w:t xml:space="preserve"> __</w:t>
      </w:r>
      <w:r w:rsidR="00A41F0A">
        <w:rPr>
          <w:rFonts w:ascii="Arial" w:hAnsi="Arial" w:cs="Arial"/>
          <w:sz w:val="20"/>
        </w:rPr>
        <w:t>__</w:t>
      </w:r>
      <w:r w:rsidRPr="00A41F0A">
        <w:rPr>
          <w:rFonts w:ascii="Arial" w:hAnsi="Arial" w:cs="Arial"/>
          <w:sz w:val="20"/>
        </w:rPr>
        <w:t>__</w:t>
      </w:r>
    </w:p>
    <w:p w:rsidR="00C37EC3" w:rsidRPr="00A41F0A" w:rsidRDefault="00C37EC3" w:rsidP="00403627">
      <w:pPr>
        <w:pStyle w:val="Indent"/>
        <w:tabs>
          <w:tab w:val="left" w:pos="5760"/>
        </w:tabs>
        <w:spacing w:line="480" w:lineRule="auto"/>
        <w:rPr>
          <w:rFonts w:ascii="Arial" w:hAnsi="Arial" w:cs="Arial"/>
          <w:sz w:val="20"/>
        </w:rPr>
      </w:pPr>
      <w:r w:rsidRPr="00A41F0A">
        <w:rPr>
          <w:rFonts w:ascii="Arial" w:hAnsi="Arial" w:cs="Arial"/>
          <w:sz w:val="20"/>
        </w:rPr>
        <w:tab/>
        <w:t>b)</w:t>
      </w:r>
      <w:r w:rsidRPr="00A41F0A">
        <w:rPr>
          <w:rFonts w:ascii="Arial" w:hAnsi="Arial" w:cs="Arial"/>
          <w:sz w:val="20"/>
        </w:rPr>
        <w:tab/>
      </w:r>
      <w:r w:rsidR="00A41F0A" w:rsidRPr="00A41F0A">
        <w:rPr>
          <w:rFonts w:ascii="Arial" w:hAnsi="Arial" w:cs="Arial"/>
          <w:sz w:val="20"/>
        </w:rPr>
        <w:t>Removal</w:t>
      </w:r>
      <w:r w:rsidRPr="00A41F0A">
        <w:rPr>
          <w:rFonts w:ascii="Arial" w:hAnsi="Arial" w:cs="Arial"/>
          <w:sz w:val="20"/>
        </w:rPr>
        <w:t xml:space="preserve"> of Cl</w:t>
      </w:r>
      <w:r w:rsidRPr="00A41F0A">
        <w:rPr>
          <w:rFonts w:ascii="Arial" w:hAnsi="Arial" w:cs="Arial"/>
          <w:sz w:val="20"/>
          <w:vertAlign w:val="subscript"/>
        </w:rPr>
        <w:t>2</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5760"/>
        </w:tabs>
        <w:spacing w:line="480" w:lineRule="auto"/>
        <w:rPr>
          <w:rFonts w:ascii="Arial" w:hAnsi="Arial" w:cs="Arial"/>
          <w:sz w:val="20"/>
        </w:rPr>
      </w:pPr>
      <w:r w:rsidRPr="00A41F0A">
        <w:rPr>
          <w:rFonts w:ascii="Arial" w:hAnsi="Arial" w:cs="Arial"/>
          <w:sz w:val="20"/>
        </w:rPr>
        <w:tab/>
        <w:t>c)</w:t>
      </w:r>
      <w:r w:rsidRPr="00A41F0A">
        <w:rPr>
          <w:rFonts w:ascii="Arial" w:hAnsi="Arial" w:cs="Arial"/>
          <w:sz w:val="20"/>
        </w:rPr>
        <w:tab/>
      </w:r>
      <w:r w:rsidR="00A41F0A" w:rsidRPr="00A41F0A">
        <w:rPr>
          <w:rFonts w:ascii="Arial" w:hAnsi="Arial" w:cs="Arial"/>
          <w:sz w:val="20"/>
        </w:rPr>
        <w:t>Removal</w:t>
      </w:r>
      <w:r w:rsidRPr="00A41F0A">
        <w:rPr>
          <w:rFonts w:ascii="Arial" w:hAnsi="Arial" w:cs="Arial"/>
          <w:sz w:val="20"/>
        </w:rPr>
        <w:t xml:space="preserve"> of PCl</w:t>
      </w:r>
      <w:r w:rsidRPr="00A41F0A">
        <w:rPr>
          <w:rFonts w:ascii="Arial" w:hAnsi="Arial" w:cs="Arial"/>
          <w:sz w:val="20"/>
          <w:vertAlign w:val="subscript"/>
        </w:rPr>
        <w:t>5</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5760"/>
        </w:tabs>
        <w:spacing w:line="480" w:lineRule="auto"/>
        <w:rPr>
          <w:rFonts w:ascii="Arial" w:hAnsi="Arial" w:cs="Arial"/>
          <w:sz w:val="20"/>
        </w:rPr>
      </w:pPr>
      <w:r w:rsidRPr="00A41F0A">
        <w:rPr>
          <w:rFonts w:ascii="Arial" w:hAnsi="Arial" w:cs="Arial"/>
          <w:sz w:val="20"/>
        </w:rPr>
        <w:tab/>
        <w:t>d)</w:t>
      </w:r>
      <w:r w:rsidRPr="00A41F0A">
        <w:rPr>
          <w:rFonts w:ascii="Arial" w:hAnsi="Arial" w:cs="Arial"/>
          <w:sz w:val="20"/>
        </w:rPr>
        <w:tab/>
      </w:r>
      <w:r w:rsidR="00A41F0A" w:rsidRPr="00A41F0A">
        <w:rPr>
          <w:rFonts w:ascii="Arial" w:hAnsi="Arial" w:cs="Arial"/>
          <w:sz w:val="20"/>
        </w:rPr>
        <w:t>Decrease</w:t>
      </w:r>
      <w:r w:rsidRPr="00A41F0A">
        <w:rPr>
          <w:rFonts w:ascii="Arial" w:hAnsi="Arial" w:cs="Arial"/>
          <w:sz w:val="20"/>
        </w:rPr>
        <w:t xml:space="preserve"> in the volume of the container</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5760"/>
        </w:tabs>
        <w:spacing w:line="480" w:lineRule="auto"/>
        <w:rPr>
          <w:rFonts w:ascii="Arial" w:hAnsi="Arial" w:cs="Arial"/>
          <w:sz w:val="20"/>
        </w:rPr>
      </w:pPr>
      <w:r w:rsidRPr="00A41F0A">
        <w:rPr>
          <w:rFonts w:ascii="Arial" w:hAnsi="Arial" w:cs="Arial"/>
          <w:sz w:val="20"/>
        </w:rPr>
        <w:tab/>
        <w:t>e)</w:t>
      </w:r>
      <w:r w:rsidRPr="00A41F0A">
        <w:rPr>
          <w:rFonts w:ascii="Arial" w:hAnsi="Arial" w:cs="Arial"/>
          <w:sz w:val="20"/>
        </w:rPr>
        <w:tab/>
      </w:r>
      <w:r w:rsidR="00A41F0A" w:rsidRPr="00A41F0A">
        <w:rPr>
          <w:rFonts w:ascii="Arial" w:hAnsi="Arial" w:cs="Arial"/>
          <w:sz w:val="20"/>
        </w:rPr>
        <w:t>Addition</w:t>
      </w:r>
      <w:r w:rsidRPr="00A41F0A">
        <w:rPr>
          <w:rFonts w:ascii="Arial" w:hAnsi="Arial" w:cs="Arial"/>
          <w:sz w:val="20"/>
        </w:rPr>
        <w:t xml:space="preserve"> of He without change in volume</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BB7662" w:rsidRDefault="00C37EC3" w:rsidP="00C37EC3">
      <w:pPr>
        <w:pStyle w:val="Indent"/>
        <w:tabs>
          <w:tab w:val="left" w:pos="5760"/>
        </w:tabs>
        <w:rPr>
          <w:sz w:val="20"/>
        </w:rPr>
      </w:pPr>
    </w:p>
    <w:p w:rsidR="00C37EC3" w:rsidRPr="00A41F0A" w:rsidRDefault="00C37EC3" w:rsidP="00A41F0A">
      <w:pPr>
        <w:pStyle w:val="Indent"/>
        <w:numPr>
          <w:ilvl w:val="0"/>
          <w:numId w:val="41"/>
        </w:numPr>
        <w:tabs>
          <w:tab w:val="clear" w:pos="720"/>
        </w:tabs>
        <w:rPr>
          <w:rFonts w:ascii="Arial" w:hAnsi="Arial" w:cs="Arial"/>
          <w:sz w:val="20"/>
        </w:rPr>
      </w:pPr>
      <w:r w:rsidRPr="00A41F0A">
        <w:rPr>
          <w:rFonts w:ascii="Arial" w:hAnsi="Arial" w:cs="Arial"/>
          <w:sz w:val="20"/>
        </w:rPr>
        <w:t xml:space="preserve">How will each of the changes in question 3 affect the </w:t>
      </w:r>
      <w:proofErr w:type="spellStart"/>
      <w:r w:rsidRPr="00A41F0A">
        <w:rPr>
          <w:rFonts w:ascii="Arial" w:hAnsi="Arial" w:cs="Arial"/>
          <w:sz w:val="20"/>
        </w:rPr>
        <w:t>K</w:t>
      </w:r>
      <w:r w:rsidRPr="00A41F0A">
        <w:rPr>
          <w:rFonts w:ascii="Arial" w:hAnsi="Arial" w:cs="Arial"/>
          <w:sz w:val="20"/>
          <w:vertAlign w:val="subscript"/>
        </w:rPr>
        <w:t>eq</w:t>
      </w:r>
      <w:proofErr w:type="spellEnd"/>
      <w:r w:rsidRPr="00A41F0A">
        <w:rPr>
          <w:rFonts w:ascii="Arial" w:hAnsi="Arial" w:cs="Arial"/>
          <w:sz w:val="20"/>
        </w:rPr>
        <w:t>?  (</w:t>
      </w:r>
      <w:r w:rsidRPr="00A41F0A">
        <w:rPr>
          <w:rFonts w:ascii="Arial" w:hAnsi="Arial" w:cs="Arial"/>
          <w:sz w:val="20"/>
        </w:rPr>
        <w:sym w:font="Symbol" w:char="F0AD"/>
      </w:r>
      <w:r w:rsidR="00A41F0A">
        <w:rPr>
          <w:rFonts w:ascii="Arial" w:hAnsi="Arial" w:cs="Arial"/>
          <w:sz w:val="20"/>
        </w:rPr>
        <w:t xml:space="preserve"> </w:t>
      </w:r>
      <w:r w:rsidRPr="00A41F0A">
        <w:rPr>
          <w:rFonts w:ascii="Arial" w:hAnsi="Arial" w:cs="Arial"/>
          <w:sz w:val="20"/>
        </w:rPr>
        <w:t>=</w:t>
      </w:r>
      <w:r w:rsidR="00A41F0A">
        <w:rPr>
          <w:rFonts w:ascii="Arial" w:hAnsi="Arial" w:cs="Arial"/>
          <w:sz w:val="20"/>
        </w:rPr>
        <w:t xml:space="preserve"> </w:t>
      </w:r>
      <w:r w:rsidRPr="00A41F0A">
        <w:rPr>
          <w:rFonts w:ascii="Arial" w:hAnsi="Arial" w:cs="Arial"/>
          <w:sz w:val="20"/>
        </w:rPr>
        <w:t xml:space="preserve">increase;  </w:t>
      </w:r>
      <w:r w:rsidRPr="00A41F0A">
        <w:rPr>
          <w:rFonts w:ascii="Arial" w:hAnsi="Arial" w:cs="Arial"/>
          <w:sz w:val="20"/>
        </w:rPr>
        <w:sym w:font="Symbol" w:char="F0AF"/>
      </w:r>
      <w:r w:rsidR="00A41F0A">
        <w:rPr>
          <w:rFonts w:ascii="Arial" w:hAnsi="Arial" w:cs="Arial"/>
          <w:sz w:val="20"/>
        </w:rPr>
        <w:t xml:space="preserve"> </w:t>
      </w:r>
      <w:r w:rsidRPr="00A41F0A">
        <w:rPr>
          <w:rFonts w:ascii="Arial" w:hAnsi="Arial" w:cs="Arial"/>
          <w:sz w:val="20"/>
        </w:rPr>
        <w:t>=</w:t>
      </w:r>
      <w:r w:rsidR="00A41F0A">
        <w:rPr>
          <w:rFonts w:ascii="Arial" w:hAnsi="Arial" w:cs="Arial"/>
          <w:sz w:val="20"/>
        </w:rPr>
        <w:t xml:space="preserve"> </w:t>
      </w:r>
      <w:r w:rsidRPr="00A41F0A">
        <w:rPr>
          <w:rFonts w:ascii="Arial" w:hAnsi="Arial" w:cs="Arial"/>
          <w:sz w:val="20"/>
        </w:rPr>
        <w:t xml:space="preserve">decrease;   </w:t>
      </w:r>
      <w:r w:rsidRPr="00A41F0A">
        <w:rPr>
          <w:rFonts w:ascii="Arial" w:hAnsi="Arial" w:cs="Arial"/>
          <w:sz w:val="20"/>
        </w:rPr>
        <w:sym w:font="Symbol" w:char="F0BE"/>
      </w:r>
      <w:r w:rsidRPr="00A41F0A">
        <w:rPr>
          <w:rFonts w:ascii="Arial" w:hAnsi="Arial" w:cs="Arial"/>
          <w:sz w:val="20"/>
        </w:rPr>
        <w:t xml:space="preserve"> = unchanged)</w:t>
      </w:r>
    </w:p>
    <w:p w:rsidR="00C37EC3" w:rsidRPr="00BB7662" w:rsidRDefault="00C37EC3" w:rsidP="00C37EC3">
      <w:pPr>
        <w:pStyle w:val="Indent"/>
        <w:tabs>
          <w:tab w:val="clear" w:pos="720"/>
        </w:tabs>
        <w:rPr>
          <w:sz w:val="20"/>
        </w:rPr>
      </w:pPr>
    </w:p>
    <w:p w:rsidR="00C37EC3" w:rsidRPr="00A41F0A" w:rsidRDefault="00C37EC3" w:rsidP="00C37EC3">
      <w:pPr>
        <w:pStyle w:val="Indent"/>
        <w:tabs>
          <w:tab w:val="clear" w:pos="720"/>
        </w:tabs>
        <w:rPr>
          <w:rFonts w:ascii="Arial" w:hAnsi="Arial" w:cs="Arial"/>
          <w:sz w:val="20"/>
        </w:rPr>
      </w:pPr>
      <w:r w:rsidRPr="00A41F0A">
        <w:rPr>
          <w:rFonts w:ascii="Arial" w:hAnsi="Arial" w:cs="Arial"/>
          <w:sz w:val="20"/>
        </w:rPr>
        <w:tab/>
      </w:r>
      <w:r w:rsidRPr="00A41F0A">
        <w:rPr>
          <w:rFonts w:ascii="Arial" w:hAnsi="Arial" w:cs="Arial"/>
          <w:sz w:val="20"/>
        </w:rPr>
        <w:tab/>
      </w:r>
      <w:proofErr w:type="gramStart"/>
      <w:r w:rsidRPr="00A41F0A">
        <w:rPr>
          <w:rFonts w:ascii="Arial" w:hAnsi="Arial" w:cs="Arial"/>
          <w:sz w:val="20"/>
        </w:rPr>
        <w:t>a  _</w:t>
      </w:r>
      <w:proofErr w:type="gramEnd"/>
      <w:r w:rsidR="00A41F0A">
        <w:rPr>
          <w:rFonts w:ascii="Arial" w:hAnsi="Arial" w:cs="Arial"/>
          <w:sz w:val="20"/>
        </w:rPr>
        <w:t>__</w:t>
      </w:r>
      <w:r w:rsidRPr="00A41F0A">
        <w:rPr>
          <w:rFonts w:ascii="Arial" w:hAnsi="Arial" w:cs="Arial"/>
          <w:sz w:val="20"/>
        </w:rPr>
        <w:t>__</w:t>
      </w:r>
      <w:r w:rsidRPr="00A41F0A">
        <w:rPr>
          <w:rFonts w:ascii="Arial" w:hAnsi="Arial" w:cs="Arial"/>
          <w:sz w:val="20"/>
        </w:rPr>
        <w:tab/>
        <w:t>b  __</w:t>
      </w:r>
      <w:r w:rsidR="00A41F0A">
        <w:rPr>
          <w:rFonts w:ascii="Arial" w:hAnsi="Arial" w:cs="Arial"/>
          <w:sz w:val="20"/>
        </w:rPr>
        <w:t>__</w:t>
      </w:r>
      <w:r w:rsidRPr="00A41F0A">
        <w:rPr>
          <w:rFonts w:ascii="Arial" w:hAnsi="Arial" w:cs="Arial"/>
          <w:sz w:val="20"/>
        </w:rPr>
        <w:t>_</w:t>
      </w:r>
      <w:r w:rsidRPr="00A41F0A">
        <w:rPr>
          <w:rFonts w:ascii="Arial" w:hAnsi="Arial" w:cs="Arial"/>
          <w:sz w:val="20"/>
        </w:rPr>
        <w:tab/>
        <w:t>c  _</w:t>
      </w:r>
      <w:r w:rsidR="00A41F0A">
        <w:rPr>
          <w:rFonts w:ascii="Arial" w:hAnsi="Arial" w:cs="Arial"/>
          <w:sz w:val="20"/>
        </w:rPr>
        <w:t>__</w:t>
      </w:r>
      <w:r w:rsidRPr="00A41F0A">
        <w:rPr>
          <w:rFonts w:ascii="Arial" w:hAnsi="Arial" w:cs="Arial"/>
          <w:sz w:val="20"/>
        </w:rPr>
        <w:t>__</w:t>
      </w:r>
      <w:r w:rsidRPr="00A41F0A">
        <w:rPr>
          <w:rFonts w:ascii="Arial" w:hAnsi="Arial" w:cs="Arial"/>
          <w:sz w:val="20"/>
        </w:rPr>
        <w:tab/>
        <w:t>d  _</w:t>
      </w:r>
      <w:r w:rsidR="00A41F0A">
        <w:rPr>
          <w:rFonts w:ascii="Arial" w:hAnsi="Arial" w:cs="Arial"/>
          <w:sz w:val="20"/>
        </w:rPr>
        <w:t>__</w:t>
      </w:r>
      <w:r w:rsidRPr="00A41F0A">
        <w:rPr>
          <w:rFonts w:ascii="Arial" w:hAnsi="Arial" w:cs="Arial"/>
          <w:sz w:val="20"/>
        </w:rPr>
        <w:t>__</w:t>
      </w:r>
      <w:r w:rsidRPr="00A41F0A">
        <w:rPr>
          <w:rFonts w:ascii="Arial" w:hAnsi="Arial" w:cs="Arial"/>
          <w:sz w:val="20"/>
        </w:rPr>
        <w:tab/>
        <w:t>e  __</w:t>
      </w:r>
      <w:r w:rsidR="00A41F0A">
        <w:rPr>
          <w:rFonts w:ascii="Arial" w:hAnsi="Arial" w:cs="Arial"/>
          <w:sz w:val="20"/>
        </w:rPr>
        <w:t>__</w:t>
      </w:r>
      <w:r w:rsidRPr="00A41F0A">
        <w:rPr>
          <w:rFonts w:ascii="Arial" w:hAnsi="Arial" w:cs="Arial"/>
          <w:sz w:val="20"/>
        </w:rPr>
        <w:t>_</w:t>
      </w:r>
    </w:p>
    <w:p w:rsidR="00C37EC3" w:rsidRPr="00BB7662" w:rsidRDefault="00C37EC3" w:rsidP="00C37EC3">
      <w:pPr>
        <w:pStyle w:val="Indent"/>
        <w:tabs>
          <w:tab w:val="clear" w:pos="720"/>
        </w:tabs>
        <w:rPr>
          <w:sz w:val="20"/>
        </w:rPr>
      </w:pPr>
    </w:p>
    <w:p w:rsidR="00C37EC3" w:rsidRPr="00BB7662" w:rsidRDefault="00C37EC3" w:rsidP="00C37EC3">
      <w:pPr>
        <w:pStyle w:val="Indent"/>
        <w:tabs>
          <w:tab w:val="clear" w:pos="720"/>
        </w:tabs>
        <w:rPr>
          <w:sz w:val="20"/>
        </w:rPr>
      </w:pPr>
    </w:p>
    <w:p w:rsidR="00C37EC3" w:rsidRPr="00A41F0A" w:rsidRDefault="00C37EC3" w:rsidP="00A41F0A">
      <w:pPr>
        <w:pStyle w:val="Indent"/>
        <w:numPr>
          <w:ilvl w:val="0"/>
          <w:numId w:val="41"/>
        </w:numPr>
        <w:tabs>
          <w:tab w:val="clear" w:pos="720"/>
        </w:tabs>
        <w:rPr>
          <w:rFonts w:ascii="Arial" w:hAnsi="Arial" w:cs="Arial"/>
          <w:sz w:val="20"/>
        </w:rPr>
      </w:pPr>
      <w:r w:rsidRPr="00A41F0A">
        <w:rPr>
          <w:rFonts w:ascii="Arial" w:hAnsi="Arial" w:cs="Arial"/>
          <w:sz w:val="20"/>
        </w:rPr>
        <w:t xml:space="preserve">Indicate how each of the following changes affects the amount of each gas in the system below, for which </w:t>
      </w:r>
      <w:r w:rsidRPr="00A41F0A">
        <w:rPr>
          <w:rFonts w:ascii="Arial" w:hAnsi="Arial" w:cs="Arial"/>
          <w:sz w:val="20"/>
        </w:rPr>
        <w:sym w:font="Symbol" w:char="F044"/>
      </w:r>
      <w:proofErr w:type="spellStart"/>
      <w:r w:rsidRPr="00A41F0A">
        <w:rPr>
          <w:rFonts w:ascii="Arial" w:hAnsi="Arial" w:cs="Arial"/>
          <w:sz w:val="20"/>
        </w:rPr>
        <w:t>H</w:t>
      </w:r>
      <w:r w:rsidRPr="00A41F0A">
        <w:rPr>
          <w:rFonts w:ascii="Arial" w:hAnsi="Arial" w:cs="Arial"/>
          <w:sz w:val="20"/>
          <w:vertAlign w:val="subscript"/>
        </w:rPr>
        <w:t>reaction</w:t>
      </w:r>
      <w:proofErr w:type="spellEnd"/>
      <w:r w:rsidRPr="00A41F0A">
        <w:rPr>
          <w:rFonts w:ascii="Arial" w:hAnsi="Arial" w:cs="Arial"/>
          <w:sz w:val="20"/>
        </w:rPr>
        <w:t xml:space="preserve"> = +9.9 kcal.</w:t>
      </w:r>
    </w:p>
    <w:p w:rsidR="00C37EC3" w:rsidRPr="00A41F0A" w:rsidRDefault="00C37EC3" w:rsidP="00C37EC3">
      <w:pPr>
        <w:pStyle w:val="Indent"/>
        <w:tabs>
          <w:tab w:val="clear" w:pos="720"/>
        </w:tabs>
        <w:rPr>
          <w:rFonts w:ascii="Arial" w:hAnsi="Arial" w:cs="Arial"/>
          <w:sz w:val="20"/>
        </w:rPr>
      </w:pP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proofErr w:type="gramStart"/>
      <w:r w:rsidRPr="00A41F0A">
        <w:rPr>
          <w:rFonts w:ascii="Arial" w:hAnsi="Arial" w:cs="Arial"/>
          <w:sz w:val="20"/>
        </w:rPr>
        <w:t>H</w:t>
      </w:r>
      <w:r w:rsidRPr="00A41F0A">
        <w:rPr>
          <w:rFonts w:ascii="Arial" w:hAnsi="Arial" w:cs="Arial"/>
          <w:sz w:val="20"/>
          <w:vertAlign w:val="subscript"/>
        </w:rPr>
        <w:t>2</w:t>
      </w:r>
      <w:r w:rsidRPr="00A41F0A">
        <w:rPr>
          <w:rFonts w:ascii="Arial" w:hAnsi="Arial" w:cs="Arial"/>
          <w:sz w:val="20"/>
        </w:rPr>
        <w:t>(</w:t>
      </w:r>
      <w:proofErr w:type="gramEnd"/>
      <w:r w:rsidRPr="00A41F0A">
        <w:rPr>
          <w:rFonts w:ascii="Arial" w:hAnsi="Arial" w:cs="Arial"/>
          <w:sz w:val="20"/>
        </w:rPr>
        <w:t>g) + CO</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 id="_x0000_i1045" type="#_x0000_t75" alt="" style="width:11.25pt;height:7.5pt;mso-width-percent:0;mso-height-percent:0;mso-width-percent:0;mso-height-percent:0" o:ole="">
            <v:imagedata r:id="rId8" o:title=""/>
          </v:shape>
          <o:OLEObject Type="Embed" ProgID="Photoshop.Image.4" ShapeID="_x0000_i1045" DrawAspect="Content" ObjectID="_1652430698" r:id="rId11">
            <o:FieldCodes>\s</o:FieldCodes>
          </o:OLEObject>
        </w:object>
      </w:r>
      <w:r w:rsidRPr="00A41F0A">
        <w:rPr>
          <w:rFonts w:ascii="Arial" w:hAnsi="Arial" w:cs="Arial"/>
          <w:sz w:val="20"/>
        </w:rPr>
        <w:t xml:space="preserve"> H</w:t>
      </w:r>
      <w:r w:rsidRPr="00A41F0A">
        <w:rPr>
          <w:rFonts w:ascii="Arial" w:hAnsi="Arial" w:cs="Arial"/>
          <w:sz w:val="20"/>
          <w:vertAlign w:val="subscript"/>
        </w:rPr>
        <w:t>2</w:t>
      </w:r>
      <w:r w:rsidRPr="00A41F0A">
        <w:rPr>
          <w:rFonts w:ascii="Arial" w:hAnsi="Arial" w:cs="Arial"/>
          <w:sz w:val="20"/>
        </w:rPr>
        <w:t>O(g) + CO(g)</w:t>
      </w:r>
    </w:p>
    <w:p w:rsidR="00C37EC3" w:rsidRPr="00A41F0A" w:rsidRDefault="00C37EC3" w:rsidP="00C37EC3">
      <w:pPr>
        <w:pStyle w:val="Indent"/>
        <w:tabs>
          <w:tab w:val="clear" w:pos="720"/>
        </w:tabs>
        <w:rPr>
          <w:rFonts w:ascii="Arial" w:hAnsi="Arial" w:cs="Arial"/>
          <w:sz w:val="20"/>
        </w:rPr>
      </w:pPr>
    </w:p>
    <w:p w:rsidR="00C37EC3" w:rsidRPr="00A41F0A" w:rsidRDefault="00C37EC3" w:rsidP="00403627">
      <w:pPr>
        <w:pStyle w:val="Indent"/>
        <w:tabs>
          <w:tab w:val="left" w:pos="5040"/>
          <w:tab w:val="left" w:pos="5850"/>
          <w:tab w:val="left" w:pos="6750"/>
          <w:tab w:val="left" w:pos="7650"/>
        </w:tabs>
        <w:spacing w:line="480" w:lineRule="auto"/>
        <w:rPr>
          <w:rFonts w:ascii="Arial" w:hAnsi="Arial" w:cs="Arial"/>
          <w:sz w:val="20"/>
        </w:rPr>
      </w:pPr>
      <w:r w:rsidRPr="00A41F0A">
        <w:rPr>
          <w:rFonts w:ascii="Arial" w:hAnsi="Arial" w:cs="Arial"/>
          <w:sz w:val="20"/>
        </w:rPr>
        <w:tab/>
        <w:t>a)</w:t>
      </w:r>
      <w:r w:rsidRPr="00A41F0A">
        <w:rPr>
          <w:rFonts w:ascii="Arial" w:hAnsi="Arial" w:cs="Arial"/>
          <w:sz w:val="20"/>
        </w:rPr>
        <w:tab/>
      </w:r>
      <w:r w:rsidR="00A41F0A" w:rsidRPr="00A41F0A">
        <w:rPr>
          <w:rFonts w:ascii="Arial" w:hAnsi="Arial" w:cs="Arial"/>
          <w:sz w:val="20"/>
        </w:rPr>
        <w:t>Addition</w:t>
      </w:r>
      <w:r w:rsidRPr="00A41F0A">
        <w:rPr>
          <w:rFonts w:ascii="Arial" w:hAnsi="Arial" w:cs="Arial"/>
          <w:sz w:val="20"/>
        </w:rPr>
        <w:t xml:space="preserve"> of CO</w:t>
      </w:r>
      <w:r w:rsidRPr="00A41F0A">
        <w:rPr>
          <w:rFonts w:ascii="Arial" w:hAnsi="Arial" w:cs="Arial"/>
          <w:sz w:val="20"/>
          <w:vertAlign w:val="subscript"/>
        </w:rPr>
        <w:t>2</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p>
    <w:p w:rsidR="00C37EC3" w:rsidRPr="00A41F0A" w:rsidRDefault="00C37EC3" w:rsidP="00403627">
      <w:pPr>
        <w:pStyle w:val="Indent"/>
        <w:tabs>
          <w:tab w:val="left" w:pos="5040"/>
          <w:tab w:val="left" w:pos="5850"/>
          <w:tab w:val="left" w:pos="6750"/>
          <w:tab w:val="left" w:pos="7650"/>
        </w:tabs>
        <w:spacing w:line="480" w:lineRule="auto"/>
        <w:rPr>
          <w:rFonts w:ascii="Arial" w:hAnsi="Arial" w:cs="Arial"/>
          <w:sz w:val="20"/>
        </w:rPr>
      </w:pPr>
      <w:r w:rsidRPr="00A41F0A">
        <w:rPr>
          <w:rFonts w:ascii="Arial" w:hAnsi="Arial" w:cs="Arial"/>
          <w:sz w:val="20"/>
        </w:rPr>
        <w:tab/>
        <w:t>b)</w:t>
      </w:r>
      <w:r w:rsidRPr="00A41F0A">
        <w:rPr>
          <w:rFonts w:ascii="Arial" w:hAnsi="Arial" w:cs="Arial"/>
          <w:sz w:val="20"/>
        </w:rPr>
        <w:tab/>
      </w:r>
      <w:r w:rsidR="00A41F0A" w:rsidRPr="00A41F0A">
        <w:rPr>
          <w:rFonts w:ascii="Arial" w:hAnsi="Arial" w:cs="Arial"/>
          <w:sz w:val="20"/>
        </w:rPr>
        <w:t>Addition</w:t>
      </w:r>
      <w:r w:rsidRPr="00A41F0A">
        <w:rPr>
          <w:rFonts w:ascii="Arial" w:hAnsi="Arial" w:cs="Arial"/>
          <w:sz w:val="20"/>
        </w:rPr>
        <w:t xml:space="preserve"> of H</w:t>
      </w:r>
      <w:r w:rsidRPr="00A41F0A">
        <w:rPr>
          <w:rFonts w:ascii="Arial" w:hAnsi="Arial" w:cs="Arial"/>
          <w:sz w:val="20"/>
          <w:vertAlign w:val="subscript"/>
        </w:rPr>
        <w:t>2</w:t>
      </w:r>
      <w:r w:rsidRPr="00A41F0A">
        <w:rPr>
          <w:rFonts w:ascii="Arial" w:hAnsi="Arial" w:cs="Arial"/>
          <w:sz w:val="20"/>
        </w:rPr>
        <w:t>O</w:t>
      </w:r>
      <w:r w:rsidRPr="00A41F0A">
        <w:rPr>
          <w:rFonts w:ascii="Arial" w:hAnsi="Arial" w:cs="Arial"/>
          <w:sz w:val="20"/>
        </w:rPr>
        <w:tab/>
        <w:t>___</w:t>
      </w:r>
      <w:r w:rsidR="00A41F0A">
        <w:rPr>
          <w:rFonts w:ascii="Arial" w:hAnsi="Arial" w:cs="Arial"/>
          <w:sz w:val="20"/>
        </w:rPr>
        <w:t>__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r w:rsidRPr="00A41F0A">
        <w:rPr>
          <w:rFonts w:ascii="Arial" w:hAnsi="Arial" w:cs="Arial"/>
          <w:sz w:val="20"/>
        </w:rPr>
        <w:tab/>
      </w:r>
      <w:r w:rsidR="00A41F0A">
        <w:rPr>
          <w:rFonts w:ascii="Arial" w:hAnsi="Arial" w:cs="Arial"/>
          <w:sz w:val="20"/>
        </w:rPr>
        <w:t>__</w:t>
      </w:r>
      <w:r w:rsidRPr="00A41F0A">
        <w:rPr>
          <w:rFonts w:ascii="Arial" w:hAnsi="Arial" w:cs="Arial"/>
          <w:sz w:val="20"/>
        </w:rPr>
        <w:t>___</w:t>
      </w:r>
    </w:p>
    <w:p w:rsidR="00C37EC3" w:rsidRPr="00A41F0A" w:rsidRDefault="00C37EC3" w:rsidP="00403627">
      <w:pPr>
        <w:pStyle w:val="Indent"/>
        <w:tabs>
          <w:tab w:val="left" w:pos="5040"/>
          <w:tab w:val="left" w:pos="5850"/>
          <w:tab w:val="left" w:pos="6750"/>
          <w:tab w:val="left" w:pos="7650"/>
        </w:tabs>
        <w:spacing w:line="480" w:lineRule="auto"/>
        <w:rPr>
          <w:rFonts w:ascii="Arial" w:hAnsi="Arial" w:cs="Arial"/>
          <w:sz w:val="20"/>
        </w:rPr>
      </w:pPr>
      <w:r w:rsidRPr="00A41F0A">
        <w:rPr>
          <w:rFonts w:ascii="Arial" w:hAnsi="Arial" w:cs="Arial"/>
          <w:sz w:val="20"/>
        </w:rPr>
        <w:tab/>
        <w:t>c)</w:t>
      </w:r>
      <w:r w:rsidRPr="00A41F0A">
        <w:rPr>
          <w:rFonts w:ascii="Arial" w:hAnsi="Arial" w:cs="Arial"/>
          <w:sz w:val="20"/>
        </w:rPr>
        <w:tab/>
      </w:r>
      <w:r w:rsidR="00A41F0A" w:rsidRPr="00A41F0A">
        <w:rPr>
          <w:rFonts w:ascii="Arial" w:hAnsi="Arial" w:cs="Arial"/>
          <w:sz w:val="20"/>
        </w:rPr>
        <w:t>Addition</w:t>
      </w:r>
      <w:r w:rsidRPr="00A41F0A">
        <w:rPr>
          <w:rFonts w:ascii="Arial" w:hAnsi="Arial" w:cs="Arial"/>
          <w:sz w:val="20"/>
        </w:rPr>
        <w:t xml:space="preserve"> of a catalyst</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p>
    <w:p w:rsidR="00C37EC3" w:rsidRPr="00A41F0A" w:rsidRDefault="00C37EC3" w:rsidP="00403627">
      <w:pPr>
        <w:pStyle w:val="Indent"/>
        <w:tabs>
          <w:tab w:val="left" w:pos="5040"/>
          <w:tab w:val="left" w:pos="5850"/>
          <w:tab w:val="left" w:pos="6750"/>
          <w:tab w:val="left" w:pos="7650"/>
        </w:tabs>
        <w:spacing w:line="480" w:lineRule="auto"/>
        <w:rPr>
          <w:rFonts w:ascii="Arial" w:hAnsi="Arial" w:cs="Arial"/>
          <w:sz w:val="20"/>
        </w:rPr>
      </w:pPr>
      <w:r w:rsidRPr="00A41F0A">
        <w:rPr>
          <w:rFonts w:ascii="Arial" w:hAnsi="Arial" w:cs="Arial"/>
          <w:sz w:val="20"/>
        </w:rPr>
        <w:tab/>
        <w:t>d)</w:t>
      </w:r>
      <w:r w:rsidRPr="00A41F0A">
        <w:rPr>
          <w:rFonts w:ascii="Arial" w:hAnsi="Arial" w:cs="Arial"/>
          <w:sz w:val="20"/>
        </w:rPr>
        <w:tab/>
      </w:r>
      <w:r w:rsidR="00A41F0A" w:rsidRPr="00A41F0A">
        <w:rPr>
          <w:rFonts w:ascii="Arial" w:hAnsi="Arial" w:cs="Arial"/>
          <w:sz w:val="20"/>
        </w:rPr>
        <w:t>Increase</w:t>
      </w:r>
      <w:r w:rsidRPr="00A41F0A">
        <w:rPr>
          <w:rFonts w:ascii="Arial" w:hAnsi="Arial" w:cs="Arial"/>
          <w:sz w:val="20"/>
        </w:rPr>
        <w:t xml:space="preserve"> in temperature</w:t>
      </w:r>
      <w:r w:rsidRPr="00A41F0A">
        <w:rPr>
          <w:rFonts w:ascii="Arial" w:hAnsi="Arial" w:cs="Arial"/>
          <w:sz w:val="20"/>
        </w:rPr>
        <w:tab/>
        <w:t>___</w:t>
      </w:r>
      <w:r w:rsidR="00A41F0A">
        <w:rPr>
          <w:rFonts w:ascii="Arial" w:hAnsi="Arial" w:cs="Arial"/>
          <w:sz w:val="20"/>
        </w:rPr>
        <w:t>__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w:t>
      </w:r>
      <w:r w:rsidR="00A41F0A">
        <w:rPr>
          <w:rFonts w:ascii="Arial" w:hAnsi="Arial" w:cs="Arial"/>
          <w:sz w:val="20"/>
        </w:rPr>
        <w:t>__</w:t>
      </w:r>
      <w:r w:rsidRPr="00A41F0A">
        <w:rPr>
          <w:rFonts w:ascii="Arial" w:hAnsi="Arial" w:cs="Arial"/>
          <w:sz w:val="20"/>
        </w:rPr>
        <w:t>__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p>
    <w:p w:rsidR="00C37EC3" w:rsidRPr="00A41F0A" w:rsidRDefault="00C37EC3" w:rsidP="00403627">
      <w:pPr>
        <w:pStyle w:val="Indent"/>
        <w:tabs>
          <w:tab w:val="left" w:pos="5040"/>
          <w:tab w:val="left" w:pos="5850"/>
          <w:tab w:val="left" w:pos="6750"/>
          <w:tab w:val="left" w:pos="7650"/>
        </w:tabs>
        <w:spacing w:line="480" w:lineRule="auto"/>
        <w:rPr>
          <w:rFonts w:ascii="Arial" w:hAnsi="Arial" w:cs="Arial"/>
          <w:sz w:val="20"/>
        </w:rPr>
      </w:pPr>
      <w:r w:rsidRPr="00A41F0A">
        <w:rPr>
          <w:rFonts w:ascii="Arial" w:hAnsi="Arial" w:cs="Arial"/>
          <w:sz w:val="20"/>
        </w:rPr>
        <w:tab/>
        <w:t>e)</w:t>
      </w:r>
      <w:r w:rsidRPr="00A41F0A">
        <w:rPr>
          <w:rFonts w:ascii="Arial" w:hAnsi="Arial" w:cs="Arial"/>
          <w:sz w:val="20"/>
        </w:rPr>
        <w:tab/>
      </w:r>
      <w:r w:rsidR="00A41F0A" w:rsidRPr="00A41F0A">
        <w:rPr>
          <w:rFonts w:ascii="Arial" w:hAnsi="Arial" w:cs="Arial"/>
          <w:sz w:val="20"/>
        </w:rPr>
        <w:t>Decrease</w:t>
      </w:r>
      <w:r w:rsidRPr="00A41F0A">
        <w:rPr>
          <w:rFonts w:ascii="Arial" w:hAnsi="Arial" w:cs="Arial"/>
          <w:sz w:val="20"/>
        </w:rPr>
        <w:t xml:space="preserve"> in the volume of the container</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__</w:t>
      </w:r>
      <w:r w:rsidR="00A41F0A">
        <w:rPr>
          <w:rFonts w:ascii="Arial" w:hAnsi="Arial" w:cs="Arial"/>
          <w:sz w:val="20"/>
        </w:rPr>
        <w:t>__</w:t>
      </w:r>
      <w:r w:rsidRPr="00A41F0A">
        <w:rPr>
          <w:rFonts w:ascii="Arial" w:hAnsi="Arial" w:cs="Arial"/>
          <w:sz w:val="20"/>
        </w:rPr>
        <w:t>_</w:t>
      </w:r>
      <w:r w:rsidRPr="00A41F0A">
        <w:rPr>
          <w:rFonts w:ascii="Arial" w:hAnsi="Arial" w:cs="Arial"/>
          <w:sz w:val="20"/>
        </w:rPr>
        <w:tab/>
        <w:t>___</w:t>
      </w:r>
      <w:r w:rsidR="00A41F0A">
        <w:rPr>
          <w:rFonts w:ascii="Arial" w:hAnsi="Arial" w:cs="Arial"/>
          <w:sz w:val="20"/>
        </w:rPr>
        <w:t>__</w:t>
      </w:r>
    </w:p>
    <w:p w:rsidR="00C37EC3" w:rsidRPr="00A41F0A" w:rsidRDefault="00C37EC3" w:rsidP="00A41F0A">
      <w:pPr>
        <w:pStyle w:val="Indent"/>
        <w:numPr>
          <w:ilvl w:val="0"/>
          <w:numId w:val="41"/>
        </w:numPr>
        <w:tabs>
          <w:tab w:val="clear" w:pos="720"/>
        </w:tabs>
        <w:rPr>
          <w:rFonts w:ascii="Arial" w:hAnsi="Arial" w:cs="Arial"/>
          <w:sz w:val="20"/>
        </w:rPr>
      </w:pPr>
      <w:r w:rsidRPr="00A41F0A">
        <w:rPr>
          <w:rFonts w:ascii="Arial" w:hAnsi="Arial" w:cs="Arial"/>
          <w:sz w:val="20"/>
        </w:rPr>
        <w:lastRenderedPageBreak/>
        <w:t>How will each of the changes in question 5 affect the equilibrium constant?</w:t>
      </w:r>
    </w:p>
    <w:p w:rsidR="00A41F0A" w:rsidRDefault="00A41F0A" w:rsidP="00A41F0A">
      <w:pPr>
        <w:pStyle w:val="Indent"/>
        <w:tabs>
          <w:tab w:val="clear" w:pos="720"/>
        </w:tabs>
        <w:ind w:firstLine="0"/>
        <w:rPr>
          <w:rFonts w:ascii="Arial" w:hAnsi="Arial" w:cs="Arial"/>
          <w:sz w:val="20"/>
        </w:rPr>
      </w:pPr>
    </w:p>
    <w:p w:rsidR="00403627" w:rsidRDefault="00A41F0A" w:rsidP="00403627">
      <w:pPr>
        <w:pStyle w:val="Indent"/>
        <w:tabs>
          <w:tab w:val="clear" w:pos="720"/>
        </w:tabs>
        <w:ind w:firstLine="0"/>
        <w:rPr>
          <w:rFonts w:ascii="Arial" w:hAnsi="Arial" w:cs="Arial"/>
          <w:sz w:val="20"/>
        </w:rPr>
      </w:pPr>
      <w:r>
        <w:rPr>
          <w:rFonts w:ascii="Arial" w:hAnsi="Arial" w:cs="Arial"/>
          <w:sz w:val="20"/>
        </w:rPr>
        <w:tab/>
      </w:r>
      <w:proofErr w:type="gramStart"/>
      <w:r w:rsidRPr="00A41F0A">
        <w:rPr>
          <w:rFonts w:ascii="Arial" w:hAnsi="Arial" w:cs="Arial"/>
          <w:sz w:val="20"/>
        </w:rPr>
        <w:t>a  _</w:t>
      </w:r>
      <w:proofErr w:type="gramEnd"/>
      <w:r>
        <w:rPr>
          <w:rFonts w:ascii="Arial" w:hAnsi="Arial" w:cs="Arial"/>
          <w:sz w:val="20"/>
        </w:rPr>
        <w:t>__</w:t>
      </w:r>
      <w:r w:rsidRPr="00A41F0A">
        <w:rPr>
          <w:rFonts w:ascii="Arial" w:hAnsi="Arial" w:cs="Arial"/>
          <w:sz w:val="20"/>
        </w:rPr>
        <w:t>__</w:t>
      </w:r>
      <w:r w:rsidRPr="00A41F0A">
        <w:rPr>
          <w:rFonts w:ascii="Arial" w:hAnsi="Arial" w:cs="Arial"/>
          <w:sz w:val="20"/>
        </w:rPr>
        <w:tab/>
        <w:t>b  __</w:t>
      </w:r>
      <w:r>
        <w:rPr>
          <w:rFonts w:ascii="Arial" w:hAnsi="Arial" w:cs="Arial"/>
          <w:sz w:val="20"/>
        </w:rPr>
        <w:t>__</w:t>
      </w:r>
      <w:r w:rsidRPr="00A41F0A">
        <w:rPr>
          <w:rFonts w:ascii="Arial" w:hAnsi="Arial" w:cs="Arial"/>
          <w:sz w:val="20"/>
        </w:rPr>
        <w:t>_</w:t>
      </w:r>
      <w:r w:rsidRPr="00A41F0A">
        <w:rPr>
          <w:rFonts w:ascii="Arial" w:hAnsi="Arial" w:cs="Arial"/>
          <w:sz w:val="20"/>
        </w:rPr>
        <w:tab/>
        <w:t>c  _</w:t>
      </w:r>
      <w:r>
        <w:rPr>
          <w:rFonts w:ascii="Arial" w:hAnsi="Arial" w:cs="Arial"/>
          <w:sz w:val="20"/>
        </w:rPr>
        <w:t>__</w:t>
      </w:r>
      <w:r w:rsidRPr="00A41F0A">
        <w:rPr>
          <w:rFonts w:ascii="Arial" w:hAnsi="Arial" w:cs="Arial"/>
          <w:sz w:val="20"/>
        </w:rPr>
        <w:t>__</w:t>
      </w:r>
      <w:r w:rsidRPr="00A41F0A">
        <w:rPr>
          <w:rFonts w:ascii="Arial" w:hAnsi="Arial" w:cs="Arial"/>
          <w:sz w:val="20"/>
        </w:rPr>
        <w:tab/>
        <w:t>d  _</w:t>
      </w:r>
      <w:r>
        <w:rPr>
          <w:rFonts w:ascii="Arial" w:hAnsi="Arial" w:cs="Arial"/>
          <w:sz w:val="20"/>
        </w:rPr>
        <w:t>__</w:t>
      </w:r>
      <w:r w:rsidRPr="00A41F0A">
        <w:rPr>
          <w:rFonts w:ascii="Arial" w:hAnsi="Arial" w:cs="Arial"/>
          <w:sz w:val="20"/>
        </w:rPr>
        <w:t>__</w:t>
      </w:r>
      <w:r w:rsidRPr="00A41F0A">
        <w:rPr>
          <w:rFonts w:ascii="Arial" w:hAnsi="Arial" w:cs="Arial"/>
          <w:sz w:val="20"/>
        </w:rPr>
        <w:tab/>
        <w:t>e  __</w:t>
      </w:r>
      <w:r>
        <w:rPr>
          <w:rFonts w:ascii="Arial" w:hAnsi="Arial" w:cs="Arial"/>
          <w:sz w:val="20"/>
        </w:rPr>
        <w:t>__</w:t>
      </w:r>
      <w:r w:rsidRPr="00A41F0A">
        <w:rPr>
          <w:rFonts w:ascii="Arial" w:hAnsi="Arial" w:cs="Arial"/>
          <w:sz w:val="20"/>
        </w:rPr>
        <w:t>_</w:t>
      </w:r>
    </w:p>
    <w:p w:rsidR="00403627" w:rsidRDefault="00403627" w:rsidP="00403627">
      <w:pPr>
        <w:pStyle w:val="Indent"/>
        <w:tabs>
          <w:tab w:val="clear" w:pos="720"/>
        </w:tabs>
        <w:ind w:firstLine="0"/>
        <w:rPr>
          <w:sz w:val="20"/>
        </w:rPr>
      </w:pPr>
    </w:p>
    <w:p w:rsidR="00403627" w:rsidRDefault="00403627" w:rsidP="00403627">
      <w:pPr>
        <w:pStyle w:val="Indent"/>
        <w:tabs>
          <w:tab w:val="clear" w:pos="720"/>
        </w:tabs>
        <w:ind w:firstLine="0"/>
        <w:rPr>
          <w:sz w:val="20"/>
        </w:rPr>
      </w:pPr>
    </w:p>
    <w:p w:rsidR="00C37EC3" w:rsidRPr="00A41F0A" w:rsidRDefault="00C37EC3" w:rsidP="00403627">
      <w:pPr>
        <w:pStyle w:val="Indent"/>
        <w:numPr>
          <w:ilvl w:val="0"/>
          <w:numId w:val="41"/>
        </w:numPr>
        <w:tabs>
          <w:tab w:val="clear" w:pos="720"/>
        </w:tabs>
        <w:rPr>
          <w:rFonts w:ascii="Arial" w:hAnsi="Arial" w:cs="Arial"/>
          <w:sz w:val="20"/>
        </w:rPr>
      </w:pPr>
      <w:r w:rsidRPr="00A41F0A">
        <w:rPr>
          <w:rFonts w:ascii="Arial" w:hAnsi="Arial" w:cs="Arial"/>
          <w:sz w:val="20"/>
        </w:rPr>
        <w:t>Consider the equilibrium:  2N</w:t>
      </w:r>
      <w:r w:rsidRPr="00A41F0A">
        <w:rPr>
          <w:rFonts w:ascii="Arial" w:hAnsi="Arial" w:cs="Arial"/>
          <w:sz w:val="20"/>
          <w:vertAlign w:val="subscript"/>
        </w:rPr>
        <w:t>2</w:t>
      </w:r>
      <w:r w:rsidRPr="00A41F0A">
        <w:rPr>
          <w:rFonts w:ascii="Arial" w:hAnsi="Arial" w:cs="Arial"/>
          <w:sz w:val="20"/>
        </w:rPr>
        <w:t>O(g) + O</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 id="_x0000_i1046" type="#_x0000_t75" alt="" style="width:11.25pt;height:7.5pt;mso-width-percent:0;mso-height-percent:0;mso-width-percent:0;mso-height-percent:0" o:ole="">
            <v:imagedata r:id="rId8" o:title=""/>
          </v:shape>
          <o:OLEObject Type="Embed" ProgID="Photoshop.Image.4" ShapeID="_x0000_i1046" DrawAspect="Content" ObjectID="_1652430699" r:id="rId12">
            <o:FieldCodes>\s</o:FieldCodes>
          </o:OLEObject>
        </w:object>
      </w:r>
      <w:r w:rsidRPr="00A41F0A">
        <w:rPr>
          <w:rFonts w:ascii="Arial" w:hAnsi="Arial" w:cs="Arial"/>
          <w:sz w:val="20"/>
        </w:rPr>
        <w:t xml:space="preserve"> 4NO(g)</w:t>
      </w:r>
    </w:p>
    <w:p w:rsidR="00C37EC3" w:rsidRPr="00A41F0A" w:rsidRDefault="00C37EC3" w:rsidP="00C37EC3">
      <w:pPr>
        <w:pStyle w:val="Indent"/>
        <w:tabs>
          <w:tab w:val="clear" w:pos="720"/>
        </w:tabs>
        <w:rPr>
          <w:rFonts w:ascii="Arial" w:hAnsi="Arial" w:cs="Arial"/>
          <w:sz w:val="20"/>
        </w:rPr>
      </w:pPr>
      <w:r w:rsidRPr="00A41F0A">
        <w:rPr>
          <w:rFonts w:ascii="Arial" w:hAnsi="Arial" w:cs="Arial"/>
          <w:sz w:val="20"/>
        </w:rPr>
        <w:tab/>
        <w:t>How will the amount of chemicals at equilibrium be affected by</w:t>
      </w:r>
    </w:p>
    <w:p w:rsidR="00C37EC3" w:rsidRPr="00A41F0A" w:rsidRDefault="00C37EC3" w:rsidP="00C37EC3">
      <w:pPr>
        <w:pStyle w:val="Indent"/>
        <w:tabs>
          <w:tab w:val="clear" w:pos="720"/>
        </w:tabs>
        <w:rPr>
          <w:rFonts w:ascii="Arial" w:hAnsi="Arial" w:cs="Arial"/>
          <w:sz w:val="20"/>
        </w:rPr>
      </w:pP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Pr="00A41F0A">
        <w:rPr>
          <w:rFonts w:ascii="Arial" w:hAnsi="Arial" w:cs="Arial"/>
          <w:sz w:val="20"/>
        </w:rPr>
        <w:tab/>
      </w:r>
      <w:r w:rsidR="00A41F0A">
        <w:rPr>
          <w:rFonts w:ascii="Arial" w:hAnsi="Arial" w:cs="Arial"/>
          <w:sz w:val="20"/>
        </w:rPr>
        <w:t xml:space="preserve">  </w:t>
      </w:r>
      <w:proofErr w:type="gramStart"/>
      <w:r w:rsidRPr="00A41F0A">
        <w:rPr>
          <w:rFonts w:ascii="Arial" w:hAnsi="Arial" w:cs="Arial"/>
          <w:sz w:val="20"/>
        </w:rPr>
        <w:t>2N</w:t>
      </w:r>
      <w:r w:rsidRPr="00A41F0A">
        <w:rPr>
          <w:rFonts w:ascii="Arial" w:hAnsi="Arial" w:cs="Arial"/>
          <w:sz w:val="20"/>
          <w:vertAlign w:val="subscript"/>
        </w:rPr>
        <w:t>2</w:t>
      </w:r>
      <w:r w:rsidRPr="00A41F0A">
        <w:rPr>
          <w:rFonts w:ascii="Arial" w:hAnsi="Arial" w:cs="Arial"/>
          <w:sz w:val="20"/>
        </w:rPr>
        <w:t>O(</w:t>
      </w:r>
      <w:proofErr w:type="gramEnd"/>
      <w:r w:rsidRPr="00A41F0A">
        <w:rPr>
          <w:rFonts w:ascii="Arial" w:hAnsi="Arial" w:cs="Arial"/>
          <w:sz w:val="20"/>
        </w:rPr>
        <w:t xml:space="preserve">g) </w:t>
      </w:r>
      <w:r w:rsidR="00A41F0A">
        <w:rPr>
          <w:rFonts w:ascii="Arial" w:hAnsi="Arial" w:cs="Arial"/>
          <w:sz w:val="20"/>
        </w:rPr>
        <w:t xml:space="preserve">  </w:t>
      </w:r>
      <w:r w:rsidRPr="00A41F0A">
        <w:rPr>
          <w:rFonts w:ascii="Arial" w:hAnsi="Arial" w:cs="Arial"/>
          <w:sz w:val="20"/>
        </w:rPr>
        <w:t>+</w:t>
      </w:r>
      <w:r w:rsidR="00A41F0A">
        <w:rPr>
          <w:rFonts w:ascii="Arial" w:hAnsi="Arial" w:cs="Arial"/>
          <w:sz w:val="20"/>
        </w:rPr>
        <w:t xml:space="preserve">  </w:t>
      </w:r>
      <w:r w:rsidRPr="00A41F0A">
        <w:rPr>
          <w:rFonts w:ascii="Arial" w:hAnsi="Arial" w:cs="Arial"/>
          <w:sz w:val="20"/>
        </w:rPr>
        <w:t xml:space="preserve"> O</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 id="_x0000_i1047" type="#_x0000_t75" alt="" style="width:11.25pt;height:7.5pt;mso-width-percent:0;mso-height-percent:0;mso-width-percent:0;mso-height-percent:0" o:ole="">
            <v:imagedata r:id="rId8" o:title=""/>
          </v:shape>
          <o:OLEObject Type="Embed" ProgID="Photoshop.Image.4" ShapeID="_x0000_i1047" DrawAspect="Content" ObjectID="_1652430700" r:id="rId13">
            <o:FieldCodes>\s</o:FieldCodes>
          </o:OLEObject>
        </w:object>
      </w:r>
      <w:r w:rsidRPr="00A41F0A">
        <w:rPr>
          <w:rFonts w:ascii="Arial" w:hAnsi="Arial" w:cs="Arial"/>
          <w:sz w:val="20"/>
        </w:rPr>
        <w:t xml:space="preserve"> </w:t>
      </w:r>
      <w:r w:rsidR="00A41F0A">
        <w:rPr>
          <w:rFonts w:ascii="Arial" w:hAnsi="Arial" w:cs="Arial"/>
          <w:sz w:val="20"/>
        </w:rPr>
        <w:t xml:space="preserve">     </w:t>
      </w:r>
      <w:r w:rsidRPr="00A41F0A">
        <w:rPr>
          <w:rFonts w:ascii="Arial" w:hAnsi="Arial" w:cs="Arial"/>
          <w:sz w:val="20"/>
        </w:rPr>
        <w:t>4NO(g)</w:t>
      </w:r>
    </w:p>
    <w:p w:rsidR="00C37EC3" w:rsidRPr="00A41F0A" w:rsidRDefault="00C37EC3" w:rsidP="00C37EC3">
      <w:pPr>
        <w:pStyle w:val="Indent"/>
        <w:tabs>
          <w:tab w:val="clear" w:pos="720"/>
        </w:tabs>
        <w:rPr>
          <w:rFonts w:ascii="Arial" w:hAnsi="Arial" w:cs="Arial"/>
          <w:sz w:val="20"/>
        </w:rPr>
      </w:pP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 xml:space="preserve">a) </w:t>
      </w:r>
      <w:r w:rsidRPr="00A41F0A">
        <w:rPr>
          <w:rFonts w:ascii="Arial" w:hAnsi="Arial" w:cs="Arial"/>
          <w:sz w:val="20"/>
        </w:rPr>
        <w:tab/>
      </w:r>
      <w:r w:rsidR="00A41F0A" w:rsidRPr="00A41F0A">
        <w:rPr>
          <w:rFonts w:ascii="Arial" w:hAnsi="Arial" w:cs="Arial"/>
          <w:sz w:val="20"/>
        </w:rPr>
        <w:t>Adding</w:t>
      </w:r>
      <w:r w:rsidRPr="00A41F0A">
        <w:rPr>
          <w:rFonts w:ascii="Arial" w:hAnsi="Arial" w:cs="Arial"/>
          <w:sz w:val="20"/>
        </w:rPr>
        <w:t xml:space="preserve"> N</w:t>
      </w:r>
      <w:r w:rsidRPr="00A41F0A">
        <w:rPr>
          <w:rFonts w:ascii="Arial" w:hAnsi="Arial" w:cs="Arial"/>
          <w:sz w:val="20"/>
          <w:vertAlign w:val="subscript"/>
        </w:rPr>
        <w:t>2</w:t>
      </w:r>
      <w:r w:rsidRPr="00A41F0A">
        <w:rPr>
          <w:rFonts w:ascii="Arial" w:hAnsi="Arial" w:cs="Arial"/>
          <w:sz w:val="20"/>
        </w:rPr>
        <w:t>O</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b)</w:t>
      </w:r>
      <w:r w:rsidRPr="00A41F0A">
        <w:rPr>
          <w:rFonts w:ascii="Arial" w:hAnsi="Arial" w:cs="Arial"/>
          <w:sz w:val="20"/>
        </w:rPr>
        <w:tab/>
      </w:r>
      <w:r w:rsidR="00A41F0A" w:rsidRPr="00A41F0A">
        <w:rPr>
          <w:rFonts w:ascii="Arial" w:hAnsi="Arial" w:cs="Arial"/>
          <w:sz w:val="20"/>
        </w:rPr>
        <w:t>Removing</w:t>
      </w:r>
      <w:r w:rsidRPr="00A41F0A">
        <w:rPr>
          <w:rFonts w:ascii="Arial" w:hAnsi="Arial" w:cs="Arial"/>
          <w:sz w:val="20"/>
        </w:rPr>
        <w:t xml:space="preserve"> O</w:t>
      </w:r>
      <w:r w:rsidRPr="00A41F0A">
        <w:rPr>
          <w:rFonts w:ascii="Arial" w:hAnsi="Arial" w:cs="Arial"/>
          <w:sz w:val="20"/>
          <w:vertAlign w:val="subscript"/>
        </w:rPr>
        <w:t>2</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c)</w:t>
      </w:r>
      <w:r w:rsidRPr="00A41F0A">
        <w:rPr>
          <w:rFonts w:ascii="Arial" w:hAnsi="Arial" w:cs="Arial"/>
          <w:sz w:val="20"/>
        </w:rPr>
        <w:tab/>
      </w:r>
      <w:r w:rsidR="00A41F0A" w:rsidRPr="00A41F0A">
        <w:rPr>
          <w:rFonts w:ascii="Arial" w:hAnsi="Arial" w:cs="Arial"/>
          <w:sz w:val="20"/>
        </w:rPr>
        <w:t>Increasing</w:t>
      </w:r>
      <w:r w:rsidRPr="00A41F0A">
        <w:rPr>
          <w:rFonts w:ascii="Arial" w:hAnsi="Arial" w:cs="Arial"/>
          <w:sz w:val="20"/>
        </w:rPr>
        <w:t xml:space="preserve"> the volume of the container</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d)</w:t>
      </w:r>
      <w:r w:rsidRPr="00A41F0A">
        <w:rPr>
          <w:rFonts w:ascii="Arial" w:hAnsi="Arial" w:cs="Arial"/>
          <w:sz w:val="20"/>
        </w:rPr>
        <w:tab/>
      </w:r>
      <w:r w:rsidR="00A41F0A" w:rsidRPr="00A41F0A">
        <w:rPr>
          <w:rFonts w:ascii="Arial" w:hAnsi="Arial" w:cs="Arial"/>
          <w:sz w:val="20"/>
        </w:rPr>
        <w:t>Adding</w:t>
      </w:r>
      <w:r w:rsidRPr="00A41F0A">
        <w:rPr>
          <w:rFonts w:ascii="Arial" w:hAnsi="Arial" w:cs="Arial"/>
          <w:sz w:val="20"/>
        </w:rPr>
        <w:t xml:space="preserve"> a catalyst</w:t>
      </w:r>
      <w:r w:rsidRPr="00A41F0A">
        <w:rPr>
          <w:rFonts w:ascii="Arial" w:hAnsi="Arial" w:cs="Arial"/>
          <w:sz w:val="20"/>
        </w:rPr>
        <w:tab/>
      </w:r>
      <w:r w:rsidR="00A41F0A" w:rsidRPr="00A41F0A">
        <w:rPr>
          <w:rFonts w:ascii="Arial" w:hAnsi="Arial" w:cs="Arial"/>
          <w:sz w:val="20"/>
        </w:rPr>
        <w:t>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 xml:space="preserve">__      </w:t>
      </w:r>
      <w:r w:rsidR="00A41F0A">
        <w:rPr>
          <w:rFonts w:ascii="Arial" w:hAnsi="Arial" w:cs="Arial"/>
          <w:sz w:val="20"/>
        </w:rPr>
        <w:t xml:space="preserve">  </w:t>
      </w:r>
      <w:r w:rsidR="00A41F0A" w:rsidRPr="00A41F0A">
        <w:rPr>
          <w:rFonts w:ascii="Arial" w:hAnsi="Arial" w:cs="Arial"/>
          <w:sz w:val="20"/>
        </w:rPr>
        <w:t xml:space="preserve"> __</w:t>
      </w:r>
      <w:r w:rsidR="00A41F0A">
        <w:rPr>
          <w:rFonts w:ascii="Arial" w:hAnsi="Arial" w:cs="Arial"/>
          <w:sz w:val="20"/>
        </w:rPr>
        <w:t>__</w:t>
      </w:r>
      <w:r w:rsidR="00A41F0A" w:rsidRPr="00A41F0A">
        <w:rPr>
          <w:rFonts w:ascii="Arial" w:hAnsi="Arial" w:cs="Arial"/>
          <w:sz w:val="20"/>
        </w:rPr>
        <w:t>__</w:t>
      </w:r>
    </w:p>
    <w:p w:rsidR="00C37EC3" w:rsidRPr="00BB7662" w:rsidRDefault="00C37EC3" w:rsidP="00C37EC3">
      <w:pPr>
        <w:pStyle w:val="Indent"/>
        <w:tabs>
          <w:tab w:val="left" w:pos="4410"/>
          <w:tab w:val="left" w:pos="5310"/>
          <w:tab w:val="left" w:pos="6210"/>
        </w:tabs>
        <w:rPr>
          <w:sz w:val="20"/>
        </w:rPr>
      </w:pPr>
    </w:p>
    <w:p w:rsidR="00C37EC3" w:rsidRPr="00A41F0A" w:rsidRDefault="00C37EC3" w:rsidP="00A41F0A">
      <w:pPr>
        <w:pStyle w:val="Indent"/>
        <w:numPr>
          <w:ilvl w:val="0"/>
          <w:numId w:val="41"/>
        </w:numPr>
        <w:tabs>
          <w:tab w:val="left" w:pos="4410"/>
          <w:tab w:val="left" w:pos="5310"/>
          <w:tab w:val="left" w:pos="6210"/>
        </w:tabs>
        <w:rPr>
          <w:rFonts w:ascii="Arial" w:hAnsi="Arial" w:cs="Arial"/>
          <w:sz w:val="20"/>
        </w:rPr>
      </w:pPr>
      <w:r w:rsidRPr="00A41F0A">
        <w:rPr>
          <w:rFonts w:ascii="Arial" w:hAnsi="Arial" w:cs="Arial"/>
          <w:sz w:val="20"/>
        </w:rPr>
        <w:t xml:space="preserve">For the reaction, </w:t>
      </w:r>
      <w:r w:rsidRPr="00A41F0A">
        <w:rPr>
          <w:rFonts w:ascii="Arial" w:hAnsi="Arial" w:cs="Arial"/>
          <w:sz w:val="20"/>
        </w:rPr>
        <w:tab/>
      </w:r>
      <w:r w:rsidRPr="00A41F0A">
        <w:rPr>
          <w:rFonts w:ascii="Arial" w:hAnsi="Arial" w:cs="Arial"/>
          <w:sz w:val="20"/>
        </w:rPr>
        <w:tab/>
      </w:r>
      <w:r w:rsidRPr="00A41F0A">
        <w:rPr>
          <w:rFonts w:ascii="Arial" w:hAnsi="Arial" w:cs="Arial"/>
          <w:sz w:val="20"/>
        </w:rPr>
        <w:tab/>
      </w:r>
    </w:p>
    <w:p w:rsidR="00BD1EF7" w:rsidRDefault="00C37EC3" w:rsidP="00C37EC3">
      <w:pPr>
        <w:pStyle w:val="Indent"/>
        <w:tabs>
          <w:tab w:val="left" w:pos="4410"/>
          <w:tab w:val="left" w:pos="5310"/>
          <w:tab w:val="left" w:pos="6210"/>
        </w:tabs>
        <w:rPr>
          <w:rFonts w:ascii="Arial" w:hAnsi="Arial" w:cs="Arial"/>
          <w:sz w:val="20"/>
        </w:rPr>
      </w:pPr>
      <w:r w:rsidRPr="00A41F0A">
        <w:rPr>
          <w:rFonts w:ascii="Arial" w:hAnsi="Arial" w:cs="Arial"/>
          <w:sz w:val="20"/>
        </w:rPr>
        <w:tab/>
        <w:t>How will the concentration of each chemical be affected by</w:t>
      </w:r>
    </w:p>
    <w:p w:rsidR="00C37EC3" w:rsidRPr="00A41F0A" w:rsidRDefault="00BD1EF7" w:rsidP="00C37EC3">
      <w:pPr>
        <w:pStyle w:val="Indent"/>
        <w:tabs>
          <w:tab w:val="left" w:pos="4410"/>
          <w:tab w:val="left" w:pos="5310"/>
          <w:tab w:val="left" w:pos="621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sidRPr="00A41F0A">
        <w:rPr>
          <w:rFonts w:ascii="Arial" w:hAnsi="Arial" w:cs="Arial"/>
          <w:sz w:val="20"/>
        </w:rPr>
        <w:t>4NH</w:t>
      </w:r>
      <w:r w:rsidRPr="00A41F0A">
        <w:rPr>
          <w:rFonts w:ascii="Arial" w:hAnsi="Arial" w:cs="Arial"/>
          <w:sz w:val="20"/>
          <w:vertAlign w:val="subscript"/>
        </w:rPr>
        <w:t>3</w:t>
      </w:r>
      <w:r w:rsidRPr="00A41F0A">
        <w:rPr>
          <w:rFonts w:ascii="Arial" w:hAnsi="Arial" w:cs="Arial"/>
          <w:sz w:val="20"/>
        </w:rPr>
        <w:t>(</w:t>
      </w:r>
      <w:proofErr w:type="gramEnd"/>
      <w:r w:rsidRPr="00A41F0A">
        <w:rPr>
          <w:rFonts w:ascii="Arial" w:hAnsi="Arial" w:cs="Arial"/>
          <w:sz w:val="20"/>
        </w:rPr>
        <w:t xml:space="preserve">g) </w:t>
      </w:r>
      <w:r>
        <w:rPr>
          <w:rFonts w:ascii="Arial" w:hAnsi="Arial" w:cs="Arial"/>
          <w:sz w:val="20"/>
        </w:rPr>
        <w:t xml:space="preserve"> </w:t>
      </w:r>
      <w:r w:rsidRPr="00A41F0A">
        <w:rPr>
          <w:rFonts w:ascii="Arial" w:hAnsi="Arial" w:cs="Arial"/>
          <w:sz w:val="20"/>
        </w:rPr>
        <w:t xml:space="preserve">+ </w:t>
      </w:r>
      <w:r>
        <w:rPr>
          <w:rFonts w:ascii="Arial" w:hAnsi="Arial" w:cs="Arial"/>
          <w:sz w:val="20"/>
        </w:rPr>
        <w:t xml:space="preserve"> </w:t>
      </w:r>
      <w:r w:rsidRPr="00A41F0A">
        <w:rPr>
          <w:rFonts w:ascii="Arial" w:hAnsi="Arial" w:cs="Arial"/>
          <w:sz w:val="20"/>
        </w:rPr>
        <w:t>3O</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 id="_x0000_i1073" type="#_x0000_t75" alt="" style="width:11.25pt;height:7.5pt;mso-width-percent:0;mso-height-percent:0;mso-width-percent:0;mso-height-percent:0" o:ole="">
            <v:imagedata r:id="rId8" o:title=""/>
          </v:shape>
          <o:OLEObject Type="Embed" ProgID="Photoshop.Image.4" ShapeID="_x0000_i1073" DrawAspect="Content" ObjectID="_1652430701" r:id="rId14">
            <o:FieldCodes>\s</o:FieldCodes>
          </o:OLEObject>
        </w:object>
      </w:r>
      <w:r w:rsidRPr="00A41F0A">
        <w:rPr>
          <w:rFonts w:ascii="Arial" w:hAnsi="Arial" w:cs="Arial"/>
          <w:sz w:val="20"/>
        </w:rPr>
        <w:t xml:space="preserve"> </w:t>
      </w:r>
      <w:r>
        <w:rPr>
          <w:rFonts w:ascii="Arial" w:hAnsi="Arial" w:cs="Arial"/>
          <w:sz w:val="20"/>
        </w:rPr>
        <w:t xml:space="preserve"> </w:t>
      </w:r>
      <w:r w:rsidRPr="00A41F0A">
        <w:rPr>
          <w:rFonts w:ascii="Arial" w:hAnsi="Arial" w:cs="Arial"/>
          <w:sz w:val="20"/>
        </w:rPr>
        <w:t>2N</w:t>
      </w:r>
      <w:r w:rsidRPr="00A41F0A">
        <w:rPr>
          <w:rFonts w:ascii="Arial" w:hAnsi="Arial" w:cs="Arial"/>
          <w:sz w:val="20"/>
          <w:vertAlign w:val="subscript"/>
        </w:rPr>
        <w:t>2</w:t>
      </w:r>
      <w:r w:rsidRPr="00A41F0A">
        <w:rPr>
          <w:rFonts w:ascii="Arial" w:hAnsi="Arial" w:cs="Arial"/>
          <w:sz w:val="20"/>
        </w:rPr>
        <w:t>(g)</w:t>
      </w:r>
      <w:r>
        <w:rPr>
          <w:rFonts w:ascii="Arial" w:hAnsi="Arial" w:cs="Arial"/>
          <w:sz w:val="20"/>
        </w:rPr>
        <w:t xml:space="preserve"> </w:t>
      </w:r>
      <w:r w:rsidRPr="00A41F0A">
        <w:rPr>
          <w:rFonts w:ascii="Arial" w:hAnsi="Arial" w:cs="Arial"/>
          <w:sz w:val="20"/>
        </w:rPr>
        <w:t xml:space="preserve"> + </w:t>
      </w:r>
      <w:r>
        <w:rPr>
          <w:rFonts w:ascii="Arial" w:hAnsi="Arial" w:cs="Arial"/>
          <w:sz w:val="20"/>
        </w:rPr>
        <w:t xml:space="preserve"> </w:t>
      </w:r>
      <w:r w:rsidRPr="00A41F0A">
        <w:rPr>
          <w:rFonts w:ascii="Arial" w:hAnsi="Arial" w:cs="Arial"/>
          <w:sz w:val="20"/>
        </w:rPr>
        <w:t>6H</w:t>
      </w:r>
      <w:r w:rsidRPr="00A41F0A">
        <w:rPr>
          <w:rFonts w:ascii="Arial" w:hAnsi="Arial" w:cs="Arial"/>
          <w:sz w:val="20"/>
          <w:vertAlign w:val="subscript"/>
        </w:rPr>
        <w:t>2</w:t>
      </w:r>
      <w:r w:rsidRPr="00A41F0A">
        <w:rPr>
          <w:rFonts w:ascii="Arial" w:hAnsi="Arial" w:cs="Arial"/>
          <w:sz w:val="20"/>
        </w:rPr>
        <w:t>O(l)</w:t>
      </w:r>
      <w:r>
        <w:rPr>
          <w:rFonts w:ascii="Arial" w:hAnsi="Arial" w:cs="Arial"/>
          <w:sz w:val="20"/>
        </w:rPr>
        <w:br/>
      </w: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a)</w:t>
      </w:r>
      <w:r w:rsidRPr="00A41F0A">
        <w:rPr>
          <w:rFonts w:ascii="Arial" w:hAnsi="Arial" w:cs="Arial"/>
          <w:sz w:val="20"/>
        </w:rPr>
        <w:tab/>
      </w:r>
      <w:proofErr w:type="gramStart"/>
      <w:r w:rsidRPr="00A41F0A">
        <w:rPr>
          <w:rFonts w:ascii="Arial" w:hAnsi="Arial" w:cs="Arial"/>
          <w:sz w:val="20"/>
        </w:rPr>
        <w:t>adding</w:t>
      </w:r>
      <w:proofErr w:type="gramEnd"/>
      <w:r w:rsidRPr="00A41F0A">
        <w:rPr>
          <w:rFonts w:ascii="Arial" w:hAnsi="Arial" w:cs="Arial"/>
          <w:sz w:val="20"/>
        </w:rPr>
        <w:t xml:space="preserve"> O</w:t>
      </w:r>
      <w:r w:rsidRPr="00A41F0A">
        <w:rPr>
          <w:rFonts w:ascii="Arial" w:hAnsi="Arial" w:cs="Arial"/>
          <w:sz w:val="20"/>
          <w:vertAlign w:val="subscript"/>
        </w:rPr>
        <w:t>2</w:t>
      </w:r>
      <w:r w:rsidRPr="00A41F0A">
        <w:rPr>
          <w:rFonts w:ascii="Arial" w:hAnsi="Arial" w:cs="Arial"/>
          <w:sz w:val="20"/>
        </w:rPr>
        <w:t xml:space="preserve"> to the system</w:t>
      </w:r>
      <w:r w:rsidRPr="00A41F0A">
        <w:rPr>
          <w:rFonts w:ascii="Arial" w:hAnsi="Arial" w:cs="Arial"/>
          <w:sz w:val="20"/>
        </w:rPr>
        <w:tab/>
      </w:r>
      <w:r w:rsidRPr="00A41F0A">
        <w:rPr>
          <w:rFonts w:ascii="Arial" w:hAnsi="Arial" w:cs="Arial"/>
          <w:sz w:val="20"/>
        </w:rPr>
        <w:tab/>
      </w:r>
      <w:r w:rsidRPr="00A41F0A">
        <w:rPr>
          <w:rFonts w:ascii="Arial" w:hAnsi="Arial" w:cs="Arial"/>
          <w:sz w:val="20"/>
        </w:rPr>
        <w:tab/>
        <w:t xml:space="preserve"> __</w:t>
      </w:r>
      <w:r w:rsidR="00403627">
        <w:rPr>
          <w:rFonts w:ascii="Arial" w:hAnsi="Arial" w:cs="Arial"/>
          <w:sz w:val="20"/>
        </w:rPr>
        <w:t>__</w:t>
      </w:r>
      <w:r w:rsidRPr="00A41F0A">
        <w:rPr>
          <w:rFonts w:ascii="Arial" w:hAnsi="Arial" w:cs="Arial"/>
          <w:sz w:val="20"/>
        </w:rPr>
        <w:t xml:space="preserve">_        </w:t>
      </w:r>
      <w:r w:rsidR="00403627">
        <w:rPr>
          <w:rFonts w:ascii="Arial" w:hAnsi="Arial" w:cs="Arial"/>
          <w:sz w:val="20"/>
        </w:rPr>
        <w:t>_____        __</w:t>
      </w:r>
      <w:r w:rsidRPr="00A41F0A">
        <w:rPr>
          <w:rFonts w:ascii="Arial" w:hAnsi="Arial" w:cs="Arial"/>
          <w:sz w:val="20"/>
        </w:rPr>
        <w:t xml:space="preserve">___       </w:t>
      </w:r>
      <w:r w:rsidR="00403627">
        <w:rPr>
          <w:rFonts w:ascii="Arial" w:hAnsi="Arial" w:cs="Arial"/>
          <w:sz w:val="20"/>
        </w:rPr>
        <w:t>__</w:t>
      </w:r>
      <w:r w:rsidRPr="00A41F0A">
        <w:rPr>
          <w:rFonts w:ascii="Arial" w:hAnsi="Arial" w:cs="Arial"/>
          <w:sz w:val="20"/>
        </w:rPr>
        <w:t>___</w:t>
      </w:r>
    </w:p>
    <w:p w:rsidR="00C37EC3" w:rsidRPr="00A41F0A"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b)</w:t>
      </w:r>
      <w:r w:rsidRPr="00A41F0A">
        <w:rPr>
          <w:rFonts w:ascii="Arial" w:hAnsi="Arial" w:cs="Arial"/>
          <w:sz w:val="20"/>
        </w:rPr>
        <w:tab/>
      </w:r>
      <w:proofErr w:type="gramStart"/>
      <w:r w:rsidRPr="00A41F0A">
        <w:rPr>
          <w:rFonts w:ascii="Arial" w:hAnsi="Arial" w:cs="Arial"/>
          <w:sz w:val="20"/>
        </w:rPr>
        <w:t>adding</w:t>
      </w:r>
      <w:proofErr w:type="gramEnd"/>
      <w:r w:rsidRPr="00A41F0A">
        <w:rPr>
          <w:rFonts w:ascii="Arial" w:hAnsi="Arial" w:cs="Arial"/>
          <w:sz w:val="20"/>
        </w:rPr>
        <w:t xml:space="preserve"> N</w:t>
      </w:r>
      <w:r w:rsidRPr="00A41F0A">
        <w:rPr>
          <w:rFonts w:ascii="Arial" w:hAnsi="Arial" w:cs="Arial"/>
          <w:sz w:val="20"/>
          <w:vertAlign w:val="subscript"/>
        </w:rPr>
        <w:t>2</w:t>
      </w:r>
      <w:r w:rsidRPr="00A41F0A">
        <w:rPr>
          <w:rFonts w:ascii="Arial" w:hAnsi="Arial" w:cs="Arial"/>
          <w:sz w:val="20"/>
        </w:rPr>
        <w:t xml:space="preserve"> to the system</w:t>
      </w:r>
      <w:r w:rsidRPr="00A41F0A">
        <w:rPr>
          <w:rFonts w:ascii="Arial" w:hAnsi="Arial" w:cs="Arial"/>
          <w:sz w:val="20"/>
        </w:rPr>
        <w:tab/>
      </w:r>
      <w:r w:rsidRPr="00A41F0A">
        <w:rPr>
          <w:rFonts w:ascii="Arial" w:hAnsi="Arial" w:cs="Arial"/>
          <w:sz w:val="20"/>
        </w:rPr>
        <w:tab/>
      </w:r>
      <w:r w:rsidRPr="00A41F0A">
        <w:rPr>
          <w:rFonts w:ascii="Arial" w:hAnsi="Arial" w:cs="Arial"/>
          <w:sz w:val="20"/>
        </w:rPr>
        <w:tab/>
        <w:t xml:space="preserve"> </w:t>
      </w:r>
      <w:r w:rsidR="00403627" w:rsidRPr="00A41F0A">
        <w:rPr>
          <w:rFonts w:ascii="Arial" w:hAnsi="Arial" w:cs="Arial"/>
          <w:sz w:val="20"/>
        </w:rPr>
        <w:t>__</w:t>
      </w:r>
      <w:r w:rsidR="00403627">
        <w:rPr>
          <w:rFonts w:ascii="Arial" w:hAnsi="Arial" w:cs="Arial"/>
          <w:sz w:val="20"/>
        </w:rPr>
        <w:t>__</w:t>
      </w:r>
      <w:r w:rsidR="00403627" w:rsidRPr="00A41F0A">
        <w:rPr>
          <w:rFonts w:ascii="Arial" w:hAnsi="Arial" w:cs="Arial"/>
          <w:sz w:val="20"/>
        </w:rPr>
        <w:t xml:space="preserve">_        </w:t>
      </w:r>
      <w:r w:rsidR="00403627">
        <w:rPr>
          <w:rFonts w:ascii="Arial" w:hAnsi="Arial" w:cs="Arial"/>
          <w:sz w:val="20"/>
        </w:rPr>
        <w:t>_____        __</w:t>
      </w:r>
      <w:r w:rsidR="00403627" w:rsidRPr="00A41F0A">
        <w:rPr>
          <w:rFonts w:ascii="Arial" w:hAnsi="Arial" w:cs="Arial"/>
          <w:sz w:val="20"/>
        </w:rPr>
        <w:t xml:space="preserve">___       </w:t>
      </w:r>
      <w:r w:rsidR="00403627">
        <w:rPr>
          <w:rFonts w:ascii="Arial" w:hAnsi="Arial" w:cs="Arial"/>
          <w:sz w:val="20"/>
        </w:rPr>
        <w:t>__</w:t>
      </w:r>
      <w:r w:rsidR="00403627" w:rsidRPr="00A41F0A">
        <w:rPr>
          <w:rFonts w:ascii="Arial" w:hAnsi="Arial" w:cs="Arial"/>
          <w:sz w:val="20"/>
        </w:rPr>
        <w:t>___</w:t>
      </w:r>
    </w:p>
    <w:p w:rsidR="00403627" w:rsidRDefault="00C37EC3" w:rsidP="00403627">
      <w:pPr>
        <w:pStyle w:val="Indent"/>
        <w:tabs>
          <w:tab w:val="left" w:pos="4410"/>
          <w:tab w:val="left" w:pos="5310"/>
          <w:tab w:val="left" w:pos="6210"/>
        </w:tabs>
        <w:spacing w:line="480" w:lineRule="auto"/>
        <w:rPr>
          <w:rFonts w:ascii="Arial" w:hAnsi="Arial" w:cs="Arial"/>
          <w:sz w:val="20"/>
        </w:rPr>
      </w:pPr>
      <w:r w:rsidRPr="00A41F0A">
        <w:rPr>
          <w:rFonts w:ascii="Arial" w:hAnsi="Arial" w:cs="Arial"/>
          <w:sz w:val="20"/>
        </w:rPr>
        <w:tab/>
        <w:t>c)</w:t>
      </w:r>
      <w:r w:rsidRPr="00A41F0A">
        <w:rPr>
          <w:rFonts w:ascii="Arial" w:hAnsi="Arial" w:cs="Arial"/>
          <w:sz w:val="20"/>
        </w:rPr>
        <w:tab/>
      </w:r>
      <w:proofErr w:type="gramStart"/>
      <w:r w:rsidRPr="00A41F0A">
        <w:rPr>
          <w:rFonts w:ascii="Arial" w:hAnsi="Arial" w:cs="Arial"/>
          <w:sz w:val="20"/>
        </w:rPr>
        <w:t>removing</w:t>
      </w:r>
      <w:proofErr w:type="gramEnd"/>
      <w:r w:rsidRPr="00A41F0A">
        <w:rPr>
          <w:rFonts w:ascii="Arial" w:hAnsi="Arial" w:cs="Arial"/>
          <w:sz w:val="20"/>
        </w:rPr>
        <w:t xml:space="preserve"> H</w:t>
      </w:r>
      <w:r w:rsidRPr="00A41F0A">
        <w:rPr>
          <w:rFonts w:ascii="Arial" w:hAnsi="Arial" w:cs="Arial"/>
          <w:sz w:val="20"/>
          <w:vertAlign w:val="subscript"/>
        </w:rPr>
        <w:t>2</w:t>
      </w:r>
      <w:r w:rsidRPr="00A41F0A">
        <w:rPr>
          <w:rFonts w:ascii="Arial" w:hAnsi="Arial" w:cs="Arial"/>
          <w:sz w:val="20"/>
        </w:rPr>
        <w:t>O from the system</w:t>
      </w:r>
      <w:r w:rsidRPr="00A41F0A">
        <w:rPr>
          <w:rFonts w:ascii="Arial" w:hAnsi="Arial" w:cs="Arial"/>
          <w:sz w:val="20"/>
        </w:rPr>
        <w:tab/>
      </w:r>
      <w:r w:rsidRPr="00A41F0A">
        <w:rPr>
          <w:rFonts w:ascii="Arial" w:hAnsi="Arial" w:cs="Arial"/>
          <w:sz w:val="20"/>
        </w:rPr>
        <w:tab/>
      </w:r>
      <w:r w:rsidRPr="00A41F0A">
        <w:rPr>
          <w:rFonts w:ascii="Arial" w:hAnsi="Arial" w:cs="Arial"/>
          <w:sz w:val="20"/>
        </w:rPr>
        <w:tab/>
        <w:t xml:space="preserve"> </w:t>
      </w:r>
      <w:r w:rsidR="00403627" w:rsidRPr="00A41F0A">
        <w:rPr>
          <w:rFonts w:ascii="Arial" w:hAnsi="Arial" w:cs="Arial"/>
          <w:sz w:val="20"/>
        </w:rPr>
        <w:t>__</w:t>
      </w:r>
      <w:r w:rsidR="00403627">
        <w:rPr>
          <w:rFonts w:ascii="Arial" w:hAnsi="Arial" w:cs="Arial"/>
          <w:sz w:val="20"/>
        </w:rPr>
        <w:t>__</w:t>
      </w:r>
      <w:r w:rsidR="00403627" w:rsidRPr="00A41F0A">
        <w:rPr>
          <w:rFonts w:ascii="Arial" w:hAnsi="Arial" w:cs="Arial"/>
          <w:sz w:val="20"/>
        </w:rPr>
        <w:t xml:space="preserve">_        </w:t>
      </w:r>
      <w:r w:rsidR="00403627">
        <w:rPr>
          <w:rFonts w:ascii="Arial" w:hAnsi="Arial" w:cs="Arial"/>
          <w:sz w:val="20"/>
        </w:rPr>
        <w:t>_____        __</w:t>
      </w:r>
      <w:r w:rsidR="00403627" w:rsidRPr="00A41F0A">
        <w:rPr>
          <w:rFonts w:ascii="Arial" w:hAnsi="Arial" w:cs="Arial"/>
          <w:sz w:val="20"/>
        </w:rPr>
        <w:t xml:space="preserve">___       </w:t>
      </w:r>
      <w:r w:rsidR="00403627">
        <w:rPr>
          <w:rFonts w:ascii="Arial" w:hAnsi="Arial" w:cs="Arial"/>
          <w:sz w:val="20"/>
        </w:rPr>
        <w:t>__</w:t>
      </w:r>
      <w:r w:rsidR="00403627" w:rsidRPr="00A41F0A">
        <w:rPr>
          <w:rFonts w:ascii="Arial" w:hAnsi="Arial" w:cs="Arial"/>
          <w:sz w:val="20"/>
        </w:rPr>
        <w:t>___</w:t>
      </w:r>
    </w:p>
    <w:p w:rsidR="00C37EC3" w:rsidRPr="00A41F0A" w:rsidRDefault="00403627" w:rsidP="00403627">
      <w:pPr>
        <w:pStyle w:val="Indent"/>
        <w:tabs>
          <w:tab w:val="left" w:pos="4410"/>
          <w:tab w:val="left" w:pos="5310"/>
          <w:tab w:val="left" w:pos="6210"/>
        </w:tabs>
        <w:spacing w:line="480" w:lineRule="auto"/>
        <w:rPr>
          <w:rFonts w:ascii="Arial" w:hAnsi="Arial" w:cs="Arial"/>
          <w:sz w:val="20"/>
        </w:rPr>
      </w:pPr>
      <w:r>
        <w:rPr>
          <w:rFonts w:ascii="Arial" w:hAnsi="Arial" w:cs="Arial"/>
          <w:sz w:val="20"/>
        </w:rPr>
        <w:tab/>
      </w:r>
      <w:r w:rsidR="00C37EC3" w:rsidRPr="00A41F0A">
        <w:rPr>
          <w:rFonts w:ascii="Arial" w:hAnsi="Arial" w:cs="Arial"/>
          <w:sz w:val="20"/>
        </w:rPr>
        <w:t>d)</w:t>
      </w:r>
      <w:r w:rsidR="00C37EC3" w:rsidRPr="00A41F0A">
        <w:rPr>
          <w:rFonts w:ascii="Arial" w:hAnsi="Arial" w:cs="Arial"/>
          <w:sz w:val="20"/>
        </w:rPr>
        <w:tab/>
      </w:r>
      <w:proofErr w:type="gramStart"/>
      <w:r w:rsidR="00C37EC3" w:rsidRPr="00A41F0A">
        <w:rPr>
          <w:rFonts w:ascii="Arial" w:hAnsi="Arial" w:cs="Arial"/>
          <w:sz w:val="20"/>
        </w:rPr>
        <w:t>decreasing</w:t>
      </w:r>
      <w:proofErr w:type="gramEnd"/>
      <w:r w:rsidR="00C37EC3" w:rsidRPr="00A41F0A">
        <w:rPr>
          <w:rFonts w:ascii="Arial" w:hAnsi="Arial" w:cs="Arial"/>
          <w:sz w:val="20"/>
        </w:rPr>
        <w:t xml:space="preserve"> the volume of the container</w:t>
      </w:r>
      <w:r w:rsidR="00C37EC3" w:rsidRPr="00A41F0A">
        <w:rPr>
          <w:rFonts w:ascii="Arial" w:hAnsi="Arial" w:cs="Arial"/>
          <w:sz w:val="20"/>
        </w:rPr>
        <w:tab/>
      </w:r>
      <w:r w:rsidR="00C37EC3" w:rsidRPr="00A41F0A">
        <w:rPr>
          <w:rFonts w:ascii="Arial" w:hAnsi="Arial" w:cs="Arial"/>
          <w:sz w:val="20"/>
        </w:rPr>
        <w:tab/>
      </w:r>
      <w:r w:rsidR="00C37EC3" w:rsidRPr="00A41F0A">
        <w:rPr>
          <w:rFonts w:ascii="Arial" w:hAnsi="Arial" w:cs="Arial"/>
          <w:sz w:val="20"/>
        </w:rPr>
        <w:tab/>
        <w:t xml:space="preserve"> </w:t>
      </w:r>
      <w:r w:rsidRPr="00A41F0A">
        <w:rPr>
          <w:rFonts w:ascii="Arial" w:hAnsi="Arial" w:cs="Arial"/>
          <w:sz w:val="20"/>
        </w:rPr>
        <w:t>__</w:t>
      </w:r>
      <w:r>
        <w:rPr>
          <w:rFonts w:ascii="Arial" w:hAnsi="Arial" w:cs="Arial"/>
          <w:sz w:val="20"/>
        </w:rPr>
        <w:t>__</w:t>
      </w:r>
      <w:r w:rsidRPr="00A41F0A">
        <w:rPr>
          <w:rFonts w:ascii="Arial" w:hAnsi="Arial" w:cs="Arial"/>
          <w:sz w:val="20"/>
        </w:rPr>
        <w:t xml:space="preserve">_        </w:t>
      </w:r>
      <w:r>
        <w:rPr>
          <w:rFonts w:ascii="Arial" w:hAnsi="Arial" w:cs="Arial"/>
          <w:sz w:val="20"/>
        </w:rPr>
        <w:t>_____        __</w:t>
      </w:r>
      <w:r w:rsidRPr="00A41F0A">
        <w:rPr>
          <w:rFonts w:ascii="Arial" w:hAnsi="Arial" w:cs="Arial"/>
          <w:sz w:val="20"/>
        </w:rPr>
        <w:t xml:space="preserve">___       </w:t>
      </w:r>
      <w:r>
        <w:rPr>
          <w:rFonts w:ascii="Arial" w:hAnsi="Arial" w:cs="Arial"/>
          <w:sz w:val="20"/>
        </w:rPr>
        <w:t>__</w:t>
      </w:r>
      <w:r w:rsidRPr="00A41F0A">
        <w:rPr>
          <w:rFonts w:ascii="Arial" w:hAnsi="Arial" w:cs="Arial"/>
          <w:sz w:val="20"/>
        </w:rPr>
        <w:t>___</w:t>
      </w:r>
    </w:p>
    <w:p w:rsidR="00C37EC3" w:rsidRPr="00BB7662" w:rsidRDefault="00C37EC3" w:rsidP="00C37EC3">
      <w:pPr>
        <w:pStyle w:val="Indent"/>
        <w:tabs>
          <w:tab w:val="left" w:pos="4410"/>
          <w:tab w:val="left" w:pos="5310"/>
          <w:tab w:val="left" w:pos="6210"/>
        </w:tabs>
        <w:rPr>
          <w:sz w:val="20"/>
        </w:rPr>
      </w:pPr>
    </w:p>
    <w:p w:rsidR="00C37EC3" w:rsidRPr="00BB7662" w:rsidRDefault="00C37EC3" w:rsidP="00C37EC3">
      <w:pPr>
        <w:pStyle w:val="Indent"/>
        <w:tabs>
          <w:tab w:val="left" w:pos="4410"/>
          <w:tab w:val="left" w:pos="5310"/>
          <w:tab w:val="left" w:pos="6210"/>
        </w:tabs>
        <w:rPr>
          <w:sz w:val="20"/>
        </w:rPr>
      </w:pPr>
    </w:p>
    <w:p w:rsidR="00C37EC3" w:rsidRPr="00BB7662" w:rsidRDefault="00C37EC3" w:rsidP="00C37EC3">
      <w:pPr>
        <w:pStyle w:val="Indent"/>
        <w:tabs>
          <w:tab w:val="left" w:pos="4410"/>
          <w:tab w:val="left" w:pos="5310"/>
          <w:tab w:val="left" w:pos="6210"/>
        </w:tabs>
        <w:rPr>
          <w:sz w:val="20"/>
        </w:rPr>
      </w:pPr>
    </w:p>
    <w:p w:rsidR="00C37EC3" w:rsidRPr="00A41F0A" w:rsidRDefault="00C37EC3" w:rsidP="00A41F0A">
      <w:pPr>
        <w:pStyle w:val="Indent"/>
        <w:numPr>
          <w:ilvl w:val="0"/>
          <w:numId w:val="41"/>
        </w:numPr>
        <w:tabs>
          <w:tab w:val="left" w:pos="4410"/>
          <w:tab w:val="left" w:pos="5310"/>
          <w:tab w:val="left" w:pos="6210"/>
        </w:tabs>
        <w:rPr>
          <w:rFonts w:ascii="Arial" w:hAnsi="Arial" w:cs="Arial"/>
          <w:sz w:val="20"/>
        </w:rPr>
      </w:pPr>
      <w:r w:rsidRPr="00A41F0A">
        <w:rPr>
          <w:rFonts w:ascii="Arial" w:hAnsi="Arial" w:cs="Arial"/>
          <w:sz w:val="20"/>
        </w:rPr>
        <w:t>Consider the equilibrium:  2N</w:t>
      </w:r>
      <w:r w:rsidRPr="00A41F0A">
        <w:rPr>
          <w:rFonts w:ascii="Arial" w:hAnsi="Arial" w:cs="Arial"/>
          <w:sz w:val="20"/>
          <w:vertAlign w:val="subscript"/>
        </w:rPr>
        <w:t>2</w:t>
      </w:r>
      <w:r w:rsidRPr="00A41F0A">
        <w:rPr>
          <w:rFonts w:ascii="Arial" w:hAnsi="Arial" w:cs="Arial"/>
          <w:sz w:val="20"/>
        </w:rPr>
        <w:t>O(g) + O</w:t>
      </w:r>
      <w:r w:rsidRPr="00A41F0A">
        <w:rPr>
          <w:rFonts w:ascii="Arial" w:hAnsi="Arial" w:cs="Arial"/>
          <w:sz w:val="20"/>
          <w:vertAlign w:val="subscript"/>
        </w:rPr>
        <w:t>2</w:t>
      </w:r>
      <w:r w:rsidRPr="00A41F0A">
        <w:rPr>
          <w:rFonts w:ascii="Arial" w:hAnsi="Arial" w:cs="Arial"/>
          <w:sz w:val="20"/>
        </w:rPr>
        <w:t xml:space="preserve">(g) </w:t>
      </w:r>
      <w:r w:rsidRPr="00A41F0A">
        <w:rPr>
          <w:rFonts w:ascii="Arial" w:hAnsi="Arial" w:cs="Arial"/>
          <w:noProof/>
          <w:sz w:val="20"/>
        </w:rPr>
        <w:object w:dxaOrig="221" w:dyaOrig="144">
          <v:shape id="_x0000_i1049" type="#_x0000_t75" alt="" style="width:11.25pt;height:7.5pt;mso-width-percent:0;mso-height-percent:0;mso-width-percent:0;mso-height-percent:0" o:ole="">
            <v:imagedata r:id="rId8" o:title=""/>
          </v:shape>
          <o:OLEObject Type="Embed" ProgID="Photoshop.Image.4" ShapeID="_x0000_i1049" DrawAspect="Content" ObjectID="_1652430702" r:id="rId15">
            <o:FieldCodes>\s</o:FieldCodes>
          </o:OLEObject>
        </w:object>
      </w:r>
      <w:r w:rsidRPr="00A41F0A">
        <w:rPr>
          <w:rFonts w:ascii="Arial" w:hAnsi="Arial" w:cs="Arial"/>
          <w:sz w:val="20"/>
        </w:rPr>
        <w:t xml:space="preserve"> 4NO(g)</w:t>
      </w:r>
    </w:p>
    <w:p w:rsidR="00C37EC3" w:rsidRPr="004E45F1" w:rsidRDefault="00C37EC3" w:rsidP="00C37EC3">
      <w:pPr>
        <w:pStyle w:val="Indent"/>
        <w:tabs>
          <w:tab w:val="left" w:pos="4410"/>
          <w:tab w:val="left" w:pos="5310"/>
          <w:tab w:val="left" w:pos="6210"/>
        </w:tabs>
        <w:rPr>
          <w:rFonts w:ascii="Arial" w:hAnsi="Arial" w:cs="Arial"/>
          <w:i/>
          <w:sz w:val="16"/>
          <w:u w:val="single"/>
        </w:rPr>
      </w:pPr>
      <w:r w:rsidRPr="00A41F0A">
        <w:rPr>
          <w:rFonts w:ascii="Arial" w:hAnsi="Arial" w:cs="Arial"/>
          <w:sz w:val="20"/>
        </w:rPr>
        <w:tab/>
        <w:t xml:space="preserve">3.00 moles of </w:t>
      </w:r>
      <w:proofErr w:type="gramStart"/>
      <w:r w:rsidRPr="00A41F0A">
        <w:rPr>
          <w:rFonts w:ascii="Arial" w:hAnsi="Arial" w:cs="Arial"/>
          <w:sz w:val="20"/>
        </w:rPr>
        <w:t>NO(</w:t>
      </w:r>
      <w:proofErr w:type="gramEnd"/>
      <w:r w:rsidRPr="00A41F0A">
        <w:rPr>
          <w:rFonts w:ascii="Arial" w:hAnsi="Arial" w:cs="Arial"/>
          <w:sz w:val="20"/>
        </w:rPr>
        <w:t xml:space="preserve">g) are introduced into a 1.00-Liter evacuated flask.  When the system comes to equilibrium, 1.00 mole of </w:t>
      </w:r>
      <w:proofErr w:type="gramStart"/>
      <w:r w:rsidRPr="00A41F0A">
        <w:rPr>
          <w:rFonts w:ascii="Arial" w:hAnsi="Arial" w:cs="Arial"/>
          <w:sz w:val="20"/>
        </w:rPr>
        <w:t>N</w:t>
      </w:r>
      <w:r w:rsidRPr="00A41F0A">
        <w:rPr>
          <w:rFonts w:ascii="Arial" w:hAnsi="Arial" w:cs="Arial"/>
          <w:sz w:val="20"/>
          <w:vertAlign w:val="subscript"/>
        </w:rPr>
        <w:t>2</w:t>
      </w:r>
      <w:r w:rsidRPr="00A41F0A">
        <w:rPr>
          <w:rFonts w:ascii="Arial" w:hAnsi="Arial" w:cs="Arial"/>
          <w:sz w:val="20"/>
        </w:rPr>
        <w:t>O(</w:t>
      </w:r>
      <w:proofErr w:type="gramEnd"/>
      <w:r w:rsidRPr="00A41F0A">
        <w:rPr>
          <w:rFonts w:ascii="Arial" w:hAnsi="Arial" w:cs="Arial"/>
          <w:sz w:val="20"/>
        </w:rPr>
        <w:t>g) has formed.  Determine the equilibrium concentrations of each substance.  Calculate the K</w:t>
      </w:r>
      <w:r w:rsidRPr="00A41F0A">
        <w:rPr>
          <w:rFonts w:ascii="Arial" w:hAnsi="Arial" w:cs="Arial"/>
          <w:sz w:val="20"/>
          <w:vertAlign w:val="subscript"/>
        </w:rPr>
        <w:t>c</w:t>
      </w:r>
      <w:r w:rsidRPr="00A41F0A">
        <w:rPr>
          <w:rFonts w:ascii="Arial" w:hAnsi="Arial" w:cs="Arial"/>
          <w:sz w:val="20"/>
        </w:rPr>
        <w:t xml:space="preserve"> for the reaction based on these data.</w:t>
      </w:r>
      <w:r w:rsidR="004E45F1">
        <w:rPr>
          <w:rFonts w:ascii="Arial" w:hAnsi="Arial" w:cs="Arial"/>
          <w:sz w:val="20"/>
        </w:rPr>
        <w:t xml:space="preserve">      </w:t>
      </w:r>
      <w:r w:rsidR="004E45F1">
        <w:rPr>
          <w:rFonts w:ascii="Arial" w:hAnsi="Arial" w:cs="Arial"/>
          <w:i/>
          <w:sz w:val="16"/>
          <w:u w:val="single"/>
        </w:rPr>
        <w:t>1.00, 0.500, 1.00</w:t>
      </w:r>
      <w:bookmarkStart w:id="0" w:name="_GoBack"/>
      <w:bookmarkEnd w:id="0"/>
    </w:p>
    <w:p w:rsidR="00C37EC3" w:rsidRPr="00BB7662" w:rsidRDefault="00C37EC3" w:rsidP="00C37EC3">
      <w:pPr>
        <w:pStyle w:val="Indent"/>
        <w:tabs>
          <w:tab w:val="left" w:pos="4410"/>
          <w:tab w:val="left" w:pos="5310"/>
          <w:tab w:val="left" w:pos="6210"/>
        </w:tabs>
        <w:rPr>
          <w:sz w:val="20"/>
        </w:rPr>
      </w:pPr>
    </w:p>
    <w:tbl>
      <w:tblPr>
        <w:tblStyle w:val="TableGrid"/>
        <w:tblW w:w="0" w:type="auto"/>
        <w:tblLook w:val="01E0" w:firstRow="1" w:lastRow="1" w:firstColumn="1" w:lastColumn="1" w:noHBand="0" w:noVBand="0"/>
      </w:tblPr>
      <w:tblGrid>
        <w:gridCol w:w="1608"/>
        <w:gridCol w:w="2610"/>
        <w:gridCol w:w="2610"/>
        <w:gridCol w:w="2610"/>
      </w:tblGrid>
      <w:tr w:rsidR="00C37EC3" w:rsidRPr="00403627" w:rsidTr="00BD1EF7">
        <w:trPr>
          <w:trHeight w:val="432"/>
        </w:trPr>
        <w:tc>
          <w:tcPr>
            <w:tcW w:w="1608" w:type="dxa"/>
            <w:tcBorders>
              <w:top w:val="nil"/>
              <w:left w:val="nil"/>
              <w:bottom w:val="nil"/>
              <w:right w:val="sing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left w:val="single" w:sz="4" w:space="0" w:color="auto"/>
            </w:tcBorders>
            <w:shd w:val="clear" w:color="auto" w:fill="D9D9D9" w:themeFill="background1" w:themeFillShade="D9"/>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2 N</w:t>
            </w:r>
            <w:r w:rsidRPr="00BD1EF7">
              <w:rPr>
                <w:rFonts w:ascii="Arial" w:hAnsi="Arial" w:cs="Arial"/>
                <w:b/>
                <w:sz w:val="20"/>
                <w:vertAlign w:val="subscript"/>
              </w:rPr>
              <w:t>2</w:t>
            </w:r>
            <w:r w:rsidRPr="00BD1EF7">
              <w:rPr>
                <w:rFonts w:ascii="Arial" w:hAnsi="Arial" w:cs="Arial"/>
                <w:b/>
                <w:sz w:val="20"/>
              </w:rPr>
              <w:t>O</w:t>
            </w:r>
          </w:p>
        </w:tc>
        <w:tc>
          <w:tcPr>
            <w:tcW w:w="2610" w:type="dxa"/>
            <w:tcBorders>
              <w:right w:val="double" w:sz="4" w:space="0" w:color="auto"/>
            </w:tcBorders>
            <w:shd w:val="clear" w:color="auto" w:fill="D9D9D9" w:themeFill="background1" w:themeFillShade="D9"/>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O</w:t>
            </w:r>
            <w:r w:rsidRPr="00BD1EF7">
              <w:rPr>
                <w:rFonts w:ascii="Arial" w:hAnsi="Arial" w:cs="Arial"/>
                <w:b/>
                <w:sz w:val="20"/>
                <w:vertAlign w:val="subscript"/>
              </w:rPr>
              <w:t>2</w:t>
            </w:r>
          </w:p>
        </w:tc>
        <w:tc>
          <w:tcPr>
            <w:tcW w:w="2610" w:type="dxa"/>
            <w:tcBorders>
              <w:left w:val="double" w:sz="4" w:space="0" w:color="auto"/>
            </w:tcBorders>
            <w:shd w:val="clear" w:color="auto" w:fill="D9D9D9" w:themeFill="background1" w:themeFillShade="D9"/>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4 NO</w:t>
            </w:r>
          </w:p>
        </w:tc>
      </w:tr>
      <w:tr w:rsidR="00C37EC3" w:rsidRPr="00403627" w:rsidTr="00965BF5">
        <w:trPr>
          <w:trHeight w:val="576"/>
        </w:trPr>
        <w:tc>
          <w:tcPr>
            <w:tcW w:w="1608" w:type="dxa"/>
            <w:tcBorders>
              <w:top w:val="nil"/>
              <w:left w:val="nil"/>
              <w:bottom w:val="nil"/>
              <w:right w:val="single" w:sz="4" w:space="0" w:color="auto"/>
            </w:tcBorders>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initial</w:t>
            </w:r>
          </w:p>
        </w:tc>
        <w:tc>
          <w:tcPr>
            <w:tcW w:w="2610" w:type="dxa"/>
            <w:tcBorders>
              <w:left w:val="sing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righ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lef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r>
      <w:tr w:rsidR="00C37EC3" w:rsidRPr="00403627" w:rsidTr="00965BF5">
        <w:trPr>
          <w:trHeight w:val="576"/>
        </w:trPr>
        <w:tc>
          <w:tcPr>
            <w:tcW w:w="1608" w:type="dxa"/>
            <w:tcBorders>
              <w:top w:val="nil"/>
              <w:left w:val="nil"/>
              <w:bottom w:val="nil"/>
              <w:right w:val="single" w:sz="4" w:space="0" w:color="auto"/>
            </w:tcBorders>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change</w:t>
            </w:r>
          </w:p>
        </w:tc>
        <w:tc>
          <w:tcPr>
            <w:tcW w:w="2610" w:type="dxa"/>
            <w:tcBorders>
              <w:left w:val="sing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righ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lef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r>
      <w:tr w:rsidR="00C37EC3" w:rsidRPr="00403627" w:rsidTr="00965BF5">
        <w:trPr>
          <w:trHeight w:val="576"/>
        </w:trPr>
        <w:tc>
          <w:tcPr>
            <w:tcW w:w="1608" w:type="dxa"/>
            <w:tcBorders>
              <w:top w:val="nil"/>
              <w:left w:val="nil"/>
              <w:bottom w:val="nil"/>
              <w:right w:val="single" w:sz="4" w:space="0" w:color="auto"/>
            </w:tcBorders>
            <w:vAlign w:val="center"/>
          </w:tcPr>
          <w:p w:rsidR="00C37EC3" w:rsidRPr="00BD1EF7" w:rsidRDefault="00C37EC3" w:rsidP="00965BF5">
            <w:pPr>
              <w:pStyle w:val="Indent"/>
              <w:tabs>
                <w:tab w:val="left" w:pos="4410"/>
                <w:tab w:val="left" w:pos="5310"/>
                <w:tab w:val="left" w:pos="6210"/>
              </w:tabs>
              <w:ind w:left="0" w:firstLine="0"/>
              <w:jc w:val="center"/>
              <w:rPr>
                <w:rFonts w:ascii="Arial" w:hAnsi="Arial" w:cs="Arial"/>
                <w:b/>
                <w:sz w:val="20"/>
              </w:rPr>
            </w:pPr>
            <w:r w:rsidRPr="00BD1EF7">
              <w:rPr>
                <w:rFonts w:ascii="Arial" w:hAnsi="Arial" w:cs="Arial"/>
                <w:b/>
                <w:sz w:val="20"/>
              </w:rPr>
              <w:t>equilibrium</w:t>
            </w:r>
          </w:p>
        </w:tc>
        <w:tc>
          <w:tcPr>
            <w:tcW w:w="2610" w:type="dxa"/>
            <w:tcBorders>
              <w:left w:val="sing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righ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c>
          <w:tcPr>
            <w:tcW w:w="2610" w:type="dxa"/>
            <w:tcBorders>
              <w:left w:val="double" w:sz="4" w:space="0" w:color="auto"/>
            </w:tcBorders>
            <w:vAlign w:val="center"/>
          </w:tcPr>
          <w:p w:rsidR="00C37EC3" w:rsidRPr="00403627" w:rsidRDefault="00C37EC3" w:rsidP="00965BF5">
            <w:pPr>
              <w:pStyle w:val="Indent"/>
              <w:tabs>
                <w:tab w:val="left" w:pos="4410"/>
                <w:tab w:val="left" w:pos="5310"/>
                <w:tab w:val="left" w:pos="6210"/>
              </w:tabs>
              <w:ind w:left="0" w:firstLine="0"/>
              <w:jc w:val="center"/>
              <w:rPr>
                <w:rFonts w:ascii="Arial" w:hAnsi="Arial" w:cs="Arial"/>
                <w:sz w:val="20"/>
              </w:rPr>
            </w:pPr>
          </w:p>
        </w:tc>
      </w:tr>
    </w:tbl>
    <w:p w:rsidR="00C37EC3" w:rsidRPr="00403627" w:rsidRDefault="00C37EC3" w:rsidP="00C37EC3">
      <w:pPr>
        <w:pStyle w:val="Indent"/>
        <w:tabs>
          <w:tab w:val="left" w:pos="4410"/>
          <w:tab w:val="left" w:pos="5310"/>
          <w:tab w:val="left" w:pos="6210"/>
        </w:tabs>
        <w:jc w:val="center"/>
        <w:rPr>
          <w:rFonts w:ascii="Arial" w:hAnsi="Arial" w:cs="Arial"/>
          <w:i/>
          <w:sz w:val="20"/>
        </w:rPr>
      </w:pPr>
      <w:r w:rsidRPr="00403627">
        <w:rPr>
          <w:rFonts w:ascii="Arial" w:hAnsi="Arial" w:cs="Arial"/>
          <w:i/>
          <w:sz w:val="20"/>
        </w:rPr>
        <w:t xml:space="preserve">Remember:  The “ice” box may be used with </w:t>
      </w:r>
      <w:r w:rsidRPr="00403627">
        <w:rPr>
          <w:rFonts w:ascii="Arial" w:hAnsi="Arial" w:cs="Arial"/>
          <w:i/>
          <w:sz w:val="20"/>
          <w:u w:val="single"/>
        </w:rPr>
        <w:t>moles</w:t>
      </w:r>
      <w:r w:rsidRPr="00403627">
        <w:rPr>
          <w:rFonts w:ascii="Arial" w:hAnsi="Arial" w:cs="Arial"/>
          <w:i/>
          <w:sz w:val="20"/>
        </w:rPr>
        <w:t xml:space="preserve">, </w:t>
      </w:r>
      <w:r w:rsidRPr="00403627">
        <w:rPr>
          <w:rFonts w:ascii="Arial" w:hAnsi="Arial" w:cs="Arial"/>
          <w:i/>
          <w:sz w:val="20"/>
          <w:u w:val="single"/>
        </w:rPr>
        <w:t>molarity</w:t>
      </w:r>
      <w:r w:rsidRPr="00403627">
        <w:rPr>
          <w:rFonts w:ascii="Arial" w:hAnsi="Arial" w:cs="Arial"/>
          <w:i/>
          <w:sz w:val="20"/>
        </w:rPr>
        <w:t xml:space="preserve">, or </w:t>
      </w:r>
      <w:r w:rsidRPr="00403627">
        <w:rPr>
          <w:rFonts w:ascii="Arial" w:hAnsi="Arial" w:cs="Arial"/>
          <w:i/>
          <w:sz w:val="20"/>
          <w:u w:val="single"/>
        </w:rPr>
        <w:t>Liters</w:t>
      </w:r>
      <w:r w:rsidRPr="00403627">
        <w:rPr>
          <w:rFonts w:ascii="Arial" w:hAnsi="Arial" w:cs="Arial"/>
          <w:i/>
          <w:sz w:val="20"/>
        </w:rPr>
        <w:t xml:space="preserve"> (for gaseous equilibria)… never </w:t>
      </w:r>
      <w:r w:rsidRPr="00403627">
        <w:rPr>
          <w:rFonts w:ascii="Arial" w:hAnsi="Arial" w:cs="Arial"/>
          <w:i/>
          <w:sz w:val="20"/>
          <w:u w:val="single"/>
        </w:rPr>
        <w:t>grams</w:t>
      </w:r>
      <w:r w:rsidRPr="00403627">
        <w:rPr>
          <w:rFonts w:ascii="Arial" w:hAnsi="Arial" w:cs="Arial"/>
          <w:i/>
          <w:sz w:val="20"/>
        </w:rPr>
        <w:t>.</w:t>
      </w:r>
    </w:p>
    <w:p w:rsidR="00004FEC" w:rsidRPr="00A41F0A" w:rsidRDefault="00004FEC" w:rsidP="00A41F0A">
      <w:pPr>
        <w:rPr>
          <w:rFonts w:ascii="Times New Roman" w:hAnsi="Times New Roman" w:cs="Times New Roman"/>
          <w:sz w:val="20"/>
          <w:szCs w:val="20"/>
        </w:rPr>
      </w:pPr>
    </w:p>
    <w:sectPr w:rsidR="00004FEC" w:rsidRPr="00A41F0A" w:rsidSect="00F86935">
      <w:type w:val="continuous"/>
      <w:pgSz w:w="12240" w:h="15840"/>
      <w:pgMar w:top="720" w:right="1008" w:bottom="720" w:left="1008" w:header="720" w:footer="720" w:gutter="0"/>
      <w:cols w:space="720" w:equalWidth="0">
        <w:col w:w="10224" w:space="720"/>
      </w:cols>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FE" w:rsidRDefault="008727FE" w:rsidP="00DF72E9">
      <w:r>
        <w:separator/>
      </w:r>
    </w:p>
  </w:endnote>
  <w:endnote w:type="continuationSeparator" w:id="0">
    <w:p w:rsidR="008727FE" w:rsidRDefault="008727FE" w:rsidP="00D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FE" w:rsidRDefault="008727FE" w:rsidP="00DF72E9">
      <w:r>
        <w:separator/>
      </w:r>
    </w:p>
  </w:footnote>
  <w:footnote w:type="continuationSeparator" w:id="0">
    <w:p w:rsidR="008727FE" w:rsidRDefault="008727FE" w:rsidP="00D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E9" w:rsidRPr="002D26F4" w:rsidRDefault="00DF72E9" w:rsidP="00DF72E9">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927931">
      <w:rPr>
        <w:rFonts w:ascii="Arial" w:hAnsi="Arial" w:cs="Arial"/>
        <w:b/>
        <w:bCs/>
      </w:rPr>
      <w:t>Equilibrium</w:t>
    </w:r>
    <w:r>
      <w:rPr>
        <w:rFonts w:ascii="Arial" w:hAnsi="Arial" w:cs="Arial"/>
        <w:b/>
        <w:bCs/>
      </w:rPr>
      <w:t xml:space="preserve"> – </w:t>
    </w:r>
    <w:r w:rsidR="00004FEC">
      <w:rPr>
        <w:rFonts w:ascii="Arial" w:hAnsi="Arial" w:cs="Arial"/>
        <w:b/>
        <w:bCs/>
      </w:rPr>
      <w:t xml:space="preserve">Chemical Equilibrium Problem Set </w:t>
    </w:r>
    <w:r w:rsidR="00C37EC3">
      <w:rPr>
        <w:rFonts w:ascii="Arial" w:hAnsi="Arial" w:cs="Arial"/>
        <w:b/>
        <w:bCs/>
      </w:rPr>
      <w:t>2</w:t>
    </w:r>
  </w:p>
  <w:p w:rsidR="00DF72E9" w:rsidRDefault="00DF7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EAE"/>
    <w:multiLevelType w:val="hybridMultilevel"/>
    <w:tmpl w:val="054A6958"/>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20038"/>
    <w:multiLevelType w:val="hybridMultilevel"/>
    <w:tmpl w:val="2C783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C7184"/>
    <w:multiLevelType w:val="hybridMultilevel"/>
    <w:tmpl w:val="60EEED2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54A1B"/>
    <w:multiLevelType w:val="hybridMultilevel"/>
    <w:tmpl w:val="E8823FE2"/>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A7D01"/>
    <w:multiLevelType w:val="hybridMultilevel"/>
    <w:tmpl w:val="A29CC904"/>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71121E"/>
    <w:multiLevelType w:val="hybridMultilevel"/>
    <w:tmpl w:val="6E32D1B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280959"/>
    <w:multiLevelType w:val="hybridMultilevel"/>
    <w:tmpl w:val="A1408452"/>
    <w:lvl w:ilvl="0" w:tplc="32C06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2610A"/>
    <w:multiLevelType w:val="hybridMultilevel"/>
    <w:tmpl w:val="03A0551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6097A"/>
    <w:multiLevelType w:val="hybridMultilevel"/>
    <w:tmpl w:val="8F4E2C70"/>
    <w:lvl w:ilvl="0" w:tplc="4986E8BC">
      <w:start w:val="8"/>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121B9"/>
    <w:multiLevelType w:val="hybridMultilevel"/>
    <w:tmpl w:val="D0028274"/>
    <w:lvl w:ilvl="0" w:tplc="91446CD2">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D2E82"/>
    <w:multiLevelType w:val="hybridMultilevel"/>
    <w:tmpl w:val="CD888F6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41557"/>
    <w:multiLevelType w:val="hybridMultilevel"/>
    <w:tmpl w:val="9C18DB50"/>
    <w:lvl w:ilvl="0" w:tplc="2A2A08E2">
      <w:start w:val="4"/>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D3828"/>
    <w:multiLevelType w:val="hybridMultilevel"/>
    <w:tmpl w:val="74FEC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04AE7"/>
    <w:multiLevelType w:val="hybridMultilevel"/>
    <w:tmpl w:val="DBB098A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84984"/>
    <w:multiLevelType w:val="hybridMultilevel"/>
    <w:tmpl w:val="E3DCFD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8360B2"/>
    <w:multiLevelType w:val="hybridMultilevel"/>
    <w:tmpl w:val="9E36FEAA"/>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D22081"/>
    <w:multiLevelType w:val="hybridMultilevel"/>
    <w:tmpl w:val="B7C8197E"/>
    <w:lvl w:ilvl="0" w:tplc="32C06D98">
      <w:start w:val="1"/>
      <w:numFmt w:val="lowerLetter"/>
      <w:lvlText w:val="%1)"/>
      <w:lvlJc w:val="left"/>
      <w:pPr>
        <w:ind w:left="360" w:hanging="360"/>
      </w:pPr>
      <w:rPr>
        <w:b/>
      </w:rPr>
    </w:lvl>
    <w:lvl w:ilvl="1" w:tplc="5B4CF6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4601DB"/>
    <w:multiLevelType w:val="hybridMultilevel"/>
    <w:tmpl w:val="14B002FE"/>
    <w:lvl w:ilvl="0" w:tplc="B656836C">
      <w:start w:val="1"/>
      <w:numFmt w:val="decimal"/>
      <w:lvlText w:val="%1)"/>
      <w:lvlJc w:val="left"/>
      <w:pPr>
        <w:ind w:left="420" w:hanging="360"/>
      </w:pPr>
      <w:rPr>
        <w:rFonts w:ascii="Arial" w:hAnsi="Arial" w:hint="default"/>
        <w:b/>
        <w:i w:val="0"/>
        <w:color w:val="000000" w:themeColor="text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68537CA"/>
    <w:multiLevelType w:val="hybridMultilevel"/>
    <w:tmpl w:val="109234AA"/>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47270"/>
    <w:multiLevelType w:val="hybridMultilevel"/>
    <w:tmpl w:val="5456D95A"/>
    <w:lvl w:ilvl="0" w:tplc="12D0FE1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8E7D9F"/>
    <w:multiLevelType w:val="hybridMultilevel"/>
    <w:tmpl w:val="D67E5B5C"/>
    <w:lvl w:ilvl="0" w:tplc="38CA1A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60F72"/>
    <w:multiLevelType w:val="hybridMultilevel"/>
    <w:tmpl w:val="BC00ECF6"/>
    <w:lvl w:ilvl="0" w:tplc="32C06D98">
      <w:start w:val="1"/>
      <w:numFmt w:val="lowerLetter"/>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05D70"/>
    <w:multiLevelType w:val="hybridMultilevel"/>
    <w:tmpl w:val="B0F07002"/>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030D"/>
    <w:multiLevelType w:val="hybridMultilevel"/>
    <w:tmpl w:val="74B81050"/>
    <w:lvl w:ilvl="0" w:tplc="32C06D98">
      <w:start w:val="1"/>
      <w:numFmt w:val="lowerLetter"/>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6" w15:restartNumberingAfterBreak="0">
    <w:nsid w:val="494C22F9"/>
    <w:multiLevelType w:val="hybridMultilevel"/>
    <w:tmpl w:val="F6780560"/>
    <w:lvl w:ilvl="0" w:tplc="32C06D9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E5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D7ABC"/>
    <w:multiLevelType w:val="hybridMultilevel"/>
    <w:tmpl w:val="7F661216"/>
    <w:lvl w:ilvl="0" w:tplc="14E27188">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1F3A1B"/>
    <w:multiLevelType w:val="hybridMultilevel"/>
    <w:tmpl w:val="A8C63178"/>
    <w:lvl w:ilvl="0" w:tplc="1CF64E8C">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B11DD"/>
    <w:multiLevelType w:val="hybridMultilevel"/>
    <w:tmpl w:val="DB98ED2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FB20B5"/>
    <w:multiLevelType w:val="hybridMultilevel"/>
    <w:tmpl w:val="DDF21202"/>
    <w:lvl w:ilvl="0" w:tplc="DBEA5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24573"/>
    <w:multiLevelType w:val="hybridMultilevel"/>
    <w:tmpl w:val="48FC4140"/>
    <w:lvl w:ilvl="0" w:tplc="32C06D9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BA0551"/>
    <w:multiLevelType w:val="hybridMultilevel"/>
    <w:tmpl w:val="269479C8"/>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A4A25"/>
    <w:multiLevelType w:val="hybridMultilevel"/>
    <w:tmpl w:val="F124840E"/>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AE90777C">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74176"/>
    <w:multiLevelType w:val="hybridMultilevel"/>
    <w:tmpl w:val="E970347C"/>
    <w:lvl w:ilvl="0" w:tplc="32C06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D46835"/>
    <w:multiLevelType w:val="hybridMultilevel"/>
    <w:tmpl w:val="02945942"/>
    <w:lvl w:ilvl="0" w:tplc="5928BEF8">
      <w:start w:val="3"/>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8C5262"/>
    <w:multiLevelType w:val="hybridMultilevel"/>
    <w:tmpl w:val="1566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D43CD"/>
    <w:multiLevelType w:val="hybridMultilevel"/>
    <w:tmpl w:val="31ACE5A2"/>
    <w:lvl w:ilvl="0" w:tplc="0F4AD13E">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AC47CD"/>
    <w:multiLevelType w:val="hybridMultilevel"/>
    <w:tmpl w:val="B9F6832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6"/>
  </w:num>
  <w:num w:numId="3">
    <w:abstractNumId w:val="14"/>
  </w:num>
  <w:num w:numId="4">
    <w:abstractNumId w:val="1"/>
  </w:num>
  <w:num w:numId="5">
    <w:abstractNumId w:val="16"/>
  </w:num>
  <w:num w:numId="6">
    <w:abstractNumId w:val="30"/>
  </w:num>
  <w:num w:numId="7">
    <w:abstractNumId w:val="8"/>
  </w:num>
  <w:num w:numId="8">
    <w:abstractNumId w:val="37"/>
  </w:num>
  <w:num w:numId="9">
    <w:abstractNumId w:val="5"/>
  </w:num>
  <w:num w:numId="10">
    <w:abstractNumId w:val="4"/>
  </w:num>
  <w:num w:numId="11">
    <w:abstractNumId w:val="13"/>
  </w:num>
  <w:num w:numId="12">
    <w:abstractNumId w:val="31"/>
  </w:num>
  <w:num w:numId="13">
    <w:abstractNumId w:val="21"/>
  </w:num>
  <w:num w:numId="14">
    <w:abstractNumId w:val="7"/>
  </w:num>
  <w:num w:numId="15">
    <w:abstractNumId w:val="2"/>
  </w:num>
  <w:num w:numId="16">
    <w:abstractNumId w:val="40"/>
  </w:num>
  <w:num w:numId="17">
    <w:abstractNumId w:val="41"/>
  </w:num>
  <w:num w:numId="18">
    <w:abstractNumId w:val="17"/>
  </w:num>
  <w:num w:numId="19">
    <w:abstractNumId w:val="19"/>
  </w:num>
  <w:num w:numId="20">
    <w:abstractNumId w:val="27"/>
  </w:num>
  <w:num w:numId="21">
    <w:abstractNumId w:val="22"/>
  </w:num>
  <w:num w:numId="22">
    <w:abstractNumId w:val="18"/>
  </w:num>
  <w:num w:numId="23">
    <w:abstractNumId w:val="39"/>
  </w:num>
  <w:num w:numId="24">
    <w:abstractNumId w:val="33"/>
  </w:num>
  <w:num w:numId="25">
    <w:abstractNumId w:val="26"/>
  </w:num>
  <w:num w:numId="26">
    <w:abstractNumId w:val="25"/>
  </w:num>
  <w:num w:numId="27">
    <w:abstractNumId w:val="35"/>
  </w:num>
  <w:num w:numId="28">
    <w:abstractNumId w:val="32"/>
  </w:num>
  <w:num w:numId="29">
    <w:abstractNumId w:val="23"/>
  </w:num>
  <w:num w:numId="30">
    <w:abstractNumId w:val="15"/>
  </w:num>
  <w:num w:numId="31">
    <w:abstractNumId w:val="9"/>
  </w:num>
  <w:num w:numId="32">
    <w:abstractNumId w:val="11"/>
  </w:num>
  <w:num w:numId="33">
    <w:abstractNumId w:val="10"/>
  </w:num>
  <w:num w:numId="34">
    <w:abstractNumId w:val="20"/>
  </w:num>
  <w:num w:numId="35">
    <w:abstractNumId w:val="24"/>
  </w:num>
  <w:num w:numId="36">
    <w:abstractNumId w:val="38"/>
  </w:num>
  <w:num w:numId="37">
    <w:abstractNumId w:val="6"/>
  </w:num>
  <w:num w:numId="38">
    <w:abstractNumId w:val="12"/>
  </w:num>
  <w:num w:numId="39">
    <w:abstractNumId w:val="0"/>
  </w:num>
  <w:num w:numId="40">
    <w:abstractNumId w:val="29"/>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31"/>
    <w:rsid w:val="00004FEC"/>
    <w:rsid w:val="0003714B"/>
    <w:rsid w:val="00060E43"/>
    <w:rsid w:val="00072159"/>
    <w:rsid w:val="000960DC"/>
    <w:rsid w:val="000A620C"/>
    <w:rsid w:val="000E5DC6"/>
    <w:rsid w:val="000F21C4"/>
    <w:rsid w:val="001022C6"/>
    <w:rsid w:val="0013379B"/>
    <w:rsid w:val="00157871"/>
    <w:rsid w:val="0018387C"/>
    <w:rsid w:val="00193C5E"/>
    <w:rsid w:val="001B3B72"/>
    <w:rsid w:val="001D7FFE"/>
    <w:rsid w:val="001E5C4A"/>
    <w:rsid w:val="00230643"/>
    <w:rsid w:val="00243FA5"/>
    <w:rsid w:val="00277856"/>
    <w:rsid w:val="002B4891"/>
    <w:rsid w:val="002F7699"/>
    <w:rsid w:val="003A2C98"/>
    <w:rsid w:val="003A3F83"/>
    <w:rsid w:val="003D2A3A"/>
    <w:rsid w:val="00403627"/>
    <w:rsid w:val="00445409"/>
    <w:rsid w:val="004826F7"/>
    <w:rsid w:val="00485A99"/>
    <w:rsid w:val="004A1D1D"/>
    <w:rsid w:val="004A4BE2"/>
    <w:rsid w:val="004E326B"/>
    <w:rsid w:val="004E45F1"/>
    <w:rsid w:val="00517588"/>
    <w:rsid w:val="005B0DDD"/>
    <w:rsid w:val="005C7BD6"/>
    <w:rsid w:val="005D1402"/>
    <w:rsid w:val="005D6C18"/>
    <w:rsid w:val="00614147"/>
    <w:rsid w:val="00627612"/>
    <w:rsid w:val="0066085A"/>
    <w:rsid w:val="00661DC4"/>
    <w:rsid w:val="00671A2D"/>
    <w:rsid w:val="00674A52"/>
    <w:rsid w:val="0068794D"/>
    <w:rsid w:val="006949AF"/>
    <w:rsid w:val="006B626E"/>
    <w:rsid w:val="006B6E7C"/>
    <w:rsid w:val="006C78B8"/>
    <w:rsid w:val="006D4A30"/>
    <w:rsid w:val="0070320C"/>
    <w:rsid w:val="00713955"/>
    <w:rsid w:val="00772B69"/>
    <w:rsid w:val="007763AB"/>
    <w:rsid w:val="007F2E1B"/>
    <w:rsid w:val="00811356"/>
    <w:rsid w:val="00816583"/>
    <w:rsid w:val="00820825"/>
    <w:rsid w:val="008727FE"/>
    <w:rsid w:val="008766CF"/>
    <w:rsid w:val="00880BA4"/>
    <w:rsid w:val="008C0162"/>
    <w:rsid w:val="008C62CA"/>
    <w:rsid w:val="008C7470"/>
    <w:rsid w:val="008D308D"/>
    <w:rsid w:val="008E1474"/>
    <w:rsid w:val="00916B7B"/>
    <w:rsid w:val="009258B7"/>
    <w:rsid w:val="00927931"/>
    <w:rsid w:val="00955775"/>
    <w:rsid w:val="009A0CB5"/>
    <w:rsid w:val="009C24B4"/>
    <w:rsid w:val="009E797E"/>
    <w:rsid w:val="009F332A"/>
    <w:rsid w:val="009F7E89"/>
    <w:rsid w:val="00A13375"/>
    <w:rsid w:val="00A41F0A"/>
    <w:rsid w:val="00A44304"/>
    <w:rsid w:val="00A51D17"/>
    <w:rsid w:val="00A64BDD"/>
    <w:rsid w:val="00A67575"/>
    <w:rsid w:val="00AA29CF"/>
    <w:rsid w:val="00AC5418"/>
    <w:rsid w:val="00AE2A3D"/>
    <w:rsid w:val="00AF5BB1"/>
    <w:rsid w:val="00B35399"/>
    <w:rsid w:val="00B47EF4"/>
    <w:rsid w:val="00B53ADE"/>
    <w:rsid w:val="00B95EB0"/>
    <w:rsid w:val="00BD1EF7"/>
    <w:rsid w:val="00BE77E8"/>
    <w:rsid w:val="00BF4FC7"/>
    <w:rsid w:val="00BF5801"/>
    <w:rsid w:val="00C37EC3"/>
    <w:rsid w:val="00CA3E4A"/>
    <w:rsid w:val="00CA77D5"/>
    <w:rsid w:val="00CB671B"/>
    <w:rsid w:val="00CD7224"/>
    <w:rsid w:val="00CE6542"/>
    <w:rsid w:val="00D013DE"/>
    <w:rsid w:val="00DA3235"/>
    <w:rsid w:val="00DD51D6"/>
    <w:rsid w:val="00DE1E56"/>
    <w:rsid w:val="00DF72E9"/>
    <w:rsid w:val="00E03C12"/>
    <w:rsid w:val="00E47F5E"/>
    <w:rsid w:val="00E90ABD"/>
    <w:rsid w:val="00E9309F"/>
    <w:rsid w:val="00E942A8"/>
    <w:rsid w:val="00F01D89"/>
    <w:rsid w:val="00F02007"/>
    <w:rsid w:val="00F13D02"/>
    <w:rsid w:val="00FA3CB0"/>
    <w:rsid w:val="00FA767E"/>
    <w:rsid w:val="00FB3AEB"/>
    <w:rsid w:val="00FC74D0"/>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99A6"/>
  <w15:chartTrackingRefBased/>
  <w15:docId w15:val="{DBBCD25C-DAD2-4F2B-853D-3058E6B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DF72E9"/>
    <w:pPr>
      <w:tabs>
        <w:tab w:val="center" w:pos="4680"/>
        <w:tab w:val="right" w:pos="9360"/>
      </w:tabs>
    </w:pPr>
  </w:style>
  <w:style w:type="character" w:customStyle="1" w:styleId="HeaderChar">
    <w:name w:val="Header Char"/>
    <w:basedOn w:val="DefaultParagraphFont"/>
    <w:link w:val="Header"/>
    <w:uiPriority w:val="99"/>
    <w:rsid w:val="00DF72E9"/>
  </w:style>
  <w:style w:type="paragraph" w:styleId="Footer">
    <w:name w:val="footer"/>
    <w:basedOn w:val="Normal"/>
    <w:link w:val="FooterChar"/>
    <w:uiPriority w:val="99"/>
    <w:unhideWhenUsed/>
    <w:rsid w:val="00DF72E9"/>
    <w:pPr>
      <w:tabs>
        <w:tab w:val="center" w:pos="4680"/>
        <w:tab w:val="right" w:pos="9360"/>
      </w:tabs>
    </w:pPr>
  </w:style>
  <w:style w:type="character" w:customStyle="1" w:styleId="FooterChar">
    <w:name w:val="Footer Char"/>
    <w:basedOn w:val="DefaultParagraphFont"/>
    <w:link w:val="Footer"/>
    <w:uiPriority w:val="99"/>
    <w:rsid w:val="00DF72E9"/>
  </w:style>
  <w:style w:type="paragraph" w:customStyle="1" w:styleId="Default">
    <w:name w:val="Default"/>
    <w:rsid w:val="00DF72E9"/>
    <w:pPr>
      <w:autoSpaceDE w:val="0"/>
      <w:autoSpaceDN w:val="0"/>
      <w:adjustRightInd w:val="0"/>
    </w:pPr>
    <w:rPr>
      <w:rFonts w:ascii="Arial" w:hAnsi="Arial" w:cs="Arial"/>
      <w:color w:val="000000"/>
    </w:rPr>
  </w:style>
  <w:style w:type="paragraph" w:customStyle="1" w:styleId="Indent">
    <w:name w:val="Indent"/>
    <w:basedOn w:val="Normal"/>
    <w:rsid w:val="00004FEC"/>
    <w:pPr>
      <w:tabs>
        <w:tab w:val="left" w:pos="720"/>
      </w:tabs>
      <w:ind w:left="360" w:hanging="360"/>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Normal</Template>
  <TotalTime>7</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3</cp:revision>
  <cp:lastPrinted>2020-05-31T18:40:00Z</cp:lastPrinted>
  <dcterms:created xsi:type="dcterms:W3CDTF">2020-05-31T18:39:00Z</dcterms:created>
  <dcterms:modified xsi:type="dcterms:W3CDTF">2020-05-31T18:45:00Z</dcterms:modified>
</cp:coreProperties>
</file>