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1E4C" w14:textId="77777777" w:rsidR="00BB7662" w:rsidRPr="00BB7662" w:rsidRDefault="00BB7662" w:rsidP="00BB7662">
      <w:pPr>
        <w:pStyle w:val="NoSpacing"/>
        <w:rPr>
          <w:rFonts w:ascii="Times New Roman" w:hAnsi="Times New Roman"/>
          <w:b/>
          <w:bCs/>
          <w:sz w:val="20"/>
          <w:szCs w:val="20"/>
        </w:rPr>
      </w:pPr>
      <w:r w:rsidRPr="00BB7662">
        <w:rPr>
          <w:rFonts w:ascii="Times New Roman" w:hAnsi="Times New Roman"/>
          <w:b/>
          <w:bCs/>
          <w:noProof/>
          <w:sz w:val="20"/>
          <w:szCs w:val="20"/>
        </w:rPr>
        <mc:AlternateContent>
          <mc:Choice Requires="wps">
            <w:drawing>
              <wp:anchor distT="0" distB="0" distL="114300" distR="114300" simplePos="0" relativeHeight="251658752" behindDoc="0" locked="0" layoutInCell="1" allowOverlap="1" wp14:anchorId="660F007E" wp14:editId="6892C1AE">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04CF49B3" w14:textId="2EB417A5" w:rsidR="00BB7662" w:rsidRPr="00820825" w:rsidRDefault="00BB7662" w:rsidP="00BB7662">
                            <w:pPr>
                              <w:jc w:val="center"/>
                              <w:rPr>
                                <w:b/>
                                <w:bCs/>
                                <w:sz w:val="40"/>
                                <w:szCs w:val="40"/>
                              </w:rPr>
                            </w:pPr>
                            <w:r w:rsidRPr="00820825">
                              <w:rPr>
                                <w:b/>
                                <w:bCs/>
                                <w:sz w:val="40"/>
                                <w:szCs w:val="40"/>
                              </w:rPr>
                              <w:t>WORKSHEET #</w:t>
                            </w:r>
                            <w:r w:rsidR="00816609">
                              <w:rPr>
                                <w:b/>
                                <w:bCs/>
                                <w:sz w:val="40"/>
                                <w:szCs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F007E"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04CF49B3" w14:textId="2EB417A5" w:rsidR="00BB7662" w:rsidRPr="00820825" w:rsidRDefault="00BB7662" w:rsidP="00BB7662">
                      <w:pPr>
                        <w:jc w:val="center"/>
                        <w:rPr>
                          <w:b/>
                          <w:bCs/>
                          <w:sz w:val="40"/>
                          <w:szCs w:val="40"/>
                        </w:rPr>
                      </w:pPr>
                      <w:r w:rsidRPr="00820825">
                        <w:rPr>
                          <w:b/>
                          <w:bCs/>
                          <w:sz w:val="40"/>
                          <w:szCs w:val="40"/>
                        </w:rPr>
                        <w:t>WORKSHEET #</w:t>
                      </w:r>
                      <w:r w:rsidR="00816609">
                        <w:rPr>
                          <w:b/>
                          <w:bCs/>
                          <w:sz w:val="40"/>
                          <w:szCs w:val="40"/>
                        </w:rPr>
                        <w:t>8*</w:t>
                      </w:r>
                    </w:p>
                  </w:txbxContent>
                </v:textbox>
              </v:shape>
            </w:pict>
          </mc:Fallback>
        </mc:AlternateContent>
      </w:r>
      <w:r w:rsidRPr="00BB7662">
        <w:rPr>
          <w:rFonts w:ascii="Times New Roman" w:hAnsi="Times New Roman"/>
          <w:b/>
          <w:bCs/>
          <w:sz w:val="20"/>
          <w:szCs w:val="20"/>
        </w:rPr>
        <w:t>Dougherty Valley HS AP Chemistry</w:t>
      </w:r>
    </w:p>
    <w:p w14:paraId="08E4FC0A" w14:textId="606BF1C8" w:rsidR="00BB7662" w:rsidRPr="00BB7662" w:rsidRDefault="00BB7662" w:rsidP="00BB7662">
      <w:pPr>
        <w:pStyle w:val="NoSpacing"/>
        <w:rPr>
          <w:rFonts w:ascii="Times New Roman" w:hAnsi="Times New Roman"/>
          <w:b/>
          <w:bCs/>
          <w:sz w:val="20"/>
          <w:szCs w:val="20"/>
        </w:rPr>
      </w:pPr>
      <w:r w:rsidRPr="00BB7662">
        <w:rPr>
          <w:rFonts w:ascii="Times New Roman" w:hAnsi="Times New Roman"/>
          <w:b/>
          <w:bCs/>
          <w:sz w:val="20"/>
          <w:szCs w:val="20"/>
        </w:rPr>
        <w:t xml:space="preserve">Equilibrium – </w:t>
      </w:r>
      <w:r w:rsidR="00816609">
        <w:rPr>
          <w:rFonts w:ascii="Times New Roman" w:hAnsi="Times New Roman"/>
          <w:b/>
          <w:bCs/>
          <w:sz w:val="20"/>
          <w:szCs w:val="20"/>
        </w:rPr>
        <w:t xml:space="preserve">Extra </w:t>
      </w:r>
      <w:r w:rsidR="000B4918">
        <w:rPr>
          <w:rFonts w:ascii="Times New Roman" w:hAnsi="Times New Roman"/>
          <w:b/>
          <w:bCs/>
          <w:sz w:val="20"/>
          <w:szCs w:val="20"/>
        </w:rPr>
        <w:t>Study Questions and Problems</w:t>
      </w:r>
    </w:p>
    <w:p w14:paraId="53A5C879" w14:textId="693E4C53" w:rsidR="00BB7662" w:rsidRPr="00BB7662" w:rsidRDefault="001C3FE7" w:rsidP="00BB7662">
      <w:pPr>
        <w:pBdr>
          <w:bottom w:val="single" w:sz="4" w:space="1" w:color="auto"/>
        </w:pBdr>
        <w:rPr>
          <w:sz w:val="20"/>
        </w:rPr>
      </w:pPr>
      <w:r w:rsidRPr="005D25AE">
        <w:rPr>
          <w:noProof/>
          <w:sz w:val="20"/>
        </w:rPr>
        <w:object w:dxaOrig="221" w:dyaOrig="144" w14:anchorId="1602E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1.35pt;height:7.35pt;mso-width-percent:0;mso-height-percent:0;mso-width-percent:0;mso-height-percent:0" o:ole="">
            <v:imagedata r:id="rId5" o:title=""/>
          </v:shape>
          <o:OLEObject Type="Embed" ProgID="Photoshop.Image.4" ShapeID="_x0000_i1030" DrawAspect="Content" ObjectID="_1644171104" r:id="rId6">
            <o:FieldCodes>\s</o:FieldCodes>
          </o:OLEObject>
        </w:object>
      </w:r>
    </w:p>
    <w:p w14:paraId="1A08B6AE" w14:textId="77777777" w:rsidR="00BB7662" w:rsidRPr="00BB7662" w:rsidRDefault="00BB7662" w:rsidP="00BB7662">
      <w:pPr>
        <w:rPr>
          <w:sz w:val="20"/>
        </w:rPr>
      </w:pPr>
    </w:p>
    <w:p w14:paraId="0D922E41" w14:textId="35857936" w:rsidR="00816609" w:rsidRPr="005642A0" w:rsidRDefault="00BB7662" w:rsidP="00BB7662">
      <w:pPr>
        <w:pBdr>
          <w:bottom w:val="single" w:sz="6" w:space="1" w:color="auto"/>
        </w:pBdr>
        <w:rPr>
          <w:b/>
          <w:bCs/>
          <w:sz w:val="24"/>
          <w:szCs w:val="24"/>
        </w:rPr>
      </w:pPr>
      <w:r w:rsidRPr="005642A0">
        <w:rPr>
          <w:b/>
          <w:bCs/>
          <w:sz w:val="24"/>
          <w:szCs w:val="24"/>
        </w:rPr>
        <w:t>Name:</w:t>
      </w:r>
      <w:r w:rsidRPr="005642A0">
        <w:rPr>
          <w:b/>
          <w:bCs/>
          <w:sz w:val="24"/>
          <w:szCs w:val="24"/>
        </w:rPr>
        <w:tab/>
      </w:r>
      <w:r w:rsidRPr="005642A0">
        <w:rPr>
          <w:b/>
          <w:bCs/>
          <w:sz w:val="24"/>
          <w:szCs w:val="24"/>
        </w:rPr>
        <w:tab/>
      </w:r>
      <w:r w:rsidRPr="005642A0">
        <w:rPr>
          <w:b/>
          <w:bCs/>
          <w:sz w:val="24"/>
          <w:szCs w:val="24"/>
        </w:rPr>
        <w:tab/>
      </w:r>
      <w:r w:rsidRPr="005642A0">
        <w:rPr>
          <w:b/>
          <w:bCs/>
          <w:sz w:val="24"/>
          <w:szCs w:val="24"/>
        </w:rPr>
        <w:tab/>
      </w:r>
      <w:r w:rsidRPr="005642A0">
        <w:rPr>
          <w:b/>
          <w:bCs/>
          <w:sz w:val="24"/>
          <w:szCs w:val="24"/>
        </w:rPr>
        <w:tab/>
      </w:r>
      <w:r w:rsidRPr="005642A0">
        <w:rPr>
          <w:b/>
          <w:bCs/>
          <w:sz w:val="24"/>
          <w:szCs w:val="24"/>
        </w:rPr>
        <w:tab/>
      </w:r>
      <w:r w:rsidRPr="005642A0">
        <w:rPr>
          <w:b/>
          <w:bCs/>
          <w:sz w:val="24"/>
          <w:szCs w:val="24"/>
        </w:rPr>
        <w:tab/>
        <w:t>Date:</w:t>
      </w:r>
      <w:r w:rsidRPr="005642A0">
        <w:rPr>
          <w:b/>
          <w:bCs/>
          <w:sz w:val="24"/>
          <w:szCs w:val="24"/>
        </w:rPr>
        <w:tab/>
      </w:r>
      <w:r w:rsidRPr="005642A0">
        <w:rPr>
          <w:b/>
          <w:bCs/>
          <w:sz w:val="24"/>
          <w:szCs w:val="24"/>
        </w:rPr>
        <w:tab/>
      </w:r>
      <w:r w:rsidRPr="005642A0">
        <w:rPr>
          <w:b/>
          <w:bCs/>
          <w:sz w:val="24"/>
          <w:szCs w:val="24"/>
        </w:rPr>
        <w:tab/>
        <w:t>Period:</w:t>
      </w:r>
      <w:r w:rsidRPr="005642A0">
        <w:rPr>
          <w:b/>
          <w:bCs/>
          <w:sz w:val="24"/>
          <w:szCs w:val="24"/>
        </w:rPr>
        <w:tab/>
        <w:t>Seat #:</w:t>
      </w:r>
    </w:p>
    <w:p w14:paraId="41D7D3F0" w14:textId="77777777" w:rsidR="00816609" w:rsidRPr="004611B5" w:rsidRDefault="00816609" w:rsidP="00816609">
      <w:pPr>
        <w:pBdr>
          <w:bottom w:val="single" w:sz="4" w:space="1" w:color="auto"/>
        </w:pBdr>
        <w:rPr>
          <w:sz w:val="20"/>
        </w:rPr>
      </w:pPr>
      <w:r w:rsidRPr="004611B5">
        <w:rPr>
          <w:b/>
          <w:bCs/>
          <w:sz w:val="20"/>
        </w:rPr>
        <w:t>Directions</w:t>
      </w:r>
      <w:r w:rsidRPr="004611B5">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29743B39" w14:textId="6B10B7E5" w:rsidR="00816609" w:rsidRDefault="00816609" w:rsidP="00816609">
      <w:pPr>
        <w:rPr>
          <w:szCs w:val="22"/>
        </w:rPr>
      </w:pPr>
    </w:p>
    <w:p w14:paraId="1AB211BE" w14:textId="77777777"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1. </w:t>
      </w:r>
      <w:r w:rsidRPr="00816609">
        <w:rPr>
          <w:rFonts w:ascii="Times New Roman" w:hAnsi="Times New Roman" w:cs="Times New Roman"/>
          <w:sz w:val="20"/>
          <w:szCs w:val="20"/>
        </w:rPr>
        <w:t xml:space="preserve">Suppose that 0.50 moles of hydrogen gas, 0.50 moles of iodine gas, and 0.75 moles of hydrogen iodide gas are introduced into a 2.0 Liter vessel and the system is allowed to reach equilibrium. </w:t>
      </w:r>
    </w:p>
    <w:p w14:paraId="7B6BC340" w14:textId="29618486" w:rsidR="00816609" w:rsidRPr="00816609" w:rsidRDefault="00816609" w:rsidP="00816609">
      <w:pPr>
        <w:jc w:val="center"/>
        <w:rPr>
          <w:b/>
          <w:bCs/>
          <w:sz w:val="20"/>
        </w:rPr>
      </w:pPr>
      <w:r w:rsidRPr="00816609">
        <w:rPr>
          <w:b/>
          <w:bCs/>
          <w:sz w:val="20"/>
        </w:rPr>
        <w:t>H</w:t>
      </w:r>
      <w:r w:rsidRPr="00816609">
        <w:rPr>
          <w:b/>
          <w:bCs/>
          <w:sz w:val="20"/>
          <w:vertAlign w:val="subscript"/>
        </w:rPr>
        <w:t>2</w:t>
      </w:r>
      <w:r w:rsidRPr="00816609">
        <w:rPr>
          <w:b/>
          <w:bCs/>
          <w:sz w:val="20"/>
        </w:rPr>
        <w:t>(g) + I</w:t>
      </w:r>
      <w:r w:rsidRPr="00816609">
        <w:rPr>
          <w:b/>
          <w:bCs/>
          <w:sz w:val="20"/>
          <w:vertAlign w:val="subscript"/>
        </w:rPr>
        <w:t>2</w:t>
      </w:r>
      <w:r w:rsidRPr="00816609">
        <w:rPr>
          <w:b/>
          <w:bCs/>
          <w:sz w:val="20"/>
        </w:rPr>
        <w:t xml:space="preserve">(g) </w:t>
      </w:r>
      <w:r w:rsidR="001C3FE7" w:rsidRPr="001C3FE7">
        <w:rPr>
          <w:b/>
          <w:noProof/>
          <w:sz w:val="20"/>
        </w:rPr>
        <w:object w:dxaOrig="221" w:dyaOrig="144" w14:anchorId="15BEC4F6">
          <v:shape id="_x0000_i1029" type="#_x0000_t75" alt="" style="width:11.35pt;height:7.35pt;mso-width-percent:0;mso-height-percent:0;mso-width-percent:0;mso-height-percent:0" o:ole="">
            <v:imagedata r:id="rId5" o:title=""/>
          </v:shape>
          <o:OLEObject Type="Embed" ProgID="Photoshop.Image.4" ShapeID="_x0000_i1029" DrawAspect="Content" ObjectID="_1644171105" r:id="rId7">
            <o:FieldCodes>\s</o:FieldCodes>
          </o:OLEObject>
        </w:object>
      </w:r>
      <w:r w:rsidRPr="00816609">
        <w:rPr>
          <w:b/>
          <w:bCs/>
          <w:noProof/>
          <w:sz w:val="20"/>
        </w:rPr>
        <w:t xml:space="preserve"> </w:t>
      </w:r>
      <w:r w:rsidRPr="00816609">
        <w:rPr>
          <w:b/>
          <w:bCs/>
          <w:sz w:val="20"/>
        </w:rPr>
        <w:t>2 HI(g)</w:t>
      </w:r>
    </w:p>
    <w:p w14:paraId="73CDC7DC" w14:textId="387949B8" w:rsidR="00816609" w:rsidRPr="00816609" w:rsidRDefault="00816609" w:rsidP="00816609">
      <w:pPr>
        <w:rPr>
          <w:sz w:val="20"/>
        </w:rPr>
      </w:pPr>
    </w:p>
    <w:p w14:paraId="077A4AF0" w14:textId="01D5F5E7"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2. </w:t>
      </w:r>
      <w:r w:rsidRPr="00816609">
        <w:rPr>
          <w:rFonts w:ascii="Times New Roman" w:hAnsi="Times New Roman" w:cs="Times New Roman"/>
          <w:sz w:val="20"/>
          <w:szCs w:val="20"/>
        </w:rPr>
        <w:t xml:space="preserve">When 2.0 mol of carbon disulfide and 4.0 mol of chlorine are placed in a 1.0 Liter flask, the following equilibrium system results. At equilibrium, the flask is found to contain 0.30 mol of carbon tetrachloride. What quantities of the other components are present in this equilibrium mixture? </w:t>
      </w:r>
      <w:r>
        <w:rPr>
          <w:rFonts w:ascii="Times New Roman" w:hAnsi="Times New Roman" w:cs="Times New Roman"/>
          <w:sz w:val="20"/>
          <w:szCs w:val="20"/>
        </w:rPr>
        <w:t xml:space="preserve"> </w:t>
      </w:r>
      <w:r w:rsidRPr="00816609">
        <w:rPr>
          <w:rFonts w:ascii="Times New Roman" w:hAnsi="Times New Roman" w:cs="Times New Roman"/>
          <w:sz w:val="20"/>
          <w:szCs w:val="20"/>
        </w:rPr>
        <w:t>(</w:t>
      </w:r>
      <w:r w:rsidRPr="00816609">
        <w:rPr>
          <w:rFonts w:ascii="Times New Roman" w:hAnsi="Times New Roman" w:cs="Times New Roman"/>
          <w:color w:val="FF0000"/>
          <w:sz w:val="20"/>
          <w:szCs w:val="20"/>
        </w:rPr>
        <w:t>1.7, 3.1, 0.30, 0.30</w:t>
      </w:r>
      <w:r w:rsidRPr="00816609">
        <w:rPr>
          <w:rFonts w:ascii="Times New Roman" w:hAnsi="Times New Roman" w:cs="Times New Roman"/>
          <w:sz w:val="20"/>
          <w:szCs w:val="20"/>
        </w:rPr>
        <w:t xml:space="preserve">, respectively) </w:t>
      </w:r>
    </w:p>
    <w:p w14:paraId="200DE8FE" w14:textId="60A6F45F" w:rsidR="00816609" w:rsidRPr="00816609" w:rsidRDefault="00816609" w:rsidP="00816609">
      <w:pPr>
        <w:jc w:val="center"/>
        <w:rPr>
          <w:b/>
          <w:bCs/>
          <w:sz w:val="20"/>
        </w:rPr>
      </w:pPr>
      <w:r w:rsidRPr="00816609">
        <w:rPr>
          <w:b/>
          <w:bCs/>
          <w:sz w:val="20"/>
        </w:rPr>
        <w:t>CS</w:t>
      </w:r>
      <w:r w:rsidRPr="00816609">
        <w:rPr>
          <w:b/>
          <w:bCs/>
          <w:sz w:val="20"/>
          <w:vertAlign w:val="subscript"/>
        </w:rPr>
        <w:t>2</w:t>
      </w:r>
      <w:r w:rsidRPr="00816609">
        <w:rPr>
          <w:b/>
          <w:bCs/>
          <w:sz w:val="20"/>
        </w:rPr>
        <w:t>(g) + 3 Cl</w:t>
      </w:r>
      <w:r w:rsidRPr="00816609">
        <w:rPr>
          <w:b/>
          <w:bCs/>
          <w:sz w:val="20"/>
          <w:vertAlign w:val="subscript"/>
        </w:rPr>
        <w:t>2</w:t>
      </w:r>
      <w:r w:rsidRPr="00816609">
        <w:rPr>
          <w:b/>
          <w:bCs/>
          <w:sz w:val="20"/>
        </w:rPr>
        <w:t xml:space="preserve">(g) </w:t>
      </w:r>
      <w:r w:rsidR="001C3FE7" w:rsidRPr="001C3FE7">
        <w:rPr>
          <w:b/>
          <w:noProof/>
          <w:sz w:val="20"/>
        </w:rPr>
        <w:object w:dxaOrig="221" w:dyaOrig="144" w14:anchorId="04343E0B">
          <v:shape id="_x0000_i1028" type="#_x0000_t75" alt="" style="width:11.35pt;height:7.35pt;mso-width-percent:0;mso-height-percent:0;mso-width-percent:0;mso-height-percent:0" o:ole="">
            <v:imagedata r:id="rId5" o:title=""/>
          </v:shape>
          <o:OLEObject Type="Embed" ProgID="Photoshop.Image.4" ShapeID="_x0000_i1028" DrawAspect="Content" ObjectID="_1644171106" r:id="rId8">
            <o:FieldCodes>\s</o:FieldCodes>
          </o:OLEObject>
        </w:object>
      </w:r>
      <w:r w:rsidRPr="00816609">
        <w:rPr>
          <w:b/>
          <w:bCs/>
          <w:noProof/>
          <w:sz w:val="20"/>
        </w:rPr>
        <w:t xml:space="preserve"> </w:t>
      </w:r>
      <w:r w:rsidRPr="00816609">
        <w:rPr>
          <w:b/>
          <w:bCs/>
          <w:sz w:val="20"/>
        </w:rPr>
        <w:t>S</w:t>
      </w:r>
      <w:r w:rsidRPr="00816609">
        <w:rPr>
          <w:b/>
          <w:bCs/>
          <w:sz w:val="20"/>
          <w:vertAlign w:val="subscript"/>
        </w:rPr>
        <w:t>2</w:t>
      </w:r>
      <w:r w:rsidRPr="00816609">
        <w:rPr>
          <w:b/>
          <w:bCs/>
          <w:sz w:val="20"/>
        </w:rPr>
        <w:t>Cl</w:t>
      </w:r>
      <w:r w:rsidRPr="00816609">
        <w:rPr>
          <w:b/>
          <w:bCs/>
          <w:sz w:val="20"/>
          <w:vertAlign w:val="subscript"/>
        </w:rPr>
        <w:t>2</w:t>
      </w:r>
      <w:r w:rsidRPr="00816609">
        <w:rPr>
          <w:b/>
          <w:bCs/>
          <w:sz w:val="20"/>
        </w:rPr>
        <w:t>(g) + CCl</w:t>
      </w:r>
      <w:r w:rsidRPr="00816609">
        <w:rPr>
          <w:b/>
          <w:bCs/>
          <w:sz w:val="20"/>
          <w:vertAlign w:val="subscript"/>
        </w:rPr>
        <w:t>4</w:t>
      </w:r>
      <w:r w:rsidRPr="00816609">
        <w:rPr>
          <w:b/>
          <w:bCs/>
          <w:sz w:val="20"/>
        </w:rPr>
        <w:t>(g)</w:t>
      </w:r>
    </w:p>
    <w:p w14:paraId="7C9BF5E9" w14:textId="0635F96A" w:rsidR="00816609" w:rsidRPr="00816609" w:rsidRDefault="00816609" w:rsidP="00816609">
      <w:pPr>
        <w:rPr>
          <w:sz w:val="20"/>
        </w:rPr>
      </w:pPr>
    </w:p>
    <w:p w14:paraId="60334030" w14:textId="77777777"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3. </w:t>
      </w:r>
      <w:r w:rsidRPr="00816609">
        <w:rPr>
          <w:rFonts w:ascii="Times New Roman" w:hAnsi="Times New Roman" w:cs="Times New Roman"/>
          <w:sz w:val="20"/>
          <w:szCs w:val="20"/>
        </w:rPr>
        <w:t xml:space="preserve">Nitrosyl chloride </w:t>
      </w:r>
      <w:proofErr w:type="spellStart"/>
      <w:r w:rsidRPr="00816609">
        <w:rPr>
          <w:rFonts w:ascii="Times New Roman" w:hAnsi="Times New Roman" w:cs="Times New Roman"/>
          <w:sz w:val="20"/>
          <w:szCs w:val="20"/>
        </w:rPr>
        <w:t>NOCl</w:t>
      </w:r>
      <w:proofErr w:type="spellEnd"/>
      <w:r w:rsidRPr="00816609">
        <w:rPr>
          <w:rFonts w:ascii="Times New Roman" w:hAnsi="Times New Roman" w:cs="Times New Roman"/>
          <w:sz w:val="20"/>
          <w:szCs w:val="20"/>
        </w:rPr>
        <w:t xml:space="preserve"> decomposes to nitric oxide and chlorine when heated: </w:t>
      </w:r>
    </w:p>
    <w:p w14:paraId="29325552" w14:textId="00EDF4FB" w:rsidR="00816609" w:rsidRPr="00816609" w:rsidRDefault="00816609" w:rsidP="00816609">
      <w:pPr>
        <w:pStyle w:val="Default"/>
        <w:jc w:val="center"/>
        <w:rPr>
          <w:rFonts w:ascii="Times New Roman" w:hAnsi="Times New Roman" w:cs="Times New Roman"/>
          <w:b/>
          <w:bCs/>
          <w:sz w:val="20"/>
          <w:szCs w:val="20"/>
        </w:rPr>
      </w:pPr>
      <w:r w:rsidRPr="00816609">
        <w:rPr>
          <w:rFonts w:ascii="Times New Roman" w:hAnsi="Times New Roman" w:cs="Times New Roman"/>
          <w:b/>
          <w:bCs/>
          <w:sz w:val="20"/>
          <w:szCs w:val="20"/>
        </w:rPr>
        <w:t xml:space="preserve">2 </w:t>
      </w:r>
      <w:proofErr w:type="spellStart"/>
      <w:r w:rsidRPr="00816609">
        <w:rPr>
          <w:rFonts w:ascii="Times New Roman" w:hAnsi="Times New Roman" w:cs="Times New Roman"/>
          <w:b/>
          <w:bCs/>
          <w:sz w:val="20"/>
          <w:szCs w:val="20"/>
        </w:rPr>
        <w:t>NOCl</w:t>
      </w:r>
      <w:proofErr w:type="spellEnd"/>
      <w:r w:rsidRPr="00816609">
        <w:rPr>
          <w:rFonts w:ascii="Times New Roman" w:hAnsi="Times New Roman" w:cs="Times New Roman"/>
          <w:b/>
          <w:bCs/>
          <w:sz w:val="20"/>
          <w:szCs w:val="20"/>
        </w:rPr>
        <w:t xml:space="preserve">(g) </w:t>
      </w:r>
      <w:r w:rsidR="001C3FE7" w:rsidRPr="001C3FE7">
        <w:rPr>
          <w:b/>
          <w:noProof/>
          <w:sz w:val="20"/>
        </w:rPr>
        <w:object w:dxaOrig="221" w:dyaOrig="144" w14:anchorId="2DBEDA38">
          <v:shape id="_x0000_i1027" type="#_x0000_t75" alt="" style="width:11.35pt;height:7.35pt;mso-width-percent:0;mso-height-percent:0;mso-width-percent:0;mso-height-percent:0" o:ole="">
            <v:imagedata r:id="rId5" o:title=""/>
          </v:shape>
          <o:OLEObject Type="Embed" ProgID="Photoshop.Image.4" ShapeID="_x0000_i1027" DrawAspect="Content" ObjectID="_1644171107" r:id="rId9">
            <o:FieldCodes>\s</o:FieldCodes>
          </o:OLEObject>
        </w:object>
      </w:r>
      <w:r w:rsidRPr="00816609">
        <w:rPr>
          <w:b/>
          <w:bCs/>
          <w:noProof/>
          <w:sz w:val="20"/>
        </w:rPr>
        <w:t xml:space="preserve"> </w:t>
      </w:r>
      <w:r w:rsidRPr="00816609">
        <w:rPr>
          <w:rFonts w:ascii="Times New Roman" w:hAnsi="Times New Roman" w:cs="Times New Roman"/>
          <w:b/>
          <w:bCs/>
          <w:sz w:val="20"/>
          <w:szCs w:val="20"/>
        </w:rPr>
        <w:t>2 NO(g) + Cl</w:t>
      </w:r>
      <w:r w:rsidRPr="00816609">
        <w:rPr>
          <w:rFonts w:ascii="Times New Roman" w:hAnsi="Times New Roman" w:cs="Times New Roman"/>
          <w:b/>
          <w:bCs/>
          <w:sz w:val="20"/>
          <w:szCs w:val="20"/>
          <w:vertAlign w:val="subscript"/>
        </w:rPr>
        <w:t>2</w:t>
      </w:r>
      <w:r w:rsidRPr="00816609">
        <w:rPr>
          <w:rFonts w:ascii="Times New Roman" w:hAnsi="Times New Roman" w:cs="Times New Roman"/>
          <w:b/>
          <w:bCs/>
          <w:sz w:val="20"/>
          <w:szCs w:val="20"/>
        </w:rPr>
        <w:t>(g)</w:t>
      </w:r>
    </w:p>
    <w:p w14:paraId="0AFFE324" w14:textId="77777777"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At 600K, the equilibrium constant </w:t>
      </w:r>
      <w:proofErr w:type="spellStart"/>
      <w:r w:rsidRPr="00816609">
        <w:rPr>
          <w:rFonts w:ascii="Times New Roman" w:hAnsi="Times New Roman" w:cs="Times New Roman"/>
          <w:sz w:val="20"/>
          <w:szCs w:val="20"/>
        </w:rPr>
        <w:t>Kp</w:t>
      </w:r>
      <w:proofErr w:type="spellEnd"/>
      <w:r w:rsidRPr="00816609">
        <w:rPr>
          <w:rFonts w:ascii="Times New Roman" w:hAnsi="Times New Roman" w:cs="Times New Roman"/>
          <w:sz w:val="20"/>
          <w:szCs w:val="20"/>
        </w:rPr>
        <w:t xml:space="preserve"> is 0.060. In a vessel at 600K, there is a mixture of all three gases. The partial pressure of </w:t>
      </w:r>
      <w:proofErr w:type="spellStart"/>
      <w:r w:rsidRPr="00816609">
        <w:rPr>
          <w:rFonts w:ascii="Times New Roman" w:hAnsi="Times New Roman" w:cs="Times New Roman"/>
          <w:sz w:val="20"/>
          <w:szCs w:val="20"/>
        </w:rPr>
        <w:t>NOCl</w:t>
      </w:r>
      <w:proofErr w:type="spellEnd"/>
      <w:r w:rsidRPr="00816609">
        <w:rPr>
          <w:rFonts w:ascii="Times New Roman" w:hAnsi="Times New Roman" w:cs="Times New Roman"/>
          <w:sz w:val="20"/>
          <w:szCs w:val="20"/>
        </w:rPr>
        <w:t xml:space="preserve"> is 675 torr, the partial pressure of NO is 43 torr and the partial pressure of chlorine is 23 torr. </w:t>
      </w:r>
    </w:p>
    <w:p w14:paraId="15B97FF9" w14:textId="77777777" w:rsidR="00816609" w:rsidRPr="00816609" w:rsidRDefault="00816609" w:rsidP="00816609">
      <w:pPr>
        <w:pStyle w:val="Default"/>
        <w:ind w:left="720"/>
        <w:rPr>
          <w:rFonts w:ascii="Times New Roman" w:hAnsi="Times New Roman" w:cs="Times New Roman"/>
          <w:sz w:val="20"/>
          <w:szCs w:val="20"/>
        </w:rPr>
      </w:pPr>
      <w:r w:rsidRPr="00816609">
        <w:rPr>
          <w:rFonts w:ascii="Times New Roman" w:hAnsi="Times New Roman" w:cs="Times New Roman"/>
          <w:sz w:val="20"/>
          <w:szCs w:val="20"/>
        </w:rPr>
        <w:t>a. What is the value of the reaction quotient? (</w:t>
      </w:r>
      <w:r w:rsidRPr="00816609">
        <w:rPr>
          <w:rFonts w:ascii="Times New Roman" w:hAnsi="Times New Roman" w:cs="Times New Roman"/>
          <w:color w:val="FF0000"/>
          <w:sz w:val="20"/>
          <w:szCs w:val="20"/>
        </w:rPr>
        <w:t>0.093</w:t>
      </w:r>
      <w:r w:rsidRPr="00816609">
        <w:rPr>
          <w:rFonts w:ascii="Times New Roman" w:hAnsi="Times New Roman" w:cs="Times New Roman"/>
          <w:sz w:val="20"/>
          <w:szCs w:val="20"/>
        </w:rPr>
        <w:t xml:space="preserve">) </w:t>
      </w:r>
    </w:p>
    <w:p w14:paraId="086F2729" w14:textId="77777777" w:rsidR="00816609" w:rsidRPr="00816609" w:rsidRDefault="00816609" w:rsidP="00816609">
      <w:pPr>
        <w:pStyle w:val="Default"/>
        <w:ind w:left="720"/>
        <w:rPr>
          <w:rFonts w:ascii="Times New Roman" w:hAnsi="Times New Roman" w:cs="Times New Roman"/>
          <w:sz w:val="20"/>
          <w:szCs w:val="20"/>
        </w:rPr>
      </w:pPr>
      <w:r w:rsidRPr="00816609">
        <w:rPr>
          <w:rFonts w:ascii="Times New Roman" w:hAnsi="Times New Roman" w:cs="Times New Roman"/>
          <w:sz w:val="20"/>
          <w:szCs w:val="20"/>
        </w:rPr>
        <w:t xml:space="preserve">b. Is the mixture at equilibrium? </w:t>
      </w:r>
    </w:p>
    <w:p w14:paraId="2B3E101C" w14:textId="77777777" w:rsidR="00816609" w:rsidRPr="00816609" w:rsidRDefault="00816609" w:rsidP="00816609">
      <w:pPr>
        <w:pStyle w:val="Default"/>
        <w:ind w:left="720"/>
        <w:rPr>
          <w:rFonts w:ascii="Times New Roman" w:hAnsi="Times New Roman" w:cs="Times New Roman"/>
          <w:sz w:val="20"/>
          <w:szCs w:val="20"/>
        </w:rPr>
      </w:pPr>
      <w:r w:rsidRPr="00816609">
        <w:rPr>
          <w:rFonts w:ascii="Times New Roman" w:hAnsi="Times New Roman" w:cs="Times New Roman"/>
          <w:sz w:val="20"/>
          <w:szCs w:val="20"/>
        </w:rPr>
        <w:t xml:space="preserve">c. In which direction will the system move to reach equilibrium? </w:t>
      </w:r>
    </w:p>
    <w:p w14:paraId="5FADFE18" w14:textId="169B0065" w:rsidR="00816609" w:rsidRPr="00816609" w:rsidRDefault="00816609" w:rsidP="00D615EF">
      <w:pPr>
        <w:pStyle w:val="Default"/>
        <w:ind w:left="720"/>
        <w:rPr>
          <w:rFonts w:ascii="Times New Roman" w:hAnsi="Times New Roman" w:cs="Times New Roman"/>
          <w:sz w:val="20"/>
          <w:szCs w:val="20"/>
        </w:rPr>
      </w:pPr>
      <w:r w:rsidRPr="00816609">
        <w:rPr>
          <w:rFonts w:ascii="Times New Roman" w:hAnsi="Times New Roman" w:cs="Times New Roman"/>
          <w:sz w:val="20"/>
          <w:szCs w:val="20"/>
        </w:rPr>
        <w:t>d. When the system reaches equilibrium, what will be the partial pressures of the components in the system? (</w:t>
      </w:r>
      <w:r w:rsidRPr="00816609">
        <w:rPr>
          <w:rFonts w:ascii="Times New Roman" w:hAnsi="Times New Roman" w:cs="Times New Roman"/>
          <w:color w:val="FF0000"/>
          <w:sz w:val="20"/>
          <w:szCs w:val="20"/>
        </w:rPr>
        <w:t>681 torr, 37 torr, 20 torr respectively</w:t>
      </w:r>
      <w:r w:rsidRPr="00816609">
        <w:rPr>
          <w:rFonts w:ascii="Times New Roman" w:hAnsi="Times New Roman" w:cs="Times New Roman"/>
          <w:sz w:val="20"/>
          <w:szCs w:val="20"/>
        </w:rPr>
        <w:t>)</w:t>
      </w:r>
    </w:p>
    <w:p w14:paraId="4B7F4CFC" w14:textId="2EFA74A5" w:rsidR="00816609" w:rsidRPr="00816609" w:rsidRDefault="00816609" w:rsidP="00816609">
      <w:pPr>
        <w:rPr>
          <w:sz w:val="20"/>
        </w:rPr>
      </w:pPr>
    </w:p>
    <w:p w14:paraId="46CCC7CC" w14:textId="18DB7FAF"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4. </w:t>
      </w:r>
      <w:r w:rsidRPr="00816609">
        <w:rPr>
          <w:rFonts w:ascii="Times New Roman" w:hAnsi="Times New Roman" w:cs="Times New Roman"/>
          <w:sz w:val="20"/>
          <w:szCs w:val="20"/>
        </w:rPr>
        <w:t>Ammonium chloride is placed inside a closed vessel where it comes into equilibrium at 400</w:t>
      </w:r>
      <w:r w:rsidR="00FB009B">
        <w:rPr>
          <w:rFonts w:ascii="Times New Roman" w:hAnsi="Times New Roman" w:cs="Times New Roman"/>
          <w:sz w:val="20"/>
          <w:szCs w:val="20"/>
        </w:rPr>
        <w:t>º</w:t>
      </w:r>
      <w:r w:rsidRPr="00816609">
        <w:rPr>
          <w:rFonts w:ascii="Times New Roman" w:hAnsi="Times New Roman" w:cs="Times New Roman"/>
          <w:sz w:val="20"/>
          <w:szCs w:val="20"/>
        </w:rPr>
        <w:t xml:space="preserve">C according to the equation shown. Only these three substances are present inside the vessel. If </w:t>
      </w:r>
      <w:proofErr w:type="spellStart"/>
      <w:r w:rsidRPr="00816609">
        <w:rPr>
          <w:rFonts w:ascii="Times New Roman" w:hAnsi="Times New Roman" w:cs="Times New Roman"/>
          <w:sz w:val="20"/>
          <w:szCs w:val="20"/>
        </w:rPr>
        <w:t>Kp</w:t>
      </w:r>
      <w:proofErr w:type="spellEnd"/>
      <w:r w:rsidRPr="00816609">
        <w:rPr>
          <w:rFonts w:ascii="Times New Roman" w:hAnsi="Times New Roman" w:cs="Times New Roman"/>
          <w:sz w:val="20"/>
          <w:szCs w:val="20"/>
        </w:rPr>
        <w:t xml:space="preserve"> for the system at 400</w:t>
      </w:r>
      <w:r w:rsidR="00FB009B">
        <w:rPr>
          <w:rFonts w:ascii="Times New Roman" w:hAnsi="Times New Roman" w:cs="Times New Roman"/>
          <w:sz w:val="20"/>
          <w:szCs w:val="20"/>
        </w:rPr>
        <w:t>º</w:t>
      </w:r>
      <w:bookmarkStart w:id="0" w:name="_GoBack"/>
      <w:bookmarkEnd w:id="0"/>
      <w:r w:rsidRPr="00816609">
        <w:rPr>
          <w:rFonts w:ascii="Times New Roman" w:hAnsi="Times New Roman" w:cs="Times New Roman"/>
          <w:sz w:val="20"/>
          <w:szCs w:val="20"/>
        </w:rPr>
        <w:t>C is 0.640, what is the pressure inside the vessel? (</w:t>
      </w:r>
      <w:r w:rsidRPr="00816609">
        <w:rPr>
          <w:rFonts w:ascii="Times New Roman" w:hAnsi="Times New Roman" w:cs="Times New Roman"/>
          <w:color w:val="FF0000"/>
          <w:sz w:val="20"/>
          <w:szCs w:val="20"/>
        </w:rPr>
        <w:t>1.60 atm</w:t>
      </w:r>
      <w:r w:rsidRPr="00816609">
        <w:rPr>
          <w:rFonts w:ascii="Times New Roman" w:hAnsi="Times New Roman" w:cs="Times New Roman"/>
          <w:sz w:val="20"/>
          <w:szCs w:val="20"/>
        </w:rPr>
        <w:t xml:space="preserve">) </w:t>
      </w:r>
    </w:p>
    <w:p w14:paraId="5959AEF0" w14:textId="0184116F" w:rsidR="00816609" w:rsidRPr="00816609" w:rsidRDefault="00816609" w:rsidP="00816609">
      <w:pPr>
        <w:jc w:val="center"/>
        <w:rPr>
          <w:b/>
          <w:bCs/>
          <w:sz w:val="20"/>
        </w:rPr>
      </w:pPr>
      <w:r w:rsidRPr="00816609">
        <w:rPr>
          <w:b/>
          <w:bCs/>
          <w:sz w:val="20"/>
        </w:rPr>
        <w:t>NH</w:t>
      </w:r>
      <w:r w:rsidRPr="00816609">
        <w:rPr>
          <w:b/>
          <w:bCs/>
          <w:sz w:val="20"/>
          <w:vertAlign w:val="subscript"/>
        </w:rPr>
        <w:t>4</w:t>
      </w:r>
      <w:r w:rsidRPr="00816609">
        <w:rPr>
          <w:b/>
          <w:bCs/>
          <w:sz w:val="20"/>
        </w:rPr>
        <w:t xml:space="preserve">Cl(s) </w:t>
      </w:r>
      <w:r w:rsidR="001C3FE7" w:rsidRPr="001C3FE7">
        <w:rPr>
          <w:b/>
          <w:noProof/>
          <w:sz w:val="20"/>
        </w:rPr>
        <w:object w:dxaOrig="221" w:dyaOrig="144" w14:anchorId="4864C403">
          <v:shape id="_x0000_i1026" type="#_x0000_t75" alt="" style="width:11.35pt;height:7.35pt;mso-width-percent:0;mso-height-percent:0;mso-width-percent:0;mso-height-percent:0" o:ole="">
            <v:imagedata r:id="rId5" o:title=""/>
          </v:shape>
          <o:OLEObject Type="Embed" ProgID="Photoshop.Image.4" ShapeID="_x0000_i1026" DrawAspect="Content" ObjectID="_1644171108" r:id="rId10">
            <o:FieldCodes>\s</o:FieldCodes>
          </o:OLEObject>
        </w:object>
      </w:r>
      <w:r w:rsidRPr="00816609">
        <w:rPr>
          <w:b/>
          <w:bCs/>
          <w:noProof/>
          <w:sz w:val="20"/>
        </w:rPr>
        <w:t xml:space="preserve"> </w:t>
      </w:r>
      <w:r w:rsidRPr="00816609">
        <w:rPr>
          <w:b/>
          <w:bCs/>
          <w:sz w:val="20"/>
        </w:rPr>
        <w:t>NH</w:t>
      </w:r>
      <w:r w:rsidRPr="00816609">
        <w:rPr>
          <w:b/>
          <w:bCs/>
          <w:sz w:val="20"/>
          <w:vertAlign w:val="subscript"/>
        </w:rPr>
        <w:t>3</w:t>
      </w:r>
      <w:r w:rsidRPr="00816609">
        <w:rPr>
          <w:b/>
          <w:bCs/>
          <w:sz w:val="20"/>
        </w:rPr>
        <w:t>(g) + HCl(g)</w:t>
      </w:r>
    </w:p>
    <w:p w14:paraId="59BC0612" w14:textId="1D41B4E9" w:rsidR="00816609" w:rsidRPr="00816609" w:rsidRDefault="00816609" w:rsidP="00816609">
      <w:pPr>
        <w:rPr>
          <w:sz w:val="20"/>
        </w:rPr>
      </w:pPr>
    </w:p>
    <w:p w14:paraId="376CEAC2" w14:textId="77777777" w:rsidR="00816609" w:rsidRPr="00816609" w:rsidRDefault="00816609" w:rsidP="00816609">
      <w:pPr>
        <w:pStyle w:val="Default"/>
        <w:rPr>
          <w:rFonts w:ascii="Times New Roman" w:hAnsi="Times New Roman" w:cs="Times New Roman"/>
          <w:sz w:val="20"/>
          <w:szCs w:val="20"/>
        </w:rPr>
      </w:pPr>
      <w:r w:rsidRPr="00816609">
        <w:rPr>
          <w:rFonts w:ascii="Times New Roman" w:hAnsi="Times New Roman" w:cs="Times New Roman"/>
          <w:sz w:val="20"/>
          <w:szCs w:val="20"/>
        </w:rPr>
        <w:t xml:space="preserve">5. </w:t>
      </w:r>
      <w:r w:rsidRPr="00816609">
        <w:rPr>
          <w:rFonts w:ascii="Times New Roman" w:hAnsi="Times New Roman" w:cs="Times New Roman"/>
          <w:sz w:val="20"/>
          <w:szCs w:val="20"/>
        </w:rPr>
        <w:t>When ammonia is dissolved in water, the following equilibrium is established. If the equilibrium constant is 1.8 x 10</w:t>
      </w:r>
      <w:r w:rsidRPr="00D615EF">
        <w:rPr>
          <w:rFonts w:ascii="Times New Roman" w:hAnsi="Times New Roman" w:cs="Times New Roman"/>
          <w:sz w:val="20"/>
          <w:szCs w:val="20"/>
          <w:vertAlign w:val="superscript"/>
        </w:rPr>
        <w:t>-5</w:t>
      </w:r>
      <w:r w:rsidRPr="00816609">
        <w:rPr>
          <w:rFonts w:ascii="Times New Roman" w:hAnsi="Times New Roman" w:cs="Times New Roman"/>
          <w:sz w:val="20"/>
          <w:szCs w:val="20"/>
        </w:rPr>
        <w:t>, calculate the hydroxide ion concentration in the solution if 0.100 mol of ammonia is dissolved in sufficient water to make 500 mL of solution. (</w:t>
      </w:r>
      <w:r w:rsidRPr="00816609">
        <w:rPr>
          <w:rFonts w:ascii="Times New Roman" w:hAnsi="Times New Roman" w:cs="Times New Roman"/>
          <w:color w:val="FF0000"/>
          <w:sz w:val="20"/>
          <w:szCs w:val="20"/>
        </w:rPr>
        <w:t>1.90E</w:t>
      </w:r>
      <w:r w:rsidRPr="00816609">
        <w:rPr>
          <w:rFonts w:ascii="Times New Roman" w:hAnsi="Times New Roman" w:cs="Times New Roman"/>
          <w:color w:val="FF0000"/>
          <w:sz w:val="20"/>
          <w:szCs w:val="20"/>
          <w:vertAlign w:val="superscript"/>
        </w:rPr>
        <w:t>-3</w:t>
      </w:r>
      <w:r w:rsidRPr="00816609">
        <w:rPr>
          <w:rFonts w:ascii="Times New Roman" w:hAnsi="Times New Roman" w:cs="Times New Roman"/>
          <w:sz w:val="20"/>
          <w:szCs w:val="20"/>
        </w:rPr>
        <w:t xml:space="preserve">) </w:t>
      </w:r>
    </w:p>
    <w:p w14:paraId="7CC61659" w14:textId="683489D7" w:rsidR="00816609" w:rsidRPr="00816609" w:rsidRDefault="00816609" w:rsidP="00816609">
      <w:pPr>
        <w:jc w:val="center"/>
        <w:rPr>
          <w:b/>
          <w:bCs/>
          <w:sz w:val="20"/>
        </w:rPr>
      </w:pPr>
      <w:r w:rsidRPr="00816609">
        <w:rPr>
          <w:b/>
          <w:bCs/>
          <w:sz w:val="20"/>
        </w:rPr>
        <w:t>NH</w:t>
      </w:r>
      <w:r w:rsidRPr="00816609">
        <w:rPr>
          <w:b/>
          <w:bCs/>
          <w:sz w:val="20"/>
          <w:vertAlign w:val="subscript"/>
        </w:rPr>
        <w:t>3</w:t>
      </w:r>
      <w:r w:rsidRPr="00816609">
        <w:rPr>
          <w:b/>
          <w:bCs/>
          <w:sz w:val="20"/>
        </w:rPr>
        <w:t>(</w:t>
      </w:r>
      <w:proofErr w:type="spellStart"/>
      <w:r w:rsidRPr="00816609">
        <w:rPr>
          <w:b/>
          <w:bCs/>
          <w:sz w:val="20"/>
        </w:rPr>
        <w:t>aq</w:t>
      </w:r>
      <w:proofErr w:type="spellEnd"/>
      <w:r w:rsidRPr="00816609">
        <w:rPr>
          <w:b/>
          <w:bCs/>
          <w:sz w:val="20"/>
        </w:rPr>
        <w:t>) + H</w:t>
      </w:r>
      <w:r w:rsidRPr="00816609">
        <w:rPr>
          <w:b/>
          <w:bCs/>
          <w:sz w:val="20"/>
          <w:vertAlign w:val="subscript"/>
        </w:rPr>
        <w:t>2</w:t>
      </w:r>
      <w:r w:rsidRPr="00816609">
        <w:rPr>
          <w:b/>
          <w:bCs/>
          <w:sz w:val="20"/>
        </w:rPr>
        <w:t>O(</w:t>
      </w:r>
      <w:r w:rsidRPr="00816609">
        <w:rPr>
          <w:b/>
          <w:bCs/>
          <w:i/>
          <w:iCs/>
          <w:sz w:val="20"/>
        </w:rPr>
        <w:t>l</w:t>
      </w:r>
      <w:r w:rsidRPr="00816609">
        <w:rPr>
          <w:b/>
          <w:bCs/>
          <w:sz w:val="20"/>
        </w:rPr>
        <w:t xml:space="preserve">) </w:t>
      </w:r>
      <w:r w:rsidR="001C3FE7" w:rsidRPr="001C3FE7">
        <w:rPr>
          <w:b/>
          <w:noProof/>
          <w:sz w:val="20"/>
        </w:rPr>
        <w:object w:dxaOrig="221" w:dyaOrig="144" w14:anchorId="2D4E5F90">
          <v:shape id="_x0000_i1025" type="#_x0000_t75" alt="" style="width:11.35pt;height:7.35pt;mso-width-percent:0;mso-height-percent:0;mso-width-percent:0;mso-height-percent:0" o:ole="">
            <v:imagedata r:id="rId5" o:title=""/>
          </v:shape>
          <o:OLEObject Type="Embed" ProgID="Photoshop.Image.4" ShapeID="_x0000_i1025" DrawAspect="Content" ObjectID="_1644171109" r:id="rId11">
            <o:FieldCodes>\s</o:FieldCodes>
          </o:OLEObject>
        </w:object>
      </w:r>
      <w:r w:rsidRPr="00816609">
        <w:rPr>
          <w:b/>
          <w:bCs/>
          <w:noProof/>
          <w:sz w:val="20"/>
        </w:rPr>
        <w:t xml:space="preserve"> </w:t>
      </w:r>
      <w:r w:rsidRPr="00816609">
        <w:rPr>
          <w:b/>
          <w:bCs/>
          <w:sz w:val="20"/>
        </w:rPr>
        <w:t>NH</w:t>
      </w:r>
      <w:r w:rsidRPr="00816609">
        <w:rPr>
          <w:b/>
          <w:bCs/>
          <w:sz w:val="20"/>
          <w:vertAlign w:val="subscript"/>
        </w:rPr>
        <w:t>4</w:t>
      </w:r>
      <w:r w:rsidRPr="00816609">
        <w:rPr>
          <w:b/>
          <w:bCs/>
          <w:sz w:val="20"/>
          <w:vertAlign w:val="superscript"/>
        </w:rPr>
        <w:t>+</w:t>
      </w:r>
      <w:r w:rsidRPr="00816609">
        <w:rPr>
          <w:b/>
          <w:bCs/>
          <w:sz w:val="20"/>
        </w:rPr>
        <w:t>(</w:t>
      </w:r>
      <w:proofErr w:type="spellStart"/>
      <w:r w:rsidRPr="00816609">
        <w:rPr>
          <w:b/>
          <w:bCs/>
          <w:sz w:val="20"/>
        </w:rPr>
        <w:t>aq</w:t>
      </w:r>
      <w:proofErr w:type="spellEnd"/>
      <w:r w:rsidRPr="00816609">
        <w:rPr>
          <w:b/>
          <w:bCs/>
          <w:sz w:val="20"/>
        </w:rPr>
        <w:t>) + OH</w:t>
      </w:r>
      <w:r w:rsidRPr="00816609">
        <w:rPr>
          <w:b/>
          <w:bCs/>
          <w:sz w:val="20"/>
          <w:vertAlign w:val="superscript"/>
        </w:rPr>
        <w:t>–</w:t>
      </w:r>
      <w:r w:rsidRPr="00816609">
        <w:rPr>
          <w:b/>
          <w:bCs/>
          <w:sz w:val="20"/>
        </w:rPr>
        <w:t>(</w:t>
      </w:r>
      <w:proofErr w:type="spellStart"/>
      <w:r w:rsidRPr="00816609">
        <w:rPr>
          <w:b/>
          <w:bCs/>
          <w:sz w:val="20"/>
        </w:rPr>
        <w:t>aq</w:t>
      </w:r>
      <w:proofErr w:type="spellEnd"/>
      <w:r w:rsidRPr="00816609">
        <w:rPr>
          <w:b/>
          <w:bCs/>
          <w:sz w:val="20"/>
        </w:rPr>
        <w:t>)</w:t>
      </w:r>
    </w:p>
    <w:sectPr w:rsidR="00816609" w:rsidRPr="00816609" w:rsidSect="006063BB">
      <w:pgSz w:w="12240" w:h="15840"/>
      <w:pgMar w:top="720" w:right="1008" w:bottom="720" w:left="1008"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818BB"/>
    <w:multiLevelType w:val="hybridMultilevel"/>
    <w:tmpl w:val="AA34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EB"/>
    <w:rsid w:val="00023857"/>
    <w:rsid w:val="000A69F9"/>
    <w:rsid w:val="000B4918"/>
    <w:rsid w:val="00173C91"/>
    <w:rsid w:val="001A4015"/>
    <w:rsid w:val="001C3FE7"/>
    <w:rsid w:val="00255AA4"/>
    <w:rsid w:val="003131EB"/>
    <w:rsid w:val="004656DE"/>
    <w:rsid w:val="00485154"/>
    <w:rsid w:val="005642A0"/>
    <w:rsid w:val="005B504E"/>
    <w:rsid w:val="005D25AE"/>
    <w:rsid w:val="006063BB"/>
    <w:rsid w:val="00642E06"/>
    <w:rsid w:val="00757C9C"/>
    <w:rsid w:val="00767624"/>
    <w:rsid w:val="00816609"/>
    <w:rsid w:val="008B5B58"/>
    <w:rsid w:val="008B6949"/>
    <w:rsid w:val="008D6A28"/>
    <w:rsid w:val="0097226B"/>
    <w:rsid w:val="009F5916"/>
    <w:rsid w:val="00AA5558"/>
    <w:rsid w:val="00AF52A3"/>
    <w:rsid w:val="00BB7662"/>
    <w:rsid w:val="00C35B13"/>
    <w:rsid w:val="00C574D7"/>
    <w:rsid w:val="00CF7FB0"/>
    <w:rsid w:val="00D615EF"/>
    <w:rsid w:val="00E51D89"/>
    <w:rsid w:val="00E713B5"/>
    <w:rsid w:val="00EA6DF5"/>
    <w:rsid w:val="00EE4852"/>
    <w:rsid w:val="00F86935"/>
    <w:rsid w:val="00FB009B"/>
    <w:rsid w:val="00FB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15A7"/>
  <w15:chartTrackingRefBased/>
  <w15:docId w15:val="{EFF3E6B9-9AD9-5442-A299-42260137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3C91"/>
    <w:rPr>
      <w:rFonts w:ascii="Tahoma" w:hAnsi="Tahoma" w:cs="Tahoma"/>
      <w:sz w:val="16"/>
      <w:szCs w:val="16"/>
    </w:rPr>
  </w:style>
  <w:style w:type="paragraph" w:customStyle="1" w:styleId="Indent">
    <w:name w:val="Indent"/>
    <w:basedOn w:val="Normal"/>
    <w:pPr>
      <w:tabs>
        <w:tab w:val="left" w:pos="720"/>
      </w:tabs>
      <w:ind w:left="360" w:hanging="360"/>
    </w:pPr>
  </w:style>
  <w:style w:type="table" w:styleId="TableGrid">
    <w:name w:val="Table Grid"/>
    <w:basedOn w:val="TableNormal"/>
    <w:rsid w:val="00AA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7662"/>
    <w:rPr>
      <w:rFonts w:ascii="Calibri" w:eastAsia="Calibri" w:hAnsi="Calibri"/>
      <w:sz w:val="24"/>
      <w:szCs w:val="24"/>
    </w:rPr>
  </w:style>
  <w:style w:type="paragraph" w:customStyle="1" w:styleId="Default">
    <w:name w:val="Default"/>
    <w:rsid w:val="000B4918"/>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16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png"/><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South Pasadena · AP Chemistry</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AP Chemistry</dc:title>
  <dc:subject/>
  <dc:creator>Paul Groves</dc:creator>
  <cp:keywords/>
  <dc:description/>
  <cp:lastModifiedBy>Microsoft Office User</cp:lastModifiedBy>
  <cp:revision>3</cp:revision>
  <cp:lastPrinted>2020-02-26T05:23:00Z</cp:lastPrinted>
  <dcterms:created xsi:type="dcterms:W3CDTF">2020-02-26T05:23:00Z</dcterms:created>
  <dcterms:modified xsi:type="dcterms:W3CDTF">2020-02-26T05:23:00Z</dcterms:modified>
</cp:coreProperties>
</file>