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62DC024" w14:textId="3E312114" w:rsidR="00607A40" w:rsidRDefault="00607A40">
      <w:r w:rsidRPr="00607A40">
        <w:drawing>
          <wp:inline distT="0" distB="0" distL="0" distR="0" wp14:anchorId="7DCECA6A" wp14:editId="7F0C50B9">
            <wp:extent cx="2813538" cy="1803347"/>
            <wp:effectExtent l="0" t="0" r="6350" b="6985"/>
            <wp:docPr id="3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2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2832283" cy="181536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FD63B0E" w14:textId="1681D061" w:rsidR="000A5B24" w:rsidRDefault="000A5B24">
      <w:r w:rsidRPr="000A5B24">
        <w:rPr>
          <w:noProof/>
        </w:rPr>
        <w:drawing>
          <wp:inline distT="0" distB="0" distL="0" distR="0" wp14:anchorId="5A20AB72" wp14:editId="325E117A">
            <wp:extent cx="2242267" cy="1681701"/>
            <wp:effectExtent l="19050" t="19050" r="24765" b="13970"/>
            <wp:docPr id="6" name="Picture 3" descr="periodictrends"/>
            <wp:cNvGraphicFramePr>
              <a:graphicFrameLocks xmlns:a="http://schemas.openxmlformats.org/drawingml/2006/main" noGrp="1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3" descr="periodictrends"/>
                    <pic:cNvPicPr>
                      <a:picLocks noGrp="1"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1669" cy="1711253"/>
                    </a:xfrm>
                    <a:prstGeom prst="rect">
                      <a:avLst/>
                    </a:prstGeom>
                    <a:noFill/>
                    <a:ln w="6350">
                      <a:solidFill>
                        <a:schemeClr val="tx1"/>
                      </a:solidFill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inline>
        </w:drawing>
      </w:r>
    </w:p>
    <w:p w14:paraId="0D23E6CB" w14:textId="6318F508" w:rsidR="00607A40" w:rsidRDefault="00607A40">
      <w:r w:rsidRPr="00607A40">
        <w:drawing>
          <wp:inline distT="0" distB="0" distL="0" distR="0" wp14:anchorId="4F7D1935" wp14:editId="18E54433">
            <wp:extent cx="2968283" cy="1971613"/>
            <wp:effectExtent l="0" t="0" r="3810" b="0"/>
            <wp:docPr id="4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2"/>
                    <pic:cNvPicPr>
                      <a:picLocks noChangeAspect="1"/>
                    </pic:cNvPicPr>
                  </pic:nvPicPr>
                  <pic:blipFill rotWithShape="1">
                    <a:blip r:embed="rId6"/>
                    <a:srcRect t="557"/>
                    <a:stretch/>
                  </pic:blipFill>
                  <pic:spPr>
                    <a:xfrm>
                      <a:off x="0" y="0"/>
                      <a:ext cx="2996042" cy="199005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8A485E5" w14:textId="77777777" w:rsidR="000A5B24" w:rsidRDefault="000A5B24">
      <w:r w:rsidRPr="000A5B24">
        <w:rPr>
          <w:noProof/>
        </w:rPr>
        <w:drawing>
          <wp:inline distT="0" distB="0" distL="0" distR="0" wp14:anchorId="5DD13FB9" wp14:editId="3F868435">
            <wp:extent cx="2549561" cy="1005840"/>
            <wp:effectExtent l="19050" t="19050" r="22225" b="22860"/>
            <wp:docPr id="1" name="Picture 3" descr="08_01_Tabl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3" descr="08_01_Table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911" t="3297" r="1651" b="7732"/>
                    <a:stretch/>
                  </pic:blipFill>
                  <pic:spPr bwMode="auto">
                    <a:xfrm>
                      <a:off x="0" y="0"/>
                      <a:ext cx="2549561" cy="1005840"/>
                    </a:xfrm>
                    <a:prstGeom prst="rect">
                      <a:avLst/>
                    </a:prstGeom>
                    <a:noFill/>
                    <a:ln w="6350">
                      <a:solidFill>
                        <a:schemeClr val="tx1"/>
                      </a:solidFill>
                    </a:ln>
                    <a:extLst>
                      <a:ext uri="{909E8E84-426E-40dd-AFC4-6F175D3DCCD1}">
                        <a14:hiddenFill xmlns:lc="http://schemas.openxmlformats.org/drawingml/2006/lockedCanvas" xmlns:a14="http://schemas.microsoft.com/office/drawing/2010/main" xmlns="" xmlns:p="http://schemas.openxmlformats.org/presentationml/2006/main" xmlns:w="http://schemas.openxmlformats.org/wordprocessingml/2006/main" xmlns:w10="urn:schemas-microsoft-com:office:word" xmlns:v="urn:schemas-microsoft-com:vml" xmlns:o="urn:schemas-microsoft-com:office:office">
                          <a:solidFill>
                            <a:srgbClr val="FFFFFF"/>
                          </a:solidFill>
                        </a14:hiddenFill>
                      </a:ext>
                      <a:ext uri="{91240B29-F687-4f45-9708-019B960494DF}">
                        <a14:hiddenLine xmlns:lc="http://schemas.openxmlformats.org/drawingml/2006/lockedCanvas" xmlns:a14="http://schemas.microsoft.com/office/drawing/2010/main" xmlns="" xmlns:p="http://schemas.openxmlformats.org/presentationml/2006/main" xmlns:w="http://schemas.openxmlformats.org/wordprocessingml/2006/main" xmlns:w10="urn:schemas-microsoft-com:office:word" xmlns:v="urn:schemas-microsoft-com:vml" xmlns:o="urn:schemas-microsoft-com:office:office"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14:hiddenLine>
                      </a:ext>
                    </a:extLst>
                  </pic:spPr>
                </pic:pic>
              </a:graphicData>
            </a:graphic>
          </wp:inline>
        </w:drawing>
      </w:r>
      <w:r>
        <w:tab/>
      </w:r>
    </w:p>
    <w:p w14:paraId="2AB154C5" w14:textId="77777777" w:rsidR="000A5B24" w:rsidRDefault="000A5B24">
      <w:r w:rsidRPr="000A5B24">
        <w:rPr>
          <w:noProof/>
        </w:rPr>
        <w:drawing>
          <wp:inline distT="0" distB="0" distL="0" distR="0" wp14:anchorId="268AC397" wp14:editId="347E45A2">
            <wp:extent cx="2478562" cy="1463040"/>
            <wp:effectExtent l="19050" t="19050" r="17145" b="22860"/>
            <wp:docPr id="2" name="Picture 4" descr="09_09_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4" descr="09_09_Figure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9">
                              <a14:imgEffect>
                                <a14:sharpenSoften amount="5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311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8562" cy="1463040"/>
                    </a:xfrm>
                    <a:prstGeom prst="rect">
                      <a:avLst/>
                    </a:prstGeom>
                    <a:noFill/>
                    <a:ln w="6350">
                      <a:solidFill>
                        <a:schemeClr val="tx1"/>
                      </a:solidFill>
                    </a:ln>
                    <a:extLst>
                      <a:ext uri="{909E8E84-426E-40dd-AFC4-6F175D3DCCD1}">
                        <a14:hiddenFill xmlns:lc="http://schemas.openxmlformats.org/drawingml/2006/lockedCanvas" xmlns:a14="http://schemas.microsoft.com/office/drawing/2010/main" xmlns="" xmlns:p="http://schemas.openxmlformats.org/presentationml/2006/main" xmlns:w="http://schemas.openxmlformats.org/wordprocessingml/2006/main" xmlns:w10="urn:schemas-microsoft-com:office:word" xmlns:v="urn:schemas-microsoft-com:vml" xmlns:o="urn:schemas-microsoft-com:office:office">
                          <a:solidFill>
                            <a:srgbClr val="FFFFFF"/>
                          </a:solidFill>
                        </a14:hiddenFill>
                      </a:ext>
                      <a:ext uri="{91240B29-F687-4f45-9708-019B960494DF}">
                        <a14:hiddenLine xmlns:lc="http://schemas.openxmlformats.org/drawingml/2006/lockedCanvas" xmlns:a14="http://schemas.microsoft.com/office/drawing/2010/main" xmlns="" xmlns:p="http://schemas.openxmlformats.org/presentationml/2006/main" xmlns:w="http://schemas.openxmlformats.org/wordprocessingml/2006/main" xmlns:w10="urn:schemas-microsoft-com:office:word" xmlns:v="urn:schemas-microsoft-com:vml" xmlns:o="urn:schemas-microsoft-com:office:office"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14:hiddenLine>
                      </a:ext>
                    </a:extLst>
                  </pic:spPr>
                </pic:pic>
              </a:graphicData>
            </a:graphic>
          </wp:inline>
        </w:drawing>
      </w:r>
      <w:r>
        <w:tab/>
      </w:r>
    </w:p>
    <w:p w14:paraId="700DD458" w14:textId="77777777" w:rsidR="000A5B24" w:rsidRPr="000A5B24" w:rsidRDefault="000A5B24" w:rsidP="000A5B24">
      <w:pPr>
        <w:pBdr>
          <w:bottom w:val="single" w:sz="4" w:space="1" w:color="auto"/>
        </w:pBdr>
        <w:rPr>
          <w:sz w:val="14"/>
        </w:rPr>
      </w:pPr>
    </w:p>
    <w:p w14:paraId="5CA710E5" w14:textId="77777777" w:rsidR="00607A40" w:rsidRDefault="00607A40" w:rsidP="00607A40">
      <w:r w:rsidRPr="00607A40">
        <w:drawing>
          <wp:inline distT="0" distB="0" distL="0" distR="0" wp14:anchorId="60DF5FC8" wp14:editId="746A6AB2">
            <wp:extent cx="2813538" cy="1803347"/>
            <wp:effectExtent l="0" t="0" r="6350" b="6985"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2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2832283" cy="181536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0400659" w14:textId="77777777" w:rsidR="00607A40" w:rsidRDefault="00607A40" w:rsidP="00607A40">
      <w:r w:rsidRPr="000A5B24">
        <w:rPr>
          <w:noProof/>
        </w:rPr>
        <w:drawing>
          <wp:inline distT="0" distB="0" distL="0" distR="0" wp14:anchorId="318C3636" wp14:editId="6B087FB8">
            <wp:extent cx="2242267" cy="1681701"/>
            <wp:effectExtent l="19050" t="19050" r="24765" b="13970"/>
            <wp:docPr id="7" name="Picture 3" descr="periodictrends"/>
            <wp:cNvGraphicFramePr>
              <a:graphicFrameLocks xmlns:a="http://schemas.openxmlformats.org/drawingml/2006/main" noGrp="1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3" descr="periodictrends"/>
                    <pic:cNvPicPr>
                      <a:picLocks noGrp="1"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1669" cy="1711253"/>
                    </a:xfrm>
                    <a:prstGeom prst="rect">
                      <a:avLst/>
                    </a:prstGeom>
                    <a:noFill/>
                    <a:ln w="6350">
                      <a:solidFill>
                        <a:schemeClr val="tx1"/>
                      </a:solidFill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inline>
        </w:drawing>
      </w:r>
    </w:p>
    <w:p w14:paraId="0340400E" w14:textId="77777777" w:rsidR="00607A40" w:rsidRDefault="00607A40" w:rsidP="00607A40">
      <w:r w:rsidRPr="00607A40">
        <w:drawing>
          <wp:inline distT="0" distB="0" distL="0" distR="0" wp14:anchorId="4018A856" wp14:editId="0CFEB3B4">
            <wp:extent cx="2968283" cy="1971613"/>
            <wp:effectExtent l="0" t="0" r="3810" b="0"/>
            <wp:docPr id="8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2"/>
                    <pic:cNvPicPr>
                      <a:picLocks noChangeAspect="1"/>
                    </pic:cNvPicPr>
                  </pic:nvPicPr>
                  <pic:blipFill rotWithShape="1">
                    <a:blip r:embed="rId6"/>
                    <a:srcRect t="557"/>
                    <a:stretch/>
                  </pic:blipFill>
                  <pic:spPr>
                    <a:xfrm>
                      <a:off x="0" y="0"/>
                      <a:ext cx="2996042" cy="199005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2E603A5" w14:textId="77777777" w:rsidR="00607A40" w:rsidRDefault="00607A40" w:rsidP="00607A40">
      <w:r w:rsidRPr="000A5B24">
        <w:rPr>
          <w:noProof/>
        </w:rPr>
        <w:drawing>
          <wp:inline distT="0" distB="0" distL="0" distR="0" wp14:anchorId="2240A64E" wp14:editId="2538D4BB">
            <wp:extent cx="2549561" cy="1005840"/>
            <wp:effectExtent l="19050" t="19050" r="22225" b="22860"/>
            <wp:docPr id="9" name="Picture 3" descr="08_01_Tabl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3" descr="08_01_Table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911" t="3297" r="1651" b="7732"/>
                    <a:stretch/>
                  </pic:blipFill>
                  <pic:spPr bwMode="auto">
                    <a:xfrm>
                      <a:off x="0" y="0"/>
                      <a:ext cx="2549561" cy="1005840"/>
                    </a:xfrm>
                    <a:prstGeom prst="rect">
                      <a:avLst/>
                    </a:prstGeom>
                    <a:noFill/>
                    <a:ln w="6350">
                      <a:solidFill>
                        <a:schemeClr val="tx1"/>
                      </a:solidFill>
                    </a:ln>
                    <a:extLst>
                      <a:ext uri="{909E8E84-426E-40dd-AFC4-6F175D3DCCD1}">
                        <a14:hiddenFill xmlns:lc="http://schemas.openxmlformats.org/drawingml/2006/lockedCanvas" xmlns:a14="http://schemas.microsoft.com/office/drawing/2010/main" xmlns="" xmlns:p="http://schemas.openxmlformats.org/presentationml/2006/main" xmlns:w="http://schemas.openxmlformats.org/wordprocessingml/2006/main" xmlns:w10="urn:schemas-microsoft-com:office:word" xmlns:v="urn:schemas-microsoft-com:vml" xmlns:o="urn:schemas-microsoft-com:office:office">
                          <a:solidFill>
                            <a:srgbClr val="FFFFFF"/>
                          </a:solidFill>
                        </a14:hiddenFill>
                      </a:ext>
                      <a:ext uri="{91240B29-F687-4f45-9708-019B960494DF}">
                        <a14:hiddenLine xmlns:lc="http://schemas.openxmlformats.org/drawingml/2006/lockedCanvas" xmlns:a14="http://schemas.microsoft.com/office/drawing/2010/main" xmlns="" xmlns:p="http://schemas.openxmlformats.org/presentationml/2006/main" xmlns:w="http://schemas.openxmlformats.org/wordprocessingml/2006/main" xmlns:w10="urn:schemas-microsoft-com:office:word" xmlns:v="urn:schemas-microsoft-com:vml" xmlns:o="urn:schemas-microsoft-com:office:office"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14:hiddenLine>
                      </a:ext>
                    </a:extLst>
                  </pic:spPr>
                </pic:pic>
              </a:graphicData>
            </a:graphic>
          </wp:inline>
        </w:drawing>
      </w:r>
      <w:r>
        <w:tab/>
      </w:r>
    </w:p>
    <w:p w14:paraId="5D26B160" w14:textId="77777777" w:rsidR="00607A40" w:rsidRDefault="00607A40" w:rsidP="00607A40">
      <w:r w:rsidRPr="000A5B24">
        <w:rPr>
          <w:noProof/>
        </w:rPr>
        <w:drawing>
          <wp:inline distT="0" distB="0" distL="0" distR="0" wp14:anchorId="1045CDF9" wp14:editId="60FB7A3C">
            <wp:extent cx="2478562" cy="1463040"/>
            <wp:effectExtent l="19050" t="19050" r="17145" b="22860"/>
            <wp:docPr id="10" name="Picture 4" descr="09_09_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4" descr="09_09_Figure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9">
                              <a14:imgEffect>
                                <a14:sharpenSoften amount="5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311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8562" cy="1463040"/>
                    </a:xfrm>
                    <a:prstGeom prst="rect">
                      <a:avLst/>
                    </a:prstGeom>
                    <a:noFill/>
                    <a:ln w="6350">
                      <a:solidFill>
                        <a:schemeClr val="tx1"/>
                      </a:solidFill>
                    </a:ln>
                    <a:extLst>
                      <a:ext uri="{909E8E84-426E-40dd-AFC4-6F175D3DCCD1}">
                        <a14:hiddenFill xmlns:lc="http://schemas.openxmlformats.org/drawingml/2006/lockedCanvas" xmlns:a14="http://schemas.microsoft.com/office/drawing/2010/main" xmlns="" xmlns:p="http://schemas.openxmlformats.org/presentationml/2006/main" xmlns:w="http://schemas.openxmlformats.org/wordprocessingml/2006/main" xmlns:w10="urn:schemas-microsoft-com:office:word" xmlns:v="urn:schemas-microsoft-com:vml" xmlns:o="urn:schemas-microsoft-com:office:office">
                          <a:solidFill>
                            <a:srgbClr val="FFFFFF"/>
                          </a:solidFill>
                        </a14:hiddenFill>
                      </a:ext>
                      <a:ext uri="{91240B29-F687-4f45-9708-019B960494DF}">
                        <a14:hiddenLine xmlns:lc="http://schemas.openxmlformats.org/drawingml/2006/lockedCanvas" xmlns:a14="http://schemas.microsoft.com/office/drawing/2010/main" xmlns="" xmlns:p="http://schemas.openxmlformats.org/presentationml/2006/main" xmlns:w="http://schemas.openxmlformats.org/wordprocessingml/2006/main" xmlns:w10="urn:schemas-microsoft-com:office:word" xmlns:v="urn:schemas-microsoft-com:vml" xmlns:o="urn:schemas-microsoft-com:office:office"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14:hiddenLine>
                      </a:ext>
                    </a:extLst>
                  </pic:spPr>
                </pic:pic>
              </a:graphicData>
            </a:graphic>
          </wp:inline>
        </w:drawing>
      </w:r>
      <w:r>
        <w:tab/>
      </w:r>
    </w:p>
    <w:p w14:paraId="306F97F4" w14:textId="77777777" w:rsidR="00607A40" w:rsidRPr="000A5B24" w:rsidRDefault="00607A40" w:rsidP="00607A40">
      <w:pPr>
        <w:pBdr>
          <w:bottom w:val="single" w:sz="4" w:space="1" w:color="auto"/>
        </w:pBdr>
        <w:rPr>
          <w:sz w:val="14"/>
        </w:rPr>
      </w:pPr>
    </w:p>
    <w:p w14:paraId="44252A95" w14:textId="77777777" w:rsidR="00607A40" w:rsidRPr="000A5B24" w:rsidRDefault="00607A40" w:rsidP="00607A40">
      <w:pPr>
        <w:rPr>
          <w:sz w:val="6"/>
        </w:rPr>
      </w:pPr>
    </w:p>
    <w:p w14:paraId="5D981872" w14:textId="77777777" w:rsidR="000A5B24" w:rsidRPr="000A5B24" w:rsidRDefault="000A5B24" w:rsidP="000A5B24">
      <w:pPr>
        <w:rPr>
          <w:sz w:val="6"/>
        </w:rPr>
      </w:pPr>
    </w:p>
    <w:sectPr w:rsidR="000A5B24" w:rsidRPr="000A5B24" w:rsidSect="000A5B24">
      <w:pgSz w:w="12240" w:h="15840"/>
      <w:pgMar w:top="432" w:right="432" w:bottom="432" w:left="432" w:header="720" w:footer="720" w:gutter="0"/>
      <w:cols w:num="2" w:sep="1"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A5B24"/>
    <w:rsid w:val="000A5B24"/>
    <w:rsid w:val="0040635B"/>
    <w:rsid w:val="005A7C5E"/>
    <w:rsid w:val="00607A40"/>
    <w:rsid w:val="00650AD1"/>
    <w:rsid w:val="00C534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5766E63"/>
  <w15:chartTrackingRefBased/>
  <w15:docId w15:val="{C00E550F-3F86-47A4-B6F3-372DA39D8A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A5B2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A5B2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theme" Target="theme/theme1.xml"/><Relationship Id="rId5" Type="http://schemas.openxmlformats.org/officeDocument/2006/relationships/image" Target="media/image2.jpeg"/><Relationship Id="rId10" Type="http://schemas.openxmlformats.org/officeDocument/2006/relationships/fontTable" Target="fontTable.xml"/><Relationship Id="rId4" Type="http://schemas.openxmlformats.org/officeDocument/2006/relationships/image" Target="media/image1.png"/><Relationship Id="rId9" Type="http://schemas.microsoft.com/office/2007/relationships/hdphoto" Target="media/hdphoto1.wdp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4</Words>
  <Characters>24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SRVUSD</Company>
  <LinksUpToDate>false</LinksUpToDate>
  <CharactersWithSpaces>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Farmer, Stephanie [DH]</dc:creator>
  <cp:keywords/>
  <dc:description/>
  <cp:lastModifiedBy>Farmer, Daniel [DH]</cp:lastModifiedBy>
  <cp:revision>2</cp:revision>
  <cp:lastPrinted>2021-05-17T02:51:00Z</cp:lastPrinted>
  <dcterms:created xsi:type="dcterms:W3CDTF">2021-05-17T02:44:00Z</dcterms:created>
  <dcterms:modified xsi:type="dcterms:W3CDTF">2021-10-18T01:35:00Z</dcterms:modified>
</cp:coreProperties>
</file>