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AA0B2" w14:textId="7B40B75B" w:rsidR="0096095E" w:rsidRPr="009D7F98" w:rsidRDefault="001231E3" w:rsidP="0096095E">
      <w:pPr>
        <w:pStyle w:val="Default"/>
        <w:pBdr>
          <w:bottom w:val="single" w:sz="4" w:space="1" w:color="auto"/>
        </w:pBdr>
        <w:rPr>
          <w:b/>
          <w:bCs/>
        </w:rPr>
      </w:pPr>
      <w:r>
        <w:rPr>
          <w:noProof/>
        </w:rPr>
        <mc:AlternateContent>
          <mc:Choice Requires="wps">
            <w:drawing>
              <wp:anchor distT="0" distB="0" distL="114300" distR="114300" simplePos="0" relativeHeight="251661824" behindDoc="0" locked="0" layoutInCell="1" allowOverlap="1" wp14:anchorId="583CE846" wp14:editId="0EF4D268">
                <wp:simplePos x="0" y="0"/>
                <wp:positionH relativeFrom="column">
                  <wp:posOffset>4183039</wp:posOffset>
                </wp:positionH>
                <wp:positionV relativeFrom="paragraph">
                  <wp:posOffset>-700329</wp:posOffset>
                </wp:positionV>
                <wp:extent cx="2774599" cy="581660"/>
                <wp:effectExtent l="19050" t="19050" r="45085" b="4699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4599"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78234795" w14:textId="0A3EDC9E" w:rsidR="0096095E" w:rsidRPr="009D7F98" w:rsidRDefault="0096095E" w:rsidP="0096095E">
                            <w:pPr>
                              <w:jc w:val="center"/>
                              <w:rPr>
                                <w:b/>
                                <w:color w:val="000000"/>
                                <w:sz w:val="56"/>
                              </w:rPr>
                            </w:pPr>
                            <w:r w:rsidRPr="009D7F98">
                              <w:rPr>
                                <w:b/>
                                <w:color w:val="000000"/>
                                <w:sz w:val="56"/>
                              </w:rPr>
                              <w:t>Worksheet #</w:t>
                            </w:r>
                            <w:r w:rsidR="002C1220">
                              <w:rPr>
                                <w:b/>
                                <w:color w:val="000000"/>
                                <w:sz w:val="56"/>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CE846" id="Rectangle 2" o:spid="_x0000_s1026" style="position:absolute;margin-left:329.35pt;margin-top:-55.15pt;width:218.45pt;height:4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" fillcolor="window" strokecolor="windowText" strokeweight="4.5pt">
                <v:stroke dashstyle="1 1"/>
                <v:path arrowok="t"/>
                <v:textbox>
                  <w:txbxContent>
                    <w:p w14:paraId="78234795" w14:textId="0A3EDC9E" w:rsidR="0096095E" w:rsidRPr="009D7F98" w:rsidRDefault="0096095E" w:rsidP="0096095E">
                      <w:pPr>
                        <w:jc w:val="center"/>
                        <w:rPr>
                          <w:b/>
                          <w:color w:val="000000"/>
                          <w:sz w:val="56"/>
                        </w:rPr>
                      </w:pPr>
                      <w:r w:rsidRPr="009D7F98">
                        <w:rPr>
                          <w:b/>
                          <w:color w:val="000000"/>
                          <w:sz w:val="56"/>
                        </w:rPr>
                        <w:t>Worksheet #</w:t>
                      </w:r>
                      <w:r w:rsidR="002C1220">
                        <w:rPr>
                          <w:b/>
                          <w:color w:val="000000"/>
                          <w:sz w:val="56"/>
                        </w:rPr>
                        <w:t>11</w:t>
                      </w:r>
                    </w:p>
                  </w:txbxContent>
                </v:textbox>
              </v:rect>
            </w:pict>
          </mc:Fallback>
        </mc:AlternateContent>
      </w:r>
      <w:r w:rsidR="0096095E" w:rsidRPr="00BD5AF4">
        <w:rPr>
          <w:b/>
          <w:bCs/>
        </w:rPr>
        <w:t>Name:</w:t>
      </w:r>
      <w:r w:rsidR="0096095E" w:rsidRPr="00BD5AF4">
        <w:rPr>
          <w:b/>
          <w:bCs/>
        </w:rPr>
        <w:tab/>
      </w:r>
      <w:r w:rsidR="0096095E" w:rsidRPr="00BD5AF4">
        <w:rPr>
          <w:b/>
          <w:bCs/>
        </w:rPr>
        <w:tab/>
      </w:r>
      <w:r w:rsidR="0096095E" w:rsidRPr="00BD5AF4">
        <w:rPr>
          <w:b/>
          <w:bCs/>
        </w:rPr>
        <w:tab/>
      </w:r>
      <w:r w:rsidR="0096095E" w:rsidRPr="00BD5AF4">
        <w:rPr>
          <w:b/>
          <w:bCs/>
        </w:rPr>
        <w:tab/>
      </w:r>
      <w:r w:rsidR="0096095E">
        <w:rPr>
          <w:b/>
          <w:bCs/>
        </w:rPr>
        <w:tab/>
      </w:r>
      <w:r w:rsidR="0096095E">
        <w:rPr>
          <w:b/>
          <w:bCs/>
        </w:rPr>
        <w:tab/>
      </w:r>
      <w:r w:rsidR="0096095E">
        <w:rPr>
          <w:b/>
          <w:bCs/>
        </w:rPr>
        <w:tab/>
        <w:t xml:space="preserve">         </w:t>
      </w:r>
      <w:r w:rsidR="0096095E" w:rsidRPr="00BD5AF4">
        <w:rPr>
          <w:b/>
          <w:bCs/>
        </w:rPr>
        <w:t>Period:</w:t>
      </w:r>
      <w:r w:rsidR="0096095E">
        <w:rPr>
          <w:b/>
          <w:bCs/>
        </w:rPr>
        <w:tab/>
      </w:r>
      <w:r w:rsidR="0096095E">
        <w:rPr>
          <w:b/>
          <w:bCs/>
        </w:rPr>
        <w:tab/>
      </w:r>
      <w:r w:rsidR="0096095E">
        <w:rPr>
          <w:b/>
          <w:bCs/>
        </w:rPr>
        <w:tab/>
        <w:t>Seat#:</w:t>
      </w:r>
      <w:r w:rsidR="0096095E">
        <w:rPr>
          <w:rFonts w:ascii="Helvetica" w:hAnsi="Helvetica"/>
          <w:b/>
          <w:bCs/>
          <w:sz w:val="20"/>
        </w:rPr>
        <w:tab/>
      </w:r>
      <w:r w:rsidR="0096095E">
        <w:rPr>
          <w:rFonts w:ascii="Helvetica" w:hAnsi="Helvetica"/>
          <w:b/>
          <w:bCs/>
          <w:sz w:val="20"/>
        </w:rPr>
        <w:tab/>
      </w:r>
    </w:p>
    <w:p w14:paraId="62E7BA09" w14:textId="77777777" w:rsidR="006C2407" w:rsidRDefault="006C2407" w:rsidP="006C2407">
      <w:pPr>
        <w:rPr>
          <w:b/>
          <w:sz w:val="20"/>
          <w:szCs w:val="20"/>
        </w:rPr>
      </w:pPr>
    </w:p>
    <w:p w14:paraId="589821B9" w14:textId="4ABABF65" w:rsidR="006C2407" w:rsidRDefault="006C2407" w:rsidP="006C2407">
      <w:pPr>
        <w:rPr>
          <w:sz w:val="20"/>
          <w:szCs w:val="20"/>
        </w:rPr>
      </w:pPr>
      <w:r>
        <w:rPr>
          <w:b/>
          <w:sz w:val="20"/>
          <w:szCs w:val="20"/>
        </w:rPr>
        <w:t xml:space="preserve">Directions: </w:t>
      </w:r>
      <w:r>
        <w:rPr>
          <w:sz w:val="20"/>
          <w:szCs w:val="20"/>
        </w:rPr>
        <w:t xml:space="preserve">Show all work in a way that would earn you credit on the AP Test! This is always the rule! Grading rubrics posted in the Google Answer Key Drive. Check your work, correct in green pen after you try them yourself in an honest way! </w:t>
      </w:r>
      <w:proofErr w:type="gramStart"/>
      <w:r>
        <w:rPr>
          <w:sz w:val="20"/>
          <w:szCs w:val="20"/>
        </w:rPr>
        <w:t>Don’t</w:t>
      </w:r>
      <w:proofErr w:type="gramEnd"/>
      <w:r>
        <w:rPr>
          <w:sz w:val="20"/>
          <w:szCs w:val="20"/>
        </w:rPr>
        <w:t xml:space="preserve"> peek at rubrics while you work! </w:t>
      </w:r>
      <w:r w:rsidRPr="00B35B44">
        <w:rPr>
          <w:b/>
          <w:sz w:val="20"/>
          <w:szCs w:val="20"/>
          <w:u w:val="single"/>
        </w:rPr>
        <w:t>USE BINDER PAPER</w:t>
      </w:r>
      <w:r>
        <w:rPr>
          <w:b/>
          <w:sz w:val="20"/>
          <w:szCs w:val="20"/>
          <w:u w:val="single"/>
        </w:rPr>
        <w:t>,</w:t>
      </w:r>
      <w:r w:rsidRPr="00B35B44">
        <w:rPr>
          <w:b/>
          <w:sz w:val="20"/>
          <w:szCs w:val="20"/>
          <w:u w:val="single"/>
        </w:rPr>
        <w:t xml:space="preserve"> STAPLE TO YOUR WORKSHEET</w:t>
      </w:r>
      <w:r>
        <w:rPr>
          <w:sz w:val="20"/>
          <w:szCs w:val="20"/>
        </w:rPr>
        <w:t xml:space="preserve">. Clearly label </w:t>
      </w:r>
      <w:proofErr w:type="gramStart"/>
      <w:r>
        <w:rPr>
          <w:sz w:val="20"/>
          <w:szCs w:val="20"/>
        </w:rPr>
        <w:t>work</w:t>
      </w:r>
      <w:proofErr w:type="gramEnd"/>
      <w:r>
        <w:rPr>
          <w:sz w:val="20"/>
          <w:szCs w:val="20"/>
        </w:rPr>
        <w:t xml:space="preserve">. </w:t>
      </w:r>
    </w:p>
    <w:p w14:paraId="794D617A" w14:textId="16F502D0" w:rsidR="00E42E7E" w:rsidRDefault="001231E3" w:rsidP="006C2407">
      <w:pPr>
        <w:rPr>
          <w:sz w:val="20"/>
          <w:szCs w:val="20"/>
        </w:rPr>
      </w:pPr>
      <w:r>
        <w:rPr>
          <w:noProof/>
        </w:rPr>
        <mc:AlternateContent>
          <mc:Choice Requires="wps">
            <w:drawing>
              <wp:anchor distT="0" distB="0" distL="114300" distR="114300" simplePos="0" relativeHeight="251664896" behindDoc="0" locked="0" layoutInCell="1" allowOverlap="1" wp14:anchorId="402A7B19" wp14:editId="63783E25">
                <wp:simplePos x="0" y="0"/>
                <wp:positionH relativeFrom="column">
                  <wp:posOffset>320040</wp:posOffset>
                </wp:positionH>
                <wp:positionV relativeFrom="paragraph">
                  <wp:posOffset>140970</wp:posOffset>
                </wp:positionV>
                <wp:extent cx="6197600" cy="406400"/>
                <wp:effectExtent l="19050" t="19050" r="0" b="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7600" cy="406400"/>
                        </a:xfrm>
                        <a:prstGeom prst="roundRect">
                          <a:avLst/>
                        </a:prstGeom>
                        <a:no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A2C05AF" w14:textId="2DEE27E1" w:rsidR="006C2407" w:rsidRDefault="006C2407" w:rsidP="006C2407">
                            <w:pPr>
                              <w:jc w:val="center"/>
                              <w:rPr>
                                <w:b/>
                                <w:bCs/>
                                <w:color w:val="000000" w:themeColor="text1"/>
                              </w:rPr>
                            </w:pPr>
                            <w:r>
                              <w:rPr>
                                <w:b/>
                                <w:bCs/>
                                <w:color w:val="000000" w:themeColor="text1"/>
                              </w:rPr>
                              <w:t>LONG ASSIGNMENT! DON’T WAIT UNTIL THE LAST MINUTE! BREAK IT INTO CHUNKS!</w:t>
                            </w:r>
                          </w:p>
                          <w:p w14:paraId="38C15123" w14:textId="4C8F2284" w:rsidR="006C2407" w:rsidRPr="00701300" w:rsidRDefault="006C2407" w:rsidP="006C2407">
                            <w:pPr>
                              <w:jc w:val="center"/>
                              <w:rPr>
                                <w:b/>
                                <w:bCs/>
                                <w:color w:val="000000" w:themeColor="text1"/>
                              </w:rPr>
                            </w:pPr>
                            <w:r>
                              <w:rPr>
                                <w:b/>
                                <w:bCs/>
                                <w:color w:val="000000" w:themeColor="text1"/>
                              </w:rPr>
                              <w:t>SET A TIMER FOR 1.5 MIN PER FRQ PART AND SEE IF YOU FINISH ON TIME!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2A7B19" id="Rectangle: Rounded Corners 2" o:spid="_x0000_s1027" style="position:absolute;margin-left:25.2pt;margin-top:11.1pt;width:488pt;height:3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" filled="f" strokecolor="black [3213]" strokeweight="2.25pt">
                <v:stroke dashstyle="1 1"/>
                <v:path arrowok="t"/>
                <v:textbox inset="0,0,0,0">
                  <w:txbxContent>
                    <w:p w14:paraId="2A2C05AF" w14:textId="2DEE27E1" w:rsidR="006C2407" w:rsidRDefault="006C2407" w:rsidP="006C2407">
                      <w:pPr>
                        <w:jc w:val="center"/>
                        <w:rPr>
                          <w:b/>
                          <w:bCs/>
                          <w:color w:val="000000" w:themeColor="text1"/>
                        </w:rPr>
                      </w:pPr>
                      <w:r>
                        <w:rPr>
                          <w:b/>
                          <w:bCs/>
                          <w:color w:val="000000" w:themeColor="text1"/>
                        </w:rPr>
                        <w:t>LONG ASSIGNMENT! DON’T WAIT UNTIL THE LAST MINUTE! BREAK IT INTO CHUNKS!</w:t>
                      </w:r>
                    </w:p>
                    <w:p w14:paraId="38C15123" w14:textId="4C8F2284" w:rsidR="006C2407" w:rsidRPr="00701300" w:rsidRDefault="006C2407" w:rsidP="006C2407">
                      <w:pPr>
                        <w:jc w:val="center"/>
                        <w:rPr>
                          <w:b/>
                          <w:bCs/>
                          <w:color w:val="000000" w:themeColor="text1"/>
                        </w:rPr>
                      </w:pPr>
                      <w:r>
                        <w:rPr>
                          <w:b/>
                          <w:bCs/>
                          <w:color w:val="000000" w:themeColor="text1"/>
                        </w:rPr>
                        <w:t>SET A TIMER FOR 1.5 MIN PER FRQ PART AND SEE IF YOU FINISH ON TIME!</w:t>
                      </w:r>
                    </w:p>
                  </w:txbxContent>
                </v:textbox>
              </v:roundrect>
            </w:pict>
          </mc:Fallback>
        </mc:AlternateContent>
      </w:r>
    </w:p>
    <w:p w14:paraId="5F528C26" w14:textId="1A2A7E88" w:rsidR="006C2407" w:rsidRDefault="006C2407" w:rsidP="006C2407">
      <w:pPr>
        <w:rPr>
          <w:sz w:val="20"/>
          <w:szCs w:val="20"/>
        </w:rPr>
      </w:pPr>
    </w:p>
    <w:p w14:paraId="7CD774C1" w14:textId="77777777" w:rsidR="006C2407" w:rsidRDefault="006C2407" w:rsidP="006C2407">
      <w:pPr>
        <w:rPr>
          <w:sz w:val="20"/>
          <w:szCs w:val="20"/>
        </w:rPr>
      </w:pPr>
    </w:p>
    <w:p w14:paraId="70A6FFFB" w14:textId="79379B52" w:rsidR="006C2407" w:rsidRDefault="006C2407" w:rsidP="006C2407">
      <w:pPr>
        <w:pStyle w:val="BodyText"/>
        <w:ind w:left="100"/>
        <w:rPr>
          <w:sz w:val="18"/>
        </w:rPr>
      </w:pPr>
    </w:p>
    <w:p w14:paraId="654E9E29" w14:textId="77777777" w:rsidR="006C2407" w:rsidRPr="00E37651" w:rsidRDefault="006C2407" w:rsidP="006C2407">
      <w:pPr>
        <w:pStyle w:val="BodyText"/>
        <w:ind w:left="100"/>
        <w:rPr>
          <w:sz w:val="18"/>
        </w:rPr>
      </w:pPr>
    </w:p>
    <w:tbl>
      <w:tblPr>
        <w:tblStyle w:val="TableGrid"/>
        <w:tblW w:w="0" w:type="auto"/>
        <w:tblInd w:w="100" w:type="dxa"/>
        <w:tblLook w:val="04A0" w:firstRow="1" w:lastRow="0" w:firstColumn="1" w:lastColumn="0" w:noHBand="0" w:noVBand="1"/>
      </w:tblPr>
      <w:tblGrid>
        <w:gridCol w:w="1277"/>
        <w:gridCol w:w="9413"/>
      </w:tblGrid>
      <w:tr w:rsidR="006C2407" w:rsidRPr="00A77B59" w14:paraId="74BF59AE" w14:textId="77777777" w:rsidTr="00AB35EF">
        <w:trPr>
          <w:trHeight w:val="3707"/>
        </w:trPr>
        <w:tc>
          <w:tcPr>
            <w:tcW w:w="1277" w:type="dxa"/>
            <w:shd w:val="clear" w:color="auto" w:fill="auto"/>
          </w:tcPr>
          <w:p w14:paraId="4087CB21" w14:textId="2A174088" w:rsidR="006C2407" w:rsidRDefault="00944E3D" w:rsidP="00FF069D">
            <w:pPr>
              <w:pStyle w:val="BodyText"/>
              <w:jc w:val="center"/>
            </w:pPr>
            <w:r>
              <w:rPr>
                <w:sz w:val="36"/>
              </w:rPr>
              <w:t>1999</w:t>
            </w:r>
          </w:p>
        </w:tc>
        <w:tc>
          <w:tcPr>
            <w:tcW w:w="9413" w:type="dxa"/>
          </w:tcPr>
          <w:p w14:paraId="5333526E" w14:textId="7E185101" w:rsidR="00944E3D" w:rsidRDefault="00944E3D" w:rsidP="00944E3D">
            <w:pPr>
              <w:pStyle w:val="BodyText"/>
              <w:ind w:left="268" w:hanging="270"/>
              <w:rPr>
                <w:rFonts w:ascii="Times New Roman" w:hAnsi="Times New Roman" w:cs="Times New Roman"/>
                <w:sz w:val="20"/>
                <w:szCs w:val="20"/>
              </w:rPr>
            </w:pPr>
            <w:r w:rsidRPr="00944E3D">
              <w:rPr>
                <w:rFonts w:ascii="Times New Roman" w:hAnsi="Times New Roman" w:cs="Times New Roman"/>
                <w:noProof/>
                <w:sz w:val="20"/>
                <w:szCs w:val="20"/>
              </w:rPr>
              <w:drawing>
                <wp:anchor distT="0" distB="0" distL="114300" distR="114300" simplePos="0" relativeHeight="251667968" behindDoc="1" locked="0" layoutInCell="1" allowOverlap="1" wp14:anchorId="7C9DB2C0" wp14:editId="1D830510">
                  <wp:simplePos x="0" y="0"/>
                  <wp:positionH relativeFrom="column">
                    <wp:posOffset>4437380</wp:posOffset>
                  </wp:positionH>
                  <wp:positionV relativeFrom="paragraph">
                    <wp:posOffset>5080</wp:posOffset>
                  </wp:positionV>
                  <wp:extent cx="1405255" cy="1026795"/>
                  <wp:effectExtent l="0" t="0" r="4445" b="1905"/>
                  <wp:wrapTight wrapText="bothSides">
                    <wp:wrapPolygon edited="0">
                      <wp:start x="0" y="0"/>
                      <wp:lineTo x="0" y="21239"/>
                      <wp:lineTo x="21376" y="21239"/>
                      <wp:lineTo x="21376" y="0"/>
                      <wp:lineTo x="0" y="0"/>
                    </wp:wrapPolygon>
                  </wp:wrapTight>
                  <wp:docPr id="6046089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608917" name=""/>
                          <pic:cNvPicPr/>
                        </pic:nvPicPr>
                        <pic:blipFill>
                          <a:blip r:embed="rId8" cstate="print">
                            <a:extLst>
                              <a:ext uri="{BEBA8EAE-BF5A-486C-A8C5-ECC9F3942E4B}">
                                <a14:imgProps xmlns:a14="http://schemas.microsoft.com/office/drawing/2010/main">
                                  <a14:imgLayer r:embed="rId9">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405255" cy="102679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0"/>
                <w:szCs w:val="20"/>
              </w:rPr>
              <w:t>5</w:t>
            </w:r>
            <w:r w:rsidR="006C2407" w:rsidRPr="00056EBB">
              <w:rPr>
                <w:rFonts w:ascii="Times New Roman" w:hAnsi="Times New Roman" w:cs="Times New Roman"/>
                <w:sz w:val="20"/>
                <w:szCs w:val="20"/>
              </w:rPr>
              <w:t xml:space="preserve">. </w:t>
            </w:r>
            <w:r w:rsidR="00AB35EF" w:rsidRPr="00AB35EF">
              <w:rPr>
                <w:rFonts w:ascii="Times New Roman" w:hAnsi="Times New Roman" w:cs="Times New Roman"/>
                <w:sz w:val="20"/>
                <w:szCs w:val="20"/>
              </w:rPr>
              <w:t>A</w:t>
            </w:r>
            <w:r>
              <w:rPr>
                <w:rFonts w:ascii="Times New Roman" w:hAnsi="Times New Roman" w:cs="Times New Roman"/>
                <w:sz w:val="20"/>
                <w:szCs w:val="20"/>
              </w:rPr>
              <w:t xml:space="preserve"> student performs an experiment to determine the molar mass of an unknown gas. A small amount of the pure gas is released from a pressurized container and collected in a graduated tube over water at room temperature, as shown in the diagram above. The collection tube containing the gas is allowed to stand for several minutes, and its depth is adjusted until the water levels inside and outside the tube are the same. Assume that:</w:t>
            </w:r>
          </w:p>
          <w:p w14:paraId="05DAF828" w14:textId="77777777" w:rsidR="00944E3D" w:rsidRDefault="00944E3D">
            <w:pPr>
              <w:pStyle w:val="BodyText"/>
              <w:numPr>
                <w:ilvl w:val="0"/>
                <w:numId w:val="1"/>
              </w:numPr>
              <w:rPr>
                <w:rFonts w:ascii="Times New Roman" w:hAnsi="Times New Roman" w:cs="Times New Roman"/>
                <w:sz w:val="20"/>
                <w:szCs w:val="20"/>
              </w:rPr>
            </w:pPr>
            <w:r>
              <w:rPr>
                <w:rFonts w:ascii="Times New Roman" w:hAnsi="Times New Roman" w:cs="Times New Roman"/>
                <w:sz w:val="20"/>
                <w:szCs w:val="20"/>
              </w:rPr>
              <w:t xml:space="preserve">The gas is not appreciably soluble in </w:t>
            </w:r>
            <w:proofErr w:type="gramStart"/>
            <w:r>
              <w:rPr>
                <w:rFonts w:ascii="Times New Roman" w:hAnsi="Times New Roman" w:cs="Times New Roman"/>
                <w:sz w:val="20"/>
                <w:szCs w:val="20"/>
              </w:rPr>
              <w:t>water</w:t>
            </w:r>
            <w:proofErr w:type="gramEnd"/>
          </w:p>
          <w:p w14:paraId="70B42042" w14:textId="47F36DDB" w:rsidR="00944E3D" w:rsidRDefault="00944E3D">
            <w:pPr>
              <w:pStyle w:val="BodyText"/>
              <w:numPr>
                <w:ilvl w:val="0"/>
                <w:numId w:val="1"/>
              </w:numPr>
              <w:rPr>
                <w:rFonts w:ascii="Times New Roman" w:hAnsi="Times New Roman" w:cs="Times New Roman"/>
                <w:sz w:val="20"/>
                <w:szCs w:val="20"/>
              </w:rPr>
            </w:pPr>
            <w:r>
              <w:rPr>
                <w:rFonts w:ascii="Times New Roman" w:hAnsi="Times New Roman" w:cs="Times New Roman"/>
                <w:sz w:val="20"/>
                <w:szCs w:val="20"/>
              </w:rPr>
              <w:t>The gas collected in the graduated tube and the water are in thermal equilibrium</w:t>
            </w:r>
          </w:p>
          <w:p w14:paraId="5541E05A" w14:textId="285F9B12" w:rsidR="00944E3D" w:rsidRDefault="00944E3D">
            <w:pPr>
              <w:pStyle w:val="BodyText"/>
              <w:numPr>
                <w:ilvl w:val="0"/>
                <w:numId w:val="1"/>
              </w:numPr>
              <w:rPr>
                <w:rFonts w:ascii="Times New Roman" w:hAnsi="Times New Roman" w:cs="Times New Roman"/>
                <w:sz w:val="20"/>
                <w:szCs w:val="20"/>
              </w:rPr>
            </w:pPr>
            <w:r>
              <w:rPr>
                <w:rFonts w:ascii="Times New Roman" w:hAnsi="Times New Roman" w:cs="Times New Roman"/>
                <w:sz w:val="20"/>
                <w:szCs w:val="20"/>
              </w:rPr>
              <w:t xml:space="preserve">A barometer, a thermometer, an analytical balance, and a table of the equilibrium vapor pressure of water at various temperatures are also available. </w:t>
            </w:r>
          </w:p>
          <w:p w14:paraId="76CCC532" w14:textId="77777777" w:rsidR="008332CB" w:rsidRPr="008332CB" w:rsidRDefault="008332CB" w:rsidP="008332CB">
            <w:pPr>
              <w:pStyle w:val="BodyText"/>
              <w:ind w:left="718"/>
              <w:rPr>
                <w:rFonts w:ascii="Times New Roman" w:hAnsi="Times New Roman" w:cs="Times New Roman"/>
                <w:sz w:val="2"/>
                <w:szCs w:val="2"/>
              </w:rPr>
            </w:pPr>
          </w:p>
          <w:p w14:paraId="40CE1EA8" w14:textId="28B61031" w:rsidR="00944E3D" w:rsidRDefault="00944E3D">
            <w:pPr>
              <w:pStyle w:val="BodyText"/>
              <w:numPr>
                <w:ilvl w:val="0"/>
                <w:numId w:val="2"/>
              </w:numPr>
              <w:rPr>
                <w:rFonts w:ascii="Times New Roman" w:hAnsi="Times New Roman" w:cs="Times New Roman"/>
                <w:sz w:val="20"/>
                <w:szCs w:val="20"/>
              </w:rPr>
            </w:pPr>
            <w:r>
              <w:rPr>
                <w:rFonts w:ascii="Times New Roman" w:hAnsi="Times New Roman" w:cs="Times New Roman"/>
                <w:sz w:val="20"/>
                <w:szCs w:val="20"/>
              </w:rPr>
              <w:t xml:space="preserve">Write the equation(s) needed to calculate the molar mass of the gas. </w:t>
            </w:r>
          </w:p>
          <w:p w14:paraId="6B97F98C" w14:textId="77777777" w:rsidR="008332CB" w:rsidRPr="008332CB" w:rsidRDefault="008332CB" w:rsidP="008332CB">
            <w:pPr>
              <w:pStyle w:val="BodyText"/>
              <w:ind w:left="628"/>
              <w:rPr>
                <w:rFonts w:ascii="Times New Roman" w:hAnsi="Times New Roman" w:cs="Times New Roman"/>
                <w:sz w:val="2"/>
                <w:szCs w:val="2"/>
              </w:rPr>
            </w:pPr>
          </w:p>
          <w:p w14:paraId="6D3B18B2" w14:textId="404D5038" w:rsidR="00944E3D" w:rsidRDefault="00944E3D">
            <w:pPr>
              <w:pStyle w:val="BodyText"/>
              <w:numPr>
                <w:ilvl w:val="0"/>
                <w:numId w:val="2"/>
              </w:numPr>
              <w:rPr>
                <w:rFonts w:ascii="Times New Roman" w:hAnsi="Times New Roman" w:cs="Times New Roman"/>
                <w:sz w:val="20"/>
                <w:szCs w:val="20"/>
              </w:rPr>
            </w:pPr>
            <w:r>
              <w:rPr>
                <w:rFonts w:ascii="Times New Roman" w:hAnsi="Times New Roman" w:cs="Times New Roman"/>
                <w:sz w:val="20"/>
                <w:szCs w:val="20"/>
              </w:rPr>
              <w:t xml:space="preserve">List the measurements that must be made in order to calculate the molar mass of the gas. </w:t>
            </w:r>
          </w:p>
          <w:p w14:paraId="710B3E98" w14:textId="77777777" w:rsidR="008332CB" w:rsidRPr="008332CB" w:rsidRDefault="008332CB" w:rsidP="008332CB">
            <w:pPr>
              <w:pStyle w:val="BodyText"/>
              <w:rPr>
                <w:rFonts w:ascii="Times New Roman" w:hAnsi="Times New Roman" w:cs="Times New Roman"/>
                <w:sz w:val="4"/>
                <w:szCs w:val="4"/>
              </w:rPr>
            </w:pPr>
          </w:p>
          <w:p w14:paraId="18F9B9D4" w14:textId="174899AC" w:rsidR="00944E3D" w:rsidRDefault="00944E3D">
            <w:pPr>
              <w:pStyle w:val="BodyText"/>
              <w:numPr>
                <w:ilvl w:val="0"/>
                <w:numId w:val="2"/>
              </w:numPr>
              <w:rPr>
                <w:rFonts w:ascii="Times New Roman" w:hAnsi="Times New Roman" w:cs="Times New Roman"/>
                <w:sz w:val="20"/>
                <w:szCs w:val="20"/>
              </w:rPr>
            </w:pPr>
            <w:r>
              <w:rPr>
                <w:rFonts w:ascii="Times New Roman" w:hAnsi="Times New Roman" w:cs="Times New Roman"/>
                <w:sz w:val="20"/>
                <w:szCs w:val="20"/>
              </w:rPr>
              <w:t xml:space="preserve">Explain the purpose of equalizing the water levels inside and outside the gas collection tube. </w:t>
            </w:r>
          </w:p>
          <w:p w14:paraId="573C1015" w14:textId="77777777" w:rsidR="008332CB" w:rsidRPr="008332CB" w:rsidRDefault="008332CB" w:rsidP="008332CB">
            <w:pPr>
              <w:pStyle w:val="BodyText"/>
              <w:rPr>
                <w:rFonts w:ascii="Times New Roman" w:hAnsi="Times New Roman" w:cs="Times New Roman"/>
                <w:sz w:val="4"/>
                <w:szCs w:val="4"/>
              </w:rPr>
            </w:pPr>
          </w:p>
          <w:p w14:paraId="18225A1C" w14:textId="1372ABF0" w:rsidR="00944E3D" w:rsidRDefault="00944E3D">
            <w:pPr>
              <w:pStyle w:val="BodyText"/>
              <w:numPr>
                <w:ilvl w:val="0"/>
                <w:numId w:val="2"/>
              </w:numPr>
              <w:rPr>
                <w:rFonts w:ascii="Times New Roman" w:hAnsi="Times New Roman" w:cs="Times New Roman"/>
                <w:sz w:val="20"/>
                <w:szCs w:val="20"/>
              </w:rPr>
            </w:pPr>
            <w:r>
              <w:rPr>
                <w:rFonts w:ascii="Times New Roman" w:hAnsi="Times New Roman" w:cs="Times New Roman"/>
                <w:sz w:val="20"/>
                <w:szCs w:val="20"/>
              </w:rPr>
              <w:t>The student determines the molar mass of the gas to be 64 g mol</w:t>
            </w:r>
            <w:r w:rsidRPr="008332CB">
              <w:rPr>
                <w:rFonts w:ascii="Times New Roman" w:hAnsi="Times New Roman" w:cs="Times New Roman"/>
                <w:sz w:val="20"/>
                <w:szCs w:val="20"/>
                <w:vertAlign w:val="superscript"/>
              </w:rPr>
              <w:t>-1</w:t>
            </w:r>
            <w:r>
              <w:rPr>
                <w:rFonts w:ascii="Times New Roman" w:hAnsi="Times New Roman" w:cs="Times New Roman"/>
                <w:sz w:val="20"/>
                <w:szCs w:val="20"/>
              </w:rPr>
              <w:t>. Write the expression (set-up) for calculating the percent error in the experimental value, assuming that the unknown gas is butane (molar mass 58 g mol</w:t>
            </w:r>
            <w:r w:rsidRPr="008332CB">
              <w:rPr>
                <w:rFonts w:ascii="Times New Roman" w:hAnsi="Times New Roman" w:cs="Times New Roman"/>
                <w:sz w:val="20"/>
                <w:szCs w:val="20"/>
                <w:vertAlign w:val="superscript"/>
              </w:rPr>
              <w:t>-1</w:t>
            </w:r>
            <w:r>
              <w:rPr>
                <w:rFonts w:ascii="Times New Roman" w:hAnsi="Times New Roman" w:cs="Times New Roman"/>
                <w:sz w:val="20"/>
                <w:szCs w:val="20"/>
              </w:rPr>
              <w:t xml:space="preserve">). Calculations </w:t>
            </w:r>
            <w:proofErr w:type="gramStart"/>
            <w:r>
              <w:rPr>
                <w:rFonts w:ascii="Times New Roman" w:hAnsi="Times New Roman" w:cs="Times New Roman"/>
                <w:sz w:val="20"/>
                <w:szCs w:val="20"/>
              </w:rPr>
              <w:t>are not required</w:t>
            </w:r>
            <w:proofErr w:type="gramEnd"/>
            <w:r>
              <w:rPr>
                <w:rFonts w:ascii="Times New Roman" w:hAnsi="Times New Roman" w:cs="Times New Roman"/>
                <w:sz w:val="20"/>
                <w:szCs w:val="20"/>
              </w:rPr>
              <w:t xml:space="preserve">. </w:t>
            </w:r>
          </w:p>
          <w:p w14:paraId="313ADFD8" w14:textId="77777777" w:rsidR="008332CB" w:rsidRPr="008332CB" w:rsidRDefault="008332CB" w:rsidP="008332CB">
            <w:pPr>
              <w:pStyle w:val="BodyText"/>
              <w:rPr>
                <w:rFonts w:ascii="Times New Roman" w:hAnsi="Times New Roman" w:cs="Times New Roman"/>
                <w:sz w:val="4"/>
                <w:szCs w:val="4"/>
              </w:rPr>
            </w:pPr>
          </w:p>
          <w:p w14:paraId="17FE0589" w14:textId="6DA75488" w:rsidR="00944E3D" w:rsidRDefault="00944E3D">
            <w:pPr>
              <w:pStyle w:val="BodyText"/>
              <w:numPr>
                <w:ilvl w:val="0"/>
                <w:numId w:val="2"/>
              </w:numPr>
              <w:rPr>
                <w:rFonts w:ascii="Times New Roman" w:hAnsi="Times New Roman" w:cs="Times New Roman"/>
                <w:sz w:val="20"/>
                <w:szCs w:val="20"/>
              </w:rPr>
            </w:pPr>
            <w:r>
              <w:rPr>
                <w:rFonts w:ascii="Times New Roman" w:hAnsi="Times New Roman" w:cs="Times New Roman"/>
                <w:sz w:val="20"/>
                <w:szCs w:val="20"/>
              </w:rPr>
              <w:t xml:space="preserve">If the student fails to use information from the table of the equilibrium vapor pressures of water in the calculation, the calculated value for the molar mass of the unknown gas will be smaller than the actual value. Explain. </w:t>
            </w:r>
          </w:p>
          <w:p w14:paraId="1CE7694C" w14:textId="41B5FF84" w:rsidR="00944E3D" w:rsidRPr="008332CB" w:rsidRDefault="00944E3D" w:rsidP="00944E3D">
            <w:pPr>
              <w:pStyle w:val="BodyText"/>
              <w:ind w:left="268" w:hanging="270"/>
              <w:rPr>
                <w:rFonts w:ascii="Times New Roman" w:hAnsi="Times New Roman" w:cs="Times New Roman"/>
                <w:sz w:val="6"/>
                <w:szCs w:val="6"/>
              </w:rPr>
            </w:pPr>
          </w:p>
        </w:tc>
      </w:tr>
      <w:tr w:rsidR="00841837" w:rsidRPr="00A77B59" w14:paraId="4C1D67C4" w14:textId="77777777" w:rsidTr="008332CB">
        <w:trPr>
          <w:trHeight w:val="1700"/>
        </w:trPr>
        <w:tc>
          <w:tcPr>
            <w:tcW w:w="1277" w:type="dxa"/>
            <w:shd w:val="clear" w:color="auto" w:fill="auto"/>
          </w:tcPr>
          <w:p w14:paraId="6CC5C19E" w14:textId="52A85EB6" w:rsidR="00841837" w:rsidRPr="00E4645D" w:rsidRDefault="00841837" w:rsidP="00FF069D">
            <w:pPr>
              <w:pStyle w:val="BodyText"/>
              <w:jc w:val="center"/>
              <w:rPr>
                <w:sz w:val="36"/>
              </w:rPr>
            </w:pPr>
            <w:r>
              <w:rPr>
                <w:sz w:val="36"/>
              </w:rPr>
              <w:t>200</w:t>
            </w:r>
            <w:r w:rsidR="00944E3D">
              <w:rPr>
                <w:sz w:val="36"/>
              </w:rPr>
              <w:t>0</w:t>
            </w:r>
          </w:p>
        </w:tc>
        <w:tc>
          <w:tcPr>
            <w:tcW w:w="9413" w:type="dxa"/>
          </w:tcPr>
          <w:p w14:paraId="57AD39DF" w14:textId="7A71ECFB" w:rsidR="00D53865" w:rsidRDefault="00AB35EF" w:rsidP="00944E3D">
            <w:pPr>
              <w:pStyle w:val="BodyText"/>
              <w:ind w:left="268" w:hanging="270"/>
              <w:rPr>
                <w:rFonts w:ascii="Times New Roman" w:hAnsi="Times New Roman" w:cs="Times New Roman"/>
                <w:sz w:val="20"/>
                <w:szCs w:val="20"/>
              </w:rPr>
            </w:pPr>
            <w:r>
              <w:rPr>
                <w:rFonts w:ascii="Times New Roman" w:hAnsi="Times New Roman" w:cs="Times New Roman"/>
                <w:sz w:val="20"/>
                <w:szCs w:val="20"/>
              </w:rPr>
              <w:t>6</w:t>
            </w:r>
            <w:r w:rsidR="00EC336B" w:rsidRPr="00056EBB">
              <w:rPr>
                <w:rFonts w:ascii="Times New Roman" w:hAnsi="Times New Roman" w:cs="Times New Roman"/>
                <w:sz w:val="20"/>
                <w:szCs w:val="20"/>
              </w:rPr>
              <w:t xml:space="preserve">. </w:t>
            </w:r>
            <w:r w:rsidRPr="00AB35EF">
              <w:rPr>
                <w:rFonts w:ascii="Times New Roman" w:hAnsi="Times New Roman" w:cs="Times New Roman"/>
                <w:sz w:val="20"/>
                <w:szCs w:val="20"/>
              </w:rPr>
              <w:t xml:space="preserve">Answer </w:t>
            </w:r>
            <w:r w:rsidR="00944E3D">
              <w:rPr>
                <w:rFonts w:ascii="Times New Roman" w:hAnsi="Times New Roman" w:cs="Times New Roman"/>
                <w:sz w:val="20"/>
                <w:szCs w:val="20"/>
              </w:rPr>
              <w:t>the following questions about BeC</w:t>
            </w:r>
            <w:r w:rsidR="00944E3D" w:rsidRPr="00944E3D">
              <w:rPr>
                <w:rFonts w:ascii="Times New Roman" w:hAnsi="Times New Roman" w:cs="Times New Roman"/>
                <w:sz w:val="20"/>
                <w:szCs w:val="20"/>
                <w:vertAlign w:val="subscript"/>
              </w:rPr>
              <w:t>2</w:t>
            </w:r>
            <w:r w:rsidR="00944E3D">
              <w:rPr>
                <w:rFonts w:ascii="Times New Roman" w:hAnsi="Times New Roman" w:cs="Times New Roman"/>
                <w:sz w:val="20"/>
                <w:szCs w:val="20"/>
              </w:rPr>
              <w:t>O</w:t>
            </w:r>
            <w:r w:rsidR="00944E3D" w:rsidRPr="00944E3D">
              <w:rPr>
                <w:rFonts w:ascii="Times New Roman" w:hAnsi="Times New Roman" w:cs="Times New Roman"/>
                <w:sz w:val="20"/>
                <w:szCs w:val="20"/>
                <w:vertAlign w:val="subscript"/>
              </w:rPr>
              <w:t>4</w:t>
            </w:r>
            <w:r w:rsidR="00944E3D" w:rsidRPr="00944E3D">
              <w:rPr>
                <w:rFonts w:ascii="Times New Roman" w:hAnsi="Times New Roman" w:cs="Times New Roman"/>
                <w:i/>
                <w:iCs/>
                <w:sz w:val="20"/>
                <w:szCs w:val="20"/>
              </w:rPr>
              <w:t>(s)</w:t>
            </w:r>
            <w:r w:rsidR="00944E3D">
              <w:rPr>
                <w:rFonts w:ascii="Times New Roman" w:hAnsi="Times New Roman" w:cs="Times New Roman"/>
                <w:sz w:val="20"/>
                <w:szCs w:val="20"/>
              </w:rPr>
              <w:t xml:space="preserve"> and its hydrate. </w:t>
            </w:r>
          </w:p>
          <w:p w14:paraId="7F9D6239" w14:textId="6FCBDC77" w:rsidR="00944E3D" w:rsidRPr="008332CB" w:rsidRDefault="00944E3D">
            <w:pPr>
              <w:pStyle w:val="BodyText"/>
              <w:numPr>
                <w:ilvl w:val="0"/>
                <w:numId w:val="3"/>
              </w:numPr>
              <w:ind w:right="-207"/>
              <w:rPr>
                <w:rFonts w:ascii="Times New Roman" w:hAnsi="Times New Roman" w:cs="Times New Roman"/>
                <w:sz w:val="20"/>
                <w:szCs w:val="20"/>
              </w:rPr>
            </w:pPr>
            <w:r>
              <w:rPr>
                <w:rFonts w:ascii="Times New Roman" w:hAnsi="Times New Roman" w:cs="Times New Roman"/>
                <w:sz w:val="20"/>
                <w:szCs w:val="20"/>
              </w:rPr>
              <w:t>Calculate mass percent of carbon in the hydrated form of the solid that has the formula Be</w:t>
            </w:r>
            <w:r w:rsidRPr="00944E3D">
              <w:rPr>
                <w:rFonts w:ascii="Times New Roman" w:hAnsi="Times New Roman" w:cs="Times New Roman"/>
                <w:sz w:val="20"/>
                <w:szCs w:val="20"/>
                <w:vertAlign w:val="subscript"/>
              </w:rPr>
              <w:t>2</w:t>
            </w:r>
            <w:r>
              <w:rPr>
                <w:rFonts w:ascii="Times New Roman" w:hAnsi="Times New Roman" w:cs="Times New Roman"/>
                <w:sz w:val="20"/>
                <w:szCs w:val="20"/>
              </w:rPr>
              <w:t>CO</w:t>
            </w:r>
            <w:r w:rsidRPr="00944E3D">
              <w:rPr>
                <w:rFonts w:ascii="Times New Roman" w:hAnsi="Times New Roman" w:cs="Times New Roman"/>
                <w:sz w:val="20"/>
                <w:szCs w:val="20"/>
                <w:vertAlign w:val="subscript"/>
              </w:rPr>
              <w:t>4</w:t>
            </w:r>
            <w:r>
              <w:rPr>
                <w:rFonts w:ascii="Times New Roman" w:hAnsi="Times New Roman" w:cs="Times New Roman"/>
                <w:sz w:val="20"/>
                <w:szCs w:val="20"/>
                <w:vertAlign w:val="subscript"/>
              </w:rPr>
              <w:t xml:space="preserve"> </w:t>
            </w:r>
            <w:r>
              <w:rPr>
                <w:rFonts w:ascii="Times New Roman" w:hAnsi="Times New Roman" w:cs="Times New Roman"/>
                <w:sz w:val="20"/>
                <w:szCs w:val="20"/>
              </w:rPr>
              <w:t>• 3H</w:t>
            </w:r>
            <w:r w:rsidRPr="00944E3D">
              <w:rPr>
                <w:rFonts w:ascii="Times New Roman" w:hAnsi="Times New Roman" w:cs="Times New Roman"/>
                <w:sz w:val="20"/>
                <w:szCs w:val="20"/>
                <w:vertAlign w:val="subscript"/>
              </w:rPr>
              <w:t>2</w:t>
            </w:r>
            <w:r>
              <w:rPr>
                <w:rFonts w:ascii="Times New Roman" w:hAnsi="Times New Roman" w:cs="Times New Roman"/>
                <w:sz w:val="20"/>
                <w:szCs w:val="20"/>
              </w:rPr>
              <w:t>O</w:t>
            </w:r>
            <w:r w:rsidRPr="00944E3D">
              <w:rPr>
                <w:rFonts w:ascii="Times New Roman" w:hAnsi="Times New Roman" w:cs="Times New Roman"/>
                <w:i/>
                <w:iCs/>
                <w:sz w:val="20"/>
                <w:szCs w:val="20"/>
              </w:rPr>
              <w:t>(s)</w:t>
            </w:r>
          </w:p>
          <w:p w14:paraId="7AD5AB1A" w14:textId="77777777" w:rsidR="008332CB" w:rsidRPr="008332CB" w:rsidRDefault="008332CB" w:rsidP="008332CB">
            <w:pPr>
              <w:pStyle w:val="BodyText"/>
              <w:ind w:left="628" w:right="-207"/>
              <w:rPr>
                <w:rFonts w:ascii="Times New Roman" w:hAnsi="Times New Roman" w:cs="Times New Roman"/>
                <w:sz w:val="4"/>
                <w:szCs w:val="4"/>
              </w:rPr>
            </w:pPr>
          </w:p>
          <w:p w14:paraId="1A572D2F" w14:textId="2B5E213A" w:rsidR="00944E3D" w:rsidRDefault="00944E3D">
            <w:pPr>
              <w:pStyle w:val="BodyText"/>
              <w:numPr>
                <w:ilvl w:val="0"/>
                <w:numId w:val="3"/>
              </w:numPr>
              <w:rPr>
                <w:rFonts w:ascii="Times New Roman" w:hAnsi="Times New Roman" w:cs="Times New Roman"/>
                <w:sz w:val="20"/>
                <w:szCs w:val="20"/>
              </w:rPr>
            </w:pPr>
            <w:r>
              <w:rPr>
                <w:rFonts w:ascii="Times New Roman" w:hAnsi="Times New Roman" w:cs="Times New Roman"/>
                <w:sz w:val="20"/>
                <w:szCs w:val="20"/>
              </w:rPr>
              <w:t>When heated to 220.°C, Be</w:t>
            </w:r>
            <w:r w:rsidRPr="00944E3D">
              <w:rPr>
                <w:rFonts w:ascii="Times New Roman" w:hAnsi="Times New Roman" w:cs="Times New Roman"/>
                <w:sz w:val="20"/>
                <w:szCs w:val="20"/>
                <w:vertAlign w:val="subscript"/>
              </w:rPr>
              <w:t>2</w:t>
            </w:r>
            <w:r>
              <w:rPr>
                <w:rFonts w:ascii="Times New Roman" w:hAnsi="Times New Roman" w:cs="Times New Roman"/>
                <w:sz w:val="20"/>
                <w:szCs w:val="20"/>
              </w:rPr>
              <w:t>CO</w:t>
            </w:r>
            <w:r w:rsidRPr="00944E3D">
              <w:rPr>
                <w:rFonts w:ascii="Times New Roman" w:hAnsi="Times New Roman" w:cs="Times New Roman"/>
                <w:sz w:val="20"/>
                <w:szCs w:val="20"/>
                <w:vertAlign w:val="subscript"/>
              </w:rPr>
              <w:t>4</w:t>
            </w:r>
            <w:r>
              <w:rPr>
                <w:rFonts w:ascii="Times New Roman" w:hAnsi="Times New Roman" w:cs="Times New Roman"/>
                <w:sz w:val="20"/>
                <w:szCs w:val="20"/>
                <w:vertAlign w:val="subscript"/>
              </w:rPr>
              <w:t xml:space="preserve"> </w:t>
            </w:r>
            <w:r>
              <w:rPr>
                <w:rFonts w:ascii="Times New Roman" w:hAnsi="Times New Roman" w:cs="Times New Roman"/>
                <w:sz w:val="20"/>
                <w:szCs w:val="20"/>
              </w:rPr>
              <w:t>• 3H</w:t>
            </w:r>
            <w:r w:rsidRPr="00944E3D">
              <w:rPr>
                <w:rFonts w:ascii="Times New Roman" w:hAnsi="Times New Roman" w:cs="Times New Roman"/>
                <w:sz w:val="20"/>
                <w:szCs w:val="20"/>
                <w:vertAlign w:val="subscript"/>
              </w:rPr>
              <w:t>2</w:t>
            </w:r>
            <w:r>
              <w:rPr>
                <w:rFonts w:ascii="Times New Roman" w:hAnsi="Times New Roman" w:cs="Times New Roman"/>
                <w:sz w:val="20"/>
                <w:szCs w:val="20"/>
              </w:rPr>
              <w:t>O</w:t>
            </w:r>
            <w:r w:rsidRPr="00944E3D">
              <w:rPr>
                <w:rFonts w:ascii="Times New Roman" w:hAnsi="Times New Roman" w:cs="Times New Roman"/>
                <w:i/>
                <w:iCs/>
                <w:sz w:val="20"/>
                <w:szCs w:val="20"/>
              </w:rPr>
              <w:t>(s)</w:t>
            </w:r>
            <w:r>
              <w:rPr>
                <w:rFonts w:ascii="Times New Roman" w:hAnsi="Times New Roman" w:cs="Times New Roman"/>
                <w:sz w:val="20"/>
                <w:szCs w:val="20"/>
              </w:rPr>
              <w:t xml:space="preserve">dehydrates completely as represented below. </w:t>
            </w:r>
            <w:r>
              <w:rPr>
                <w:rFonts w:ascii="Times New Roman" w:hAnsi="Times New Roman" w:cs="Times New Roman"/>
                <w:sz w:val="20"/>
                <w:szCs w:val="20"/>
              </w:rPr>
              <w:br/>
              <w:t>Be</w:t>
            </w:r>
            <w:r w:rsidRPr="00944E3D">
              <w:rPr>
                <w:rFonts w:ascii="Times New Roman" w:hAnsi="Times New Roman" w:cs="Times New Roman"/>
                <w:sz w:val="20"/>
                <w:szCs w:val="20"/>
                <w:vertAlign w:val="subscript"/>
              </w:rPr>
              <w:t>2</w:t>
            </w:r>
            <w:r>
              <w:rPr>
                <w:rFonts w:ascii="Times New Roman" w:hAnsi="Times New Roman" w:cs="Times New Roman"/>
                <w:sz w:val="20"/>
                <w:szCs w:val="20"/>
              </w:rPr>
              <w:t>CO</w:t>
            </w:r>
            <w:r w:rsidRPr="00944E3D">
              <w:rPr>
                <w:rFonts w:ascii="Times New Roman" w:hAnsi="Times New Roman" w:cs="Times New Roman"/>
                <w:sz w:val="20"/>
                <w:szCs w:val="20"/>
                <w:vertAlign w:val="subscript"/>
              </w:rPr>
              <w:t>4</w:t>
            </w:r>
            <w:r>
              <w:rPr>
                <w:rFonts w:ascii="Times New Roman" w:hAnsi="Times New Roman" w:cs="Times New Roman"/>
                <w:sz w:val="20"/>
                <w:szCs w:val="20"/>
                <w:vertAlign w:val="subscript"/>
              </w:rPr>
              <w:t xml:space="preserve"> </w:t>
            </w:r>
            <w:r>
              <w:rPr>
                <w:rFonts w:ascii="Times New Roman" w:hAnsi="Times New Roman" w:cs="Times New Roman"/>
                <w:sz w:val="20"/>
                <w:szCs w:val="20"/>
              </w:rPr>
              <w:t>• 3H</w:t>
            </w:r>
            <w:r w:rsidRPr="00944E3D">
              <w:rPr>
                <w:rFonts w:ascii="Times New Roman" w:hAnsi="Times New Roman" w:cs="Times New Roman"/>
                <w:sz w:val="20"/>
                <w:szCs w:val="20"/>
                <w:vertAlign w:val="subscript"/>
              </w:rPr>
              <w:t>2</w:t>
            </w:r>
            <w:r>
              <w:rPr>
                <w:rFonts w:ascii="Times New Roman" w:hAnsi="Times New Roman" w:cs="Times New Roman"/>
                <w:sz w:val="20"/>
                <w:szCs w:val="20"/>
              </w:rPr>
              <w:t>O</w:t>
            </w:r>
            <w:r w:rsidRPr="00944E3D">
              <w:rPr>
                <w:rFonts w:ascii="Times New Roman" w:hAnsi="Times New Roman" w:cs="Times New Roman"/>
                <w:i/>
                <w:iCs/>
                <w:sz w:val="20"/>
                <w:szCs w:val="20"/>
              </w:rPr>
              <w:t>(s)</w:t>
            </w:r>
            <w:r>
              <w:rPr>
                <w:rFonts w:ascii="Times New Roman" w:hAnsi="Times New Roman" w:cs="Times New Roman"/>
                <w:sz w:val="20"/>
                <w:szCs w:val="20"/>
              </w:rPr>
              <w:t xml:space="preserve"> </w:t>
            </w:r>
            <w:r w:rsidRPr="00944E3D">
              <w:rPr>
                <w:rFonts w:ascii="Times New Roman" w:hAnsi="Times New Roman" w:cs="Times New Roman"/>
                <w:sz w:val="20"/>
                <w:szCs w:val="20"/>
              </w:rPr>
              <w:sym w:font="Wingdings" w:char="F0E0"/>
            </w:r>
            <w:r>
              <w:rPr>
                <w:rFonts w:ascii="Times New Roman" w:hAnsi="Times New Roman" w:cs="Times New Roman"/>
                <w:sz w:val="20"/>
                <w:szCs w:val="20"/>
              </w:rPr>
              <w:t xml:space="preserve"> BeC</w:t>
            </w:r>
            <w:r w:rsidRPr="00944E3D">
              <w:rPr>
                <w:rFonts w:ascii="Times New Roman" w:hAnsi="Times New Roman" w:cs="Times New Roman"/>
                <w:sz w:val="20"/>
                <w:szCs w:val="20"/>
                <w:vertAlign w:val="subscript"/>
              </w:rPr>
              <w:t>2</w:t>
            </w:r>
            <w:r>
              <w:rPr>
                <w:rFonts w:ascii="Times New Roman" w:hAnsi="Times New Roman" w:cs="Times New Roman"/>
                <w:sz w:val="20"/>
                <w:szCs w:val="20"/>
              </w:rPr>
              <w:t>O</w:t>
            </w:r>
            <w:r w:rsidRPr="00944E3D">
              <w:rPr>
                <w:rFonts w:ascii="Times New Roman" w:hAnsi="Times New Roman" w:cs="Times New Roman"/>
                <w:sz w:val="20"/>
                <w:szCs w:val="20"/>
                <w:vertAlign w:val="subscript"/>
              </w:rPr>
              <w:t>4</w:t>
            </w:r>
            <w:r w:rsidRPr="00944E3D">
              <w:rPr>
                <w:rFonts w:ascii="Times New Roman" w:hAnsi="Times New Roman" w:cs="Times New Roman"/>
                <w:i/>
                <w:iCs/>
                <w:sz w:val="20"/>
                <w:szCs w:val="20"/>
              </w:rPr>
              <w:t>(s)</w:t>
            </w:r>
            <w:r>
              <w:rPr>
                <w:rFonts w:ascii="Times New Roman" w:hAnsi="Times New Roman" w:cs="Times New Roman"/>
                <w:sz w:val="20"/>
                <w:szCs w:val="20"/>
              </w:rPr>
              <w:t xml:space="preserve"> + 3H</w:t>
            </w:r>
            <w:r w:rsidRPr="00944E3D">
              <w:rPr>
                <w:rFonts w:ascii="Times New Roman" w:hAnsi="Times New Roman" w:cs="Times New Roman"/>
                <w:sz w:val="20"/>
                <w:szCs w:val="20"/>
                <w:vertAlign w:val="subscript"/>
              </w:rPr>
              <w:t>2</w:t>
            </w:r>
            <w:r>
              <w:rPr>
                <w:rFonts w:ascii="Times New Roman" w:hAnsi="Times New Roman" w:cs="Times New Roman"/>
                <w:sz w:val="20"/>
                <w:szCs w:val="20"/>
              </w:rPr>
              <w:t>O</w:t>
            </w:r>
            <w:r w:rsidRPr="00944E3D">
              <w:rPr>
                <w:rFonts w:ascii="Times New Roman" w:hAnsi="Times New Roman" w:cs="Times New Roman"/>
                <w:i/>
                <w:iCs/>
                <w:sz w:val="20"/>
                <w:szCs w:val="20"/>
              </w:rPr>
              <w:t>(g)</w:t>
            </w:r>
            <w:r>
              <w:rPr>
                <w:rFonts w:ascii="Times New Roman" w:hAnsi="Times New Roman" w:cs="Times New Roman"/>
                <w:i/>
                <w:iCs/>
                <w:sz w:val="20"/>
                <w:szCs w:val="20"/>
              </w:rPr>
              <w:br/>
            </w:r>
            <w:r>
              <w:rPr>
                <w:rFonts w:ascii="Times New Roman" w:hAnsi="Times New Roman" w:cs="Times New Roman"/>
                <w:sz w:val="20"/>
                <w:szCs w:val="20"/>
              </w:rPr>
              <w:t>If 3.21 g of Be</w:t>
            </w:r>
            <w:r w:rsidRPr="00944E3D">
              <w:rPr>
                <w:rFonts w:ascii="Times New Roman" w:hAnsi="Times New Roman" w:cs="Times New Roman"/>
                <w:sz w:val="20"/>
                <w:szCs w:val="20"/>
                <w:vertAlign w:val="subscript"/>
              </w:rPr>
              <w:t>2</w:t>
            </w:r>
            <w:r>
              <w:rPr>
                <w:rFonts w:ascii="Times New Roman" w:hAnsi="Times New Roman" w:cs="Times New Roman"/>
                <w:sz w:val="20"/>
                <w:szCs w:val="20"/>
              </w:rPr>
              <w:t>CO</w:t>
            </w:r>
            <w:r w:rsidRPr="00944E3D">
              <w:rPr>
                <w:rFonts w:ascii="Times New Roman" w:hAnsi="Times New Roman" w:cs="Times New Roman"/>
                <w:sz w:val="20"/>
                <w:szCs w:val="20"/>
                <w:vertAlign w:val="subscript"/>
              </w:rPr>
              <w:t>4</w:t>
            </w:r>
            <w:r>
              <w:rPr>
                <w:rFonts w:ascii="Times New Roman" w:hAnsi="Times New Roman" w:cs="Times New Roman"/>
                <w:sz w:val="20"/>
                <w:szCs w:val="20"/>
                <w:vertAlign w:val="subscript"/>
              </w:rPr>
              <w:t xml:space="preserve"> </w:t>
            </w:r>
            <w:r>
              <w:rPr>
                <w:rFonts w:ascii="Times New Roman" w:hAnsi="Times New Roman" w:cs="Times New Roman"/>
                <w:sz w:val="20"/>
                <w:szCs w:val="20"/>
              </w:rPr>
              <w:t>• 3H</w:t>
            </w:r>
            <w:r w:rsidRPr="00944E3D">
              <w:rPr>
                <w:rFonts w:ascii="Times New Roman" w:hAnsi="Times New Roman" w:cs="Times New Roman"/>
                <w:sz w:val="20"/>
                <w:szCs w:val="20"/>
                <w:vertAlign w:val="subscript"/>
              </w:rPr>
              <w:t>2</w:t>
            </w:r>
            <w:r>
              <w:rPr>
                <w:rFonts w:ascii="Times New Roman" w:hAnsi="Times New Roman" w:cs="Times New Roman"/>
                <w:sz w:val="20"/>
                <w:szCs w:val="20"/>
              </w:rPr>
              <w:t>O</w:t>
            </w:r>
            <w:r w:rsidRPr="00944E3D">
              <w:rPr>
                <w:rFonts w:ascii="Times New Roman" w:hAnsi="Times New Roman" w:cs="Times New Roman"/>
                <w:i/>
                <w:iCs/>
                <w:sz w:val="20"/>
                <w:szCs w:val="20"/>
              </w:rPr>
              <w:t>(s)</w:t>
            </w:r>
            <w:r>
              <w:rPr>
                <w:rFonts w:ascii="Times New Roman" w:hAnsi="Times New Roman" w:cs="Times New Roman"/>
                <w:sz w:val="20"/>
                <w:szCs w:val="20"/>
              </w:rPr>
              <w:t xml:space="preserve"> is heated to 220.°C, calculate </w:t>
            </w:r>
          </w:p>
          <w:p w14:paraId="40CF0DB3" w14:textId="19CD454D" w:rsidR="00944E3D" w:rsidRDefault="00944E3D">
            <w:pPr>
              <w:pStyle w:val="BodyText"/>
              <w:numPr>
                <w:ilvl w:val="1"/>
                <w:numId w:val="3"/>
              </w:numPr>
              <w:rPr>
                <w:rFonts w:ascii="Times New Roman" w:hAnsi="Times New Roman" w:cs="Times New Roman"/>
                <w:sz w:val="20"/>
                <w:szCs w:val="20"/>
              </w:rPr>
            </w:pPr>
            <w:r>
              <w:rPr>
                <w:rFonts w:ascii="Times New Roman" w:hAnsi="Times New Roman" w:cs="Times New Roman"/>
                <w:sz w:val="20"/>
                <w:szCs w:val="20"/>
              </w:rPr>
              <w:t>The mass of BeC</w:t>
            </w:r>
            <w:r w:rsidRPr="00944E3D">
              <w:rPr>
                <w:rFonts w:ascii="Times New Roman" w:hAnsi="Times New Roman" w:cs="Times New Roman"/>
                <w:sz w:val="20"/>
                <w:szCs w:val="20"/>
                <w:vertAlign w:val="subscript"/>
              </w:rPr>
              <w:t>2</w:t>
            </w:r>
            <w:r>
              <w:rPr>
                <w:rFonts w:ascii="Times New Roman" w:hAnsi="Times New Roman" w:cs="Times New Roman"/>
                <w:sz w:val="20"/>
                <w:szCs w:val="20"/>
              </w:rPr>
              <w:t>O</w:t>
            </w:r>
            <w:r w:rsidRPr="00944E3D">
              <w:rPr>
                <w:rFonts w:ascii="Times New Roman" w:hAnsi="Times New Roman" w:cs="Times New Roman"/>
                <w:sz w:val="20"/>
                <w:szCs w:val="20"/>
                <w:vertAlign w:val="subscript"/>
              </w:rPr>
              <w:t>4</w:t>
            </w:r>
            <w:r w:rsidRPr="00944E3D">
              <w:rPr>
                <w:rFonts w:ascii="Times New Roman" w:hAnsi="Times New Roman" w:cs="Times New Roman"/>
                <w:i/>
                <w:iCs/>
                <w:sz w:val="20"/>
                <w:szCs w:val="20"/>
              </w:rPr>
              <w:t>(s)</w:t>
            </w:r>
            <w:r>
              <w:rPr>
                <w:rFonts w:ascii="Times New Roman" w:hAnsi="Times New Roman" w:cs="Times New Roman"/>
                <w:i/>
                <w:iCs/>
                <w:sz w:val="20"/>
                <w:szCs w:val="20"/>
              </w:rPr>
              <w:t xml:space="preserve"> </w:t>
            </w:r>
            <w:r>
              <w:rPr>
                <w:rFonts w:ascii="Times New Roman" w:hAnsi="Times New Roman" w:cs="Times New Roman"/>
                <w:sz w:val="20"/>
                <w:szCs w:val="20"/>
              </w:rPr>
              <w:t>formed and,</w:t>
            </w:r>
          </w:p>
          <w:p w14:paraId="79A1B804" w14:textId="7C2D3029" w:rsidR="00EC336B" w:rsidRPr="00B157D9" w:rsidRDefault="00944E3D">
            <w:pPr>
              <w:pStyle w:val="BodyText"/>
              <w:numPr>
                <w:ilvl w:val="1"/>
                <w:numId w:val="3"/>
              </w:numPr>
              <w:rPr>
                <w:rFonts w:ascii="Times New Roman" w:hAnsi="Times New Roman" w:cs="Times New Roman"/>
                <w:sz w:val="20"/>
                <w:szCs w:val="20"/>
              </w:rPr>
            </w:pPr>
            <w:r>
              <w:rPr>
                <w:rFonts w:ascii="Times New Roman" w:hAnsi="Times New Roman" w:cs="Times New Roman"/>
                <w:sz w:val="20"/>
                <w:szCs w:val="20"/>
              </w:rPr>
              <w:t>The volume of the H</w:t>
            </w:r>
            <w:r w:rsidRPr="00944E3D">
              <w:rPr>
                <w:rFonts w:ascii="Times New Roman" w:hAnsi="Times New Roman" w:cs="Times New Roman"/>
                <w:sz w:val="20"/>
                <w:szCs w:val="20"/>
                <w:vertAlign w:val="subscript"/>
              </w:rPr>
              <w:t>2</w:t>
            </w:r>
            <w:r>
              <w:rPr>
                <w:rFonts w:ascii="Times New Roman" w:hAnsi="Times New Roman" w:cs="Times New Roman"/>
                <w:sz w:val="20"/>
                <w:szCs w:val="20"/>
              </w:rPr>
              <w:t>O</w:t>
            </w:r>
            <w:r w:rsidRPr="00944E3D">
              <w:rPr>
                <w:rFonts w:ascii="Times New Roman" w:hAnsi="Times New Roman" w:cs="Times New Roman"/>
                <w:i/>
                <w:iCs/>
                <w:sz w:val="20"/>
                <w:szCs w:val="20"/>
              </w:rPr>
              <w:t>(g)</w:t>
            </w:r>
            <w:r>
              <w:rPr>
                <w:rFonts w:ascii="Times New Roman" w:hAnsi="Times New Roman" w:cs="Times New Roman"/>
                <w:sz w:val="20"/>
                <w:szCs w:val="20"/>
              </w:rPr>
              <w:t>released, measured at 220.°C and 735 mmHg</w:t>
            </w:r>
          </w:p>
        </w:tc>
      </w:tr>
      <w:tr w:rsidR="00056EBB" w:rsidRPr="00A77B59" w14:paraId="79F4BD2F" w14:textId="77777777" w:rsidTr="00441C04">
        <w:trPr>
          <w:trHeight w:val="2276"/>
        </w:trPr>
        <w:tc>
          <w:tcPr>
            <w:tcW w:w="1277" w:type="dxa"/>
          </w:tcPr>
          <w:p w14:paraId="226013CB" w14:textId="05423080" w:rsidR="00056EBB" w:rsidRDefault="000E6E53" w:rsidP="00FF069D">
            <w:pPr>
              <w:pStyle w:val="BodyText"/>
              <w:jc w:val="center"/>
              <w:rPr>
                <w:sz w:val="36"/>
              </w:rPr>
            </w:pPr>
            <w:r>
              <w:rPr>
                <w:sz w:val="36"/>
              </w:rPr>
              <w:t>200</w:t>
            </w:r>
            <w:r w:rsidR="00B157D9">
              <w:rPr>
                <w:sz w:val="36"/>
              </w:rPr>
              <w:t>2B</w:t>
            </w:r>
          </w:p>
        </w:tc>
        <w:tc>
          <w:tcPr>
            <w:tcW w:w="9413" w:type="dxa"/>
          </w:tcPr>
          <w:p w14:paraId="7F37A6B8" w14:textId="77777777" w:rsidR="00D53865" w:rsidRDefault="00B157D9" w:rsidP="00B157D9">
            <w:pPr>
              <w:pStyle w:val="BodyText"/>
              <w:ind w:left="217" w:hanging="270"/>
              <w:rPr>
                <w:rFonts w:ascii="Times New Roman" w:hAnsi="Times New Roman" w:cs="Times New Roman"/>
                <w:noProof/>
                <w:sz w:val="20"/>
                <w:szCs w:val="20"/>
              </w:rPr>
            </w:pPr>
            <w:r>
              <w:rPr>
                <w:rFonts w:ascii="Times New Roman" w:hAnsi="Times New Roman" w:cs="Times New Roman"/>
                <w:noProof/>
                <w:sz w:val="20"/>
                <w:szCs w:val="20"/>
              </w:rPr>
              <w:t>2</w:t>
            </w:r>
            <w:r w:rsidR="00A10C7A">
              <w:rPr>
                <w:rFonts w:ascii="Times New Roman" w:hAnsi="Times New Roman" w:cs="Times New Roman"/>
                <w:noProof/>
                <w:sz w:val="20"/>
                <w:szCs w:val="20"/>
              </w:rPr>
              <w:t xml:space="preserve">. </w:t>
            </w:r>
            <w:r>
              <w:rPr>
                <w:rFonts w:ascii="Times New Roman" w:hAnsi="Times New Roman" w:cs="Times New Roman"/>
                <w:noProof/>
                <w:sz w:val="20"/>
                <w:szCs w:val="20"/>
              </w:rPr>
              <w:t xml:space="preserve"> A ridgid 8.20 L flask contains a mixture of 2.50 moles of H</w:t>
            </w:r>
            <w:r w:rsidRPr="00B157D9">
              <w:rPr>
                <w:rFonts w:ascii="Times New Roman" w:hAnsi="Times New Roman" w:cs="Times New Roman"/>
                <w:noProof/>
                <w:sz w:val="20"/>
                <w:szCs w:val="20"/>
                <w:vertAlign w:val="subscript"/>
              </w:rPr>
              <w:t>2</w:t>
            </w:r>
            <w:r>
              <w:rPr>
                <w:rFonts w:ascii="Times New Roman" w:hAnsi="Times New Roman" w:cs="Times New Roman"/>
                <w:noProof/>
                <w:sz w:val="20"/>
                <w:szCs w:val="20"/>
              </w:rPr>
              <w:t>, 0.500 mol of O</w:t>
            </w:r>
            <w:r w:rsidRPr="00B157D9">
              <w:rPr>
                <w:rFonts w:ascii="Times New Roman" w:hAnsi="Times New Roman" w:cs="Times New Roman"/>
                <w:noProof/>
                <w:sz w:val="20"/>
                <w:szCs w:val="20"/>
                <w:vertAlign w:val="subscript"/>
              </w:rPr>
              <w:t>2</w:t>
            </w:r>
            <w:r>
              <w:rPr>
                <w:rFonts w:ascii="Times New Roman" w:hAnsi="Times New Roman" w:cs="Times New Roman"/>
                <w:noProof/>
                <w:sz w:val="20"/>
                <w:szCs w:val="20"/>
              </w:rPr>
              <w:t xml:space="preserve">, and sufficient Ar so that the partial pressure of Ar in the flask is 2.00 atm. The temperature is 127°C. </w:t>
            </w:r>
          </w:p>
          <w:p w14:paraId="65AD503F" w14:textId="7211F79B" w:rsidR="00B157D9" w:rsidRDefault="00B157D9">
            <w:pPr>
              <w:pStyle w:val="BodyText"/>
              <w:numPr>
                <w:ilvl w:val="0"/>
                <w:numId w:val="4"/>
              </w:numPr>
              <w:rPr>
                <w:rFonts w:ascii="Times New Roman" w:hAnsi="Times New Roman" w:cs="Times New Roman"/>
                <w:noProof/>
                <w:sz w:val="20"/>
                <w:szCs w:val="20"/>
              </w:rPr>
            </w:pPr>
            <w:r>
              <w:rPr>
                <w:rFonts w:ascii="Times New Roman" w:hAnsi="Times New Roman" w:cs="Times New Roman"/>
                <w:noProof/>
                <w:sz w:val="20"/>
                <w:szCs w:val="20"/>
              </w:rPr>
              <w:t xml:space="preserve">Calculate the total pressure in the flask. </w:t>
            </w:r>
          </w:p>
          <w:p w14:paraId="3654FC8E" w14:textId="77777777" w:rsidR="008332CB" w:rsidRPr="008332CB" w:rsidRDefault="008332CB" w:rsidP="008332CB">
            <w:pPr>
              <w:pStyle w:val="BodyText"/>
              <w:ind w:left="628"/>
              <w:rPr>
                <w:rFonts w:ascii="Times New Roman" w:hAnsi="Times New Roman" w:cs="Times New Roman"/>
                <w:noProof/>
                <w:sz w:val="4"/>
                <w:szCs w:val="4"/>
              </w:rPr>
            </w:pPr>
          </w:p>
          <w:p w14:paraId="7DADA379" w14:textId="7569A82D" w:rsidR="00B157D9" w:rsidRDefault="00B157D9">
            <w:pPr>
              <w:pStyle w:val="BodyText"/>
              <w:numPr>
                <w:ilvl w:val="0"/>
                <w:numId w:val="4"/>
              </w:numPr>
              <w:rPr>
                <w:rFonts w:ascii="Times New Roman" w:hAnsi="Times New Roman" w:cs="Times New Roman"/>
                <w:noProof/>
                <w:sz w:val="20"/>
                <w:szCs w:val="20"/>
              </w:rPr>
            </w:pPr>
            <w:r>
              <w:rPr>
                <w:rFonts w:ascii="Times New Roman" w:hAnsi="Times New Roman" w:cs="Times New Roman"/>
                <w:noProof/>
                <w:sz w:val="20"/>
                <w:szCs w:val="20"/>
              </w:rPr>
              <w:t>Calculate the mole fraction of H</w:t>
            </w:r>
            <w:r w:rsidRPr="00B157D9">
              <w:rPr>
                <w:rFonts w:ascii="Times New Roman" w:hAnsi="Times New Roman" w:cs="Times New Roman"/>
                <w:noProof/>
                <w:sz w:val="20"/>
                <w:szCs w:val="20"/>
                <w:vertAlign w:val="subscript"/>
              </w:rPr>
              <w:t>2</w:t>
            </w:r>
            <w:r>
              <w:rPr>
                <w:rFonts w:ascii="Times New Roman" w:hAnsi="Times New Roman" w:cs="Times New Roman"/>
                <w:noProof/>
                <w:sz w:val="20"/>
                <w:szCs w:val="20"/>
              </w:rPr>
              <w:t xml:space="preserve"> in the flask. </w:t>
            </w:r>
          </w:p>
          <w:p w14:paraId="7165C952" w14:textId="77777777" w:rsidR="008332CB" w:rsidRPr="008332CB" w:rsidRDefault="008332CB" w:rsidP="008332CB">
            <w:pPr>
              <w:pStyle w:val="BodyText"/>
              <w:rPr>
                <w:rFonts w:ascii="Times New Roman" w:hAnsi="Times New Roman" w:cs="Times New Roman"/>
                <w:noProof/>
                <w:sz w:val="2"/>
                <w:szCs w:val="2"/>
              </w:rPr>
            </w:pPr>
          </w:p>
          <w:p w14:paraId="552822A6" w14:textId="0B26606D" w:rsidR="00B157D9" w:rsidRPr="00B157D9" w:rsidRDefault="00B157D9">
            <w:pPr>
              <w:pStyle w:val="BodyText"/>
              <w:numPr>
                <w:ilvl w:val="0"/>
                <w:numId w:val="4"/>
              </w:numPr>
              <w:rPr>
                <w:rFonts w:ascii="Times New Roman" w:hAnsi="Times New Roman" w:cs="Times New Roman"/>
                <w:noProof/>
                <w:sz w:val="20"/>
                <w:szCs w:val="20"/>
              </w:rPr>
            </w:pPr>
            <w:r>
              <w:rPr>
                <w:rFonts w:ascii="Times New Roman" w:hAnsi="Times New Roman" w:cs="Times New Roman"/>
                <w:noProof/>
                <w:sz w:val="20"/>
                <w:szCs w:val="20"/>
              </w:rPr>
              <w:t>Calcualte the density (in g L</w:t>
            </w:r>
            <w:r w:rsidRPr="00B157D9">
              <w:rPr>
                <w:rFonts w:ascii="Times New Roman" w:hAnsi="Times New Roman" w:cs="Times New Roman"/>
                <w:noProof/>
                <w:sz w:val="20"/>
                <w:szCs w:val="20"/>
                <w:vertAlign w:val="superscript"/>
              </w:rPr>
              <w:t>-1</w:t>
            </w:r>
            <w:r>
              <w:rPr>
                <w:rFonts w:ascii="Times New Roman" w:hAnsi="Times New Roman" w:cs="Times New Roman"/>
                <w:noProof/>
                <w:sz w:val="20"/>
                <w:szCs w:val="20"/>
              </w:rPr>
              <w:t xml:space="preserve">) of the mixture in the flask. </w:t>
            </w:r>
            <w:r>
              <w:rPr>
                <w:rFonts w:ascii="Times New Roman" w:hAnsi="Times New Roman" w:cs="Times New Roman"/>
                <w:noProof/>
                <w:sz w:val="20"/>
                <w:szCs w:val="20"/>
              </w:rPr>
              <w:br/>
            </w:r>
            <w:r w:rsidRPr="00441C04">
              <w:rPr>
                <w:rFonts w:ascii="Times New Roman" w:hAnsi="Times New Roman" w:cs="Times New Roman"/>
                <w:noProof/>
                <w:sz w:val="6"/>
                <w:szCs w:val="6"/>
              </w:rPr>
              <w:br/>
            </w:r>
            <w:r>
              <w:rPr>
                <w:rFonts w:ascii="Times New Roman" w:hAnsi="Times New Roman" w:cs="Times New Roman"/>
                <w:noProof/>
                <w:sz w:val="20"/>
                <w:szCs w:val="20"/>
              </w:rPr>
              <w:t xml:space="preserve">The mixture in the flask is ignited by a spark, and the reaction represented below occurs until one of the reactants is entirely consumed. </w:t>
            </w:r>
            <w:r>
              <w:rPr>
                <w:rFonts w:ascii="Times New Roman" w:hAnsi="Times New Roman" w:cs="Times New Roman"/>
                <w:noProof/>
                <w:sz w:val="20"/>
                <w:szCs w:val="20"/>
              </w:rPr>
              <w:br/>
              <w:t xml:space="preserve">                                                       2H</w:t>
            </w:r>
            <w:r w:rsidRPr="00B157D9">
              <w:rPr>
                <w:rFonts w:ascii="Times New Roman" w:hAnsi="Times New Roman" w:cs="Times New Roman"/>
                <w:noProof/>
                <w:sz w:val="20"/>
                <w:szCs w:val="20"/>
                <w:vertAlign w:val="subscript"/>
              </w:rPr>
              <w:t>2</w:t>
            </w:r>
            <w:r w:rsidRPr="00B157D9">
              <w:rPr>
                <w:rFonts w:ascii="Times New Roman" w:hAnsi="Times New Roman" w:cs="Times New Roman"/>
                <w:i/>
                <w:iCs/>
                <w:noProof/>
                <w:sz w:val="20"/>
                <w:szCs w:val="20"/>
              </w:rPr>
              <w:t>(g)</w:t>
            </w:r>
            <w:r>
              <w:rPr>
                <w:rFonts w:ascii="Times New Roman" w:hAnsi="Times New Roman" w:cs="Times New Roman"/>
                <w:noProof/>
                <w:sz w:val="20"/>
                <w:szCs w:val="20"/>
              </w:rPr>
              <w:t xml:space="preserve"> + O</w:t>
            </w:r>
            <w:r w:rsidRPr="00B157D9">
              <w:rPr>
                <w:rFonts w:ascii="Times New Roman" w:hAnsi="Times New Roman" w:cs="Times New Roman"/>
                <w:noProof/>
                <w:sz w:val="20"/>
                <w:szCs w:val="20"/>
                <w:vertAlign w:val="subscript"/>
              </w:rPr>
              <w:t>2</w:t>
            </w:r>
            <w:r w:rsidRPr="00B157D9">
              <w:rPr>
                <w:rFonts w:ascii="Times New Roman" w:hAnsi="Times New Roman" w:cs="Times New Roman"/>
                <w:i/>
                <w:iCs/>
                <w:noProof/>
                <w:sz w:val="20"/>
                <w:szCs w:val="20"/>
              </w:rPr>
              <w:t>(g)</w:t>
            </w:r>
            <w:r>
              <w:rPr>
                <w:rFonts w:ascii="Times New Roman" w:hAnsi="Times New Roman" w:cs="Times New Roman"/>
                <w:noProof/>
                <w:sz w:val="20"/>
                <w:szCs w:val="20"/>
              </w:rPr>
              <w:t xml:space="preserve"> </w:t>
            </w:r>
            <w:r w:rsidRPr="00B157D9">
              <w:rPr>
                <w:rFonts w:ascii="Times New Roman" w:hAnsi="Times New Roman" w:cs="Times New Roman"/>
                <w:noProof/>
                <w:sz w:val="20"/>
                <w:szCs w:val="20"/>
              </w:rPr>
              <w:sym w:font="Wingdings" w:char="F0E0"/>
            </w:r>
            <w:r>
              <w:rPr>
                <w:rFonts w:ascii="Times New Roman" w:hAnsi="Times New Roman" w:cs="Times New Roman"/>
                <w:noProof/>
                <w:sz w:val="20"/>
                <w:szCs w:val="20"/>
              </w:rPr>
              <w:t xml:space="preserve"> 2H</w:t>
            </w:r>
            <w:r w:rsidRPr="00B157D9">
              <w:rPr>
                <w:rFonts w:ascii="Times New Roman" w:hAnsi="Times New Roman" w:cs="Times New Roman"/>
                <w:noProof/>
                <w:sz w:val="20"/>
                <w:szCs w:val="20"/>
                <w:vertAlign w:val="subscript"/>
              </w:rPr>
              <w:t>2</w:t>
            </w:r>
            <w:r>
              <w:rPr>
                <w:rFonts w:ascii="Times New Roman" w:hAnsi="Times New Roman" w:cs="Times New Roman"/>
                <w:noProof/>
                <w:sz w:val="20"/>
                <w:szCs w:val="20"/>
              </w:rPr>
              <w:t>O</w:t>
            </w:r>
            <w:r w:rsidRPr="00B157D9">
              <w:rPr>
                <w:rFonts w:ascii="Times New Roman" w:hAnsi="Times New Roman" w:cs="Times New Roman"/>
                <w:i/>
                <w:iCs/>
                <w:noProof/>
                <w:sz w:val="20"/>
                <w:szCs w:val="20"/>
              </w:rPr>
              <w:t>(g)</w:t>
            </w:r>
          </w:p>
          <w:p w14:paraId="5A4DE73D" w14:textId="77777777" w:rsidR="00B157D9" w:rsidRPr="008332CB" w:rsidRDefault="00B157D9" w:rsidP="00B157D9">
            <w:pPr>
              <w:pStyle w:val="BodyText"/>
              <w:ind w:left="628"/>
              <w:rPr>
                <w:rFonts w:ascii="Times New Roman" w:hAnsi="Times New Roman" w:cs="Times New Roman"/>
                <w:noProof/>
                <w:sz w:val="4"/>
                <w:szCs w:val="4"/>
              </w:rPr>
            </w:pPr>
          </w:p>
          <w:p w14:paraId="5AE40DDD" w14:textId="71BE9398" w:rsidR="00B157D9" w:rsidRPr="00B157D9" w:rsidRDefault="00B157D9">
            <w:pPr>
              <w:pStyle w:val="BodyText"/>
              <w:numPr>
                <w:ilvl w:val="0"/>
                <w:numId w:val="4"/>
              </w:numPr>
              <w:rPr>
                <w:rFonts w:ascii="Times New Roman" w:hAnsi="Times New Roman" w:cs="Times New Roman"/>
                <w:noProof/>
                <w:sz w:val="20"/>
                <w:szCs w:val="20"/>
              </w:rPr>
            </w:pPr>
            <w:r>
              <w:rPr>
                <w:rFonts w:ascii="Times New Roman" w:hAnsi="Times New Roman" w:cs="Times New Roman"/>
                <w:noProof/>
                <w:sz w:val="20"/>
                <w:szCs w:val="20"/>
              </w:rPr>
              <w:t xml:space="preserve">Give the mole fraction of all species present in the flask at the end of the reaction. </w:t>
            </w:r>
          </w:p>
        </w:tc>
      </w:tr>
      <w:tr w:rsidR="00B25BF2" w:rsidRPr="00A77B59" w14:paraId="73C977A2" w14:textId="77777777" w:rsidTr="00DB4C8E">
        <w:trPr>
          <w:trHeight w:val="260"/>
        </w:trPr>
        <w:tc>
          <w:tcPr>
            <w:tcW w:w="1277" w:type="dxa"/>
          </w:tcPr>
          <w:p w14:paraId="6A6E68F2" w14:textId="65A38411" w:rsidR="00B25BF2" w:rsidRDefault="00B25BF2" w:rsidP="00FF069D">
            <w:pPr>
              <w:pStyle w:val="BodyText"/>
              <w:jc w:val="center"/>
              <w:rPr>
                <w:sz w:val="36"/>
              </w:rPr>
            </w:pPr>
            <w:r>
              <w:rPr>
                <w:sz w:val="36"/>
              </w:rPr>
              <w:t>200</w:t>
            </w:r>
            <w:r w:rsidR="00B157D9">
              <w:rPr>
                <w:sz w:val="36"/>
              </w:rPr>
              <w:t>3</w:t>
            </w:r>
          </w:p>
        </w:tc>
        <w:tc>
          <w:tcPr>
            <w:tcW w:w="9413" w:type="dxa"/>
          </w:tcPr>
          <w:p w14:paraId="4C89BBBA" w14:textId="66B3B108" w:rsidR="007C37D8" w:rsidRDefault="00B157D9" w:rsidP="00B157D9">
            <w:pPr>
              <w:pStyle w:val="BodyText"/>
              <w:ind w:left="268" w:hanging="270"/>
              <w:rPr>
                <w:rFonts w:ascii="Times New Roman" w:hAnsi="Times New Roman" w:cs="Times New Roman"/>
                <w:noProof/>
                <w:sz w:val="20"/>
                <w:szCs w:val="20"/>
              </w:rPr>
            </w:pPr>
            <w:r>
              <w:rPr>
                <w:rFonts w:ascii="Times New Roman" w:hAnsi="Times New Roman" w:cs="Times New Roman"/>
                <w:noProof/>
                <w:sz w:val="20"/>
                <w:szCs w:val="20"/>
              </w:rPr>
              <w:t>2</w:t>
            </w:r>
            <w:r w:rsidR="00B25BF2" w:rsidRPr="00736AE6">
              <w:rPr>
                <w:rFonts w:ascii="Times New Roman" w:hAnsi="Times New Roman" w:cs="Times New Roman"/>
                <w:noProof/>
                <w:sz w:val="20"/>
                <w:szCs w:val="20"/>
              </w:rPr>
              <w:t xml:space="preserve">. </w:t>
            </w:r>
            <w:r>
              <w:rPr>
                <w:rFonts w:ascii="Times New Roman" w:hAnsi="Times New Roman" w:cs="Times New Roman"/>
                <w:noProof/>
                <w:sz w:val="20"/>
                <w:szCs w:val="20"/>
              </w:rPr>
              <w:t>A ridgid 5.00 L cylinder contains 24.5 g of N</w:t>
            </w:r>
            <w:r w:rsidRPr="008332CB">
              <w:rPr>
                <w:rFonts w:ascii="Times New Roman" w:hAnsi="Times New Roman" w:cs="Times New Roman"/>
                <w:noProof/>
                <w:sz w:val="20"/>
                <w:szCs w:val="20"/>
                <w:vertAlign w:val="subscript"/>
              </w:rPr>
              <w:t>2</w:t>
            </w:r>
            <w:r w:rsidRPr="008332CB">
              <w:rPr>
                <w:rFonts w:ascii="Times New Roman" w:hAnsi="Times New Roman" w:cs="Times New Roman"/>
                <w:i/>
                <w:iCs/>
                <w:noProof/>
                <w:sz w:val="20"/>
                <w:szCs w:val="20"/>
              </w:rPr>
              <w:t xml:space="preserve">(g) </w:t>
            </w:r>
            <w:r>
              <w:rPr>
                <w:rFonts w:ascii="Times New Roman" w:hAnsi="Times New Roman" w:cs="Times New Roman"/>
                <w:noProof/>
                <w:sz w:val="20"/>
                <w:szCs w:val="20"/>
              </w:rPr>
              <w:t>and 28.0 g of O</w:t>
            </w:r>
            <w:r w:rsidRPr="008332CB">
              <w:rPr>
                <w:rFonts w:ascii="Times New Roman" w:hAnsi="Times New Roman" w:cs="Times New Roman"/>
                <w:noProof/>
                <w:sz w:val="20"/>
                <w:szCs w:val="20"/>
                <w:vertAlign w:val="subscript"/>
              </w:rPr>
              <w:t>2</w:t>
            </w:r>
            <w:r w:rsidRPr="008332CB">
              <w:rPr>
                <w:rFonts w:ascii="Times New Roman" w:hAnsi="Times New Roman" w:cs="Times New Roman"/>
                <w:i/>
                <w:iCs/>
                <w:noProof/>
                <w:sz w:val="20"/>
                <w:szCs w:val="20"/>
              </w:rPr>
              <w:t xml:space="preserve">(g).  </w:t>
            </w:r>
          </w:p>
          <w:p w14:paraId="5DFFE217" w14:textId="0D6BCD2C" w:rsidR="008332CB" w:rsidRDefault="008332CB">
            <w:pPr>
              <w:pStyle w:val="BodyText"/>
              <w:numPr>
                <w:ilvl w:val="0"/>
                <w:numId w:val="5"/>
              </w:numPr>
              <w:rPr>
                <w:rFonts w:ascii="Times New Roman" w:hAnsi="Times New Roman" w:cs="Times New Roman"/>
                <w:noProof/>
                <w:sz w:val="20"/>
                <w:szCs w:val="20"/>
              </w:rPr>
            </w:pPr>
            <w:r>
              <w:rPr>
                <w:rFonts w:ascii="Times New Roman" w:hAnsi="Times New Roman" w:cs="Times New Roman"/>
                <w:noProof/>
                <w:sz w:val="20"/>
                <w:szCs w:val="20"/>
              </w:rPr>
              <w:t xml:space="preserve">Calculate the total pressure, in atm, of the gas mixture in the cylinder at 298 K. </w:t>
            </w:r>
          </w:p>
          <w:p w14:paraId="6D3AE355" w14:textId="42DE6DBD" w:rsidR="008332CB" w:rsidRDefault="008332CB">
            <w:pPr>
              <w:pStyle w:val="BodyText"/>
              <w:numPr>
                <w:ilvl w:val="0"/>
                <w:numId w:val="5"/>
              </w:numPr>
              <w:rPr>
                <w:rFonts w:ascii="Times New Roman" w:hAnsi="Times New Roman" w:cs="Times New Roman"/>
                <w:noProof/>
                <w:sz w:val="20"/>
                <w:szCs w:val="20"/>
              </w:rPr>
            </w:pPr>
            <w:r>
              <w:rPr>
                <w:rFonts w:ascii="Times New Roman" w:hAnsi="Times New Roman" w:cs="Times New Roman"/>
                <w:noProof/>
                <w:sz w:val="20"/>
                <w:szCs w:val="20"/>
              </w:rPr>
              <w:t>The temperature of the gas mixture in the cylinder is decreased to 280 K. Calculate each of the following:</w:t>
            </w:r>
          </w:p>
          <w:p w14:paraId="54EDE36F" w14:textId="5C7BEB7A" w:rsidR="008332CB" w:rsidRDefault="008332CB">
            <w:pPr>
              <w:pStyle w:val="BodyText"/>
              <w:numPr>
                <w:ilvl w:val="1"/>
                <w:numId w:val="5"/>
              </w:numPr>
              <w:rPr>
                <w:rFonts w:ascii="Times New Roman" w:hAnsi="Times New Roman" w:cs="Times New Roman"/>
                <w:noProof/>
                <w:sz w:val="20"/>
                <w:szCs w:val="20"/>
              </w:rPr>
            </w:pPr>
            <w:r>
              <w:rPr>
                <w:rFonts w:ascii="Times New Roman" w:hAnsi="Times New Roman" w:cs="Times New Roman"/>
                <w:noProof/>
                <w:sz w:val="20"/>
                <w:szCs w:val="20"/>
              </w:rPr>
              <w:t xml:space="preserve">The mole fraction of </w:t>
            </w:r>
            <w:r>
              <w:rPr>
                <w:rFonts w:ascii="Times New Roman" w:hAnsi="Times New Roman" w:cs="Times New Roman"/>
                <w:noProof/>
                <w:sz w:val="20"/>
                <w:szCs w:val="20"/>
              </w:rPr>
              <w:t>N</w:t>
            </w:r>
            <w:r w:rsidRPr="008332CB">
              <w:rPr>
                <w:rFonts w:ascii="Times New Roman" w:hAnsi="Times New Roman" w:cs="Times New Roman"/>
                <w:noProof/>
                <w:sz w:val="20"/>
                <w:szCs w:val="20"/>
                <w:vertAlign w:val="subscript"/>
              </w:rPr>
              <w:t>2</w:t>
            </w:r>
            <w:r w:rsidRPr="008332CB">
              <w:rPr>
                <w:rFonts w:ascii="Times New Roman" w:hAnsi="Times New Roman" w:cs="Times New Roman"/>
                <w:i/>
                <w:iCs/>
                <w:noProof/>
                <w:sz w:val="20"/>
                <w:szCs w:val="20"/>
              </w:rPr>
              <w:t>(g)</w:t>
            </w:r>
            <w:r>
              <w:rPr>
                <w:rFonts w:ascii="Times New Roman" w:hAnsi="Times New Roman" w:cs="Times New Roman"/>
                <w:noProof/>
                <w:sz w:val="20"/>
                <w:szCs w:val="20"/>
              </w:rPr>
              <w:t xml:space="preserve"> in the cylinder</w:t>
            </w:r>
          </w:p>
          <w:p w14:paraId="21D50A9D" w14:textId="69974864" w:rsidR="008332CB" w:rsidRDefault="008332CB">
            <w:pPr>
              <w:pStyle w:val="BodyText"/>
              <w:numPr>
                <w:ilvl w:val="1"/>
                <w:numId w:val="5"/>
              </w:numPr>
              <w:rPr>
                <w:rFonts w:ascii="Times New Roman" w:hAnsi="Times New Roman" w:cs="Times New Roman"/>
                <w:noProof/>
                <w:sz w:val="20"/>
                <w:szCs w:val="20"/>
              </w:rPr>
            </w:pPr>
            <w:r>
              <w:rPr>
                <w:rFonts w:ascii="Times New Roman" w:hAnsi="Times New Roman" w:cs="Times New Roman"/>
                <w:noProof/>
                <w:sz w:val="20"/>
                <w:szCs w:val="20"/>
              </w:rPr>
              <w:t xml:space="preserve">The partial pressure, in atm, of </w:t>
            </w:r>
            <w:r>
              <w:rPr>
                <w:rFonts w:ascii="Times New Roman" w:hAnsi="Times New Roman" w:cs="Times New Roman"/>
                <w:noProof/>
                <w:sz w:val="20"/>
                <w:szCs w:val="20"/>
              </w:rPr>
              <w:t>N</w:t>
            </w:r>
            <w:r w:rsidRPr="008332CB">
              <w:rPr>
                <w:rFonts w:ascii="Times New Roman" w:hAnsi="Times New Roman" w:cs="Times New Roman"/>
                <w:noProof/>
                <w:sz w:val="20"/>
                <w:szCs w:val="20"/>
                <w:vertAlign w:val="subscript"/>
              </w:rPr>
              <w:t>2</w:t>
            </w:r>
            <w:r w:rsidRPr="008332CB">
              <w:rPr>
                <w:rFonts w:ascii="Times New Roman" w:hAnsi="Times New Roman" w:cs="Times New Roman"/>
                <w:i/>
                <w:iCs/>
                <w:noProof/>
                <w:sz w:val="20"/>
                <w:szCs w:val="20"/>
              </w:rPr>
              <w:t>(g)</w:t>
            </w:r>
            <w:r>
              <w:rPr>
                <w:rFonts w:ascii="Times New Roman" w:hAnsi="Times New Roman" w:cs="Times New Roman"/>
                <w:i/>
                <w:iCs/>
                <w:noProof/>
                <w:sz w:val="20"/>
                <w:szCs w:val="20"/>
              </w:rPr>
              <w:t xml:space="preserve"> </w:t>
            </w:r>
            <w:r>
              <w:rPr>
                <w:rFonts w:ascii="Times New Roman" w:hAnsi="Times New Roman" w:cs="Times New Roman"/>
                <w:noProof/>
                <w:sz w:val="20"/>
                <w:szCs w:val="20"/>
              </w:rPr>
              <w:t>in the cylinder</w:t>
            </w:r>
          </w:p>
          <w:p w14:paraId="23CC8A91" w14:textId="6096773C" w:rsidR="008332CB" w:rsidRDefault="008332CB">
            <w:pPr>
              <w:pStyle w:val="BodyText"/>
              <w:numPr>
                <w:ilvl w:val="0"/>
                <w:numId w:val="5"/>
              </w:numPr>
              <w:rPr>
                <w:rFonts w:ascii="Times New Roman" w:hAnsi="Times New Roman" w:cs="Times New Roman"/>
                <w:noProof/>
                <w:sz w:val="20"/>
                <w:szCs w:val="20"/>
              </w:rPr>
            </w:pPr>
            <w:r>
              <w:rPr>
                <w:rFonts w:ascii="Times New Roman" w:hAnsi="Times New Roman" w:cs="Times New Roman"/>
                <w:noProof/>
                <w:sz w:val="20"/>
                <w:szCs w:val="20"/>
              </w:rPr>
              <w:t xml:space="preserve">If the cylinder developes a pinhole-sized leak and some of the gaseous mixture escapes, would the ratio of moles </w:t>
            </w:r>
            <w:r>
              <w:rPr>
                <w:rFonts w:ascii="Times New Roman" w:hAnsi="Times New Roman" w:cs="Times New Roman"/>
                <w:noProof/>
                <w:sz w:val="20"/>
                <w:szCs w:val="20"/>
              </w:rPr>
              <w:t>N</w:t>
            </w:r>
            <w:r w:rsidRPr="008332CB">
              <w:rPr>
                <w:rFonts w:ascii="Times New Roman" w:hAnsi="Times New Roman" w:cs="Times New Roman"/>
                <w:noProof/>
                <w:sz w:val="20"/>
                <w:szCs w:val="20"/>
                <w:vertAlign w:val="subscript"/>
              </w:rPr>
              <w:t>2</w:t>
            </w:r>
            <w:r w:rsidRPr="008332CB">
              <w:rPr>
                <w:rFonts w:ascii="Times New Roman" w:hAnsi="Times New Roman" w:cs="Times New Roman"/>
                <w:i/>
                <w:iCs/>
                <w:noProof/>
                <w:sz w:val="20"/>
                <w:szCs w:val="20"/>
              </w:rPr>
              <w:t>(g)</w:t>
            </w:r>
            <w:r>
              <w:rPr>
                <w:rFonts w:ascii="Times New Roman" w:hAnsi="Times New Roman" w:cs="Times New Roman"/>
                <w:noProof/>
                <w:sz w:val="20"/>
                <w:szCs w:val="20"/>
              </w:rPr>
              <w:t>/moles of O</w:t>
            </w:r>
            <w:r w:rsidRPr="008332CB">
              <w:rPr>
                <w:rFonts w:ascii="Times New Roman" w:hAnsi="Times New Roman" w:cs="Times New Roman"/>
                <w:noProof/>
                <w:sz w:val="20"/>
                <w:szCs w:val="20"/>
                <w:vertAlign w:val="subscript"/>
              </w:rPr>
              <w:t>2</w:t>
            </w:r>
            <w:r w:rsidRPr="008332CB">
              <w:rPr>
                <w:rFonts w:ascii="Times New Roman" w:hAnsi="Times New Roman" w:cs="Times New Roman"/>
                <w:i/>
                <w:iCs/>
                <w:noProof/>
                <w:sz w:val="20"/>
                <w:szCs w:val="20"/>
              </w:rPr>
              <w:t>(g)</w:t>
            </w:r>
            <w:r>
              <w:rPr>
                <w:rFonts w:ascii="Times New Roman" w:hAnsi="Times New Roman" w:cs="Times New Roman"/>
                <w:noProof/>
                <w:sz w:val="20"/>
                <w:szCs w:val="20"/>
              </w:rPr>
              <w:t xml:space="preserve"> in the cylinder increase, decrease, or remain the same? Justify your answer. </w:t>
            </w:r>
          </w:p>
          <w:p w14:paraId="7B51568C" w14:textId="77777777" w:rsidR="00441C04" w:rsidRPr="00441C04" w:rsidRDefault="00441C04" w:rsidP="008332CB">
            <w:pPr>
              <w:pStyle w:val="BodyText"/>
              <w:ind w:left="268"/>
              <w:rPr>
                <w:rFonts w:ascii="Times New Roman" w:hAnsi="Times New Roman" w:cs="Times New Roman"/>
                <w:noProof/>
                <w:sz w:val="8"/>
                <w:szCs w:val="8"/>
              </w:rPr>
            </w:pPr>
          </w:p>
          <w:p w14:paraId="71000D96" w14:textId="774DB623" w:rsidR="008332CB" w:rsidRPr="00441C04" w:rsidRDefault="008332CB" w:rsidP="008332CB">
            <w:pPr>
              <w:pStyle w:val="BodyText"/>
              <w:ind w:left="268"/>
              <w:rPr>
                <w:rFonts w:ascii="Times New Roman" w:hAnsi="Times New Roman" w:cs="Times New Roman"/>
                <w:noProof/>
                <w:sz w:val="6"/>
                <w:szCs w:val="6"/>
              </w:rPr>
            </w:pPr>
            <w:r>
              <w:rPr>
                <w:rFonts w:ascii="Times New Roman" w:hAnsi="Times New Roman" w:cs="Times New Roman"/>
                <w:noProof/>
                <w:sz w:val="20"/>
                <w:szCs w:val="20"/>
              </w:rPr>
              <w:t>A different ridgid 5.00 L cylinder contains 0.176 mol of NO</w:t>
            </w:r>
            <w:r w:rsidRPr="008332CB">
              <w:rPr>
                <w:rFonts w:ascii="Times New Roman" w:hAnsi="Times New Roman" w:cs="Times New Roman"/>
                <w:i/>
                <w:iCs/>
                <w:noProof/>
                <w:sz w:val="20"/>
                <w:szCs w:val="20"/>
              </w:rPr>
              <w:t>(g)</w:t>
            </w:r>
            <w:r>
              <w:rPr>
                <w:rFonts w:ascii="Times New Roman" w:hAnsi="Times New Roman" w:cs="Times New Roman"/>
                <w:noProof/>
                <w:sz w:val="20"/>
                <w:szCs w:val="20"/>
              </w:rPr>
              <w:t xml:space="preserve"> at 298 K. A 0.176 mol sample of O</w:t>
            </w:r>
            <w:r w:rsidRPr="008332CB">
              <w:rPr>
                <w:rFonts w:ascii="Times New Roman" w:hAnsi="Times New Roman" w:cs="Times New Roman"/>
                <w:noProof/>
                <w:sz w:val="20"/>
                <w:szCs w:val="20"/>
                <w:vertAlign w:val="subscript"/>
              </w:rPr>
              <w:t>2</w:t>
            </w:r>
            <w:r w:rsidRPr="008332CB">
              <w:rPr>
                <w:rFonts w:ascii="Times New Roman" w:hAnsi="Times New Roman" w:cs="Times New Roman"/>
                <w:i/>
                <w:iCs/>
                <w:noProof/>
                <w:sz w:val="20"/>
                <w:szCs w:val="20"/>
              </w:rPr>
              <w:t>(g)</w:t>
            </w:r>
            <w:r>
              <w:rPr>
                <w:rFonts w:ascii="Times New Roman" w:hAnsi="Times New Roman" w:cs="Times New Roman"/>
                <w:noProof/>
                <w:sz w:val="20"/>
                <w:szCs w:val="20"/>
              </w:rPr>
              <w:t xml:space="preserve"> is added to the cyinder, where a reaction occurs to produce </w:t>
            </w:r>
            <w:r>
              <w:rPr>
                <w:rFonts w:ascii="Times New Roman" w:hAnsi="Times New Roman" w:cs="Times New Roman"/>
                <w:noProof/>
                <w:sz w:val="20"/>
                <w:szCs w:val="20"/>
              </w:rPr>
              <w:t>N</w:t>
            </w:r>
            <w:r>
              <w:rPr>
                <w:rFonts w:ascii="Times New Roman" w:hAnsi="Times New Roman" w:cs="Times New Roman"/>
                <w:noProof/>
                <w:sz w:val="20"/>
                <w:szCs w:val="20"/>
              </w:rPr>
              <w:t>O</w:t>
            </w:r>
            <w:r w:rsidRPr="008332CB">
              <w:rPr>
                <w:rFonts w:ascii="Times New Roman" w:hAnsi="Times New Roman" w:cs="Times New Roman"/>
                <w:noProof/>
                <w:sz w:val="20"/>
                <w:szCs w:val="20"/>
                <w:vertAlign w:val="subscript"/>
              </w:rPr>
              <w:t>2</w:t>
            </w:r>
            <w:r w:rsidRPr="008332CB">
              <w:rPr>
                <w:rFonts w:ascii="Times New Roman" w:hAnsi="Times New Roman" w:cs="Times New Roman"/>
                <w:i/>
                <w:iCs/>
                <w:noProof/>
                <w:sz w:val="20"/>
                <w:szCs w:val="20"/>
              </w:rPr>
              <w:t>(g)</w:t>
            </w:r>
            <w:r w:rsidR="00A86C40">
              <w:rPr>
                <w:rFonts w:ascii="Times New Roman" w:hAnsi="Times New Roman" w:cs="Times New Roman"/>
                <w:i/>
                <w:iCs/>
                <w:noProof/>
                <w:sz w:val="20"/>
                <w:szCs w:val="20"/>
              </w:rPr>
              <w:br/>
            </w:r>
          </w:p>
          <w:p w14:paraId="3ACD9EC0" w14:textId="77777777" w:rsidR="008332CB" w:rsidRDefault="008332CB">
            <w:pPr>
              <w:pStyle w:val="BodyText"/>
              <w:numPr>
                <w:ilvl w:val="0"/>
                <w:numId w:val="5"/>
              </w:numPr>
              <w:rPr>
                <w:rFonts w:ascii="Times New Roman" w:hAnsi="Times New Roman" w:cs="Times New Roman"/>
                <w:noProof/>
                <w:sz w:val="20"/>
                <w:szCs w:val="20"/>
              </w:rPr>
            </w:pPr>
            <w:r>
              <w:rPr>
                <w:rFonts w:ascii="Times New Roman" w:hAnsi="Times New Roman" w:cs="Times New Roman"/>
                <w:noProof/>
                <w:sz w:val="20"/>
                <w:szCs w:val="20"/>
              </w:rPr>
              <w:t xml:space="preserve">Write the balanced equation for the reaction. </w:t>
            </w:r>
          </w:p>
          <w:p w14:paraId="28BCF32B" w14:textId="2AB7C46B" w:rsidR="008332CB" w:rsidRPr="008332CB" w:rsidRDefault="008332CB">
            <w:pPr>
              <w:pStyle w:val="BodyText"/>
              <w:numPr>
                <w:ilvl w:val="0"/>
                <w:numId w:val="5"/>
              </w:numPr>
              <w:rPr>
                <w:rFonts w:ascii="Times New Roman" w:hAnsi="Times New Roman" w:cs="Times New Roman"/>
                <w:noProof/>
                <w:sz w:val="20"/>
                <w:szCs w:val="20"/>
              </w:rPr>
            </w:pPr>
            <w:r>
              <w:rPr>
                <w:rFonts w:ascii="Times New Roman" w:hAnsi="Times New Roman" w:cs="Times New Roman"/>
                <w:noProof/>
                <w:sz w:val="20"/>
                <w:szCs w:val="20"/>
              </w:rPr>
              <w:t xml:space="preserve">Calculate the total pressure, in atm, in the cylinder at 298 K after the reaction is complete. </w:t>
            </w:r>
          </w:p>
        </w:tc>
      </w:tr>
      <w:tr w:rsidR="00056EBB" w:rsidRPr="00A77B59" w14:paraId="1186AD22" w14:textId="77777777" w:rsidTr="002021E4">
        <w:trPr>
          <w:trHeight w:val="3140"/>
        </w:trPr>
        <w:tc>
          <w:tcPr>
            <w:tcW w:w="1277" w:type="dxa"/>
          </w:tcPr>
          <w:p w14:paraId="59E67D5F" w14:textId="000A4842" w:rsidR="00056EBB" w:rsidRDefault="00056EBB" w:rsidP="00FF069D">
            <w:pPr>
              <w:pStyle w:val="BodyText"/>
              <w:jc w:val="center"/>
              <w:rPr>
                <w:sz w:val="36"/>
              </w:rPr>
            </w:pPr>
            <w:r>
              <w:rPr>
                <w:sz w:val="36"/>
              </w:rPr>
              <w:lastRenderedPageBreak/>
              <w:t>200</w:t>
            </w:r>
            <w:r w:rsidR="00DB4C8E">
              <w:rPr>
                <w:sz w:val="36"/>
              </w:rPr>
              <w:t>4</w:t>
            </w:r>
            <w:r w:rsidR="00B157D9">
              <w:rPr>
                <w:sz w:val="36"/>
              </w:rPr>
              <w:t>B</w:t>
            </w:r>
          </w:p>
          <w:p w14:paraId="0072E376" w14:textId="77777777" w:rsidR="00D30CD4" w:rsidRDefault="00D30CD4" w:rsidP="00FF069D">
            <w:pPr>
              <w:pStyle w:val="BodyText"/>
              <w:jc w:val="center"/>
              <w:rPr>
                <w:sz w:val="36"/>
              </w:rPr>
            </w:pPr>
          </w:p>
          <w:p w14:paraId="7FA62035" w14:textId="77777777" w:rsidR="00D30CD4" w:rsidRDefault="00D30CD4" w:rsidP="00FF069D">
            <w:pPr>
              <w:pStyle w:val="BodyText"/>
              <w:jc w:val="center"/>
              <w:rPr>
                <w:sz w:val="36"/>
              </w:rPr>
            </w:pPr>
          </w:p>
          <w:p w14:paraId="0D8DF2DA" w14:textId="77777777" w:rsidR="00D30CD4" w:rsidRDefault="00D30CD4" w:rsidP="00B263E6">
            <w:pPr>
              <w:pStyle w:val="BodyText"/>
              <w:rPr>
                <w:sz w:val="36"/>
              </w:rPr>
            </w:pPr>
          </w:p>
          <w:p w14:paraId="654008F4" w14:textId="6B1277B0" w:rsidR="00D30CD4" w:rsidRPr="00D30CD4" w:rsidRDefault="00D30CD4" w:rsidP="00B25BF2">
            <w:pPr>
              <w:pStyle w:val="BodyText"/>
              <w:rPr>
                <w:i/>
                <w:iCs/>
                <w:sz w:val="24"/>
                <w:szCs w:val="24"/>
              </w:rPr>
            </w:pPr>
          </w:p>
        </w:tc>
        <w:tc>
          <w:tcPr>
            <w:tcW w:w="9413" w:type="dxa"/>
          </w:tcPr>
          <w:p w14:paraId="79FB3037" w14:textId="0CA943C5" w:rsidR="00E63412" w:rsidRPr="007C37D8" w:rsidRDefault="00E63412" w:rsidP="00E63412">
            <w:pPr>
              <w:pStyle w:val="BodyText"/>
              <w:ind w:left="268" w:hanging="270"/>
              <w:jc w:val="center"/>
              <w:rPr>
                <w:rFonts w:ascii="Times New Roman" w:hAnsi="Times New Roman" w:cs="Times New Roman"/>
                <w:noProof/>
                <w:sz w:val="6"/>
                <w:szCs w:val="6"/>
              </w:rPr>
            </w:pPr>
          </w:p>
          <w:p w14:paraId="38ED1016" w14:textId="798D407A" w:rsidR="00D30CD4" w:rsidRDefault="00A86C40" w:rsidP="00B157D9">
            <w:pPr>
              <w:pStyle w:val="BodyText"/>
              <w:ind w:left="268" w:hanging="270"/>
              <w:rPr>
                <w:rFonts w:ascii="Times New Roman" w:hAnsi="Times New Roman" w:cs="Times New Roman"/>
                <w:noProof/>
                <w:sz w:val="20"/>
                <w:szCs w:val="20"/>
              </w:rPr>
            </w:pPr>
            <w:r w:rsidRPr="00A86C40">
              <w:rPr>
                <w:rFonts w:ascii="Times New Roman" w:hAnsi="Times New Roman" w:cs="Times New Roman"/>
                <w:noProof/>
                <w:sz w:val="20"/>
                <w:szCs w:val="20"/>
              </w:rPr>
              <w:drawing>
                <wp:anchor distT="0" distB="0" distL="114300" distR="114300" simplePos="0" relativeHeight="251668992" behindDoc="1" locked="0" layoutInCell="1" allowOverlap="1" wp14:anchorId="546D6629" wp14:editId="27155395">
                  <wp:simplePos x="0" y="0"/>
                  <wp:positionH relativeFrom="column">
                    <wp:posOffset>4621167</wp:posOffset>
                  </wp:positionH>
                  <wp:positionV relativeFrom="paragraph">
                    <wp:posOffset>3326</wp:posOffset>
                  </wp:positionV>
                  <wp:extent cx="1193165" cy="734060"/>
                  <wp:effectExtent l="0" t="0" r="6985" b="8890"/>
                  <wp:wrapTight wrapText="bothSides">
                    <wp:wrapPolygon edited="0">
                      <wp:start x="0" y="0"/>
                      <wp:lineTo x="0" y="21301"/>
                      <wp:lineTo x="21382" y="21301"/>
                      <wp:lineTo x="21382" y="0"/>
                      <wp:lineTo x="0" y="0"/>
                    </wp:wrapPolygon>
                  </wp:wrapTight>
                  <wp:docPr id="10242175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17584"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93165" cy="734060"/>
                          </a:xfrm>
                          <a:prstGeom prst="rect">
                            <a:avLst/>
                          </a:prstGeom>
                        </pic:spPr>
                      </pic:pic>
                    </a:graphicData>
                  </a:graphic>
                  <wp14:sizeRelH relativeFrom="margin">
                    <wp14:pctWidth>0</wp14:pctWidth>
                  </wp14:sizeRelH>
                  <wp14:sizeRelV relativeFrom="margin">
                    <wp14:pctHeight>0</wp14:pctHeight>
                  </wp14:sizeRelV>
                </wp:anchor>
              </w:drawing>
            </w:r>
            <w:r w:rsidR="00B157D9">
              <w:rPr>
                <w:rFonts w:ascii="Times New Roman" w:hAnsi="Times New Roman" w:cs="Times New Roman"/>
                <w:noProof/>
                <w:sz w:val="20"/>
                <w:szCs w:val="20"/>
              </w:rPr>
              <w:t>2</w:t>
            </w:r>
            <w:r w:rsidR="00E63412">
              <w:rPr>
                <w:rFonts w:ascii="Times New Roman" w:hAnsi="Times New Roman" w:cs="Times New Roman"/>
                <w:noProof/>
                <w:sz w:val="20"/>
                <w:szCs w:val="20"/>
              </w:rPr>
              <w:t>.</w:t>
            </w:r>
            <w:r w:rsidR="00B263E6">
              <w:rPr>
                <w:rFonts w:ascii="Times New Roman" w:hAnsi="Times New Roman" w:cs="Times New Roman"/>
                <w:noProof/>
                <w:sz w:val="20"/>
                <w:szCs w:val="20"/>
              </w:rPr>
              <w:t xml:space="preserve"> </w:t>
            </w:r>
            <w:r w:rsidR="00E63412">
              <w:rPr>
                <w:rFonts w:ascii="Times New Roman" w:hAnsi="Times New Roman" w:cs="Times New Roman"/>
                <w:noProof/>
                <w:sz w:val="20"/>
                <w:szCs w:val="20"/>
              </w:rPr>
              <w:t xml:space="preserve"> </w:t>
            </w:r>
            <w:r w:rsidR="00B157D9">
              <w:rPr>
                <w:rFonts w:ascii="Times New Roman" w:hAnsi="Times New Roman" w:cs="Times New Roman"/>
                <w:noProof/>
                <w:sz w:val="20"/>
                <w:szCs w:val="20"/>
              </w:rPr>
              <w:t>Answer the following questions related to hydrocarbons.</w:t>
            </w:r>
          </w:p>
          <w:p w14:paraId="3AEF77BD" w14:textId="77777777" w:rsidR="00441C04" w:rsidRPr="00441C04" w:rsidRDefault="00441C04" w:rsidP="00B157D9">
            <w:pPr>
              <w:pStyle w:val="BodyText"/>
              <w:ind w:left="268" w:hanging="270"/>
              <w:rPr>
                <w:rFonts w:ascii="Times New Roman" w:hAnsi="Times New Roman" w:cs="Times New Roman"/>
                <w:noProof/>
                <w:sz w:val="6"/>
                <w:szCs w:val="6"/>
              </w:rPr>
            </w:pPr>
          </w:p>
          <w:p w14:paraId="5CD1D152" w14:textId="7A72202F" w:rsidR="008332CB" w:rsidRDefault="008332CB">
            <w:pPr>
              <w:pStyle w:val="BodyText"/>
              <w:numPr>
                <w:ilvl w:val="0"/>
                <w:numId w:val="6"/>
              </w:numPr>
              <w:rPr>
                <w:rFonts w:ascii="Times New Roman" w:hAnsi="Times New Roman" w:cs="Times New Roman"/>
                <w:noProof/>
                <w:sz w:val="20"/>
                <w:szCs w:val="20"/>
              </w:rPr>
            </w:pPr>
            <w:r>
              <w:rPr>
                <w:rFonts w:ascii="Times New Roman" w:hAnsi="Times New Roman" w:cs="Times New Roman"/>
                <w:noProof/>
                <w:sz w:val="20"/>
                <w:szCs w:val="20"/>
              </w:rPr>
              <w:t xml:space="preserve">Determine the empirical formula of a hydrocarbon that contains 85.7 percent carbon by mass. </w:t>
            </w:r>
          </w:p>
          <w:p w14:paraId="07499780" w14:textId="77777777" w:rsidR="00441C04" w:rsidRPr="00441C04" w:rsidRDefault="00441C04" w:rsidP="00441C04">
            <w:pPr>
              <w:pStyle w:val="BodyText"/>
              <w:ind w:left="628"/>
              <w:rPr>
                <w:rFonts w:ascii="Times New Roman" w:hAnsi="Times New Roman" w:cs="Times New Roman"/>
                <w:noProof/>
                <w:sz w:val="6"/>
                <w:szCs w:val="6"/>
              </w:rPr>
            </w:pPr>
          </w:p>
          <w:p w14:paraId="5713FF09" w14:textId="316FE9EE" w:rsidR="008332CB" w:rsidRDefault="008332CB">
            <w:pPr>
              <w:pStyle w:val="BodyText"/>
              <w:numPr>
                <w:ilvl w:val="0"/>
                <w:numId w:val="6"/>
              </w:numPr>
              <w:rPr>
                <w:rFonts w:ascii="Times New Roman" w:hAnsi="Times New Roman" w:cs="Times New Roman"/>
                <w:noProof/>
                <w:sz w:val="20"/>
                <w:szCs w:val="20"/>
              </w:rPr>
            </w:pPr>
            <w:r>
              <w:rPr>
                <w:rFonts w:ascii="Times New Roman" w:hAnsi="Times New Roman" w:cs="Times New Roman"/>
                <w:noProof/>
                <w:sz w:val="20"/>
                <w:szCs w:val="20"/>
              </w:rPr>
              <w:t>The density of the hydrocarbon in part (a) is 2.0 g L</w:t>
            </w:r>
            <w:r w:rsidRPr="00A86C40">
              <w:rPr>
                <w:rFonts w:ascii="Times New Roman" w:hAnsi="Times New Roman" w:cs="Times New Roman"/>
                <w:noProof/>
                <w:sz w:val="20"/>
                <w:szCs w:val="20"/>
                <w:vertAlign w:val="superscript"/>
              </w:rPr>
              <w:t>-1</w:t>
            </w:r>
            <w:r>
              <w:rPr>
                <w:rFonts w:ascii="Times New Roman" w:hAnsi="Times New Roman" w:cs="Times New Roman"/>
                <w:noProof/>
                <w:sz w:val="20"/>
                <w:szCs w:val="20"/>
              </w:rPr>
              <w:t xml:space="preserve"> at 50°C and 0.948 atm. </w:t>
            </w:r>
          </w:p>
          <w:p w14:paraId="6BA627A2" w14:textId="192A4898" w:rsidR="008332CB" w:rsidRDefault="008332CB">
            <w:pPr>
              <w:pStyle w:val="BodyText"/>
              <w:numPr>
                <w:ilvl w:val="1"/>
                <w:numId w:val="6"/>
              </w:numPr>
              <w:rPr>
                <w:rFonts w:ascii="Times New Roman" w:hAnsi="Times New Roman" w:cs="Times New Roman"/>
                <w:noProof/>
                <w:sz w:val="20"/>
                <w:szCs w:val="20"/>
              </w:rPr>
            </w:pPr>
            <w:r>
              <w:rPr>
                <w:rFonts w:ascii="Times New Roman" w:hAnsi="Times New Roman" w:cs="Times New Roman"/>
                <w:noProof/>
                <w:sz w:val="20"/>
                <w:szCs w:val="20"/>
              </w:rPr>
              <w:t xml:space="preserve">Calculate the molar mass of the hydrocarbon. </w:t>
            </w:r>
          </w:p>
          <w:p w14:paraId="056E5B40" w14:textId="2D45B6AF" w:rsidR="008332CB" w:rsidRDefault="008332CB">
            <w:pPr>
              <w:pStyle w:val="BodyText"/>
              <w:numPr>
                <w:ilvl w:val="1"/>
                <w:numId w:val="6"/>
              </w:numPr>
              <w:rPr>
                <w:rFonts w:ascii="Times New Roman" w:hAnsi="Times New Roman" w:cs="Times New Roman"/>
                <w:noProof/>
                <w:sz w:val="20"/>
                <w:szCs w:val="20"/>
              </w:rPr>
            </w:pPr>
            <w:r>
              <w:rPr>
                <w:rFonts w:ascii="Times New Roman" w:hAnsi="Times New Roman" w:cs="Times New Roman"/>
                <w:noProof/>
                <w:sz w:val="20"/>
                <w:szCs w:val="20"/>
              </w:rPr>
              <w:t xml:space="preserve">Determine the molecular formula of the hydrocarbon. </w:t>
            </w:r>
          </w:p>
          <w:p w14:paraId="667E1F5A" w14:textId="77777777" w:rsidR="00441C04" w:rsidRPr="00441C04" w:rsidRDefault="00441C04" w:rsidP="00441C04">
            <w:pPr>
              <w:pStyle w:val="BodyText"/>
              <w:ind w:left="1348"/>
              <w:rPr>
                <w:rFonts w:ascii="Times New Roman" w:hAnsi="Times New Roman" w:cs="Times New Roman"/>
                <w:noProof/>
                <w:sz w:val="6"/>
                <w:szCs w:val="6"/>
              </w:rPr>
            </w:pPr>
          </w:p>
          <w:p w14:paraId="6F92EE67" w14:textId="0F85C05A" w:rsidR="008332CB" w:rsidRDefault="008332CB">
            <w:pPr>
              <w:pStyle w:val="BodyText"/>
              <w:numPr>
                <w:ilvl w:val="0"/>
                <w:numId w:val="6"/>
              </w:numPr>
              <w:rPr>
                <w:rFonts w:ascii="Times New Roman" w:hAnsi="Times New Roman" w:cs="Times New Roman"/>
                <w:noProof/>
                <w:sz w:val="20"/>
                <w:szCs w:val="20"/>
              </w:rPr>
            </w:pPr>
            <w:r>
              <w:rPr>
                <w:rFonts w:ascii="Times New Roman" w:hAnsi="Times New Roman" w:cs="Times New Roman"/>
                <w:noProof/>
                <w:sz w:val="20"/>
                <w:szCs w:val="20"/>
              </w:rPr>
              <w:t>Two flasks are connected by a stopcock as shown below. The 5.0 L flask contains CH</w:t>
            </w:r>
            <w:r w:rsidRPr="00A86C40">
              <w:rPr>
                <w:rFonts w:ascii="Times New Roman" w:hAnsi="Times New Roman" w:cs="Times New Roman"/>
                <w:noProof/>
                <w:sz w:val="20"/>
                <w:szCs w:val="20"/>
                <w:vertAlign w:val="subscript"/>
              </w:rPr>
              <w:t>4</w:t>
            </w:r>
            <w:r>
              <w:rPr>
                <w:rFonts w:ascii="Times New Roman" w:hAnsi="Times New Roman" w:cs="Times New Roman"/>
                <w:noProof/>
                <w:sz w:val="20"/>
                <w:szCs w:val="20"/>
              </w:rPr>
              <w:t xml:space="preserve"> at a pressure of 3.0 atm, and the 1.0 L flask contains C</w:t>
            </w:r>
            <w:r w:rsidRPr="00A86C40">
              <w:rPr>
                <w:rFonts w:ascii="Times New Roman" w:hAnsi="Times New Roman" w:cs="Times New Roman"/>
                <w:noProof/>
                <w:sz w:val="20"/>
                <w:szCs w:val="20"/>
                <w:vertAlign w:val="subscript"/>
              </w:rPr>
              <w:t>2</w:t>
            </w:r>
            <w:r>
              <w:rPr>
                <w:rFonts w:ascii="Times New Roman" w:hAnsi="Times New Roman" w:cs="Times New Roman"/>
                <w:noProof/>
                <w:sz w:val="20"/>
                <w:szCs w:val="20"/>
              </w:rPr>
              <w:t>H</w:t>
            </w:r>
            <w:r w:rsidRPr="00A86C40">
              <w:rPr>
                <w:rFonts w:ascii="Times New Roman" w:hAnsi="Times New Roman" w:cs="Times New Roman"/>
                <w:noProof/>
                <w:sz w:val="20"/>
                <w:szCs w:val="20"/>
                <w:vertAlign w:val="subscript"/>
              </w:rPr>
              <w:t>6</w:t>
            </w:r>
            <w:r>
              <w:rPr>
                <w:rFonts w:ascii="Times New Roman" w:hAnsi="Times New Roman" w:cs="Times New Roman"/>
                <w:noProof/>
                <w:sz w:val="20"/>
                <w:szCs w:val="20"/>
              </w:rPr>
              <w:t xml:space="preserve"> at a pressure of 0.55 atm. Calculate the total pressure of the system after the stopcock is opened. Assume that the temperature remains constant. </w:t>
            </w:r>
          </w:p>
          <w:p w14:paraId="1930EB74" w14:textId="77777777" w:rsidR="00441C04" w:rsidRPr="00441C04" w:rsidRDefault="00441C04" w:rsidP="00441C04">
            <w:pPr>
              <w:pStyle w:val="BodyText"/>
              <w:ind w:left="628"/>
              <w:rPr>
                <w:rFonts w:ascii="Times New Roman" w:hAnsi="Times New Roman" w:cs="Times New Roman"/>
                <w:noProof/>
                <w:sz w:val="6"/>
                <w:szCs w:val="6"/>
              </w:rPr>
            </w:pPr>
          </w:p>
          <w:p w14:paraId="7C64D6A3" w14:textId="4183D830" w:rsidR="00441C04" w:rsidRPr="00441C04" w:rsidRDefault="008332CB">
            <w:pPr>
              <w:pStyle w:val="BodyText"/>
              <w:numPr>
                <w:ilvl w:val="0"/>
                <w:numId w:val="6"/>
              </w:numPr>
              <w:rPr>
                <w:rFonts w:ascii="Times New Roman" w:hAnsi="Times New Roman" w:cs="Times New Roman"/>
                <w:noProof/>
                <w:sz w:val="20"/>
                <w:szCs w:val="20"/>
              </w:rPr>
            </w:pPr>
            <w:r>
              <w:rPr>
                <w:rFonts w:ascii="Times New Roman" w:hAnsi="Times New Roman" w:cs="Times New Roman"/>
                <w:noProof/>
                <w:sz w:val="20"/>
                <w:szCs w:val="20"/>
              </w:rPr>
              <w:t>Octane, C</w:t>
            </w:r>
            <w:r w:rsidRPr="00A86C40">
              <w:rPr>
                <w:rFonts w:ascii="Times New Roman" w:hAnsi="Times New Roman" w:cs="Times New Roman"/>
                <w:noProof/>
                <w:sz w:val="20"/>
                <w:szCs w:val="20"/>
                <w:vertAlign w:val="subscript"/>
              </w:rPr>
              <w:t>8</w:t>
            </w:r>
            <w:r>
              <w:rPr>
                <w:rFonts w:ascii="Times New Roman" w:hAnsi="Times New Roman" w:cs="Times New Roman"/>
                <w:noProof/>
                <w:sz w:val="20"/>
                <w:szCs w:val="20"/>
              </w:rPr>
              <w:t>H</w:t>
            </w:r>
            <w:r w:rsidRPr="00A86C40">
              <w:rPr>
                <w:rFonts w:ascii="Times New Roman" w:hAnsi="Times New Roman" w:cs="Times New Roman"/>
                <w:noProof/>
                <w:sz w:val="20"/>
                <w:szCs w:val="20"/>
                <w:vertAlign w:val="subscript"/>
              </w:rPr>
              <w:t>18</w:t>
            </w:r>
            <w:r w:rsidRPr="00A86C40">
              <w:rPr>
                <w:rFonts w:ascii="Times New Roman" w:hAnsi="Times New Roman" w:cs="Times New Roman"/>
                <w:i/>
                <w:iCs/>
                <w:noProof/>
                <w:sz w:val="20"/>
                <w:szCs w:val="20"/>
              </w:rPr>
              <w:t>(s)</w:t>
            </w:r>
            <w:r>
              <w:rPr>
                <w:rFonts w:ascii="Times New Roman" w:hAnsi="Times New Roman" w:cs="Times New Roman"/>
                <w:noProof/>
                <w:sz w:val="20"/>
                <w:szCs w:val="20"/>
              </w:rPr>
              <w:t>, has a density of 0.703 g mL</w:t>
            </w:r>
            <w:r w:rsidRPr="00A86C40">
              <w:rPr>
                <w:rFonts w:ascii="Times New Roman" w:hAnsi="Times New Roman" w:cs="Times New Roman"/>
                <w:noProof/>
                <w:sz w:val="20"/>
                <w:szCs w:val="20"/>
                <w:vertAlign w:val="superscript"/>
              </w:rPr>
              <w:t>-1</w:t>
            </w:r>
            <w:r>
              <w:rPr>
                <w:rFonts w:ascii="Times New Roman" w:hAnsi="Times New Roman" w:cs="Times New Roman"/>
                <w:noProof/>
                <w:sz w:val="20"/>
                <w:szCs w:val="20"/>
              </w:rPr>
              <w:t xml:space="preserve"> at 20°C. A 255 mL sample of </w:t>
            </w:r>
            <w:r w:rsidR="00A86C40">
              <w:rPr>
                <w:rFonts w:ascii="Times New Roman" w:hAnsi="Times New Roman" w:cs="Times New Roman"/>
                <w:noProof/>
                <w:sz w:val="20"/>
                <w:szCs w:val="20"/>
              </w:rPr>
              <w:t>C</w:t>
            </w:r>
            <w:r w:rsidR="00A86C40" w:rsidRPr="00A86C40">
              <w:rPr>
                <w:rFonts w:ascii="Times New Roman" w:hAnsi="Times New Roman" w:cs="Times New Roman"/>
                <w:noProof/>
                <w:sz w:val="20"/>
                <w:szCs w:val="20"/>
                <w:vertAlign w:val="subscript"/>
              </w:rPr>
              <w:t>8</w:t>
            </w:r>
            <w:r w:rsidR="00A86C40">
              <w:rPr>
                <w:rFonts w:ascii="Times New Roman" w:hAnsi="Times New Roman" w:cs="Times New Roman"/>
                <w:noProof/>
                <w:sz w:val="20"/>
                <w:szCs w:val="20"/>
              </w:rPr>
              <w:t>H</w:t>
            </w:r>
            <w:r w:rsidR="00A86C40" w:rsidRPr="00A86C40">
              <w:rPr>
                <w:rFonts w:ascii="Times New Roman" w:hAnsi="Times New Roman" w:cs="Times New Roman"/>
                <w:noProof/>
                <w:sz w:val="20"/>
                <w:szCs w:val="20"/>
                <w:vertAlign w:val="subscript"/>
              </w:rPr>
              <w:t>18</w:t>
            </w:r>
            <w:r w:rsidRPr="00A86C40">
              <w:rPr>
                <w:rFonts w:ascii="Times New Roman" w:hAnsi="Times New Roman" w:cs="Times New Roman"/>
                <w:i/>
                <w:iCs/>
                <w:noProof/>
                <w:sz w:val="20"/>
                <w:szCs w:val="20"/>
              </w:rPr>
              <w:t>(l)</w:t>
            </w:r>
            <w:r>
              <w:rPr>
                <w:rFonts w:ascii="Times New Roman" w:hAnsi="Times New Roman" w:cs="Times New Roman"/>
                <w:noProof/>
                <w:sz w:val="20"/>
                <w:szCs w:val="20"/>
              </w:rPr>
              <w:t xml:space="preserve"> measured at 20°C reacts completely with exce</w:t>
            </w:r>
            <w:r w:rsidR="00A86C40">
              <w:rPr>
                <w:rFonts w:ascii="Times New Roman" w:hAnsi="Times New Roman" w:cs="Times New Roman"/>
                <w:noProof/>
                <w:sz w:val="20"/>
                <w:szCs w:val="20"/>
              </w:rPr>
              <w:t>ss oxygen as represented by the equation below.</w:t>
            </w:r>
            <w:r w:rsidR="00441C04">
              <w:rPr>
                <w:rFonts w:ascii="Times New Roman" w:hAnsi="Times New Roman" w:cs="Times New Roman"/>
                <w:noProof/>
                <w:sz w:val="20"/>
                <w:szCs w:val="20"/>
              </w:rPr>
              <w:br/>
            </w:r>
            <w:r w:rsidR="00441C04" w:rsidRPr="00441C04">
              <w:rPr>
                <w:rFonts w:ascii="Times New Roman" w:hAnsi="Times New Roman" w:cs="Times New Roman"/>
                <w:noProof/>
                <w:sz w:val="6"/>
                <w:szCs w:val="6"/>
              </w:rPr>
              <w:br/>
            </w:r>
            <w:r w:rsidR="00441C04">
              <w:rPr>
                <w:rFonts w:ascii="Times New Roman" w:hAnsi="Times New Roman" w:cs="Times New Roman"/>
                <w:noProof/>
                <w:sz w:val="20"/>
                <w:szCs w:val="20"/>
              </w:rPr>
              <w:t xml:space="preserve">                                   </w:t>
            </w:r>
            <w:r w:rsidR="00A86C40" w:rsidRPr="00441C04">
              <w:rPr>
                <w:rFonts w:ascii="Times New Roman" w:hAnsi="Times New Roman" w:cs="Times New Roman"/>
                <w:noProof/>
                <w:sz w:val="20"/>
                <w:szCs w:val="20"/>
              </w:rPr>
              <w:t>2 C</w:t>
            </w:r>
            <w:r w:rsidR="00A86C40" w:rsidRPr="00441C04">
              <w:rPr>
                <w:rFonts w:ascii="Times New Roman" w:hAnsi="Times New Roman" w:cs="Times New Roman"/>
                <w:noProof/>
                <w:sz w:val="20"/>
                <w:szCs w:val="20"/>
                <w:vertAlign w:val="subscript"/>
              </w:rPr>
              <w:t>8</w:t>
            </w:r>
            <w:r w:rsidR="00A86C40" w:rsidRPr="00441C04">
              <w:rPr>
                <w:rFonts w:ascii="Times New Roman" w:hAnsi="Times New Roman" w:cs="Times New Roman"/>
                <w:noProof/>
                <w:sz w:val="20"/>
                <w:szCs w:val="20"/>
              </w:rPr>
              <w:t>H</w:t>
            </w:r>
            <w:r w:rsidR="00A86C40" w:rsidRPr="00441C04">
              <w:rPr>
                <w:rFonts w:ascii="Times New Roman" w:hAnsi="Times New Roman" w:cs="Times New Roman"/>
                <w:noProof/>
                <w:sz w:val="20"/>
                <w:szCs w:val="20"/>
                <w:vertAlign w:val="subscript"/>
              </w:rPr>
              <w:t>18</w:t>
            </w:r>
            <w:r w:rsidR="00A86C40" w:rsidRPr="00441C04">
              <w:rPr>
                <w:rFonts w:ascii="Times New Roman" w:hAnsi="Times New Roman" w:cs="Times New Roman"/>
                <w:i/>
                <w:iCs/>
                <w:noProof/>
                <w:sz w:val="20"/>
                <w:szCs w:val="20"/>
              </w:rPr>
              <w:t>(l)</w:t>
            </w:r>
            <w:r w:rsidR="00A86C40" w:rsidRPr="00441C04">
              <w:rPr>
                <w:rFonts w:ascii="Times New Roman" w:hAnsi="Times New Roman" w:cs="Times New Roman"/>
                <w:noProof/>
                <w:sz w:val="20"/>
                <w:szCs w:val="20"/>
              </w:rPr>
              <w:t xml:space="preserve"> + 25 O</w:t>
            </w:r>
            <w:r w:rsidR="00A86C40" w:rsidRPr="00441C04">
              <w:rPr>
                <w:rFonts w:ascii="Times New Roman" w:hAnsi="Times New Roman" w:cs="Times New Roman"/>
                <w:noProof/>
                <w:sz w:val="20"/>
                <w:szCs w:val="20"/>
                <w:vertAlign w:val="subscript"/>
              </w:rPr>
              <w:t>2</w:t>
            </w:r>
            <w:r w:rsidR="00A86C40" w:rsidRPr="00441C04">
              <w:rPr>
                <w:rFonts w:ascii="Times New Roman" w:hAnsi="Times New Roman" w:cs="Times New Roman"/>
                <w:i/>
                <w:iCs/>
                <w:noProof/>
                <w:sz w:val="20"/>
                <w:szCs w:val="20"/>
              </w:rPr>
              <w:t>(g)</w:t>
            </w:r>
            <w:r w:rsidR="00A86C40" w:rsidRPr="00441C04">
              <w:rPr>
                <w:rFonts w:ascii="Times New Roman" w:hAnsi="Times New Roman" w:cs="Times New Roman"/>
                <w:noProof/>
                <w:sz w:val="20"/>
                <w:szCs w:val="20"/>
              </w:rPr>
              <w:t xml:space="preserve"> </w:t>
            </w:r>
            <w:r w:rsidR="00A86C40" w:rsidRPr="00A86C40">
              <w:rPr>
                <w:rFonts w:ascii="Times New Roman" w:hAnsi="Times New Roman" w:cs="Times New Roman"/>
                <w:noProof/>
                <w:sz w:val="20"/>
                <w:szCs w:val="20"/>
              </w:rPr>
              <w:sym w:font="Wingdings" w:char="F0E0"/>
            </w:r>
            <w:r w:rsidR="00A86C40" w:rsidRPr="00441C04">
              <w:rPr>
                <w:rFonts w:ascii="Times New Roman" w:hAnsi="Times New Roman" w:cs="Times New Roman"/>
                <w:noProof/>
                <w:sz w:val="20"/>
                <w:szCs w:val="20"/>
              </w:rPr>
              <w:t xml:space="preserve"> 16 CO</w:t>
            </w:r>
            <w:r w:rsidR="00A86C40" w:rsidRPr="00441C04">
              <w:rPr>
                <w:rFonts w:ascii="Times New Roman" w:hAnsi="Times New Roman" w:cs="Times New Roman"/>
                <w:noProof/>
                <w:sz w:val="20"/>
                <w:szCs w:val="20"/>
                <w:vertAlign w:val="subscript"/>
              </w:rPr>
              <w:t>2</w:t>
            </w:r>
            <w:r w:rsidR="00A86C40" w:rsidRPr="00441C04">
              <w:rPr>
                <w:rFonts w:ascii="Times New Roman" w:hAnsi="Times New Roman" w:cs="Times New Roman"/>
                <w:i/>
                <w:iCs/>
                <w:noProof/>
                <w:sz w:val="20"/>
                <w:szCs w:val="20"/>
              </w:rPr>
              <w:t>(g)</w:t>
            </w:r>
            <w:r w:rsidR="00A86C40" w:rsidRPr="00441C04">
              <w:rPr>
                <w:rFonts w:ascii="Times New Roman" w:hAnsi="Times New Roman" w:cs="Times New Roman"/>
                <w:noProof/>
                <w:sz w:val="20"/>
                <w:szCs w:val="20"/>
              </w:rPr>
              <w:t xml:space="preserve"> + 18 H</w:t>
            </w:r>
            <w:r w:rsidR="00A86C40" w:rsidRPr="00441C04">
              <w:rPr>
                <w:rFonts w:ascii="Times New Roman" w:hAnsi="Times New Roman" w:cs="Times New Roman"/>
                <w:noProof/>
                <w:sz w:val="20"/>
                <w:szCs w:val="20"/>
                <w:vertAlign w:val="subscript"/>
              </w:rPr>
              <w:t>2</w:t>
            </w:r>
            <w:r w:rsidR="00A86C40" w:rsidRPr="00441C04">
              <w:rPr>
                <w:rFonts w:ascii="Times New Roman" w:hAnsi="Times New Roman" w:cs="Times New Roman"/>
                <w:noProof/>
                <w:sz w:val="20"/>
                <w:szCs w:val="20"/>
              </w:rPr>
              <w:t>O</w:t>
            </w:r>
            <w:r w:rsidR="00A86C40" w:rsidRPr="00441C04">
              <w:rPr>
                <w:rFonts w:ascii="Times New Roman" w:hAnsi="Times New Roman" w:cs="Times New Roman"/>
                <w:i/>
                <w:iCs/>
                <w:noProof/>
                <w:sz w:val="20"/>
                <w:szCs w:val="20"/>
              </w:rPr>
              <w:t>(g)</w:t>
            </w:r>
          </w:p>
          <w:p w14:paraId="64A46369" w14:textId="2DC1BC62" w:rsidR="008332CB" w:rsidRPr="00441C04" w:rsidRDefault="00A86C40" w:rsidP="00441C04">
            <w:pPr>
              <w:pStyle w:val="BodyText"/>
              <w:ind w:left="628"/>
              <w:rPr>
                <w:rFonts w:ascii="Times New Roman" w:hAnsi="Times New Roman" w:cs="Times New Roman"/>
                <w:noProof/>
                <w:sz w:val="20"/>
                <w:szCs w:val="20"/>
              </w:rPr>
            </w:pPr>
            <w:r w:rsidRPr="00441C04">
              <w:rPr>
                <w:rFonts w:ascii="Times New Roman" w:hAnsi="Times New Roman" w:cs="Times New Roman"/>
                <w:noProof/>
                <w:sz w:val="6"/>
                <w:szCs w:val="6"/>
              </w:rPr>
              <w:br/>
            </w:r>
            <w:r w:rsidRPr="00441C04">
              <w:rPr>
                <w:rFonts w:ascii="Times New Roman" w:hAnsi="Times New Roman" w:cs="Times New Roman"/>
                <w:noProof/>
                <w:sz w:val="20"/>
                <w:szCs w:val="20"/>
              </w:rPr>
              <w:t xml:space="preserve">Calculate the total number of moles of gaseous products formed. </w:t>
            </w:r>
          </w:p>
        </w:tc>
      </w:tr>
      <w:tr w:rsidR="00B157D9" w:rsidRPr="00A77B59" w14:paraId="36BC6256" w14:textId="77777777" w:rsidTr="00441C04">
        <w:trPr>
          <w:trHeight w:val="3707"/>
        </w:trPr>
        <w:tc>
          <w:tcPr>
            <w:tcW w:w="1277" w:type="dxa"/>
          </w:tcPr>
          <w:p w14:paraId="0C610282" w14:textId="2F1B89F3" w:rsidR="00B157D9" w:rsidRDefault="00B157D9" w:rsidP="00B157D9">
            <w:pPr>
              <w:pStyle w:val="BodyText"/>
              <w:jc w:val="center"/>
              <w:rPr>
                <w:sz w:val="36"/>
              </w:rPr>
            </w:pPr>
            <w:r>
              <w:rPr>
                <w:sz w:val="36"/>
              </w:rPr>
              <w:t>2005B</w:t>
            </w:r>
          </w:p>
          <w:p w14:paraId="00A9E3C3" w14:textId="77777777" w:rsidR="00B157D9" w:rsidRDefault="00B157D9" w:rsidP="00B157D9">
            <w:pPr>
              <w:pStyle w:val="BodyText"/>
              <w:jc w:val="center"/>
              <w:rPr>
                <w:sz w:val="36"/>
              </w:rPr>
            </w:pPr>
          </w:p>
          <w:p w14:paraId="10935B9A" w14:textId="77777777" w:rsidR="00B157D9" w:rsidRDefault="00B157D9" w:rsidP="00B157D9">
            <w:pPr>
              <w:pStyle w:val="BodyText"/>
              <w:jc w:val="center"/>
              <w:rPr>
                <w:sz w:val="36"/>
              </w:rPr>
            </w:pPr>
          </w:p>
          <w:p w14:paraId="002DD96C" w14:textId="77777777" w:rsidR="00B157D9" w:rsidRDefault="00B157D9" w:rsidP="00B157D9">
            <w:pPr>
              <w:pStyle w:val="BodyText"/>
              <w:rPr>
                <w:sz w:val="36"/>
              </w:rPr>
            </w:pPr>
          </w:p>
          <w:p w14:paraId="1F9F97CC" w14:textId="77777777" w:rsidR="00B157D9" w:rsidRDefault="00B157D9" w:rsidP="00B157D9">
            <w:pPr>
              <w:pStyle w:val="BodyText"/>
              <w:jc w:val="center"/>
              <w:rPr>
                <w:sz w:val="36"/>
              </w:rPr>
            </w:pPr>
          </w:p>
        </w:tc>
        <w:tc>
          <w:tcPr>
            <w:tcW w:w="9413" w:type="dxa"/>
          </w:tcPr>
          <w:p w14:paraId="07E691DE" w14:textId="4FC8A764" w:rsidR="00B157D9" w:rsidRDefault="002021E4" w:rsidP="00B157D9">
            <w:pPr>
              <w:pStyle w:val="BodyText"/>
              <w:ind w:left="268" w:hanging="270"/>
              <w:rPr>
                <w:rFonts w:ascii="Times New Roman" w:hAnsi="Times New Roman" w:cs="Times New Roman"/>
                <w:noProof/>
                <w:sz w:val="20"/>
                <w:szCs w:val="20"/>
              </w:rPr>
            </w:pPr>
            <w:r w:rsidRPr="002021E4">
              <w:rPr>
                <w:rFonts w:ascii="Times New Roman" w:hAnsi="Times New Roman" w:cs="Times New Roman"/>
                <w:noProof/>
                <w:sz w:val="20"/>
                <w:szCs w:val="20"/>
              </w:rPr>
              <w:drawing>
                <wp:anchor distT="0" distB="0" distL="114300" distR="114300" simplePos="0" relativeHeight="251670016" behindDoc="1" locked="0" layoutInCell="1" allowOverlap="1" wp14:anchorId="398EB844" wp14:editId="7DAD906E">
                  <wp:simplePos x="0" y="0"/>
                  <wp:positionH relativeFrom="column">
                    <wp:posOffset>4425315</wp:posOffset>
                  </wp:positionH>
                  <wp:positionV relativeFrom="paragraph">
                    <wp:posOffset>46355</wp:posOffset>
                  </wp:positionV>
                  <wp:extent cx="1390650" cy="601980"/>
                  <wp:effectExtent l="0" t="0" r="0" b="7620"/>
                  <wp:wrapTight wrapText="bothSides">
                    <wp:wrapPolygon edited="0">
                      <wp:start x="0" y="0"/>
                      <wp:lineTo x="0" y="21190"/>
                      <wp:lineTo x="21304" y="21190"/>
                      <wp:lineTo x="21304" y="0"/>
                      <wp:lineTo x="0" y="0"/>
                    </wp:wrapPolygon>
                  </wp:wrapTight>
                  <wp:docPr id="951615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615047"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0650" cy="60198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0"/>
                <w:szCs w:val="20"/>
              </w:rPr>
              <w:t>6</w:t>
            </w:r>
            <w:r w:rsidR="00B157D9">
              <w:rPr>
                <w:rFonts w:ascii="Times New Roman" w:hAnsi="Times New Roman" w:cs="Times New Roman"/>
                <w:noProof/>
                <w:sz w:val="20"/>
                <w:szCs w:val="20"/>
              </w:rPr>
              <w:t>.  Consider two containers of volume 1.0 L at 298 K, as shown above. One container holds 0.10 mol N</w:t>
            </w:r>
            <w:r w:rsidR="00B157D9" w:rsidRPr="00EC1CB4">
              <w:rPr>
                <w:rFonts w:ascii="Times New Roman" w:hAnsi="Times New Roman" w:cs="Times New Roman"/>
                <w:noProof/>
                <w:sz w:val="20"/>
                <w:szCs w:val="20"/>
                <w:vertAlign w:val="subscript"/>
              </w:rPr>
              <w:t>2</w:t>
            </w:r>
            <w:r w:rsidR="00B157D9" w:rsidRPr="00EC1CB4">
              <w:rPr>
                <w:rFonts w:ascii="Times New Roman" w:hAnsi="Times New Roman" w:cs="Times New Roman"/>
                <w:i/>
                <w:iCs/>
                <w:noProof/>
                <w:sz w:val="20"/>
                <w:szCs w:val="20"/>
              </w:rPr>
              <w:t>(g)</w:t>
            </w:r>
            <w:r w:rsidR="00B157D9">
              <w:rPr>
                <w:rFonts w:ascii="Times New Roman" w:hAnsi="Times New Roman" w:cs="Times New Roman"/>
                <w:noProof/>
                <w:sz w:val="20"/>
                <w:szCs w:val="20"/>
              </w:rPr>
              <w:t xml:space="preserve"> and the other holds 0.10 mol </w:t>
            </w:r>
            <w:r w:rsidR="00EC1CB4">
              <w:rPr>
                <w:rFonts w:ascii="Times New Roman" w:hAnsi="Times New Roman" w:cs="Times New Roman"/>
                <w:noProof/>
                <w:sz w:val="20"/>
                <w:szCs w:val="20"/>
              </w:rPr>
              <w:t>H</w:t>
            </w:r>
            <w:r w:rsidR="00EC1CB4" w:rsidRPr="00EC1CB4">
              <w:rPr>
                <w:rFonts w:ascii="Times New Roman" w:hAnsi="Times New Roman" w:cs="Times New Roman"/>
                <w:noProof/>
                <w:sz w:val="20"/>
                <w:szCs w:val="20"/>
                <w:vertAlign w:val="subscript"/>
              </w:rPr>
              <w:t>2</w:t>
            </w:r>
            <w:r w:rsidR="00EC1CB4" w:rsidRPr="00EC1CB4">
              <w:rPr>
                <w:rFonts w:ascii="Times New Roman" w:hAnsi="Times New Roman" w:cs="Times New Roman"/>
                <w:i/>
                <w:iCs/>
                <w:noProof/>
                <w:sz w:val="20"/>
                <w:szCs w:val="20"/>
              </w:rPr>
              <w:t>(g)</w:t>
            </w:r>
            <w:r w:rsidR="00B157D9">
              <w:rPr>
                <w:rFonts w:ascii="Times New Roman" w:hAnsi="Times New Roman" w:cs="Times New Roman"/>
                <w:noProof/>
                <w:sz w:val="20"/>
                <w:szCs w:val="20"/>
              </w:rPr>
              <w:t xml:space="preserve">. The average kinetic energy of the </w:t>
            </w:r>
            <w:r w:rsidR="00EC1CB4">
              <w:rPr>
                <w:rFonts w:ascii="Times New Roman" w:hAnsi="Times New Roman" w:cs="Times New Roman"/>
                <w:noProof/>
                <w:sz w:val="20"/>
                <w:szCs w:val="20"/>
              </w:rPr>
              <w:t>N</w:t>
            </w:r>
            <w:r w:rsidR="00EC1CB4" w:rsidRPr="00EC1CB4">
              <w:rPr>
                <w:rFonts w:ascii="Times New Roman" w:hAnsi="Times New Roman" w:cs="Times New Roman"/>
                <w:noProof/>
                <w:sz w:val="20"/>
                <w:szCs w:val="20"/>
                <w:vertAlign w:val="subscript"/>
              </w:rPr>
              <w:t>2</w:t>
            </w:r>
            <w:r w:rsidR="00EC1CB4" w:rsidRPr="00EC1CB4">
              <w:rPr>
                <w:rFonts w:ascii="Times New Roman" w:hAnsi="Times New Roman" w:cs="Times New Roman"/>
                <w:i/>
                <w:iCs/>
                <w:noProof/>
                <w:sz w:val="20"/>
                <w:szCs w:val="20"/>
              </w:rPr>
              <w:t>(g)</w:t>
            </w:r>
            <w:r w:rsidR="00B157D9">
              <w:rPr>
                <w:rFonts w:ascii="Times New Roman" w:hAnsi="Times New Roman" w:cs="Times New Roman"/>
                <w:noProof/>
                <w:sz w:val="20"/>
                <w:szCs w:val="20"/>
              </w:rPr>
              <w:t xml:space="preserve"> molecules is 6.2 x 10</w:t>
            </w:r>
            <w:r w:rsidR="00B157D9" w:rsidRPr="00EC1CB4">
              <w:rPr>
                <w:rFonts w:ascii="Times New Roman" w:hAnsi="Times New Roman" w:cs="Times New Roman"/>
                <w:noProof/>
                <w:sz w:val="20"/>
                <w:szCs w:val="20"/>
                <w:vertAlign w:val="superscript"/>
              </w:rPr>
              <w:t>-21</w:t>
            </w:r>
            <w:r w:rsidR="00B157D9">
              <w:rPr>
                <w:rFonts w:ascii="Times New Roman" w:hAnsi="Times New Roman" w:cs="Times New Roman"/>
                <w:noProof/>
                <w:sz w:val="20"/>
                <w:szCs w:val="20"/>
              </w:rPr>
              <w:t xml:space="preserve"> J. Assume that the </w:t>
            </w:r>
            <w:r w:rsidR="00EC1CB4">
              <w:rPr>
                <w:rFonts w:ascii="Times New Roman" w:hAnsi="Times New Roman" w:cs="Times New Roman"/>
                <w:noProof/>
                <w:sz w:val="20"/>
                <w:szCs w:val="20"/>
              </w:rPr>
              <w:t>N</w:t>
            </w:r>
            <w:r w:rsidR="00EC1CB4" w:rsidRPr="00EC1CB4">
              <w:rPr>
                <w:rFonts w:ascii="Times New Roman" w:hAnsi="Times New Roman" w:cs="Times New Roman"/>
                <w:noProof/>
                <w:sz w:val="20"/>
                <w:szCs w:val="20"/>
                <w:vertAlign w:val="subscript"/>
              </w:rPr>
              <w:t>2</w:t>
            </w:r>
            <w:r w:rsidR="00EC1CB4" w:rsidRPr="00EC1CB4">
              <w:rPr>
                <w:rFonts w:ascii="Times New Roman" w:hAnsi="Times New Roman" w:cs="Times New Roman"/>
                <w:i/>
                <w:iCs/>
                <w:noProof/>
                <w:sz w:val="20"/>
                <w:szCs w:val="20"/>
              </w:rPr>
              <w:t>(g)</w:t>
            </w:r>
            <w:r w:rsidR="00B157D9">
              <w:rPr>
                <w:rFonts w:ascii="Times New Roman" w:hAnsi="Times New Roman" w:cs="Times New Roman"/>
                <w:noProof/>
                <w:sz w:val="20"/>
                <w:szCs w:val="20"/>
              </w:rPr>
              <w:t xml:space="preserve"> and the </w:t>
            </w:r>
            <w:r w:rsidR="00EC1CB4">
              <w:rPr>
                <w:rFonts w:ascii="Times New Roman" w:hAnsi="Times New Roman" w:cs="Times New Roman"/>
                <w:noProof/>
                <w:sz w:val="20"/>
                <w:szCs w:val="20"/>
              </w:rPr>
              <w:t>H</w:t>
            </w:r>
            <w:r w:rsidR="00EC1CB4" w:rsidRPr="00EC1CB4">
              <w:rPr>
                <w:rFonts w:ascii="Times New Roman" w:hAnsi="Times New Roman" w:cs="Times New Roman"/>
                <w:noProof/>
                <w:sz w:val="20"/>
                <w:szCs w:val="20"/>
                <w:vertAlign w:val="subscript"/>
              </w:rPr>
              <w:t>2</w:t>
            </w:r>
            <w:r w:rsidR="00EC1CB4" w:rsidRPr="00EC1CB4">
              <w:rPr>
                <w:rFonts w:ascii="Times New Roman" w:hAnsi="Times New Roman" w:cs="Times New Roman"/>
                <w:i/>
                <w:iCs/>
                <w:noProof/>
                <w:sz w:val="20"/>
                <w:szCs w:val="20"/>
              </w:rPr>
              <w:t>(g)</w:t>
            </w:r>
            <w:r w:rsidR="00B157D9">
              <w:rPr>
                <w:rFonts w:ascii="Times New Roman" w:hAnsi="Times New Roman" w:cs="Times New Roman"/>
                <w:noProof/>
                <w:sz w:val="20"/>
                <w:szCs w:val="20"/>
              </w:rPr>
              <w:t xml:space="preserve"> exhibit ideal behavior. </w:t>
            </w:r>
          </w:p>
          <w:p w14:paraId="5FCA9399" w14:textId="77777777" w:rsidR="00441C04" w:rsidRPr="00441C04" w:rsidRDefault="00441C04" w:rsidP="00B157D9">
            <w:pPr>
              <w:pStyle w:val="BodyText"/>
              <w:ind w:left="268" w:hanging="270"/>
              <w:rPr>
                <w:rFonts w:ascii="Times New Roman" w:hAnsi="Times New Roman" w:cs="Times New Roman"/>
                <w:noProof/>
                <w:sz w:val="6"/>
                <w:szCs w:val="6"/>
              </w:rPr>
            </w:pPr>
          </w:p>
          <w:p w14:paraId="6E711DFD" w14:textId="04C581CF" w:rsidR="00EC1CB4" w:rsidRDefault="00EC1CB4">
            <w:pPr>
              <w:pStyle w:val="BodyText"/>
              <w:numPr>
                <w:ilvl w:val="0"/>
                <w:numId w:val="7"/>
              </w:numPr>
              <w:rPr>
                <w:rFonts w:ascii="Times New Roman" w:hAnsi="Times New Roman" w:cs="Times New Roman"/>
                <w:noProof/>
                <w:sz w:val="20"/>
                <w:szCs w:val="20"/>
              </w:rPr>
            </w:pPr>
            <w:r>
              <w:rPr>
                <w:rFonts w:ascii="Times New Roman" w:hAnsi="Times New Roman" w:cs="Times New Roman"/>
                <w:noProof/>
                <w:sz w:val="20"/>
                <w:szCs w:val="20"/>
              </w:rPr>
              <w:t>Is the pressure in the container holding the H</w:t>
            </w:r>
            <w:r w:rsidRPr="00EC1CB4">
              <w:rPr>
                <w:rFonts w:ascii="Times New Roman" w:hAnsi="Times New Roman" w:cs="Times New Roman"/>
                <w:noProof/>
                <w:sz w:val="20"/>
                <w:szCs w:val="20"/>
                <w:vertAlign w:val="subscript"/>
              </w:rPr>
              <w:t>2</w:t>
            </w:r>
            <w:r w:rsidRPr="00EC1CB4">
              <w:rPr>
                <w:rFonts w:ascii="Times New Roman" w:hAnsi="Times New Roman" w:cs="Times New Roman"/>
                <w:i/>
                <w:iCs/>
                <w:noProof/>
                <w:sz w:val="20"/>
                <w:szCs w:val="20"/>
              </w:rPr>
              <w:t>(g)</w:t>
            </w:r>
            <w:r>
              <w:rPr>
                <w:rFonts w:ascii="Times New Roman" w:hAnsi="Times New Roman" w:cs="Times New Roman"/>
                <w:i/>
                <w:iCs/>
                <w:noProof/>
                <w:sz w:val="20"/>
                <w:szCs w:val="20"/>
              </w:rPr>
              <w:t xml:space="preserve"> </w:t>
            </w:r>
            <w:r>
              <w:rPr>
                <w:rFonts w:ascii="Times New Roman" w:hAnsi="Times New Roman" w:cs="Times New Roman"/>
                <w:noProof/>
                <w:sz w:val="20"/>
                <w:szCs w:val="20"/>
              </w:rPr>
              <w:t xml:space="preserve">less than, greater than, or equal to the pressure in the container holding the </w:t>
            </w:r>
            <w:r>
              <w:rPr>
                <w:rFonts w:ascii="Times New Roman" w:hAnsi="Times New Roman" w:cs="Times New Roman"/>
                <w:noProof/>
                <w:sz w:val="20"/>
                <w:szCs w:val="20"/>
              </w:rPr>
              <w:t>N</w:t>
            </w:r>
            <w:r w:rsidRPr="00EC1CB4">
              <w:rPr>
                <w:rFonts w:ascii="Times New Roman" w:hAnsi="Times New Roman" w:cs="Times New Roman"/>
                <w:noProof/>
                <w:sz w:val="20"/>
                <w:szCs w:val="20"/>
                <w:vertAlign w:val="subscript"/>
              </w:rPr>
              <w:t>2</w:t>
            </w:r>
            <w:r w:rsidRPr="00EC1CB4">
              <w:rPr>
                <w:rFonts w:ascii="Times New Roman" w:hAnsi="Times New Roman" w:cs="Times New Roman"/>
                <w:i/>
                <w:iCs/>
                <w:noProof/>
                <w:sz w:val="20"/>
                <w:szCs w:val="20"/>
              </w:rPr>
              <w:t>(g)</w:t>
            </w:r>
            <w:r>
              <w:rPr>
                <w:rFonts w:ascii="Times New Roman" w:hAnsi="Times New Roman" w:cs="Times New Roman"/>
                <w:noProof/>
                <w:sz w:val="20"/>
                <w:szCs w:val="20"/>
              </w:rPr>
              <w:t xml:space="preserve"> ? Justify your answer. </w:t>
            </w:r>
          </w:p>
          <w:p w14:paraId="28118C50" w14:textId="77777777" w:rsidR="00441C04" w:rsidRPr="00441C04" w:rsidRDefault="00441C04" w:rsidP="00441C04">
            <w:pPr>
              <w:pStyle w:val="BodyText"/>
              <w:ind w:left="628"/>
              <w:rPr>
                <w:rFonts w:ascii="Times New Roman" w:hAnsi="Times New Roman" w:cs="Times New Roman"/>
                <w:noProof/>
                <w:sz w:val="6"/>
                <w:szCs w:val="6"/>
              </w:rPr>
            </w:pPr>
          </w:p>
          <w:p w14:paraId="6D821D67" w14:textId="44408FAF" w:rsidR="00EC1CB4" w:rsidRDefault="00EC1CB4">
            <w:pPr>
              <w:pStyle w:val="BodyText"/>
              <w:numPr>
                <w:ilvl w:val="0"/>
                <w:numId w:val="7"/>
              </w:numPr>
              <w:rPr>
                <w:rFonts w:ascii="Times New Roman" w:hAnsi="Times New Roman" w:cs="Times New Roman"/>
                <w:noProof/>
                <w:sz w:val="20"/>
                <w:szCs w:val="20"/>
              </w:rPr>
            </w:pPr>
            <w:r>
              <w:rPr>
                <w:rFonts w:ascii="Times New Roman" w:hAnsi="Times New Roman" w:cs="Times New Roman"/>
                <w:noProof/>
                <w:sz w:val="20"/>
                <w:szCs w:val="20"/>
              </w:rPr>
              <w:t>What is the average kinetic energy of the H</w:t>
            </w:r>
            <w:r w:rsidRPr="00EC1CB4">
              <w:rPr>
                <w:rFonts w:ascii="Times New Roman" w:hAnsi="Times New Roman" w:cs="Times New Roman"/>
                <w:noProof/>
                <w:sz w:val="20"/>
                <w:szCs w:val="20"/>
                <w:vertAlign w:val="subscript"/>
              </w:rPr>
              <w:t>2</w:t>
            </w:r>
            <w:r w:rsidRPr="00EC1CB4">
              <w:rPr>
                <w:rFonts w:ascii="Times New Roman" w:hAnsi="Times New Roman" w:cs="Times New Roman"/>
                <w:i/>
                <w:iCs/>
                <w:noProof/>
                <w:sz w:val="20"/>
                <w:szCs w:val="20"/>
              </w:rPr>
              <w:t>(g)</w:t>
            </w:r>
            <w:r>
              <w:rPr>
                <w:rFonts w:ascii="Times New Roman" w:hAnsi="Times New Roman" w:cs="Times New Roman"/>
                <w:noProof/>
                <w:sz w:val="20"/>
                <w:szCs w:val="20"/>
              </w:rPr>
              <w:t xml:space="preserve"> molecules?</w:t>
            </w:r>
          </w:p>
          <w:p w14:paraId="7BD5165F" w14:textId="77777777" w:rsidR="00441C04" w:rsidRPr="00441C04" w:rsidRDefault="00441C04" w:rsidP="00441C04">
            <w:pPr>
              <w:pStyle w:val="BodyText"/>
              <w:rPr>
                <w:rFonts w:ascii="Times New Roman" w:hAnsi="Times New Roman" w:cs="Times New Roman"/>
                <w:noProof/>
                <w:sz w:val="6"/>
                <w:szCs w:val="6"/>
              </w:rPr>
            </w:pPr>
          </w:p>
          <w:p w14:paraId="2E38C6BB" w14:textId="77777777" w:rsidR="00441C04" w:rsidRDefault="00EC1CB4">
            <w:pPr>
              <w:pStyle w:val="BodyText"/>
              <w:numPr>
                <w:ilvl w:val="0"/>
                <w:numId w:val="7"/>
              </w:numPr>
              <w:rPr>
                <w:rFonts w:ascii="Times New Roman" w:hAnsi="Times New Roman" w:cs="Times New Roman"/>
                <w:noProof/>
                <w:sz w:val="20"/>
                <w:szCs w:val="20"/>
              </w:rPr>
            </w:pPr>
            <w:r>
              <w:rPr>
                <w:rFonts w:ascii="Times New Roman" w:hAnsi="Times New Roman" w:cs="Times New Roman"/>
                <w:noProof/>
                <w:sz w:val="20"/>
                <w:szCs w:val="20"/>
              </w:rPr>
              <w:t>The moles of which gas, N</w:t>
            </w:r>
            <w:r w:rsidRPr="00EC1CB4">
              <w:rPr>
                <w:rFonts w:ascii="Times New Roman" w:hAnsi="Times New Roman" w:cs="Times New Roman"/>
                <w:noProof/>
                <w:sz w:val="20"/>
                <w:szCs w:val="20"/>
                <w:vertAlign w:val="subscript"/>
              </w:rPr>
              <w:t>2</w:t>
            </w:r>
            <w:r>
              <w:rPr>
                <w:rFonts w:ascii="Times New Roman" w:hAnsi="Times New Roman" w:cs="Times New Roman"/>
                <w:noProof/>
                <w:sz w:val="20"/>
                <w:szCs w:val="20"/>
              </w:rPr>
              <w:t xml:space="preserve"> or H</w:t>
            </w:r>
            <w:r w:rsidRPr="00EC1CB4">
              <w:rPr>
                <w:rFonts w:ascii="Times New Roman" w:hAnsi="Times New Roman" w:cs="Times New Roman"/>
                <w:noProof/>
                <w:sz w:val="20"/>
                <w:szCs w:val="20"/>
                <w:vertAlign w:val="subscript"/>
              </w:rPr>
              <w:t>2</w:t>
            </w:r>
            <w:r>
              <w:rPr>
                <w:rFonts w:ascii="Times New Roman" w:hAnsi="Times New Roman" w:cs="Times New Roman"/>
                <w:noProof/>
                <w:sz w:val="20"/>
                <w:szCs w:val="20"/>
              </w:rPr>
              <w:t>, have the greater average speed? Justify your answer.</w:t>
            </w:r>
          </w:p>
          <w:p w14:paraId="42E5BD4B" w14:textId="717EF2E2" w:rsidR="00EC1CB4" w:rsidRPr="00441C04" w:rsidRDefault="00EC1CB4" w:rsidP="00441C04">
            <w:pPr>
              <w:pStyle w:val="BodyText"/>
              <w:rPr>
                <w:rFonts w:ascii="Times New Roman" w:hAnsi="Times New Roman" w:cs="Times New Roman"/>
                <w:noProof/>
                <w:sz w:val="6"/>
                <w:szCs w:val="6"/>
              </w:rPr>
            </w:pPr>
            <w:r>
              <w:rPr>
                <w:rFonts w:ascii="Times New Roman" w:hAnsi="Times New Roman" w:cs="Times New Roman"/>
                <w:noProof/>
                <w:sz w:val="20"/>
                <w:szCs w:val="20"/>
              </w:rPr>
              <w:t xml:space="preserve"> </w:t>
            </w:r>
          </w:p>
          <w:p w14:paraId="1E755B26" w14:textId="78BC7826" w:rsidR="00EC1CB4" w:rsidRDefault="00EC1CB4">
            <w:pPr>
              <w:pStyle w:val="BodyText"/>
              <w:numPr>
                <w:ilvl w:val="0"/>
                <w:numId w:val="7"/>
              </w:numPr>
              <w:rPr>
                <w:rFonts w:ascii="Times New Roman" w:hAnsi="Times New Roman" w:cs="Times New Roman"/>
                <w:noProof/>
                <w:sz w:val="20"/>
                <w:szCs w:val="20"/>
              </w:rPr>
            </w:pPr>
            <w:r>
              <w:rPr>
                <w:rFonts w:ascii="Times New Roman" w:hAnsi="Times New Roman" w:cs="Times New Roman"/>
                <w:noProof/>
                <w:sz w:val="20"/>
                <w:szCs w:val="20"/>
              </w:rPr>
              <w:t xml:space="preserve">What change could be made that would decrease the average kinetic energy of the </w:t>
            </w:r>
            <w:r>
              <w:rPr>
                <w:rFonts w:ascii="Times New Roman" w:hAnsi="Times New Roman" w:cs="Times New Roman"/>
                <w:noProof/>
                <w:sz w:val="20"/>
                <w:szCs w:val="20"/>
              </w:rPr>
              <w:t>N</w:t>
            </w:r>
            <w:r w:rsidRPr="00EC1CB4">
              <w:rPr>
                <w:rFonts w:ascii="Times New Roman" w:hAnsi="Times New Roman" w:cs="Times New Roman"/>
                <w:noProof/>
                <w:sz w:val="20"/>
                <w:szCs w:val="20"/>
                <w:vertAlign w:val="subscript"/>
              </w:rPr>
              <w:t>2</w:t>
            </w:r>
            <w:r w:rsidRPr="00EC1CB4">
              <w:rPr>
                <w:rFonts w:ascii="Times New Roman" w:hAnsi="Times New Roman" w:cs="Times New Roman"/>
                <w:i/>
                <w:iCs/>
                <w:noProof/>
                <w:sz w:val="20"/>
                <w:szCs w:val="20"/>
              </w:rPr>
              <w:t>(g)</w:t>
            </w:r>
            <w:r>
              <w:rPr>
                <w:rFonts w:ascii="Times New Roman" w:hAnsi="Times New Roman" w:cs="Times New Roman"/>
                <w:i/>
                <w:iCs/>
                <w:noProof/>
                <w:sz w:val="20"/>
                <w:szCs w:val="20"/>
              </w:rPr>
              <w:t xml:space="preserve"> </w:t>
            </w:r>
            <w:r>
              <w:rPr>
                <w:rFonts w:ascii="Times New Roman" w:hAnsi="Times New Roman" w:cs="Times New Roman"/>
                <w:noProof/>
                <w:sz w:val="20"/>
                <w:szCs w:val="20"/>
              </w:rPr>
              <w:t xml:space="preserve">molecules in the container? </w:t>
            </w:r>
          </w:p>
          <w:p w14:paraId="715A54A5" w14:textId="77777777" w:rsidR="00441C04" w:rsidRPr="00441C04" w:rsidRDefault="00441C04" w:rsidP="00441C04">
            <w:pPr>
              <w:pStyle w:val="BodyText"/>
              <w:rPr>
                <w:rFonts w:ascii="Times New Roman" w:hAnsi="Times New Roman" w:cs="Times New Roman"/>
                <w:noProof/>
                <w:sz w:val="6"/>
                <w:szCs w:val="6"/>
              </w:rPr>
            </w:pPr>
          </w:p>
          <w:p w14:paraId="27644EA6" w14:textId="53F9B893" w:rsidR="00EC1CB4" w:rsidRDefault="00EC1CB4">
            <w:pPr>
              <w:pStyle w:val="BodyText"/>
              <w:numPr>
                <w:ilvl w:val="0"/>
                <w:numId w:val="7"/>
              </w:numPr>
              <w:rPr>
                <w:rFonts w:ascii="Times New Roman" w:hAnsi="Times New Roman" w:cs="Times New Roman"/>
                <w:noProof/>
                <w:sz w:val="20"/>
                <w:szCs w:val="20"/>
              </w:rPr>
            </w:pPr>
            <w:r>
              <w:rPr>
                <w:rFonts w:ascii="Times New Roman" w:hAnsi="Times New Roman" w:cs="Times New Roman"/>
                <w:noProof/>
                <w:sz w:val="20"/>
                <w:szCs w:val="20"/>
              </w:rPr>
              <w:t>If the volume of the container holding the H</w:t>
            </w:r>
            <w:r w:rsidRPr="00EC1CB4">
              <w:rPr>
                <w:rFonts w:ascii="Times New Roman" w:hAnsi="Times New Roman" w:cs="Times New Roman"/>
                <w:noProof/>
                <w:sz w:val="20"/>
                <w:szCs w:val="20"/>
                <w:vertAlign w:val="subscript"/>
              </w:rPr>
              <w:t>2</w:t>
            </w:r>
            <w:r w:rsidRPr="00EC1CB4">
              <w:rPr>
                <w:rFonts w:ascii="Times New Roman" w:hAnsi="Times New Roman" w:cs="Times New Roman"/>
                <w:i/>
                <w:iCs/>
                <w:noProof/>
                <w:sz w:val="20"/>
                <w:szCs w:val="20"/>
              </w:rPr>
              <w:t>(g)</w:t>
            </w:r>
            <w:r>
              <w:rPr>
                <w:rFonts w:ascii="Times New Roman" w:hAnsi="Times New Roman" w:cs="Times New Roman"/>
                <w:noProof/>
                <w:sz w:val="20"/>
                <w:szCs w:val="20"/>
              </w:rPr>
              <w:t xml:space="preserve"> was decreased to 0.50 L at 298 K, what would be the change in each of the following variables? In each case, justify your answer. </w:t>
            </w:r>
          </w:p>
          <w:p w14:paraId="2E2ACE99" w14:textId="77777777" w:rsidR="00441C04" w:rsidRPr="00441C04" w:rsidRDefault="00441C04" w:rsidP="00441C04">
            <w:pPr>
              <w:pStyle w:val="BodyText"/>
              <w:rPr>
                <w:rFonts w:ascii="Times New Roman" w:hAnsi="Times New Roman" w:cs="Times New Roman"/>
                <w:noProof/>
                <w:sz w:val="6"/>
                <w:szCs w:val="6"/>
              </w:rPr>
            </w:pPr>
          </w:p>
          <w:p w14:paraId="2C270C59" w14:textId="77777777" w:rsidR="002021E4" w:rsidRDefault="002021E4">
            <w:pPr>
              <w:pStyle w:val="BodyText"/>
              <w:numPr>
                <w:ilvl w:val="1"/>
                <w:numId w:val="7"/>
              </w:numPr>
              <w:rPr>
                <w:rFonts w:ascii="Times New Roman" w:hAnsi="Times New Roman" w:cs="Times New Roman"/>
                <w:noProof/>
                <w:sz w:val="20"/>
                <w:szCs w:val="20"/>
              </w:rPr>
            </w:pPr>
            <w:r>
              <w:rPr>
                <w:rFonts w:ascii="Times New Roman" w:hAnsi="Times New Roman" w:cs="Times New Roman"/>
                <w:noProof/>
                <w:sz w:val="20"/>
                <w:szCs w:val="20"/>
              </w:rPr>
              <w:t>The pressure within the container</w:t>
            </w:r>
          </w:p>
          <w:p w14:paraId="488F2648" w14:textId="680CF23A" w:rsidR="002021E4" w:rsidRPr="00EC1CB4" w:rsidRDefault="002021E4">
            <w:pPr>
              <w:pStyle w:val="BodyText"/>
              <w:numPr>
                <w:ilvl w:val="1"/>
                <w:numId w:val="7"/>
              </w:numPr>
              <w:rPr>
                <w:rFonts w:ascii="Times New Roman" w:hAnsi="Times New Roman" w:cs="Times New Roman"/>
                <w:noProof/>
                <w:sz w:val="20"/>
                <w:szCs w:val="20"/>
              </w:rPr>
            </w:pPr>
            <w:r>
              <w:rPr>
                <w:rFonts w:ascii="Times New Roman" w:hAnsi="Times New Roman" w:cs="Times New Roman"/>
                <w:noProof/>
                <w:sz w:val="20"/>
                <w:szCs w:val="20"/>
              </w:rPr>
              <w:t>The average speed of the H</w:t>
            </w:r>
            <w:r w:rsidRPr="00EC1CB4">
              <w:rPr>
                <w:rFonts w:ascii="Times New Roman" w:hAnsi="Times New Roman" w:cs="Times New Roman"/>
                <w:noProof/>
                <w:sz w:val="20"/>
                <w:szCs w:val="20"/>
                <w:vertAlign w:val="subscript"/>
              </w:rPr>
              <w:t>2</w:t>
            </w:r>
            <w:r w:rsidRPr="00EC1CB4">
              <w:rPr>
                <w:rFonts w:ascii="Times New Roman" w:hAnsi="Times New Roman" w:cs="Times New Roman"/>
                <w:i/>
                <w:iCs/>
                <w:noProof/>
                <w:sz w:val="20"/>
                <w:szCs w:val="20"/>
              </w:rPr>
              <w:t>(g)</w:t>
            </w:r>
            <w:r>
              <w:rPr>
                <w:rFonts w:ascii="Times New Roman" w:hAnsi="Times New Roman" w:cs="Times New Roman"/>
                <w:noProof/>
                <w:sz w:val="20"/>
                <w:szCs w:val="20"/>
              </w:rPr>
              <w:t xml:space="preserve"> molecules</w:t>
            </w:r>
          </w:p>
        </w:tc>
      </w:tr>
      <w:tr w:rsidR="00B157D9" w:rsidRPr="00A77B59" w14:paraId="613DA33D" w14:textId="77777777" w:rsidTr="00441C04">
        <w:trPr>
          <w:trHeight w:val="3590"/>
        </w:trPr>
        <w:tc>
          <w:tcPr>
            <w:tcW w:w="1277" w:type="dxa"/>
          </w:tcPr>
          <w:p w14:paraId="205F87D9" w14:textId="69D1FB26" w:rsidR="00B157D9" w:rsidRDefault="00B157D9" w:rsidP="00B157D9">
            <w:pPr>
              <w:pStyle w:val="BodyText"/>
              <w:jc w:val="center"/>
              <w:rPr>
                <w:sz w:val="36"/>
              </w:rPr>
            </w:pPr>
            <w:r>
              <w:rPr>
                <w:sz w:val="36"/>
              </w:rPr>
              <w:t>2006</w:t>
            </w:r>
          </w:p>
          <w:p w14:paraId="0BEB5AB0" w14:textId="77777777" w:rsidR="00B157D9" w:rsidRDefault="00B157D9" w:rsidP="00B157D9">
            <w:pPr>
              <w:pStyle w:val="BodyText"/>
              <w:jc w:val="center"/>
              <w:rPr>
                <w:sz w:val="36"/>
              </w:rPr>
            </w:pPr>
          </w:p>
          <w:p w14:paraId="5F02D705" w14:textId="77777777" w:rsidR="00B157D9" w:rsidRDefault="00B157D9" w:rsidP="00B157D9">
            <w:pPr>
              <w:pStyle w:val="BodyText"/>
              <w:jc w:val="center"/>
              <w:rPr>
                <w:sz w:val="36"/>
              </w:rPr>
            </w:pPr>
          </w:p>
          <w:p w14:paraId="0AFFC6CB" w14:textId="77777777" w:rsidR="00B157D9" w:rsidRDefault="00B157D9" w:rsidP="00B157D9">
            <w:pPr>
              <w:pStyle w:val="BodyText"/>
              <w:rPr>
                <w:sz w:val="36"/>
              </w:rPr>
            </w:pPr>
          </w:p>
          <w:p w14:paraId="5181B6F4" w14:textId="77777777" w:rsidR="00B157D9" w:rsidRDefault="00B157D9" w:rsidP="00B157D9">
            <w:pPr>
              <w:pStyle w:val="BodyText"/>
              <w:jc w:val="center"/>
              <w:rPr>
                <w:sz w:val="36"/>
              </w:rPr>
            </w:pPr>
          </w:p>
        </w:tc>
        <w:tc>
          <w:tcPr>
            <w:tcW w:w="9413" w:type="dxa"/>
          </w:tcPr>
          <w:p w14:paraId="26E243F5" w14:textId="68A078E6" w:rsidR="00B157D9" w:rsidRDefault="00B157D9" w:rsidP="00B157D9">
            <w:pPr>
              <w:pStyle w:val="BodyText"/>
              <w:ind w:left="268" w:hanging="270"/>
              <w:rPr>
                <w:rFonts w:ascii="Times New Roman" w:hAnsi="Times New Roman" w:cs="Times New Roman"/>
                <w:noProof/>
                <w:sz w:val="20"/>
                <w:szCs w:val="20"/>
              </w:rPr>
            </w:pPr>
            <w:r>
              <w:rPr>
                <w:rFonts w:ascii="Times New Roman" w:hAnsi="Times New Roman" w:cs="Times New Roman"/>
                <w:noProof/>
                <w:sz w:val="20"/>
                <w:szCs w:val="20"/>
              </w:rPr>
              <w:t xml:space="preserve">3.  Answer the following questions that relate to the analysis of chemical compounds.  </w:t>
            </w:r>
          </w:p>
          <w:p w14:paraId="6F4AEF29" w14:textId="77777777" w:rsidR="00441C04" w:rsidRPr="00441C04" w:rsidRDefault="00441C04" w:rsidP="00B157D9">
            <w:pPr>
              <w:pStyle w:val="BodyText"/>
              <w:ind w:left="268" w:hanging="270"/>
              <w:rPr>
                <w:rFonts w:ascii="Times New Roman" w:hAnsi="Times New Roman" w:cs="Times New Roman"/>
                <w:noProof/>
                <w:sz w:val="6"/>
                <w:szCs w:val="6"/>
              </w:rPr>
            </w:pPr>
          </w:p>
          <w:p w14:paraId="3026DB04" w14:textId="6AEBBEDD" w:rsidR="00A773E4" w:rsidRDefault="00A773E4">
            <w:pPr>
              <w:pStyle w:val="BodyText"/>
              <w:numPr>
                <w:ilvl w:val="0"/>
                <w:numId w:val="8"/>
              </w:numPr>
              <w:rPr>
                <w:rFonts w:ascii="Times New Roman" w:hAnsi="Times New Roman" w:cs="Times New Roman"/>
                <w:noProof/>
                <w:sz w:val="20"/>
                <w:szCs w:val="20"/>
              </w:rPr>
            </w:pPr>
            <w:r>
              <w:rPr>
                <w:rFonts w:ascii="Times New Roman" w:hAnsi="Times New Roman" w:cs="Times New Roman"/>
                <w:noProof/>
                <w:sz w:val="20"/>
                <w:szCs w:val="20"/>
              </w:rPr>
              <w:t>A compound containing the elements C, H, N, and O is analyzed. When a 1.2359 g sample is burned in excess oxygen, 2.241 g CO</w:t>
            </w:r>
            <w:r w:rsidRPr="00A773E4">
              <w:rPr>
                <w:rFonts w:ascii="Times New Roman" w:hAnsi="Times New Roman" w:cs="Times New Roman"/>
                <w:noProof/>
                <w:sz w:val="20"/>
                <w:szCs w:val="20"/>
                <w:vertAlign w:val="subscript"/>
              </w:rPr>
              <w:t>2</w:t>
            </w:r>
            <w:r w:rsidRPr="00A773E4">
              <w:rPr>
                <w:rFonts w:ascii="Times New Roman" w:hAnsi="Times New Roman" w:cs="Times New Roman"/>
                <w:i/>
                <w:iCs/>
                <w:noProof/>
                <w:sz w:val="20"/>
                <w:szCs w:val="20"/>
              </w:rPr>
              <w:t>(g)</w:t>
            </w:r>
            <w:r w:rsidR="00441C04">
              <w:rPr>
                <w:rFonts w:ascii="Times New Roman" w:hAnsi="Times New Roman" w:cs="Times New Roman"/>
                <w:noProof/>
                <w:sz w:val="20"/>
                <w:szCs w:val="20"/>
              </w:rPr>
              <w:t xml:space="preserve"> is formed. The combustion analysis also showed that the sample contained 0.0648 g of H. </w:t>
            </w:r>
          </w:p>
          <w:p w14:paraId="71060431" w14:textId="77777777" w:rsidR="00441C04" w:rsidRPr="00441C04" w:rsidRDefault="00441C04" w:rsidP="00441C04">
            <w:pPr>
              <w:pStyle w:val="BodyText"/>
              <w:ind w:left="628"/>
              <w:rPr>
                <w:rFonts w:ascii="Times New Roman" w:hAnsi="Times New Roman" w:cs="Times New Roman"/>
                <w:noProof/>
                <w:sz w:val="6"/>
                <w:szCs w:val="6"/>
              </w:rPr>
            </w:pPr>
          </w:p>
          <w:p w14:paraId="2767F7E8" w14:textId="0EDBB8D3" w:rsidR="00441C04" w:rsidRDefault="00441C04">
            <w:pPr>
              <w:pStyle w:val="BodyText"/>
              <w:numPr>
                <w:ilvl w:val="1"/>
                <w:numId w:val="8"/>
              </w:numPr>
              <w:rPr>
                <w:rFonts w:ascii="Times New Roman" w:hAnsi="Times New Roman" w:cs="Times New Roman"/>
                <w:noProof/>
                <w:sz w:val="20"/>
                <w:szCs w:val="20"/>
              </w:rPr>
            </w:pPr>
            <w:r>
              <w:rPr>
                <w:rFonts w:ascii="Times New Roman" w:hAnsi="Times New Roman" w:cs="Times New Roman"/>
                <w:noProof/>
                <w:sz w:val="20"/>
                <w:szCs w:val="20"/>
              </w:rPr>
              <w:t xml:space="preserve">Determine the mass, in grams, of C in the 1.2359 g sample of the compound. </w:t>
            </w:r>
          </w:p>
          <w:p w14:paraId="1E4E3538" w14:textId="77777777" w:rsidR="00441C04" w:rsidRPr="00441C04" w:rsidRDefault="00441C04" w:rsidP="00441C04">
            <w:pPr>
              <w:pStyle w:val="BodyText"/>
              <w:ind w:left="1348"/>
              <w:rPr>
                <w:rFonts w:ascii="Times New Roman" w:hAnsi="Times New Roman" w:cs="Times New Roman"/>
                <w:noProof/>
                <w:sz w:val="6"/>
                <w:szCs w:val="6"/>
              </w:rPr>
            </w:pPr>
          </w:p>
          <w:p w14:paraId="707B2BA1" w14:textId="395C7285" w:rsidR="00441C04" w:rsidRDefault="00441C04">
            <w:pPr>
              <w:pStyle w:val="BodyText"/>
              <w:numPr>
                <w:ilvl w:val="1"/>
                <w:numId w:val="8"/>
              </w:numPr>
              <w:rPr>
                <w:rFonts w:ascii="Times New Roman" w:hAnsi="Times New Roman" w:cs="Times New Roman"/>
                <w:noProof/>
                <w:sz w:val="20"/>
                <w:szCs w:val="20"/>
              </w:rPr>
            </w:pPr>
            <w:r>
              <w:rPr>
                <w:rFonts w:ascii="Times New Roman" w:hAnsi="Times New Roman" w:cs="Times New Roman"/>
                <w:noProof/>
                <w:sz w:val="20"/>
                <w:szCs w:val="20"/>
              </w:rPr>
              <w:t xml:space="preserve">When the compound is analyzed for N content only, the mass percent of N is found to be 28.84 percent. Determine the mass, in grams, of N in the original 1.2359 g sample of the compound. </w:t>
            </w:r>
          </w:p>
          <w:p w14:paraId="2AA2359B" w14:textId="77777777" w:rsidR="00441C04" w:rsidRPr="00441C04" w:rsidRDefault="00441C04" w:rsidP="00441C04">
            <w:pPr>
              <w:pStyle w:val="BodyText"/>
              <w:rPr>
                <w:rFonts w:ascii="Times New Roman" w:hAnsi="Times New Roman" w:cs="Times New Roman"/>
                <w:noProof/>
                <w:sz w:val="6"/>
                <w:szCs w:val="6"/>
              </w:rPr>
            </w:pPr>
          </w:p>
          <w:p w14:paraId="0BB52293" w14:textId="12B47D41" w:rsidR="00441C04" w:rsidRDefault="00441C04">
            <w:pPr>
              <w:pStyle w:val="BodyText"/>
              <w:numPr>
                <w:ilvl w:val="1"/>
                <w:numId w:val="8"/>
              </w:numPr>
              <w:rPr>
                <w:rFonts w:ascii="Times New Roman" w:hAnsi="Times New Roman" w:cs="Times New Roman"/>
                <w:noProof/>
                <w:sz w:val="20"/>
                <w:szCs w:val="20"/>
              </w:rPr>
            </w:pPr>
            <w:r>
              <w:rPr>
                <w:rFonts w:ascii="Times New Roman" w:hAnsi="Times New Roman" w:cs="Times New Roman"/>
                <w:noProof/>
                <w:sz w:val="20"/>
                <w:szCs w:val="20"/>
              </w:rPr>
              <w:t xml:space="preserve">Determine the mass, in grams, of O in the original 1.2359 g sample of the compound. </w:t>
            </w:r>
          </w:p>
          <w:p w14:paraId="3135DFB6" w14:textId="77777777" w:rsidR="00441C04" w:rsidRPr="00441C04" w:rsidRDefault="00441C04" w:rsidP="00441C04">
            <w:pPr>
              <w:pStyle w:val="BodyText"/>
              <w:rPr>
                <w:rFonts w:ascii="Times New Roman" w:hAnsi="Times New Roman" w:cs="Times New Roman"/>
                <w:noProof/>
                <w:sz w:val="6"/>
                <w:szCs w:val="6"/>
              </w:rPr>
            </w:pPr>
          </w:p>
          <w:p w14:paraId="01241C1E" w14:textId="33E9C9BC" w:rsidR="00441C04" w:rsidRDefault="00441C04">
            <w:pPr>
              <w:pStyle w:val="BodyText"/>
              <w:numPr>
                <w:ilvl w:val="1"/>
                <w:numId w:val="8"/>
              </w:numPr>
              <w:rPr>
                <w:rFonts w:ascii="Times New Roman" w:hAnsi="Times New Roman" w:cs="Times New Roman"/>
                <w:noProof/>
                <w:sz w:val="20"/>
                <w:szCs w:val="20"/>
              </w:rPr>
            </w:pPr>
            <w:r>
              <w:rPr>
                <w:rFonts w:ascii="Times New Roman" w:hAnsi="Times New Roman" w:cs="Times New Roman"/>
                <w:noProof/>
                <w:sz w:val="20"/>
                <w:szCs w:val="20"/>
              </w:rPr>
              <w:t>Determine the emperical formula of the compound.</w:t>
            </w:r>
          </w:p>
          <w:p w14:paraId="2AECF542" w14:textId="77777777" w:rsidR="00441C04" w:rsidRPr="00441C04" w:rsidRDefault="00441C04" w:rsidP="00441C04">
            <w:pPr>
              <w:pStyle w:val="BodyText"/>
              <w:rPr>
                <w:rFonts w:ascii="Times New Roman" w:hAnsi="Times New Roman" w:cs="Times New Roman"/>
                <w:noProof/>
                <w:sz w:val="6"/>
                <w:szCs w:val="6"/>
              </w:rPr>
            </w:pPr>
          </w:p>
          <w:p w14:paraId="74A9C613" w14:textId="28C5EF68" w:rsidR="00441C04" w:rsidRDefault="00441C04">
            <w:pPr>
              <w:pStyle w:val="BodyText"/>
              <w:numPr>
                <w:ilvl w:val="0"/>
                <w:numId w:val="8"/>
              </w:numPr>
              <w:rPr>
                <w:rFonts w:ascii="Times New Roman" w:hAnsi="Times New Roman" w:cs="Times New Roman"/>
                <w:noProof/>
                <w:sz w:val="20"/>
                <w:szCs w:val="20"/>
              </w:rPr>
            </w:pPr>
            <w:r>
              <w:rPr>
                <w:rFonts w:ascii="Times New Roman" w:hAnsi="Times New Roman" w:cs="Times New Roman"/>
                <w:noProof/>
                <w:sz w:val="20"/>
                <w:szCs w:val="20"/>
              </w:rPr>
              <w:t>A different compound, which has the empirical formula CH</w:t>
            </w:r>
            <w:r w:rsidRPr="00441C04">
              <w:rPr>
                <w:rFonts w:ascii="Times New Roman" w:hAnsi="Times New Roman" w:cs="Times New Roman"/>
                <w:noProof/>
                <w:sz w:val="20"/>
                <w:szCs w:val="20"/>
                <w:vertAlign w:val="subscript"/>
              </w:rPr>
              <w:t>2</w:t>
            </w:r>
            <w:r>
              <w:rPr>
                <w:rFonts w:ascii="Times New Roman" w:hAnsi="Times New Roman" w:cs="Times New Roman"/>
                <w:noProof/>
                <w:sz w:val="20"/>
                <w:szCs w:val="20"/>
              </w:rPr>
              <w:t>Br, has a vapor density of 6.00 g L</w:t>
            </w:r>
            <w:r w:rsidRPr="00441C04">
              <w:rPr>
                <w:rFonts w:ascii="Times New Roman" w:hAnsi="Times New Roman" w:cs="Times New Roman"/>
                <w:noProof/>
                <w:sz w:val="20"/>
                <w:szCs w:val="20"/>
                <w:vertAlign w:val="superscript"/>
              </w:rPr>
              <w:t>-1</w:t>
            </w:r>
            <w:r>
              <w:rPr>
                <w:rFonts w:ascii="Times New Roman" w:hAnsi="Times New Roman" w:cs="Times New Roman"/>
                <w:noProof/>
                <w:sz w:val="20"/>
                <w:szCs w:val="20"/>
              </w:rPr>
              <w:t xml:space="preserve"> at375 K and 0.983 atm. Using these data, determine the following. </w:t>
            </w:r>
          </w:p>
          <w:p w14:paraId="4C7E37D5" w14:textId="77777777" w:rsidR="00441C04" w:rsidRPr="00441C04" w:rsidRDefault="00441C04" w:rsidP="00441C04">
            <w:pPr>
              <w:pStyle w:val="BodyText"/>
              <w:ind w:left="628"/>
              <w:rPr>
                <w:rFonts w:ascii="Times New Roman" w:hAnsi="Times New Roman" w:cs="Times New Roman"/>
                <w:noProof/>
                <w:sz w:val="6"/>
                <w:szCs w:val="6"/>
              </w:rPr>
            </w:pPr>
          </w:p>
          <w:p w14:paraId="4FF4D0E2" w14:textId="77777777" w:rsidR="00441C04" w:rsidRDefault="00441C04">
            <w:pPr>
              <w:pStyle w:val="BodyText"/>
              <w:numPr>
                <w:ilvl w:val="1"/>
                <w:numId w:val="8"/>
              </w:numPr>
              <w:rPr>
                <w:rFonts w:ascii="Times New Roman" w:hAnsi="Times New Roman" w:cs="Times New Roman"/>
                <w:noProof/>
                <w:sz w:val="20"/>
                <w:szCs w:val="20"/>
              </w:rPr>
            </w:pPr>
            <w:r>
              <w:rPr>
                <w:rFonts w:ascii="Times New Roman" w:hAnsi="Times New Roman" w:cs="Times New Roman"/>
                <w:noProof/>
                <w:sz w:val="20"/>
                <w:szCs w:val="20"/>
              </w:rPr>
              <w:t>The molar mass of the compound</w:t>
            </w:r>
          </w:p>
          <w:p w14:paraId="78549DFB" w14:textId="57320D24" w:rsidR="00441C04" w:rsidRPr="00A773E4" w:rsidRDefault="00441C04">
            <w:pPr>
              <w:pStyle w:val="BodyText"/>
              <w:numPr>
                <w:ilvl w:val="1"/>
                <w:numId w:val="8"/>
              </w:numPr>
              <w:rPr>
                <w:rFonts w:ascii="Times New Roman" w:hAnsi="Times New Roman" w:cs="Times New Roman"/>
                <w:noProof/>
                <w:sz w:val="20"/>
                <w:szCs w:val="20"/>
              </w:rPr>
            </w:pPr>
            <w:r>
              <w:rPr>
                <w:rFonts w:ascii="Times New Roman" w:hAnsi="Times New Roman" w:cs="Times New Roman"/>
                <w:noProof/>
                <w:sz w:val="20"/>
                <w:szCs w:val="20"/>
              </w:rPr>
              <w:t>The molecular formula of the compound</w:t>
            </w:r>
          </w:p>
        </w:tc>
      </w:tr>
      <w:tr w:rsidR="00B157D9" w:rsidRPr="00A77B59" w14:paraId="1F8F3775" w14:textId="77777777" w:rsidTr="00B263E6">
        <w:trPr>
          <w:trHeight w:val="1826"/>
        </w:trPr>
        <w:tc>
          <w:tcPr>
            <w:tcW w:w="1277" w:type="dxa"/>
          </w:tcPr>
          <w:p w14:paraId="5AB83AE2" w14:textId="406EFA23" w:rsidR="00B157D9" w:rsidRDefault="00B157D9" w:rsidP="00B157D9">
            <w:pPr>
              <w:pStyle w:val="BodyText"/>
              <w:jc w:val="center"/>
              <w:rPr>
                <w:sz w:val="36"/>
              </w:rPr>
            </w:pPr>
            <w:r>
              <w:rPr>
                <w:sz w:val="36"/>
              </w:rPr>
              <w:t>2003B</w:t>
            </w:r>
          </w:p>
          <w:p w14:paraId="68B7E0DE" w14:textId="77777777" w:rsidR="00B157D9" w:rsidRDefault="00B157D9" w:rsidP="00B157D9">
            <w:pPr>
              <w:pStyle w:val="BodyText"/>
              <w:jc w:val="center"/>
              <w:rPr>
                <w:sz w:val="36"/>
              </w:rPr>
            </w:pPr>
          </w:p>
          <w:p w14:paraId="713A8CA5" w14:textId="77777777" w:rsidR="00B157D9" w:rsidRDefault="00B157D9" w:rsidP="00B157D9">
            <w:pPr>
              <w:pStyle w:val="BodyText"/>
              <w:jc w:val="center"/>
              <w:rPr>
                <w:sz w:val="36"/>
              </w:rPr>
            </w:pPr>
          </w:p>
          <w:p w14:paraId="6E329AA3" w14:textId="77777777" w:rsidR="00B157D9" w:rsidRDefault="00B157D9" w:rsidP="00B157D9">
            <w:pPr>
              <w:pStyle w:val="BodyText"/>
              <w:rPr>
                <w:sz w:val="36"/>
              </w:rPr>
            </w:pPr>
          </w:p>
          <w:p w14:paraId="6A0FB8E4" w14:textId="77777777" w:rsidR="00B157D9" w:rsidRDefault="00B157D9" w:rsidP="00B157D9">
            <w:pPr>
              <w:pStyle w:val="BodyText"/>
              <w:jc w:val="center"/>
              <w:rPr>
                <w:sz w:val="36"/>
              </w:rPr>
            </w:pPr>
          </w:p>
        </w:tc>
        <w:tc>
          <w:tcPr>
            <w:tcW w:w="9413" w:type="dxa"/>
          </w:tcPr>
          <w:p w14:paraId="475C10D4" w14:textId="54B8C3C0" w:rsidR="00B157D9" w:rsidRDefault="00B157D9" w:rsidP="00B157D9">
            <w:pPr>
              <w:pStyle w:val="BodyText"/>
              <w:ind w:left="268" w:hanging="270"/>
              <w:rPr>
                <w:rFonts w:ascii="Times New Roman" w:hAnsi="Times New Roman" w:cs="Times New Roman"/>
                <w:noProof/>
                <w:sz w:val="20"/>
                <w:szCs w:val="20"/>
              </w:rPr>
            </w:pPr>
            <w:r>
              <w:rPr>
                <w:rFonts w:ascii="Times New Roman" w:hAnsi="Times New Roman" w:cs="Times New Roman"/>
                <w:noProof/>
                <w:sz w:val="20"/>
                <w:szCs w:val="20"/>
              </w:rPr>
              <w:t xml:space="preserve">2.  Answer the following questions that relate to chemical reactions.  </w:t>
            </w:r>
          </w:p>
          <w:p w14:paraId="4F3A8367" w14:textId="77777777" w:rsidR="00441C04" w:rsidRPr="00441C04" w:rsidRDefault="00441C04" w:rsidP="00B157D9">
            <w:pPr>
              <w:pStyle w:val="BodyText"/>
              <w:ind w:left="268" w:hanging="270"/>
              <w:rPr>
                <w:rFonts w:ascii="Times New Roman" w:hAnsi="Times New Roman" w:cs="Times New Roman"/>
                <w:noProof/>
                <w:sz w:val="6"/>
                <w:szCs w:val="6"/>
              </w:rPr>
            </w:pPr>
          </w:p>
          <w:p w14:paraId="6491CD32" w14:textId="6423CED2" w:rsidR="00441C04" w:rsidRDefault="00441C04">
            <w:pPr>
              <w:pStyle w:val="BodyText"/>
              <w:numPr>
                <w:ilvl w:val="0"/>
                <w:numId w:val="9"/>
              </w:numPr>
              <w:rPr>
                <w:rFonts w:ascii="Times New Roman" w:hAnsi="Times New Roman" w:cs="Times New Roman"/>
                <w:noProof/>
                <w:sz w:val="20"/>
                <w:szCs w:val="20"/>
              </w:rPr>
            </w:pPr>
            <w:r>
              <w:rPr>
                <w:rFonts w:ascii="Times New Roman" w:hAnsi="Times New Roman" w:cs="Times New Roman"/>
                <w:noProof/>
                <w:sz w:val="20"/>
                <w:szCs w:val="20"/>
              </w:rPr>
              <w:t>Iron(III) oxide can be reduced with carbon monoxide according to the following equation.</w:t>
            </w:r>
            <w:r>
              <w:rPr>
                <w:rFonts w:ascii="Times New Roman" w:hAnsi="Times New Roman" w:cs="Times New Roman"/>
                <w:noProof/>
                <w:sz w:val="20"/>
                <w:szCs w:val="20"/>
              </w:rPr>
              <w:br/>
            </w:r>
            <w:r w:rsidRPr="00441C04">
              <w:rPr>
                <w:rFonts w:ascii="Times New Roman" w:hAnsi="Times New Roman" w:cs="Times New Roman"/>
                <w:noProof/>
                <w:sz w:val="20"/>
                <w:szCs w:val="20"/>
              </w:rPr>
              <w:t>Fe</w:t>
            </w:r>
            <w:r w:rsidRPr="00441C04">
              <w:rPr>
                <w:rFonts w:ascii="Times New Roman" w:hAnsi="Times New Roman" w:cs="Times New Roman"/>
                <w:noProof/>
                <w:sz w:val="20"/>
                <w:szCs w:val="20"/>
                <w:vertAlign w:val="subscript"/>
              </w:rPr>
              <w:t>2</w:t>
            </w:r>
            <w:r>
              <w:rPr>
                <w:rFonts w:ascii="Times New Roman" w:hAnsi="Times New Roman" w:cs="Times New Roman"/>
                <w:noProof/>
                <w:sz w:val="20"/>
                <w:szCs w:val="20"/>
              </w:rPr>
              <w:t>O</w:t>
            </w:r>
            <w:r w:rsidRPr="00441C04">
              <w:rPr>
                <w:rFonts w:ascii="Times New Roman" w:hAnsi="Times New Roman" w:cs="Times New Roman"/>
                <w:noProof/>
                <w:sz w:val="20"/>
                <w:szCs w:val="20"/>
                <w:vertAlign w:val="subscript"/>
              </w:rPr>
              <w:t>3</w:t>
            </w:r>
            <w:r w:rsidRPr="00441C04">
              <w:rPr>
                <w:rFonts w:ascii="Times New Roman" w:hAnsi="Times New Roman" w:cs="Times New Roman"/>
                <w:i/>
                <w:iCs/>
                <w:noProof/>
                <w:sz w:val="20"/>
                <w:szCs w:val="20"/>
              </w:rPr>
              <w:t>(s)</w:t>
            </w:r>
            <w:r>
              <w:rPr>
                <w:rFonts w:ascii="Times New Roman" w:hAnsi="Times New Roman" w:cs="Times New Roman"/>
                <w:noProof/>
                <w:sz w:val="20"/>
                <w:szCs w:val="20"/>
              </w:rPr>
              <w:t xml:space="preserve"> + 3 CO</w:t>
            </w:r>
            <w:r w:rsidRPr="00441C04">
              <w:rPr>
                <w:rFonts w:ascii="Times New Roman" w:hAnsi="Times New Roman" w:cs="Times New Roman"/>
                <w:i/>
                <w:iCs/>
                <w:noProof/>
                <w:sz w:val="20"/>
                <w:szCs w:val="20"/>
              </w:rPr>
              <w:t>(g)</w:t>
            </w:r>
            <w:r>
              <w:rPr>
                <w:rFonts w:ascii="Times New Roman" w:hAnsi="Times New Roman" w:cs="Times New Roman"/>
                <w:noProof/>
                <w:sz w:val="20"/>
                <w:szCs w:val="20"/>
              </w:rPr>
              <w:t xml:space="preserve"> </w:t>
            </w:r>
            <w:r w:rsidRPr="00441C04">
              <w:rPr>
                <w:rFonts w:ascii="Times New Roman" w:hAnsi="Times New Roman" w:cs="Times New Roman"/>
                <w:noProof/>
                <w:sz w:val="20"/>
                <w:szCs w:val="20"/>
              </w:rPr>
              <w:sym w:font="Wingdings" w:char="F0E0"/>
            </w:r>
            <w:r>
              <w:rPr>
                <w:rFonts w:ascii="Times New Roman" w:hAnsi="Times New Roman" w:cs="Times New Roman"/>
                <w:noProof/>
                <w:sz w:val="20"/>
                <w:szCs w:val="20"/>
              </w:rPr>
              <w:t xml:space="preserve"> 2 Fe</w:t>
            </w:r>
            <w:r w:rsidRPr="00441C04">
              <w:rPr>
                <w:rFonts w:ascii="Times New Roman" w:hAnsi="Times New Roman" w:cs="Times New Roman"/>
                <w:i/>
                <w:iCs/>
                <w:noProof/>
                <w:sz w:val="20"/>
                <w:szCs w:val="20"/>
              </w:rPr>
              <w:t>(s)</w:t>
            </w:r>
            <w:r>
              <w:rPr>
                <w:rFonts w:ascii="Times New Roman" w:hAnsi="Times New Roman" w:cs="Times New Roman"/>
                <w:noProof/>
                <w:sz w:val="20"/>
                <w:szCs w:val="20"/>
              </w:rPr>
              <w:t xml:space="preserve"> + 3 CO</w:t>
            </w:r>
            <w:r w:rsidRPr="00441C04">
              <w:rPr>
                <w:rFonts w:ascii="Times New Roman" w:hAnsi="Times New Roman" w:cs="Times New Roman"/>
                <w:noProof/>
                <w:sz w:val="20"/>
                <w:szCs w:val="20"/>
                <w:vertAlign w:val="subscript"/>
              </w:rPr>
              <w:t>2</w:t>
            </w:r>
            <w:r w:rsidRPr="00441C04">
              <w:rPr>
                <w:rFonts w:ascii="Times New Roman" w:hAnsi="Times New Roman" w:cs="Times New Roman"/>
                <w:i/>
                <w:iCs/>
                <w:noProof/>
                <w:sz w:val="20"/>
                <w:szCs w:val="20"/>
              </w:rPr>
              <w:t>(g)</w:t>
            </w:r>
            <w:r>
              <w:rPr>
                <w:rFonts w:ascii="Times New Roman" w:hAnsi="Times New Roman" w:cs="Times New Roman"/>
                <w:i/>
                <w:iCs/>
                <w:noProof/>
                <w:sz w:val="20"/>
                <w:szCs w:val="20"/>
              </w:rPr>
              <w:br/>
            </w:r>
            <w:r w:rsidRPr="00441C04">
              <w:rPr>
                <w:rFonts w:ascii="Times New Roman" w:hAnsi="Times New Roman" w:cs="Times New Roman"/>
                <w:noProof/>
                <w:sz w:val="6"/>
                <w:szCs w:val="6"/>
              </w:rPr>
              <w:br/>
            </w:r>
            <w:r w:rsidRPr="00441C04">
              <w:rPr>
                <w:rFonts w:ascii="Times New Roman" w:hAnsi="Times New Roman" w:cs="Times New Roman"/>
                <w:noProof/>
                <w:sz w:val="20"/>
                <w:szCs w:val="20"/>
              </w:rPr>
              <w:t>A 16.2 L sample of CO(g) at 1.50 atm and 200.°C is combined with 15.39 g of Fe</w:t>
            </w:r>
            <w:r w:rsidRPr="00441C04">
              <w:rPr>
                <w:rFonts w:ascii="Times New Roman" w:hAnsi="Times New Roman" w:cs="Times New Roman"/>
                <w:noProof/>
                <w:sz w:val="20"/>
                <w:szCs w:val="20"/>
                <w:vertAlign w:val="subscript"/>
              </w:rPr>
              <w:t>2</w:t>
            </w:r>
            <w:r w:rsidRPr="00441C04">
              <w:rPr>
                <w:rFonts w:ascii="Times New Roman" w:hAnsi="Times New Roman" w:cs="Times New Roman"/>
                <w:noProof/>
                <w:sz w:val="20"/>
                <w:szCs w:val="20"/>
              </w:rPr>
              <w:t>O</w:t>
            </w:r>
            <w:r w:rsidRPr="00441C04">
              <w:rPr>
                <w:rFonts w:ascii="Times New Roman" w:hAnsi="Times New Roman" w:cs="Times New Roman"/>
                <w:noProof/>
                <w:sz w:val="20"/>
                <w:szCs w:val="20"/>
                <w:vertAlign w:val="subscript"/>
              </w:rPr>
              <w:t>3</w:t>
            </w:r>
            <w:r w:rsidRPr="00441C04">
              <w:rPr>
                <w:rFonts w:ascii="Times New Roman" w:hAnsi="Times New Roman" w:cs="Times New Roman"/>
                <w:i/>
                <w:iCs/>
                <w:noProof/>
                <w:sz w:val="20"/>
                <w:szCs w:val="20"/>
              </w:rPr>
              <w:t>(s).</w:t>
            </w:r>
            <w:r w:rsidRPr="00441C04">
              <w:rPr>
                <w:rFonts w:ascii="Times New Roman" w:hAnsi="Times New Roman" w:cs="Times New Roman"/>
                <w:noProof/>
                <w:sz w:val="20"/>
                <w:szCs w:val="20"/>
              </w:rPr>
              <w:t xml:space="preserve"> </w:t>
            </w:r>
          </w:p>
          <w:p w14:paraId="4CC245B9" w14:textId="77777777" w:rsidR="00441C04" w:rsidRPr="00441C04" w:rsidRDefault="00441C04" w:rsidP="00441C04">
            <w:pPr>
              <w:pStyle w:val="BodyText"/>
              <w:ind w:left="628"/>
              <w:rPr>
                <w:rFonts w:ascii="Times New Roman" w:hAnsi="Times New Roman" w:cs="Times New Roman"/>
                <w:noProof/>
                <w:sz w:val="6"/>
                <w:szCs w:val="6"/>
              </w:rPr>
            </w:pPr>
          </w:p>
          <w:p w14:paraId="623E7D9E" w14:textId="40F75A48" w:rsidR="00441C04" w:rsidRDefault="00441C04">
            <w:pPr>
              <w:pStyle w:val="BodyText"/>
              <w:numPr>
                <w:ilvl w:val="1"/>
                <w:numId w:val="9"/>
              </w:numPr>
              <w:rPr>
                <w:rFonts w:ascii="Times New Roman" w:hAnsi="Times New Roman" w:cs="Times New Roman"/>
                <w:noProof/>
                <w:sz w:val="20"/>
                <w:szCs w:val="20"/>
              </w:rPr>
            </w:pPr>
            <w:r w:rsidRPr="00441C04">
              <w:rPr>
                <w:rFonts w:ascii="Times New Roman" w:hAnsi="Times New Roman" w:cs="Times New Roman"/>
                <w:noProof/>
                <w:sz w:val="20"/>
                <w:szCs w:val="20"/>
              </w:rPr>
              <w:t>How many moles of CO</w:t>
            </w:r>
            <w:r w:rsidRPr="00441C04">
              <w:rPr>
                <w:rFonts w:ascii="Times New Roman" w:hAnsi="Times New Roman" w:cs="Times New Roman"/>
                <w:i/>
                <w:iCs/>
                <w:noProof/>
                <w:sz w:val="20"/>
                <w:szCs w:val="20"/>
              </w:rPr>
              <w:t>(g)</w:t>
            </w:r>
            <w:r w:rsidRPr="00441C04">
              <w:rPr>
                <w:rFonts w:ascii="Times New Roman" w:hAnsi="Times New Roman" w:cs="Times New Roman"/>
                <w:noProof/>
                <w:sz w:val="20"/>
                <w:szCs w:val="20"/>
              </w:rPr>
              <w:t xml:space="preserve"> are available for the reaction?</w:t>
            </w:r>
          </w:p>
          <w:p w14:paraId="6C4F5013" w14:textId="77777777" w:rsidR="00441C04" w:rsidRPr="00441C04" w:rsidRDefault="00441C04" w:rsidP="00441C04">
            <w:pPr>
              <w:pStyle w:val="BodyText"/>
              <w:ind w:left="1348"/>
              <w:rPr>
                <w:rFonts w:ascii="Times New Roman" w:hAnsi="Times New Roman" w:cs="Times New Roman"/>
                <w:noProof/>
                <w:sz w:val="6"/>
                <w:szCs w:val="6"/>
              </w:rPr>
            </w:pPr>
          </w:p>
          <w:p w14:paraId="27EDE16D" w14:textId="39BFD387" w:rsidR="00441C04" w:rsidRPr="00441C04" w:rsidRDefault="00441C04">
            <w:pPr>
              <w:pStyle w:val="BodyText"/>
              <w:numPr>
                <w:ilvl w:val="1"/>
                <w:numId w:val="9"/>
              </w:numPr>
              <w:rPr>
                <w:rFonts w:ascii="Times New Roman" w:hAnsi="Times New Roman" w:cs="Times New Roman"/>
                <w:noProof/>
                <w:sz w:val="6"/>
                <w:szCs w:val="6"/>
              </w:rPr>
            </w:pPr>
            <w:r w:rsidRPr="00441C04">
              <w:rPr>
                <w:rFonts w:ascii="Times New Roman" w:hAnsi="Times New Roman" w:cs="Times New Roman"/>
                <w:noProof/>
                <w:sz w:val="20"/>
                <w:szCs w:val="20"/>
              </w:rPr>
              <w:t>What is the limiting reactant for the reaction? Justify your answer with calculations</w:t>
            </w:r>
            <w:r>
              <w:rPr>
                <w:rFonts w:ascii="Times New Roman" w:hAnsi="Times New Roman" w:cs="Times New Roman"/>
                <w:noProof/>
                <w:sz w:val="20"/>
                <w:szCs w:val="20"/>
              </w:rPr>
              <w:t>.</w:t>
            </w:r>
          </w:p>
          <w:p w14:paraId="0F22A7CE" w14:textId="77777777" w:rsidR="00441C04" w:rsidRPr="00441C04" w:rsidRDefault="00441C04" w:rsidP="00441C04">
            <w:pPr>
              <w:pStyle w:val="BodyText"/>
              <w:ind w:left="1348"/>
              <w:rPr>
                <w:rFonts w:ascii="Times New Roman" w:hAnsi="Times New Roman" w:cs="Times New Roman"/>
                <w:noProof/>
                <w:sz w:val="6"/>
                <w:szCs w:val="6"/>
              </w:rPr>
            </w:pPr>
          </w:p>
          <w:p w14:paraId="7834E056" w14:textId="1044092E" w:rsidR="00441C04" w:rsidRPr="00441C04" w:rsidRDefault="00441C04">
            <w:pPr>
              <w:pStyle w:val="BodyText"/>
              <w:numPr>
                <w:ilvl w:val="1"/>
                <w:numId w:val="9"/>
              </w:numPr>
              <w:rPr>
                <w:rFonts w:ascii="Times New Roman" w:hAnsi="Times New Roman" w:cs="Times New Roman"/>
                <w:noProof/>
                <w:sz w:val="6"/>
                <w:szCs w:val="6"/>
              </w:rPr>
            </w:pPr>
            <w:r>
              <w:rPr>
                <w:rFonts w:ascii="Times New Roman" w:hAnsi="Times New Roman" w:cs="Times New Roman"/>
                <w:noProof/>
                <w:sz w:val="20"/>
                <w:szCs w:val="20"/>
              </w:rPr>
              <w:t>How many moles of Fe</w:t>
            </w:r>
            <w:r w:rsidRPr="00441C04">
              <w:rPr>
                <w:rFonts w:ascii="Times New Roman" w:hAnsi="Times New Roman" w:cs="Times New Roman"/>
                <w:i/>
                <w:iCs/>
                <w:noProof/>
                <w:sz w:val="20"/>
                <w:szCs w:val="20"/>
              </w:rPr>
              <w:t>(s)</w:t>
            </w:r>
            <w:r>
              <w:rPr>
                <w:rFonts w:ascii="Times New Roman" w:hAnsi="Times New Roman" w:cs="Times New Roman"/>
                <w:noProof/>
                <w:sz w:val="20"/>
                <w:szCs w:val="20"/>
              </w:rPr>
              <w:t xml:space="preserve"> are formed in the reaction?</w:t>
            </w:r>
          </w:p>
        </w:tc>
      </w:tr>
      <w:tr w:rsidR="00B157D9" w:rsidRPr="00A77B59" w14:paraId="2C13F6F9" w14:textId="77777777" w:rsidTr="000E6E53">
        <w:trPr>
          <w:trHeight w:val="710"/>
        </w:trPr>
        <w:tc>
          <w:tcPr>
            <w:tcW w:w="10690" w:type="dxa"/>
            <w:gridSpan w:val="2"/>
            <w:vAlign w:val="center"/>
          </w:tcPr>
          <w:p w14:paraId="5CAE76E4" w14:textId="515D05AE" w:rsidR="00B157D9" w:rsidRPr="00D12BF1" w:rsidRDefault="00B157D9" w:rsidP="00B157D9">
            <w:pPr>
              <w:pStyle w:val="BodyText"/>
              <w:ind w:left="984" w:hanging="986"/>
              <w:rPr>
                <w:rFonts w:ascii="Times New Roman" w:hAnsi="Times New Roman" w:cs="Times New Roman"/>
                <w:noProof/>
                <w:sz w:val="20"/>
                <w:szCs w:val="20"/>
              </w:rPr>
            </w:pPr>
            <w:r>
              <w:rPr>
                <w:rFonts w:ascii="Times New Roman" w:hAnsi="Times New Roman" w:cs="Times New Roman"/>
                <w:b/>
                <w:bCs/>
                <w:noProof/>
                <w:sz w:val="20"/>
                <w:szCs w:val="20"/>
              </w:rPr>
              <w:t xml:space="preserve">Reflection: </w:t>
            </w:r>
            <w:r>
              <w:rPr>
                <w:rFonts w:ascii="Times New Roman" w:hAnsi="Times New Roman" w:cs="Times New Roman"/>
                <w:noProof/>
                <w:sz w:val="20"/>
                <w:szCs w:val="20"/>
              </w:rPr>
              <w:t xml:space="preserve">Think about the types of mistakes you made, things you need to restudy, things that tricked you, etc. One of the most important skills to develop in AP Chem is self reflection and not making the same mistakes. The joke is – you should always make NEW mistakes, not the SAME mistakes </w:t>
            </w:r>
            <w:r w:rsidRPr="00F45914">
              <w:rPr>
                <w:rFonts w:ascii="Times New Roman" w:hAnsi="Times New Roman" w:cs="Times New Roman"/>
                <w:noProof/>
                <w:sz w:val="22"/>
                <w:szCs w:val="22"/>
                <w:lang w:bidi="ar-SA"/>
              </w:rPr>
              <w:sym w:font="Wingdings" w:char="F04A"/>
            </w:r>
          </w:p>
        </w:tc>
      </w:tr>
    </w:tbl>
    <w:p w14:paraId="637D47EB" w14:textId="36A128AD" w:rsidR="000268CE" w:rsidRPr="0084550F" w:rsidRDefault="000268CE" w:rsidP="00D12BF1">
      <w:pPr>
        <w:pStyle w:val="BodyText"/>
        <w:spacing w:before="6"/>
        <w:ind w:right="9450"/>
        <w:rPr>
          <w:sz w:val="2"/>
          <w:szCs w:val="2"/>
        </w:rPr>
      </w:pPr>
    </w:p>
    <w:sectPr w:rsidR="000268CE" w:rsidRPr="0084550F" w:rsidSect="007C37D8">
      <w:headerReference w:type="first" r:id="rId12"/>
      <w:pgSz w:w="12240" w:h="15840"/>
      <w:pgMar w:top="720" w:right="720" w:bottom="288"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8DD1F" w14:textId="77777777" w:rsidR="005406C6" w:rsidRDefault="005406C6" w:rsidP="0096095E">
      <w:r>
        <w:separator/>
      </w:r>
    </w:p>
  </w:endnote>
  <w:endnote w:type="continuationSeparator" w:id="0">
    <w:p w14:paraId="5996463B" w14:textId="77777777" w:rsidR="005406C6" w:rsidRDefault="005406C6" w:rsidP="00960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5464A" w14:textId="77777777" w:rsidR="005406C6" w:rsidRDefault="005406C6" w:rsidP="0096095E">
      <w:r>
        <w:separator/>
      </w:r>
    </w:p>
  </w:footnote>
  <w:footnote w:type="continuationSeparator" w:id="0">
    <w:p w14:paraId="35CD43F7" w14:textId="77777777" w:rsidR="005406C6" w:rsidRDefault="005406C6" w:rsidP="00960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D8471" w14:textId="3DE29EE1" w:rsidR="006C2407" w:rsidRPr="002D26F4" w:rsidRDefault="006C2407" w:rsidP="006C2407">
    <w:pPr>
      <w:pStyle w:val="Header"/>
      <w:pBdr>
        <w:bottom w:val="single" w:sz="4" w:space="1" w:color="auto"/>
      </w:pBdr>
    </w:pPr>
    <w:r w:rsidRPr="009D7F98">
      <w:rPr>
        <w:b/>
        <w:bCs/>
      </w:rPr>
      <w:t>Dougherty Valley HS Chemistry</w:t>
    </w:r>
    <w:r>
      <w:rPr>
        <w:b/>
        <w:bCs/>
      </w:rPr>
      <w:t xml:space="preserve"> - AP</w:t>
    </w:r>
    <w:r w:rsidRPr="009D7F98">
      <w:rPr>
        <w:b/>
        <w:bCs/>
      </w:rPr>
      <w:br/>
    </w:r>
    <w:r w:rsidR="002C1220">
      <w:rPr>
        <w:b/>
        <w:bCs/>
      </w:rPr>
      <w:t>Gas Laws</w:t>
    </w:r>
    <w:r>
      <w:rPr>
        <w:b/>
        <w:bCs/>
      </w:rPr>
      <w:t xml:space="preserve"> – </w:t>
    </w:r>
    <w:r w:rsidR="002C1220">
      <w:rPr>
        <w:b/>
        <w:bCs/>
      </w:rPr>
      <w:t>Gas Law</w:t>
    </w:r>
    <w:r>
      <w:rPr>
        <w:b/>
        <w:bCs/>
      </w:rPr>
      <w:t xml:space="preserve"> FRQs </w:t>
    </w:r>
  </w:p>
  <w:p w14:paraId="70D2FEFE" w14:textId="77777777" w:rsidR="006C2407" w:rsidRDefault="006C2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02A73"/>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1" w15:restartNumberingAfterBreak="0">
    <w:nsid w:val="13E270CF"/>
    <w:multiLevelType w:val="multilevel"/>
    <w:tmpl w:val="8FECF63C"/>
    <w:name w:val="AP FRQ Formating 222222"/>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2" w15:restartNumberingAfterBreak="0">
    <w:nsid w:val="18936CF9"/>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3" w15:restartNumberingAfterBreak="0">
    <w:nsid w:val="1A684A66"/>
    <w:multiLevelType w:val="hybridMultilevel"/>
    <w:tmpl w:val="BED0D09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1E0E34DF"/>
    <w:multiLevelType w:val="multilevel"/>
    <w:tmpl w:val="8FECF63C"/>
    <w:name w:val="AP FRQ Formating 2222222"/>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5" w15:restartNumberingAfterBreak="0">
    <w:nsid w:val="31E441D9"/>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6" w15:restartNumberingAfterBreak="0">
    <w:nsid w:val="34C76B89"/>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7" w15:restartNumberingAfterBreak="0">
    <w:nsid w:val="4AFF6C95"/>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8" w15:restartNumberingAfterBreak="0">
    <w:nsid w:val="4E4616DF"/>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9" w15:restartNumberingAfterBreak="0">
    <w:nsid w:val="56500CED"/>
    <w:multiLevelType w:val="multilevel"/>
    <w:tmpl w:val="8FECF63C"/>
    <w:name w:val="AP FRQ Formating 2222"/>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10" w15:restartNumberingAfterBreak="0">
    <w:nsid w:val="57C32796"/>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11" w15:restartNumberingAfterBreak="0">
    <w:nsid w:val="5C252E46"/>
    <w:multiLevelType w:val="multilevel"/>
    <w:tmpl w:val="872C4ACC"/>
    <w:name w:val="AP FRQ Formating "/>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12" w15:restartNumberingAfterBreak="0">
    <w:nsid w:val="5E42531E"/>
    <w:multiLevelType w:val="multilevel"/>
    <w:tmpl w:val="8FECF63C"/>
    <w:name w:val="AP FRQ Formating 22222"/>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13" w15:restartNumberingAfterBreak="0">
    <w:nsid w:val="61E14489"/>
    <w:multiLevelType w:val="multilevel"/>
    <w:tmpl w:val="8FECF63C"/>
    <w:name w:val="AP FRQ Formating 22"/>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14" w15:restartNumberingAfterBreak="0">
    <w:nsid w:val="66D137A8"/>
    <w:multiLevelType w:val="multilevel"/>
    <w:tmpl w:val="8FECF63C"/>
    <w:name w:val="AP FRQ Formating 222"/>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15" w15:restartNumberingAfterBreak="0">
    <w:nsid w:val="6ACB296F"/>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num w:numId="1" w16cid:durableId="411467444">
    <w:abstractNumId w:val="3"/>
  </w:num>
  <w:num w:numId="2" w16cid:durableId="1803187462">
    <w:abstractNumId w:val="7"/>
  </w:num>
  <w:num w:numId="3" w16cid:durableId="417600843">
    <w:abstractNumId w:val="0"/>
  </w:num>
  <w:num w:numId="4" w16cid:durableId="1451703737">
    <w:abstractNumId w:val="6"/>
  </w:num>
  <w:num w:numId="5" w16cid:durableId="1665742244">
    <w:abstractNumId w:val="2"/>
  </w:num>
  <w:num w:numId="6" w16cid:durableId="1547597404">
    <w:abstractNumId w:val="15"/>
  </w:num>
  <w:num w:numId="7" w16cid:durableId="296296887">
    <w:abstractNumId w:val="5"/>
  </w:num>
  <w:num w:numId="8" w16cid:durableId="1776362019">
    <w:abstractNumId w:val="10"/>
  </w:num>
  <w:num w:numId="9" w16cid:durableId="206112350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8CE"/>
    <w:rsid w:val="00001993"/>
    <w:rsid w:val="00005B52"/>
    <w:rsid w:val="0002248C"/>
    <w:rsid w:val="000268CE"/>
    <w:rsid w:val="00056EBB"/>
    <w:rsid w:val="000E6E53"/>
    <w:rsid w:val="00104ABB"/>
    <w:rsid w:val="001231E3"/>
    <w:rsid w:val="00201647"/>
    <w:rsid w:val="002021E4"/>
    <w:rsid w:val="00212651"/>
    <w:rsid w:val="00234E9B"/>
    <w:rsid w:val="002C1220"/>
    <w:rsid w:val="002C36BF"/>
    <w:rsid w:val="002E3D7B"/>
    <w:rsid w:val="003115AC"/>
    <w:rsid w:val="00335120"/>
    <w:rsid w:val="00410D26"/>
    <w:rsid w:val="00441C04"/>
    <w:rsid w:val="004631C5"/>
    <w:rsid w:val="00485887"/>
    <w:rsid w:val="00490CA0"/>
    <w:rsid w:val="005406C6"/>
    <w:rsid w:val="00607507"/>
    <w:rsid w:val="006C2407"/>
    <w:rsid w:val="006F66EF"/>
    <w:rsid w:val="007103BF"/>
    <w:rsid w:val="00716B50"/>
    <w:rsid w:val="00736AE6"/>
    <w:rsid w:val="00780320"/>
    <w:rsid w:val="00786B66"/>
    <w:rsid w:val="007A4DA3"/>
    <w:rsid w:val="007C37D8"/>
    <w:rsid w:val="008217F6"/>
    <w:rsid w:val="008332CB"/>
    <w:rsid w:val="00841837"/>
    <w:rsid w:val="0084550F"/>
    <w:rsid w:val="008C6DBF"/>
    <w:rsid w:val="00944E3D"/>
    <w:rsid w:val="0096095E"/>
    <w:rsid w:val="009A171F"/>
    <w:rsid w:val="009D17BC"/>
    <w:rsid w:val="00A04E18"/>
    <w:rsid w:val="00A10C7A"/>
    <w:rsid w:val="00A773E4"/>
    <w:rsid w:val="00A86C40"/>
    <w:rsid w:val="00A9358B"/>
    <w:rsid w:val="00AB35EF"/>
    <w:rsid w:val="00B157D9"/>
    <w:rsid w:val="00B25BF2"/>
    <w:rsid w:val="00B263E6"/>
    <w:rsid w:val="00B34F5C"/>
    <w:rsid w:val="00BA7371"/>
    <w:rsid w:val="00BC6AE5"/>
    <w:rsid w:val="00C04D39"/>
    <w:rsid w:val="00C50A27"/>
    <w:rsid w:val="00C51015"/>
    <w:rsid w:val="00C928C1"/>
    <w:rsid w:val="00D12BF1"/>
    <w:rsid w:val="00D2779A"/>
    <w:rsid w:val="00D30CD4"/>
    <w:rsid w:val="00D310D2"/>
    <w:rsid w:val="00D53865"/>
    <w:rsid w:val="00DB4C8E"/>
    <w:rsid w:val="00DF225B"/>
    <w:rsid w:val="00DF7345"/>
    <w:rsid w:val="00E30B79"/>
    <w:rsid w:val="00E30DED"/>
    <w:rsid w:val="00E42E7E"/>
    <w:rsid w:val="00E4747B"/>
    <w:rsid w:val="00E55581"/>
    <w:rsid w:val="00E63412"/>
    <w:rsid w:val="00EC1CB4"/>
    <w:rsid w:val="00EC336B"/>
    <w:rsid w:val="00F14CBA"/>
    <w:rsid w:val="00FF7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0BA58"/>
  <w15:docId w15:val="{0E85FA6E-2881-417A-9426-D985B8CF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42"/>
      <w:szCs w:val="4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6095E"/>
    <w:pPr>
      <w:tabs>
        <w:tab w:val="center" w:pos="4680"/>
        <w:tab w:val="right" w:pos="9360"/>
      </w:tabs>
    </w:pPr>
  </w:style>
  <w:style w:type="character" w:customStyle="1" w:styleId="HeaderChar">
    <w:name w:val="Header Char"/>
    <w:basedOn w:val="DefaultParagraphFont"/>
    <w:link w:val="Header"/>
    <w:uiPriority w:val="99"/>
    <w:rsid w:val="0096095E"/>
    <w:rPr>
      <w:rFonts w:ascii="Arial" w:eastAsia="Arial" w:hAnsi="Arial" w:cs="Arial"/>
      <w:lang w:bidi="en-US"/>
    </w:rPr>
  </w:style>
  <w:style w:type="paragraph" w:styleId="Footer">
    <w:name w:val="footer"/>
    <w:basedOn w:val="Normal"/>
    <w:link w:val="FooterChar"/>
    <w:uiPriority w:val="99"/>
    <w:unhideWhenUsed/>
    <w:rsid w:val="0096095E"/>
    <w:pPr>
      <w:tabs>
        <w:tab w:val="center" w:pos="4680"/>
        <w:tab w:val="right" w:pos="9360"/>
      </w:tabs>
    </w:pPr>
  </w:style>
  <w:style w:type="character" w:customStyle="1" w:styleId="FooterChar">
    <w:name w:val="Footer Char"/>
    <w:basedOn w:val="DefaultParagraphFont"/>
    <w:link w:val="Footer"/>
    <w:uiPriority w:val="99"/>
    <w:rsid w:val="0096095E"/>
    <w:rPr>
      <w:rFonts w:ascii="Arial" w:eastAsia="Arial" w:hAnsi="Arial" w:cs="Arial"/>
      <w:lang w:bidi="en-US"/>
    </w:rPr>
  </w:style>
  <w:style w:type="paragraph" w:styleId="NoSpacing">
    <w:name w:val="No Spacing"/>
    <w:uiPriority w:val="1"/>
    <w:qFormat/>
    <w:rsid w:val="0096095E"/>
    <w:pPr>
      <w:widowControl/>
      <w:autoSpaceDE/>
      <w:autoSpaceDN/>
    </w:pPr>
    <w:rPr>
      <w:sz w:val="24"/>
      <w:szCs w:val="24"/>
    </w:rPr>
  </w:style>
  <w:style w:type="paragraph" w:customStyle="1" w:styleId="Default">
    <w:name w:val="Default"/>
    <w:rsid w:val="0096095E"/>
    <w:pPr>
      <w:widowControl/>
      <w:adjustRightInd w:val="0"/>
    </w:pPr>
    <w:rPr>
      <w:rFonts w:ascii="Arial" w:hAnsi="Arial" w:cs="Arial"/>
      <w:color w:val="000000"/>
      <w:sz w:val="24"/>
      <w:szCs w:val="24"/>
    </w:rPr>
  </w:style>
  <w:style w:type="table" w:styleId="TableGrid">
    <w:name w:val="Table Grid"/>
    <w:basedOn w:val="TableNormal"/>
    <w:uiPriority w:val="39"/>
    <w:rsid w:val="006C2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0B79"/>
    <w:rPr>
      <w:color w:val="808080"/>
    </w:rPr>
  </w:style>
  <w:style w:type="character" w:customStyle="1" w:styleId="BodyTextChar">
    <w:name w:val="Body Text Char"/>
    <w:basedOn w:val="DefaultParagraphFont"/>
    <w:link w:val="BodyText"/>
    <w:uiPriority w:val="1"/>
    <w:rsid w:val="00B25BF2"/>
    <w:rPr>
      <w:rFonts w:ascii="Arial" w:eastAsia="Arial" w:hAnsi="Arial" w:cs="Arial"/>
      <w:sz w:val="42"/>
      <w:szCs w:val="4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A46E0-7910-4A28-9822-C574E2F00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Ethan</dc:creator>
  <cp:lastModifiedBy>Farmer, Stephanie [DH]</cp:lastModifiedBy>
  <cp:revision>5</cp:revision>
  <cp:lastPrinted>2023-04-12T17:36:00Z</cp:lastPrinted>
  <dcterms:created xsi:type="dcterms:W3CDTF">2023-04-13T18:51:00Z</dcterms:created>
  <dcterms:modified xsi:type="dcterms:W3CDTF">2023-04-13T20:15:00Z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2012-09-12T00:00:00Z</vt:filetime>
  </property>
  <property fmtid="{D5CDD505-2E9C-101B-9397-08002B2CF9AE}" pid="3" name="Creator">
    <vt:lpwstr>Microsoft® Office Word 2007</vt:lpwstr>
  </property>
  <property fmtid="{D5CDD505-2E9C-101B-9397-08002B2CF9AE}" pid="4" name="LastSaved">
    <vt:filetime>2020-05-15T00:00:00Z</vt:filetime>
  </property>
</Properties>
</file>