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3F18D358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416A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3F18D358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416A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75E1BD32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 w:rsidR="002416A4">
        <w:rPr>
          <w:rFonts w:ascii="Arial" w:hAnsi="Arial" w:cs="Arial"/>
          <w:sz w:val="22"/>
          <w:szCs w:val="22"/>
        </w:rPr>
        <w:t xml:space="preserve"> and/or annotate with an AP Chem level explanation for non-math answers</w:t>
      </w:r>
      <w:r w:rsidR="00C55ADC">
        <w:rPr>
          <w:rFonts w:ascii="Arial" w:hAnsi="Arial" w:cs="Arial"/>
          <w:sz w:val="22"/>
          <w:szCs w:val="22"/>
        </w:rPr>
        <w:t xml:space="preserve">. </w:t>
      </w:r>
    </w:p>
    <w:p w14:paraId="70241887" w14:textId="33CDEC81" w:rsidR="002416A4" w:rsidRPr="002416A4" w:rsidRDefault="002416A4" w:rsidP="00017555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20406E88" w14:textId="77777777" w:rsidR="002416A4" w:rsidRPr="002416A4" w:rsidRDefault="002416A4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  <w:sectPr w:rsidR="002416A4" w:rsidRPr="002416A4" w:rsidSect="00EA46C5">
          <w:headerReference w:type="first" r:id="rId8"/>
          <w:pgSz w:w="12240" w:h="15840"/>
          <w:pgMar w:top="720" w:right="720" w:bottom="450" w:left="720" w:header="720" w:footer="720" w:gutter="0"/>
          <w:cols w:space="720"/>
          <w:titlePg/>
          <w:docGrid w:linePitch="326"/>
        </w:sectPr>
      </w:pPr>
    </w:p>
    <w:p w14:paraId="7DF6D545" w14:textId="5972B2C1" w:rsidR="002416A4" w:rsidRPr="002416A4" w:rsidRDefault="002416A4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416A4">
        <w:rPr>
          <w:rFonts w:ascii="Arial" w:hAnsi="Arial" w:cs="Arial"/>
          <w:b/>
          <w:sz w:val="22"/>
          <w:szCs w:val="22"/>
          <w:u w:val="single"/>
        </w:rPr>
        <w:t>1999 NChO Exam</w:t>
      </w:r>
    </w:p>
    <w:p w14:paraId="13B76C98" w14:textId="31AAB04A" w:rsidR="002416A4" w:rsidRPr="002416A4" w:rsidRDefault="002416A4" w:rsidP="002416A4">
      <w:pPr>
        <w:pStyle w:val="ListParagraph"/>
        <w:widowControl w:val="0"/>
        <w:numPr>
          <w:ilvl w:val="0"/>
          <w:numId w:val="23"/>
        </w:numPr>
        <w:tabs>
          <w:tab w:val="left" w:pos="348"/>
        </w:tabs>
        <w:autoSpaceDE w:val="0"/>
        <w:autoSpaceDN w:val="0"/>
        <w:spacing w:before="170"/>
        <w:ind w:left="270" w:right="38" w:hanging="270"/>
        <w:contextualSpacing w:val="0"/>
        <w:rPr>
          <w:sz w:val="22"/>
        </w:rPr>
      </w:pPr>
      <w:r w:rsidRPr="002416A4">
        <w:rPr>
          <w:sz w:val="22"/>
        </w:rPr>
        <w:t>The</w:t>
      </w:r>
      <w:r w:rsidRPr="002416A4">
        <w:rPr>
          <w:spacing w:val="-6"/>
          <w:sz w:val="22"/>
        </w:rPr>
        <w:t xml:space="preserve"> </w:t>
      </w:r>
      <w:r w:rsidRPr="002416A4">
        <w:rPr>
          <w:sz w:val="22"/>
        </w:rPr>
        <w:t>aqueous</w:t>
      </w:r>
      <w:r w:rsidRPr="002416A4">
        <w:rPr>
          <w:spacing w:val="-3"/>
          <w:sz w:val="22"/>
        </w:rPr>
        <w:t xml:space="preserve"> </w:t>
      </w:r>
      <w:r w:rsidRPr="002416A4">
        <w:rPr>
          <w:sz w:val="22"/>
        </w:rPr>
        <w:t>solubilities</w:t>
      </w:r>
      <w:r w:rsidRPr="002416A4">
        <w:rPr>
          <w:spacing w:val="-3"/>
          <w:sz w:val="22"/>
        </w:rPr>
        <w:t xml:space="preserve"> </w:t>
      </w:r>
      <w:r w:rsidRPr="002416A4">
        <w:rPr>
          <w:sz w:val="22"/>
        </w:rPr>
        <w:t>of</w:t>
      </w:r>
      <w:r w:rsidRPr="002416A4">
        <w:rPr>
          <w:spacing w:val="-4"/>
          <w:sz w:val="22"/>
        </w:rPr>
        <w:t xml:space="preserve"> </w:t>
      </w:r>
      <w:r w:rsidRPr="002416A4">
        <w:rPr>
          <w:sz w:val="22"/>
        </w:rPr>
        <w:t>several</w:t>
      </w:r>
      <w:r w:rsidRPr="002416A4">
        <w:rPr>
          <w:spacing w:val="-3"/>
          <w:sz w:val="22"/>
        </w:rPr>
        <w:t xml:space="preserve"> </w:t>
      </w:r>
      <w:r w:rsidRPr="002416A4">
        <w:rPr>
          <w:sz w:val="22"/>
        </w:rPr>
        <w:t>compounds</w:t>
      </w:r>
      <w:r w:rsidRPr="002416A4">
        <w:rPr>
          <w:spacing w:val="-57"/>
          <w:sz w:val="22"/>
        </w:rPr>
        <w:t xml:space="preserve"> </w:t>
      </w:r>
      <w:r w:rsidRPr="002416A4">
        <w:rPr>
          <w:sz w:val="22"/>
        </w:rPr>
        <w:t>between temperatures of 0 °C and 80 °C are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shown in this diagram. Which compound can be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recovered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with the</w:t>
      </w:r>
      <w:r w:rsidRPr="002416A4">
        <w:rPr>
          <w:spacing w:val="-2"/>
          <w:sz w:val="22"/>
        </w:rPr>
        <w:t xml:space="preserve"> </w:t>
      </w:r>
      <w:r w:rsidRPr="002416A4">
        <w:rPr>
          <w:sz w:val="22"/>
        </w:rPr>
        <w:t>highest percent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yield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by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dissolving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a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sample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in</w:t>
      </w:r>
      <w:r w:rsidRPr="002416A4">
        <w:rPr>
          <w:spacing w:val="5"/>
          <w:sz w:val="22"/>
        </w:rPr>
        <w:t xml:space="preserve"> </w:t>
      </w:r>
      <w:r w:rsidRPr="002416A4">
        <w:rPr>
          <w:sz w:val="22"/>
        </w:rPr>
        <w:t>water</w:t>
      </w:r>
      <w:r w:rsidRPr="002416A4">
        <w:rPr>
          <w:spacing w:val="2"/>
          <w:sz w:val="22"/>
        </w:rPr>
        <w:t xml:space="preserve"> </w:t>
      </w:r>
      <w:r w:rsidRPr="002416A4">
        <w:rPr>
          <w:sz w:val="22"/>
        </w:rPr>
        <w:t>at</w:t>
      </w:r>
      <w:r w:rsidRPr="002416A4">
        <w:rPr>
          <w:spacing w:val="6"/>
          <w:sz w:val="22"/>
        </w:rPr>
        <w:t xml:space="preserve"> </w:t>
      </w:r>
      <w:r w:rsidRPr="002416A4">
        <w:rPr>
          <w:sz w:val="22"/>
        </w:rPr>
        <w:t>80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°C</w:t>
      </w:r>
      <w:r w:rsidRPr="002416A4">
        <w:rPr>
          <w:spacing w:val="5"/>
          <w:sz w:val="22"/>
        </w:rPr>
        <w:t xml:space="preserve"> </w:t>
      </w:r>
      <w:r w:rsidRPr="002416A4">
        <w:rPr>
          <w:sz w:val="22"/>
        </w:rPr>
        <w:t>and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cooling</w:t>
      </w:r>
      <w:r w:rsidRPr="002416A4">
        <w:rPr>
          <w:spacing w:val="-4"/>
          <w:sz w:val="22"/>
        </w:rPr>
        <w:t xml:space="preserve"> </w:t>
      </w:r>
      <w:r w:rsidRPr="002416A4">
        <w:rPr>
          <w:sz w:val="22"/>
        </w:rPr>
        <w:t>to 0 °C?</w:t>
      </w:r>
    </w:p>
    <w:p w14:paraId="7ECDB711" w14:textId="7C39D2EF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21"/>
        </w:tabs>
        <w:autoSpaceDE w:val="0"/>
        <w:autoSpaceDN w:val="0"/>
        <w:spacing w:before="200"/>
        <w:ind w:hanging="393"/>
        <w:contextualSpacing w:val="0"/>
      </w:pPr>
      <w:r w:rsidRPr="009138D0">
        <w:rPr>
          <w:noProof/>
        </w:rPr>
        <w:drawing>
          <wp:anchor distT="0" distB="0" distL="0" distR="0" simplePos="0" relativeHeight="251661312" behindDoc="0" locked="0" layoutInCell="1" allowOverlap="1" wp14:anchorId="22B60B0A" wp14:editId="557FE2BB">
            <wp:simplePos x="0" y="0"/>
            <wp:positionH relativeFrom="page">
              <wp:posOffset>2245766</wp:posOffset>
            </wp:positionH>
            <wp:positionV relativeFrom="paragraph">
              <wp:posOffset>66167</wp:posOffset>
            </wp:positionV>
            <wp:extent cx="1363980" cy="1300148"/>
            <wp:effectExtent l="0" t="0" r="762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586" cy="130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8D0">
        <w:rPr>
          <w:w w:val="99"/>
        </w:rPr>
        <w:t>A</w:t>
      </w:r>
    </w:p>
    <w:p w14:paraId="34F4FBB1" w14:textId="62436DDA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08"/>
        </w:tabs>
        <w:autoSpaceDE w:val="0"/>
        <w:autoSpaceDN w:val="0"/>
        <w:ind w:left="1207" w:hanging="380"/>
        <w:contextualSpacing w:val="0"/>
      </w:pPr>
      <w:r w:rsidRPr="009138D0">
        <w:rPr>
          <w:w w:val="99"/>
        </w:rPr>
        <w:t>B</w:t>
      </w:r>
    </w:p>
    <w:p w14:paraId="35687A29" w14:textId="335D7264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 w:rsidRPr="009138D0">
        <w:rPr>
          <w:w w:val="99"/>
        </w:rPr>
        <w:t>C</w:t>
      </w:r>
    </w:p>
    <w:p w14:paraId="04234DF7" w14:textId="7C25C223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21"/>
        </w:tabs>
        <w:autoSpaceDE w:val="0"/>
        <w:autoSpaceDN w:val="0"/>
        <w:ind w:hanging="393"/>
        <w:contextualSpacing w:val="0"/>
      </w:pPr>
      <w:r w:rsidRPr="009138D0">
        <w:rPr>
          <w:w w:val="99"/>
        </w:rPr>
        <w:t>D</w:t>
      </w:r>
    </w:p>
    <w:p w14:paraId="1BBB2F91" w14:textId="4832E7C9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3F2D5B2" w14:textId="06B4B496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5D80A380" w14:textId="2B0D4A81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2760FC2" w14:textId="77777777" w:rsidR="009138D0" w:rsidRDefault="009138D0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4331DE16" w14:textId="7EF8CABF" w:rsidR="002416A4" w:rsidRPr="002416A4" w:rsidRDefault="002416A4" w:rsidP="002416A4">
      <w:pPr>
        <w:pStyle w:val="NoSpacing"/>
        <w:ind w:left="360" w:hanging="360"/>
        <w:rPr>
          <w:b/>
          <w:sz w:val="22"/>
          <w:szCs w:val="22"/>
        </w:rPr>
      </w:pPr>
      <w:r w:rsidRPr="002416A4">
        <w:rPr>
          <w:b/>
          <w:sz w:val="22"/>
          <w:szCs w:val="22"/>
        </w:rPr>
        <w:t xml:space="preserve">13. </w:t>
      </w:r>
      <w:r w:rsidRPr="002416A4">
        <w:rPr>
          <w:sz w:val="22"/>
        </w:rPr>
        <w:t>What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is</w:t>
      </w:r>
      <w:r w:rsidRPr="002416A4">
        <w:rPr>
          <w:spacing w:val="-2"/>
          <w:sz w:val="22"/>
        </w:rPr>
        <w:t xml:space="preserve"> </w:t>
      </w:r>
      <w:r w:rsidRPr="002416A4">
        <w:rPr>
          <w:sz w:val="22"/>
        </w:rPr>
        <w:t>the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molarity</w:t>
      </w:r>
      <w:r w:rsidRPr="002416A4">
        <w:rPr>
          <w:spacing w:val="-7"/>
          <w:sz w:val="22"/>
        </w:rPr>
        <w:t xml:space="preserve"> </w:t>
      </w:r>
      <w:r w:rsidRPr="002416A4">
        <w:rPr>
          <w:sz w:val="22"/>
        </w:rPr>
        <w:t>of</w:t>
      </w:r>
      <w:r w:rsidRPr="002416A4">
        <w:rPr>
          <w:spacing w:val="-3"/>
          <w:sz w:val="22"/>
        </w:rPr>
        <w:t xml:space="preserve"> </w:t>
      </w:r>
      <w:r w:rsidRPr="002416A4">
        <w:rPr>
          <w:sz w:val="22"/>
        </w:rPr>
        <w:t>the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chloride</w:t>
      </w:r>
      <w:r w:rsidRPr="002416A4">
        <w:rPr>
          <w:spacing w:val="-2"/>
          <w:sz w:val="22"/>
        </w:rPr>
        <w:t xml:space="preserve"> </w:t>
      </w:r>
      <w:r w:rsidRPr="002416A4">
        <w:rPr>
          <w:sz w:val="22"/>
        </w:rPr>
        <w:t>ion</w:t>
      </w:r>
      <w:r w:rsidRPr="002416A4">
        <w:rPr>
          <w:spacing w:val="-2"/>
          <w:sz w:val="22"/>
        </w:rPr>
        <w:t xml:space="preserve"> </w:t>
      </w:r>
      <w:r w:rsidR="00864CA9">
        <w:rPr>
          <w:spacing w:val="-2"/>
          <w:sz w:val="22"/>
        </w:rPr>
        <w:t>in</w:t>
      </w:r>
      <w:r w:rsidR="00864CA9">
        <w:rPr>
          <w:sz w:val="22"/>
        </w:rPr>
        <w:t xml:space="preserve"> </w:t>
      </w:r>
      <w:r w:rsidRPr="002416A4">
        <w:rPr>
          <w:sz w:val="22"/>
        </w:rPr>
        <w:t>250 mL of a solution containing 1.90 g of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MgCl</w:t>
      </w:r>
      <w:r w:rsidRPr="002416A4">
        <w:rPr>
          <w:sz w:val="22"/>
          <w:vertAlign w:val="subscript"/>
        </w:rPr>
        <w:t>2</w:t>
      </w:r>
      <w:r w:rsidRPr="002416A4">
        <w:rPr>
          <w:sz w:val="22"/>
        </w:rPr>
        <w:t>? (The molar mass of MgCl</w:t>
      </w:r>
      <w:r w:rsidRPr="002416A4">
        <w:rPr>
          <w:sz w:val="22"/>
          <w:vertAlign w:val="subscript"/>
        </w:rPr>
        <w:t>2</w:t>
      </w:r>
      <w:r w:rsidRPr="002416A4">
        <w:rPr>
          <w:sz w:val="22"/>
        </w:rPr>
        <w:t xml:space="preserve"> is 95.2 g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mol¯</w:t>
      </w:r>
      <w:r w:rsidRPr="002416A4">
        <w:rPr>
          <w:sz w:val="22"/>
          <w:vertAlign w:val="superscript"/>
        </w:rPr>
        <w:t>1</w:t>
      </w:r>
    </w:p>
    <w:p w14:paraId="1684E819" w14:textId="77777777" w:rsidR="002416A4" w:rsidRPr="009138D0" w:rsidRDefault="002416A4" w:rsidP="002416A4">
      <w:pPr>
        <w:spacing w:before="202"/>
        <w:ind w:left="828"/>
      </w:pPr>
      <w:r w:rsidRPr="009138D0">
        <w:t>(A)</w:t>
      </w:r>
      <w:r w:rsidRPr="009138D0">
        <w:rPr>
          <w:spacing w:val="-2"/>
        </w:rPr>
        <w:t xml:space="preserve"> </w:t>
      </w:r>
      <w:r w:rsidRPr="009138D0">
        <w:t>0.020</w:t>
      </w:r>
      <w:r w:rsidRPr="009138D0">
        <w:rPr>
          <w:spacing w:val="-2"/>
        </w:rPr>
        <w:t xml:space="preserve"> </w:t>
      </w:r>
      <w:r w:rsidRPr="009138D0">
        <w:t>M</w:t>
      </w:r>
    </w:p>
    <w:p w14:paraId="03C8BBC3" w14:textId="77777777" w:rsidR="002416A4" w:rsidRPr="009138D0" w:rsidRDefault="002416A4" w:rsidP="002416A4">
      <w:pPr>
        <w:ind w:left="828"/>
      </w:pPr>
      <w:r w:rsidRPr="009138D0">
        <w:t>(B)</w:t>
      </w:r>
      <w:r w:rsidRPr="009138D0">
        <w:rPr>
          <w:spacing w:val="-3"/>
        </w:rPr>
        <w:t xml:space="preserve"> </w:t>
      </w:r>
      <w:r w:rsidRPr="009138D0">
        <w:t>0.040</w:t>
      </w:r>
      <w:r w:rsidRPr="009138D0">
        <w:rPr>
          <w:spacing w:val="-2"/>
        </w:rPr>
        <w:t xml:space="preserve"> </w:t>
      </w:r>
      <w:r w:rsidRPr="009138D0">
        <w:t>M</w:t>
      </w:r>
    </w:p>
    <w:p w14:paraId="46D7CF8D" w14:textId="77777777" w:rsidR="002416A4" w:rsidRPr="009138D0" w:rsidRDefault="002416A4" w:rsidP="002416A4">
      <w:pPr>
        <w:ind w:left="828"/>
      </w:pPr>
      <w:r w:rsidRPr="009138D0">
        <w:t>(C)</w:t>
      </w:r>
      <w:r w:rsidRPr="009138D0">
        <w:rPr>
          <w:spacing w:val="-1"/>
        </w:rPr>
        <w:t xml:space="preserve"> </w:t>
      </w:r>
      <w:r w:rsidRPr="009138D0">
        <w:t>0.080</w:t>
      </w:r>
      <w:r w:rsidRPr="009138D0">
        <w:rPr>
          <w:spacing w:val="-1"/>
        </w:rPr>
        <w:t xml:space="preserve"> </w:t>
      </w:r>
      <w:r w:rsidRPr="009138D0">
        <w:t>M</w:t>
      </w:r>
    </w:p>
    <w:p w14:paraId="60423866" w14:textId="77777777" w:rsidR="002416A4" w:rsidRPr="009138D0" w:rsidRDefault="002416A4" w:rsidP="002416A4">
      <w:pPr>
        <w:spacing w:before="1"/>
        <w:ind w:left="828"/>
      </w:pPr>
      <w:r w:rsidRPr="009138D0">
        <w:t>(D)</w:t>
      </w:r>
      <w:r w:rsidRPr="009138D0">
        <w:rPr>
          <w:spacing w:val="-1"/>
        </w:rPr>
        <w:t xml:space="preserve"> </w:t>
      </w:r>
      <w:r w:rsidRPr="009138D0">
        <w:t>0.16</w:t>
      </w:r>
      <w:r w:rsidRPr="009138D0">
        <w:rPr>
          <w:spacing w:val="-2"/>
        </w:rPr>
        <w:t xml:space="preserve"> </w:t>
      </w:r>
      <w:r w:rsidRPr="009138D0">
        <w:t>M</w:t>
      </w:r>
    </w:p>
    <w:p w14:paraId="0C97125D" w14:textId="7A79AC01" w:rsidR="002416A4" w:rsidRPr="009138D0" w:rsidRDefault="002416A4" w:rsidP="00017555">
      <w:pPr>
        <w:pStyle w:val="NoSpacing"/>
        <w:rPr>
          <w:b/>
          <w:sz w:val="22"/>
          <w:szCs w:val="22"/>
        </w:rPr>
      </w:pPr>
    </w:p>
    <w:p w14:paraId="28C88B1D" w14:textId="58A927BC" w:rsidR="009138D0" w:rsidRDefault="009138D0" w:rsidP="00017555">
      <w:pPr>
        <w:pStyle w:val="NoSpacing"/>
        <w:rPr>
          <w:b/>
          <w:sz w:val="22"/>
          <w:szCs w:val="22"/>
        </w:rPr>
      </w:pPr>
    </w:p>
    <w:p w14:paraId="6C663721" w14:textId="77777777" w:rsidR="009138D0" w:rsidRPr="009138D0" w:rsidRDefault="009138D0" w:rsidP="00017555">
      <w:pPr>
        <w:pStyle w:val="NoSpacing"/>
        <w:rPr>
          <w:b/>
          <w:sz w:val="22"/>
          <w:szCs w:val="22"/>
        </w:rPr>
      </w:pPr>
    </w:p>
    <w:p w14:paraId="467E85AF" w14:textId="7EDB74BE" w:rsidR="009138D0" w:rsidRPr="009138D0" w:rsidRDefault="009138D0" w:rsidP="00017555">
      <w:pPr>
        <w:pStyle w:val="NoSpacing"/>
        <w:rPr>
          <w:b/>
          <w:sz w:val="22"/>
          <w:szCs w:val="22"/>
        </w:rPr>
      </w:pPr>
    </w:p>
    <w:p w14:paraId="21AD0282" w14:textId="77777777" w:rsidR="009138D0" w:rsidRPr="009138D0" w:rsidRDefault="009138D0" w:rsidP="009138D0">
      <w:pPr>
        <w:pStyle w:val="BodyText"/>
        <w:spacing w:before="186"/>
        <w:ind w:left="107" w:hanging="107"/>
        <w:rPr>
          <w:sz w:val="22"/>
        </w:rPr>
      </w:pPr>
      <w:r w:rsidRPr="009138D0">
        <w:rPr>
          <w:b/>
          <w:sz w:val="22"/>
          <w:szCs w:val="22"/>
        </w:rPr>
        <w:t>15.</w:t>
      </w:r>
      <w:r>
        <w:rPr>
          <w:b/>
          <w:sz w:val="22"/>
          <w:szCs w:val="22"/>
        </w:rPr>
        <w:t xml:space="preserve"> </w:t>
      </w:r>
      <w:r w:rsidRPr="009138D0">
        <w:rPr>
          <w:sz w:val="22"/>
        </w:rPr>
        <w:t>What is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the molarity</w:t>
      </w:r>
      <w:r w:rsidRPr="009138D0">
        <w:rPr>
          <w:spacing w:val="-6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an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H</w:t>
      </w:r>
      <w:r w:rsidRPr="009138D0">
        <w:rPr>
          <w:sz w:val="22"/>
          <w:vertAlign w:val="subscript"/>
        </w:rPr>
        <w:t>2</w:t>
      </w:r>
      <w:r w:rsidRPr="009138D0">
        <w:rPr>
          <w:sz w:val="22"/>
        </w:rPr>
        <w:t>SO</w:t>
      </w:r>
      <w:r w:rsidRPr="009138D0">
        <w:rPr>
          <w:sz w:val="22"/>
          <w:vertAlign w:val="subscript"/>
        </w:rPr>
        <w:t>4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solution if</w:t>
      </w:r>
    </w:p>
    <w:p w14:paraId="054601BB" w14:textId="77777777" w:rsidR="009138D0" w:rsidRPr="009138D0" w:rsidRDefault="009138D0" w:rsidP="009138D0">
      <w:pPr>
        <w:pStyle w:val="BodyText"/>
        <w:ind w:left="720" w:hanging="359"/>
        <w:rPr>
          <w:sz w:val="22"/>
        </w:rPr>
      </w:pPr>
      <w:r w:rsidRPr="009138D0">
        <w:rPr>
          <w:sz w:val="22"/>
        </w:rPr>
        <w:t>25.00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mL</w:t>
      </w:r>
      <w:r w:rsidRPr="009138D0">
        <w:rPr>
          <w:spacing w:val="-5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exactly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neutralized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by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32.63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mL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of</w:t>
      </w:r>
    </w:p>
    <w:p w14:paraId="69BD27DE" w14:textId="79C9DC14" w:rsidR="009138D0" w:rsidRDefault="009138D0" w:rsidP="009138D0">
      <w:pPr>
        <w:pStyle w:val="BodyText"/>
        <w:ind w:left="720" w:hanging="359"/>
        <w:rPr>
          <w:sz w:val="22"/>
        </w:rPr>
      </w:pPr>
      <w:r w:rsidRPr="009138D0">
        <w:rPr>
          <w:sz w:val="22"/>
        </w:rPr>
        <w:t>0.164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NaOH?</w:t>
      </w:r>
    </w:p>
    <w:p w14:paraId="198A1997" w14:textId="77777777" w:rsidR="009138D0" w:rsidRDefault="009138D0" w:rsidP="009138D0">
      <w:pPr>
        <w:spacing w:before="199"/>
        <w:ind w:left="828"/>
      </w:pPr>
      <w:r>
        <w:t>(A)</w:t>
      </w:r>
      <w:r>
        <w:rPr>
          <w:spacing w:val="-2"/>
        </w:rPr>
        <w:t xml:space="preserve"> </w:t>
      </w:r>
      <w:r>
        <w:t>0.107</w:t>
      </w:r>
      <w:r>
        <w:rPr>
          <w:spacing w:val="-2"/>
        </w:rPr>
        <w:t xml:space="preserve"> </w:t>
      </w:r>
      <w:r>
        <w:t>M</w:t>
      </w:r>
    </w:p>
    <w:p w14:paraId="62046B5A" w14:textId="77777777" w:rsidR="009138D0" w:rsidRDefault="009138D0" w:rsidP="009138D0">
      <w:pPr>
        <w:spacing w:before="1"/>
        <w:ind w:left="828"/>
      </w:pPr>
      <w:r>
        <w:t>(B)</w:t>
      </w:r>
      <w:r>
        <w:rPr>
          <w:spacing w:val="-3"/>
        </w:rPr>
        <w:t xml:space="preserve"> </w:t>
      </w:r>
      <w:r>
        <w:t>0.126</w:t>
      </w:r>
      <w:r>
        <w:rPr>
          <w:spacing w:val="-2"/>
        </w:rPr>
        <w:t xml:space="preserve"> </w:t>
      </w:r>
      <w:r>
        <w:t>M</w:t>
      </w:r>
    </w:p>
    <w:p w14:paraId="5E97500F" w14:textId="77777777" w:rsidR="009138D0" w:rsidRDefault="009138D0" w:rsidP="009138D0">
      <w:pPr>
        <w:ind w:left="828"/>
      </w:pPr>
      <w:r>
        <w:t>(C)</w:t>
      </w:r>
      <w:r>
        <w:rPr>
          <w:spacing w:val="-1"/>
        </w:rPr>
        <w:t xml:space="preserve"> </w:t>
      </w:r>
      <w:r>
        <w:t>0.214</w:t>
      </w:r>
      <w:r>
        <w:rPr>
          <w:spacing w:val="-1"/>
        </w:rPr>
        <w:t xml:space="preserve"> </w:t>
      </w:r>
      <w:r>
        <w:t>M</w:t>
      </w:r>
    </w:p>
    <w:p w14:paraId="6DE72CA8" w14:textId="77777777" w:rsidR="009138D0" w:rsidRDefault="009138D0" w:rsidP="009138D0">
      <w:pPr>
        <w:ind w:left="828"/>
      </w:pPr>
      <w:r>
        <w:t>(D)</w:t>
      </w:r>
      <w:r>
        <w:rPr>
          <w:spacing w:val="-2"/>
        </w:rPr>
        <w:t xml:space="preserve"> </w:t>
      </w:r>
      <w:r>
        <w:t>0.428</w:t>
      </w:r>
      <w:r>
        <w:rPr>
          <w:spacing w:val="-2"/>
        </w:rPr>
        <w:t xml:space="preserve"> </w:t>
      </w:r>
      <w:r>
        <w:t>M</w:t>
      </w:r>
    </w:p>
    <w:p w14:paraId="500CE3C0" w14:textId="77777777" w:rsidR="009138D0" w:rsidRPr="009138D0" w:rsidRDefault="009138D0" w:rsidP="009138D0">
      <w:pPr>
        <w:pStyle w:val="BodyText"/>
        <w:ind w:left="720" w:hanging="359"/>
        <w:rPr>
          <w:sz w:val="22"/>
        </w:rPr>
      </w:pPr>
    </w:p>
    <w:p w14:paraId="3C6DD3C6" w14:textId="5C623203" w:rsidR="009138D0" w:rsidRDefault="009138D0" w:rsidP="00017555">
      <w:pPr>
        <w:pStyle w:val="NoSpacing"/>
        <w:rPr>
          <w:b/>
          <w:sz w:val="22"/>
          <w:szCs w:val="22"/>
        </w:rPr>
      </w:pPr>
    </w:p>
    <w:p w14:paraId="3E258A30" w14:textId="413318E5" w:rsidR="009138D0" w:rsidRDefault="009138D0" w:rsidP="00017555">
      <w:pPr>
        <w:pStyle w:val="NoSpacing"/>
        <w:rPr>
          <w:b/>
          <w:sz w:val="22"/>
          <w:szCs w:val="22"/>
        </w:rPr>
      </w:pPr>
    </w:p>
    <w:p w14:paraId="604EF1A4" w14:textId="4F99025C" w:rsidR="009138D0" w:rsidRDefault="009138D0" w:rsidP="00017555">
      <w:pPr>
        <w:pStyle w:val="NoSpacing"/>
        <w:rPr>
          <w:b/>
          <w:sz w:val="22"/>
          <w:szCs w:val="22"/>
        </w:rPr>
      </w:pPr>
    </w:p>
    <w:p w14:paraId="3BFC5ED6" w14:textId="5BCF024B" w:rsidR="009138D0" w:rsidRDefault="009138D0" w:rsidP="00017555">
      <w:pPr>
        <w:pStyle w:val="NoSpacing"/>
        <w:rPr>
          <w:b/>
          <w:sz w:val="22"/>
          <w:szCs w:val="22"/>
        </w:rPr>
      </w:pPr>
    </w:p>
    <w:p w14:paraId="2B34B04A" w14:textId="07F8FD0C" w:rsidR="009138D0" w:rsidRPr="002416A4" w:rsidRDefault="0066190B" w:rsidP="0066190B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1998 </w:t>
      </w:r>
      <w:r w:rsidR="009138D0" w:rsidRPr="002416A4">
        <w:rPr>
          <w:rFonts w:ascii="Arial" w:hAnsi="Arial" w:cs="Arial"/>
          <w:b/>
          <w:sz w:val="22"/>
          <w:szCs w:val="22"/>
          <w:u w:val="single"/>
        </w:rPr>
        <w:t>NChO Exam</w:t>
      </w:r>
    </w:p>
    <w:p w14:paraId="56C310B3" w14:textId="18EF81DB" w:rsidR="009138D0" w:rsidRDefault="009138D0" w:rsidP="009138D0">
      <w:pPr>
        <w:widowControl w:val="0"/>
        <w:tabs>
          <w:tab w:val="left" w:pos="348"/>
        </w:tabs>
        <w:autoSpaceDE w:val="0"/>
        <w:autoSpaceDN w:val="0"/>
        <w:spacing w:before="96"/>
      </w:pPr>
      <w:r w:rsidRPr="009138D0">
        <w:rPr>
          <w:b/>
          <w:sz w:val="22"/>
        </w:rPr>
        <w:t xml:space="preserve">1. </w:t>
      </w:r>
      <w:r w:rsidRPr="009138D0">
        <w:rPr>
          <w:sz w:val="22"/>
          <w:szCs w:val="22"/>
        </w:rPr>
        <w:t>Which</w:t>
      </w:r>
      <w:r w:rsidRPr="009138D0">
        <w:rPr>
          <w:spacing w:val="-1"/>
          <w:sz w:val="22"/>
          <w:szCs w:val="22"/>
        </w:rPr>
        <w:t xml:space="preserve"> </w:t>
      </w:r>
      <w:r w:rsidRPr="009138D0">
        <w:rPr>
          <w:sz w:val="22"/>
        </w:rPr>
        <w:t>gas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most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soluble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in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water?</w:t>
      </w:r>
    </w:p>
    <w:p w14:paraId="14648AA8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21"/>
        </w:tabs>
        <w:autoSpaceDE w:val="0"/>
        <w:autoSpaceDN w:val="0"/>
        <w:spacing w:before="199"/>
        <w:ind w:hanging="393"/>
        <w:contextualSpacing w:val="0"/>
      </w:pPr>
      <w:r>
        <w:t>ammonia</w:t>
      </w:r>
    </w:p>
    <w:p w14:paraId="70280A86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06"/>
        </w:tabs>
        <w:autoSpaceDE w:val="0"/>
        <w:autoSpaceDN w:val="0"/>
        <w:ind w:left="1205" w:hanging="378"/>
        <w:contextualSpacing w:val="0"/>
      </w:pPr>
      <w:r>
        <w:t>hydrogen</w:t>
      </w:r>
    </w:p>
    <w:p w14:paraId="4B28990F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t>methane</w:t>
      </w:r>
    </w:p>
    <w:p w14:paraId="6F84C151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nitrogen</w:t>
      </w:r>
    </w:p>
    <w:p w14:paraId="6530413E" w14:textId="347FE107" w:rsidR="002416A4" w:rsidRDefault="002416A4" w:rsidP="00017555">
      <w:pPr>
        <w:pStyle w:val="NoSpacing"/>
        <w:rPr>
          <w:b/>
          <w:sz w:val="22"/>
          <w:szCs w:val="22"/>
        </w:rPr>
      </w:pPr>
    </w:p>
    <w:p w14:paraId="27FBF5F4" w14:textId="6AFA1DFD" w:rsidR="009138D0" w:rsidRDefault="009138D0" w:rsidP="009138D0">
      <w:pPr>
        <w:pStyle w:val="BodyText"/>
        <w:ind w:left="360" w:right="347" w:hanging="360"/>
      </w:pPr>
      <w:r w:rsidRPr="009138D0">
        <w:rPr>
          <w:b/>
          <w:sz w:val="22"/>
          <w:szCs w:val="22"/>
        </w:rPr>
        <w:t xml:space="preserve">11. </w:t>
      </w:r>
      <w:r w:rsidRPr="009138D0">
        <w:rPr>
          <w:sz w:val="22"/>
        </w:rPr>
        <w:t>What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volume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0.15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M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HCl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can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be</w:t>
      </w:r>
      <w:r w:rsidRPr="009138D0">
        <w:rPr>
          <w:spacing w:val="-3"/>
          <w:sz w:val="22"/>
        </w:rPr>
        <w:t xml:space="preserve"> </w:t>
      </w:r>
      <w:r w:rsidRPr="009138D0">
        <w:rPr>
          <w:sz w:val="22"/>
        </w:rPr>
        <w:t>mad</w:t>
      </w:r>
      <w:r w:rsidR="00864CA9">
        <w:rPr>
          <w:sz w:val="22"/>
        </w:rPr>
        <w:t xml:space="preserve">e </w:t>
      </w:r>
      <w:r w:rsidRPr="009138D0">
        <w:rPr>
          <w:spacing w:val="-57"/>
          <w:sz w:val="22"/>
        </w:rPr>
        <w:t xml:space="preserve"> </w:t>
      </w:r>
      <w:r w:rsidRPr="009138D0">
        <w:rPr>
          <w:sz w:val="22"/>
        </w:rPr>
        <w:t>from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7.5 mL</w:t>
      </w:r>
      <w:r w:rsidRPr="009138D0">
        <w:rPr>
          <w:spacing w:val="-6"/>
          <w:sz w:val="22"/>
        </w:rPr>
        <w:t xml:space="preserve"> </w:t>
      </w:r>
      <w:r w:rsidRPr="009138D0">
        <w:rPr>
          <w:sz w:val="22"/>
        </w:rPr>
        <w:t>of concentrated HCl (12M)?</w:t>
      </w:r>
    </w:p>
    <w:p w14:paraId="08176869" w14:textId="77777777" w:rsidR="009138D0" w:rsidRDefault="009138D0" w:rsidP="009138D0">
      <w:pPr>
        <w:spacing w:before="199"/>
        <w:ind w:left="828"/>
      </w:pPr>
      <w:r>
        <w:t>(A)</w:t>
      </w:r>
      <w:r>
        <w:rPr>
          <w:spacing w:val="-1"/>
        </w:rPr>
        <w:t xml:space="preserve"> </w:t>
      </w:r>
      <w:r>
        <w:t>0.060</w:t>
      </w:r>
      <w:r>
        <w:rPr>
          <w:spacing w:val="1"/>
        </w:rPr>
        <w:t xml:space="preserve"> </w:t>
      </w:r>
      <w:r>
        <w:t>L</w:t>
      </w:r>
    </w:p>
    <w:p w14:paraId="050D44A9" w14:textId="77777777" w:rsidR="009138D0" w:rsidRDefault="009138D0" w:rsidP="009138D0">
      <w:pPr>
        <w:spacing w:before="1"/>
        <w:ind w:left="828"/>
      </w:pPr>
      <w:r>
        <w:t>(B)</w:t>
      </w:r>
      <w:r>
        <w:rPr>
          <w:spacing w:val="-1"/>
        </w:rPr>
        <w:t xml:space="preserve"> </w:t>
      </w:r>
      <w:r>
        <w:t>0.60 L</w:t>
      </w:r>
    </w:p>
    <w:p w14:paraId="690FC9EE" w14:textId="77777777" w:rsidR="009138D0" w:rsidRDefault="009138D0" w:rsidP="009138D0">
      <w:pPr>
        <w:ind w:left="828"/>
      </w:pPr>
      <w:r>
        <w:t>(C)</w:t>
      </w:r>
      <w:r>
        <w:rPr>
          <w:spacing w:val="-1"/>
        </w:rPr>
        <w:t xml:space="preserve"> </w:t>
      </w:r>
      <w:r>
        <w:t>6.0</w:t>
      </w:r>
      <w:r>
        <w:rPr>
          <w:spacing w:val="2"/>
        </w:rPr>
        <w:t xml:space="preserve"> </w:t>
      </w:r>
      <w:r>
        <w:t>L</w:t>
      </w:r>
    </w:p>
    <w:p w14:paraId="1DC294B1" w14:textId="77777777" w:rsidR="009138D0" w:rsidRDefault="009138D0" w:rsidP="009138D0">
      <w:pPr>
        <w:pStyle w:val="BodyText"/>
        <w:ind w:left="828"/>
      </w:pPr>
      <w:r>
        <w:t>(D)</w:t>
      </w:r>
      <w:r>
        <w:rPr>
          <w:spacing w:val="-1"/>
        </w:rPr>
        <w:t xml:space="preserve"> </w:t>
      </w:r>
      <w:r>
        <w:t>6.0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L</w:t>
      </w:r>
    </w:p>
    <w:p w14:paraId="28E89479" w14:textId="463C7504" w:rsidR="009138D0" w:rsidRPr="009138D0" w:rsidRDefault="009138D0" w:rsidP="00017555">
      <w:pPr>
        <w:pStyle w:val="NoSpacing"/>
        <w:rPr>
          <w:b/>
          <w:sz w:val="22"/>
          <w:szCs w:val="22"/>
        </w:rPr>
      </w:pPr>
    </w:p>
    <w:p w14:paraId="51A50D2F" w14:textId="55D8B509" w:rsidR="002416A4" w:rsidRDefault="002416A4" w:rsidP="00017555">
      <w:pPr>
        <w:pStyle w:val="NoSpacing"/>
        <w:rPr>
          <w:b/>
          <w:sz w:val="22"/>
          <w:szCs w:val="22"/>
        </w:rPr>
      </w:pPr>
    </w:p>
    <w:p w14:paraId="6FB3B31A" w14:textId="77777777" w:rsidR="009138D0" w:rsidRDefault="009138D0" w:rsidP="009138D0">
      <w:pPr>
        <w:pStyle w:val="BodyText"/>
        <w:ind w:left="360" w:right="205" w:hanging="360"/>
      </w:pPr>
      <w:r>
        <w:rPr>
          <w:b/>
          <w:sz w:val="22"/>
          <w:szCs w:val="22"/>
        </w:rPr>
        <w:t xml:space="preserve">13. </w:t>
      </w:r>
      <w:r w:rsidRPr="009138D0">
        <w:rPr>
          <w:sz w:val="22"/>
        </w:rPr>
        <w:t>How many moles of Mg(OH)</w:t>
      </w:r>
      <w:r w:rsidRPr="009138D0">
        <w:rPr>
          <w:sz w:val="22"/>
          <w:vertAlign w:val="subscript"/>
        </w:rPr>
        <w:t>2</w:t>
      </w:r>
      <w:r w:rsidRPr="009138D0">
        <w:rPr>
          <w:sz w:val="22"/>
        </w:rPr>
        <w:t xml:space="preserve"> can be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precipitated when 15 mL of 0.20 M MgCl</w:t>
      </w:r>
      <w:r w:rsidRPr="009138D0">
        <w:rPr>
          <w:sz w:val="22"/>
          <w:vertAlign w:val="subscript"/>
        </w:rPr>
        <w:t>2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solution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mixed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with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25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mL</w:t>
      </w:r>
      <w:r w:rsidRPr="009138D0">
        <w:rPr>
          <w:spacing w:val="-7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0.18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KOH?</w:t>
      </w:r>
    </w:p>
    <w:p w14:paraId="5BEADD36" w14:textId="77777777" w:rsidR="009138D0" w:rsidRDefault="009138D0" w:rsidP="009138D0">
      <w:pPr>
        <w:pStyle w:val="BodyText"/>
        <w:spacing w:before="199"/>
        <w:ind w:left="828"/>
      </w:pPr>
      <w:r>
        <w:t>(A)</w:t>
      </w:r>
      <w:r>
        <w:rPr>
          <w:spacing w:val="-3"/>
        </w:rPr>
        <w:t xml:space="preserve"> </w:t>
      </w:r>
      <w:r>
        <w:t>0.0015</w:t>
      </w:r>
      <w:r>
        <w:rPr>
          <w:spacing w:val="-1"/>
        </w:rPr>
        <w:t xml:space="preserve"> </w:t>
      </w:r>
      <w:r>
        <w:t>mol</w:t>
      </w:r>
    </w:p>
    <w:p w14:paraId="5C3548B1" w14:textId="77777777" w:rsidR="009138D0" w:rsidRDefault="009138D0" w:rsidP="009138D0">
      <w:pPr>
        <w:pStyle w:val="BodyText"/>
        <w:ind w:left="828"/>
      </w:pPr>
      <w:r>
        <w:t>(B)</w:t>
      </w:r>
      <w:r>
        <w:rPr>
          <w:spacing w:val="-2"/>
        </w:rPr>
        <w:t xml:space="preserve"> </w:t>
      </w:r>
      <w:r>
        <w:t>0.0022</w:t>
      </w:r>
      <w:r>
        <w:rPr>
          <w:spacing w:val="-2"/>
        </w:rPr>
        <w:t xml:space="preserve"> </w:t>
      </w:r>
      <w:r>
        <w:t>mol</w:t>
      </w:r>
    </w:p>
    <w:p w14:paraId="0332939C" w14:textId="77777777" w:rsidR="009138D0" w:rsidRDefault="009138D0" w:rsidP="009138D0">
      <w:pPr>
        <w:pStyle w:val="BodyText"/>
        <w:ind w:left="828"/>
      </w:pPr>
      <w:r>
        <w:t>(C)</w:t>
      </w:r>
      <w:r>
        <w:rPr>
          <w:spacing w:val="-1"/>
        </w:rPr>
        <w:t xml:space="preserve"> </w:t>
      </w:r>
      <w:r>
        <w:t>0.0030</w:t>
      </w:r>
      <w:r>
        <w:rPr>
          <w:spacing w:val="-1"/>
        </w:rPr>
        <w:t xml:space="preserve"> </w:t>
      </w:r>
      <w:r>
        <w:t>mol</w:t>
      </w:r>
    </w:p>
    <w:p w14:paraId="46556AF7" w14:textId="64190C75" w:rsidR="009138D0" w:rsidRDefault="009138D0" w:rsidP="009138D0">
      <w:pPr>
        <w:pStyle w:val="BodyText"/>
        <w:spacing w:before="1"/>
        <w:ind w:left="828"/>
      </w:pPr>
      <w:r>
        <w:t>(D)</w:t>
      </w:r>
      <w:r>
        <w:rPr>
          <w:spacing w:val="-2"/>
        </w:rPr>
        <w:t xml:space="preserve"> </w:t>
      </w:r>
      <w:r>
        <w:t>0.0045</w:t>
      </w:r>
      <w:r>
        <w:rPr>
          <w:spacing w:val="-2"/>
        </w:rPr>
        <w:t xml:space="preserve"> </w:t>
      </w:r>
      <w:r>
        <w:t>mol</w:t>
      </w:r>
    </w:p>
    <w:p w14:paraId="0970EF22" w14:textId="60CF8044" w:rsidR="009138D0" w:rsidRDefault="009138D0" w:rsidP="009138D0">
      <w:pPr>
        <w:pStyle w:val="BodyText"/>
        <w:spacing w:before="1"/>
      </w:pPr>
    </w:p>
    <w:p w14:paraId="74ED793F" w14:textId="77777777" w:rsidR="009138D0" w:rsidRDefault="009138D0" w:rsidP="009138D0">
      <w:pPr>
        <w:pStyle w:val="BodyText"/>
        <w:spacing w:before="1"/>
      </w:pPr>
    </w:p>
    <w:p w14:paraId="1E2B4B37" w14:textId="12E4798C" w:rsidR="009138D0" w:rsidRDefault="009138D0" w:rsidP="009138D0">
      <w:pPr>
        <w:pStyle w:val="BodyText"/>
        <w:spacing w:before="1"/>
      </w:pPr>
    </w:p>
    <w:p w14:paraId="6217BB89" w14:textId="77777777" w:rsidR="00864CA9" w:rsidRDefault="00864CA9" w:rsidP="009138D0">
      <w:pPr>
        <w:pStyle w:val="BodyText"/>
        <w:spacing w:before="1"/>
      </w:pPr>
    </w:p>
    <w:p w14:paraId="28FF48A0" w14:textId="6491F093" w:rsidR="009138D0" w:rsidRDefault="009138D0" w:rsidP="009138D0">
      <w:pPr>
        <w:pStyle w:val="BodyText"/>
        <w:spacing w:before="1"/>
      </w:pPr>
    </w:p>
    <w:p w14:paraId="787C6928" w14:textId="77777777" w:rsidR="009138D0" w:rsidRDefault="009138D0" w:rsidP="009138D0">
      <w:pPr>
        <w:pStyle w:val="BodyText"/>
        <w:spacing w:before="174"/>
        <w:ind w:left="360" w:right="158" w:hanging="360"/>
      </w:pPr>
      <w:r w:rsidRPr="009138D0">
        <w:rPr>
          <w:b/>
          <w:sz w:val="22"/>
        </w:rPr>
        <w:t xml:space="preserve">15. </w:t>
      </w:r>
      <w:r w:rsidRPr="009138D0">
        <w:rPr>
          <w:sz w:val="22"/>
        </w:rPr>
        <w:t>A student wants to prepare 250. mL of 0.10</w:t>
      </w:r>
      <w:r w:rsidRPr="009138D0">
        <w:rPr>
          <w:spacing w:val="-57"/>
          <w:sz w:val="22"/>
        </w:rPr>
        <w:t xml:space="preserve"> </w:t>
      </w:r>
      <w:r w:rsidRPr="009138D0">
        <w:rPr>
          <w:sz w:val="22"/>
        </w:rPr>
        <w:t>M NaCl solution. Which procedure is most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appropriate? (The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molar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mass</w:t>
      </w:r>
      <w:r w:rsidRPr="009138D0">
        <w:rPr>
          <w:spacing w:val="-3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3"/>
          <w:sz w:val="22"/>
        </w:rPr>
        <w:t xml:space="preserve"> </w:t>
      </w:r>
      <w:r w:rsidRPr="009138D0">
        <w:rPr>
          <w:sz w:val="22"/>
        </w:rPr>
        <w:t>NaCl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-3"/>
          <w:sz w:val="22"/>
        </w:rPr>
        <w:t xml:space="preserve"> </w:t>
      </w:r>
      <w:r w:rsidRPr="009138D0">
        <w:rPr>
          <w:sz w:val="22"/>
        </w:rPr>
        <w:t>58.4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g</w:t>
      </w:r>
      <w:r w:rsidRPr="009138D0">
        <w:rPr>
          <w:spacing w:val="-57"/>
          <w:sz w:val="22"/>
        </w:rPr>
        <w:t xml:space="preserve"> </w:t>
      </w:r>
      <w:r w:rsidRPr="009138D0">
        <w:rPr>
          <w:sz w:val="22"/>
        </w:rPr>
        <w:t>mol¯</w:t>
      </w:r>
      <w:r w:rsidRPr="009138D0">
        <w:rPr>
          <w:sz w:val="22"/>
          <w:vertAlign w:val="superscript"/>
        </w:rPr>
        <w:t>1</w:t>
      </w:r>
      <w:r w:rsidRPr="009138D0">
        <w:rPr>
          <w:sz w:val="22"/>
        </w:rPr>
        <w:t>)</w:t>
      </w:r>
    </w:p>
    <w:p w14:paraId="4699E98A" w14:textId="06C9962C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spacing w:before="170"/>
        <w:ind w:right="90" w:firstLine="0"/>
        <w:contextualSpacing w:val="0"/>
      </w:pPr>
      <w:r>
        <w:t>Add 5.84 g of NaCl to 250.</w:t>
      </w:r>
      <w:r>
        <w:rPr>
          <w:spacing w:val="-58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of H</w:t>
      </w:r>
      <w:r>
        <w:rPr>
          <w:vertAlign w:val="subscript"/>
        </w:rPr>
        <w:t>2</w:t>
      </w:r>
      <w:r>
        <w:t>O</w:t>
      </w:r>
    </w:p>
    <w:p w14:paraId="19A13478" w14:textId="77777777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08"/>
        </w:tabs>
        <w:autoSpaceDE w:val="0"/>
        <w:autoSpaceDN w:val="0"/>
        <w:ind w:right="90" w:firstLine="0"/>
        <w:contextualSpacing w:val="0"/>
      </w:pPr>
      <w:r>
        <w:t>Add 1.46 g of NaCl to 250.</w:t>
      </w:r>
      <w:r>
        <w:rPr>
          <w:spacing w:val="-57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of H</w:t>
      </w:r>
      <w:r>
        <w:rPr>
          <w:vertAlign w:val="subscript"/>
        </w:rPr>
        <w:t>2</w:t>
      </w:r>
      <w:r>
        <w:t>O</w:t>
      </w:r>
    </w:p>
    <w:p w14:paraId="58669132" w14:textId="77777777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09"/>
        </w:tabs>
        <w:autoSpaceDE w:val="0"/>
        <w:autoSpaceDN w:val="0"/>
        <w:spacing w:before="1"/>
        <w:ind w:left="1170" w:right="-180" w:hanging="342"/>
        <w:contextualSpacing w:val="0"/>
      </w:pPr>
      <w:r>
        <w:t>Dissolve 5.84 g of NaCl in 50</w:t>
      </w:r>
      <w:r>
        <w:rPr>
          <w:spacing w:val="-57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dilute</w:t>
      </w:r>
      <w:r>
        <w:rPr>
          <w:spacing w:val="-3"/>
        </w:rPr>
        <w:t xml:space="preserve"> </w:t>
      </w:r>
      <w:r>
        <w:t>to 250.</w:t>
      </w:r>
      <w:r>
        <w:rPr>
          <w:spacing w:val="-2"/>
        </w:rPr>
        <w:t xml:space="preserve"> </w:t>
      </w:r>
      <w:r>
        <w:t>mL.</w:t>
      </w:r>
    </w:p>
    <w:p w14:paraId="71DD0E71" w14:textId="55514C03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ind w:left="1170" w:right="-180" w:hanging="360"/>
        <w:contextualSpacing w:val="0"/>
      </w:pPr>
      <w:r>
        <w:t>Dissolve 1.46 g of NaCl in 50</w:t>
      </w:r>
      <w:r>
        <w:rPr>
          <w:spacing w:val="-57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dilute</w:t>
      </w:r>
      <w:r>
        <w:rPr>
          <w:spacing w:val="-3"/>
        </w:rPr>
        <w:t xml:space="preserve"> </w:t>
      </w:r>
      <w:r>
        <w:t>to 250.</w:t>
      </w:r>
      <w:r>
        <w:rPr>
          <w:spacing w:val="-2"/>
        </w:rPr>
        <w:t xml:space="preserve"> </w:t>
      </w:r>
      <w:r>
        <w:t>mL.</w:t>
      </w:r>
    </w:p>
    <w:p w14:paraId="2ADDFF1C" w14:textId="24673528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266EF602" w14:textId="09E0603B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7FD85F11" w14:textId="15AC6F8B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133FD189" w14:textId="77777777" w:rsidR="0066190B" w:rsidRDefault="0066190B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3F102817" w14:textId="69DEDA1D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2562699F" w14:textId="06819036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left="360" w:right="-180" w:hanging="360"/>
        <w:rPr>
          <w:sz w:val="22"/>
        </w:rPr>
      </w:pPr>
      <w:r>
        <w:rPr>
          <w:b/>
          <w:sz w:val="22"/>
        </w:rPr>
        <w:t xml:space="preserve">34. </w:t>
      </w:r>
      <w:r>
        <w:rPr>
          <w:sz w:val="22"/>
        </w:rPr>
        <w:t xml:space="preserve">Which species dissociates most completely in water solution? </w:t>
      </w:r>
    </w:p>
    <w:p w14:paraId="5AB4BF3C" w14:textId="78A0E943" w:rsidR="009138D0" w:rsidRDefault="009138D0" w:rsidP="009138D0">
      <w:pPr>
        <w:spacing w:before="199"/>
        <w:ind w:left="828"/>
      </w:pPr>
      <w:r>
        <w:t>(A)</w:t>
      </w:r>
      <w:r>
        <w:rPr>
          <w:spacing w:val="-2"/>
        </w:rPr>
        <w:t xml:space="preserve"> </w:t>
      </w:r>
      <w:r>
        <w:t>NH</w:t>
      </w:r>
      <w:r w:rsidRPr="009138D0">
        <w:rPr>
          <w:vertAlign w:val="subscript"/>
        </w:rPr>
        <w:t>4</w:t>
      </w:r>
      <w:r w:rsidRPr="009138D0">
        <w:rPr>
          <w:vertAlign w:val="superscript"/>
        </w:rPr>
        <w:t>+</w:t>
      </w:r>
    </w:p>
    <w:p w14:paraId="63194859" w14:textId="33B9FE19" w:rsidR="009138D0" w:rsidRDefault="009138D0" w:rsidP="009138D0">
      <w:pPr>
        <w:spacing w:before="1"/>
        <w:ind w:left="828"/>
      </w:pPr>
      <w:r>
        <w:t>(B)</w:t>
      </w:r>
      <w:r>
        <w:rPr>
          <w:spacing w:val="-3"/>
        </w:rPr>
        <w:t xml:space="preserve"> </w:t>
      </w:r>
      <w:r>
        <w:t>H</w:t>
      </w:r>
      <w:r w:rsidRPr="009138D0">
        <w:rPr>
          <w:vertAlign w:val="subscript"/>
        </w:rPr>
        <w:t>2</w:t>
      </w:r>
      <w:r>
        <w:t>CO</w:t>
      </w:r>
      <w:r w:rsidRPr="009138D0">
        <w:rPr>
          <w:vertAlign w:val="subscript"/>
        </w:rPr>
        <w:t>3</w:t>
      </w:r>
    </w:p>
    <w:p w14:paraId="5BF95938" w14:textId="67BDF12A" w:rsidR="009138D0" w:rsidRDefault="009138D0" w:rsidP="009138D0">
      <w:pPr>
        <w:ind w:left="828"/>
      </w:pPr>
      <w:r>
        <w:t>(C)</w:t>
      </w:r>
      <w:r>
        <w:rPr>
          <w:spacing w:val="-1"/>
        </w:rPr>
        <w:t xml:space="preserve"> </w:t>
      </w:r>
      <w:r>
        <w:t>HNO</w:t>
      </w:r>
      <w:r w:rsidRPr="009138D0">
        <w:rPr>
          <w:vertAlign w:val="subscript"/>
        </w:rPr>
        <w:t>3</w:t>
      </w:r>
    </w:p>
    <w:p w14:paraId="07E09FD9" w14:textId="6DA7D61D" w:rsidR="009138D0" w:rsidRDefault="009138D0" w:rsidP="009138D0">
      <w:pPr>
        <w:ind w:left="828"/>
      </w:pPr>
      <w:r>
        <w:t>(D)</w:t>
      </w:r>
      <w:r>
        <w:rPr>
          <w:spacing w:val="-2"/>
        </w:rPr>
        <w:t xml:space="preserve"> </w:t>
      </w:r>
      <w:r>
        <w:t>HSO</w:t>
      </w:r>
      <w:r w:rsidRPr="009138D0">
        <w:rPr>
          <w:vertAlign w:val="subscript"/>
        </w:rPr>
        <w:t>4</w:t>
      </w:r>
      <w:r w:rsidRPr="009138D0">
        <w:rPr>
          <w:vertAlign w:val="superscript"/>
        </w:rPr>
        <w:t>-</w:t>
      </w:r>
    </w:p>
    <w:p w14:paraId="75A5FA1A" w14:textId="7A1E75A8" w:rsidR="009138D0" w:rsidRDefault="009138D0" w:rsidP="00017555">
      <w:pPr>
        <w:pStyle w:val="NoSpacing"/>
        <w:rPr>
          <w:b/>
          <w:sz w:val="22"/>
          <w:szCs w:val="22"/>
        </w:rPr>
      </w:pPr>
    </w:p>
    <w:p w14:paraId="7D94B965" w14:textId="77777777" w:rsidR="00235AC3" w:rsidRDefault="00235AC3" w:rsidP="00017555">
      <w:pPr>
        <w:pStyle w:val="NoSpacing"/>
        <w:rPr>
          <w:b/>
          <w:sz w:val="22"/>
          <w:szCs w:val="22"/>
        </w:rPr>
      </w:pPr>
    </w:p>
    <w:p w14:paraId="44D50A30" w14:textId="20B29D83" w:rsidR="00235AC3" w:rsidRDefault="0066190B" w:rsidP="00235AC3">
      <w:pPr>
        <w:pStyle w:val="ListParagraph"/>
        <w:widowControl w:val="0"/>
        <w:tabs>
          <w:tab w:val="left" w:pos="468"/>
        </w:tabs>
        <w:autoSpaceDE w:val="0"/>
        <w:autoSpaceDN w:val="0"/>
        <w:spacing w:before="112"/>
        <w:ind w:left="540" w:right="63" w:hanging="433"/>
        <w:contextualSpacing w:val="0"/>
        <w:jc w:val="both"/>
        <w:rPr>
          <w:sz w:val="22"/>
        </w:rPr>
      </w:pPr>
      <w:r>
        <w:rPr>
          <w:b/>
          <w:sz w:val="22"/>
          <w:szCs w:val="22"/>
        </w:rPr>
        <w:lastRenderedPageBreak/>
        <w:t xml:space="preserve">35. </w:t>
      </w:r>
      <w:r w:rsidR="00235AC3" w:rsidRPr="00235AC3">
        <w:rPr>
          <w:sz w:val="22"/>
        </w:rPr>
        <w:t>When one mole of (NH</w:t>
      </w:r>
      <w:r w:rsidR="00235AC3" w:rsidRPr="00235AC3">
        <w:rPr>
          <w:sz w:val="22"/>
          <w:vertAlign w:val="subscript"/>
        </w:rPr>
        <w:t>4</w:t>
      </w:r>
      <w:r w:rsidR="00235AC3" w:rsidRPr="00235AC3">
        <w:rPr>
          <w:sz w:val="22"/>
        </w:rPr>
        <w:t>)</w:t>
      </w:r>
      <w:r w:rsidR="00235AC3" w:rsidRPr="00235AC3">
        <w:rPr>
          <w:sz w:val="22"/>
          <w:vertAlign w:val="subscript"/>
        </w:rPr>
        <w:t>2</w:t>
      </w:r>
      <w:r w:rsidR="00235AC3" w:rsidRPr="00235AC3">
        <w:rPr>
          <w:sz w:val="22"/>
        </w:rPr>
        <w:t>HPO</w:t>
      </w:r>
      <w:r w:rsidR="00235AC3" w:rsidRPr="00235AC3">
        <w:rPr>
          <w:sz w:val="22"/>
          <w:vertAlign w:val="subscript"/>
        </w:rPr>
        <w:t>4</w:t>
      </w:r>
      <w:r w:rsidR="00235AC3" w:rsidRPr="00235AC3">
        <w:rPr>
          <w:sz w:val="22"/>
        </w:rPr>
        <w:t>(s) dissolves</w:t>
      </w:r>
      <w:r w:rsidR="00235AC3" w:rsidRPr="00235AC3">
        <w:rPr>
          <w:spacing w:val="-57"/>
          <w:sz w:val="22"/>
        </w:rPr>
        <w:t xml:space="preserve"> </w:t>
      </w:r>
      <w:r w:rsidR="00235AC3" w:rsidRPr="00235AC3">
        <w:rPr>
          <w:sz w:val="22"/>
        </w:rPr>
        <w:t>in water, the number of moles of ions present is</w:t>
      </w:r>
      <w:r w:rsidR="00235AC3" w:rsidRPr="00235AC3">
        <w:rPr>
          <w:spacing w:val="-57"/>
          <w:sz w:val="22"/>
        </w:rPr>
        <w:t xml:space="preserve"> </w:t>
      </w:r>
      <w:r w:rsidR="00235AC3" w:rsidRPr="00235AC3">
        <w:rPr>
          <w:sz w:val="22"/>
        </w:rPr>
        <w:t>closest</w:t>
      </w:r>
      <w:r w:rsidR="00235AC3" w:rsidRPr="00235AC3">
        <w:rPr>
          <w:spacing w:val="-1"/>
          <w:sz w:val="22"/>
        </w:rPr>
        <w:t xml:space="preserve"> </w:t>
      </w:r>
      <w:r w:rsidR="00235AC3" w:rsidRPr="00235AC3">
        <w:rPr>
          <w:sz w:val="22"/>
        </w:rPr>
        <w:t>to which value?</w:t>
      </w:r>
    </w:p>
    <w:p w14:paraId="22CC2EC7" w14:textId="77777777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21"/>
        </w:tabs>
        <w:autoSpaceDE w:val="0"/>
        <w:autoSpaceDN w:val="0"/>
        <w:spacing w:before="200"/>
        <w:ind w:hanging="393"/>
        <w:contextualSpacing w:val="0"/>
      </w:pPr>
      <w:r>
        <w:t>16</w:t>
      </w:r>
    </w:p>
    <w:p w14:paraId="0E2B4BF5" w14:textId="0E1C175F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06"/>
        </w:tabs>
        <w:autoSpaceDE w:val="0"/>
        <w:autoSpaceDN w:val="0"/>
        <w:ind w:left="1206" w:hanging="378"/>
        <w:contextualSpacing w:val="0"/>
      </w:pPr>
      <w:r>
        <w:rPr>
          <w:w w:val="99"/>
        </w:rPr>
        <w:t>8</w:t>
      </w:r>
    </w:p>
    <w:p w14:paraId="2E0DAA4E" w14:textId="69C40279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rPr>
          <w:w w:val="99"/>
        </w:rPr>
        <w:t>4</w:t>
      </w:r>
    </w:p>
    <w:p w14:paraId="5D4B43EE" w14:textId="3D7A02DA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rPr>
          <w:w w:val="99"/>
        </w:rPr>
        <w:t>3</w:t>
      </w:r>
    </w:p>
    <w:p w14:paraId="29353AD3" w14:textId="08683799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  <w:rPr>
          <w:b/>
          <w:sz w:val="22"/>
        </w:rPr>
      </w:pPr>
    </w:p>
    <w:p w14:paraId="0DF347C5" w14:textId="77777777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  <w:rPr>
          <w:b/>
          <w:sz w:val="22"/>
        </w:rPr>
      </w:pPr>
    </w:p>
    <w:p w14:paraId="1FA7D293" w14:textId="3B6CE4C7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  <w:r w:rsidRPr="00235AC3">
        <w:rPr>
          <w:b/>
          <w:sz w:val="22"/>
        </w:rPr>
        <w:t>60.</w:t>
      </w:r>
      <w:r w:rsidRPr="00235AC3">
        <w:t xml:space="preserve"> </w:t>
      </w:r>
      <w:r w:rsidRPr="00235AC3">
        <w:rPr>
          <w:sz w:val="22"/>
        </w:rPr>
        <w:t>Which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compound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is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most soluble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in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water?</w:t>
      </w:r>
    </w:p>
    <w:p w14:paraId="76BCB7BB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21"/>
        </w:tabs>
        <w:autoSpaceDE w:val="0"/>
        <w:autoSpaceDN w:val="0"/>
        <w:spacing w:before="199"/>
        <w:ind w:hanging="393"/>
        <w:contextualSpacing w:val="0"/>
      </w:pPr>
      <w:r>
        <w:t>ethylamine</w:t>
      </w:r>
    </w:p>
    <w:p w14:paraId="40E16929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08"/>
        </w:tabs>
        <w:autoSpaceDE w:val="0"/>
        <w:autoSpaceDN w:val="0"/>
        <w:ind w:left="1207" w:hanging="380"/>
        <w:contextualSpacing w:val="0"/>
      </w:pPr>
      <w:r>
        <w:t>chlorobenzene</w:t>
      </w:r>
    </w:p>
    <w:p w14:paraId="228C16D9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t>methyl</w:t>
      </w:r>
      <w:r>
        <w:rPr>
          <w:spacing w:val="-4"/>
        </w:rPr>
        <w:t xml:space="preserve"> </w:t>
      </w:r>
      <w:r>
        <w:t>acetate</w:t>
      </w:r>
    </w:p>
    <w:p w14:paraId="73554B36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pentane</w:t>
      </w:r>
    </w:p>
    <w:p w14:paraId="5B917830" w14:textId="2A33424A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</w:p>
    <w:p w14:paraId="4376B665" w14:textId="77777777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</w:p>
    <w:p w14:paraId="008EC86D" w14:textId="181799F0" w:rsidR="00235AC3" w:rsidRDefault="00235AC3" w:rsidP="00235AC3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416A4">
        <w:rPr>
          <w:rFonts w:ascii="Arial" w:hAnsi="Arial" w:cs="Arial"/>
          <w:b/>
          <w:sz w:val="22"/>
          <w:szCs w:val="22"/>
          <w:u w:val="single"/>
        </w:rPr>
        <w:t>199</w:t>
      </w:r>
      <w:r>
        <w:rPr>
          <w:rFonts w:ascii="Arial" w:hAnsi="Arial" w:cs="Arial"/>
          <w:b/>
          <w:sz w:val="22"/>
          <w:szCs w:val="22"/>
          <w:u w:val="single"/>
        </w:rPr>
        <w:t xml:space="preserve">7 </w:t>
      </w:r>
      <w:r w:rsidRPr="002416A4">
        <w:rPr>
          <w:rFonts w:ascii="Arial" w:hAnsi="Arial" w:cs="Arial"/>
          <w:b/>
          <w:sz w:val="22"/>
          <w:szCs w:val="22"/>
          <w:u w:val="single"/>
        </w:rPr>
        <w:t>NChO Exam</w:t>
      </w:r>
    </w:p>
    <w:p w14:paraId="592187E0" w14:textId="77777777" w:rsidR="00235AC3" w:rsidRPr="00235AC3" w:rsidRDefault="00235AC3" w:rsidP="00235AC3">
      <w:pPr>
        <w:widowControl w:val="0"/>
        <w:tabs>
          <w:tab w:val="left" w:pos="348"/>
        </w:tabs>
        <w:autoSpaceDE w:val="0"/>
        <w:autoSpaceDN w:val="0"/>
        <w:spacing w:before="96"/>
        <w:jc w:val="both"/>
        <w:rPr>
          <w:sz w:val="22"/>
        </w:rPr>
      </w:pPr>
      <w:r w:rsidRPr="00235AC3">
        <w:rPr>
          <w:b/>
          <w:sz w:val="22"/>
          <w:szCs w:val="22"/>
        </w:rPr>
        <w:t xml:space="preserve">1. </w:t>
      </w:r>
      <w:r w:rsidRPr="00235AC3">
        <w:rPr>
          <w:sz w:val="22"/>
        </w:rPr>
        <w:t>Which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gas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is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least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soluble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in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water?</w:t>
      </w:r>
    </w:p>
    <w:p w14:paraId="587A8078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21"/>
        </w:tabs>
        <w:autoSpaceDE w:val="0"/>
        <w:autoSpaceDN w:val="0"/>
        <w:spacing w:before="199"/>
        <w:ind w:hanging="393"/>
        <w:contextualSpacing w:val="0"/>
      </w:pPr>
      <w:r>
        <w:t>H</w:t>
      </w:r>
      <w:r>
        <w:rPr>
          <w:vertAlign w:val="subscript"/>
        </w:rPr>
        <w:t>2</w:t>
      </w:r>
    </w:p>
    <w:p w14:paraId="6E9F6A8F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06"/>
        </w:tabs>
        <w:autoSpaceDE w:val="0"/>
        <w:autoSpaceDN w:val="0"/>
        <w:spacing w:line="275" w:lineRule="exact"/>
        <w:ind w:left="1206" w:hanging="378"/>
        <w:contextualSpacing w:val="0"/>
      </w:pPr>
      <w:r>
        <w:t>CO</w:t>
      </w:r>
      <w:r>
        <w:rPr>
          <w:vertAlign w:val="subscript"/>
        </w:rPr>
        <w:t>2</w:t>
      </w:r>
    </w:p>
    <w:p w14:paraId="74C7F086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09"/>
        </w:tabs>
        <w:autoSpaceDE w:val="0"/>
        <w:autoSpaceDN w:val="0"/>
        <w:spacing w:line="275" w:lineRule="exact"/>
        <w:ind w:left="1208" w:hanging="381"/>
        <w:contextualSpacing w:val="0"/>
      </w:pPr>
      <w:r>
        <w:t>NH</w:t>
      </w:r>
      <w:r>
        <w:rPr>
          <w:vertAlign w:val="subscript"/>
        </w:rPr>
        <w:t>3</w:t>
      </w:r>
    </w:p>
    <w:p w14:paraId="35633932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SO</w:t>
      </w:r>
      <w:r>
        <w:rPr>
          <w:vertAlign w:val="subscript"/>
        </w:rPr>
        <w:t>2</w:t>
      </w:r>
    </w:p>
    <w:p w14:paraId="1D4D5EF9" w14:textId="3A95F806" w:rsidR="00235AC3" w:rsidRDefault="00235AC3" w:rsidP="00235AC3">
      <w:pPr>
        <w:pStyle w:val="NoSpacing"/>
        <w:rPr>
          <w:b/>
          <w:sz w:val="22"/>
          <w:szCs w:val="22"/>
        </w:rPr>
      </w:pPr>
    </w:p>
    <w:p w14:paraId="601F72A9" w14:textId="4B942BEA" w:rsidR="00235AC3" w:rsidRDefault="00235AC3" w:rsidP="00235AC3">
      <w:pPr>
        <w:widowControl w:val="0"/>
        <w:tabs>
          <w:tab w:val="left" w:pos="468"/>
        </w:tabs>
        <w:autoSpaceDE w:val="0"/>
        <w:autoSpaceDN w:val="0"/>
        <w:ind w:left="360" w:hanging="360"/>
      </w:pPr>
      <w:r w:rsidRPr="00235AC3">
        <w:rPr>
          <w:b/>
          <w:sz w:val="22"/>
          <w:szCs w:val="22"/>
        </w:rPr>
        <w:t xml:space="preserve">13.  </w:t>
      </w:r>
      <w:r w:rsidRPr="00235AC3">
        <w:rPr>
          <w:sz w:val="22"/>
        </w:rPr>
        <w:t>What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mass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of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calcium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chloride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hexahydrate</w:t>
      </w:r>
      <w:r w:rsidRPr="00235AC3">
        <w:rPr>
          <w:spacing w:val="-57"/>
          <w:sz w:val="22"/>
        </w:rPr>
        <w:t xml:space="preserve"> </w:t>
      </w:r>
      <w:r w:rsidRPr="00235AC3">
        <w:rPr>
          <w:sz w:val="22"/>
        </w:rPr>
        <w:t>must be dissolved in sufficient water to prepar</w:t>
      </w:r>
      <w:r w:rsidR="00864CA9">
        <w:rPr>
          <w:sz w:val="22"/>
        </w:rPr>
        <w:t xml:space="preserve">e </w:t>
      </w:r>
      <w:r w:rsidRPr="00235AC3">
        <w:rPr>
          <w:spacing w:val="-57"/>
          <w:sz w:val="22"/>
        </w:rPr>
        <w:t xml:space="preserve"> </w:t>
      </w:r>
      <w:r w:rsidRPr="00235AC3">
        <w:rPr>
          <w:sz w:val="22"/>
        </w:rPr>
        <w:t>200 mL of a solution with a chloride ion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concentration of 0.50M? The molar mass of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CaCl</w:t>
      </w:r>
      <w:r w:rsidRPr="00235AC3">
        <w:rPr>
          <w:sz w:val="22"/>
          <w:vertAlign w:val="subscript"/>
        </w:rPr>
        <w:t>2</w:t>
      </w:r>
      <w:r w:rsidRPr="00235AC3">
        <w:rPr>
          <w:spacing w:val="1"/>
          <w:sz w:val="22"/>
        </w:rPr>
        <w:t xml:space="preserve"> </w:t>
      </w:r>
      <w:r w:rsidRPr="00235AC3">
        <w:rPr>
          <w:b/>
          <w:sz w:val="22"/>
          <w:vertAlign w:val="superscript"/>
        </w:rPr>
        <w:t>.</w:t>
      </w:r>
      <w:r w:rsidRPr="00235AC3">
        <w:rPr>
          <w:b/>
          <w:sz w:val="22"/>
        </w:rPr>
        <w:t xml:space="preserve"> </w:t>
      </w:r>
      <w:r w:rsidRPr="00235AC3">
        <w:rPr>
          <w:sz w:val="22"/>
        </w:rPr>
        <w:t>6H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O is 219 g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mol¯</w:t>
      </w:r>
      <w:r w:rsidRPr="00235AC3">
        <w:rPr>
          <w:sz w:val="22"/>
          <w:vertAlign w:val="superscript"/>
        </w:rPr>
        <w:t>1</w:t>
      </w:r>
    </w:p>
    <w:p w14:paraId="72072A61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21"/>
        </w:tabs>
        <w:autoSpaceDE w:val="0"/>
        <w:autoSpaceDN w:val="0"/>
        <w:spacing w:before="202" w:line="275" w:lineRule="exact"/>
        <w:ind w:hanging="393"/>
        <w:contextualSpacing w:val="0"/>
      </w:pPr>
      <w:r>
        <w:t>5.6</w:t>
      </w:r>
      <w:r>
        <w:rPr>
          <w:spacing w:val="1"/>
        </w:rPr>
        <w:t xml:space="preserve"> </w:t>
      </w:r>
      <w:r>
        <w:t>g</w:t>
      </w:r>
    </w:p>
    <w:p w14:paraId="17F1D063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06"/>
        </w:tabs>
        <w:autoSpaceDE w:val="0"/>
        <w:autoSpaceDN w:val="0"/>
        <w:spacing w:line="275" w:lineRule="exact"/>
        <w:ind w:left="1206" w:hanging="378"/>
        <w:contextualSpacing w:val="0"/>
      </w:pPr>
      <w:r>
        <w:t>11</w:t>
      </w:r>
      <w:r>
        <w:rPr>
          <w:spacing w:val="1"/>
        </w:rPr>
        <w:t xml:space="preserve"> </w:t>
      </w:r>
      <w:r>
        <w:t>g</w:t>
      </w:r>
    </w:p>
    <w:p w14:paraId="32D43743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t>22</w:t>
      </w:r>
      <w:r>
        <w:rPr>
          <w:spacing w:val="-1"/>
        </w:rPr>
        <w:t xml:space="preserve"> </w:t>
      </w:r>
      <w:r>
        <w:t>g</w:t>
      </w:r>
    </w:p>
    <w:p w14:paraId="1258E241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44</w:t>
      </w:r>
      <w:r>
        <w:rPr>
          <w:spacing w:val="1"/>
        </w:rPr>
        <w:t xml:space="preserve"> </w:t>
      </w:r>
      <w:r>
        <w:t>g</w:t>
      </w:r>
    </w:p>
    <w:p w14:paraId="2658D540" w14:textId="76EC9414" w:rsidR="00235AC3" w:rsidRDefault="00235AC3" w:rsidP="00235AC3">
      <w:pPr>
        <w:pStyle w:val="NoSpacing"/>
        <w:rPr>
          <w:b/>
          <w:sz w:val="22"/>
          <w:szCs w:val="22"/>
        </w:rPr>
      </w:pPr>
    </w:p>
    <w:p w14:paraId="6CF9B381" w14:textId="42685FF6" w:rsidR="00235AC3" w:rsidRDefault="00235AC3" w:rsidP="00235AC3">
      <w:pPr>
        <w:pStyle w:val="NoSpacing"/>
        <w:rPr>
          <w:b/>
          <w:sz w:val="22"/>
          <w:szCs w:val="22"/>
        </w:rPr>
      </w:pPr>
    </w:p>
    <w:p w14:paraId="39364333" w14:textId="71BCC567" w:rsidR="00235AC3" w:rsidRDefault="00235AC3" w:rsidP="00235AC3">
      <w:pPr>
        <w:pStyle w:val="NoSpacing"/>
        <w:rPr>
          <w:b/>
          <w:sz w:val="22"/>
          <w:szCs w:val="22"/>
        </w:rPr>
      </w:pPr>
    </w:p>
    <w:p w14:paraId="71EE045D" w14:textId="532A5F0B" w:rsidR="00235AC3" w:rsidRDefault="00235AC3" w:rsidP="00235AC3">
      <w:pPr>
        <w:pStyle w:val="NoSpacing"/>
        <w:rPr>
          <w:b/>
          <w:sz w:val="22"/>
          <w:szCs w:val="22"/>
        </w:rPr>
      </w:pPr>
    </w:p>
    <w:p w14:paraId="1B8CFB32" w14:textId="0A8D6A9C" w:rsidR="00235AC3" w:rsidRDefault="00235AC3" w:rsidP="00235AC3">
      <w:pPr>
        <w:pStyle w:val="NoSpacing"/>
        <w:rPr>
          <w:b/>
          <w:sz w:val="22"/>
          <w:szCs w:val="22"/>
        </w:rPr>
      </w:pPr>
    </w:p>
    <w:p w14:paraId="6E3F940C" w14:textId="181F851A" w:rsidR="00235AC3" w:rsidRDefault="00235AC3" w:rsidP="00235AC3">
      <w:pPr>
        <w:pStyle w:val="NoSpacing"/>
        <w:rPr>
          <w:b/>
          <w:sz w:val="22"/>
          <w:szCs w:val="22"/>
        </w:rPr>
      </w:pPr>
    </w:p>
    <w:p w14:paraId="6DFF18D0" w14:textId="42EE264C" w:rsidR="00235AC3" w:rsidRDefault="00235AC3" w:rsidP="00235AC3">
      <w:pPr>
        <w:pStyle w:val="ListParagraph"/>
        <w:widowControl w:val="0"/>
        <w:tabs>
          <w:tab w:val="left" w:pos="468"/>
        </w:tabs>
        <w:autoSpaceDE w:val="0"/>
        <w:autoSpaceDN w:val="0"/>
        <w:ind w:left="450" w:right="38" w:hanging="343"/>
        <w:contextualSpacing w:val="0"/>
      </w:pPr>
      <w:r>
        <w:rPr>
          <w:b/>
          <w:sz w:val="22"/>
          <w:szCs w:val="22"/>
        </w:rPr>
        <w:t xml:space="preserve">14. </w:t>
      </w:r>
      <w:r w:rsidRPr="00235AC3">
        <w:rPr>
          <w:sz w:val="22"/>
        </w:rPr>
        <w:t>The</w:t>
      </w:r>
      <w:r w:rsidRPr="00235AC3">
        <w:rPr>
          <w:spacing w:val="-5"/>
          <w:sz w:val="22"/>
        </w:rPr>
        <w:t xml:space="preserve"> </w:t>
      </w:r>
      <w:r w:rsidRPr="00235AC3">
        <w:rPr>
          <w:sz w:val="22"/>
        </w:rPr>
        <w:t>major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commercial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source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for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bromine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is</w:t>
      </w:r>
      <w:r w:rsidRPr="00235AC3">
        <w:rPr>
          <w:spacing w:val="-57"/>
          <w:sz w:val="22"/>
        </w:rPr>
        <w:t xml:space="preserve"> </w:t>
      </w:r>
      <w:r w:rsidR="005F5336">
        <w:rPr>
          <w:spacing w:val="-57"/>
          <w:sz w:val="22"/>
        </w:rPr>
        <w:t xml:space="preserve">  </w:t>
      </w:r>
      <w:r w:rsidR="005F5336">
        <w:rPr>
          <w:spacing w:val="-57"/>
          <w:sz w:val="22"/>
        </w:rPr>
        <w:br/>
      </w:r>
      <w:r w:rsidRPr="00235AC3">
        <w:rPr>
          <w:sz w:val="22"/>
        </w:rPr>
        <w:t>deep brine wells in Arkansas where the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concentration of bromide ion can be as high as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5000 parts per million by mass. What is this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concentration when expressed as a mass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percentage?</w:t>
      </w:r>
    </w:p>
    <w:p w14:paraId="0EC586BC" w14:textId="77777777" w:rsidR="00235AC3" w:rsidRDefault="00235AC3" w:rsidP="00235AC3">
      <w:pPr>
        <w:spacing w:before="203" w:line="275" w:lineRule="exact"/>
        <w:ind w:left="828"/>
      </w:pPr>
      <w:r>
        <w:t>(A)</w:t>
      </w:r>
      <w:r>
        <w:rPr>
          <w:spacing w:val="-2"/>
        </w:rPr>
        <w:t xml:space="preserve"> </w:t>
      </w:r>
      <w:r>
        <w:t>0.005%</w:t>
      </w:r>
    </w:p>
    <w:p w14:paraId="4ACE9FC1" w14:textId="77777777" w:rsidR="00235AC3" w:rsidRDefault="00235AC3" w:rsidP="00235AC3">
      <w:pPr>
        <w:spacing w:line="275" w:lineRule="exact"/>
        <w:ind w:left="828"/>
      </w:pPr>
      <w:r>
        <w:t>(B)</w:t>
      </w:r>
      <w:r>
        <w:rPr>
          <w:spacing w:val="-1"/>
        </w:rPr>
        <w:t xml:space="preserve"> </w:t>
      </w:r>
      <w:r>
        <w:t>0.05%</w:t>
      </w:r>
    </w:p>
    <w:p w14:paraId="73D3978F" w14:textId="77777777" w:rsidR="00235AC3" w:rsidRDefault="00235AC3" w:rsidP="00235AC3">
      <w:pPr>
        <w:ind w:left="828"/>
      </w:pPr>
      <w:r>
        <w:t>(C)</w:t>
      </w:r>
      <w:r>
        <w:rPr>
          <w:spacing w:val="-1"/>
        </w:rPr>
        <w:t xml:space="preserve"> </w:t>
      </w:r>
      <w:r>
        <w:t>0.5%</w:t>
      </w:r>
    </w:p>
    <w:p w14:paraId="176A5119" w14:textId="77777777" w:rsidR="00235AC3" w:rsidRDefault="00235AC3" w:rsidP="00235AC3">
      <w:pPr>
        <w:ind w:left="828"/>
      </w:pPr>
      <w:r>
        <w:t>(D)</w:t>
      </w:r>
      <w:r>
        <w:rPr>
          <w:spacing w:val="-1"/>
        </w:rPr>
        <w:t xml:space="preserve"> </w:t>
      </w:r>
      <w:r>
        <w:t>5%</w:t>
      </w:r>
    </w:p>
    <w:p w14:paraId="0892D491" w14:textId="3352ED80" w:rsidR="00235AC3" w:rsidRDefault="00235AC3" w:rsidP="00235AC3">
      <w:pPr>
        <w:pStyle w:val="NoSpacing"/>
        <w:rPr>
          <w:b/>
          <w:sz w:val="22"/>
          <w:szCs w:val="22"/>
        </w:rPr>
      </w:pPr>
    </w:p>
    <w:p w14:paraId="0F6E12CE" w14:textId="77777777" w:rsidR="00235AC3" w:rsidRDefault="00235AC3" w:rsidP="00235AC3">
      <w:pPr>
        <w:pStyle w:val="NoSpacing"/>
        <w:rPr>
          <w:b/>
          <w:sz w:val="22"/>
          <w:szCs w:val="22"/>
        </w:rPr>
      </w:pPr>
    </w:p>
    <w:p w14:paraId="308D7FC7" w14:textId="3F6BC0BF" w:rsidR="00235AC3" w:rsidRDefault="00235AC3" w:rsidP="00235AC3">
      <w:pPr>
        <w:pStyle w:val="NoSpacing"/>
        <w:rPr>
          <w:b/>
          <w:sz w:val="22"/>
          <w:szCs w:val="22"/>
        </w:rPr>
      </w:pPr>
    </w:p>
    <w:p w14:paraId="23CE35DB" w14:textId="31640917" w:rsidR="00235AC3" w:rsidRDefault="00235AC3" w:rsidP="00235AC3">
      <w:pPr>
        <w:pStyle w:val="NoSpacing"/>
        <w:ind w:left="360" w:hanging="360"/>
        <w:rPr>
          <w:sz w:val="22"/>
        </w:rPr>
      </w:pPr>
      <w:r>
        <w:rPr>
          <w:b/>
          <w:sz w:val="22"/>
          <w:szCs w:val="22"/>
        </w:rPr>
        <w:t xml:space="preserve">25. </w:t>
      </w:r>
      <w:r w:rsidRPr="00235AC3">
        <w:rPr>
          <w:sz w:val="22"/>
        </w:rPr>
        <w:t>When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Na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S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O</w:t>
      </w:r>
      <w:r w:rsidRPr="00235AC3">
        <w:rPr>
          <w:sz w:val="22"/>
          <w:vertAlign w:val="subscript"/>
        </w:rPr>
        <w:t>3</w:t>
      </w:r>
      <w:r w:rsidRPr="00235AC3">
        <w:rPr>
          <w:spacing w:val="-2"/>
          <w:sz w:val="22"/>
        </w:rPr>
        <w:t xml:space="preserve"> </w:t>
      </w:r>
      <w:r w:rsidRPr="00235AC3">
        <w:rPr>
          <w:b/>
          <w:sz w:val="22"/>
          <w:vertAlign w:val="superscript"/>
        </w:rPr>
        <w:t>.</w:t>
      </w:r>
      <w:r w:rsidRPr="00235AC3">
        <w:rPr>
          <w:b/>
          <w:spacing w:val="-2"/>
          <w:sz w:val="22"/>
        </w:rPr>
        <w:t xml:space="preserve"> </w:t>
      </w:r>
      <w:r w:rsidRPr="00235AC3">
        <w:rPr>
          <w:sz w:val="22"/>
        </w:rPr>
        <w:t>3H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O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dissolve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in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water,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the</w:t>
      </w:r>
      <w:r w:rsidRPr="00235AC3">
        <w:rPr>
          <w:spacing w:val="-57"/>
          <w:sz w:val="22"/>
        </w:rPr>
        <w:t xml:space="preserve"> </w:t>
      </w:r>
      <w:r w:rsidRPr="00235AC3">
        <w:rPr>
          <w:sz w:val="22"/>
        </w:rPr>
        <w:t>solution gets cold. Which energy diagram best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represents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the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behavior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of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this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solution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process?</w:t>
      </w:r>
    </w:p>
    <w:p w14:paraId="65BD905E" w14:textId="61D901AF" w:rsidR="00235AC3" w:rsidRDefault="00864CA9" w:rsidP="00235AC3">
      <w:pPr>
        <w:pStyle w:val="NoSpacing"/>
        <w:ind w:left="360" w:hanging="360"/>
        <w:rPr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D24EA56" wp14:editId="10A93CDE">
            <wp:simplePos x="0" y="0"/>
            <wp:positionH relativeFrom="page">
              <wp:posOffset>4381322</wp:posOffset>
            </wp:positionH>
            <wp:positionV relativeFrom="paragraph">
              <wp:posOffset>11684</wp:posOffset>
            </wp:positionV>
            <wp:extent cx="1733395" cy="1570953"/>
            <wp:effectExtent l="0" t="0" r="635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95" cy="157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AC3">
        <w:rPr>
          <w:b/>
          <w:sz w:val="22"/>
          <w:szCs w:val="22"/>
        </w:rPr>
        <w:t xml:space="preserve"> </w:t>
      </w:r>
    </w:p>
    <w:p w14:paraId="4805EBC9" w14:textId="0CCC4A21" w:rsidR="00235AC3" w:rsidRDefault="00125017" w:rsidP="00235AC3">
      <w:pPr>
        <w:pStyle w:val="NoSpacing"/>
        <w:ind w:left="360" w:hanging="36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FB64" wp14:editId="76967E96">
                <wp:simplePos x="0" y="0"/>
                <wp:positionH relativeFrom="column">
                  <wp:posOffset>1991665</wp:posOffset>
                </wp:positionH>
                <wp:positionV relativeFrom="paragraph">
                  <wp:posOffset>70713</wp:posOffset>
                </wp:positionV>
                <wp:extent cx="1510284" cy="1177290"/>
                <wp:effectExtent l="0" t="5080" r="889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0284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0D83A" w14:textId="7C9A01A1" w:rsidR="00235AC3" w:rsidRPr="00235AC3" w:rsidRDefault="00235AC3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235AC3">
                              <w:rPr>
                                <w:sz w:val="16"/>
                                <w:u w:val="single"/>
                              </w:rPr>
                              <w:t>Answers</w:t>
                            </w:r>
                          </w:p>
                          <w:p w14:paraId="3B3D7E71" w14:textId="31212A34" w:rsidR="00235AC3" w:rsidRPr="006F7870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 w:rsidRPr="00235AC3">
                              <w:rPr>
                                <w:i/>
                                <w:sz w:val="16"/>
                              </w:rPr>
                              <w:t>1999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  <w:t>1998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  <w:t>1997</w:t>
                            </w:r>
                          </w:p>
                          <w:p w14:paraId="16BEE3EB" w14:textId="605CDB1D" w:rsidR="00235AC3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6) C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1)  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1) A</w:t>
                            </w:r>
                          </w:p>
                          <w:p w14:paraId="168D09DB" w14:textId="654ED9A6" w:rsidR="00235AC3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13) D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11) B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13) B</w:t>
                            </w:r>
                          </w:p>
                          <w:p w14:paraId="61A49906" w14:textId="1D00A7A6" w:rsidR="00235AC3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15) 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13) B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14) C</w:t>
                            </w:r>
                          </w:p>
                          <w:p w14:paraId="2B49976B" w14:textId="2230A43C" w:rsidR="00235AC3" w:rsidRDefault="006F7870" w:rsidP="006F7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020E24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 xml:space="preserve">5) </w:t>
                            </w:r>
                            <w:r w:rsidR="00020E24">
                              <w:rPr>
                                <w:sz w:val="16"/>
                              </w:rPr>
                              <w:t>D</w:t>
                            </w:r>
                            <w:r w:rsidR="00C31A38">
                              <w:rPr>
                                <w:sz w:val="16"/>
                              </w:rPr>
                              <w:t xml:space="preserve">         25) A</w:t>
                            </w:r>
                          </w:p>
                          <w:p w14:paraId="545FCEF8" w14:textId="5C2CD025" w:rsidR="00235AC3" w:rsidRDefault="00125017" w:rsidP="001250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235AC3">
                              <w:rPr>
                                <w:sz w:val="16"/>
                              </w:rPr>
                              <w:t>34) C</w:t>
                            </w:r>
                          </w:p>
                          <w:p w14:paraId="521F5135" w14:textId="4E1F0677" w:rsidR="00235AC3" w:rsidRDefault="00125017" w:rsidP="001250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235AC3">
                              <w:rPr>
                                <w:sz w:val="16"/>
                              </w:rPr>
                              <w:t>35) D</w:t>
                            </w:r>
                          </w:p>
                          <w:p w14:paraId="09CE94E0" w14:textId="2204E711" w:rsidR="00235AC3" w:rsidRDefault="00125017" w:rsidP="0012501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235AC3">
                              <w:rPr>
                                <w:sz w:val="16"/>
                              </w:rPr>
                              <w:t>60) A</w:t>
                            </w:r>
                          </w:p>
                          <w:p w14:paraId="18152A40" w14:textId="7F02A7C5" w:rsidR="006F7870" w:rsidRDefault="006F7870" w:rsidP="00235A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762A14" w14:textId="584E95DD" w:rsidR="006F7870" w:rsidRDefault="006F7870" w:rsidP="00235AC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1FB6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156.8pt;margin-top:5.55pt;width:118.9pt;height:92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" fillcolor="white [3201]" stroked="f" strokeweight=".5pt">
                <v:textbox>
                  <w:txbxContent>
                    <w:p w14:paraId="6E10D83A" w14:textId="7C9A01A1" w:rsidR="00235AC3" w:rsidRPr="00235AC3" w:rsidRDefault="00235AC3">
                      <w:pPr>
                        <w:rPr>
                          <w:sz w:val="16"/>
                          <w:u w:val="single"/>
                        </w:rPr>
                      </w:pPr>
                      <w:r w:rsidRPr="00235AC3">
                        <w:rPr>
                          <w:sz w:val="16"/>
                          <w:u w:val="single"/>
                        </w:rPr>
                        <w:t>Answers</w:t>
                      </w:r>
                    </w:p>
                    <w:p w14:paraId="3B3D7E71" w14:textId="31212A34" w:rsidR="00235AC3" w:rsidRPr="006F7870" w:rsidRDefault="00235AC3" w:rsidP="00235AC3">
                      <w:pPr>
                        <w:rPr>
                          <w:sz w:val="16"/>
                        </w:rPr>
                      </w:pPr>
                      <w:r w:rsidRPr="00235AC3">
                        <w:rPr>
                          <w:i/>
                          <w:sz w:val="16"/>
                        </w:rPr>
                        <w:t>1999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  <w:t>1998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  <w:t>1997</w:t>
                      </w:r>
                    </w:p>
                    <w:p w14:paraId="16BEE3EB" w14:textId="605CDB1D" w:rsidR="00235AC3" w:rsidRDefault="00235AC3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6) C</w:t>
                      </w:r>
                      <w:r w:rsidR="006F7870">
                        <w:rPr>
                          <w:sz w:val="16"/>
                        </w:rPr>
                        <w:tab/>
                        <w:t>1)  A</w:t>
                      </w:r>
                      <w:r w:rsidR="006F7870">
                        <w:rPr>
                          <w:sz w:val="16"/>
                        </w:rPr>
                        <w:tab/>
                        <w:t>1) A</w:t>
                      </w:r>
                    </w:p>
                    <w:p w14:paraId="168D09DB" w14:textId="654ED9A6" w:rsidR="00235AC3" w:rsidRDefault="00235AC3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13) D</w:t>
                      </w:r>
                      <w:r w:rsidR="006F7870">
                        <w:rPr>
                          <w:sz w:val="16"/>
                        </w:rPr>
                        <w:tab/>
                        <w:t>11) B</w:t>
                      </w:r>
                      <w:r w:rsidR="006F7870">
                        <w:rPr>
                          <w:sz w:val="16"/>
                        </w:rPr>
                        <w:tab/>
                        <w:t>13) B</w:t>
                      </w:r>
                    </w:p>
                    <w:p w14:paraId="61A49906" w14:textId="1D00A7A6" w:rsidR="00235AC3" w:rsidRDefault="00235AC3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15) A</w:t>
                      </w:r>
                      <w:r w:rsidR="006F7870">
                        <w:rPr>
                          <w:sz w:val="16"/>
                        </w:rPr>
                        <w:tab/>
                        <w:t>13) B</w:t>
                      </w:r>
                      <w:r w:rsidR="006F7870">
                        <w:rPr>
                          <w:sz w:val="16"/>
                        </w:rPr>
                        <w:tab/>
                        <w:t>14) C</w:t>
                      </w:r>
                    </w:p>
                    <w:p w14:paraId="2B49976B" w14:textId="2230A43C" w:rsidR="00235AC3" w:rsidRDefault="006F7870" w:rsidP="006F78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 w:rsidR="00020E24"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 xml:space="preserve">5) </w:t>
                      </w:r>
                      <w:r w:rsidR="00020E24">
                        <w:rPr>
                          <w:sz w:val="16"/>
                        </w:rPr>
                        <w:t>D</w:t>
                      </w:r>
                      <w:r w:rsidR="00C31A38">
                        <w:rPr>
                          <w:sz w:val="16"/>
                        </w:rPr>
                        <w:t xml:space="preserve">         25) A</w:t>
                      </w:r>
                    </w:p>
                    <w:p w14:paraId="545FCEF8" w14:textId="5C2CD025" w:rsidR="00235AC3" w:rsidRDefault="00125017" w:rsidP="0012501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</w:t>
                      </w:r>
                      <w:r w:rsidR="00235AC3">
                        <w:rPr>
                          <w:sz w:val="16"/>
                        </w:rPr>
                        <w:t>34) C</w:t>
                      </w:r>
                    </w:p>
                    <w:p w14:paraId="521F5135" w14:textId="4E1F0677" w:rsidR="00235AC3" w:rsidRDefault="00125017" w:rsidP="0012501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</w:t>
                      </w:r>
                      <w:r w:rsidR="00235AC3">
                        <w:rPr>
                          <w:sz w:val="16"/>
                        </w:rPr>
                        <w:t>35) D</w:t>
                      </w:r>
                    </w:p>
                    <w:p w14:paraId="09CE94E0" w14:textId="2204E711" w:rsidR="00235AC3" w:rsidRDefault="00125017" w:rsidP="0012501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</w:t>
                      </w:r>
                      <w:r w:rsidR="00235AC3">
                        <w:rPr>
                          <w:sz w:val="16"/>
                        </w:rPr>
                        <w:t>60) A</w:t>
                      </w:r>
                    </w:p>
                    <w:p w14:paraId="18152A40" w14:textId="7F02A7C5" w:rsidR="006F7870" w:rsidRDefault="006F7870" w:rsidP="00235AC3">
                      <w:pPr>
                        <w:rPr>
                          <w:sz w:val="16"/>
                        </w:rPr>
                      </w:pPr>
                    </w:p>
                    <w:p w14:paraId="54762A14" w14:textId="584E95DD" w:rsidR="006F7870" w:rsidRDefault="006F7870" w:rsidP="00235AC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F0655" w14:textId="60C1781B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6FE72257" w14:textId="0D76F07F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06B03DC" w14:textId="39F929C6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08DDC05A" w14:textId="6B636BF2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465899B6" w14:textId="7C22D343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B81AE8B" w14:textId="47B7E477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E352BA1" w14:textId="6B06CD72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238C2CE5" w14:textId="380E7335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1F853CA" w14:textId="593A7F75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184842EF" w14:textId="68B4B3A3" w:rsidR="00235AC3" w:rsidRPr="00864CA9" w:rsidRDefault="00864CA9" w:rsidP="00235AC3">
      <w:pPr>
        <w:pStyle w:val="NoSpacing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864CA9">
        <w:rPr>
          <w:rFonts w:ascii="Arial" w:hAnsi="Arial" w:cs="Arial"/>
          <w:b/>
          <w:sz w:val="22"/>
          <w:szCs w:val="22"/>
          <w:u w:val="single"/>
        </w:rPr>
        <w:t>Other non-NChO Questions</w:t>
      </w:r>
    </w:p>
    <w:p w14:paraId="12B0900A" w14:textId="626139AF" w:rsidR="00235AC3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>List the “always soluble” ions from solubility chart.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462E74DC" w14:textId="2551B90B" w:rsidR="00864CA9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 xml:space="preserve">For </w:t>
      </w:r>
      <w:r w:rsidRPr="00864CA9">
        <w:rPr>
          <w:rFonts w:ascii="Arial" w:hAnsi="Arial" w:cs="Arial"/>
          <w:i/>
          <w:iCs/>
          <w:sz w:val="20"/>
          <w:szCs w:val="16"/>
          <w:u w:val="single"/>
        </w:rPr>
        <w:t>most</w:t>
      </w:r>
      <w:r w:rsidRPr="00864CA9">
        <w:rPr>
          <w:rFonts w:ascii="Arial" w:hAnsi="Arial" w:cs="Arial"/>
          <w:sz w:val="20"/>
          <w:szCs w:val="16"/>
        </w:rPr>
        <w:t xml:space="preserve"> solids, the solubility increases as temperature goes which direction, up or down?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7EAEBA1A" w14:textId="6219E189" w:rsidR="00864CA9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>For gases, the solubility increases as temperature goes which direction, up or down?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00650045" w14:textId="731FADB7" w:rsidR="00864CA9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>The rate at which solids dissolves increases or decreases with increasing surface area?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0C108E3D" w14:textId="605EB2A1" w:rsidR="00864CA9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>The solubility of gases increases or decreases as the pressure above the solution is increased?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51AD24DF" w14:textId="16FF4E5B" w:rsidR="00864CA9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 xml:space="preserve">List three electrolytes, and three non-electrolytes. 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5DAABA06" w14:textId="6A6EDDC7" w:rsidR="00864CA9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 xml:space="preserve">How can you test whether something is an electrolyte or not? 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5F637962" w14:textId="6FA60F94" w:rsidR="00864CA9" w:rsidRPr="00864CA9" w:rsidRDefault="00864CA9" w:rsidP="00864CA9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 w:rsidRPr="00864CA9">
        <w:rPr>
          <w:rFonts w:ascii="Arial" w:hAnsi="Arial" w:cs="Arial"/>
          <w:sz w:val="20"/>
          <w:szCs w:val="16"/>
        </w:rPr>
        <w:t xml:space="preserve">Define saturated, unsaturated and super saturated. </w:t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  <w:r w:rsidR="00125017">
        <w:rPr>
          <w:rFonts w:ascii="Arial" w:hAnsi="Arial" w:cs="Arial"/>
          <w:sz w:val="20"/>
          <w:szCs w:val="16"/>
        </w:rPr>
        <w:br/>
      </w:r>
    </w:p>
    <w:p w14:paraId="5DBC7B1F" w14:textId="00F38E8E" w:rsidR="00235AC3" w:rsidRPr="00125017" w:rsidRDefault="005C2D8B" w:rsidP="00125017">
      <w:pPr>
        <w:pStyle w:val="ListParagraph"/>
        <w:widowControl w:val="0"/>
        <w:numPr>
          <w:ilvl w:val="0"/>
          <w:numId w:val="33"/>
        </w:numPr>
        <w:tabs>
          <w:tab w:val="left" w:pos="468"/>
        </w:tabs>
        <w:autoSpaceDE w:val="0"/>
        <w:autoSpaceDN w:val="0"/>
        <w:rPr>
          <w:rFonts w:ascii="Arial" w:hAnsi="Arial" w:cs="Arial"/>
          <w:sz w:val="20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30450" wp14:editId="664A775D">
                <wp:simplePos x="0" y="0"/>
                <wp:positionH relativeFrom="column">
                  <wp:posOffset>2740025</wp:posOffset>
                </wp:positionH>
                <wp:positionV relativeFrom="paragraph">
                  <wp:posOffset>771855</wp:posOffset>
                </wp:positionV>
                <wp:extent cx="182880" cy="182880"/>
                <wp:effectExtent l="0" t="0" r="26670" b="26670"/>
                <wp:wrapNone/>
                <wp:docPr id="1663894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231F7" w14:textId="6278528C" w:rsidR="005C2D8B" w:rsidRPr="005C2D8B" w:rsidRDefault="005C2D8B" w:rsidP="005C2D8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30450" id="Text Box 2" o:spid="_x0000_s1028" style="position:absolute;left:0;text-align:left;margin-left:215.75pt;margin-top:60.8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" fillcolor="white [3201]" strokeweight=".5pt">
                <v:textbox inset="0,0,0,0">
                  <w:txbxContent>
                    <w:p w14:paraId="7DB231F7" w14:textId="6278528C" w:rsidR="005C2D8B" w:rsidRPr="005C2D8B" w:rsidRDefault="005C2D8B" w:rsidP="005C2D8B">
                      <w:pPr>
                        <w:jc w:val="center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2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125017">
        <w:rPr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5C73FB2" wp14:editId="6C34CCE9">
            <wp:simplePos x="0" y="0"/>
            <wp:positionH relativeFrom="column">
              <wp:posOffset>1876349</wp:posOffset>
            </wp:positionH>
            <wp:positionV relativeFrom="paragraph">
              <wp:posOffset>368351</wp:posOffset>
            </wp:positionV>
            <wp:extent cx="1411605" cy="1375029"/>
            <wp:effectExtent l="0" t="0" r="0" b="0"/>
            <wp:wrapNone/>
            <wp:docPr id="1592407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"/>
                    <a:stretch/>
                  </pic:blipFill>
                  <pic:spPr bwMode="auto">
                    <a:xfrm>
                      <a:off x="0" y="0"/>
                      <a:ext cx="1411834" cy="13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CA9" w:rsidRPr="00864CA9">
        <w:rPr>
          <w:rFonts w:ascii="Arial" w:hAnsi="Arial" w:cs="Arial"/>
          <w:sz w:val="20"/>
          <w:szCs w:val="16"/>
        </w:rPr>
        <w:t>Identify the following points on the graph as saturated</w:t>
      </w:r>
      <w:r w:rsidR="00125017">
        <w:rPr>
          <w:rFonts w:ascii="Arial" w:hAnsi="Arial" w:cs="Arial"/>
          <w:sz w:val="20"/>
          <w:szCs w:val="16"/>
        </w:rPr>
        <w:t>,</w:t>
      </w:r>
      <w:r w:rsidR="00864CA9" w:rsidRPr="00864CA9">
        <w:rPr>
          <w:rFonts w:ascii="Arial" w:hAnsi="Arial" w:cs="Arial"/>
          <w:sz w:val="20"/>
          <w:szCs w:val="16"/>
        </w:rPr>
        <w:t xml:space="preserve"> unsaturated</w:t>
      </w:r>
      <w:r w:rsidR="00125017">
        <w:rPr>
          <w:rFonts w:ascii="Arial" w:hAnsi="Arial" w:cs="Arial"/>
          <w:sz w:val="20"/>
          <w:szCs w:val="16"/>
        </w:rPr>
        <w:t>, or supersaturated</w:t>
      </w:r>
      <w:r w:rsidR="00125017" w:rsidRPr="00125017">
        <w:rPr>
          <w:b/>
          <w:i/>
          <w:iCs/>
          <w:sz w:val="22"/>
        </w:rPr>
        <w:br/>
      </w:r>
      <w:r w:rsidR="00125017">
        <w:rPr>
          <w:b/>
          <w:i/>
          <w:iCs/>
          <w:sz w:val="22"/>
        </w:rPr>
        <w:t>A</w:t>
      </w:r>
      <w:r w:rsidR="00125017" w:rsidRPr="00125017">
        <w:rPr>
          <w:b/>
          <w:i/>
          <w:iCs/>
          <w:sz w:val="22"/>
        </w:rPr>
        <w:t xml:space="preserve"> = </w:t>
      </w:r>
      <w:r w:rsidR="00125017">
        <w:rPr>
          <w:b/>
          <w:i/>
          <w:iCs/>
          <w:sz w:val="22"/>
        </w:rPr>
        <w:br/>
        <w:t xml:space="preserve">B = </w:t>
      </w:r>
      <w:r>
        <w:rPr>
          <w:b/>
          <w:i/>
          <w:iCs/>
          <w:sz w:val="22"/>
        </w:rPr>
        <w:br/>
        <w:t xml:space="preserve">C = </w:t>
      </w:r>
    </w:p>
    <w:p w14:paraId="0DC03128" w14:textId="700C0022" w:rsidR="0066190B" w:rsidRPr="009138D0" w:rsidRDefault="008876CF" w:rsidP="00017555">
      <w:pPr>
        <w:pStyle w:val="NoSpacing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26BF6" wp14:editId="176DFF02">
                <wp:simplePos x="0" y="0"/>
                <wp:positionH relativeFrom="margin">
                  <wp:align>right</wp:align>
                </wp:positionH>
                <wp:positionV relativeFrom="paragraph">
                  <wp:posOffset>413280</wp:posOffset>
                </wp:positionV>
                <wp:extent cx="182880" cy="182880"/>
                <wp:effectExtent l="0" t="0" r="26670" b="26670"/>
                <wp:wrapNone/>
                <wp:docPr id="777446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ACC3F" w14:textId="0C98FA91" w:rsidR="00125017" w:rsidRPr="005C2D8B" w:rsidRDefault="00125017" w:rsidP="005C2D8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5C2D8B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26BF6" id="_x0000_s1029" style="position:absolute;margin-left:-36.8pt;margin-top:32.55pt;width:14.4pt;height:14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" fillcolor="white [3201]" strokeweight=".5pt">
                <v:textbox inset="0,0,0,0">
                  <w:txbxContent>
                    <w:p w14:paraId="7D7ACC3F" w14:textId="0C98FA91" w:rsidR="00125017" w:rsidRPr="005C2D8B" w:rsidRDefault="00125017" w:rsidP="005C2D8B">
                      <w:pPr>
                        <w:jc w:val="center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5C2D8B">
                        <w:rPr>
                          <w:b/>
                          <w:bCs/>
                          <w:sz w:val="16"/>
                          <w:szCs w:val="12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C2D8B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626AC" wp14:editId="2B61A29A">
                <wp:simplePos x="0" y="0"/>
                <wp:positionH relativeFrom="column">
                  <wp:posOffset>2059940</wp:posOffset>
                </wp:positionH>
                <wp:positionV relativeFrom="paragraph">
                  <wp:posOffset>288290</wp:posOffset>
                </wp:positionV>
                <wp:extent cx="182880" cy="182880"/>
                <wp:effectExtent l="0" t="0" r="26670" b="26670"/>
                <wp:wrapNone/>
                <wp:docPr id="3739176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BBC2F" w14:textId="2EA2842A" w:rsidR="005C2D8B" w:rsidRPr="005C2D8B" w:rsidRDefault="005C2D8B" w:rsidP="005C2D8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626AC" id="_x0000_s1030" style="position:absolute;margin-left:162.2pt;margin-top:22.7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" fillcolor="white [3201]" strokeweight=".5pt">
                <v:textbox inset="0,0,0,0">
                  <w:txbxContent>
                    <w:p w14:paraId="749BBC2F" w14:textId="2EA2842A" w:rsidR="005C2D8B" w:rsidRPr="005C2D8B" w:rsidRDefault="005C2D8B" w:rsidP="005C2D8B">
                      <w:pPr>
                        <w:jc w:val="center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2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sectPr w:rsidR="0066190B" w:rsidRPr="009138D0" w:rsidSect="00EA46C5">
      <w:type w:val="continuous"/>
      <w:pgSz w:w="12240" w:h="15840"/>
      <w:pgMar w:top="720" w:right="720" w:bottom="450" w:left="720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B122" w14:textId="77777777" w:rsidR="006B701E" w:rsidRDefault="006B701E" w:rsidP="00C86138">
      <w:r>
        <w:separator/>
      </w:r>
    </w:p>
  </w:endnote>
  <w:endnote w:type="continuationSeparator" w:id="0">
    <w:p w14:paraId="5AD2E614" w14:textId="77777777" w:rsidR="006B701E" w:rsidRDefault="006B701E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3EB7" w14:textId="77777777" w:rsidR="006B701E" w:rsidRDefault="006B701E" w:rsidP="00C86138">
      <w:r>
        <w:separator/>
      </w:r>
    </w:p>
  </w:footnote>
  <w:footnote w:type="continuationSeparator" w:id="0">
    <w:p w14:paraId="0301938C" w14:textId="77777777" w:rsidR="006B701E" w:rsidRDefault="006B701E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5E2A9C33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r w:rsidR="000E2E8B">
      <w:rPr>
        <w:rFonts w:ascii="Arial" w:hAnsi="Arial" w:cs="Arial"/>
        <w:b/>
        <w:bCs/>
      </w:rPr>
      <w:t>NChO Practice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907"/>
    <w:multiLevelType w:val="hybridMultilevel"/>
    <w:tmpl w:val="41642782"/>
    <w:lvl w:ilvl="0" w:tplc="015EABD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BE6C3E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F0BC254A">
      <w:numFmt w:val="bullet"/>
      <w:lvlText w:val="•"/>
      <w:lvlJc w:val="left"/>
      <w:pPr>
        <w:ind w:left="1623" w:hanging="392"/>
      </w:pPr>
      <w:rPr>
        <w:rFonts w:hint="default"/>
        <w:lang w:val="en-US" w:eastAsia="en-US" w:bidi="ar-SA"/>
      </w:rPr>
    </w:lvl>
    <w:lvl w:ilvl="3" w:tplc="0E205C7E">
      <w:numFmt w:val="bullet"/>
      <w:lvlText w:val="•"/>
      <w:lvlJc w:val="left"/>
      <w:pPr>
        <w:ind w:left="2026" w:hanging="392"/>
      </w:pPr>
      <w:rPr>
        <w:rFonts w:hint="default"/>
        <w:lang w:val="en-US" w:eastAsia="en-US" w:bidi="ar-SA"/>
      </w:rPr>
    </w:lvl>
    <w:lvl w:ilvl="4" w:tplc="AE86BF80">
      <w:numFmt w:val="bullet"/>
      <w:lvlText w:val="•"/>
      <w:lvlJc w:val="left"/>
      <w:pPr>
        <w:ind w:left="2429" w:hanging="392"/>
      </w:pPr>
      <w:rPr>
        <w:rFonts w:hint="default"/>
        <w:lang w:val="en-US" w:eastAsia="en-US" w:bidi="ar-SA"/>
      </w:rPr>
    </w:lvl>
    <w:lvl w:ilvl="5" w:tplc="3A2C22D6">
      <w:numFmt w:val="bullet"/>
      <w:lvlText w:val="•"/>
      <w:lvlJc w:val="left"/>
      <w:pPr>
        <w:ind w:left="2832" w:hanging="392"/>
      </w:pPr>
      <w:rPr>
        <w:rFonts w:hint="default"/>
        <w:lang w:val="en-US" w:eastAsia="en-US" w:bidi="ar-SA"/>
      </w:rPr>
    </w:lvl>
    <w:lvl w:ilvl="6" w:tplc="D2EE9C12">
      <w:numFmt w:val="bullet"/>
      <w:lvlText w:val="•"/>
      <w:lvlJc w:val="left"/>
      <w:pPr>
        <w:ind w:left="3235" w:hanging="392"/>
      </w:pPr>
      <w:rPr>
        <w:rFonts w:hint="default"/>
        <w:lang w:val="en-US" w:eastAsia="en-US" w:bidi="ar-SA"/>
      </w:rPr>
    </w:lvl>
    <w:lvl w:ilvl="7" w:tplc="C5085340">
      <w:numFmt w:val="bullet"/>
      <w:lvlText w:val="•"/>
      <w:lvlJc w:val="left"/>
      <w:pPr>
        <w:ind w:left="3638" w:hanging="392"/>
      </w:pPr>
      <w:rPr>
        <w:rFonts w:hint="default"/>
        <w:lang w:val="en-US" w:eastAsia="en-US" w:bidi="ar-SA"/>
      </w:rPr>
    </w:lvl>
    <w:lvl w:ilvl="8" w:tplc="1DCC9EC4">
      <w:numFmt w:val="bullet"/>
      <w:lvlText w:val="•"/>
      <w:lvlJc w:val="left"/>
      <w:pPr>
        <w:ind w:left="4041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45B23"/>
    <w:multiLevelType w:val="hybridMultilevel"/>
    <w:tmpl w:val="AD74DD0A"/>
    <w:lvl w:ilvl="0" w:tplc="522847B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4651A"/>
    <w:multiLevelType w:val="hybridMultilevel"/>
    <w:tmpl w:val="B9745060"/>
    <w:lvl w:ilvl="0" w:tplc="F1AE2E38">
      <w:start w:val="1"/>
      <w:numFmt w:val="upperLetter"/>
      <w:lvlText w:val="(%1)"/>
      <w:lvlJc w:val="left"/>
      <w:pPr>
        <w:ind w:left="82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A880DE5C">
      <w:numFmt w:val="bullet"/>
      <w:lvlText w:val="•"/>
      <w:lvlJc w:val="left"/>
      <w:pPr>
        <w:ind w:left="1222" w:hanging="392"/>
      </w:pPr>
      <w:rPr>
        <w:rFonts w:hint="default"/>
        <w:lang w:val="en-US" w:eastAsia="en-US" w:bidi="ar-SA"/>
      </w:rPr>
    </w:lvl>
    <w:lvl w:ilvl="2" w:tplc="21145800">
      <w:numFmt w:val="bullet"/>
      <w:lvlText w:val="•"/>
      <w:lvlJc w:val="left"/>
      <w:pPr>
        <w:ind w:left="1625" w:hanging="392"/>
      </w:pPr>
      <w:rPr>
        <w:rFonts w:hint="default"/>
        <w:lang w:val="en-US" w:eastAsia="en-US" w:bidi="ar-SA"/>
      </w:rPr>
    </w:lvl>
    <w:lvl w:ilvl="3" w:tplc="865E4790">
      <w:numFmt w:val="bullet"/>
      <w:lvlText w:val="•"/>
      <w:lvlJc w:val="left"/>
      <w:pPr>
        <w:ind w:left="2028" w:hanging="392"/>
      </w:pPr>
      <w:rPr>
        <w:rFonts w:hint="default"/>
        <w:lang w:val="en-US" w:eastAsia="en-US" w:bidi="ar-SA"/>
      </w:rPr>
    </w:lvl>
    <w:lvl w:ilvl="4" w:tplc="CB6200B2">
      <w:numFmt w:val="bullet"/>
      <w:lvlText w:val="•"/>
      <w:lvlJc w:val="left"/>
      <w:pPr>
        <w:ind w:left="2430" w:hanging="392"/>
      </w:pPr>
      <w:rPr>
        <w:rFonts w:hint="default"/>
        <w:lang w:val="en-US" w:eastAsia="en-US" w:bidi="ar-SA"/>
      </w:rPr>
    </w:lvl>
    <w:lvl w:ilvl="5" w:tplc="F5626162">
      <w:numFmt w:val="bullet"/>
      <w:lvlText w:val="•"/>
      <w:lvlJc w:val="left"/>
      <w:pPr>
        <w:ind w:left="2833" w:hanging="392"/>
      </w:pPr>
      <w:rPr>
        <w:rFonts w:hint="default"/>
        <w:lang w:val="en-US" w:eastAsia="en-US" w:bidi="ar-SA"/>
      </w:rPr>
    </w:lvl>
    <w:lvl w:ilvl="6" w:tplc="43CAEEE8">
      <w:numFmt w:val="bullet"/>
      <w:lvlText w:val="•"/>
      <w:lvlJc w:val="left"/>
      <w:pPr>
        <w:ind w:left="3236" w:hanging="392"/>
      </w:pPr>
      <w:rPr>
        <w:rFonts w:hint="default"/>
        <w:lang w:val="en-US" w:eastAsia="en-US" w:bidi="ar-SA"/>
      </w:rPr>
    </w:lvl>
    <w:lvl w:ilvl="7" w:tplc="EDAC8888">
      <w:numFmt w:val="bullet"/>
      <w:lvlText w:val="•"/>
      <w:lvlJc w:val="left"/>
      <w:pPr>
        <w:ind w:left="3638" w:hanging="392"/>
      </w:pPr>
      <w:rPr>
        <w:rFonts w:hint="default"/>
        <w:lang w:val="en-US" w:eastAsia="en-US" w:bidi="ar-SA"/>
      </w:rPr>
    </w:lvl>
    <w:lvl w:ilvl="8" w:tplc="5EAC4186">
      <w:numFmt w:val="bullet"/>
      <w:lvlText w:val="•"/>
      <w:lvlJc w:val="left"/>
      <w:pPr>
        <w:ind w:left="4041" w:hanging="392"/>
      </w:pPr>
      <w:rPr>
        <w:rFonts w:hint="default"/>
        <w:lang w:val="en-US" w:eastAsia="en-US" w:bidi="ar-SA"/>
      </w:rPr>
    </w:lvl>
  </w:abstractNum>
  <w:abstractNum w:abstractNumId="6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740E2"/>
    <w:multiLevelType w:val="hybridMultilevel"/>
    <w:tmpl w:val="EE9A1274"/>
    <w:lvl w:ilvl="0" w:tplc="2AFA27F2">
      <w:start w:val="6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8110A4EE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B720C2D8">
      <w:numFmt w:val="bullet"/>
      <w:lvlText w:val="•"/>
      <w:lvlJc w:val="left"/>
      <w:pPr>
        <w:ind w:left="1627" w:hanging="392"/>
      </w:pPr>
      <w:rPr>
        <w:rFonts w:hint="default"/>
        <w:lang w:val="en-US" w:eastAsia="en-US" w:bidi="ar-SA"/>
      </w:rPr>
    </w:lvl>
    <w:lvl w:ilvl="3" w:tplc="69204E72">
      <w:numFmt w:val="bullet"/>
      <w:lvlText w:val="•"/>
      <w:lvlJc w:val="left"/>
      <w:pPr>
        <w:ind w:left="2034" w:hanging="392"/>
      </w:pPr>
      <w:rPr>
        <w:rFonts w:hint="default"/>
        <w:lang w:val="en-US" w:eastAsia="en-US" w:bidi="ar-SA"/>
      </w:rPr>
    </w:lvl>
    <w:lvl w:ilvl="4" w:tplc="F490D0F2">
      <w:numFmt w:val="bullet"/>
      <w:lvlText w:val="•"/>
      <w:lvlJc w:val="left"/>
      <w:pPr>
        <w:ind w:left="2441" w:hanging="392"/>
      </w:pPr>
      <w:rPr>
        <w:rFonts w:hint="default"/>
        <w:lang w:val="en-US" w:eastAsia="en-US" w:bidi="ar-SA"/>
      </w:rPr>
    </w:lvl>
    <w:lvl w:ilvl="5" w:tplc="65640DFC">
      <w:numFmt w:val="bullet"/>
      <w:lvlText w:val="•"/>
      <w:lvlJc w:val="left"/>
      <w:pPr>
        <w:ind w:left="2848" w:hanging="392"/>
      </w:pPr>
      <w:rPr>
        <w:rFonts w:hint="default"/>
        <w:lang w:val="en-US" w:eastAsia="en-US" w:bidi="ar-SA"/>
      </w:rPr>
    </w:lvl>
    <w:lvl w:ilvl="6" w:tplc="BF408D02">
      <w:numFmt w:val="bullet"/>
      <w:lvlText w:val="•"/>
      <w:lvlJc w:val="left"/>
      <w:pPr>
        <w:ind w:left="3255" w:hanging="392"/>
      </w:pPr>
      <w:rPr>
        <w:rFonts w:hint="default"/>
        <w:lang w:val="en-US" w:eastAsia="en-US" w:bidi="ar-SA"/>
      </w:rPr>
    </w:lvl>
    <w:lvl w:ilvl="7" w:tplc="086450FA">
      <w:numFmt w:val="bullet"/>
      <w:lvlText w:val="•"/>
      <w:lvlJc w:val="left"/>
      <w:pPr>
        <w:ind w:left="3662" w:hanging="392"/>
      </w:pPr>
      <w:rPr>
        <w:rFonts w:hint="default"/>
        <w:lang w:val="en-US" w:eastAsia="en-US" w:bidi="ar-SA"/>
      </w:rPr>
    </w:lvl>
    <w:lvl w:ilvl="8" w:tplc="0090CF8C">
      <w:numFmt w:val="bullet"/>
      <w:lvlText w:val="•"/>
      <w:lvlJc w:val="left"/>
      <w:pPr>
        <w:ind w:left="4069" w:hanging="392"/>
      </w:pPr>
      <w:rPr>
        <w:rFonts w:hint="default"/>
        <w:lang w:val="en-US" w:eastAsia="en-US" w:bidi="ar-SA"/>
      </w:rPr>
    </w:lvl>
  </w:abstractNum>
  <w:abstractNum w:abstractNumId="8" w15:restartNumberingAfterBreak="0">
    <w:nsid w:val="2C4F1437"/>
    <w:multiLevelType w:val="hybridMultilevel"/>
    <w:tmpl w:val="864C961C"/>
    <w:lvl w:ilvl="0" w:tplc="433E1D50">
      <w:start w:val="13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EB4627A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0F049D0">
      <w:numFmt w:val="bullet"/>
      <w:lvlText w:val="•"/>
      <w:lvlJc w:val="left"/>
      <w:pPr>
        <w:ind w:left="1617" w:hanging="392"/>
      </w:pPr>
      <w:rPr>
        <w:rFonts w:hint="default"/>
        <w:lang w:val="en-US" w:eastAsia="en-US" w:bidi="ar-SA"/>
      </w:rPr>
    </w:lvl>
    <w:lvl w:ilvl="3" w:tplc="0840E132">
      <w:numFmt w:val="bullet"/>
      <w:lvlText w:val="•"/>
      <w:lvlJc w:val="left"/>
      <w:pPr>
        <w:ind w:left="2014" w:hanging="392"/>
      </w:pPr>
      <w:rPr>
        <w:rFonts w:hint="default"/>
        <w:lang w:val="en-US" w:eastAsia="en-US" w:bidi="ar-SA"/>
      </w:rPr>
    </w:lvl>
    <w:lvl w:ilvl="4" w:tplc="CD2461B0">
      <w:numFmt w:val="bullet"/>
      <w:lvlText w:val="•"/>
      <w:lvlJc w:val="left"/>
      <w:pPr>
        <w:ind w:left="2412" w:hanging="392"/>
      </w:pPr>
      <w:rPr>
        <w:rFonts w:hint="default"/>
        <w:lang w:val="en-US" w:eastAsia="en-US" w:bidi="ar-SA"/>
      </w:rPr>
    </w:lvl>
    <w:lvl w:ilvl="5" w:tplc="FC68D14C">
      <w:numFmt w:val="bullet"/>
      <w:lvlText w:val="•"/>
      <w:lvlJc w:val="left"/>
      <w:pPr>
        <w:ind w:left="2809" w:hanging="392"/>
      </w:pPr>
      <w:rPr>
        <w:rFonts w:hint="default"/>
        <w:lang w:val="en-US" w:eastAsia="en-US" w:bidi="ar-SA"/>
      </w:rPr>
    </w:lvl>
    <w:lvl w:ilvl="6" w:tplc="C8C857EA">
      <w:numFmt w:val="bullet"/>
      <w:lvlText w:val="•"/>
      <w:lvlJc w:val="left"/>
      <w:pPr>
        <w:ind w:left="3207" w:hanging="392"/>
      </w:pPr>
      <w:rPr>
        <w:rFonts w:hint="default"/>
        <w:lang w:val="en-US" w:eastAsia="en-US" w:bidi="ar-SA"/>
      </w:rPr>
    </w:lvl>
    <w:lvl w:ilvl="7" w:tplc="18F6F970">
      <w:numFmt w:val="bullet"/>
      <w:lvlText w:val="•"/>
      <w:lvlJc w:val="left"/>
      <w:pPr>
        <w:ind w:left="3604" w:hanging="392"/>
      </w:pPr>
      <w:rPr>
        <w:rFonts w:hint="default"/>
        <w:lang w:val="en-US" w:eastAsia="en-US" w:bidi="ar-SA"/>
      </w:rPr>
    </w:lvl>
    <w:lvl w:ilvl="8" w:tplc="02E8EED4">
      <w:numFmt w:val="bullet"/>
      <w:lvlText w:val="•"/>
      <w:lvlJc w:val="left"/>
      <w:pPr>
        <w:ind w:left="4002" w:hanging="392"/>
      </w:pPr>
      <w:rPr>
        <w:rFonts w:hint="default"/>
        <w:lang w:val="en-US" w:eastAsia="en-US" w:bidi="ar-SA"/>
      </w:rPr>
    </w:lvl>
  </w:abstractNum>
  <w:abstractNum w:abstractNumId="9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D459E"/>
    <w:multiLevelType w:val="hybridMultilevel"/>
    <w:tmpl w:val="9F1C9C7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89CBE28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2C25"/>
    <w:multiLevelType w:val="hybridMultilevel"/>
    <w:tmpl w:val="DA269642"/>
    <w:lvl w:ilvl="0" w:tplc="A41E8A1C">
      <w:start w:val="199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C3B72"/>
    <w:multiLevelType w:val="hybridMultilevel"/>
    <w:tmpl w:val="77A464A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05488F"/>
    <w:multiLevelType w:val="hybridMultilevel"/>
    <w:tmpl w:val="9B7C8F2C"/>
    <w:lvl w:ilvl="0" w:tplc="02D05AFC">
      <w:start w:val="60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E81AE4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DDE88C90">
      <w:numFmt w:val="bullet"/>
      <w:lvlText w:val="•"/>
      <w:lvlJc w:val="left"/>
      <w:pPr>
        <w:ind w:left="1617" w:hanging="392"/>
      </w:pPr>
      <w:rPr>
        <w:rFonts w:hint="default"/>
        <w:lang w:val="en-US" w:eastAsia="en-US" w:bidi="ar-SA"/>
      </w:rPr>
    </w:lvl>
    <w:lvl w:ilvl="3" w:tplc="1520E3EA">
      <w:numFmt w:val="bullet"/>
      <w:lvlText w:val="•"/>
      <w:lvlJc w:val="left"/>
      <w:pPr>
        <w:ind w:left="2014" w:hanging="392"/>
      </w:pPr>
      <w:rPr>
        <w:rFonts w:hint="default"/>
        <w:lang w:val="en-US" w:eastAsia="en-US" w:bidi="ar-SA"/>
      </w:rPr>
    </w:lvl>
    <w:lvl w:ilvl="4" w:tplc="0FF2221A">
      <w:numFmt w:val="bullet"/>
      <w:lvlText w:val="•"/>
      <w:lvlJc w:val="left"/>
      <w:pPr>
        <w:ind w:left="2412" w:hanging="392"/>
      </w:pPr>
      <w:rPr>
        <w:rFonts w:hint="default"/>
        <w:lang w:val="en-US" w:eastAsia="en-US" w:bidi="ar-SA"/>
      </w:rPr>
    </w:lvl>
    <w:lvl w:ilvl="5" w:tplc="91C6E29E">
      <w:numFmt w:val="bullet"/>
      <w:lvlText w:val="•"/>
      <w:lvlJc w:val="left"/>
      <w:pPr>
        <w:ind w:left="2809" w:hanging="392"/>
      </w:pPr>
      <w:rPr>
        <w:rFonts w:hint="default"/>
        <w:lang w:val="en-US" w:eastAsia="en-US" w:bidi="ar-SA"/>
      </w:rPr>
    </w:lvl>
    <w:lvl w:ilvl="6" w:tplc="77325E9A">
      <w:numFmt w:val="bullet"/>
      <w:lvlText w:val="•"/>
      <w:lvlJc w:val="left"/>
      <w:pPr>
        <w:ind w:left="3207" w:hanging="392"/>
      </w:pPr>
      <w:rPr>
        <w:rFonts w:hint="default"/>
        <w:lang w:val="en-US" w:eastAsia="en-US" w:bidi="ar-SA"/>
      </w:rPr>
    </w:lvl>
    <w:lvl w:ilvl="7" w:tplc="B574C40A">
      <w:numFmt w:val="bullet"/>
      <w:lvlText w:val="•"/>
      <w:lvlJc w:val="left"/>
      <w:pPr>
        <w:ind w:left="3604" w:hanging="392"/>
      </w:pPr>
      <w:rPr>
        <w:rFonts w:hint="default"/>
        <w:lang w:val="en-US" w:eastAsia="en-US" w:bidi="ar-SA"/>
      </w:rPr>
    </w:lvl>
    <w:lvl w:ilvl="8" w:tplc="63F05E6C">
      <w:numFmt w:val="bullet"/>
      <w:lvlText w:val="•"/>
      <w:lvlJc w:val="left"/>
      <w:pPr>
        <w:ind w:left="4002" w:hanging="392"/>
      </w:pPr>
      <w:rPr>
        <w:rFonts w:hint="default"/>
        <w:lang w:val="en-US" w:eastAsia="en-US" w:bidi="ar-SA"/>
      </w:rPr>
    </w:lvl>
  </w:abstractNum>
  <w:abstractNum w:abstractNumId="18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7412C6"/>
    <w:multiLevelType w:val="hybridMultilevel"/>
    <w:tmpl w:val="F12009CC"/>
    <w:lvl w:ilvl="0" w:tplc="1D3AA1E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80FE40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82B86AE2">
      <w:numFmt w:val="bullet"/>
      <w:lvlText w:val="•"/>
      <w:lvlJc w:val="left"/>
      <w:pPr>
        <w:ind w:left="1617" w:hanging="392"/>
      </w:pPr>
      <w:rPr>
        <w:rFonts w:hint="default"/>
        <w:lang w:val="en-US" w:eastAsia="en-US" w:bidi="ar-SA"/>
      </w:rPr>
    </w:lvl>
    <w:lvl w:ilvl="3" w:tplc="F328E580">
      <w:numFmt w:val="bullet"/>
      <w:lvlText w:val="•"/>
      <w:lvlJc w:val="left"/>
      <w:pPr>
        <w:ind w:left="2014" w:hanging="392"/>
      </w:pPr>
      <w:rPr>
        <w:rFonts w:hint="default"/>
        <w:lang w:val="en-US" w:eastAsia="en-US" w:bidi="ar-SA"/>
      </w:rPr>
    </w:lvl>
    <w:lvl w:ilvl="4" w:tplc="05EA34CE">
      <w:numFmt w:val="bullet"/>
      <w:lvlText w:val="•"/>
      <w:lvlJc w:val="left"/>
      <w:pPr>
        <w:ind w:left="2412" w:hanging="392"/>
      </w:pPr>
      <w:rPr>
        <w:rFonts w:hint="default"/>
        <w:lang w:val="en-US" w:eastAsia="en-US" w:bidi="ar-SA"/>
      </w:rPr>
    </w:lvl>
    <w:lvl w:ilvl="5" w:tplc="36FE285A">
      <w:numFmt w:val="bullet"/>
      <w:lvlText w:val="•"/>
      <w:lvlJc w:val="left"/>
      <w:pPr>
        <w:ind w:left="2809" w:hanging="392"/>
      </w:pPr>
      <w:rPr>
        <w:rFonts w:hint="default"/>
        <w:lang w:val="en-US" w:eastAsia="en-US" w:bidi="ar-SA"/>
      </w:rPr>
    </w:lvl>
    <w:lvl w:ilvl="6" w:tplc="5EAE9926">
      <w:numFmt w:val="bullet"/>
      <w:lvlText w:val="•"/>
      <w:lvlJc w:val="left"/>
      <w:pPr>
        <w:ind w:left="3207" w:hanging="392"/>
      </w:pPr>
      <w:rPr>
        <w:rFonts w:hint="default"/>
        <w:lang w:val="en-US" w:eastAsia="en-US" w:bidi="ar-SA"/>
      </w:rPr>
    </w:lvl>
    <w:lvl w:ilvl="7" w:tplc="C3E01FDA">
      <w:numFmt w:val="bullet"/>
      <w:lvlText w:val="•"/>
      <w:lvlJc w:val="left"/>
      <w:pPr>
        <w:ind w:left="3604" w:hanging="392"/>
      </w:pPr>
      <w:rPr>
        <w:rFonts w:hint="default"/>
        <w:lang w:val="en-US" w:eastAsia="en-US" w:bidi="ar-SA"/>
      </w:rPr>
    </w:lvl>
    <w:lvl w:ilvl="8" w:tplc="385215A4">
      <w:numFmt w:val="bullet"/>
      <w:lvlText w:val="•"/>
      <w:lvlJc w:val="left"/>
      <w:pPr>
        <w:ind w:left="4002" w:hanging="392"/>
      </w:pPr>
      <w:rPr>
        <w:rFonts w:hint="default"/>
        <w:lang w:val="en-US" w:eastAsia="en-US" w:bidi="ar-SA"/>
      </w:rPr>
    </w:lvl>
  </w:abstractNum>
  <w:abstractNum w:abstractNumId="25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365558"/>
    <w:multiLevelType w:val="hybridMultilevel"/>
    <w:tmpl w:val="B148917E"/>
    <w:lvl w:ilvl="0" w:tplc="2754189A">
      <w:start w:val="34"/>
      <w:numFmt w:val="decimal"/>
      <w:lvlText w:val="%1."/>
      <w:lvlJc w:val="left"/>
      <w:pPr>
        <w:ind w:left="108" w:hanging="346"/>
      </w:pPr>
      <w:rPr>
        <w:rFonts w:hint="default"/>
        <w:w w:val="95"/>
        <w:lang w:val="en-US" w:eastAsia="en-US" w:bidi="ar-SA"/>
      </w:rPr>
    </w:lvl>
    <w:lvl w:ilvl="1" w:tplc="45646F34">
      <w:start w:val="1"/>
      <w:numFmt w:val="upperLetter"/>
      <w:lvlText w:val="(%2)"/>
      <w:lvlJc w:val="left"/>
      <w:pPr>
        <w:ind w:left="1220" w:hanging="392"/>
      </w:pPr>
      <w:rPr>
        <w:rFonts w:hint="default"/>
        <w:spacing w:val="-2"/>
        <w:w w:val="99"/>
        <w:lang w:val="en-US" w:eastAsia="en-US" w:bidi="ar-SA"/>
      </w:rPr>
    </w:lvl>
    <w:lvl w:ilvl="2" w:tplc="B79A1166">
      <w:numFmt w:val="bullet"/>
      <w:lvlText w:val="•"/>
      <w:lvlJc w:val="left"/>
      <w:pPr>
        <w:ind w:left="1009" w:hanging="392"/>
      </w:pPr>
      <w:rPr>
        <w:rFonts w:hint="default"/>
        <w:lang w:val="en-US" w:eastAsia="en-US" w:bidi="ar-SA"/>
      </w:rPr>
    </w:lvl>
    <w:lvl w:ilvl="3" w:tplc="F568618A">
      <w:numFmt w:val="bullet"/>
      <w:lvlText w:val="•"/>
      <w:lvlJc w:val="left"/>
      <w:pPr>
        <w:ind w:left="798" w:hanging="392"/>
      </w:pPr>
      <w:rPr>
        <w:rFonts w:hint="default"/>
        <w:lang w:val="en-US" w:eastAsia="en-US" w:bidi="ar-SA"/>
      </w:rPr>
    </w:lvl>
    <w:lvl w:ilvl="4" w:tplc="4E3CE8C2">
      <w:numFmt w:val="bullet"/>
      <w:lvlText w:val="•"/>
      <w:lvlJc w:val="left"/>
      <w:pPr>
        <w:ind w:left="587" w:hanging="392"/>
      </w:pPr>
      <w:rPr>
        <w:rFonts w:hint="default"/>
        <w:lang w:val="en-US" w:eastAsia="en-US" w:bidi="ar-SA"/>
      </w:rPr>
    </w:lvl>
    <w:lvl w:ilvl="5" w:tplc="16840A9C">
      <w:numFmt w:val="bullet"/>
      <w:lvlText w:val="•"/>
      <w:lvlJc w:val="left"/>
      <w:pPr>
        <w:ind w:left="377" w:hanging="392"/>
      </w:pPr>
      <w:rPr>
        <w:rFonts w:hint="default"/>
        <w:lang w:val="en-US" w:eastAsia="en-US" w:bidi="ar-SA"/>
      </w:rPr>
    </w:lvl>
    <w:lvl w:ilvl="6" w:tplc="64A6D1B4">
      <w:numFmt w:val="bullet"/>
      <w:lvlText w:val="•"/>
      <w:lvlJc w:val="left"/>
      <w:pPr>
        <w:ind w:left="166" w:hanging="392"/>
      </w:pPr>
      <w:rPr>
        <w:rFonts w:hint="default"/>
        <w:lang w:val="en-US" w:eastAsia="en-US" w:bidi="ar-SA"/>
      </w:rPr>
    </w:lvl>
    <w:lvl w:ilvl="7" w:tplc="673E2AA0">
      <w:numFmt w:val="bullet"/>
      <w:lvlText w:val="•"/>
      <w:lvlJc w:val="left"/>
      <w:pPr>
        <w:ind w:left="-45" w:hanging="392"/>
      </w:pPr>
      <w:rPr>
        <w:rFonts w:hint="default"/>
        <w:lang w:val="en-US" w:eastAsia="en-US" w:bidi="ar-SA"/>
      </w:rPr>
    </w:lvl>
    <w:lvl w:ilvl="8" w:tplc="9862706A">
      <w:numFmt w:val="bullet"/>
      <w:lvlText w:val="•"/>
      <w:lvlJc w:val="left"/>
      <w:pPr>
        <w:ind w:left="-255" w:hanging="392"/>
      </w:pPr>
      <w:rPr>
        <w:rFonts w:hint="default"/>
        <w:lang w:val="en-US" w:eastAsia="en-US" w:bidi="ar-SA"/>
      </w:rPr>
    </w:lvl>
  </w:abstractNum>
  <w:abstractNum w:abstractNumId="28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831890"/>
    <w:multiLevelType w:val="hybridMultilevel"/>
    <w:tmpl w:val="9064DD14"/>
    <w:lvl w:ilvl="0" w:tplc="222A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172785">
    <w:abstractNumId w:val="25"/>
  </w:num>
  <w:num w:numId="2" w16cid:durableId="546140985">
    <w:abstractNumId w:val="11"/>
  </w:num>
  <w:num w:numId="3" w16cid:durableId="849370451">
    <w:abstractNumId w:val="10"/>
  </w:num>
  <w:num w:numId="4" w16cid:durableId="1399473545">
    <w:abstractNumId w:val="29"/>
  </w:num>
  <w:num w:numId="5" w16cid:durableId="1182427293">
    <w:abstractNumId w:val="14"/>
  </w:num>
  <w:num w:numId="6" w16cid:durableId="1450782234">
    <w:abstractNumId w:val="28"/>
  </w:num>
  <w:num w:numId="7" w16cid:durableId="1229996185">
    <w:abstractNumId w:val="26"/>
  </w:num>
  <w:num w:numId="8" w16cid:durableId="1160119218">
    <w:abstractNumId w:val="9"/>
  </w:num>
  <w:num w:numId="9" w16cid:durableId="551961360">
    <w:abstractNumId w:val="32"/>
  </w:num>
  <w:num w:numId="10" w16cid:durableId="396317392">
    <w:abstractNumId w:val="31"/>
  </w:num>
  <w:num w:numId="11" w16cid:durableId="2106807692">
    <w:abstractNumId w:val="22"/>
  </w:num>
  <w:num w:numId="12" w16cid:durableId="338389870">
    <w:abstractNumId w:val="0"/>
  </w:num>
  <w:num w:numId="13" w16cid:durableId="316619329">
    <w:abstractNumId w:val="21"/>
  </w:num>
  <w:num w:numId="14" w16cid:durableId="676881762">
    <w:abstractNumId w:val="18"/>
  </w:num>
  <w:num w:numId="15" w16cid:durableId="323624661">
    <w:abstractNumId w:val="6"/>
  </w:num>
  <w:num w:numId="16" w16cid:durableId="1978946316">
    <w:abstractNumId w:val="2"/>
  </w:num>
  <w:num w:numId="17" w16cid:durableId="808207300">
    <w:abstractNumId w:val="16"/>
  </w:num>
  <w:num w:numId="18" w16cid:durableId="865479967">
    <w:abstractNumId w:val="23"/>
  </w:num>
  <w:num w:numId="19" w16cid:durableId="1052077183">
    <w:abstractNumId w:val="20"/>
  </w:num>
  <w:num w:numId="20" w16cid:durableId="2016496802">
    <w:abstractNumId w:val="3"/>
  </w:num>
  <w:num w:numId="21" w16cid:durableId="1236159298">
    <w:abstractNumId w:val="19"/>
  </w:num>
  <w:num w:numId="22" w16cid:durableId="2048069375">
    <w:abstractNumId w:val="12"/>
  </w:num>
  <w:num w:numId="23" w16cid:durableId="1633442260">
    <w:abstractNumId w:val="7"/>
  </w:num>
  <w:num w:numId="24" w16cid:durableId="1874607656">
    <w:abstractNumId w:val="1"/>
  </w:num>
  <w:num w:numId="25" w16cid:durableId="886985777">
    <w:abstractNumId w:val="13"/>
  </w:num>
  <w:num w:numId="26" w16cid:durableId="663554639">
    <w:abstractNumId w:val="5"/>
  </w:num>
  <w:num w:numId="27" w16cid:durableId="1702510858">
    <w:abstractNumId w:val="27"/>
  </w:num>
  <w:num w:numId="28" w16cid:durableId="2055230751">
    <w:abstractNumId w:val="17"/>
  </w:num>
  <w:num w:numId="29" w16cid:durableId="110903211">
    <w:abstractNumId w:val="30"/>
  </w:num>
  <w:num w:numId="30" w16cid:durableId="1315722747">
    <w:abstractNumId w:val="24"/>
  </w:num>
  <w:num w:numId="31" w16cid:durableId="2128352278">
    <w:abstractNumId w:val="8"/>
  </w:num>
  <w:num w:numId="32" w16cid:durableId="1262033303">
    <w:abstractNumId w:val="4"/>
  </w:num>
  <w:num w:numId="33" w16cid:durableId="10805678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20E24"/>
    <w:rsid w:val="0007543F"/>
    <w:rsid w:val="000824F0"/>
    <w:rsid w:val="000E2E8B"/>
    <w:rsid w:val="000F5EB4"/>
    <w:rsid w:val="00112E24"/>
    <w:rsid w:val="00125017"/>
    <w:rsid w:val="001611E1"/>
    <w:rsid w:val="00161FD4"/>
    <w:rsid w:val="00185A74"/>
    <w:rsid w:val="00195F84"/>
    <w:rsid w:val="001B086E"/>
    <w:rsid w:val="001B2A2D"/>
    <w:rsid w:val="001B31FB"/>
    <w:rsid w:val="001C0A52"/>
    <w:rsid w:val="00235AC3"/>
    <w:rsid w:val="002416A4"/>
    <w:rsid w:val="00243EB8"/>
    <w:rsid w:val="00251198"/>
    <w:rsid w:val="0026403D"/>
    <w:rsid w:val="002B7B55"/>
    <w:rsid w:val="0031216B"/>
    <w:rsid w:val="00346B05"/>
    <w:rsid w:val="00353D95"/>
    <w:rsid w:val="003E0157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73CB2"/>
    <w:rsid w:val="005C2D8B"/>
    <w:rsid w:val="005F5336"/>
    <w:rsid w:val="006545D6"/>
    <w:rsid w:val="0066190B"/>
    <w:rsid w:val="006A5A4C"/>
    <w:rsid w:val="006B701E"/>
    <w:rsid w:val="006F7870"/>
    <w:rsid w:val="007A2D79"/>
    <w:rsid w:val="0080214C"/>
    <w:rsid w:val="00864CA9"/>
    <w:rsid w:val="008876CF"/>
    <w:rsid w:val="00893946"/>
    <w:rsid w:val="008A0666"/>
    <w:rsid w:val="008D64B3"/>
    <w:rsid w:val="0090391E"/>
    <w:rsid w:val="009138D0"/>
    <w:rsid w:val="00915B65"/>
    <w:rsid w:val="00997D46"/>
    <w:rsid w:val="009B5A75"/>
    <w:rsid w:val="009B784A"/>
    <w:rsid w:val="00A21541"/>
    <w:rsid w:val="00A979B3"/>
    <w:rsid w:val="00B26454"/>
    <w:rsid w:val="00B44C0E"/>
    <w:rsid w:val="00B46CDC"/>
    <w:rsid w:val="00B55F3F"/>
    <w:rsid w:val="00B60899"/>
    <w:rsid w:val="00B753BA"/>
    <w:rsid w:val="00B85B03"/>
    <w:rsid w:val="00C121BD"/>
    <w:rsid w:val="00C22160"/>
    <w:rsid w:val="00C31A38"/>
    <w:rsid w:val="00C55ADC"/>
    <w:rsid w:val="00C86138"/>
    <w:rsid w:val="00D017CF"/>
    <w:rsid w:val="00D35FDB"/>
    <w:rsid w:val="00DA0EA0"/>
    <w:rsid w:val="00DA3903"/>
    <w:rsid w:val="00DB3CA3"/>
    <w:rsid w:val="00E536CF"/>
    <w:rsid w:val="00E620DA"/>
    <w:rsid w:val="00EA46C5"/>
    <w:rsid w:val="00EB6F49"/>
    <w:rsid w:val="00ED3C60"/>
    <w:rsid w:val="00F11D20"/>
    <w:rsid w:val="00F25B75"/>
    <w:rsid w:val="00F627C2"/>
    <w:rsid w:val="00F81D1A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1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216B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9138D0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095C-B5C0-49A1-BE07-8014F4B5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8</cp:revision>
  <cp:lastPrinted>2024-01-29T03:07:00Z</cp:lastPrinted>
  <dcterms:created xsi:type="dcterms:W3CDTF">2021-06-16T18:19:00Z</dcterms:created>
  <dcterms:modified xsi:type="dcterms:W3CDTF">2025-02-03T18:21:00Z</dcterms:modified>
</cp:coreProperties>
</file>