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4F423741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31216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4F423741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31216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11AA7CDF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C55ADC">
        <w:rPr>
          <w:rFonts w:ascii="Arial" w:hAnsi="Arial" w:cs="Arial"/>
          <w:sz w:val="22"/>
          <w:szCs w:val="22"/>
        </w:rPr>
        <w:t xml:space="preserve">. Box final answers. </w:t>
      </w:r>
    </w:p>
    <w:p w14:paraId="11005F5B" w14:textId="2D5E4628" w:rsidR="00C55ADC" w:rsidRDefault="00C55ADC" w:rsidP="00017555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216B" w:rsidRPr="0031216B" w14:paraId="199112F8" w14:textId="77777777" w:rsidTr="008E1213">
        <w:tc>
          <w:tcPr>
            <w:tcW w:w="10790" w:type="dxa"/>
          </w:tcPr>
          <w:p w14:paraId="2FCA9B48" w14:textId="34A98D9A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At 333 K, substance A has a vapor pressure of 1.0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atm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and substance B has a vapor pressure of 0.20 atm. A solution of A and B is prepared and allowed to equilibrate with its vapor. The vapor is found to have equal moles of A and B. What was the mole fraction of A in the original solution?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x = 0.17</w:t>
            </w:r>
          </w:p>
          <w:p w14:paraId="0AB3D5B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01A04E0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139DED6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426B34C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B958AD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08BDE88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0E4E0A5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78B009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2AA29B3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3B295849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3C2CB10D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2A2E2EF4" w14:textId="77777777" w:rsidTr="008E1213">
        <w:tc>
          <w:tcPr>
            <w:tcW w:w="10790" w:type="dxa"/>
          </w:tcPr>
          <w:p w14:paraId="6D91865D" w14:textId="366FAA23" w:rsidR="0031216B" w:rsidRPr="0031216B" w:rsidRDefault="0031216B" w:rsidP="0031216B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30.0 mL of pentane (C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5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12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 xml:space="preserve">, d = 0.626 g/mL, </w:t>
            </w:r>
            <w:proofErr w:type="spellStart"/>
            <w:proofErr w:type="gramStart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v.p</w:t>
            </w:r>
            <w:proofErr w:type="gramEnd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 xml:space="preserve"> = 511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) and 45.0 mL of hexane (C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6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14</w:t>
            </w:r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 xml:space="preserve">, d = 0.655 g/mL,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v.p.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 xml:space="preserve"> = 150.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  <w:szCs w:val="20"/>
              </w:rPr>
              <w:t>) are mixed at 25.0 ° C to form an ideal solution.</w:t>
            </w:r>
          </w:p>
          <w:p w14:paraId="1E7026DC" w14:textId="4241E6BE" w:rsidR="0031216B" w:rsidRPr="0031216B" w:rsidRDefault="0031216B" w:rsidP="0031216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Calculate the vapor pressure of this solution.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 xml:space="preserve">307 </w:t>
            </w:r>
            <w:proofErr w:type="spellStart"/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torr</w:t>
            </w:r>
            <w:proofErr w:type="spellEnd"/>
          </w:p>
          <w:p w14:paraId="02DC8890" w14:textId="3D57FD41" w:rsidR="0031216B" w:rsidRPr="0031216B" w:rsidRDefault="0031216B" w:rsidP="0031216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Calculate the composition (in mole fractions) of the vapor in contact with this solution.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Pentane: 0.724, hexane: 0.276</w:t>
            </w:r>
          </w:p>
          <w:p w14:paraId="616FA9A4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13CBF4AA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1275E072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F30423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96918CB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1FE8CAF0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0BE0C9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5F5C78F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0F59676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899FAB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634341E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BC043A1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9EF646E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6FECD435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6B95E605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0A635E4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336E5135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198DF483" w14:textId="77777777" w:rsidTr="008E1213">
        <w:tc>
          <w:tcPr>
            <w:tcW w:w="10790" w:type="dxa"/>
          </w:tcPr>
          <w:p w14:paraId="48CC122B" w14:textId="5DC5B5DD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>What is the vapor pressure (in mmHg) of a solution of 4.40 g of Br</w:t>
            </w:r>
            <w:r w:rsidRPr="0031216B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31216B">
              <w:rPr>
                <w:rFonts w:ascii="Arial" w:hAnsi="Arial" w:cs="Arial"/>
                <w:color w:val="000000"/>
                <w:sz w:val="20"/>
              </w:rPr>
              <w:t> in 101.0 g of CCl</w:t>
            </w:r>
            <w:r w:rsidRPr="0031216B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31216B">
              <w:rPr>
                <w:rFonts w:ascii="Arial" w:hAnsi="Arial" w:cs="Arial"/>
                <w:color w:val="000000"/>
                <w:sz w:val="20"/>
              </w:rPr>
              <w:t xml:space="preserve"> at 300 K? The vapor pressure of pure bromine at 300 K is 30.5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kPa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and the vapor pressure of CCl</w:t>
            </w:r>
            <w:r w:rsidRPr="0031216B">
              <w:rPr>
                <w:rFonts w:ascii="Arial" w:hAnsi="Arial" w:cs="Arial"/>
                <w:color w:val="000000"/>
                <w:sz w:val="20"/>
                <w:vertAlign w:val="subscript"/>
              </w:rPr>
              <w:t>4</w:t>
            </w:r>
            <w:r w:rsidRPr="0031216B">
              <w:rPr>
                <w:rFonts w:ascii="Arial" w:hAnsi="Arial" w:cs="Arial"/>
                <w:color w:val="000000"/>
                <w:sz w:val="20"/>
              </w:rPr>
              <w:t xml:space="preserve"> is 16.5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kPa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128 mmHg</w:t>
            </w:r>
          </w:p>
          <w:p w14:paraId="57E1D90E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E50DB56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EFB1F46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2EBA0A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7E6FBE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191C6C2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082C855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4C4622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D2B7DB7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8829697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4D81923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1493E57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E95549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F79CEE0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F023CC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63E31448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4DE69113" w14:textId="77777777" w:rsidTr="008E1213">
        <w:tc>
          <w:tcPr>
            <w:tcW w:w="10790" w:type="dxa"/>
          </w:tcPr>
          <w:p w14:paraId="75E9FDB5" w14:textId="4C03640A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lastRenderedPageBreak/>
              <w:t xml:space="preserve">A solution has a 1:3 ratio of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cyclopentane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to cyclohexane. The vapor pressures of the pure compounds at 25 °C are 331 mmHg for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cyclopentane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and 113 mmHg for cyclohexane. What is the mole fraction of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cyclopentane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in the vapor above the solution?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0.494</w:t>
            </w:r>
          </w:p>
          <w:p w14:paraId="2CB70AD5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5274D72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FD2CD81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522A57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D3239F0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AE5B47C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949BC1C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CC24775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3BF958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BD9746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0530ED9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D6D7199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AABE175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2EF52E68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F020AA6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C5F44FD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5C3C167F" w14:textId="77777777" w:rsidTr="008E1213">
        <w:tc>
          <w:tcPr>
            <w:tcW w:w="10790" w:type="dxa"/>
          </w:tcPr>
          <w:p w14:paraId="215866B6" w14:textId="356A23E0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Acetone and ethyl acetate are organic liquids often used as solvents. At 30.0 °C, the vapor pressure of acetone is 285 mmHg and the vapor pressure of ethyl acetate is 118 mmHg. What is the vapor pressure at 30.0 °C of a solution prepared by dissolving 25.0 g of acetone in 22.5 g of ethyl acetate?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223 mmHg</w:t>
            </w:r>
          </w:p>
          <w:p w14:paraId="576921AB" w14:textId="4169ADCC" w:rsidR="0031216B" w:rsidRPr="0031216B" w:rsidRDefault="0031216B" w:rsidP="0031216B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&gt;&gt; </w:t>
            </w:r>
            <w:r w:rsidRPr="0031216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Special bonus </w:t>
            </w:r>
            <w:r w:rsidR="00DB3CA3">
              <w:rPr>
                <w:rFonts w:ascii="Arial" w:hAnsi="Arial" w:cs="Arial"/>
                <w:b/>
                <w:bCs/>
                <w:color w:val="000000"/>
                <w:sz w:val="20"/>
              </w:rPr>
              <w:t>question for fun!</w:t>
            </w:r>
            <w:r w:rsidRPr="0031216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3CA3">
              <w:rPr>
                <w:rFonts w:ascii="Arial" w:hAnsi="Arial" w:cs="Arial"/>
                <w:color w:val="000000"/>
                <w:sz w:val="20"/>
              </w:rPr>
              <w:t>D</w:t>
            </w:r>
            <w:r w:rsidRPr="0031216B">
              <w:rPr>
                <w:rFonts w:ascii="Arial" w:hAnsi="Arial" w:cs="Arial"/>
                <w:color w:val="000000"/>
                <w:sz w:val="20"/>
              </w:rPr>
              <w:t xml:space="preserve">etermine the composition (expressed in mole fraction) of the vapor above </w:t>
            </w:r>
            <w:r w:rsidR="00DB3CA3">
              <w:rPr>
                <w:rFonts w:ascii="Arial" w:hAnsi="Arial" w:cs="Arial"/>
                <w:color w:val="000000"/>
                <w:sz w:val="20"/>
              </w:rPr>
              <w:br/>
              <w:t xml:space="preserve">                                                            </w:t>
            </w:r>
            <w:bookmarkStart w:id="0" w:name="_GoBack"/>
            <w:bookmarkEnd w:id="0"/>
            <w:r w:rsidRPr="0031216B">
              <w:rPr>
                <w:rFonts w:ascii="Arial" w:hAnsi="Arial" w:cs="Arial"/>
                <w:color w:val="000000"/>
                <w:sz w:val="20"/>
              </w:rPr>
              <w:t xml:space="preserve">this solution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acetone: 0.8028, ethyl acetate: 0.1972</w:t>
            </w:r>
          </w:p>
          <w:p w14:paraId="773D76E2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C06AD2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72E2834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0C94E13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5C4FA0F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0B9CC0A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22D59D7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8076FA4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052DF5D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164FC522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D4A74B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C6CF96E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BA9E672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3FFA9C6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C4FC290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6AE7D44B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AC8341C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4D84018B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1D76354F" w14:textId="77777777" w:rsidTr="008E1213">
        <w:tc>
          <w:tcPr>
            <w:tcW w:w="10790" w:type="dxa"/>
          </w:tcPr>
          <w:p w14:paraId="083800A6" w14:textId="2B951BE2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t xml:space="preserve">A solution containing hexane and pentane has a pressure of 252.0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. Hexane has a pressure at 151.0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and pentane has a pressure of 425.0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. What is the mole fraction of pentane?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0.3686</w:t>
            </w:r>
          </w:p>
          <w:p w14:paraId="677D931B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781527E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74683E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73E8CAF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5A7DAA9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37C4B02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2563564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4AF081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5F96107" w14:textId="77777777" w:rsidR="0031216B" w:rsidRPr="0031216B" w:rsidRDefault="0031216B" w:rsidP="008E1213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B0C0D0E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585D9ED0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1AA26B6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63FF2017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00846ECB" w14:textId="5B3AE9E5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  <w:p w14:paraId="739B075B" w14:textId="77777777" w:rsidR="0031216B" w:rsidRPr="0031216B" w:rsidRDefault="0031216B" w:rsidP="008E1213">
            <w:pPr>
              <w:rPr>
                <w:rFonts w:ascii="Arial" w:hAnsi="Arial" w:cs="Arial"/>
                <w:sz w:val="20"/>
              </w:rPr>
            </w:pPr>
          </w:p>
        </w:tc>
      </w:tr>
      <w:tr w:rsidR="0031216B" w:rsidRPr="0031216B" w14:paraId="16E7C483" w14:textId="77777777" w:rsidTr="008E1213">
        <w:tc>
          <w:tcPr>
            <w:tcW w:w="10790" w:type="dxa"/>
          </w:tcPr>
          <w:p w14:paraId="5AE7D178" w14:textId="44DF011A" w:rsidR="0031216B" w:rsidRPr="0031216B" w:rsidRDefault="0031216B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31216B">
              <w:rPr>
                <w:rFonts w:ascii="Arial" w:hAnsi="Arial" w:cs="Arial"/>
                <w:color w:val="000000"/>
                <w:sz w:val="20"/>
              </w:rPr>
              <w:lastRenderedPageBreak/>
              <w:t xml:space="preserve">The vapor pressure above a solution of two volatile components is 745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 and the mole fraction of component B (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χ</w:t>
            </w:r>
            <w:r w:rsidRPr="0031216B">
              <w:rPr>
                <w:rFonts w:ascii="Arial" w:hAnsi="Arial" w:cs="Arial"/>
                <w:color w:val="000000"/>
                <w:sz w:val="20"/>
                <w:vertAlign w:val="subscript"/>
              </w:rPr>
              <w:t>B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) in the vapor is 0.59. Calculate the mole fraction of B in the liquid if the vapor pressure of pure B is 637 </w:t>
            </w:r>
            <w:proofErr w:type="spellStart"/>
            <w:r w:rsidRPr="0031216B">
              <w:rPr>
                <w:rFonts w:ascii="Arial" w:hAnsi="Arial" w:cs="Arial"/>
                <w:color w:val="000000"/>
                <w:sz w:val="20"/>
              </w:rPr>
              <w:t>torr</w:t>
            </w:r>
            <w:proofErr w:type="spellEnd"/>
            <w:r w:rsidRPr="0031216B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31216B">
              <w:rPr>
                <w:rFonts w:ascii="Arial" w:hAnsi="Arial" w:cs="Arial"/>
                <w:bCs/>
                <w:i/>
                <w:color w:val="000000"/>
                <w:sz w:val="16"/>
                <w:u w:val="single"/>
              </w:rPr>
              <w:t>0.69</w:t>
            </w:r>
          </w:p>
          <w:p w14:paraId="0A5BC429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D810B05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A90AC83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B36F46E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64C0DCF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3513861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DECBE87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E55F9FE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3643A8C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726EC52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4B44C900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8DFDC38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F10144E" w14:textId="77777777" w:rsidR="0031216B" w:rsidRPr="0031216B" w:rsidRDefault="0031216B" w:rsidP="008E12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627C2" w:rsidRPr="0031216B" w14:paraId="3182A08A" w14:textId="77777777" w:rsidTr="008E1213">
        <w:tc>
          <w:tcPr>
            <w:tcW w:w="10790" w:type="dxa"/>
          </w:tcPr>
          <w:p w14:paraId="1230B3F9" w14:textId="562FFF84" w:rsidR="00F627C2" w:rsidRDefault="00F627C2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Label each diagram with whether it is showing a strong solute-solvent interaction, or a weak solute-solvent interaction. The dashed line is the ideal solution. </w:t>
            </w:r>
          </w:p>
          <w:p w14:paraId="58FD11BB" w14:textId="77777777" w:rsidR="00F627C2" w:rsidRPr="00DB3CA3" w:rsidRDefault="00F627C2" w:rsidP="00F627C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2D08CE4" w14:textId="3A93F3CF" w:rsidR="00F627C2" w:rsidRDefault="00F627C2" w:rsidP="00F627C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B1F4FB" wp14:editId="1CD88C88">
                  <wp:extent cx="2896820" cy="1002837"/>
                  <wp:effectExtent l="0" t="0" r="0" b="6985"/>
                  <wp:docPr id="10" name="Picture 10" descr="Topic Three: Thermodynamics of Non-Ideal Mixtures - Chemistry Revision 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ic Three: Thermodynamics of Non-Ideal Mixtures - Chemistry Revision 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121"/>
                          <a:stretch/>
                        </pic:blipFill>
                        <pic:spPr bwMode="auto">
                          <a:xfrm>
                            <a:off x="0" y="0"/>
                            <a:ext cx="2930361" cy="101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F03432" w14:textId="23286794" w:rsidR="00F627C2" w:rsidRPr="00F627C2" w:rsidRDefault="00F627C2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Strong or Weak</w:t>
            </w:r>
          </w:p>
          <w:p w14:paraId="5DF9E101" w14:textId="41C22ED3" w:rsidR="00F627C2" w:rsidRPr="00F627C2" w:rsidRDefault="00F627C2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F627C2">
              <w:rPr>
                <w:rFonts w:ascii="Arial" w:hAnsi="Arial" w:cs="Arial"/>
                <w:i/>
                <w:color w:val="000000"/>
                <w:sz w:val="20"/>
              </w:rPr>
              <w:t xml:space="preserve">Solute-solvent </w:t>
            </w:r>
            <w:proofErr w:type="gramStart"/>
            <w:r w:rsidRPr="00F627C2">
              <w:rPr>
                <w:rFonts w:ascii="Arial" w:hAnsi="Arial" w:cs="Arial"/>
                <w:i/>
                <w:color w:val="000000"/>
                <w:sz w:val="20"/>
              </w:rPr>
              <w:t>interaction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?</w:t>
            </w:r>
            <w:proofErr w:type="gramEnd"/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________________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________________         </w:t>
            </w:r>
          </w:p>
          <w:p w14:paraId="06381B79" w14:textId="518B1A7C" w:rsidR="00F627C2" w:rsidRPr="00F627C2" w:rsidRDefault="00F627C2" w:rsidP="00F627C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627C2" w:rsidRPr="0031216B" w14:paraId="7379EDEB" w14:textId="77777777" w:rsidTr="008E1213">
        <w:tc>
          <w:tcPr>
            <w:tcW w:w="10790" w:type="dxa"/>
          </w:tcPr>
          <w:p w14:paraId="46972834" w14:textId="2DC80F51" w:rsidR="00F627C2" w:rsidRDefault="00F627C2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Draw a particulate diagram showing the difference between a pure solvent and a solution made by adding a nonvolatile solute to the pure solvent, and then a new solution made by adding a volatile solute to the pure solvent. Make sure to include a </w:t>
            </w:r>
            <w:r w:rsidR="00F11D20">
              <w:rPr>
                <w:rFonts w:ascii="Arial" w:hAnsi="Arial" w:cs="Arial"/>
                <w:color w:val="000000"/>
                <w:sz w:val="20"/>
              </w:rPr>
              <w:t xml:space="preserve">color coded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key indicating which particles are which. </w:t>
            </w:r>
          </w:p>
          <w:p w14:paraId="6E114C00" w14:textId="5A0F3716" w:rsidR="00F627C2" w:rsidRDefault="00F627C2" w:rsidP="00F627C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C1B6CB0" w14:textId="4AFD0DCC" w:rsidR="00F627C2" w:rsidRPr="00F11D20" w:rsidRDefault="00F11D20" w:rsidP="00F627C2">
            <w:pPr>
              <w:rPr>
                <w:rFonts w:ascii="Arial" w:hAnsi="Arial" w:cs="Arial"/>
                <w:i/>
                <w:color w:val="000000"/>
                <w:sz w:val="20"/>
                <w:u w:val="single"/>
              </w:rPr>
            </w:pPr>
            <w:r w:rsidRPr="00F11D20">
              <w:rPr>
                <w:rFonts w:ascii="Arial" w:hAnsi="Arial" w:cs="Arial"/>
                <w:i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E2592" wp14:editId="50D1F174">
                      <wp:simplePos x="0" y="0"/>
                      <wp:positionH relativeFrom="column">
                        <wp:posOffset>667055</wp:posOffset>
                      </wp:positionH>
                      <wp:positionV relativeFrom="paragraph">
                        <wp:posOffset>112395</wp:posOffset>
                      </wp:positionV>
                      <wp:extent cx="182880" cy="1828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2AAF7" id="Oval 11" o:spid="_x0000_s1026" style="position:absolute;margin-left:52.5pt;margin-top:8.8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w5lQIAAIwFAAAOAAAAZHJzL2Uyb0RvYy54bWysVFFvGyEMfp+0/4B4Xy/J2i479VJFrTpN&#10;qtZq7dRnykEPCTADkkv262fg7hKt1R6m5eFiY/szn7F9cbkzmmyFDwpsQ+cnM0qE5dAq+9LQH483&#10;H5aUhMhsyzRY0dC9CPRy9f7dRe9qsYAOdCs8QRAb6t41tIvR1VUVeCcMCyfghEWjBG9YRNW/VK1n&#10;PaIbXS1ms/OqB986D1yEgKfXxUhXGV9KweOdlEFEohuKd4v56/P3OX2r1QWrXzxzneLDNdg/3MIw&#10;ZTHpBHXNIiMbr15BGcU9BJDxhIOpQErFReaAbOazP9g8dMyJzAWLE9xUpvD/YPm37b0nqsW3m1Ni&#10;mcE3utsyTVDF2vQu1Ojy4O79oAUUE9Gd9Cb9IwWyy/XcT/UUu0g4Hs6Xi+USq87RNMiIUh2CnQ/x&#10;iwBDktBQobVyITFmNdvehli8R690bOFGaY3nrNaW9A09/3g2ywEBtGqTMdly/4gr7QlyaWjcZTaY&#10;+cgLNW3xOoljYZWluNeiwH8XEiuDPBYlQerJAybjXNg4L6aOtaKkOpvhL5UuJRsjsqYtAiZkiZec&#10;sAeA0bOAjNgFZvBPoSK39BQ8MP9b8BSRM4ONU7BRFvxbzDSyGjIX/7FIpTSpSs/Q7rFvPJSBCo7f&#10;KHzCWxbiPfM4QfjquBXiHX6kBnwnGCRKOvC/3jpP/tjYaKWkx4lsaPi5YV5Qor9abPnP89PTNMJZ&#10;OT37tEDFH1uejy12Y64Anx67Gm+XxeQf9ShKD+YJl8c6ZUUTsxxzN5RHPypXsWwKXD9crNfZDcfW&#10;sXhrHxxP4KmqqT8fd0/Mu6GPIw7ANxin91UvF98UaWG9iSBVbvRDXYd648jnxhnWU9opx3r2OizR&#10;1W8AAAD//wMAUEsDBBQABgAIAAAAIQDlxcgc4AAAAAkBAAAPAAAAZHJzL2Rvd25yZXYueG1sTI/N&#10;TsMwEITvSLyDtUjcqAOlP4Q4FapUDqAK0RYJbk68JBHxOrKdJn17tie47WhHM/Nlq9G24og+NI4U&#10;3E4SEEilMw1VCg77zc0SRIiajG4doYITBljllxeZTo0b6B2Pu1gJDqGQagV1jF0qZShrtDpMXIfE&#10;v2/nrY4sfSWN1wOH21beJclcWt0QN9S6w3WN5c+utwo+H/bRntbPZbHZvn70QyL9y9ebUtdX49Mj&#10;iIhj/DPDeT5Ph5w3Fa4nE0TLOpkxS+RjsQBxNkynzFIouJ/PQOaZ/E+Q/wIAAP//AwBQSwECLQAU&#10;AAYACAAAACEAtoM4kv4AAADhAQAAEwAAAAAAAAAAAAAAAAAAAAAAW0NvbnRlbnRfVHlwZXNdLnht&#10;bFBLAQItABQABgAIAAAAIQA4/SH/1gAAAJQBAAALAAAAAAAAAAAAAAAAAC8BAABfcmVscy8ucmVs&#10;c1BLAQItABQABgAIAAAAIQCPMYw5lQIAAIwFAAAOAAAAAAAAAAAAAAAAAC4CAABkcnMvZTJvRG9j&#10;LnhtbFBLAQItABQABgAIAAAAIQDlxcgc4AAAAAkBAAAPAAAAAAAAAAAAAAAAAO8EAABkcnMvZG93&#10;bnJldi54bWxQSwUGAAAAAAQABADzAAAA/AUAAAAA&#10;" filled="f" strokecolor="black [3213]" strokeweight=".5pt"/>
                  </w:pict>
                </mc:Fallback>
              </mc:AlternateContent>
            </w:r>
            <w:r w:rsidRPr="00F11D2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56CB8D" wp14:editId="768DB5FA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18415</wp:posOffset>
                  </wp:positionV>
                  <wp:extent cx="1280160" cy="1408430"/>
                  <wp:effectExtent l="0" t="0" r="0" b="1270"/>
                  <wp:wrapNone/>
                  <wp:docPr id="14" name="Picture 14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78F1405" wp14:editId="358B3FE4">
                  <wp:simplePos x="0" y="0"/>
                  <wp:positionH relativeFrom="column">
                    <wp:posOffset>3515995</wp:posOffset>
                  </wp:positionH>
                  <wp:positionV relativeFrom="paragraph">
                    <wp:posOffset>18415</wp:posOffset>
                  </wp:positionV>
                  <wp:extent cx="1280160" cy="1408430"/>
                  <wp:effectExtent l="0" t="0" r="0" b="1270"/>
                  <wp:wrapNone/>
                  <wp:docPr id="15" name="Picture 15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D5A7C0B" wp14:editId="3A1EE246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18415</wp:posOffset>
                  </wp:positionV>
                  <wp:extent cx="1280160" cy="1408815"/>
                  <wp:effectExtent l="0" t="0" r="0" b="1270"/>
                  <wp:wrapNone/>
                  <wp:docPr id="16" name="Picture 16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rFonts w:ascii="Arial" w:hAnsi="Arial" w:cs="Arial"/>
                <w:i/>
                <w:color w:val="000000"/>
                <w:sz w:val="20"/>
              </w:rPr>
              <w:t xml:space="preserve">      </w:t>
            </w:r>
            <w:r w:rsidR="00F627C2" w:rsidRPr="00F11D20">
              <w:rPr>
                <w:rFonts w:ascii="Arial" w:hAnsi="Arial" w:cs="Arial"/>
                <w:i/>
                <w:color w:val="000000"/>
                <w:sz w:val="20"/>
                <w:u w:val="single"/>
              </w:rPr>
              <w:t>Key:</w:t>
            </w:r>
          </w:p>
          <w:p w14:paraId="195607D4" w14:textId="156926DB" w:rsidR="00F627C2" w:rsidRDefault="00F11D20" w:rsidP="00F11D20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C8B94" wp14:editId="77138CF8">
                      <wp:simplePos x="0" y="0"/>
                      <wp:positionH relativeFrom="column">
                        <wp:posOffset>1232840</wp:posOffset>
                      </wp:positionH>
                      <wp:positionV relativeFrom="paragraph">
                        <wp:posOffset>138430</wp:posOffset>
                      </wp:positionV>
                      <wp:extent cx="182880" cy="182880"/>
                      <wp:effectExtent l="0" t="0" r="2667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6F57A" id="Oval 12" o:spid="_x0000_s1026" style="position:absolute;margin-left:97.05pt;margin-top:10.9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eYlQIAAIwFAAAOAAAAZHJzL2Uyb0RvYy54bWysVMFu2zAMvQ/YPwi6r46ztsuMOkXQosOA&#10;og3aDj2rslQLkEVNUuJkXz9Ksp1gLXYYloNDiuSjHkXy4nLXabIVziswNS1PZpQIw6FR5rWmP55u&#10;Pi0o8YGZhmkwoqZ74enl8uOHi95WYg4t6EY4giDGV72taRuCrYrC81Z0zJ+AFQaNElzHAqrutWgc&#10;6xG908V8NjsvenCNdcCF93h6nY10mfClFDzcS+lFILqmeLeQvi59X+K3WF6w6tUx2yo+XIP9wy06&#10;pgwmnaCuWWBk49QbqE5xBx5kOOHQFSCl4iJxQDbl7A82jy2zInHB4ng7lcn/P1h+t107ohp8uzkl&#10;hnX4RvdbpgmqWJve+gpdHu3aDZpHMRLdSdfFf6RAdqme+6meYhcIx8NyMV8ssOocTYOMKMUh2Dof&#10;vgnoSBRqKrRW1kfGrGLbWx+y9+gVjw3cKK3xnFXakL6m55/PZinAg1ZNNEZb6h9xpR1BLjUNuzKy&#10;wcxHXqhpg4eRY2aVpLDXIsM/CImVQR7znCD25AGTcS5MKLOpZY3Iqc5m+BuTjREptTYIGJElXnLC&#10;HgBGzwwyYuc7D/4xVKSWnoIH5n8LniJSZjBhCu6UAfceM42shszZfyxSLk2s0gs0e+wbB3mgvOU3&#10;Cp/wlvmwZg4nCF8dt0K4x4/UgO8Eg0RJC+7Xe+fRHxsbrZT0OJE19T83zAlK9HeDLf+1PD2NI5yU&#10;07Mvc1TcseXl2GI23RXg05e4fyxPYvQPehSlg+4Zl8cqZkUTMxxz15QHNypXIW8KXD9crFbJDcfW&#10;snBrHi2P4LGqsT+fds/M2aGPAw7AHYzT+6aXs2+MNLDaBJAqNfqhrkO9ceRT4wzrKe6UYz15HZbo&#10;8jcAAAD//wMAUEsDBBQABgAIAAAAIQAg8BuH3wAAAAkBAAAPAAAAZHJzL2Rvd25yZXYueG1sTI9B&#10;S8QwEIXvgv8hjODNTRp0sbXpIgvrQRFxV0FvaTO2xSYpSbrt/nvHkx4f8/Hme+VmsQM7Yoi9dwqy&#10;lQCGrvGmd62Ct8Pu6hZYTNoZPXiHCk4YYVOdn5W6MH52r3jcp5ZRiYuFVtClNBacx6ZDq+PKj+jo&#10;9uWD1YliaLkJeqZyO3ApxJpb3Tv60OkRtx023/vJKvjID8metg9NvXt+ep9mwcPj54tSlxfL/R2w&#10;hEv6g+FXn9ShIqfaT85ENlDOrzNCFciMJhAgpcyB1QpuxBp4VfL/C6ofAAAA//8DAFBLAQItABQA&#10;BgAIAAAAIQC2gziS/gAAAOEBAAATAAAAAAAAAAAAAAAAAAAAAABbQ29udGVudF9UeXBlc10ueG1s&#10;UEsBAi0AFAAGAAgAAAAhADj9If/WAAAAlAEAAAsAAAAAAAAAAAAAAAAALwEAAF9yZWxzLy5yZWxz&#10;UEsBAi0AFAAGAAgAAAAhAJAX95iVAgAAjAUAAA4AAAAAAAAAAAAAAAAALgIAAGRycy9lMm9Eb2Mu&#10;eG1sUEsBAi0AFAAGAAgAAAAhACDwG4ffAAAACQEAAA8AAAAAAAAAAAAAAAAA7w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Solvent</w:t>
            </w:r>
          </w:p>
          <w:p w14:paraId="6F944DD3" w14:textId="346FD549" w:rsidR="00F11D20" w:rsidRDefault="00F11D20" w:rsidP="00F11D20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5573DA" wp14:editId="7868ABBC">
                      <wp:simplePos x="0" y="0"/>
                      <wp:positionH relativeFrom="column">
                        <wp:posOffset>1035990</wp:posOffset>
                      </wp:positionH>
                      <wp:positionV relativeFrom="paragraph">
                        <wp:posOffset>147320</wp:posOffset>
                      </wp:positionV>
                      <wp:extent cx="182880" cy="182880"/>
                      <wp:effectExtent l="0" t="0" r="26670" b="266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B2F82" id="Oval 13" o:spid="_x0000_s1026" style="position:absolute;margin-left:81.55pt;margin-top:11.6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FOlQIAAIwFAAAOAAAAZHJzL2Uyb0RvYy54bWysVE1v2zAMvQ/YfxB0Xx2nH8uMOkXQosOA&#10;og3WDj2rslQLkEVNUuJkv36UZDvBWuwwLAeHFMlHPYrk5dWu02QrnFdgalqezCgRhkOjzGtNfzzd&#10;flpQ4gMzDdNgRE33wtOr5ccPl72txBxa0I1wBEGMr3pb0zYEWxWF563omD8BKwwaJbiOBVTda9E4&#10;1iN6p4v5bHZR9OAa64AL7/H0JhvpMuFLKXh4kNKLQHRN8W4hfV36vsRvsbxk1atjtlV8uAb7h1t0&#10;TBlMOkHdsMDIxqk3UJ3iDjzIcMKhK0BKxUXigGzK2R9sHltmReKCxfF2KpP/f7D8frt2RDX4dqeU&#10;GNbhGz1smSaoYm166yt0ebRrN2gexUh0J10X/5EC2aV67qd6il0gHA/LxXyxwKpzNA0yohSHYOt8&#10;+CqgI1GoqdBaWR8Zs4pt73zI3qNXPDZwq7TGc1ZpQ/qaXpyez1KAB62aaIy21D/iWjuCXGoadmVk&#10;g5mPvFDTBg8jx8wqSWGvRYb/LiRWBnnMc4LYkwdMxrkwocymljUipzqf4W9MNkak1NogYESWeMkJ&#10;ewAYPTPIiJ3vPPjHUJFaegoemP8teIpImcGEKbhTBtx7zDSyGjJn/7FIuTSxSi/Q7LFvHOSB8pbf&#10;KnzCO+bDmjmcIHx13ArhAT9SA74TDBIlLbhf751Hf2xstFLS40TW1P/cMCco0d8MtvyX8uwsjnBS&#10;zs4/z1Fxx5aXY4vZdNeAT1/i/rE8idE/6FGUDrpnXB6rmBVNzHDMXVMe3Khch7wpcP1wsVolNxxb&#10;y8KdebQ8gseqxv582j0zZ4c+DjgA9zBO75tezr4x0sBqE0Cq1OiHug71xpFPjTOsp7hTjvXkdVii&#10;y98AAAD//wMAUEsDBBQABgAIAAAAIQCw9qD23wAAAAkBAAAPAAAAZHJzL2Rvd25yZXYueG1sTI9R&#10;S8MwFIXfBf9DuIJvLmmHw3ZNhwzmgyLipuDe0ubaFpubkqRr9+/NnvTxcD/O+W6xmU3PTuh8Z0lC&#10;shDAkGqrO2okfBx2dw/AfFCkVW8JJZzRw6a8vipUru1E73jah4bFEvK5ktCGMOSc+7pFo/zCDkjx&#10;9m2dUSFG13Dt1BTLTc9TIVbcqI7iQqsG3LZY/+xHI+ErOwRz3j7V1e715XOcBHfPxzcpb2/mxzWw&#10;gHP4g+GiH9WhjE6VHUl71se8WiYRlZAuU2AXIEsyYJWE+1QALwv+/4PyFwAA//8DAFBLAQItABQA&#10;BgAIAAAAIQC2gziS/gAAAOEBAAATAAAAAAAAAAAAAAAAAAAAAABbQ29udGVudF9UeXBlc10ueG1s&#10;UEsBAi0AFAAGAAgAAAAhADj9If/WAAAAlAEAAAsAAAAAAAAAAAAAAAAALwEAAF9yZWxzLy5yZWxz&#10;UEsBAi0AFAAGAAgAAAAhAFoI8U6VAgAAjAUAAA4AAAAAAAAAAAAAAAAALgIAAGRycy9lMm9Eb2Mu&#10;eG1sUEsBAi0AFAAGAAgAAAAhALD2oPbfAAAACQEAAA8AAAAAAAAAAAAAAAAA7w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Nonvolatile solute </w:t>
            </w:r>
          </w:p>
          <w:p w14:paraId="092B0576" w14:textId="139CCF0E" w:rsidR="00F11D20" w:rsidRDefault="00F11D20" w:rsidP="00F11D20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Volatile solute</w:t>
            </w:r>
          </w:p>
          <w:p w14:paraId="37D307A8" w14:textId="586D2C59" w:rsidR="00F627C2" w:rsidRDefault="00F627C2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7745039A" w14:textId="77777777" w:rsidR="00F627C2" w:rsidRDefault="00F627C2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2733067D" w14:textId="21F040DA" w:rsidR="00F627C2" w:rsidRDefault="00F627C2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18F4BA3F" w14:textId="3E9984C8" w:rsidR="00F11D20" w:rsidRDefault="00F11D20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6DB02570" w14:textId="77777777" w:rsidR="00F11D20" w:rsidRDefault="00F11D20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</w:t>
            </w:r>
          </w:p>
          <w:p w14:paraId="2440A92B" w14:textId="77777777" w:rsidR="00F11D20" w:rsidRDefault="00F11D20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2287C1B4" w14:textId="539DAFAC" w:rsidR="00F11D20" w:rsidRDefault="00F11D20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 Pure Solvent                      + Nonvolatile Solute                 + Volatile Solute </w:t>
            </w:r>
          </w:p>
          <w:p w14:paraId="4000A2FF" w14:textId="3F34473C" w:rsidR="00F627C2" w:rsidRPr="00F627C2" w:rsidRDefault="00F11D20" w:rsidP="00F627C2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F11D20" w:rsidRPr="0031216B" w14:paraId="732DC82E" w14:textId="77777777" w:rsidTr="008E1213">
        <w:tc>
          <w:tcPr>
            <w:tcW w:w="10790" w:type="dxa"/>
          </w:tcPr>
          <w:p w14:paraId="25DCCC37" w14:textId="77777777" w:rsidR="00F11D20" w:rsidRDefault="00F11D20" w:rsidP="003121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Draw a particulate diagram showing the difference between a pure solvent and a solution made by adding an electrolyte and a non-electrolyte. Make your own key to indicate which particles are which. </w:t>
            </w:r>
          </w:p>
          <w:p w14:paraId="0B74F3A8" w14:textId="4BD4B0E3" w:rsidR="00F11D20" w:rsidRDefault="00F11D20" w:rsidP="00F11D20">
            <w:pPr>
              <w:ind w:left="360"/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2AEDD71B" w14:textId="52B4514E" w:rsidR="00F11D20" w:rsidRP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  <w:u w:val="single"/>
              </w:rPr>
            </w:pPr>
            <w:r w:rsidRPr="00F11D20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38F07EB" wp14:editId="6A9FFC0B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33020</wp:posOffset>
                  </wp:positionV>
                  <wp:extent cx="1280160" cy="1408430"/>
                  <wp:effectExtent l="0" t="0" r="0" b="1270"/>
                  <wp:wrapNone/>
                  <wp:docPr id="22" name="Picture 22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74B4D34" wp14:editId="72148EF4">
                  <wp:simplePos x="0" y="0"/>
                  <wp:positionH relativeFrom="column">
                    <wp:posOffset>3515995</wp:posOffset>
                  </wp:positionH>
                  <wp:positionV relativeFrom="paragraph">
                    <wp:posOffset>33020</wp:posOffset>
                  </wp:positionV>
                  <wp:extent cx="1280160" cy="1408430"/>
                  <wp:effectExtent l="0" t="0" r="0" b="1270"/>
                  <wp:wrapNone/>
                  <wp:docPr id="21" name="Picture 21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D0501E3" wp14:editId="5CD7D09E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33350</wp:posOffset>
                  </wp:positionV>
                  <wp:extent cx="1280160" cy="1408430"/>
                  <wp:effectExtent l="0" t="0" r="0" b="1270"/>
                  <wp:wrapNone/>
                  <wp:docPr id="20" name="Picture 20" descr="Beaker pictures clipart free clipart images jpe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aker pictures clipart free clipart images jpe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D20">
              <w:rPr>
                <w:rFonts w:ascii="Arial" w:hAnsi="Arial" w:cs="Arial"/>
                <w:i/>
                <w:color w:val="000000"/>
                <w:sz w:val="20"/>
              </w:rPr>
              <w:t xml:space="preserve">  </w:t>
            </w:r>
            <w:r w:rsidRPr="00F11D20">
              <w:rPr>
                <w:rFonts w:ascii="Arial" w:hAnsi="Arial" w:cs="Arial"/>
                <w:i/>
                <w:color w:val="000000"/>
                <w:sz w:val="20"/>
                <w:u w:val="single"/>
              </w:rPr>
              <w:t>Key:</w:t>
            </w:r>
          </w:p>
          <w:p w14:paraId="13BC1763" w14:textId="1695229E" w:rsidR="00F11D20" w:rsidRDefault="00F11D20" w:rsidP="00DB3CA3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</w:t>
            </w:r>
          </w:p>
          <w:p w14:paraId="31D9F171" w14:textId="77777777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11104E4A" w14:textId="77777777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39981AA1" w14:textId="77777777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1B4254FD" w14:textId="50283525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318BA2D6" w14:textId="54F2AFC7" w:rsidR="00DB3CA3" w:rsidRDefault="00DB3CA3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7D4E3C6E" w14:textId="77777777" w:rsidR="00DB3CA3" w:rsidRDefault="00DB3CA3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5AC33C6F" w14:textId="77777777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</w:t>
            </w:r>
          </w:p>
          <w:p w14:paraId="0EF255F4" w14:textId="77777777" w:rsidR="00F11D20" w:rsidRDefault="00F11D20" w:rsidP="00F11D20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21E10276" w14:textId="11D802F5" w:rsidR="00DB3CA3" w:rsidRDefault="00DB3CA3" w:rsidP="00DB3CA3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              Pure Solvent              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+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Electrolyte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   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+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Non-electrolyte</w:t>
            </w:r>
          </w:p>
          <w:p w14:paraId="6644A9AA" w14:textId="26F635B7" w:rsidR="00F11D20" w:rsidRPr="00F11D20" w:rsidRDefault="00F11D20" w:rsidP="00F11D2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B646E6" w14:textId="647C4A21" w:rsidR="0031216B" w:rsidRPr="00DB3CA3" w:rsidRDefault="0031216B" w:rsidP="00017555">
      <w:pPr>
        <w:pStyle w:val="NoSpacing"/>
        <w:rPr>
          <w:rFonts w:ascii="Arial" w:hAnsi="Arial" w:cs="Arial"/>
          <w:sz w:val="2"/>
          <w:szCs w:val="22"/>
        </w:rPr>
      </w:pPr>
    </w:p>
    <w:sectPr w:rsidR="0031216B" w:rsidRPr="00DB3CA3" w:rsidSect="0031216B">
      <w:headerReference w:type="default" r:id="rId11"/>
      <w:headerReference w:type="first" r:id="rId12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5DB" w14:textId="77777777" w:rsidR="008401AF" w:rsidRDefault="008401AF" w:rsidP="00C86138">
      <w:r>
        <w:separator/>
      </w:r>
    </w:p>
  </w:endnote>
  <w:endnote w:type="continuationSeparator" w:id="0">
    <w:p w14:paraId="0F83D15F" w14:textId="77777777" w:rsidR="008401AF" w:rsidRDefault="008401A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753D" w14:textId="77777777" w:rsidR="008401AF" w:rsidRDefault="008401AF" w:rsidP="00C86138">
      <w:r>
        <w:separator/>
      </w:r>
    </w:p>
  </w:footnote>
  <w:footnote w:type="continuationSeparator" w:id="0">
    <w:p w14:paraId="5A6D3414" w14:textId="77777777" w:rsidR="008401AF" w:rsidRDefault="008401A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65EA" w14:textId="77777777" w:rsidR="0031216B" w:rsidRPr="002D26F4" w:rsidRDefault="0031216B" w:rsidP="0031216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Volatile Solutes</w:t>
    </w:r>
  </w:p>
  <w:p w14:paraId="560CD397" w14:textId="7FD38391" w:rsidR="0031216B" w:rsidRDefault="0031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4444A795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</w:t>
    </w:r>
    <w:r w:rsidR="0031216B">
      <w:rPr>
        <w:rFonts w:ascii="Arial" w:hAnsi="Arial" w:cs="Arial"/>
        <w:b/>
        <w:bCs/>
      </w:rPr>
      <w:t>Volatile Solutes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2D459E"/>
    <w:multiLevelType w:val="hybridMultilevel"/>
    <w:tmpl w:val="9F1C9C7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89CBE28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9"/>
  </w:num>
  <w:num w:numId="5">
    <w:abstractNumId w:val="8"/>
  </w:num>
  <w:num w:numId="6">
    <w:abstractNumId w:val="18"/>
  </w:num>
  <w:num w:numId="7">
    <w:abstractNumId w:val="17"/>
  </w:num>
  <w:num w:numId="8">
    <w:abstractNumId w:val="4"/>
  </w:num>
  <w:num w:numId="9">
    <w:abstractNumId w:val="21"/>
  </w:num>
  <w:num w:numId="10">
    <w:abstractNumId w:val="20"/>
  </w:num>
  <w:num w:numId="11">
    <w:abstractNumId w:val="14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  <w:num w:numId="17">
    <w:abstractNumId w:val="9"/>
  </w:num>
  <w:num w:numId="18">
    <w:abstractNumId w:val="15"/>
  </w:num>
  <w:num w:numId="19">
    <w:abstractNumId w:val="12"/>
  </w:num>
  <w:num w:numId="20">
    <w:abstractNumId w:val="2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43EB8"/>
    <w:rsid w:val="00251198"/>
    <w:rsid w:val="0026403D"/>
    <w:rsid w:val="002B7B55"/>
    <w:rsid w:val="0031216B"/>
    <w:rsid w:val="00346B05"/>
    <w:rsid w:val="00353D95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73CB2"/>
    <w:rsid w:val="006545D6"/>
    <w:rsid w:val="007A2D79"/>
    <w:rsid w:val="0080214C"/>
    <w:rsid w:val="008401AF"/>
    <w:rsid w:val="00893946"/>
    <w:rsid w:val="008A0666"/>
    <w:rsid w:val="008D64B3"/>
    <w:rsid w:val="0090391E"/>
    <w:rsid w:val="00915B65"/>
    <w:rsid w:val="00997D46"/>
    <w:rsid w:val="009B5A75"/>
    <w:rsid w:val="009B784A"/>
    <w:rsid w:val="00A21541"/>
    <w:rsid w:val="00A979B3"/>
    <w:rsid w:val="00B44C0E"/>
    <w:rsid w:val="00B46CDC"/>
    <w:rsid w:val="00B55F3F"/>
    <w:rsid w:val="00B60899"/>
    <w:rsid w:val="00B753BA"/>
    <w:rsid w:val="00B85B03"/>
    <w:rsid w:val="00C121BD"/>
    <w:rsid w:val="00C22160"/>
    <w:rsid w:val="00C55ADC"/>
    <w:rsid w:val="00C86138"/>
    <w:rsid w:val="00D017CF"/>
    <w:rsid w:val="00D35FDB"/>
    <w:rsid w:val="00DA0EA0"/>
    <w:rsid w:val="00DA3903"/>
    <w:rsid w:val="00DB3CA3"/>
    <w:rsid w:val="00E536CF"/>
    <w:rsid w:val="00E620DA"/>
    <w:rsid w:val="00EB6F49"/>
    <w:rsid w:val="00ED3C60"/>
    <w:rsid w:val="00F11D20"/>
    <w:rsid w:val="00F25B75"/>
    <w:rsid w:val="00F627C2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16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FC39-EB0E-4FCB-9833-ED4EB711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2021-06-16T05:30:00Z</cp:lastPrinted>
  <dcterms:created xsi:type="dcterms:W3CDTF">2021-06-16T05:31:00Z</dcterms:created>
  <dcterms:modified xsi:type="dcterms:W3CDTF">2021-06-16T05:31:00Z</dcterms:modified>
</cp:coreProperties>
</file>