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615"/>
        <w:tblW w:w="14130" w:type="dxa"/>
        <w:tblLayout w:type="fixed"/>
        <w:tblLook w:val="04A0" w:firstRow="1" w:lastRow="0" w:firstColumn="1" w:lastColumn="0" w:noHBand="0" w:noVBand="1"/>
      </w:tblPr>
      <w:tblGrid>
        <w:gridCol w:w="2826"/>
        <w:gridCol w:w="2826"/>
        <w:gridCol w:w="2826"/>
        <w:gridCol w:w="2826"/>
        <w:gridCol w:w="2826"/>
      </w:tblGrid>
      <w:tr w:rsidR="00CA0B3B" w:rsidTr="009A1A2A">
        <w:trPr>
          <w:trHeight w:val="1163"/>
        </w:trPr>
        <w:tc>
          <w:tcPr>
            <w:tcW w:w="2826" w:type="dxa"/>
          </w:tcPr>
          <w:p w:rsidR="00BB5782" w:rsidRPr="00E435AF" w:rsidRDefault="00BB5782" w:rsidP="00CA0B3B">
            <w:pPr>
              <w:rPr>
                <w:b/>
                <w:sz w:val="36"/>
              </w:rPr>
            </w:pPr>
            <w:bookmarkStart w:id="0" w:name="_GoBack"/>
            <w:bookmarkEnd w:id="0"/>
            <w:r w:rsidRPr="00E435AF">
              <w:rPr>
                <w:b/>
                <w:sz w:val="36"/>
              </w:rPr>
              <w:t>Dalton</w:t>
            </w:r>
            <w:r w:rsidR="009A1A2A" w:rsidRPr="00E435AF">
              <w:rPr>
                <w:b/>
                <w:sz w:val="36"/>
              </w:rPr>
              <w:t>’s model</w:t>
            </w:r>
          </w:p>
        </w:tc>
        <w:tc>
          <w:tcPr>
            <w:tcW w:w="2826" w:type="dxa"/>
          </w:tcPr>
          <w:p w:rsidR="00BB5782" w:rsidRPr="00E435AF" w:rsidRDefault="00BB5782" w:rsidP="00CA0B3B">
            <w:pPr>
              <w:rPr>
                <w:b/>
                <w:sz w:val="36"/>
              </w:rPr>
            </w:pPr>
            <w:r w:rsidRPr="00E435AF">
              <w:rPr>
                <w:b/>
                <w:sz w:val="36"/>
              </w:rPr>
              <w:t>Plum Pudding</w:t>
            </w:r>
            <w:r w:rsidR="009A1A2A" w:rsidRPr="00E435AF">
              <w:rPr>
                <w:b/>
                <w:sz w:val="36"/>
              </w:rPr>
              <w:t xml:space="preserve"> model</w:t>
            </w:r>
          </w:p>
        </w:tc>
        <w:tc>
          <w:tcPr>
            <w:tcW w:w="2826" w:type="dxa"/>
          </w:tcPr>
          <w:p w:rsidR="00BB5782" w:rsidRPr="00E435AF" w:rsidRDefault="00BB5782" w:rsidP="00CA0B3B">
            <w:pPr>
              <w:rPr>
                <w:b/>
                <w:sz w:val="36"/>
              </w:rPr>
            </w:pPr>
            <w:r w:rsidRPr="00E435AF">
              <w:rPr>
                <w:b/>
                <w:sz w:val="36"/>
              </w:rPr>
              <w:t>Rutherford</w:t>
            </w:r>
            <w:r w:rsidR="009A1A2A" w:rsidRPr="00E435AF">
              <w:rPr>
                <w:b/>
                <w:sz w:val="36"/>
              </w:rPr>
              <w:t>’s model</w:t>
            </w:r>
          </w:p>
        </w:tc>
        <w:tc>
          <w:tcPr>
            <w:tcW w:w="2826" w:type="dxa"/>
          </w:tcPr>
          <w:p w:rsidR="00BB5782" w:rsidRPr="00E435AF" w:rsidRDefault="00BB5782" w:rsidP="00CA0B3B">
            <w:pPr>
              <w:rPr>
                <w:b/>
                <w:sz w:val="36"/>
              </w:rPr>
            </w:pPr>
            <w:r w:rsidRPr="00E435AF">
              <w:rPr>
                <w:b/>
                <w:sz w:val="36"/>
              </w:rPr>
              <w:t>Bohr</w:t>
            </w:r>
            <w:r w:rsidR="009A1A2A" w:rsidRPr="00E435AF">
              <w:rPr>
                <w:b/>
                <w:sz w:val="36"/>
              </w:rPr>
              <w:t>’s model</w:t>
            </w:r>
          </w:p>
        </w:tc>
        <w:tc>
          <w:tcPr>
            <w:tcW w:w="2826" w:type="dxa"/>
          </w:tcPr>
          <w:p w:rsidR="00BB5782" w:rsidRPr="00E435AF" w:rsidRDefault="00BB5782" w:rsidP="00CA0B3B">
            <w:pPr>
              <w:rPr>
                <w:b/>
                <w:sz w:val="36"/>
              </w:rPr>
            </w:pPr>
            <w:r w:rsidRPr="00E435AF">
              <w:rPr>
                <w:b/>
                <w:sz w:val="36"/>
              </w:rPr>
              <w:t>Quantum model</w:t>
            </w:r>
          </w:p>
        </w:tc>
      </w:tr>
      <w:tr w:rsidR="00CA0B3B" w:rsidRPr="00E435AF" w:rsidTr="00E1781F">
        <w:trPr>
          <w:trHeight w:val="1235"/>
        </w:trPr>
        <w:tc>
          <w:tcPr>
            <w:tcW w:w="2826" w:type="dxa"/>
          </w:tcPr>
          <w:p w:rsidR="00BB5782" w:rsidRPr="00E435AF" w:rsidRDefault="00BB5782" w:rsidP="00CA0B3B">
            <w:pPr>
              <w:rPr>
                <w:sz w:val="28"/>
              </w:rPr>
            </w:pPr>
            <w:r w:rsidRPr="00E435AF">
              <w:rPr>
                <w:sz w:val="28"/>
              </w:rPr>
              <w:t xml:space="preserve">Atoms are indivisible </w:t>
            </w:r>
          </w:p>
        </w:tc>
        <w:tc>
          <w:tcPr>
            <w:tcW w:w="2826" w:type="dxa"/>
          </w:tcPr>
          <w:p w:rsidR="00BB5782" w:rsidRPr="00E435AF" w:rsidRDefault="00BB5782" w:rsidP="00E435AF">
            <w:pPr>
              <w:rPr>
                <w:sz w:val="28"/>
              </w:rPr>
            </w:pPr>
            <w:r w:rsidRPr="00E435AF">
              <w:rPr>
                <w:sz w:val="28"/>
              </w:rPr>
              <w:t xml:space="preserve">Atoms have positive and negative charges </w:t>
            </w:r>
            <w:r w:rsidR="00E435AF" w:rsidRPr="00E435AF">
              <w:rPr>
                <w:sz w:val="28"/>
              </w:rPr>
              <w:t>scattered throughout the atom</w:t>
            </w:r>
          </w:p>
        </w:tc>
        <w:tc>
          <w:tcPr>
            <w:tcW w:w="2826" w:type="dxa"/>
          </w:tcPr>
          <w:p w:rsidR="00BB5782" w:rsidRPr="00E435AF" w:rsidRDefault="00BB5782" w:rsidP="00CA0B3B">
            <w:pPr>
              <w:rPr>
                <w:sz w:val="28"/>
              </w:rPr>
            </w:pPr>
            <w:r w:rsidRPr="00E435AF">
              <w:rPr>
                <w:sz w:val="28"/>
              </w:rPr>
              <w:t>Gold foil experiment</w:t>
            </w:r>
          </w:p>
        </w:tc>
        <w:tc>
          <w:tcPr>
            <w:tcW w:w="2826" w:type="dxa"/>
          </w:tcPr>
          <w:p w:rsidR="00BB5782" w:rsidRPr="00E435AF" w:rsidRDefault="00BB5782" w:rsidP="00CA0B3B">
            <w:pPr>
              <w:rPr>
                <w:sz w:val="28"/>
              </w:rPr>
            </w:pPr>
            <w:r w:rsidRPr="00E435AF">
              <w:rPr>
                <w:sz w:val="28"/>
              </w:rPr>
              <w:t>Electrons are in energy levels</w:t>
            </w:r>
            <w:r w:rsidR="00D561AD">
              <w:rPr>
                <w:sz w:val="28"/>
              </w:rPr>
              <w:t>, orbiting the nucleus as planets orbit the sun</w:t>
            </w:r>
          </w:p>
        </w:tc>
        <w:tc>
          <w:tcPr>
            <w:tcW w:w="2826" w:type="dxa"/>
          </w:tcPr>
          <w:p w:rsidR="00BB5782" w:rsidRPr="00E435AF" w:rsidRDefault="00BB5782" w:rsidP="00CA0B3B">
            <w:pPr>
              <w:rPr>
                <w:sz w:val="28"/>
              </w:rPr>
            </w:pPr>
            <w:r w:rsidRPr="00E435AF">
              <w:rPr>
                <w:sz w:val="28"/>
              </w:rPr>
              <w:t>Electrons are in orbitals within sublevels</w:t>
            </w:r>
            <w:r w:rsidR="00D561AD">
              <w:rPr>
                <w:sz w:val="28"/>
              </w:rPr>
              <w:t xml:space="preserve"> within energy levels</w:t>
            </w:r>
          </w:p>
        </w:tc>
      </w:tr>
      <w:tr w:rsidR="00CA0B3B" w:rsidRPr="00E435AF" w:rsidTr="009A1A2A">
        <w:trPr>
          <w:trHeight w:val="1262"/>
        </w:trPr>
        <w:tc>
          <w:tcPr>
            <w:tcW w:w="2826" w:type="dxa"/>
          </w:tcPr>
          <w:p w:rsidR="00BB5782" w:rsidRPr="00E435AF" w:rsidRDefault="00BB5782" w:rsidP="00D561AD">
            <w:pPr>
              <w:rPr>
                <w:sz w:val="28"/>
              </w:rPr>
            </w:pPr>
            <w:r w:rsidRPr="00E435AF">
              <w:rPr>
                <w:sz w:val="28"/>
              </w:rPr>
              <w:t xml:space="preserve">No </w:t>
            </w:r>
            <w:r w:rsidR="00D561AD">
              <w:rPr>
                <w:sz w:val="28"/>
              </w:rPr>
              <w:t>protons, neutrons, or electrons</w:t>
            </w:r>
          </w:p>
        </w:tc>
        <w:tc>
          <w:tcPr>
            <w:tcW w:w="2826" w:type="dxa"/>
          </w:tcPr>
          <w:p w:rsidR="00BB5782" w:rsidRPr="00E435AF" w:rsidRDefault="00BB5782" w:rsidP="00CA0B3B">
            <w:pPr>
              <w:rPr>
                <w:sz w:val="28"/>
              </w:rPr>
            </w:pPr>
            <w:r w:rsidRPr="00E435AF">
              <w:rPr>
                <w:sz w:val="28"/>
              </w:rPr>
              <w:t>No neutrons</w:t>
            </w:r>
          </w:p>
        </w:tc>
        <w:tc>
          <w:tcPr>
            <w:tcW w:w="2826" w:type="dxa"/>
          </w:tcPr>
          <w:p w:rsidR="00BB5782" w:rsidRPr="00E435AF" w:rsidRDefault="00BB5782" w:rsidP="00CA0B3B">
            <w:pPr>
              <w:rPr>
                <w:sz w:val="28"/>
              </w:rPr>
            </w:pPr>
            <w:r w:rsidRPr="00E435AF">
              <w:rPr>
                <w:sz w:val="28"/>
              </w:rPr>
              <w:t>Protons are all concentrated toge</w:t>
            </w:r>
            <w:r w:rsidR="00CA0B3B" w:rsidRPr="00E435AF">
              <w:rPr>
                <w:sz w:val="28"/>
              </w:rPr>
              <w:t>ther at the center of the atom, making up the nucleus.</w:t>
            </w:r>
          </w:p>
        </w:tc>
        <w:tc>
          <w:tcPr>
            <w:tcW w:w="2826" w:type="dxa"/>
          </w:tcPr>
          <w:p w:rsidR="00BB5782" w:rsidRPr="00E435AF" w:rsidRDefault="00BB5782" w:rsidP="00CA0B3B">
            <w:pPr>
              <w:rPr>
                <w:sz w:val="28"/>
              </w:rPr>
            </w:pPr>
            <w:r w:rsidRPr="00E435AF">
              <w:rPr>
                <w:sz w:val="28"/>
              </w:rPr>
              <w:t>Electrons have specific amounts of energy determined by their distance from the nucleus</w:t>
            </w:r>
          </w:p>
        </w:tc>
        <w:tc>
          <w:tcPr>
            <w:tcW w:w="2826" w:type="dxa"/>
          </w:tcPr>
          <w:p w:rsidR="00BB5782" w:rsidRPr="00E435AF" w:rsidRDefault="00660A20" w:rsidP="00CA0B3B">
            <w:pPr>
              <w:rPr>
                <w:sz w:val="28"/>
              </w:rPr>
            </w:pPr>
            <w:r>
              <w:rPr>
                <w:sz w:val="28"/>
              </w:rPr>
              <w:t xml:space="preserve">Orbitals are regions where an electron has a 90% chance of being. </w:t>
            </w:r>
          </w:p>
        </w:tc>
      </w:tr>
      <w:tr w:rsidR="00CA0B3B" w:rsidRPr="00E435AF" w:rsidTr="00E1781F">
        <w:trPr>
          <w:trHeight w:val="1253"/>
        </w:trPr>
        <w:tc>
          <w:tcPr>
            <w:tcW w:w="2826" w:type="dxa"/>
          </w:tcPr>
          <w:p w:rsidR="00BB5782" w:rsidRPr="00E435AF" w:rsidRDefault="00660A20" w:rsidP="00CA0B3B">
            <w:pPr>
              <w:rPr>
                <w:sz w:val="28"/>
              </w:rPr>
            </w:pPr>
            <w:r w:rsidRPr="00D561AD">
              <w:rPr>
                <w:sz w:val="28"/>
                <w:szCs w:val="28"/>
              </w:rPr>
              <w:t>Said that all atoms of a given element were identical (later proven to not be</w:t>
            </w:r>
            <w:r>
              <w:rPr>
                <w:sz w:val="28"/>
                <w:szCs w:val="28"/>
              </w:rPr>
              <w:t xml:space="preserve"> completely</w:t>
            </w:r>
            <w:r w:rsidRPr="00D561AD">
              <w:rPr>
                <w:sz w:val="28"/>
                <w:szCs w:val="28"/>
              </w:rPr>
              <w:t xml:space="preserve"> true)</w:t>
            </w:r>
          </w:p>
        </w:tc>
        <w:tc>
          <w:tcPr>
            <w:tcW w:w="2826" w:type="dxa"/>
          </w:tcPr>
          <w:p w:rsidR="00BB5782" w:rsidRPr="00E435AF" w:rsidRDefault="00BB5782" w:rsidP="00CA0B3B">
            <w:pPr>
              <w:rPr>
                <w:sz w:val="28"/>
              </w:rPr>
            </w:pPr>
            <w:r w:rsidRPr="00E435AF">
              <w:rPr>
                <w:sz w:val="28"/>
              </w:rPr>
              <w:t xml:space="preserve">First to mention negatively charged particles </w:t>
            </w:r>
          </w:p>
          <w:p w:rsidR="00CA0B3B" w:rsidRPr="00E435AF" w:rsidRDefault="00CA0B3B" w:rsidP="00CA0B3B">
            <w:pPr>
              <w:rPr>
                <w:sz w:val="28"/>
              </w:rPr>
            </w:pPr>
          </w:p>
          <w:p w:rsidR="00CA0B3B" w:rsidRPr="00E435AF" w:rsidRDefault="00CA0B3B" w:rsidP="00CA0B3B">
            <w:pPr>
              <w:rPr>
                <w:sz w:val="28"/>
              </w:rPr>
            </w:pPr>
          </w:p>
        </w:tc>
        <w:tc>
          <w:tcPr>
            <w:tcW w:w="2826" w:type="dxa"/>
          </w:tcPr>
          <w:p w:rsidR="00BB5782" w:rsidRPr="00E435AF" w:rsidRDefault="00BB5782" w:rsidP="00CA0B3B">
            <w:pPr>
              <w:rPr>
                <w:sz w:val="28"/>
              </w:rPr>
            </w:pPr>
            <w:r w:rsidRPr="00E435AF">
              <w:rPr>
                <w:sz w:val="28"/>
              </w:rPr>
              <w:t>First to say electrons are located outside of the protons</w:t>
            </w:r>
          </w:p>
        </w:tc>
        <w:tc>
          <w:tcPr>
            <w:tcW w:w="2826" w:type="dxa"/>
          </w:tcPr>
          <w:p w:rsidR="00BB5782" w:rsidRPr="00E435AF" w:rsidRDefault="00BB5782" w:rsidP="00CA0B3B">
            <w:pPr>
              <w:rPr>
                <w:sz w:val="28"/>
              </w:rPr>
            </w:pPr>
            <w:r w:rsidRPr="00E435AF">
              <w:rPr>
                <w:sz w:val="28"/>
              </w:rPr>
              <w:t>Evidence for this model i</w:t>
            </w:r>
            <w:r w:rsidR="007226D0">
              <w:rPr>
                <w:sz w:val="28"/>
              </w:rPr>
              <w:t>ncludes line emission spectrum of hydrogen</w:t>
            </w:r>
          </w:p>
        </w:tc>
        <w:tc>
          <w:tcPr>
            <w:tcW w:w="2826" w:type="dxa"/>
          </w:tcPr>
          <w:p w:rsidR="00BB5782" w:rsidRPr="00E435AF" w:rsidRDefault="00CA0B3B" w:rsidP="00CA0B3B">
            <w:pPr>
              <w:rPr>
                <w:sz w:val="28"/>
              </w:rPr>
            </w:pPr>
            <w:r w:rsidRPr="00E435AF">
              <w:rPr>
                <w:sz w:val="28"/>
              </w:rPr>
              <w:t>Electrons act as waves</w:t>
            </w:r>
          </w:p>
        </w:tc>
      </w:tr>
      <w:tr w:rsidR="00CA0B3B" w:rsidRPr="00E435AF" w:rsidTr="00CA0B3B">
        <w:tc>
          <w:tcPr>
            <w:tcW w:w="2826" w:type="dxa"/>
          </w:tcPr>
          <w:p w:rsidR="00BB5782" w:rsidRPr="00E435AF" w:rsidRDefault="00660A20" w:rsidP="00CA0B3B">
            <w:pPr>
              <w:rPr>
                <w:sz w:val="28"/>
              </w:rPr>
            </w:pPr>
            <w:r w:rsidRPr="00D561AD">
              <w:rPr>
                <w:sz w:val="28"/>
                <w:szCs w:val="28"/>
              </w:rPr>
              <w:t>5 postulates made up his atomic theory</w:t>
            </w:r>
          </w:p>
        </w:tc>
        <w:tc>
          <w:tcPr>
            <w:tcW w:w="2826" w:type="dxa"/>
          </w:tcPr>
          <w:p w:rsidR="00BB5782" w:rsidRPr="00E435AF" w:rsidRDefault="00E435AF" w:rsidP="00CA0B3B">
            <w:pPr>
              <w:rPr>
                <w:sz w:val="28"/>
              </w:rPr>
            </w:pPr>
            <w:r w:rsidRPr="00E435AF">
              <w:rPr>
                <w:sz w:val="28"/>
              </w:rPr>
              <w:t xml:space="preserve">Proposed the existence of </w:t>
            </w:r>
            <w:r w:rsidR="00291A93">
              <w:rPr>
                <w:sz w:val="28"/>
              </w:rPr>
              <w:t>protons</w:t>
            </w:r>
          </w:p>
          <w:p w:rsidR="00CA0B3B" w:rsidRPr="00E435AF" w:rsidRDefault="00CA0B3B" w:rsidP="00CA0B3B">
            <w:pPr>
              <w:rPr>
                <w:sz w:val="28"/>
              </w:rPr>
            </w:pPr>
          </w:p>
          <w:p w:rsidR="00CA0B3B" w:rsidRPr="00E435AF" w:rsidRDefault="00CA0B3B" w:rsidP="00CA0B3B">
            <w:pPr>
              <w:rPr>
                <w:sz w:val="28"/>
              </w:rPr>
            </w:pPr>
          </w:p>
        </w:tc>
        <w:tc>
          <w:tcPr>
            <w:tcW w:w="2826" w:type="dxa"/>
          </w:tcPr>
          <w:p w:rsidR="00BB5782" w:rsidRPr="00E435AF" w:rsidRDefault="00BB5782" w:rsidP="00CA0B3B">
            <w:pPr>
              <w:rPr>
                <w:sz w:val="28"/>
              </w:rPr>
            </w:pPr>
            <w:r w:rsidRPr="00E435AF">
              <w:rPr>
                <w:sz w:val="28"/>
              </w:rPr>
              <w:t xml:space="preserve">First to say the atom </w:t>
            </w:r>
            <w:r w:rsidR="00CA0B3B" w:rsidRPr="00E435AF">
              <w:rPr>
                <w:sz w:val="28"/>
              </w:rPr>
              <w:t>was mostly</w:t>
            </w:r>
            <w:r w:rsidRPr="00E435AF">
              <w:rPr>
                <w:sz w:val="28"/>
              </w:rPr>
              <w:t xml:space="preserve"> empty space</w:t>
            </w:r>
          </w:p>
        </w:tc>
        <w:tc>
          <w:tcPr>
            <w:tcW w:w="2826" w:type="dxa"/>
          </w:tcPr>
          <w:p w:rsidR="00BB5782" w:rsidRPr="00E435AF" w:rsidRDefault="00CA0B3B" w:rsidP="00CA0B3B">
            <w:pPr>
              <w:rPr>
                <w:sz w:val="28"/>
              </w:rPr>
            </w:pPr>
            <w:r w:rsidRPr="00E435AF">
              <w:rPr>
                <w:sz w:val="28"/>
              </w:rPr>
              <w:t>Electrons can move from one energy level to the next</w:t>
            </w:r>
          </w:p>
        </w:tc>
        <w:tc>
          <w:tcPr>
            <w:tcW w:w="2826" w:type="dxa"/>
          </w:tcPr>
          <w:p w:rsidR="00BB5782" w:rsidRPr="00E435AF" w:rsidRDefault="00CA0B3B" w:rsidP="00660A20">
            <w:pPr>
              <w:rPr>
                <w:sz w:val="28"/>
              </w:rPr>
            </w:pPr>
            <w:r w:rsidRPr="00E435AF">
              <w:rPr>
                <w:sz w:val="28"/>
              </w:rPr>
              <w:t xml:space="preserve">Uses </w:t>
            </w:r>
            <w:r w:rsidR="00660A20">
              <w:rPr>
                <w:sz w:val="28"/>
              </w:rPr>
              <w:t>Schrodinger’s wave</w:t>
            </w:r>
            <w:r w:rsidRPr="00E435AF">
              <w:rPr>
                <w:sz w:val="28"/>
              </w:rPr>
              <w:t xml:space="preserve"> equation to predict electron location</w:t>
            </w:r>
          </w:p>
        </w:tc>
      </w:tr>
      <w:tr w:rsidR="00CA0B3B" w:rsidTr="006B1B9B">
        <w:trPr>
          <w:trHeight w:val="2690"/>
        </w:trPr>
        <w:tc>
          <w:tcPr>
            <w:tcW w:w="2826" w:type="dxa"/>
          </w:tcPr>
          <w:p w:rsidR="00BB5782" w:rsidRDefault="00CA0B3B" w:rsidP="00CA0B3B">
            <w:r w:rsidRPr="00CA0B3B"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102235</wp:posOffset>
                  </wp:positionV>
                  <wp:extent cx="1676400" cy="1464310"/>
                  <wp:effectExtent l="0" t="0" r="0" b="2540"/>
                  <wp:wrapTight wrapText="bothSides">
                    <wp:wrapPolygon edited="0">
                      <wp:start x="0" y="0"/>
                      <wp:lineTo x="0" y="21356"/>
                      <wp:lineTo x="21355" y="21356"/>
                      <wp:lineTo x="21355" y="0"/>
                      <wp:lineTo x="0" y="0"/>
                    </wp:wrapPolygon>
                  </wp:wrapTight>
                  <wp:docPr id="1" name="Picture 1" descr="Image result for dalton 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alton at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941" r="51411" b="13329"/>
                          <a:stretch/>
                        </pic:blipFill>
                        <pic:spPr bwMode="auto">
                          <a:xfrm>
                            <a:off x="0" y="0"/>
                            <a:ext cx="1676400" cy="146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26" w:type="dxa"/>
          </w:tcPr>
          <w:p w:rsidR="00BB5782" w:rsidRDefault="00CA0B3B" w:rsidP="00CA0B3B">
            <w:r w:rsidRPr="00CA0B3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263525</wp:posOffset>
                  </wp:positionV>
                  <wp:extent cx="1219200" cy="1219200"/>
                  <wp:effectExtent l="0" t="0" r="0" b="0"/>
                  <wp:wrapTight wrapText="bothSides">
                    <wp:wrapPolygon edited="0">
                      <wp:start x="8775" y="0"/>
                      <wp:lineTo x="6075" y="338"/>
                      <wp:lineTo x="675" y="4050"/>
                      <wp:lineTo x="0" y="8438"/>
                      <wp:lineTo x="0" y="13163"/>
                      <wp:lineTo x="1013" y="17550"/>
                      <wp:lineTo x="7088" y="21263"/>
                      <wp:lineTo x="9113" y="21263"/>
                      <wp:lineTo x="12150" y="21263"/>
                      <wp:lineTo x="14175" y="21263"/>
                      <wp:lineTo x="20250" y="17213"/>
                      <wp:lineTo x="21263" y="13163"/>
                      <wp:lineTo x="21263" y="8438"/>
                      <wp:lineTo x="20925" y="4388"/>
                      <wp:lineTo x="14850" y="338"/>
                      <wp:lineTo x="12488" y="0"/>
                      <wp:lineTo x="8775" y="0"/>
                    </wp:wrapPolygon>
                  </wp:wrapTight>
                  <wp:docPr id="2" name="Picture 2" descr="Image result for plum pudding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lum pudding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26" w:type="dxa"/>
          </w:tcPr>
          <w:p w:rsidR="00BB5782" w:rsidRDefault="00CA0B3B" w:rsidP="00CA0B3B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26035</wp:posOffset>
                  </wp:positionV>
                  <wp:extent cx="1495425" cy="1456690"/>
                  <wp:effectExtent l="0" t="0" r="9525" b="0"/>
                  <wp:wrapTight wrapText="bothSides">
                    <wp:wrapPolygon edited="0">
                      <wp:start x="0" y="0"/>
                      <wp:lineTo x="0" y="21186"/>
                      <wp:lineTo x="21462" y="21186"/>
                      <wp:lineTo x="21462" y="0"/>
                      <wp:lineTo x="0" y="0"/>
                    </wp:wrapPolygon>
                  </wp:wrapTight>
                  <wp:docPr id="3" name="Picture 3" descr="Image result for rutherford's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rutherford's mod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5" t="4911" r="13092" b="6636"/>
                          <a:stretch/>
                        </pic:blipFill>
                        <pic:spPr bwMode="auto">
                          <a:xfrm>
                            <a:off x="0" y="0"/>
                            <a:ext cx="149542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26" w:type="dxa"/>
          </w:tcPr>
          <w:p w:rsidR="00BB5782" w:rsidRDefault="00CA0B3B" w:rsidP="00CA0B3B">
            <w:r w:rsidRPr="00CA0B3B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182245</wp:posOffset>
                  </wp:positionV>
                  <wp:extent cx="1304925" cy="1304290"/>
                  <wp:effectExtent l="0" t="0" r="9525" b="0"/>
                  <wp:wrapTight wrapText="bothSides">
                    <wp:wrapPolygon edited="0">
                      <wp:start x="0" y="0"/>
                      <wp:lineTo x="0" y="21137"/>
                      <wp:lineTo x="21442" y="21137"/>
                      <wp:lineTo x="21442" y="0"/>
                      <wp:lineTo x="0" y="0"/>
                    </wp:wrapPolygon>
                  </wp:wrapTight>
                  <wp:docPr id="4" name="Picture 4" descr="Image result for bohr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ohr mod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63" r="12507"/>
                          <a:stretch/>
                        </pic:blipFill>
                        <pic:spPr bwMode="auto">
                          <a:xfrm>
                            <a:off x="0" y="0"/>
                            <a:ext cx="130492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6" w:type="dxa"/>
          </w:tcPr>
          <w:p w:rsidR="00BB5782" w:rsidRDefault="00CA0B3B" w:rsidP="00CA0B3B">
            <w:r w:rsidRPr="00CA0B3B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86360</wp:posOffset>
                  </wp:positionV>
                  <wp:extent cx="1525905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303" y="21308"/>
                      <wp:lineTo x="21303" y="0"/>
                      <wp:lineTo x="0" y="0"/>
                    </wp:wrapPolygon>
                  </wp:wrapTight>
                  <wp:docPr id="5" name="Picture 5" descr="Image result for quantum model of the 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quantum model of the at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r="9605"/>
                          <a:stretch/>
                        </pic:blipFill>
                        <pic:spPr bwMode="auto">
                          <a:xfrm>
                            <a:off x="0" y="0"/>
                            <a:ext cx="152590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B3B" w:rsidRPr="00E435AF" w:rsidTr="00CA0B3B">
        <w:trPr>
          <w:trHeight w:val="1160"/>
        </w:trPr>
        <w:tc>
          <w:tcPr>
            <w:tcW w:w="2826" w:type="dxa"/>
          </w:tcPr>
          <w:p w:rsidR="00BB5782" w:rsidRPr="00D561AD" w:rsidRDefault="001477DA" w:rsidP="00CA0B3B">
            <w:pPr>
              <w:rPr>
                <w:sz w:val="28"/>
                <w:szCs w:val="28"/>
              </w:rPr>
            </w:pPr>
            <w:r w:rsidRPr="00D561AD">
              <w:rPr>
                <w:sz w:val="28"/>
                <w:szCs w:val="28"/>
              </w:rPr>
              <w:t>Introduced the idea that atoms make up everything around us</w:t>
            </w:r>
          </w:p>
        </w:tc>
        <w:tc>
          <w:tcPr>
            <w:tcW w:w="2826" w:type="dxa"/>
          </w:tcPr>
          <w:p w:rsidR="00BB5782" w:rsidRPr="00D561AD" w:rsidRDefault="00CA0B3B" w:rsidP="00CA0B3B">
            <w:pPr>
              <w:rPr>
                <w:sz w:val="28"/>
                <w:szCs w:val="28"/>
              </w:rPr>
            </w:pPr>
            <w:r w:rsidRPr="00D561AD">
              <w:rPr>
                <w:sz w:val="28"/>
                <w:szCs w:val="28"/>
              </w:rPr>
              <w:t xml:space="preserve">Proposed by JJ Thomson </w:t>
            </w:r>
          </w:p>
        </w:tc>
        <w:tc>
          <w:tcPr>
            <w:tcW w:w="2826" w:type="dxa"/>
          </w:tcPr>
          <w:p w:rsidR="00BB5782" w:rsidRPr="00D561AD" w:rsidRDefault="00CA0B3B" w:rsidP="00CA0B3B">
            <w:pPr>
              <w:rPr>
                <w:sz w:val="28"/>
                <w:szCs w:val="28"/>
              </w:rPr>
            </w:pPr>
            <w:r w:rsidRPr="00D561AD">
              <w:rPr>
                <w:sz w:val="28"/>
                <w:szCs w:val="28"/>
              </w:rPr>
              <w:t>No neutrons</w:t>
            </w:r>
          </w:p>
        </w:tc>
        <w:tc>
          <w:tcPr>
            <w:tcW w:w="2826" w:type="dxa"/>
          </w:tcPr>
          <w:p w:rsidR="00BB5782" w:rsidRPr="00D561AD" w:rsidRDefault="00CA0B3B" w:rsidP="00CA0B3B">
            <w:pPr>
              <w:rPr>
                <w:sz w:val="28"/>
                <w:szCs w:val="28"/>
              </w:rPr>
            </w:pPr>
            <w:r w:rsidRPr="00D561AD">
              <w:rPr>
                <w:sz w:val="28"/>
                <w:szCs w:val="28"/>
              </w:rPr>
              <w:t>Includes protons, neutrons, and electrons</w:t>
            </w:r>
          </w:p>
        </w:tc>
        <w:tc>
          <w:tcPr>
            <w:tcW w:w="2826" w:type="dxa"/>
          </w:tcPr>
          <w:p w:rsidR="00BB5782" w:rsidRPr="00D561AD" w:rsidRDefault="00CA0B3B" w:rsidP="00CA0B3B">
            <w:pPr>
              <w:rPr>
                <w:sz w:val="28"/>
                <w:szCs w:val="28"/>
              </w:rPr>
            </w:pPr>
            <w:r w:rsidRPr="00D561AD">
              <w:rPr>
                <w:sz w:val="28"/>
                <w:szCs w:val="28"/>
              </w:rPr>
              <w:t>Includes protons, neutrons, and electrons</w:t>
            </w:r>
          </w:p>
        </w:tc>
      </w:tr>
      <w:tr w:rsidR="00E435AF" w:rsidRPr="00E435AF" w:rsidTr="00CA0B3B">
        <w:trPr>
          <w:trHeight w:val="1160"/>
        </w:trPr>
        <w:tc>
          <w:tcPr>
            <w:tcW w:w="2826" w:type="dxa"/>
          </w:tcPr>
          <w:p w:rsidR="00E435AF" w:rsidRPr="00D561AD" w:rsidRDefault="00E435AF" w:rsidP="00CA0B3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D561AD" w:rsidRPr="00D561AD" w:rsidRDefault="00D561AD" w:rsidP="00D561AD">
            <w:pPr>
              <w:rPr>
                <w:sz w:val="28"/>
                <w:szCs w:val="28"/>
              </w:rPr>
            </w:pPr>
            <w:r w:rsidRPr="00D561AD">
              <w:rPr>
                <w:sz w:val="28"/>
                <w:szCs w:val="28"/>
              </w:rPr>
              <w:t>Positive charge is evenly spread throughout atom</w:t>
            </w:r>
          </w:p>
          <w:p w:rsidR="00E435AF" w:rsidRPr="00D561AD" w:rsidRDefault="00E435AF" w:rsidP="00CA0B3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435AF" w:rsidRPr="00D561AD" w:rsidRDefault="00E435AF" w:rsidP="00CA0B3B">
            <w:pPr>
              <w:rPr>
                <w:sz w:val="28"/>
                <w:szCs w:val="28"/>
              </w:rPr>
            </w:pPr>
            <w:r w:rsidRPr="00D561AD">
              <w:rPr>
                <w:sz w:val="28"/>
                <w:szCs w:val="28"/>
              </w:rPr>
              <w:t xml:space="preserve">The nucleus contains nearly all of the weight of the atom, but occupies less than 1% of the volume </w:t>
            </w:r>
          </w:p>
        </w:tc>
        <w:tc>
          <w:tcPr>
            <w:tcW w:w="2826" w:type="dxa"/>
          </w:tcPr>
          <w:p w:rsidR="00E435AF" w:rsidRPr="00D561AD" w:rsidRDefault="00E435AF" w:rsidP="00CA0B3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435AF" w:rsidRPr="00D561AD" w:rsidRDefault="00660A20" w:rsidP="00CA0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Most modern model of the atom; currently accepted view of the atom</w:t>
            </w:r>
          </w:p>
        </w:tc>
      </w:tr>
      <w:tr w:rsidR="00E435AF" w:rsidRPr="00E435AF" w:rsidTr="00CA0B3B">
        <w:trPr>
          <w:trHeight w:val="1160"/>
        </w:trPr>
        <w:tc>
          <w:tcPr>
            <w:tcW w:w="2826" w:type="dxa"/>
          </w:tcPr>
          <w:p w:rsidR="00E435AF" w:rsidRPr="00D561AD" w:rsidRDefault="00E435AF" w:rsidP="00CA0B3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435AF" w:rsidRPr="00D561AD" w:rsidRDefault="00E435AF" w:rsidP="00CA0B3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435AF" w:rsidRPr="00D561AD" w:rsidRDefault="00E435AF" w:rsidP="00CA0B3B">
            <w:pPr>
              <w:rPr>
                <w:sz w:val="28"/>
                <w:szCs w:val="28"/>
              </w:rPr>
            </w:pPr>
            <w:r w:rsidRPr="00D561AD">
              <w:rPr>
                <w:sz w:val="28"/>
                <w:szCs w:val="28"/>
              </w:rPr>
              <w:t>The nucleus is incredibly dense</w:t>
            </w:r>
          </w:p>
        </w:tc>
        <w:tc>
          <w:tcPr>
            <w:tcW w:w="2826" w:type="dxa"/>
          </w:tcPr>
          <w:p w:rsidR="00E435AF" w:rsidRPr="00D561AD" w:rsidRDefault="00E435AF" w:rsidP="00CA0B3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435AF" w:rsidRPr="00D561AD" w:rsidRDefault="00660A20" w:rsidP="00CA0B3B">
            <w:pPr>
              <w:rPr>
                <w:sz w:val="28"/>
                <w:szCs w:val="28"/>
              </w:rPr>
            </w:pPr>
            <w:r w:rsidRPr="00E435AF">
              <w:rPr>
                <w:sz w:val="28"/>
              </w:rPr>
              <w:t>Electrons have specific amounts of energy determined by their distance from the nucleus</w:t>
            </w:r>
          </w:p>
        </w:tc>
      </w:tr>
      <w:tr w:rsidR="00EA7695" w:rsidRPr="00E435AF" w:rsidTr="00CA0B3B">
        <w:trPr>
          <w:trHeight w:val="1160"/>
        </w:trPr>
        <w:tc>
          <w:tcPr>
            <w:tcW w:w="2826" w:type="dxa"/>
          </w:tcPr>
          <w:p w:rsidR="00EA7695" w:rsidRPr="00D561AD" w:rsidRDefault="00EA7695" w:rsidP="00CA0B3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A7695" w:rsidRPr="00D561AD" w:rsidRDefault="00EA7695" w:rsidP="00CA0B3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A7695" w:rsidRPr="00D561AD" w:rsidRDefault="00EA7695" w:rsidP="00CA0B3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A7695" w:rsidRPr="00D561AD" w:rsidRDefault="00EA7695" w:rsidP="00CA0B3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EA7695" w:rsidRPr="00E435AF" w:rsidRDefault="00EA7695" w:rsidP="00CA0B3B">
            <w:pPr>
              <w:rPr>
                <w:sz w:val="28"/>
              </w:rPr>
            </w:pPr>
            <w:r>
              <w:rPr>
                <w:sz w:val="28"/>
              </w:rPr>
              <w:t>Electrons’ positions can be represented by orbital notation or electron configuration</w:t>
            </w:r>
          </w:p>
        </w:tc>
      </w:tr>
    </w:tbl>
    <w:p w:rsidR="00C06C21" w:rsidRDefault="00C06C21"/>
    <w:sectPr w:rsidR="00C06C21" w:rsidSect="006B1B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FF2" w:rsidRDefault="00583FF2" w:rsidP="00583FF2">
      <w:pPr>
        <w:spacing w:after="0" w:line="240" w:lineRule="auto"/>
      </w:pPr>
      <w:r>
        <w:separator/>
      </w:r>
    </w:p>
  </w:endnote>
  <w:endnote w:type="continuationSeparator" w:id="0">
    <w:p w:rsidR="00583FF2" w:rsidRDefault="00583FF2" w:rsidP="0058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FF2" w:rsidRDefault="00583FF2" w:rsidP="00583FF2">
      <w:pPr>
        <w:spacing w:after="0" w:line="240" w:lineRule="auto"/>
      </w:pPr>
      <w:r>
        <w:separator/>
      </w:r>
    </w:p>
  </w:footnote>
  <w:footnote w:type="continuationSeparator" w:id="0">
    <w:p w:rsidR="00583FF2" w:rsidRDefault="00583FF2" w:rsidP="00583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82"/>
    <w:rsid w:val="001477DA"/>
    <w:rsid w:val="00291A93"/>
    <w:rsid w:val="0052560D"/>
    <w:rsid w:val="00583FF2"/>
    <w:rsid w:val="00660A20"/>
    <w:rsid w:val="006B1B9B"/>
    <w:rsid w:val="007226D0"/>
    <w:rsid w:val="008852A0"/>
    <w:rsid w:val="009A1A2A"/>
    <w:rsid w:val="00BB5782"/>
    <w:rsid w:val="00C06C21"/>
    <w:rsid w:val="00C4350D"/>
    <w:rsid w:val="00CA0B3B"/>
    <w:rsid w:val="00D561AD"/>
    <w:rsid w:val="00E1781F"/>
    <w:rsid w:val="00E435AF"/>
    <w:rsid w:val="00EA7695"/>
    <w:rsid w:val="00F8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19FCBF-CC6C-4C9E-8F6D-AF14E128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Ivester, Brittany</dc:creator>
  <cp:keywords/>
  <dc:description/>
  <cp:lastModifiedBy>Ames, Jessica</cp:lastModifiedBy>
  <cp:revision>2</cp:revision>
  <cp:lastPrinted>2017-10-06T12:12:00Z</cp:lastPrinted>
  <dcterms:created xsi:type="dcterms:W3CDTF">2019-08-11T21:10:00Z</dcterms:created>
  <dcterms:modified xsi:type="dcterms:W3CDTF">2019-08-11T21:10:00Z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amesjp@fultonschools.org</vt:lpwstr>
  </property>
  <property fmtid="{D5CDD505-2E9C-101B-9397-08002B2CF9AE}" pid="5" name="MSIP_Label_0ee3c538-ec52-435f-ae58-017644bd9513_SetDate">
    <vt:lpwstr>2019-08-11T21:10:20.4238687Z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