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 xml:space="preserve">Element 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gold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silver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xenon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magnesium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hydrogen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helium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copper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carbon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is one of the 118 squares on the most up-to-date periodic table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same atom throughout (bonded or unbonded)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has a definite composition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5621B4">
        <w:trPr>
          <w:trHeight w:val="720"/>
        </w:trPr>
        <w:tc>
          <w:tcPr>
            <w:tcW w:w="5030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chemically separated or physically separated</w:t>
            </w:r>
          </w:p>
        </w:tc>
      </w:tr>
    </w:tbl>
    <w:p w:rsidR="000748A6" w:rsidRDefault="000748A6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>Compound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PbI</w:t>
            </w:r>
            <w:r w:rsidRPr="007E1E00">
              <w:rPr>
                <w:sz w:val="32"/>
                <w:vertAlign w:val="subscript"/>
              </w:rPr>
              <w:t>2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BaSO</w:t>
            </w:r>
            <w:r w:rsidRPr="007E1E00">
              <w:rPr>
                <w:sz w:val="32"/>
                <w:vertAlign w:val="subscript"/>
              </w:rPr>
              <w:t>4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Rust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silver nitrate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the patina (copper (II) oxide) on the outside the Statue of Liberty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</w:t>
            </w:r>
            <w:r w:rsidRPr="007E1E00">
              <w:rPr>
                <w:sz w:val="32"/>
                <w:vertAlign w:val="subscript"/>
              </w:rPr>
              <w:t>6</w:t>
            </w:r>
            <w:r w:rsidRPr="007E1E00">
              <w:rPr>
                <w:sz w:val="32"/>
              </w:rPr>
              <w:t>H</w:t>
            </w:r>
            <w:r w:rsidRPr="007E1E00">
              <w:rPr>
                <w:sz w:val="32"/>
                <w:vertAlign w:val="subscript"/>
              </w:rPr>
              <w:t>12</w:t>
            </w:r>
            <w:r w:rsidRPr="007E1E00">
              <w:rPr>
                <w:sz w:val="32"/>
              </w:rPr>
              <w:t>O</w:t>
            </w:r>
            <w:r w:rsidRPr="007E1E00">
              <w:rPr>
                <w:sz w:val="32"/>
                <w:vertAlign w:val="subscript"/>
              </w:rPr>
              <w:t>6</w:t>
            </w:r>
            <w:r w:rsidRPr="007E1E00">
              <w:rPr>
                <w:sz w:val="32"/>
              </w:rPr>
              <w:t xml:space="preserve"> (glucose)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</w:t>
            </w:r>
            <w:r w:rsidRPr="007E1E00">
              <w:rPr>
                <w:sz w:val="32"/>
                <w:vertAlign w:val="subscript"/>
              </w:rPr>
              <w:t>12</w:t>
            </w:r>
            <w:r w:rsidRPr="007E1E00">
              <w:rPr>
                <w:sz w:val="32"/>
              </w:rPr>
              <w:t>H</w:t>
            </w:r>
            <w:r w:rsidRPr="007E1E00">
              <w:rPr>
                <w:sz w:val="32"/>
                <w:vertAlign w:val="subscript"/>
              </w:rPr>
              <w:t>22</w:t>
            </w:r>
            <w:r w:rsidRPr="007E1E00">
              <w:rPr>
                <w:sz w:val="32"/>
              </w:rPr>
              <w:t>O</w:t>
            </w:r>
            <w:r w:rsidRPr="007E1E00">
              <w:rPr>
                <w:sz w:val="32"/>
                <w:vertAlign w:val="subscript"/>
              </w:rPr>
              <w:t>11</w:t>
            </w:r>
            <w:r w:rsidRPr="007E1E00">
              <w:rPr>
                <w:sz w:val="32"/>
              </w:rPr>
              <w:t xml:space="preserve"> (sucrose)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Water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Sodium hydroxide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Sulfuric acid (battery acid)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Hydrochloric acid (stomach acid)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Is a combination of 2 or more elements found on the periodic table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2 or more types of atoms chemically bonded together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Has a definite composition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has a definite ratio of elements 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physically separated, but can be chemically separated (electrolysis, for example)</w:t>
            </w:r>
          </w:p>
        </w:tc>
      </w:tr>
    </w:tbl>
    <w:p w:rsidR="008A6E62" w:rsidRDefault="008A6E62">
      <w:r>
        <w:br w:type="page"/>
      </w:r>
    </w:p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/>
    <w:p w:rsidR="008A6E62" w:rsidRDefault="008A6E62">
      <w:bookmarkStart w:id="0" w:name="_GoBack"/>
      <w:bookmarkEnd w:id="0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lastRenderedPageBreak/>
              <w:t xml:space="preserve">Mixture 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Made of 2 or more substances </w:t>
            </w:r>
            <w:r w:rsidRPr="007E1E00">
              <w:rPr>
                <w:b/>
                <w:sz w:val="32"/>
                <w:u w:val="single"/>
              </w:rPr>
              <w:t>not</w:t>
            </w:r>
            <w:r w:rsidRPr="007E1E00">
              <w:rPr>
                <w:sz w:val="32"/>
              </w:rPr>
              <w:t xml:space="preserve"> bonded together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Pizza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Tea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Air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Cannot be represented by a chemical formula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Milk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More than one way to make it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Chocolate Milk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Oil and Vinegar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Salad Dressing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Sea Water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physically separated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Variable composition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Properties of the new substance are not much different than the properties of the components </w:t>
            </w:r>
          </w:p>
        </w:tc>
      </w:tr>
    </w:tbl>
    <w:p w:rsidR="008A6E62" w:rsidRDefault="008A6E62"/>
    <w:p w:rsidR="008A6E62" w:rsidRDefault="008A6E62"/>
    <w:p w:rsidR="008A6E62" w:rsidRDefault="008A6E62"/>
    <w:p w:rsidR="008A6E62" w:rsidRDefault="008A6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b/>
                <w:sz w:val="36"/>
                <w:u w:val="single"/>
              </w:rPr>
            </w:pPr>
            <w:r w:rsidRPr="007E1E00">
              <w:rPr>
                <w:b/>
                <w:sz w:val="36"/>
                <w:u w:val="single"/>
              </w:rPr>
              <w:t>Compound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Made of 2 or more elements bonded together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represented by a chemical formula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Silver nitrate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Copper (II) oxide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Fool’s gold, iron (II) sulfide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Stomach acid, HCl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Definite composition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PbI</w:t>
            </w:r>
            <w:r w:rsidRPr="007E1E00">
              <w:rPr>
                <w:sz w:val="32"/>
                <w:vertAlign w:val="subscript"/>
              </w:rPr>
              <w:t>2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NaCl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H</w:t>
            </w:r>
            <w:r w:rsidRPr="007E1E00">
              <w:rPr>
                <w:sz w:val="32"/>
                <w:vertAlign w:val="subscript"/>
              </w:rPr>
              <w:t>2</w:t>
            </w:r>
            <w:r w:rsidRPr="007E1E00">
              <w:rPr>
                <w:sz w:val="32"/>
              </w:rPr>
              <w:t>O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Pure Water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Can be chemically separated, but not physically separated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 xml:space="preserve">Definite composition </w:t>
            </w:r>
          </w:p>
        </w:tc>
      </w:tr>
      <w:tr w:rsidR="007E1E00" w:rsidRPr="007E1E00" w:rsidTr="007E1E00">
        <w:trPr>
          <w:trHeight w:val="720"/>
        </w:trPr>
        <w:tc>
          <w:tcPr>
            <w:tcW w:w="5256" w:type="dxa"/>
          </w:tcPr>
          <w:p w:rsidR="007E1E00" w:rsidRPr="007E1E00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Only one ratio between components that works!</w:t>
            </w:r>
          </w:p>
        </w:tc>
      </w:tr>
      <w:tr w:rsidR="007E1E00" w:rsidRPr="001C2C69" w:rsidTr="007E1E00">
        <w:trPr>
          <w:trHeight w:val="720"/>
        </w:trPr>
        <w:tc>
          <w:tcPr>
            <w:tcW w:w="5256" w:type="dxa"/>
          </w:tcPr>
          <w:p w:rsidR="007E1E00" w:rsidRPr="001C2C69" w:rsidRDefault="007E1E00" w:rsidP="00A929AB">
            <w:pPr>
              <w:rPr>
                <w:sz w:val="32"/>
              </w:rPr>
            </w:pPr>
            <w:r w:rsidRPr="007E1E00">
              <w:rPr>
                <w:sz w:val="32"/>
              </w:rPr>
              <w:t>Properties of the new substance are much different than the properties of the constituent components</w:t>
            </w:r>
          </w:p>
        </w:tc>
      </w:tr>
    </w:tbl>
    <w:p w:rsidR="001C2C69" w:rsidRPr="001C2C69" w:rsidRDefault="001C2C69" w:rsidP="007E1E00">
      <w:pPr>
        <w:rPr>
          <w:sz w:val="32"/>
        </w:rPr>
      </w:pPr>
    </w:p>
    <w:sectPr w:rsidR="001C2C69" w:rsidRPr="001C2C69" w:rsidSect="00680E5D">
      <w:pgSz w:w="12240" w:h="15840"/>
      <w:pgMar w:top="720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1A" w:rsidRDefault="00FE2C1A" w:rsidP="00FE2C1A">
      <w:pPr>
        <w:spacing w:after="0" w:line="240" w:lineRule="auto"/>
      </w:pPr>
      <w:r>
        <w:separator/>
      </w:r>
    </w:p>
  </w:endnote>
  <w:end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1A" w:rsidRDefault="00FE2C1A" w:rsidP="00FE2C1A">
      <w:pPr>
        <w:spacing w:after="0" w:line="240" w:lineRule="auto"/>
      </w:pPr>
      <w:r>
        <w:separator/>
      </w:r>
    </w:p>
  </w:footnote>
  <w:footnote w:type="continuationSeparator" w:id="0">
    <w:p w:rsidR="00FE2C1A" w:rsidRDefault="00FE2C1A" w:rsidP="00FE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1"/>
    <w:rsid w:val="000748A6"/>
    <w:rsid w:val="00150A84"/>
    <w:rsid w:val="001C2C69"/>
    <w:rsid w:val="0034307D"/>
    <w:rsid w:val="00367EED"/>
    <w:rsid w:val="00393779"/>
    <w:rsid w:val="003F1053"/>
    <w:rsid w:val="00432A6E"/>
    <w:rsid w:val="005621B4"/>
    <w:rsid w:val="00680E5D"/>
    <w:rsid w:val="00727784"/>
    <w:rsid w:val="007E1E00"/>
    <w:rsid w:val="008A6E62"/>
    <w:rsid w:val="008E7679"/>
    <w:rsid w:val="009945E1"/>
    <w:rsid w:val="009F3F0A"/>
    <w:rsid w:val="009F69E0"/>
    <w:rsid w:val="00E92542"/>
    <w:rsid w:val="00EB706C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E43A02-F247-4842-A612-AEC2D21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E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Ames, Jessica</dc:creator>
  <cp:lastModifiedBy>Ames, Jessica</cp:lastModifiedBy>
  <cp:revision>3</cp:revision>
  <cp:lastPrinted>2018-08-23T15:06:00Z</cp:lastPrinted>
  <dcterms:created xsi:type="dcterms:W3CDTF">2019-08-11T21:01:00Z</dcterms:created>
  <dcterms:modified xsi:type="dcterms:W3CDTF">2019-08-11T21:06:00Z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amesjp@fultonschools.org</vt:lpwstr>
  </property>
  <property fmtid="{D5CDD505-2E9C-101B-9397-08002B2CF9AE}" pid="5" name="MSIP_Label_0ee3c538-ec52-435f-ae58-017644bd9513_SetDate">
    <vt:lpwstr>2019-08-11T21:01:03.7385668Z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