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2880"/>
      </w:tblGrid>
      <w:tr w:rsidR="003E6B04" w:rsidRPr="001055D2" w:rsidTr="003E6B04">
        <w:trPr>
          <w:trHeight w:val="20"/>
        </w:trPr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276B59" w:rsidRDefault="003E6B04" w:rsidP="00472F18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3E6B04" w:rsidRPr="001055D2" w:rsidTr="003E6B04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B04" w:rsidRPr="001055D2" w:rsidRDefault="003E6B04" w:rsidP="00472F18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1055D2" w:rsidRDefault="003E6B04" w:rsidP="00472F18">
            <w:pPr>
              <w:rPr>
                <w:b/>
              </w:rPr>
            </w:pPr>
          </w:p>
        </w:tc>
      </w:tr>
      <w:tr w:rsidR="003E6B04" w:rsidRPr="001055D2" w:rsidTr="003E6B04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B04" w:rsidRPr="001055D2" w:rsidRDefault="003E6B04" w:rsidP="00472F18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1055D2" w:rsidRDefault="003E6B04" w:rsidP="00472F18">
            <w:pPr>
              <w:rPr>
                <w:b/>
              </w:rPr>
            </w:pPr>
          </w:p>
        </w:tc>
      </w:tr>
      <w:tr w:rsidR="003E6B04" w:rsidRPr="001055D2" w:rsidTr="003E6B04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B04" w:rsidRPr="001055D2" w:rsidRDefault="003E6B04" w:rsidP="00472F18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1055D2" w:rsidRDefault="003E6B04" w:rsidP="00472F18">
            <w:pPr>
              <w:rPr>
                <w:b/>
              </w:rPr>
            </w:pPr>
          </w:p>
        </w:tc>
      </w:tr>
    </w:tbl>
    <w:p w:rsidR="00837223" w:rsidRDefault="003E6B04"/>
    <w:tbl>
      <w:tblPr>
        <w:tblW w:w="5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2880"/>
      </w:tblGrid>
      <w:tr w:rsidR="003E6B04" w:rsidRPr="001055D2" w:rsidTr="003E6B04">
        <w:trPr>
          <w:trHeight w:val="20"/>
        </w:trPr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276B59" w:rsidRDefault="003E6B04" w:rsidP="00472F18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3E6B04" w:rsidRPr="001055D2" w:rsidTr="003E6B04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B04" w:rsidRDefault="003E6B04" w:rsidP="00472F18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3E6B04" w:rsidRDefault="003E6B04" w:rsidP="00472F18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3E6B04" w:rsidRPr="001055D2" w:rsidRDefault="003E6B04" w:rsidP="00472F18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1055D2" w:rsidRDefault="003E6B04" w:rsidP="00472F18">
            <w:pPr>
              <w:rPr>
                <w:b/>
              </w:rPr>
            </w:pPr>
          </w:p>
        </w:tc>
      </w:tr>
    </w:tbl>
    <w:p w:rsidR="003E6B04" w:rsidRDefault="003E6B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3293"/>
        <w:gridCol w:w="1237"/>
      </w:tblGrid>
      <w:tr w:rsidR="003E6B04" w:rsidTr="003E6B04">
        <w:tc>
          <w:tcPr>
            <w:tcW w:w="5125" w:type="dxa"/>
            <w:gridSpan w:val="3"/>
            <w:shd w:val="clear" w:color="auto" w:fill="D9D9D9" w:themeFill="background1" w:themeFillShade="D9"/>
            <w:vAlign w:val="center"/>
          </w:tcPr>
          <w:p w:rsidR="003E6B04" w:rsidRPr="00276B59" w:rsidRDefault="003E6B04" w:rsidP="00472F18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3E6B04" w:rsidTr="003E6B04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:rsidR="003E6B04" w:rsidRDefault="003E6B04" w:rsidP="00472F18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:rsidR="003E6B04" w:rsidRPr="00276B59" w:rsidRDefault="003E6B04" w:rsidP="00472F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E6B04" w:rsidRDefault="003E6B04" w:rsidP="00472F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D376E8" wp14:editId="0E8566FE">
                  <wp:extent cx="219075" cy="204242"/>
                  <wp:effectExtent l="0" t="0" r="0" b="5715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3E6B04" w:rsidTr="003E6B04">
        <w:trPr>
          <w:trHeight w:val="20"/>
        </w:trPr>
        <w:tc>
          <w:tcPr>
            <w:tcW w:w="5125" w:type="dxa"/>
            <w:gridSpan w:val="3"/>
            <w:shd w:val="clear" w:color="auto" w:fill="D9D9D9" w:themeFill="background1" w:themeFillShade="D9"/>
            <w:vAlign w:val="center"/>
          </w:tcPr>
          <w:p w:rsidR="003E6B04" w:rsidRPr="00276B59" w:rsidRDefault="003E6B04" w:rsidP="00472F18">
            <w:pPr>
              <w:rPr>
                <w:sz w:val="10"/>
              </w:rPr>
            </w:pPr>
          </w:p>
        </w:tc>
      </w:tr>
      <w:tr w:rsidR="003E6B04" w:rsidTr="003E6B04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1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3E6B04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2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3E6B04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3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3E6B04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4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3E6B04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5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3E6B04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6</w:t>
            </w:r>
          </w:p>
        </w:tc>
        <w:tc>
          <w:tcPr>
            <w:tcW w:w="3360" w:type="dxa"/>
          </w:tcPr>
          <w:p w:rsidR="003E6B04" w:rsidRPr="00276B59" w:rsidRDefault="003E6B04" w:rsidP="00472F18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260" w:type="dxa"/>
          </w:tcPr>
          <w:p w:rsidR="003E6B04" w:rsidRDefault="003E6B04" w:rsidP="00472F18"/>
        </w:tc>
      </w:tr>
    </w:tbl>
    <w:tbl>
      <w:tblPr>
        <w:tblW w:w="5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2880"/>
      </w:tblGrid>
      <w:tr w:rsidR="003E6B04" w:rsidRPr="001055D2" w:rsidTr="00472F18">
        <w:trPr>
          <w:trHeight w:val="20"/>
        </w:trPr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276B59" w:rsidRDefault="003E6B04" w:rsidP="00472F18">
            <w:pPr>
              <w:spacing w:after="0"/>
              <w:jc w:val="center"/>
              <w:rPr>
                <w:rFonts w:ascii="Impact" w:hAnsi="Impact"/>
              </w:rPr>
            </w:pPr>
            <w:bookmarkStart w:id="0" w:name="_GoBack"/>
            <w:bookmarkEnd w:id="0"/>
            <w:r>
              <w:rPr>
                <w:rFonts w:ascii="Impact" w:hAnsi="Impact"/>
                <w:sz w:val="24"/>
              </w:rPr>
              <w:t xml:space="preserve">Conclusions from the Study of the Electron </w:t>
            </w:r>
          </w:p>
        </w:tc>
      </w:tr>
      <w:tr w:rsidR="003E6B04" w:rsidRPr="001055D2" w:rsidTr="00472F18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B04" w:rsidRPr="001055D2" w:rsidRDefault="003E6B04" w:rsidP="00472F18">
            <w:pPr>
              <w:rPr>
                <w:b/>
              </w:rPr>
            </w:pPr>
            <w:r w:rsidRPr="001055D2">
              <w:rPr>
                <w:b/>
              </w:rPr>
              <w:t xml:space="preserve">Cathode rays have </w:t>
            </w:r>
            <w:r w:rsidRPr="001055D2">
              <w:rPr>
                <w:b/>
              </w:rPr>
              <w:br/>
              <w:t>identical properties regardless of element used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1055D2" w:rsidRDefault="003E6B04" w:rsidP="00472F18">
            <w:pPr>
              <w:rPr>
                <w:b/>
              </w:rPr>
            </w:pPr>
          </w:p>
        </w:tc>
      </w:tr>
      <w:tr w:rsidR="003E6B04" w:rsidRPr="001055D2" w:rsidTr="00472F18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B04" w:rsidRPr="001055D2" w:rsidRDefault="003E6B04" w:rsidP="00472F18">
            <w:pPr>
              <w:rPr>
                <w:b/>
              </w:rPr>
            </w:pPr>
            <w:r w:rsidRPr="001055D2">
              <w:rPr>
                <w:b/>
              </w:rPr>
              <w:t>Atoms are neutral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1055D2" w:rsidRDefault="003E6B04" w:rsidP="00472F18">
            <w:pPr>
              <w:rPr>
                <w:b/>
              </w:rPr>
            </w:pPr>
          </w:p>
        </w:tc>
      </w:tr>
      <w:tr w:rsidR="003E6B04" w:rsidRPr="001055D2" w:rsidTr="00472F18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B04" w:rsidRPr="001055D2" w:rsidRDefault="003E6B04" w:rsidP="00472F18">
            <w:pPr>
              <w:rPr>
                <w:b/>
              </w:rPr>
            </w:pPr>
            <w:r w:rsidRPr="001055D2">
              <w:rPr>
                <w:b/>
              </w:rPr>
              <w:t xml:space="preserve">Electrons have very </w:t>
            </w:r>
            <w:r w:rsidRPr="001055D2">
              <w:rPr>
                <w:b/>
              </w:rPr>
              <w:br/>
              <w:t xml:space="preserve">little mass compared </w:t>
            </w:r>
            <w:r w:rsidRPr="001055D2">
              <w:rPr>
                <w:b/>
              </w:rPr>
              <w:br/>
              <w:t>to the atom’s mass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1055D2" w:rsidRDefault="003E6B04" w:rsidP="00472F18">
            <w:pPr>
              <w:rPr>
                <w:b/>
              </w:rPr>
            </w:pPr>
          </w:p>
        </w:tc>
      </w:tr>
    </w:tbl>
    <w:p w:rsidR="003E6B04" w:rsidRDefault="003E6B04" w:rsidP="003E6B04"/>
    <w:tbl>
      <w:tblPr>
        <w:tblW w:w="5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2880"/>
      </w:tblGrid>
      <w:tr w:rsidR="003E6B04" w:rsidRPr="001055D2" w:rsidTr="00472F18">
        <w:trPr>
          <w:trHeight w:val="20"/>
        </w:trPr>
        <w:tc>
          <w:tcPr>
            <w:tcW w:w="5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276B59" w:rsidRDefault="003E6B04" w:rsidP="00472F18">
            <w:pPr>
              <w:spacing w:after="0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sz w:val="24"/>
              </w:rPr>
              <w:t xml:space="preserve">Conclusions from the Gold Foil Experiment </w:t>
            </w:r>
          </w:p>
        </w:tc>
      </w:tr>
      <w:tr w:rsidR="003E6B04" w:rsidRPr="001055D2" w:rsidTr="00472F18">
        <w:trPr>
          <w:trHeight w:val="1152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6B04" w:rsidRDefault="003E6B04" w:rsidP="00472F18">
            <w:pPr>
              <w:rPr>
                <w:b/>
              </w:rPr>
            </w:pPr>
            <w:r>
              <w:rPr>
                <w:b/>
              </w:rPr>
              <w:t>Most of the particles passed right through</w:t>
            </w:r>
          </w:p>
          <w:p w:rsidR="003E6B04" w:rsidRDefault="003E6B04" w:rsidP="00472F18">
            <w:pPr>
              <w:rPr>
                <w:b/>
              </w:rPr>
            </w:pPr>
            <w:r>
              <w:rPr>
                <w:b/>
              </w:rPr>
              <w:t xml:space="preserve">A few particles were greatly deflected. </w:t>
            </w:r>
          </w:p>
          <w:p w:rsidR="003E6B04" w:rsidRPr="001055D2" w:rsidRDefault="003E6B04" w:rsidP="00472F18">
            <w:pPr>
              <w:rPr>
                <w:b/>
              </w:rPr>
            </w:pPr>
            <w:r>
              <w:rPr>
                <w:b/>
              </w:rPr>
              <w:t>Very few were GREATLY deflected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6B04" w:rsidRPr="001055D2" w:rsidRDefault="003E6B04" w:rsidP="00472F18">
            <w:pPr>
              <w:rPr>
                <w:b/>
              </w:rPr>
            </w:pPr>
          </w:p>
        </w:tc>
      </w:tr>
    </w:tbl>
    <w:p w:rsidR="003E6B04" w:rsidRDefault="003E6B04" w:rsidP="003E6B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3293"/>
        <w:gridCol w:w="1237"/>
      </w:tblGrid>
      <w:tr w:rsidR="003E6B04" w:rsidTr="00472F18">
        <w:tc>
          <w:tcPr>
            <w:tcW w:w="5125" w:type="dxa"/>
            <w:gridSpan w:val="3"/>
            <w:shd w:val="clear" w:color="auto" w:fill="D9D9D9" w:themeFill="background1" w:themeFillShade="D9"/>
            <w:vAlign w:val="center"/>
          </w:tcPr>
          <w:p w:rsidR="003E6B04" w:rsidRPr="00276B59" w:rsidRDefault="003E6B04" w:rsidP="00472F18">
            <w:pPr>
              <w:jc w:val="center"/>
              <w:rPr>
                <w:rFonts w:ascii="Impact" w:hAnsi="Impact"/>
              </w:rPr>
            </w:pPr>
            <w:r w:rsidRPr="00276B59">
              <w:rPr>
                <w:rFonts w:ascii="Impact" w:hAnsi="Impact"/>
                <w:sz w:val="24"/>
              </w:rPr>
              <w:t>Dalton’s Atomic Theory</w:t>
            </w:r>
            <w:r>
              <w:rPr>
                <w:rFonts w:ascii="Impact" w:hAnsi="Impact"/>
                <w:sz w:val="24"/>
              </w:rPr>
              <w:t xml:space="preserve">   </w:t>
            </w:r>
            <w:r w:rsidRPr="00276B59">
              <w:rPr>
                <w:rFonts w:ascii="Impact" w:hAnsi="Impact"/>
                <w:sz w:val="24"/>
              </w:rPr>
              <w:t xml:space="preserve"> (1808)</w:t>
            </w:r>
          </w:p>
        </w:tc>
      </w:tr>
      <w:tr w:rsidR="003E6B04" w:rsidTr="00472F18">
        <w:trPr>
          <w:trHeight w:val="432"/>
        </w:trPr>
        <w:tc>
          <w:tcPr>
            <w:tcW w:w="505" w:type="dxa"/>
            <w:shd w:val="clear" w:color="auto" w:fill="FFFFFF" w:themeFill="background1"/>
            <w:vAlign w:val="center"/>
          </w:tcPr>
          <w:p w:rsidR="003E6B04" w:rsidRDefault="003E6B04" w:rsidP="00472F18">
            <w:pPr>
              <w:jc w:val="center"/>
              <w:rPr>
                <w:rFonts w:ascii="Impact" w:hAnsi="Impact"/>
                <w:b/>
              </w:rPr>
            </w:pPr>
            <w:r>
              <w:rPr>
                <w:rFonts w:ascii="Impact" w:hAnsi="Impact"/>
                <w:b/>
              </w:rPr>
              <w:t>#</w:t>
            </w:r>
          </w:p>
        </w:tc>
        <w:tc>
          <w:tcPr>
            <w:tcW w:w="3360" w:type="dxa"/>
            <w:shd w:val="clear" w:color="auto" w:fill="FFFFFF" w:themeFill="background1"/>
            <w:vAlign w:val="center"/>
          </w:tcPr>
          <w:p w:rsidR="003E6B04" w:rsidRPr="00276B59" w:rsidRDefault="003E6B04" w:rsidP="00472F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Postulate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3E6B04" w:rsidRDefault="003E6B04" w:rsidP="00472F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5AABB9" wp14:editId="537A7F8B">
                  <wp:extent cx="219075" cy="204242"/>
                  <wp:effectExtent l="0" t="0" r="0" b="5715"/>
                  <wp:docPr id="3" name="Picture 3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3" t="14286" r="9231" b="21785"/>
                          <a:stretch/>
                        </pic:blipFill>
                        <pic:spPr bwMode="auto">
                          <a:xfrm>
                            <a:off x="0" y="0"/>
                            <a:ext cx="230691" cy="21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or </w:t>
            </w:r>
            <w:r w:rsidRPr="00270589">
              <w:rPr>
                <w:b/>
                <w:sz w:val="36"/>
              </w:rPr>
              <w:t>X</w:t>
            </w:r>
          </w:p>
        </w:tc>
      </w:tr>
      <w:tr w:rsidR="003E6B04" w:rsidTr="00472F18">
        <w:trPr>
          <w:trHeight w:val="20"/>
        </w:trPr>
        <w:tc>
          <w:tcPr>
            <w:tcW w:w="5125" w:type="dxa"/>
            <w:gridSpan w:val="3"/>
            <w:shd w:val="clear" w:color="auto" w:fill="D9D9D9" w:themeFill="background1" w:themeFillShade="D9"/>
            <w:vAlign w:val="center"/>
          </w:tcPr>
          <w:p w:rsidR="003E6B04" w:rsidRPr="00276B59" w:rsidRDefault="003E6B04" w:rsidP="00472F18">
            <w:pPr>
              <w:rPr>
                <w:sz w:val="10"/>
              </w:rPr>
            </w:pPr>
          </w:p>
        </w:tc>
      </w:tr>
      <w:tr w:rsidR="003E6B04" w:rsidTr="00472F18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1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>All matter composed of extremely small particles called atoms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472F18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2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 xml:space="preserve">Atoms of a given element are identical in size, mass, and other properties 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472F18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3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>Atoms of different elements differ in size, mass, and other properties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472F18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4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>Atoms cannot be subdivided, created, or destroyed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472F18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5</w:t>
            </w:r>
          </w:p>
        </w:tc>
        <w:tc>
          <w:tcPr>
            <w:tcW w:w="3360" w:type="dxa"/>
          </w:tcPr>
          <w:p w:rsidR="003E6B04" w:rsidRDefault="003E6B04" w:rsidP="00472F18">
            <w:r w:rsidRPr="00276B59">
              <w:rPr>
                <w:b/>
                <w:bCs/>
              </w:rPr>
              <w:t>Atoms of different elements combine in simple whole-number ratios to form chemical compounds</w:t>
            </w:r>
          </w:p>
        </w:tc>
        <w:tc>
          <w:tcPr>
            <w:tcW w:w="1260" w:type="dxa"/>
          </w:tcPr>
          <w:p w:rsidR="003E6B04" w:rsidRDefault="003E6B04" w:rsidP="00472F18"/>
        </w:tc>
      </w:tr>
      <w:tr w:rsidR="003E6B04" w:rsidTr="00472F18">
        <w:tc>
          <w:tcPr>
            <w:tcW w:w="505" w:type="dxa"/>
            <w:vAlign w:val="center"/>
          </w:tcPr>
          <w:p w:rsidR="003E6B04" w:rsidRPr="003E6B04" w:rsidRDefault="003E6B04" w:rsidP="00472F18">
            <w:pPr>
              <w:jc w:val="center"/>
              <w:rPr>
                <w:rFonts w:ascii="Impact" w:hAnsi="Impact"/>
              </w:rPr>
            </w:pPr>
            <w:r w:rsidRPr="003E6B04">
              <w:rPr>
                <w:rFonts w:ascii="Impact" w:hAnsi="Impact"/>
              </w:rPr>
              <w:t>6</w:t>
            </w:r>
          </w:p>
        </w:tc>
        <w:tc>
          <w:tcPr>
            <w:tcW w:w="3360" w:type="dxa"/>
          </w:tcPr>
          <w:p w:rsidR="003E6B04" w:rsidRPr="00276B59" w:rsidRDefault="003E6B04" w:rsidP="00472F18">
            <w:pPr>
              <w:rPr>
                <w:b/>
                <w:bCs/>
              </w:rPr>
            </w:pPr>
            <w:r>
              <w:rPr>
                <w:b/>
                <w:bCs/>
              </w:rPr>
              <w:t>In chemical reactions, atoms are combined, separated, or rearranged</w:t>
            </w:r>
          </w:p>
        </w:tc>
        <w:tc>
          <w:tcPr>
            <w:tcW w:w="1260" w:type="dxa"/>
          </w:tcPr>
          <w:p w:rsidR="003E6B04" w:rsidRDefault="003E6B04" w:rsidP="00472F18"/>
        </w:tc>
      </w:tr>
    </w:tbl>
    <w:p w:rsidR="003E6B04" w:rsidRDefault="003E6B04" w:rsidP="003E6B04"/>
    <w:p w:rsidR="003E6B04" w:rsidRDefault="003E6B04"/>
    <w:sectPr w:rsidR="003E6B04" w:rsidSect="003E6B04"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04"/>
    <w:rsid w:val="003E6B04"/>
    <w:rsid w:val="0040635B"/>
    <w:rsid w:val="005A7C5E"/>
    <w:rsid w:val="00650AD1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E3DE"/>
  <w15:chartTrackingRefBased/>
  <w15:docId w15:val="{9F6729F5-4D3F-469F-9AB6-14E8568C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Company>SRVUSD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dcterms:created xsi:type="dcterms:W3CDTF">2021-08-25T19:11:00Z</dcterms:created>
  <dcterms:modified xsi:type="dcterms:W3CDTF">2021-08-25T19:14:00Z</dcterms:modified>
</cp:coreProperties>
</file>