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F879" w14:textId="77777777" w:rsidR="0084419A" w:rsidRPr="009D7F98" w:rsidRDefault="0084419A" w:rsidP="0084419A">
      <w:pPr>
        <w:pStyle w:val="Default"/>
        <w:pBdr>
          <w:bottom w:val="single" w:sz="4" w:space="1" w:color="auto"/>
        </w:pBdr>
        <w:rPr>
          <w:b/>
          <w:bCs/>
        </w:rPr>
      </w:pPr>
      <w:r>
        <w:rPr>
          <w:noProof/>
          <w:sz w:val="18"/>
        </w:rPr>
        <mc:AlternateContent>
          <mc:Choice Requires="wps">
            <w:drawing>
              <wp:anchor distT="0" distB="0" distL="114300" distR="114300" simplePos="0" relativeHeight="251714560" behindDoc="0" locked="0" layoutInCell="1" allowOverlap="1" wp14:anchorId="3A5118AB" wp14:editId="1B83788A">
                <wp:simplePos x="0" y="0"/>
                <wp:positionH relativeFrom="column">
                  <wp:posOffset>4303572</wp:posOffset>
                </wp:positionH>
                <wp:positionV relativeFrom="paragraph">
                  <wp:posOffset>-741768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8AB" id="Rectangle 1" o:spid="_x0000_s1026" style="position:absolute;margin-left:338.85pt;margin-top:-58.4pt;width:209.45pt;height:4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" fillcolor="window" strokecolor="windowText" strokeweight="4.5pt">
                <v:stroke dashstyle="1 1"/>
                <v:path arrowok="t"/>
                <v:textbo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2B586D75"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Read this page and take notes an</w:t>
      </w:r>
      <w:r w:rsidR="00941980">
        <w:rPr>
          <w:rFonts w:ascii="Arial" w:hAnsi="Arial" w:cs="Arial"/>
          <w:sz w:val="20"/>
        </w:rPr>
        <w:t>d</w:t>
      </w:r>
      <w:r w:rsidRPr="00D27996">
        <w:rPr>
          <w:rFonts w:ascii="Arial" w:hAnsi="Arial" w:cs="Arial"/>
          <w:sz w:val="20"/>
        </w:rPr>
        <w:t xml:space="preserve"> annotate it. There is potentially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14:paraId="2641566C" w14:textId="2E79FD4C" w:rsidR="00630B6D" w:rsidRDefault="00E322DB" w:rsidP="00630B6D">
      <w:pPr>
        <w:spacing w:after="0"/>
        <w:rPr>
          <w:rFonts w:ascii="Arial" w:hAnsi="Arial" w:cs="Arial"/>
        </w:rPr>
      </w:pPr>
      <w:r w:rsidRPr="00E322DB">
        <w:rPr>
          <w:b/>
          <w:noProof/>
        </w:rPr>
        <w:drawing>
          <wp:anchor distT="0" distB="0" distL="114300" distR="114300" simplePos="0" relativeHeight="251715584" behindDoc="1" locked="0" layoutInCell="1" allowOverlap="1" wp14:anchorId="6AC7A6B4" wp14:editId="768D30B7">
            <wp:simplePos x="0" y="0"/>
            <wp:positionH relativeFrom="column">
              <wp:posOffset>6382462</wp:posOffset>
            </wp:positionH>
            <wp:positionV relativeFrom="paragraph">
              <wp:posOffset>121844</wp:posOffset>
            </wp:positionV>
            <wp:extent cx="522605" cy="522605"/>
            <wp:effectExtent l="0" t="0" r="0" b="0"/>
            <wp:wrapTight wrapText="bothSides">
              <wp:wrapPolygon edited="0">
                <wp:start x="0" y="0"/>
                <wp:lineTo x="0" y="20471"/>
                <wp:lineTo x="20471" y="20471"/>
                <wp:lineTo x="20471" y="0"/>
                <wp:lineTo x="0" y="0"/>
              </wp:wrapPolygon>
            </wp:wrapTight>
            <wp:docPr id="12" name="Picture 1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D4520" w14:textId="77777777" w:rsidR="00630B6D" w:rsidRDefault="00630B6D" w:rsidP="00630B6D">
      <w:pPr>
        <w:spacing w:after="0"/>
        <w:rPr>
          <w:rFonts w:ascii="Arial" w:hAnsi="Arial" w:cs="Arial"/>
          <w:b/>
        </w:rPr>
        <w:sectPr w:rsidR="00630B6D" w:rsidSect="0084419A">
          <w:headerReference w:type="first" r:id="rId8"/>
          <w:pgSz w:w="12240" w:h="15840"/>
          <w:pgMar w:top="720" w:right="720" w:bottom="720" w:left="720" w:header="720" w:footer="720" w:gutter="0"/>
          <w:cols w:space="720"/>
          <w:titlePg/>
          <w:docGrid w:linePitch="360"/>
        </w:sectPr>
      </w:pPr>
    </w:p>
    <w:p w14:paraId="2D2F6BEF" w14:textId="0F4C8386" w:rsidR="00986293" w:rsidRDefault="00986293" w:rsidP="00630B6D">
      <w:pPr>
        <w:spacing w:after="0"/>
        <w:rPr>
          <w:rFonts w:ascii="Arial" w:hAnsi="Arial" w:cs="Arial"/>
          <w:b/>
        </w:rPr>
      </w:pPr>
      <w:r>
        <w:rPr>
          <w:rFonts w:ascii="Arial" w:hAnsi="Arial" w:cs="Arial"/>
          <w:b/>
        </w:rPr>
        <w:t>What is Thermochemistry?</w:t>
      </w:r>
    </w:p>
    <w:p w14:paraId="055E5B0A" w14:textId="130E22AD" w:rsidR="00986293" w:rsidRDefault="00986293" w:rsidP="00630B6D">
      <w:pPr>
        <w:spacing w:after="0"/>
        <w:rPr>
          <w:rFonts w:ascii="Times New Roman" w:hAnsi="Times New Roman" w:cs="Times New Roman"/>
          <w:i/>
          <w:sz w:val="20"/>
          <w:szCs w:val="20"/>
        </w:rPr>
      </w:pPr>
      <w:r>
        <w:rPr>
          <w:rFonts w:ascii="Times New Roman" w:hAnsi="Times New Roman" w:cs="Times New Roman"/>
          <w:i/>
          <w:sz w:val="20"/>
          <w:szCs w:val="20"/>
        </w:rPr>
        <w:t>-</w:t>
      </w:r>
      <w:r w:rsidRPr="00986293">
        <w:rPr>
          <w:rFonts w:ascii="Times New Roman" w:hAnsi="Times New Roman" w:cs="Times New Roman"/>
          <w:i/>
          <w:sz w:val="20"/>
          <w:szCs w:val="20"/>
        </w:rPr>
        <w:t>Perrot, Pierre (1998). A to Z of Thermodynamics. Oxford University Press</w:t>
      </w:r>
    </w:p>
    <w:p w14:paraId="2054F0BC" w14:textId="77777777" w:rsidR="00986293" w:rsidRDefault="00986293" w:rsidP="00630B6D">
      <w:pPr>
        <w:spacing w:after="0"/>
        <w:rPr>
          <w:rFonts w:ascii="Times New Roman" w:hAnsi="Times New Roman" w:cs="Times New Roman"/>
          <w:i/>
          <w:sz w:val="20"/>
          <w:szCs w:val="20"/>
        </w:rPr>
      </w:pPr>
    </w:p>
    <w:p w14:paraId="516F6F23" w14:textId="334A9791" w:rsidR="00986293" w:rsidRDefault="00986293" w:rsidP="00986293">
      <w:pPr>
        <w:spacing w:after="0"/>
      </w:pPr>
      <w:r w:rsidRPr="00986293">
        <w:t xml:space="preserve">Thermochemistry </w:t>
      </w:r>
      <w:r>
        <w:t xml:space="preserve">is the study the transfer of energy as heat from either chemical or physical changes. Heat is the energy that can be transferred between objects and is always transferred from high energy to low energy. It is important to note that heat and temperature are actually different! While heat is the </w:t>
      </w:r>
      <w:r w:rsidR="005B5940">
        <w:t xml:space="preserve">amount of </w:t>
      </w:r>
      <w:r>
        <w:t xml:space="preserve">energy being transferred, temperature is </w:t>
      </w:r>
      <w:r w:rsidR="005B5940">
        <w:t xml:space="preserve">just </w:t>
      </w:r>
      <w:r>
        <w:t xml:space="preserve">a measurement of the average kinetic energy of </w:t>
      </w:r>
      <w:r w:rsidR="00820CD4">
        <w:t xml:space="preserve">the molecules. </w:t>
      </w:r>
    </w:p>
    <w:p w14:paraId="22A3A417" w14:textId="7ADAC511" w:rsidR="00820CD4" w:rsidRDefault="00820CD4" w:rsidP="00986293">
      <w:pPr>
        <w:spacing w:after="0"/>
      </w:pPr>
    </w:p>
    <w:p w14:paraId="35C71EA7" w14:textId="54F25911" w:rsidR="00820CD4" w:rsidRPr="00986293" w:rsidRDefault="00820CD4" w:rsidP="00986293">
      <w:pPr>
        <w:spacing w:after="0"/>
      </w:pPr>
      <w:r w:rsidRPr="00820CD4">
        <w:rPr>
          <w:noProof/>
        </w:rPr>
        <w:drawing>
          <wp:inline distT="0" distB="0" distL="0" distR="0" wp14:anchorId="704FB910" wp14:editId="34CC1F00">
            <wp:extent cx="2368346" cy="1800225"/>
            <wp:effectExtent l="0" t="0" r="0" b="0"/>
            <wp:docPr id="10243" name="Picture 8">
              <a:extLst xmlns:a="http://schemas.openxmlformats.org/drawingml/2006/main">
                <a:ext uri="{FF2B5EF4-FFF2-40B4-BE49-F238E27FC236}">
                  <a16:creationId xmlns:a16="http://schemas.microsoft.com/office/drawing/2014/main" id="{7A35883F-391D-4F6B-8095-025D8365D4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8">
                      <a:extLst>
                        <a:ext uri="{FF2B5EF4-FFF2-40B4-BE49-F238E27FC236}">
                          <a16:creationId xmlns:a16="http://schemas.microsoft.com/office/drawing/2014/main" id="{7A35883F-391D-4F6B-8095-025D8365D4D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4220" cy="1812291"/>
                    </a:xfrm>
                    <a:prstGeom prst="rect">
                      <a:avLst/>
                    </a:prstGeom>
                    <a:noFill/>
                    <a:ln>
                      <a:noFill/>
                    </a:ln>
                    <a:extLst/>
                  </pic:spPr>
                </pic:pic>
              </a:graphicData>
            </a:graphic>
          </wp:inline>
        </w:drawing>
      </w:r>
    </w:p>
    <w:p w14:paraId="4EE50B4B" w14:textId="77777777" w:rsidR="00986293" w:rsidRDefault="00986293" w:rsidP="00630B6D">
      <w:pPr>
        <w:spacing w:after="0"/>
        <w:rPr>
          <w:rFonts w:ascii="Arial" w:hAnsi="Arial" w:cs="Arial"/>
          <w:b/>
        </w:rPr>
      </w:pPr>
    </w:p>
    <w:p w14:paraId="3FF42BF0" w14:textId="15CE0012" w:rsidR="00986293" w:rsidRDefault="00986293" w:rsidP="00630B6D">
      <w:pPr>
        <w:spacing w:after="0"/>
        <w:rPr>
          <w:rFonts w:ascii="Arial" w:hAnsi="Arial" w:cs="Arial"/>
          <w:b/>
        </w:rPr>
      </w:pPr>
      <w:r>
        <w:rPr>
          <w:rFonts w:ascii="Arial" w:hAnsi="Arial" w:cs="Arial"/>
          <w:b/>
        </w:rPr>
        <w:t>Types of Heat Transfer</w:t>
      </w:r>
    </w:p>
    <w:p w14:paraId="61B456DB" w14:textId="77777777" w:rsidR="00820CD4" w:rsidRDefault="00820CD4" w:rsidP="00630B6D">
      <w:pPr>
        <w:spacing w:after="0"/>
      </w:pPr>
      <w:r w:rsidRPr="00820CD4">
        <w:t>There are three basic types of heat transfer:</w:t>
      </w:r>
      <w:r>
        <w:rPr>
          <w:rFonts w:ascii="Arial" w:hAnsi="Arial" w:cs="Arial"/>
          <w:b/>
        </w:rPr>
        <w:t xml:space="preserve"> </w:t>
      </w:r>
      <w:r w:rsidRPr="00820CD4">
        <w:t>conduction, convection, and radiation</w:t>
      </w:r>
      <w:r>
        <w:t>.</w:t>
      </w:r>
    </w:p>
    <w:p w14:paraId="611B19C4" w14:textId="3FD4CC74" w:rsidR="00820CD4" w:rsidRDefault="00820CD4" w:rsidP="00630B6D">
      <w:pPr>
        <w:spacing w:after="0"/>
      </w:pPr>
      <w:r>
        <w:t xml:space="preserve"> </w:t>
      </w:r>
    </w:p>
    <w:p w14:paraId="74F54DED" w14:textId="5E74EBCB" w:rsidR="00820CD4" w:rsidRDefault="00820CD4" w:rsidP="00630B6D">
      <w:pPr>
        <w:spacing w:after="0"/>
      </w:pPr>
      <w:r w:rsidRPr="00820CD4">
        <w:rPr>
          <w:u w:val="single"/>
        </w:rPr>
        <w:t>Conduction:</w:t>
      </w:r>
      <w:r>
        <w:t xml:space="preserve"> the transfer of heat through touch</w:t>
      </w:r>
    </w:p>
    <w:p w14:paraId="4686BB97" w14:textId="741D94E8" w:rsidR="00820CD4" w:rsidRDefault="00820CD4" w:rsidP="00630B6D">
      <w:pPr>
        <w:spacing w:after="0"/>
      </w:pPr>
      <w:r w:rsidRPr="00820CD4">
        <w:rPr>
          <w:u w:val="single"/>
        </w:rPr>
        <w:t>Convection:</w:t>
      </w:r>
      <w:r>
        <w:t xml:space="preserve"> the transfer of heat through fluids </w:t>
      </w:r>
      <w:r w:rsidR="00490AC2">
        <w:br/>
        <w:t xml:space="preserve">                       </w:t>
      </w:r>
      <w:r>
        <w:t>(air is also a fluid!)</w:t>
      </w:r>
    </w:p>
    <w:p w14:paraId="2F0AC883" w14:textId="6290219F" w:rsidR="00820CD4" w:rsidRDefault="00820CD4" w:rsidP="00630B6D">
      <w:pPr>
        <w:spacing w:after="0"/>
      </w:pPr>
      <w:r w:rsidRPr="00820CD4">
        <w:rPr>
          <w:u w:val="single"/>
        </w:rPr>
        <w:t>Radiation:</w:t>
      </w:r>
      <w:r>
        <w:t xml:space="preserve"> the transfer of heat through electromagnetic </w:t>
      </w:r>
      <w:r w:rsidR="00490AC2">
        <w:br/>
        <w:t xml:space="preserve">                    </w:t>
      </w:r>
      <w:r>
        <w:t>waves (also known as light)</w:t>
      </w:r>
    </w:p>
    <w:p w14:paraId="07AAAE80" w14:textId="39F51FEB" w:rsidR="00820CD4" w:rsidRDefault="00820CD4" w:rsidP="00630B6D">
      <w:pPr>
        <w:spacing w:after="0"/>
      </w:pPr>
    </w:p>
    <w:p w14:paraId="0BD655CA" w14:textId="01734D49" w:rsidR="00820CD4" w:rsidRPr="005B5940" w:rsidRDefault="00820CD4" w:rsidP="00630B6D">
      <w:pPr>
        <w:spacing w:after="0"/>
        <w:rPr>
          <w:i/>
        </w:rPr>
      </w:pPr>
      <w:r w:rsidRPr="005B5940">
        <w:rPr>
          <w:i/>
        </w:rPr>
        <w:t>In the image to the right, label the empty boxes with the type of heat transfer present.</w:t>
      </w:r>
    </w:p>
    <w:p w14:paraId="3A696D84" w14:textId="164DEF64" w:rsidR="00820CD4" w:rsidRDefault="00820CD4" w:rsidP="00630B6D">
      <w:pPr>
        <w:spacing w:after="0"/>
      </w:pPr>
    </w:p>
    <w:p w14:paraId="1FC47185" w14:textId="77777777" w:rsidR="0084419A" w:rsidRDefault="0084419A" w:rsidP="00820CD4">
      <w:pPr>
        <w:spacing w:after="0"/>
        <w:rPr>
          <w:rFonts w:ascii="Arial" w:hAnsi="Arial" w:cs="Arial"/>
          <w:b/>
        </w:rPr>
      </w:pPr>
    </w:p>
    <w:p w14:paraId="15F89EF6" w14:textId="77777777" w:rsidR="0084419A" w:rsidRDefault="0084419A" w:rsidP="00820CD4">
      <w:pPr>
        <w:spacing w:after="0"/>
        <w:rPr>
          <w:rFonts w:ascii="Arial" w:hAnsi="Arial" w:cs="Arial"/>
          <w:b/>
        </w:rPr>
      </w:pPr>
    </w:p>
    <w:p w14:paraId="05297C80" w14:textId="77777777" w:rsidR="0084419A" w:rsidRDefault="0084419A" w:rsidP="00820CD4">
      <w:pPr>
        <w:spacing w:after="0"/>
        <w:rPr>
          <w:rFonts w:ascii="Arial" w:hAnsi="Arial" w:cs="Arial"/>
          <w:b/>
        </w:rPr>
      </w:pPr>
    </w:p>
    <w:p w14:paraId="62CCE72E" w14:textId="77777777" w:rsidR="0084419A" w:rsidRDefault="0084419A" w:rsidP="00820CD4">
      <w:pPr>
        <w:spacing w:after="0"/>
        <w:rPr>
          <w:rFonts w:ascii="Arial" w:hAnsi="Arial" w:cs="Arial"/>
          <w:b/>
        </w:rPr>
      </w:pPr>
    </w:p>
    <w:p w14:paraId="426E4F55" w14:textId="77777777" w:rsidR="00DB3A37" w:rsidRDefault="00DB3A37" w:rsidP="00630B6D">
      <w:pPr>
        <w:spacing w:after="0"/>
      </w:pPr>
    </w:p>
    <w:p w14:paraId="2A564779" w14:textId="70035119" w:rsidR="00820CD4" w:rsidRPr="00E322DB" w:rsidRDefault="00E322DB" w:rsidP="00630B6D">
      <w:pPr>
        <w:spacing w:after="0"/>
        <w:rPr>
          <w:b/>
        </w:rPr>
      </w:pPr>
      <w:r>
        <w:rPr>
          <w:b/>
        </w:rPr>
        <w:t xml:space="preserve">YouTube Video: </w:t>
      </w:r>
      <w:r w:rsidRPr="00E322DB">
        <w:t>G</w:t>
      </w:r>
      <w:r w:rsidR="00363660" w:rsidRPr="00E322DB">
        <w:t xml:space="preserve">oes over </w:t>
      </w:r>
      <w:proofErr w:type="spellStart"/>
      <w:r w:rsidR="00363660" w:rsidRPr="00E322DB">
        <w:t>Thermochem</w:t>
      </w:r>
      <w:proofErr w:type="spellEnd"/>
      <w:r w:rsidR="00363660" w:rsidRPr="00E322DB">
        <w:t xml:space="preserve"> Basics. </w:t>
      </w:r>
      <w:r w:rsidRPr="00E322DB">
        <w:t>Take notes on this reader or a piece of binder paper if you need more space.  You do not need KCQ Boxes.</w:t>
      </w:r>
      <w:r>
        <w:rPr>
          <w:b/>
        </w:rPr>
        <w:t xml:space="preserve"> </w:t>
      </w:r>
      <w:hyperlink r:id="rId10" w:history="1">
        <w:r w:rsidRPr="00E322DB">
          <w:rPr>
            <w:rStyle w:val="Hyperlink"/>
            <w:b/>
          </w:rPr>
          <w:t>https://youtu.be/tTVkJYp1Q6Q</w:t>
        </w:r>
      </w:hyperlink>
      <w:r w:rsidRPr="00E322DB">
        <w:rPr>
          <w:b/>
        </w:rPr>
        <w:t xml:space="preserve"> </w:t>
      </w:r>
    </w:p>
    <w:p w14:paraId="73F90E55" w14:textId="34A7BFAD" w:rsidR="00820CD4" w:rsidRDefault="00820CD4" w:rsidP="00630B6D">
      <w:pPr>
        <w:spacing w:after="0"/>
      </w:pPr>
    </w:p>
    <w:p w14:paraId="22711FCC" w14:textId="68DDA7AE" w:rsidR="00820CD4" w:rsidRDefault="00820CD4" w:rsidP="00630B6D">
      <w:pPr>
        <w:spacing w:after="0"/>
      </w:pPr>
    </w:p>
    <w:p w14:paraId="1A769E7F" w14:textId="53AB3146" w:rsidR="00820CD4" w:rsidRDefault="00820CD4" w:rsidP="00630B6D">
      <w:pPr>
        <w:spacing w:after="0"/>
      </w:pPr>
    </w:p>
    <w:p w14:paraId="698E1AAD" w14:textId="0BA24D4C" w:rsidR="00820CD4" w:rsidRDefault="00820CD4" w:rsidP="00630B6D">
      <w:pPr>
        <w:spacing w:after="0"/>
      </w:pPr>
    </w:p>
    <w:p w14:paraId="6C7C060B" w14:textId="6D00BEFE" w:rsidR="00820CD4" w:rsidRDefault="00820CD4" w:rsidP="00630B6D">
      <w:pPr>
        <w:spacing w:after="0"/>
      </w:pPr>
    </w:p>
    <w:p w14:paraId="50ABFECC" w14:textId="715AC0EE" w:rsidR="00820CD4" w:rsidRDefault="00820CD4" w:rsidP="00630B6D">
      <w:pPr>
        <w:spacing w:after="0"/>
      </w:pPr>
    </w:p>
    <w:p w14:paraId="41A86F16" w14:textId="75BA65F2" w:rsidR="00820CD4" w:rsidRDefault="00820CD4" w:rsidP="00630B6D">
      <w:pPr>
        <w:spacing w:after="0"/>
      </w:pPr>
    </w:p>
    <w:p w14:paraId="0AE5F5A5" w14:textId="330D70D1" w:rsidR="00820CD4" w:rsidRDefault="00820CD4" w:rsidP="00630B6D">
      <w:pPr>
        <w:spacing w:after="0"/>
      </w:pPr>
    </w:p>
    <w:p w14:paraId="25ADCC68" w14:textId="17877A64" w:rsidR="00820CD4" w:rsidRDefault="00820CD4" w:rsidP="00630B6D">
      <w:pPr>
        <w:spacing w:after="0"/>
      </w:pPr>
    </w:p>
    <w:p w14:paraId="436F022E" w14:textId="14B36CDD" w:rsidR="00820CD4" w:rsidRDefault="00820CD4" w:rsidP="00630B6D">
      <w:pPr>
        <w:spacing w:after="0"/>
      </w:pPr>
    </w:p>
    <w:p w14:paraId="42641F12" w14:textId="1608C5A4" w:rsidR="00820CD4" w:rsidRDefault="00820CD4" w:rsidP="00630B6D">
      <w:pPr>
        <w:spacing w:after="0"/>
      </w:pPr>
    </w:p>
    <w:p w14:paraId="6992DEB8" w14:textId="4277373F" w:rsidR="00820CD4" w:rsidRDefault="00820CD4" w:rsidP="00630B6D">
      <w:pPr>
        <w:spacing w:after="0"/>
      </w:pPr>
    </w:p>
    <w:p w14:paraId="728F5622" w14:textId="730B936C" w:rsidR="00820CD4" w:rsidRDefault="00820CD4" w:rsidP="00630B6D">
      <w:pPr>
        <w:spacing w:after="0"/>
      </w:pPr>
    </w:p>
    <w:p w14:paraId="0CCF340C" w14:textId="040C6497" w:rsidR="00820CD4" w:rsidRDefault="00820CD4" w:rsidP="00630B6D">
      <w:pPr>
        <w:spacing w:after="0"/>
      </w:pPr>
    </w:p>
    <w:p w14:paraId="6A7B991E" w14:textId="22AE10CE" w:rsidR="00820CD4" w:rsidRDefault="00820CD4" w:rsidP="00630B6D">
      <w:pPr>
        <w:spacing w:after="0"/>
      </w:pPr>
    </w:p>
    <w:p w14:paraId="0AC780D0" w14:textId="22A5541A" w:rsidR="00820CD4" w:rsidRDefault="00820CD4" w:rsidP="00630B6D">
      <w:pPr>
        <w:spacing w:after="0"/>
      </w:pPr>
    </w:p>
    <w:p w14:paraId="023684EF" w14:textId="2FC6BB0A" w:rsidR="00820CD4" w:rsidRDefault="00820CD4" w:rsidP="00630B6D">
      <w:pPr>
        <w:spacing w:after="0"/>
      </w:pPr>
    </w:p>
    <w:p w14:paraId="29B6FAF3" w14:textId="0C80A42A" w:rsidR="00820CD4" w:rsidRDefault="00820CD4" w:rsidP="00630B6D">
      <w:pPr>
        <w:spacing w:after="0"/>
      </w:pPr>
    </w:p>
    <w:p w14:paraId="27D95ABE" w14:textId="77777777" w:rsidR="0084419A" w:rsidRDefault="0084419A" w:rsidP="00630B6D">
      <w:pPr>
        <w:spacing w:after="0"/>
      </w:pPr>
    </w:p>
    <w:p w14:paraId="7F968510" w14:textId="77777777" w:rsidR="0084419A" w:rsidRDefault="0084419A" w:rsidP="00630B6D">
      <w:pPr>
        <w:spacing w:after="0"/>
      </w:pPr>
    </w:p>
    <w:p w14:paraId="3E37C815" w14:textId="77777777" w:rsidR="0084419A" w:rsidRDefault="0084419A" w:rsidP="00630B6D">
      <w:pPr>
        <w:spacing w:after="0"/>
      </w:pPr>
    </w:p>
    <w:p w14:paraId="120B4372" w14:textId="77777777" w:rsidR="0084419A" w:rsidRDefault="0084419A" w:rsidP="00630B6D">
      <w:pPr>
        <w:spacing w:after="0"/>
      </w:pPr>
    </w:p>
    <w:p w14:paraId="09F8D7EA" w14:textId="7D03B387" w:rsidR="00820CD4" w:rsidRDefault="00DB3A37" w:rsidP="00630B6D">
      <w:pPr>
        <w:spacing w:after="0"/>
      </w:pPr>
      <w:r>
        <w:rPr>
          <w:noProof/>
        </w:rPr>
        <mc:AlternateContent>
          <mc:Choice Requires="wps">
            <w:drawing>
              <wp:anchor distT="0" distB="0" distL="114300" distR="114300" simplePos="0" relativeHeight="251706368" behindDoc="0" locked="0" layoutInCell="1" allowOverlap="1" wp14:anchorId="5BA378D0" wp14:editId="51E7FF33">
                <wp:simplePos x="0" y="0"/>
                <wp:positionH relativeFrom="column">
                  <wp:align>left</wp:align>
                </wp:positionH>
                <wp:positionV relativeFrom="paragraph">
                  <wp:posOffset>65405</wp:posOffset>
                </wp:positionV>
                <wp:extent cx="3429000" cy="167640"/>
                <wp:effectExtent l="0" t="0" r="0" b="3810"/>
                <wp:wrapNone/>
                <wp:docPr id="5" name="Rectangle 5"/>
                <wp:cNvGraphicFramePr/>
                <a:graphic xmlns:a="http://schemas.openxmlformats.org/drawingml/2006/main">
                  <a:graphicData uri="http://schemas.microsoft.com/office/word/2010/wordprocessingShape">
                    <wps:wsp>
                      <wps:cNvSpPr/>
                      <wps:spPr>
                        <a:xfrm>
                          <a:off x="0" y="0"/>
                          <a:ext cx="3429000" cy="1676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6D018" id="Rectangle 5" o:spid="_x0000_s1026" style="position:absolute;margin-left:0;margin-top:5.15pt;width:270pt;height:13.2pt;z-index:2517063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" fillcolor="white [3201]" stroked="f" strokeweight="1pt"/>
            </w:pict>
          </mc:Fallback>
        </mc:AlternateContent>
      </w:r>
    </w:p>
    <w:p w14:paraId="525698FD" w14:textId="5A3FE997" w:rsidR="00820CD4" w:rsidRDefault="005B5940" w:rsidP="00630B6D">
      <w:pPr>
        <w:spacing w:after="0"/>
        <w:rPr>
          <w:rFonts w:ascii="Arial" w:hAnsi="Arial" w:cs="Arial"/>
          <w:b/>
        </w:rPr>
      </w:pPr>
      <w:r>
        <w:rPr>
          <w:noProof/>
        </w:rPr>
        <mc:AlternateContent>
          <mc:Choice Requires="wps">
            <w:drawing>
              <wp:anchor distT="0" distB="0" distL="114300" distR="114300" simplePos="0" relativeHeight="251704320" behindDoc="0" locked="0" layoutInCell="1" allowOverlap="1" wp14:anchorId="2D901B1D" wp14:editId="65789301">
                <wp:simplePos x="0" y="0"/>
                <wp:positionH relativeFrom="margin">
                  <wp:posOffset>6208233</wp:posOffset>
                </wp:positionH>
                <wp:positionV relativeFrom="paragraph">
                  <wp:posOffset>1553845</wp:posOffset>
                </wp:positionV>
                <wp:extent cx="906780" cy="249555"/>
                <wp:effectExtent l="0" t="0" r="26670" b="17145"/>
                <wp:wrapNone/>
                <wp:docPr id="4" name="Rectangle 4"/>
                <wp:cNvGraphicFramePr/>
                <a:graphic xmlns:a="http://schemas.openxmlformats.org/drawingml/2006/main">
                  <a:graphicData uri="http://schemas.microsoft.com/office/word/2010/wordprocessingShape">
                    <wps:wsp>
                      <wps:cNvSpPr/>
                      <wps:spPr>
                        <a:xfrm>
                          <a:off x="0" y="0"/>
                          <a:ext cx="90678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AF56" id="Rectangle 4" o:spid="_x0000_s1026" style="position:absolute;margin-left:488.85pt;margin-top:122.35pt;width:71.4pt;height:19.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" fillcolor="white [3201]" strokecolor="black [3200]" strokeweight="1pt">
                <w10:wrap anchorx="margin"/>
              </v:rect>
            </w:pict>
          </mc:Fallback>
        </mc:AlternateContent>
      </w:r>
      <w:r>
        <w:rPr>
          <w:noProof/>
        </w:rPr>
        <mc:AlternateContent>
          <mc:Choice Requires="wps">
            <w:drawing>
              <wp:anchor distT="0" distB="0" distL="114300" distR="114300" simplePos="0" relativeHeight="251712512" behindDoc="0" locked="0" layoutInCell="1" allowOverlap="1" wp14:anchorId="3A094375" wp14:editId="60F1368C">
                <wp:simplePos x="0" y="0"/>
                <wp:positionH relativeFrom="column">
                  <wp:posOffset>2073348</wp:posOffset>
                </wp:positionH>
                <wp:positionV relativeFrom="paragraph">
                  <wp:posOffset>1469876</wp:posOffset>
                </wp:positionV>
                <wp:extent cx="478332" cy="212578"/>
                <wp:effectExtent l="0" t="57150" r="17145" b="35560"/>
                <wp:wrapNone/>
                <wp:docPr id="11" name="Straight Arrow Connector 11"/>
                <wp:cNvGraphicFramePr/>
                <a:graphic xmlns:a="http://schemas.openxmlformats.org/drawingml/2006/main">
                  <a:graphicData uri="http://schemas.microsoft.com/office/word/2010/wordprocessingShape">
                    <wps:wsp>
                      <wps:cNvCnPr/>
                      <wps:spPr>
                        <a:xfrm flipH="1" flipV="1">
                          <a:off x="0" y="0"/>
                          <a:ext cx="478332" cy="212578"/>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10C5A" id="_x0000_t32" coordsize="21600,21600" o:spt="32" o:oned="t" path="m,l21600,21600e" filled="f">
                <v:path arrowok="t" fillok="f" o:connecttype="none"/>
                <o:lock v:ext="edit" shapetype="t"/>
              </v:shapetype>
              <v:shape id="Straight Arrow Connector 11" o:spid="_x0000_s1026" type="#_x0000_t32" style="position:absolute;margin-left:163.25pt;margin-top:115.75pt;width:37.65pt;height:16.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" strokecolor="black [3213]" strokeweight="6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55EBD0C0" wp14:editId="6F979C99">
                <wp:simplePos x="0" y="0"/>
                <wp:positionH relativeFrom="column">
                  <wp:posOffset>647065</wp:posOffset>
                </wp:positionH>
                <wp:positionV relativeFrom="paragraph">
                  <wp:posOffset>660238</wp:posOffset>
                </wp:positionV>
                <wp:extent cx="233680" cy="640080"/>
                <wp:effectExtent l="38100" t="19050" r="71120" b="45720"/>
                <wp:wrapNone/>
                <wp:docPr id="7" name="Straight Arrow Connector 7"/>
                <wp:cNvGraphicFramePr/>
                <a:graphic xmlns:a="http://schemas.openxmlformats.org/drawingml/2006/main">
                  <a:graphicData uri="http://schemas.microsoft.com/office/word/2010/wordprocessingShape">
                    <wps:wsp>
                      <wps:cNvCnPr/>
                      <wps:spPr>
                        <a:xfrm>
                          <a:off x="0" y="0"/>
                          <a:ext cx="233680" cy="64008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7EEA0" id="Straight Arrow Connector 7" o:spid="_x0000_s1026" type="#_x0000_t32" style="position:absolute;margin-left:50.95pt;margin-top:52pt;width:18.4pt;height:5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" strokecolor="black [3213]" strokeweight="6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705E92C3" wp14:editId="15CAD373">
                <wp:simplePos x="0" y="0"/>
                <wp:positionH relativeFrom="column">
                  <wp:posOffset>0</wp:posOffset>
                </wp:positionH>
                <wp:positionV relativeFrom="paragraph">
                  <wp:posOffset>409413</wp:posOffset>
                </wp:positionV>
                <wp:extent cx="1021080" cy="249555"/>
                <wp:effectExtent l="0" t="0" r="26670" b="17145"/>
                <wp:wrapNone/>
                <wp:docPr id="2" name="Rectangle 2"/>
                <wp:cNvGraphicFramePr/>
                <a:graphic xmlns:a="http://schemas.openxmlformats.org/drawingml/2006/main">
                  <a:graphicData uri="http://schemas.microsoft.com/office/word/2010/wordprocessingShape">
                    <wps:wsp>
                      <wps:cNvSpPr/>
                      <wps:spPr>
                        <a:xfrm>
                          <a:off x="0" y="0"/>
                          <a:ext cx="102108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BCA2" id="Rectangle 2" o:spid="_x0000_s1026" style="position:absolute;margin-left:0;margin-top:32.25pt;width:80.4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710464" behindDoc="0" locked="0" layoutInCell="1" allowOverlap="1" wp14:anchorId="6BB74606" wp14:editId="397228A8">
                <wp:simplePos x="0" y="0"/>
                <wp:positionH relativeFrom="column">
                  <wp:posOffset>1711325</wp:posOffset>
                </wp:positionH>
                <wp:positionV relativeFrom="paragraph">
                  <wp:posOffset>565312</wp:posOffset>
                </wp:positionV>
                <wp:extent cx="180753" cy="457200"/>
                <wp:effectExtent l="57150" t="19050" r="67310" b="38100"/>
                <wp:wrapNone/>
                <wp:docPr id="8" name="Straight Arrow Connector 8"/>
                <wp:cNvGraphicFramePr/>
                <a:graphic xmlns:a="http://schemas.openxmlformats.org/drawingml/2006/main">
                  <a:graphicData uri="http://schemas.microsoft.com/office/word/2010/wordprocessingShape">
                    <wps:wsp>
                      <wps:cNvCnPr/>
                      <wps:spPr>
                        <a:xfrm>
                          <a:off x="0" y="0"/>
                          <a:ext cx="180753" cy="4572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71D37" id="Straight Arrow Connector 8" o:spid="_x0000_s1026" type="#_x0000_t32" style="position:absolute;margin-left:134.75pt;margin-top:44.5pt;width:14.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" strokecolor="black [3213]" strokeweight="6pt">
                <v:stroke endarrow="block" joinstyle="miter"/>
              </v:shape>
            </w:pict>
          </mc:Fallback>
        </mc:AlternateContent>
      </w:r>
      <w:r w:rsidR="00820CD4">
        <w:rPr>
          <w:noProof/>
        </w:rPr>
        <mc:AlternateContent>
          <mc:Choice Requires="wps">
            <w:drawing>
              <wp:anchor distT="0" distB="0" distL="114300" distR="114300" simplePos="0" relativeHeight="251702272" behindDoc="0" locked="0" layoutInCell="1" allowOverlap="1" wp14:anchorId="3767C836" wp14:editId="0B4FA38B">
                <wp:simplePos x="0" y="0"/>
                <wp:positionH relativeFrom="column">
                  <wp:posOffset>1135380</wp:posOffset>
                </wp:positionH>
                <wp:positionV relativeFrom="paragraph">
                  <wp:posOffset>311785</wp:posOffset>
                </wp:positionV>
                <wp:extent cx="1005840" cy="249555"/>
                <wp:effectExtent l="0" t="0" r="22860" b="17145"/>
                <wp:wrapNone/>
                <wp:docPr id="3" name="Rectangle 3"/>
                <wp:cNvGraphicFramePr/>
                <a:graphic xmlns:a="http://schemas.openxmlformats.org/drawingml/2006/main">
                  <a:graphicData uri="http://schemas.microsoft.com/office/word/2010/wordprocessingShape">
                    <wps:wsp>
                      <wps:cNvSpPr/>
                      <wps:spPr>
                        <a:xfrm>
                          <a:off x="0" y="0"/>
                          <a:ext cx="100584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3F98" id="Rectangle 3" o:spid="_x0000_s1026" style="position:absolute;margin-left:89.4pt;margin-top:24.55pt;width:79.2pt;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" fillcolor="white [3201]" strokecolor="black [3200]" strokeweight="1pt"/>
            </w:pict>
          </mc:Fallback>
        </mc:AlternateContent>
      </w:r>
      <w:r w:rsidR="00820CD4" w:rsidRPr="00820CD4">
        <w:rPr>
          <w:rFonts w:ascii="Arial" w:hAnsi="Arial" w:cs="Arial"/>
          <w:b/>
          <w:noProof/>
        </w:rPr>
        <w:drawing>
          <wp:inline distT="0" distB="0" distL="0" distR="0" wp14:anchorId="26DE65CB" wp14:editId="0DB40FA2">
            <wp:extent cx="3200400" cy="2308225"/>
            <wp:effectExtent l="0" t="0" r="0" b="0"/>
            <wp:docPr id="11267" name="Picture 1">
              <a:extLst xmlns:a="http://schemas.openxmlformats.org/drawingml/2006/main">
                <a:ext uri="{FF2B5EF4-FFF2-40B4-BE49-F238E27FC236}">
                  <a16:creationId xmlns:a16="http://schemas.microsoft.com/office/drawing/2014/main" id="{23E4BCD9-4F06-405B-8BC9-7106C44F5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1">
                      <a:extLst>
                        <a:ext uri="{FF2B5EF4-FFF2-40B4-BE49-F238E27FC236}">
                          <a16:creationId xmlns:a16="http://schemas.microsoft.com/office/drawing/2014/main" id="{23E4BCD9-4F06-405B-8BC9-7106C44F5C02}"/>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308225"/>
                    </a:xfrm>
                    <a:prstGeom prst="rect">
                      <a:avLst/>
                    </a:prstGeom>
                    <a:noFill/>
                    <a:ln>
                      <a:noFill/>
                    </a:ln>
                    <a:extLst/>
                  </pic:spPr>
                </pic:pic>
              </a:graphicData>
            </a:graphic>
          </wp:inline>
        </w:drawing>
      </w:r>
    </w:p>
    <w:p w14:paraId="64AC5318" w14:textId="36A489DB" w:rsidR="00820CD4" w:rsidRDefault="00820CD4" w:rsidP="00630B6D">
      <w:pPr>
        <w:spacing w:after="0"/>
        <w:rPr>
          <w:rFonts w:ascii="Arial" w:hAnsi="Arial" w:cs="Arial"/>
          <w:b/>
        </w:rPr>
      </w:pPr>
    </w:p>
    <w:p w14:paraId="25F95D92" w14:textId="77777777" w:rsidR="0084419A" w:rsidRDefault="0084419A" w:rsidP="0084419A">
      <w:pPr>
        <w:spacing w:after="0"/>
        <w:rPr>
          <w:rFonts w:ascii="Arial" w:hAnsi="Arial" w:cs="Arial"/>
          <w:b/>
        </w:rPr>
      </w:pPr>
      <w:r>
        <w:rPr>
          <w:rFonts w:ascii="Arial" w:hAnsi="Arial" w:cs="Arial"/>
          <w:b/>
        </w:rPr>
        <w:lastRenderedPageBreak/>
        <w:t>1</w:t>
      </w:r>
      <w:r w:rsidRPr="00986293">
        <w:rPr>
          <w:rFonts w:ascii="Arial" w:hAnsi="Arial" w:cs="Arial"/>
          <w:b/>
          <w:vertAlign w:val="superscript"/>
        </w:rPr>
        <w:t>st</w:t>
      </w:r>
      <w:r>
        <w:rPr>
          <w:rFonts w:ascii="Arial" w:hAnsi="Arial" w:cs="Arial"/>
          <w:b/>
        </w:rPr>
        <w:t xml:space="preserve"> Law of Thermodynamics</w:t>
      </w:r>
    </w:p>
    <w:p w14:paraId="53B0A490" w14:textId="27D27E5A" w:rsidR="00DB3A37" w:rsidRDefault="0084419A" w:rsidP="00630B6D">
      <w:pPr>
        <w:spacing w:after="0"/>
      </w:pPr>
      <w:r>
        <w:t xml:space="preserve"> The 1</w:t>
      </w:r>
      <w:r w:rsidRPr="00820CD4">
        <w:rPr>
          <w:vertAlign w:val="superscript"/>
        </w:rPr>
        <w:t>st</w:t>
      </w:r>
      <w:r>
        <w:t xml:space="preserve"> Law of Thermodynamics states that energy is neither created, nor destroyed, </w:t>
      </w:r>
      <w:r w:rsidR="004C5870">
        <w:t xml:space="preserve">it can only be transferred or converted into a different form - </w:t>
      </w:r>
      <w:r>
        <w:t xml:space="preserve">similar to the Law of Conservation of </w:t>
      </w:r>
      <w:r w:rsidR="004C5870">
        <w:t>E</w:t>
      </w:r>
      <w:r>
        <w:t xml:space="preserve">nergy.  The total change of energy in a </w:t>
      </w:r>
      <w:r w:rsidR="00DB3A37">
        <w:t xml:space="preserve">system must equal the work done by a system plus the heat that is gained or lost by the system. We will be focusing exclusively on the heat that is gained or lost. </w:t>
      </w:r>
      <w:r w:rsidR="006F4659">
        <w:t xml:space="preserve">We will not worry about the work portion. </w:t>
      </w:r>
      <w:r w:rsidR="00DB3A37">
        <w:t>This heat is given the variable (q)</w:t>
      </w:r>
      <w:r w:rsidR="006F4659">
        <w:t xml:space="preserve"> of (Q)</w:t>
      </w:r>
      <w:r w:rsidR="00C50BA0">
        <w:t>.</w:t>
      </w:r>
      <w:r w:rsidR="00DB3A37">
        <w:t xml:space="preserve"> </w:t>
      </w:r>
    </w:p>
    <w:p w14:paraId="0C5FF2D8" w14:textId="77777777" w:rsidR="00DB3A37" w:rsidRDefault="00DB3A37" w:rsidP="00630B6D">
      <w:pPr>
        <w:spacing w:after="0"/>
      </w:pPr>
    </w:p>
    <w:p w14:paraId="0B89837B" w14:textId="46CA0954" w:rsidR="00986293" w:rsidRDefault="00986293" w:rsidP="00630B6D">
      <w:pPr>
        <w:spacing w:after="0"/>
        <w:rPr>
          <w:rFonts w:ascii="Arial" w:hAnsi="Arial" w:cs="Arial"/>
          <w:b/>
        </w:rPr>
      </w:pPr>
      <w:r>
        <w:rPr>
          <w:rFonts w:ascii="Arial" w:hAnsi="Arial" w:cs="Arial"/>
          <w:b/>
        </w:rPr>
        <w:t>Enthalpy (</w:t>
      </w:r>
      <w:r w:rsidR="009604C0">
        <w:rPr>
          <w:rFonts w:ascii="Arial" w:hAnsi="Arial" w:cs="Arial"/>
          <w:b/>
        </w:rPr>
        <w:t>∆H)</w:t>
      </w:r>
    </w:p>
    <w:p w14:paraId="2E4F5784" w14:textId="348940F7" w:rsidR="00DB3A37" w:rsidRDefault="006F4659" w:rsidP="00630B6D">
      <w:pPr>
        <w:spacing w:after="0"/>
      </w:pPr>
      <w:r>
        <w:rPr>
          <w:noProof/>
        </w:rPr>
        <mc:AlternateContent>
          <mc:Choice Requires="wps">
            <w:drawing>
              <wp:anchor distT="0" distB="0" distL="114300" distR="114300" simplePos="0" relativeHeight="251707392" behindDoc="0" locked="0" layoutInCell="1" allowOverlap="1" wp14:anchorId="152024D0" wp14:editId="0E5483E3">
                <wp:simplePos x="0" y="0"/>
                <wp:positionH relativeFrom="column">
                  <wp:posOffset>1911350</wp:posOffset>
                </wp:positionH>
                <wp:positionV relativeFrom="paragraph">
                  <wp:posOffset>1002030</wp:posOffset>
                </wp:positionV>
                <wp:extent cx="891894" cy="382772"/>
                <wp:effectExtent l="0" t="0" r="22860" b="17780"/>
                <wp:wrapNone/>
                <wp:docPr id="6" name="Rectangle 6"/>
                <wp:cNvGraphicFramePr/>
                <a:graphic xmlns:a="http://schemas.openxmlformats.org/drawingml/2006/main">
                  <a:graphicData uri="http://schemas.microsoft.com/office/word/2010/wordprocessingShape">
                    <wps:wsp>
                      <wps:cNvSpPr/>
                      <wps:spPr>
                        <a:xfrm>
                          <a:off x="0" y="0"/>
                          <a:ext cx="891894" cy="3827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B2D43" w14:textId="528D4BB7" w:rsidR="006F4659" w:rsidRPr="006F4659" w:rsidRDefault="006F4659" w:rsidP="006F4659">
                            <w:pPr>
                              <w:spacing w:after="0" w:line="240" w:lineRule="auto"/>
                              <w:jc w:val="center"/>
                              <w:rPr>
                                <w:color w:val="000000" w:themeColor="text1"/>
                                <w:sz w:val="36"/>
                                <w:szCs w:val="36"/>
                              </w:rPr>
                            </w:pPr>
                            <w:r w:rsidRPr="006F4659">
                              <w:rPr>
                                <w:color w:val="000000" w:themeColor="text1"/>
                                <w:sz w:val="36"/>
                                <w:szCs w:val="36"/>
                              </w:rPr>
                              <w:t xml:space="preserve">q = </w:t>
                            </w:r>
                            <w:r w:rsidRPr="006F4659">
                              <w:rPr>
                                <w:rFonts w:cstheme="minorHAnsi"/>
                                <w:color w:val="000000" w:themeColor="text1"/>
                                <w:sz w:val="36"/>
                                <w:szCs w:val="36"/>
                              </w:rPr>
                              <w:t>∆</w:t>
                            </w:r>
                            <w:r w:rsidRPr="006F4659">
                              <w:rPr>
                                <w:color w:val="000000" w:themeColor="text1"/>
                                <w:sz w:val="36"/>
                                <w:szCs w:val="3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24D0" id="Rectangle 6" o:spid="_x0000_s1027" style="position:absolute;margin-left:150.5pt;margin-top:78.9pt;width:70.25pt;height:3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" filled="f" strokecolor="black [3213]" strokeweight="1pt">
                <v:textbox>
                  <w:txbxContent>
                    <w:p w14:paraId="0E1B2D43" w14:textId="528D4BB7" w:rsidR="006F4659" w:rsidRPr="006F4659" w:rsidRDefault="006F4659" w:rsidP="006F4659">
                      <w:pPr>
                        <w:spacing w:after="0" w:line="240" w:lineRule="auto"/>
                        <w:jc w:val="center"/>
                        <w:rPr>
                          <w:color w:val="000000" w:themeColor="text1"/>
                          <w:sz w:val="36"/>
                          <w:szCs w:val="36"/>
                        </w:rPr>
                      </w:pPr>
                      <w:r w:rsidRPr="006F4659">
                        <w:rPr>
                          <w:color w:val="000000" w:themeColor="text1"/>
                          <w:sz w:val="36"/>
                          <w:szCs w:val="36"/>
                        </w:rPr>
                        <w:t xml:space="preserve">q = </w:t>
                      </w:r>
                      <w:r w:rsidRPr="006F4659">
                        <w:rPr>
                          <w:rFonts w:cstheme="minorHAnsi"/>
                          <w:color w:val="000000" w:themeColor="text1"/>
                          <w:sz w:val="36"/>
                          <w:szCs w:val="36"/>
                        </w:rPr>
                        <w:t>∆</w:t>
                      </w:r>
                      <w:r w:rsidRPr="006F4659">
                        <w:rPr>
                          <w:color w:val="000000" w:themeColor="text1"/>
                          <w:sz w:val="36"/>
                          <w:szCs w:val="36"/>
                        </w:rPr>
                        <w:t>H</w:t>
                      </w:r>
                    </w:p>
                  </w:txbxContent>
                </v:textbox>
              </v:rect>
            </w:pict>
          </mc:Fallback>
        </mc:AlternateContent>
      </w:r>
      <w:r w:rsidR="00355B66">
        <w:t>Enthalpy is the total energy of the system when taking into account heat, pressure and volume variables. However, for this class we will assume all our problems occur at constant pressure. When we make this assumption we can say that the enthalpy is equal to just the heat energy (Q)</w:t>
      </w:r>
      <w:r w:rsidR="00C50BA0">
        <w:t xml:space="preserve"> </w:t>
      </w:r>
    </w:p>
    <w:p w14:paraId="4E9924E2" w14:textId="638F3B52" w:rsidR="00C50BA0" w:rsidRDefault="00C50BA0" w:rsidP="00630B6D">
      <w:pPr>
        <w:spacing w:after="0"/>
        <w:rPr>
          <w:rFonts w:ascii="Arial" w:hAnsi="Arial" w:cs="Arial"/>
          <w:b/>
        </w:rPr>
      </w:pPr>
    </w:p>
    <w:p w14:paraId="165732B3" w14:textId="514600E3" w:rsidR="006F4659" w:rsidRDefault="00355B66" w:rsidP="00630B6D">
      <w:pPr>
        <w:spacing w:after="0"/>
      </w:pPr>
      <w:r>
        <w:rPr>
          <w:u w:val="single"/>
        </w:rPr>
        <w:br/>
      </w:r>
      <w:r w:rsidR="006F4659">
        <w:rPr>
          <w:u w:val="single"/>
        </w:rPr>
        <w:t xml:space="preserve">Exothermic Reaction - </w:t>
      </w:r>
      <w:r w:rsidR="00C50BA0" w:rsidRPr="00C50BA0">
        <w:t xml:space="preserve">When </w:t>
      </w:r>
      <w:r w:rsidR="00C50BA0">
        <w:t xml:space="preserve">the change in </w:t>
      </w:r>
      <w:r w:rsidR="00C50BA0" w:rsidRPr="00C50BA0">
        <w:t xml:space="preserve">enthalpy is negative, it means that </w:t>
      </w:r>
      <w:r w:rsidR="00C50BA0">
        <w:t>heat is being</w:t>
      </w:r>
      <w:r w:rsidR="006862DC">
        <w:t xml:space="preserve"> released</w:t>
      </w:r>
      <w:r w:rsidR="00C50BA0" w:rsidRPr="00C50BA0">
        <w:rPr>
          <w:i/>
        </w:rPr>
        <w:t>.</w:t>
      </w:r>
      <w:r w:rsidR="006F4659">
        <w:rPr>
          <w:i/>
        </w:rPr>
        <w:t xml:space="preserve"> </w:t>
      </w:r>
      <w:r w:rsidR="009604C0">
        <w:t>In the graph to the right you notice in the exothermic graph that the reactants have higher energy than the products</w:t>
      </w:r>
    </w:p>
    <w:p w14:paraId="107DA27E" w14:textId="77777777" w:rsidR="006F4659" w:rsidRPr="006862DC" w:rsidRDefault="006F4659" w:rsidP="00630B6D">
      <w:pPr>
        <w:spacing w:after="0"/>
        <w:rPr>
          <w:sz w:val="12"/>
        </w:rPr>
      </w:pPr>
    </w:p>
    <w:p w14:paraId="08E3AB48" w14:textId="70494ADE" w:rsidR="00C50BA0" w:rsidRDefault="006F4659" w:rsidP="00630B6D">
      <w:pPr>
        <w:spacing w:after="0"/>
      </w:pPr>
      <w:r>
        <w:rPr>
          <w:u w:val="single"/>
        </w:rPr>
        <w:t xml:space="preserve">Endothermic - </w:t>
      </w:r>
      <w:r>
        <w:t>When</w:t>
      </w:r>
      <w:r w:rsidR="00C50BA0">
        <w:t xml:space="preserve"> the change in enthalpy is positive, it means that heat is being gained by the system. </w:t>
      </w:r>
      <w:r w:rsidR="009604C0">
        <w:t xml:space="preserve">Notice that in the endothermic graph, the products now have higher energy than the reactants. </w:t>
      </w:r>
      <w:r w:rsidR="00C50BA0">
        <w:t xml:space="preserve">As the temperature of a system increases, so does the enthalpy of the system. </w:t>
      </w:r>
    </w:p>
    <w:p w14:paraId="05BE21CC" w14:textId="77777777" w:rsidR="00C50BA0" w:rsidRPr="00C50BA0" w:rsidRDefault="00C50BA0" w:rsidP="00630B6D">
      <w:pPr>
        <w:spacing w:after="0"/>
      </w:pPr>
    </w:p>
    <w:p w14:paraId="4C382ABC" w14:textId="72C92FE1" w:rsidR="00DB3A37" w:rsidRDefault="00986293" w:rsidP="00820CD4">
      <w:pPr>
        <w:spacing w:after="0"/>
        <w:rPr>
          <w:rFonts w:ascii="Arial" w:hAnsi="Arial" w:cs="Arial"/>
          <w:b/>
        </w:rPr>
      </w:pPr>
      <w:r>
        <w:rPr>
          <w:rFonts w:ascii="Arial" w:hAnsi="Arial" w:cs="Arial"/>
          <w:b/>
        </w:rPr>
        <w:t>Specific Heat</w:t>
      </w:r>
      <w:r w:rsidR="00047441">
        <w:rPr>
          <w:rFonts w:ascii="Arial" w:hAnsi="Arial" w:cs="Arial"/>
          <w:b/>
        </w:rPr>
        <w:t xml:space="preserve"> </w:t>
      </w:r>
      <w:r w:rsidR="009604C0">
        <w:rPr>
          <w:rFonts w:ascii="Arial" w:hAnsi="Arial" w:cs="Arial"/>
          <w:b/>
        </w:rPr>
        <w:t>(C)</w:t>
      </w:r>
    </w:p>
    <w:p w14:paraId="11AD7B80" w14:textId="77777777" w:rsidR="00490AC2" w:rsidRDefault="009604C0" w:rsidP="00820CD4">
      <w:pPr>
        <w:spacing w:after="0"/>
      </w:pPr>
      <w:r w:rsidRPr="009604C0">
        <w:t xml:space="preserve">All </w:t>
      </w:r>
      <w:r>
        <w:t xml:space="preserve">types of matter have a property known as specific heat capacity, or simply specific heat or even heat capacity. </w:t>
      </w:r>
    </w:p>
    <w:p w14:paraId="07B38514" w14:textId="77777777" w:rsidR="00490AC2" w:rsidRPr="006862DC" w:rsidRDefault="00490AC2" w:rsidP="00820CD4">
      <w:pPr>
        <w:spacing w:after="0"/>
        <w:rPr>
          <w:sz w:val="14"/>
          <w:u w:val="single"/>
        </w:rPr>
      </w:pPr>
    </w:p>
    <w:p w14:paraId="2E42E359" w14:textId="351F0833" w:rsidR="009604C0" w:rsidRDefault="00490AC2" w:rsidP="0084419A">
      <w:r>
        <w:rPr>
          <w:u w:val="single"/>
        </w:rPr>
        <w:t>Specific Heat - T</w:t>
      </w:r>
      <w:r w:rsidR="009604C0">
        <w:t>he</w:t>
      </w:r>
      <w:r>
        <w:t xml:space="preserve"> amount</w:t>
      </w:r>
      <w:r w:rsidR="009604C0">
        <w:t xml:space="preserve"> energy needed to raise the temperature of one gram of a substance one degree Celsius. The units for specific heat are: </w:t>
      </w:r>
    </w:p>
    <w:p w14:paraId="201D6781" w14:textId="58DCA3DC" w:rsidR="00C50BA0" w:rsidRDefault="009604C0" w:rsidP="009604C0">
      <w:pPr>
        <w:spacing w:after="0"/>
        <w:jc w:val="center"/>
        <w:rPr>
          <w:rFonts w:ascii="Arial" w:hAnsi="Arial" w:cs="Arial"/>
          <w:b/>
        </w:rPr>
      </w:pPr>
      <w:r w:rsidRPr="009604C0">
        <w:rPr>
          <w:rFonts w:ascii="Arial" w:hAnsi="Arial" w:cs="Arial"/>
          <w:b/>
          <w:noProof/>
        </w:rPr>
        <w:drawing>
          <wp:inline distT="0" distB="0" distL="0" distR="0" wp14:anchorId="6A479A1F" wp14:editId="2718BB8C">
            <wp:extent cx="639802" cy="552095"/>
            <wp:effectExtent l="19050" t="19050" r="27305" b="19685"/>
            <wp:docPr id="19460" name="Picture 1">
              <a:extLst xmlns:a="http://schemas.openxmlformats.org/drawingml/2006/main">
                <a:ext uri="{FF2B5EF4-FFF2-40B4-BE49-F238E27FC236}">
                  <a16:creationId xmlns:a16="http://schemas.microsoft.com/office/drawing/2014/main" id="{0C741F75-B540-4F91-ACE2-2865617AB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1">
                      <a:extLst>
                        <a:ext uri="{FF2B5EF4-FFF2-40B4-BE49-F238E27FC236}">
                          <a16:creationId xmlns:a16="http://schemas.microsoft.com/office/drawing/2014/main" id="{0C741F75-B540-4F91-ACE2-2865617AB5AD}"/>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87" cy="573482"/>
                    </a:xfrm>
                    <a:prstGeom prst="rect">
                      <a:avLst/>
                    </a:prstGeom>
                    <a:noFill/>
                    <a:ln>
                      <a:solidFill>
                        <a:schemeClr val="tx1"/>
                      </a:solidFill>
                    </a:ln>
                    <a:extLst/>
                  </pic:spPr>
                </pic:pic>
              </a:graphicData>
            </a:graphic>
          </wp:inline>
        </w:drawing>
      </w:r>
    </w:p>
    <w:p w14:paraId="13EC7DD9" w14:textId="54F70800" w:rsidR="009604C0" w:rsidRPr="009604C0" w:rsidRDefault="009604C0" w:rsidP="00355B66">
      <w:pPr>
        <w:spacing w:after="0"/>
      </w:pPr>
      <w:r w:rsidRPr="009604C0">
        <w:t>J is the variable for Joules</w:t>
      </w:r>
      <w:r>
        <w:t>, which is the SI unit of heat, as well as other forms of energy. We can use the specific heat capacity of substances to calculate how much energy would be transferred for</w:t>
      </w:r>
      <w:r w:rsidR="00941980">
        <w:t xml:space="preserve"> every degree Celsius the temperature changes, for</w:t>
      </w:r>
      <w:r>
        <w:t xml:space="preserve"> a given mass o</w:t>
      </w:r>
      <w:r w:rsidR="00941980">
        <w:t>f</w:t>
      </w:r>
      <w:r>
        <w:t xml:space="preserve"> </w:t>
      </w:r>
      <w:r w:rsidR="00941980">
        <w:t>a</w:t>
      </w:r>
      <w:r>
        <w:t xml:space="preserve"> substance. </w:t>
      </w:r>
    </w:p>
    <w:p w14:paraId="67AA53E9" w14:textId="0C61F90D" w:rsidR="00C50BA0" w:rsidRPr="00355B66" w:rsidRDefault="00C50BA0" w:rsidP="00355B66">
      <w:pPr>
        <w:spacing w:after="0" w:line="240" w:lineRule="auto"/>
        <w:rPr>
          <w:rFonts w:ascii="Arial" w:hAnsi="Arial" w:cs="Arial"/>
          <w:b/>
          <w:sz w:val="14"/>
        </w:rPr>
      </w:pPr>
    </w:p>
    <w:p w14:paraId="259C0E50" w14:textId="26A878D9" w:rsidR="00C50BA0" w:rsidRPr="00941980" w:rsidRDefault="00941980" w:rsidP="009604C0">
      <w:pPr>
        <w:spacing w:after="0"/>
        <w:jc w:val="center"/>
        <w:rPr>
          <w:rFonts w:ascii="Arial" w:hAnsi="Arial" w:cs="Arial"/>
          <w:b/>
          <w:i/>
          <w:sz w:val="32"/>
          <w:szCs w:val="32"/>
        </w:rPr>
      </w:pPr>
      <w:r w:rsidRPr="00941980">
        <w:rPr>
          <w:rFonts w:ascii="Arial" w:hAnsi="Arial" w:cs="Arial"/>
          <w:b/>
          <w:i/>
          <w:sz w:val="32"/>
          <w:szCs w:val="32"/>
        </w:rPr>
        <w:t>q = m * C * ∆T</w:t>
      </w:r>
    </w:p>
    <w:p w14:paraId="545F6FB1" w14:textId="6C4CBB14" w:rsidR="00C50BA0" w:rsidRDefault="00C50BA0" w:rsidP="00820CD4">
      <w:pPr>
        <w:spacing w:after="0"/>
        <w:rPr>
          <w:rFonts w:ascii="Arial" w:hAnsi="Arial" w:cs="Arial"/>
          <w:b/>
        </w:rPr>
      </w:pPr>
    </w:p>
    <w:p w14:paraId="56B1F00A" w14:textId="0352A08E" w:rsidR="00C50BA0" w:rsidRDefault="00C50BA0" w:rsidP="00820CD4">
      <w:pPr>
        <w:spacing w:after="0"/>
        <w:rPr>
          <w:rFonts w:ascii="Arial" w:hAnsi="Arial" w:cs="Arial"/>
          <w:b/>
        </w:rPr>
      </w:pPr>
    </w:p>
    <w:p w14:paraId="58725556" w14:textId="474B8046" w:rsidR="00C50BA0" w:rsidRDefault="00C50BA0" w:rsidP="00820CD4">
      <w:pPr>
        <w:spacing w:after="0"/>
        <w:rPr>
          <w:rFonts w:ascii="Arial" w:hAnsi="Arial" w:cs="Arial"/>
          <w:b/>
        </w:rPr>
      </w:pPr>
    </w:p>
    <w:p w14:paraId="3684D5B2" w14:textId="2106E675" w:rsidR="0084419A" w:rsidRDefault="0084419A" w:rsidP="00820CD4">
      <w:pPr>
        <w:spacing w:after="0"/>
        <w:rPr>
          <w:rFonts w:ascii="Arial" w:hAnsi="Arial" w:cs="Arial"/>
          <w:b/>
        </w:rPr>
      </w:pPr>
    </w:p>
    <w:p w14:paraId="20C3D359" w14:textId="138FC3B1" w:rsidR="0084419A" w:rsidRDefault="0084419A" w:rsidP="00820CD4">
      <w:pPr>
        <w:spacing w:after="0"/>
        <w:rPr>
          <w:rFonts w:ascii="Arial" w:hAnsi="Arial" w:cs="Arial"/>
          <w:b/>
        </w:rPr>
      </w:pPr>
    </w:p>
    <w:p w14:paraId="0D532649" w14:textId="77777777" w:rsidR="0084419A" w:rsidRDefault="0084419A" w:rsidP="00820CD4">
      <w:pPr>
        <w:spacing w:after="0"/>
        <w:rPr>
          <w:rFonts w:ascii="Arial" w:hAnsi="Arial" w:cs="Arial"/>
          <w:b/>
        </w:rPr>
      </w:pPr>
    </w:p>
    <w:p w14:paraId="0E64561E" w14:textId="3A48813C" w:rsidR="00C50BA0" w:rsidRDefault="00C50BA0" w:rsidP="00820CD4">
      <w:pPr>
        <w:spacing w:after="0"/>
        <w:rPr>
          <w:rFonts w:ascii="Arial" w:hAnsi="Arial" w:cs="Arial"/>
          <w:b/>
        </w:rPr>
      </w:pPr>
    </w:p>
    <w:p w14:paraId="0A92A774" w14:textId="67223545" w:rsidR="00C50BA0" w:rsidRDefault="00C50BA0" w:rsidP="00820CD4">
      <w:pPr>
        <w:spacing w:after="0"/>
        <w:rPr>
          <w:rFonts w:ascii="Arial" w:hAnsi="Arial" w:cs="Arial"/>
          <w:b/>
        </w:rPr>
      </w:pPr>
    </w:p>
    <w:p w14:paraId="1694EB1A" w14:textId="0A851B5A" w:rsidR="00C50BA0" w:rsidRDefault="00C50BA0" w:rsidP="009604C0">
      <w:pPr>
        <w:spacing w:after="0"/>
        <w:jc w:val="center"/>
        <w:rPr>
          <w:rFonts w:ascii="Arial" w:hAnsi="Arial" w:cs="Arial"/>
          <w:b/>
        </w:rPr>
      </w:pPr>
      <w:r>
        <w:rPr>
          <w:rFonts w:ascii="Arial" w:hAnsi="Arial" w:cs="Arial"/>
          <w:b/>
          <w:noProof/>
        </w:rPr>
        <w:drawing>
          <wp:inline distT="0" distB="0" distL="0" distR="0" wp14:anchorId="5F4ACE73" wp14:editId="3EC0E8EE">
            <wp:extent cx="2827816" cy="2255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567" cy="2259310"/>
                    </a:xfrm>
                    <a:prstGeom prst="rect">
                      <a:avLst/>
                    </a:prstGeom>
                    <a:noFill/>
                    <a:ln>
                      <a:noFill/>
                    </a:ln>
                  </pic:spPr>
                </pic:pic>
              </a:graphicData>
            </a:graphic>
          </wp:inline>
        </w:drawing>
      </w:r>
    </w:p>
    <w:p w14:paraId="68134BD4" w14:textId="4750E460" w:rsidR="00C50BA0" w:rsidRDefault="00C50BA0" w:rsidP="00820CD4">
      <w:pPr>
        <w:spacing w:after="0"/>
        <w:rPr>
          <w:rFonts w:ascii="Arial" w:hAnsi="Arial" w:cs="Arial"/>
          <w:b/>
        </w:rPr>
      </w:pPr>
    </w:p>
    <w:p w14:paraId="055600FC" w14:textId="5C689B25" w:rsidR="00C50BA0" w:rsidRDefault="00C50BA0" w:rsidP="00820CD4">
      <w:pPr>
        <w:spacing w:after="0"/>
        <w:rPr>
          <w:rFonts w:ascii="Arial" w:hAnsi="Arial" w:cs="Arial"/>
          <w:b/>
        </w:rPr>
      </w:pPr>
    </w:p>
    <w:p w14:paraId="1D5892A6" w14:textId="0294ACC1" w:rsidR="00C50BA0" w:rsidRDefault="00C50BA0" w:rsidP="009604C0">
      <w:pPr>
        <w:spacing w:after="0"/>
        <w:jc w:val="center"/>
        <w:rPr>
          <w:rFonts w:ascii="Arial" w:hAnsi="Arial" w:cs="Arial"/>
          <w:b/>
        </w:rPr>
      </w:pPr>
      <w:r>
        <w:rPr>
          <w:rFonts w:ascii="Arial" w:hAnsi="Arial" w:cs="Arial"/>
          <w:b/>
          <w:noProof/>
        </w:rPr>
        <w:drawing>
          <wp:inline distT="0" distB="0" distL="0" distR="0" wp14:anchorId="2E07308B" wp14:editId="4696373F">
            <wp:extent cx="2786183" cy="23085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695" cy="2318089"/>
                    </a:xfrm>
                    <a:prstGeom prst="rect">
                      <a:avLst/>
                    </a:prstGeom>
                    <a:noFill/>
                    <a:ln>
                      <a:noFill/>
                    </a:ln>
                  </pic:spPr>
                </pic:pic>
              </a:graphicData>
            </a:graphic>
          </wp:inline>
        </w:drawing>
      </w:r>
    </w:p>
    <w:p w14:paraId="50659997" w14:textId="3B00D58C" w:rsidR="000113EB" w:rsidRDefault="000113EB" w:rsidP="00A479F5">
      <w:pPr>
        <w:spacing w:after="0"/>
        <w:rPr>
          <w:rFonts w:ascii="Arial" w:hAnsi="Arial" w:cs="Arial"/>
        </w:rPr>
      </w:pPr>
    </w:p>
    <w:p w14:paraId="2A0D3507" w14:textId="57B806DD" w:rsidR="00941980" w:rsidRDefault="00941980" w:rsidP="00A479F5">
      <w:pPr>
        <w:spacing w:after="0"/>
        <w:rPr>
          <w:rFonts w:ascii="Arial" w:hAnsi="Arial" w:cs="Arial"/>
        </w:rPr>
      </w:pPr>
    </w:p>
    <w:p w14:paraId="49EC2467" w14:textId="033D4E46" w:rsidR="00941980" w:rsidRDefault="00941980" w:rsidP="00A479F5">
      <w:pPr>
        <w:spacing w:after="0"/>
        <w:rPr>
          <w:rFonts w:ascii="Arial" w:hAnsi="Arial" w:cs="Arial"/>
        </w:rPr>
      </w:pPr>
    </w:p>
    <w:p w14:paraId="5C17E201" w14:textId="7A8443A2" w:rsidR="00941980" w:rsidRPr="00941980" w:rsidRDefault="00941980" w:rsidP="00A479F5">
      <w:pPr>
        <w:spacing w:after="0"/>
      </w:pPr>
      <w:r w:rsidRPr="00941980">
        <w:t>Identify what each variable stands for in the equation to the right</w:t>
      </w:r>
      <w:r>
        <w:t xml:space="preserve"> and provide the units that would be used for that variable</w:t>
      </w:r>
      <w:r w:rsidRPr="00941980">
        <w:t>:</w:t>
      </w:r>
    </w:p>
    <w:p w14:paraId="7AB63F9E" w14:textId="77777777" w:rsidR="00941980" w:rsidRPr="00941980" w:rsidRDefault="00941980" w:rsidP="00A479F5">
      <w:pPr>
        <w:spacing w:after="0"/>
      </w:pPr>
    </w:p>
    <w:p w14:paraId="18CB3EF5" w14:textId="57C14D39" w:rsidR="00941980" w:rsidRPr="00941980" w:rsidRDefault="00941980" w:rsidP="00A479F5">
      <w:pPr>
        <w:spacing w:after="0"/>
        <w:rPr>
          <w:i/>
          <w:sz w:val="32"/>
          <w:szCs w:val="32"/>
        </w:rPr>
      </w:pPr>
      <w:r w:rsidRPr="00941980">
        <w:rPr>
          <w:i/>
          <w:sz w:val="32"/>
          <w:szCs w:val="32"/>
        </w:rPr>
        <w:t xml:space="preserve">q = </w:t>
      </w:r>
    </w:p>
    <w:p w14:paraId="2DBC6A36" w14:textId="761B8ACD" w:rsidR="00941980" w:rsidRPr="00941980" w:rsidRDefault="00941980" w:rsidP="00A479F5">
      <w:pPr>
        <w:spacing w:after="0"/>
        <w:rPr>
          <w:i/>
          <w:sz w:val="32"/>
          <w:szCs w:val="32"/>
        </w:rPr>
      </w:pPr>
      <w:r w:rsidRPr="00941980">
        <w:rPr>
          <w:i/>
          <w:sz w:val="32"/>
          <w:szCs w:val="32"/>
        </w:rPr>
        <w:t xml:space="preserve">m = </w:t>
      </w:r>
    </w:p>
    <w:p w14:paraId="19A8C506" w14:textId="5C386DB9" w:rsidR="00941980" w:rsidRPr="00941980" w:rsidRDefault="00941980" w:rsidP="00A479F5">
      <w:pPr>
        <w:spacing w:after="0"/>
        <w:rPr>
          <w:i/>
          <w:sz w:val="32"/>
          <w:szCs w:val="32"/>
        </w:rPr>
      </w:pPr>
      <w:r w:rsidRPr="00941980">
        <w:rPr>
          <w:i/>
          <w:sz w:val="32"/>
          <w:szCs w:val="32"/>
        </w:rPr>
        <w:t xml:space="preserve">C = </w:t>
      </w:r>
    </w:p>
    <w:p w14:paraId="7BD62CCB" w14:textId="4699EB20" w:rsidR="00941980" w:rsidRDefault="00941980" w:rsidP="00A479F5">
      <w:pPr>
        <w:spacing w:after="0"/>
        <w:rPr>
          <w:i/>
          <w:sz w:val="32"/>
          <w:szCs w:val="32"/>
        </w:rPr>
      </w:pPr>
      <w:r w:rsidRPr="00941980">
        <w:rPr>
          <w:i/>
          <w:sz w:val="32"/>
          <w:szCs w:val="32"/>
        </w:rPr>
        <w:t xml:space="preserve">∆T = </w:t>
      </w:r>
    </w:p>
    <w:p w14:paraId="0537AD09" w14:textId="2192DE69" w:rsidR="0084419A" w:rsidRDefault="0084419A" w:rsidP="00A479F5">
      <w:pPr>
        <w:spacing w:after="0"/>
        <w:rPr>
          <w:i/>
          <w:sz w:val="32"/>
          <w:szCs w:val="32"/>
        </w:rPr>
      </w:pPr>
    </w:p>
    <w:p w14:paraId="1A6B146D" w14:textId="77777777" w:rsidR="00E322DB" w:rsidRDefault="00E322DB" w:rsidP="00A479F5">
      <w:pPr>
        <w:spacing w:after="0"/>
        <w:rPr>
          <w:i/>
          <w:sz w:val="32"/>
          <w:szCs w:val="32"/>
        </w:rPr>
        <w:sectPr w:rsidR="00E322DB" w:rsidSect="0084419A">
          <w:type w:val="continuous"/>
          <w:pgSz w:w="12240" w:h="15840"/>
          <w:pgMar w:top="720" w:right="720" w:bottom="720" w:left="720" w:header="720" w:footer="720" w:gutter="0"/>
          <w:cols w:num="2" w:sep="1" w:space="720"/>
          <w:titlePg/>
          <w:docGrid w:linePitch="360"/>
        </w:sectPr>
      </w:pPr>
      <w:bookmarkStart w:id="0" w:name="_GoBack"/>
      <w:bookmarkEnd w:id="0"/>
    </w:p>
    <w:tbl>
      <w:tblPr>
        <w:tblStyle w:val="TableGrid"/>
        <w:tblW w:w="10885" w:type="dxa"/>
        <w:tblLook w:val="04A0" w:firstRow="1" w:lastRow="0" w:firstColumn="1" w:lastColumn="0" w:noHBand="0" w:noVBand="1"/>
      </w:tblPr>
      <w:tblGrid>
        <w:gridCol w:w="355"/>
        <w:gridCol w:w="1800"/>
        <w:gridCol w:w="990"/>
        <w:gridCol w:w="810"/>
        <w:gridCol w:w="2008"/>
        <w:gridCol w:w="2008"/>
        <w:gridCol w:w="2914"/>
      </w:tblGrid>
      <w:tr w:rsidR="0084419A" w14:paraId="1697EC2A" w14:textId="77777777" w:rsidTr="00DA1B01">
        <w:tc>
          <w:tcPr>
            <w:tcW w:w="10885" w:type="dxa"/>
            <w:gridSpan w:val="7"/>
          </w:tcPr>
          <w:p w14:paraId="7F0C514D" w14:textId="77777777" w:rsidR="0084419A" w:rsidRPr="00F80147" w:rsidRDefault="0084419A" w:rsidP="0007450C">
            <w:pPr>
              <w:rPr>
                <w:rFonts w:ascii="Impact" w:hAnsi="Impact"/>
              </w:rPr>
            </w:pPr>
            <w:r w:rsidRPr="00D15F06">
              <w:rPr>
                <w:rFonts w:ascii="Impact" w:hAnsi="Impact"/>
                <w:sz w:val="28"/>
              </w:rPr>
              <w:lastRenderedPageBreak/>
              <w:t xml:space="preserve">Thermochemistry </w:t>
            </w:r>
            <w:proofErr w:type="spellStart"/>
            <w:r w:rsidRPr="00D15F06">
              <w:rPr>
                <w:rFonts w:ascii="Impact" w:hAnsi="Impact"/>
                <w:sz w:val="28"/>
              </w:rPr>
              <w:t>Webquest</w:t>
            </w:r>
            <w:proofErr w:type="spellEnd"/>
          </w:p>
        </w:tc>
      </w:tr>
      <w:tr w:rsidR="0084419A" w14:paraId="718529AB" w14:textId="77777777" w:rsidTr="00DA1B01">
        <w:tc>
          <w:tcPr>
            <w:tcW w:w="2155" w:type="dxa"/>
            <w:gridSpan w:val="2"/>
            <w:shd w:val="clear" w:color="auto" w:fill="D9D9D9" w:themeFill="background1" w:themeFillShade="D9"/>
          </w:tcPr>
          <w:p w14:paraId="5D4BBE07" w14:textId="77777777" w:rsidR="0084419A" w:rsidRPr="00D15F06" w:rsidRDefault="0084419A" w:rsidP="0007450C">
            <w:pPr>
              <w:jc w:val="center"/>
              <w:rPr>
                <w:sz w:val="20"/>
              </w:rPr>
            </w:pPr>
            <w:r w:rsidRPr="00D15F06">
              <w:rPr>
                <w:b/>
                <w:sz w:val="20"/>
              </w:rPr>
              <w:t xml:space="preserve">Part 1 </w:t>
            </w:r>
            <w:r>
              <w:rPr>
                <w:b/>
                <w:sz w:val="20"/>
              </w:rPr>
              <w:t xml:space="preserve">- </w:t>
            </w:r>
            <w:r w:rsidRPr="00D15F06">
              <w:rPr>
                <w:b/>
                <w:sz w:val="20"/>
              </w:rPr>
              <w:t>Vocabulary</w:t>
            </w:r>
          </w:p>
        </w:tc>
        <w:tc>
          <w:tcPr>
            <w:tcW w:w="8730" w:type="dxa"/>
            <w:gridSpan w:val="5"/>
            <w:shd w:val="clear" w:color="auto" w:fill="D9D9D9" w:themeFill="background1" w:themeFillShade="D9"/>
          </w:tcPr>
          <w:p w14:paraId="3DC60A47" w14:textId="442AFD8B" w:rsidR="0084419A" w:rsidRPr="00D15F06" w:rsidRDefault="00363660" w:rsidP="00363660">
            <w:pPr>
              <w:rPr>
                <w:sz w:val="20"/>
              </w:rPr>
            </w:pPr>
            <w:r>
              <w:rPr>
                <w:sz w:val="20"/>
              </w:rPr>
              <w:t>Use this index to help find the</w:t>
            </w:r>
            <w:r w:rsidR="0084419A" w:rsidRPr="00D15F06">
              <w:rPr>
                <w:sz w:val="20"/>
              </w:rPr>
              <w:t xml:space="preserve"> word you ar</w:t>
            </w:r>
            <w:r w:rsidR="0084419A">
              <w:rPr>
                <w:sz w:val="20"/>
              </w:rPr>
              <w:t xml:space="preserve">e looking for the definition of: </w:t>
            </w:r>
            <w:hyperlink r:id="rId15" w:history="1">
              <w:r w:rsidRPr="00E92913">
                <w:rPr>
                  <w:rStyle w:val="Hyperlink"/>
                  <w:sz w:val="20"/>
                </w:rPr>
                <w:t>https://tinyurl.com/ydfwthzs</w:t>
              </w:r>
            </w:hyperlink>
            <w:r>
              <w:rPr>
                <w:sz w:val="20"/>
              </w:rPr>
              <w:t xml:space="preserve"> </w:t>
            </w:r>
          </w:p>
        </w:tc>
      </w:tr>
      <w:tr w:rsidR="0084419A" w14:paraId="4B2E0B67" w14:textId="77777777" w:rsidTr="00DA1B01">
        <w:trPr>
          <w:trHeight w:val="518"/>
        </w:trPr>
        <w:tc>
          <w:tcPr>
            <w:tcW w:w="355" w:type="dxa"/>
            <w:shd w:val="clear" w:color="auto" w:fill="F2F2F2" w:themeFill="background1" w:themeFillShade="F2"/>
            <w:vAlign w:val="center"/>
          </w:tcPr>
          <w:p w14:paraId="1C9C8A32" w14:textId="77777777" w:rsidR="0084419A" w:rsidRPr="00F80147" w:rsidRDefault="0084419A" w:rsidP="0007450C">
            <w:pPr>
              <w:jc w:val="center"/>
              <w:rPr>
                <w:b/>
              </w:rPr>
            </w:pPr>
            <w:r w:rsidRPr="00F80147">
              <w:rPr>
                <w:b/>
              </w:rPr>
              <w:t>1</w:t>
            </w:r>
          </w:p>
        </w:tc>
        <w:tc>
          <w:tcPr>
            <w:tcW w:w="1800" w:type="dxa"/>
            <w:vAlign w:val="center"/>
          </w:tcPr>
          <w:p w14:paraId="3C6E6A6B" w14:textId="77777777" w:rsidR="0084419A" w:rsidRDefault="0084419A" w:rsidP="0007450C">
            <w:r>
              <w:t>Kinetic Energy</w:t>
            </w:r>
          </w:p>
        </w:tc>
        <w:tc>
          <w:tcPr>
            <w:tcW w:w="8730" w:type="dxa"/>
            <w:gridSpan w:val="5"/>
          </w:tcPr>
          <w:p w14:paraId="72F564EF" w14:textId="77777777" w:rsidR="0084419A" w:rsidRDefault="0084419A" w:rsidP="0007450C"/>
        </w:tc>
      </w:tr>
      <w:tr w:rsidR="0084419A" w14:paraId="06B2F26C" w14:textId="77777777" w:rsidTr="00DA1B01">
        <w:trPr>
          <w:trHeight w:val="518"/>
        </w:trPr>
        <w:tc>
          <w:tcPr>
            <w:tcW w:w="355" w:type="dxa"/>
            <w:shd w:val="clear" w:color="auto" w:fill="F2F2F2" w:themeFill="background1" w:themeFillShade="F2"/>
            <w:vAlign w:val="center"/>
          </w:tcPr>
          <w:p w14:paraId="40783B85" w14:textId="77777777" w:rsidR="0084419A" w:rsidRPr="00F80147" w:rsidRDefault="0084419A" w:rsidP="0007450C">
            <w:pPr>
              <w:jc w:val="center"/>
              <w:rPr>
                <w:b/>
              </w:rPr>
            </w:pPr>
            <w:r w:rsidRPr="00F80147">
              <w:rPr>
                <w:b/>
              </w:rPr>
              <w:t>2</w:t>
            </w:r>
          </w:p>
        </w:tc>
        <w:tc>
          <w:tcPr>
            <w:tcW w:w="1800" w:type="dxa"/>
            <w:vAlign w:val="center"/>
          </w:tcPr>
          <w:p w14:paraId="5F9033A2" w14:textId="77777777" w:rsidR="0084419A" w:rsidRDefault="0084419A" w:rsidP="0007450C">
            <w:r>
              <w:t>Potential Energy</w:t>
            </w:r>
          </w:p>
        </w:tc>
        <w:tc>
          <w:tcPr>
            <w:tcW w:w="8730" w:type="dxa"/>
            <w:gridSpan w:val="5"/>
          </w:tcPr>
          <w:p w14:paraId="3A19B148" w14:textId="77777777" w:rsidR="0084419A" w:rsidRDefault="0084419A" w:rsidP="0007450C"/>
        </w:tc>
      </w:tr>
      <w:tr w:rsidR="0084419A" w14:paraId="1CB1A3E5" w14:textId="77777777" w:rsidTr="00DA1B01">
        <w:trPr>
          <w:trHeight w:val="518"/>
        </w:trPr>
        <w:tc>
          <w:tcPr>
            <w:tcW w:w="355" w:type="dxa"/>
            <w:shd w:val="clear" w:color="auto" w:fill="F2F2F2" w:themeFill="background1" w:themeFillShade="F2"/>
            <w:vAlign w:val="center"/>
          </w:tcPr>
          <w:p w14:paraId="1A0AD5DB" w14:textId="77777777" w:rsidR="0084419A" w:rsidRPr="00F80147" w:rsidRDefault="0084419A" w:rsidP="0007450C">
            <w:pPr>
              <w:jc w:val="center"/>
              <w:rPr>
                <w:b/>
              </w:rPr>
            </w:pPr>
            <w:r w:rsidRPr="00F80147">
              <w:rPr>
                <w:b/>
              </w:rPr>
              <w:t>3</w:t>
            </w:r>
          </w:p>
        </w:tc>
        <w:tc>
          <w:tcPr>
            <w:tcW w:w="1800" w:type="dxa"/>
            <w:vAlign w:val="center"/>
          </w:tcPr>
          <w:p w14:paraId="2CBAE403" w14:textId="77777777" w:rsidR="0084419A" w:rsidRDefault="0084419A" w:rsidP="0007450C">
            <w:r>
              <w:t>Endothermic</w:t>
            </w:r>
          </w:p>
        </w:tc>
        <w:tc>
          <w:tcPr>
            <w:tcW w:w="8730" w:type="dxa"/>
            <w:gridSpan w:val="5"/>
          </w:tcPr>
          <w:p w14:paraId="18CA1C70" w14:textId="77777777" w:rsidR="0084419A" w:rsidRDefault="0084419A" w:rsidP="0007450C"/>
        </w:tc>
      </w:tr>
      <w:tr w:rsidR="0084419A" w14:paraId="18778AF5" w14:textId="77777777" w:rsidTr="00DA1B01">
        <w:trPr>
          <w:trHeight w:val="518"/>
        </w:trPr>
        <w:tc>
          <w:tcPr>
            <w:tcW w:w="355" w:type="dxa"/>
            <w:shd w:val="clear" w:color="auto" w:fill="F2F2F2" w:themeFill="background1" w:themeFillShade="F2"/>
            <w:vAlign w:val="center"/>
          </w:tcPr>
          <w:p w14:paraId="65E94C4D" w14:textId="77777777" w:rsidR="0084419A" w:rsidRPr="00F80147" w:rsidRDefault="0084419A" w:rsidP="0007450C">
            <w:pPr>
              <w:jc w:val="center"/>
              <w:rPr>
                <w:b/>
              </w:rPr>
            </w:pPr>
            <w:r w:rsidRPr="00F80147">
              <w:rPr>
                <w:b/>
              </w:rPr>
              <w:t>4</w:t>
            </w:r>
          </w:p>
        </w:tc>
        <w:tc>
          <w:tcPr>
            <w:tcW w:w="1800" w:type="dxa"/>
            <w:vAlign w:val="center"/>
          </w:tcPr>
          <w:p w14:paraId="42210415" w14:textId="77777777" w:rsidR="0084419A" w:rsidRDefault="0084419A" w:rsidP="0007450C">
            <w:r>
              <w:t>Exothermic</w:t>
            </w:r>
          </w:p>
        </w:tc>
        <w:tc>
          <w:tcPr>
            <w:tcW w:w="8730" w:type="dxa"/>
            <w:gridSpan w:val="5"/>
          </w:tcPr>
          <w:p w14:paraId="07A678DE" w14:textId="77777777" w:rsidR="0084419A" w:rsidRDefault="0084419A" w:rsidP="0007450C"/>
        </w:tc>
      </w:tr>
      <w:tr w:rsidR="0084419A" w14:paraId="7F93CC5C" w14:textId="77777777" w:rsidTr="00DA1B01">
        <w:trPr>
          <w:trHeight w:val="518"/>
        </w:trPr>
        <w:tc>
          <w:tcPr>
            <w:tcW w:w="355" w:type="dxa"/>
            <w:shd w:val="clear" w:color="auto" w:fill="F2F2F2" w:themeFill="background1" w:themeFillShade="F2"/>
            <w:vAlign w:val="center"/>
          </w:tcPr>
          <w:p w14:paraId="3D1A9639" w14:textId="77777777" w:rsidR="0084419A" w:rsidRPr="00F80147" w:rsidRDefault="0084419A" w:rsidP="0007450C">
            <w:pPr>
              <w:jc w:val="center"/>
              <w:rPr>
                <w:b/>
              </w:rPr>
            </w:pPr>
            <w:r w:rsidRPr="00F80147">
              <w:rPr>
                <w:b/>
              </w:rPr>
              <w:t>5</w:t>
            </w:r>
          </w:p>
        </w:tc>
        <w:tc>
          <w:tcPr>
            <w:tcW w:w="1800" w:type="dxa"/>
            <w:vAlign w:val="center"/>
          </w:tcPr>
          <w:p w14:paraId="4001CB8B" w14:textId="77777777" w:rsidR="0084419A" w:rsidRDefault="0084419A" w:rsidP="0007450C">
            <w:r>
              <w:t>Activation Energy</w:t>
            </w:r>
          </w:p>
        </w:tc>
        <w:tc>
          <w:tcPr>
            <w:tcW w:w="8730" w:type="dxa"/>
            <w:gridSpan w:val="5"/>
          </w:tcPr>
          <w:p w14:paraId="1FEA6E3D" w14:textId="77777777" w:rsidR="0084419A" w:rsidRDefault="0084419A" w:rsidP="0007450C"/>
        </w:tc>
      </w:tr>
      <w:tr w:rsidR="0084419A" w14:paraId="0B33E265" w14:textId="77777777" w:rsidTr="00DA1B01">
        <w:trPr>
          <w:trHeight w:val="518"/>
        </w:trPr>
        <w:tc>
          <w:tcPr>
            <w:tcW w:w="355" w:type="dxa"/>
            <w:shd w:val="clear" w:color="auto" w:fill="F2F2F2" w:themeFill="background1" w:themeFillShade="F2"/>
            <w:vAlign w:val="center"/>
          </w:tcPr>
          <w:p w14:paraId="6413DA15" w14:textId="77777777" w:rsidR="0084419A" w:rsidRPr="00F80147" w:rsidRDefault="0084419A" w:rsidP="0007450C">
            <w:pPr>
              <w:jc w:val="center"/>
              <w:rPr>
                <w:b/>
              </w:rPr>
            </w:pPr>
            <w:r w:rsidRPr="00F80147">
              <w:rPr>
                <w:b/>
              </w:rPr>
              <w:t>6</w:t>
            </w:r>
          </w:p>
        </w:tc>
        <w:tc>
          <w:tcPr>
            <w:tcW w:w="1800" w:type="dxa"/>
            <w:vAlign w:val="center"/>
          </w:tcPr>
          <w:p w14:paraId="68A250C9" w14:textId="7B1AE30D" w:rsidR="0084419A" w:rsidRPr="00363660" w:rsidRDefault="0084419A" w:rsidP="0007450C">
            <w:pPr>
              <w:rPr>
                <w:i/>
              </w:rPr>
            </w:pPr>
            <w:r>
              <w:t>Heat of Reaction</w:t>
            </w:r>
            <w:r w:rsidR="00363660">
              <w:br/>
            </w:r>
            <w:r w:rsidR="00363660" w:rsidRPr="00363660">
              <w:rPr>
                <w:sz w:val="18"/>
              </w:rPr>
              <w:t>(</w:t>
            </w:r>
            <w:r w:rsidR="00363660" w:rsidRPr="00363660">
              <w:rPr>
                <w:i/>
                <w:sz w:val="18"/>
              </w:rPr>
              <w:t>google this one)</w:t>
            </w:r>
          </w:p>
        </w:tc>
        <w:tc>
          <w:tcPr>
            <w:tcW w:w="8730" w:type="dxa"/>
            <w:gridSpan w:val="5"/>
          </w:tcPr>
          <w:p w14:paraId="36022435" w14:textId="77777777" w:rsidR="0084419A" w:rsidRDefault="0084419A" w:rsidP="0007450C"/>
        </w:tc>
      </w:tr>
      <w:tr w:rsidR="0084419A" w14:paraId="77151D86" w14:textId="77777777" w:rsidTr="00DA1B01">
        <w:trPr>
          <w:trHeight w:val="518"/>
        </w:trPr>
        <w:tc>
          <w:tcPr>
            <w:tcW w:w="355" w:type="dxa"/>
            <w:shd w:val="clear" w:color="auto" w:fill="F2F2F2" w:themeFill="background1" w:themeFillShade="F2"/>
            <w:vAlign w:val="center"/>
          </w:tcPr>
          <w:p w14:paraId="6080E7B3" w14:textId="77777777" w:rsidR="0084419A" w:rsidRPr="00F80147" w:rsidRDefault="0084419A" w:rsidP="0007450C">
            <w:pPr>
              <w:jc w:val="center"/>
              <w:rPr>
                <w:b/>
              </w:rPr>
            </w:pPr>
            <w:r w:rsidRPr="00F80147">
              <w:rPr>
                <w:b/>
              </w:rPr>
              <w:t>7</w:t>
            </w:r>
          </w:p>
        </w:tc>
        <w:tc>
          <w:tcPr>
            <w:tcW w:w="1800" w:type="dxa"/>
            <w:vAlign w:val="center"/>
          </w:tcPr>
          <w:p w14:paraId="4C45A1E8" w14:textId="77777777" w:rsidR="0084419A" w:rsidRDefault="0084419A" w:rsidP="0007450C">
            <w:r>
              <w:t>Enthalpy</w:t>
            </w:r>
          </w:p>
        </w:tc>
        <w:tc>
          <w:tcPr>
            <w:tcW w:w="8730" w:type="dxa"/>
            <w:gridSpan w:val="5"/>
          </w:tcPr>
          <w:p w14:paraId="26611FFE" w14:textId="77777777" w:rsidR="0084419A" w:rsidRDefault="0084419A" w:rsidP="0007450C"/>
        </w:tc>
      </w:tr>
      <w:tr w:rsidR="0084419A" w14:paraId="41C2B3C6" w14:textId="77777777" w:rsidTr="00DA1B01">
        <w:trPr>
          <w:trHeight w:val="518"/>
        </w:trPr>
        <w:tc>
          <w:tcPr>
            <w:tcW w:w="355" w:type="dxa"/>
            <w:shd w:val="clear" w:color="auto" w:fill="F2F2F2" w:themeFill="background1" w:themeFillShade="F2"/>
            <w:vAlign w:val="center"/>
          </w:tcPr>
          <w:p w14:paraId="001A9E1C" w14:textId="77777777" w:rsidR="0084419A" w:rsidRPr="00F80147" w:rsidRDefault="0084419A" w:rsidP="0007450C">
            <w:pPr>
              <w:jc w:val="center"/>
              <w:rPr>
                <w:b/>
              </w:rPr>
            </w:pPr>
            <w:r w:rsidRPr="00F80147">
              <w:rPr>
                <w:b/>
              </w:rPr>
              <w:t>8</w:t>
            </w:r>
          </w:p>
        </w:tc>
        <w:tc>
          <w:tcPr>
            <w:tcW w:w="1800" w:type="dxa"/>
            <w:vAlign w:val="center"/>
          </w:tcPr>
          <w:p w14:paraId="1830588A" w14:textId="77777777" w:rsidR="0084419A" w:rsidRDefault="0084419A" w:rsidP="0007450C">
            <w:r>
              <w:t>Entropy</w:t>
            </w:r>
          </w:p>
        </w:tc>
        <w:tc>
          <w:tcPr>
            <w:tcW w:w="8730" w:type="dxa"/>
            <w:gridSpan w:val="5"/>
          </w:tcPr>
          <w:p w14:paraId="11C15ABD" w14:textId="77777777" w:rsidR="0084419A" w:rsidRDefault="0084419A" w:rsidP="0007450C"/>
        </w:tc>
      </w:tr>
      <w:tr w:rsidR="0084419A" w14:paraId="5FBB5180" w14:textId="77777777" w:rsidTr="00DA1B01">
        <w:trPr>
          <w:trHeight w:val="518"/>
        </w:trPr>
        <w:tc>
          <w:tcPr>
            <w:tcW w:w="355" w:type="dxa"/>
            <w:shd w:val="clear" w:color="auto" w:fill="F2F2F2" w:themeFill="background1" w:themeFillShade="F2"/>
            <w:vAlign w:val="center"/>
          </w:tcPr>
          <w:p w14:paraId="657777EB" w14:textId="77777777" w:rsidR="0084419A" w:rsidRPr="00F80147" w:rsidRDefault="0084419A" w:rsidP="0007450C">
            <w:pPr>
              <w:jc w:val="center"/>
              <w:rPr>
                <w:b/>
              </w:rPr>
            </w:pPr>
            <w:r w:rsidRPr="00F80147">
              <w:rPr>
                <w:b/>
              </w:rPr>
              <w:t>9</w:t>
            </w:r>
          </w:p>
        </w:tc>
        <w:tc>
          <w:tcPr>
            <w:tcW w:w="1800" w:type="dxa"/>
            <w:vAlign w:val="center"/>
          </w:tcPr>
          <w:p w14:paraId="33405F3E" w14:textId="77777777" w:rsidR="0084419A" w:rsidRDefault="0084419A" w:rsidP="0007450C">
            <w:r>
              <w:t>Specific Heat</w:t>
            </w:r>
          </w:p>
        </w:tc>
        <w:tc>
          <w:tcPr>
            <w:tcW w:w="8730" w:type="dxa"/>
            <w:gridSpan w:val="5"/>
          </w:tcPr>
          <w:p w14:paraId="4792A471" w14:textId="77777777" w:rsidR="0084419A" w:rsidRDefault="0084419A" w:rsidP="0007450C"/>
        </w:tc>
      </w:tr>
      <w:tr w:rsidR="0084419A" w14:paraId="60048D3B" w14:textId="77777777" w:rsidTr="00DA1B01">
        <w:tc>
          <w:tcPr>
            <w:tcW w:w="2155" w:type="dxa"/>
            <w:gridSpan w:val="2"/>
            <w:shd w:val="clear" w:color="auto" w:fill="D9D9D9" w:themeFill="background1" w:themeFillShade="D9"/>
            <w:vAlign w:val="center"/>
          </w:tcPr>
          <w:p w14:paraId="30327C29" w14:textId="77777777" w:rsidR="0084419A" w:rsidRPr="00D15F06" w:rsidRDefault="0084419A" w:rsidP="0007450C">
            <w:pPr>
              <w:jc w:val="center"/>
              <w:rPr>
                <w:b/>
                <w:sz w:val="20"/>
              </w:rPr>
            </w:pPr>
            <w:r w:rsidRPr="00D15F06">
              <w:rPr>
                <w:b/>
                <w:sz w:val="20"/>
              </w:rPr>
              <w:t>Part 2</w:t>
            </w:r>
            <w:r>
              <w:rPr>
                <w:b/>
                <w:sz w:val="20"/>
              </w:rPr>
              <w:t xml:space="preserve"> - </w:t>
            </w:r>
            <w:r w:rsidRPr="00D15F06">
              <w:rPr>
                <w:b/>
                <w:sz w:val="20"/>
              </w:rPr>
              <w:t>Watch a Video</w:t>
            </w:r>
          </w:p>
        </w:tc>
        <w:tc>
          <w:tcPr>
            <w:tcW w:w="8730" w:type="dxa"/>
            <w:gridSpan w:val="5"/>
            <w:shd w:val="clear" w:color="auto" w:fill="D9D9D9" w:themeFill="background1" w:themeFillShade="D9"/>
          </w:tcPr>
          <w:p w14:paraId="1BD1F083" w14:textId="2572F218" w:rsidR="0084419A" w:rsidRPr="00D15F06" w:rsidRDefault="0084419A" w:rsidP="0007450C">
            <w:pPr>
              <w:rPr>
                <w:sz w:val="20"/>
              </w:rPr>
            </w:pPr>
            <w:r w:rsidRPr="00D15F06">
              <w:rPr>
                <w:sz w:val="20"/>
              </w:rPr>
              <w:t>Watch the Video at t</w:t>
            </w:r>
            <w:r>
              <w:rPr>
                <w:sz w:val="20"/>
              </w:rPr>
              <w:t xml:space="preserve">he link below. Then answer the </w:t>
            </w:r>
            <w:r w:rsidRPr="00D15F06">
              <w:rPr>
                <w:sz w:val="20"/>
              </w:rPr>
              <w:t xml:space="preserve">questions. </w:t>
            </w:r>
            <w:hyperlink r:id="rId16" w:history="1">
              <w:r w:rsidR="00363660" w:rsidRPr="00E92913">
                <w:rPr>
                  <w:rStyle w:val="Hyperlink"/>
                  <w:sz w:val="20"/>
                </w:rPr>
                <w:t>https://tinyurl.com/ydbso336</w:t>
              </w:r>
            </w:hyperlink>
            <w:r w:rsidR="00363660">
              <w:rPr>
                <w:sz w:val="20"/>
              </w:rPr>
              <w:t xml:space="preserve"> </w:t>
            </w:r>
          </w:p>
        </w:tc>
      </w:tr>
      <w:tr w:rsidR="0084419A" w14:paraId="6AAA7BCC" w14:textId="77777777" w:rsidTr="00DA1B01">
        <w:trPr>
          <w:trHeight w:val="864"/>
        </w:trPr>
        <w:tc>
          <w:tcPr>
            <w:tcW w:w="355" w:type="dxa"/>
            <w:shd w:val="clear" w:color="auto" w:fill="F2F2F2" w:themeFill="background1" w:themeFillShade="F2"/>
            <w:vAlign w:val="center"/>
          </w:tcPr>
          <w:p w14:paraId="29AB00C1" w14:textId="77777777" w:rsidR="0084419A" w:rsidRPr="007211A0" w:rsidRDefault="0084419A" w:rsidP="0007450C">
            <w:pPr>
              <w:jc w:val="center"/>
              <w:rPr>
                <w:b/>
              </w:rPr>
            </w:pPr>
            <w:r w:rsidRPr="007211A0">
              <w:rPr>
                <w:b/>
              </w:rPr>
              <w:t>1</w:t>
            </w:r>
          </w:p>
        </w:tc>
        <w:tc>
          <w:tcPr>
            <w:tcW w:w="2790" w:type="dxa"/>
            <w:gridSpan w:val="2"/>
            <w:vAlign w:val="center"/>
          </w:tcPr>
          <w:p w14:paraId="2048AA4E" w14:textId="77777777" w:rsidR="0084419A" w:rsidRPr="00D15F06" w:rsidRDefault="0084419A" w:rsidP="0007450C">
            <w:pPr>
              <w:rPr>
                <w:sz w:val="20"/>
              </w:rPr>
            </w:pPr>
            <w:r w:rsidRPr="00D15F06">
              <w:rPr>
                <w:sz w:val="20"/>
              </w:rPr>
              <w:t xml:space="preserve">What does it mean to have </w:t>
            </w:r>
            <w:proofErr w:type="spellStart"/>
            <w:r w:rsidRPr="00D15F06">
              <w:rPr>
                <w:sz w:val="20"/>
              </w:rPr>
              <w:t>thermoenergy</w:t>
            </w:r>
            <w:proofErr w:type="spellEnd"/>
          </w:p>
        </w:tc>
        <w:tc>
          <w:tcPr>
            <w:tcW w:w="7740" w:type="dxa"/>
            <w:gridSpan w:val="4"/>
          </w:tcPr>
          <w:p w14:paraId="1EBA4309" w14:textId="77777777" w:rsidR="0084419A" w:rsidRDefault="0084419A" w:rsidP="0007450C"/>
        </w:tc>
      </w:tr>
      <w:tr w:rsidR="0084419A" w14:paraId="529FA414" w14:textId="77777777" w:rsidTr="00DA1B01">
        <w:trPr>
          <w:trHeight w:val="864"/>
        </w:trPr>
        <w:tc>
          <w:tcPr>
            <w:tcW w:w="355" w:type="dxa"/>
            <w:shd w:val="clear" w:color="auto" w:fill="F2F2F2" w:themeFill="background1" w:themeFillShade="F2"/>
            <w:vAlign w:val="center"/>
          </w:tcPr>
          <w:p w14:paraId="295C1E8C" w14:textId="77777777" w:rsidR="0084419A" w:rsidRPr="007211A0" w:rsidRDefault="0084419A" w:rsidP="0007450C">
            <w:pPr>
              <w:jc w:val="center"/>
              <w:rPr>
                <w:b/>
              </w:rPr>
            </w:pPr>
            <w:r w:rsidRPr="007211A0">
              <w:rPr>
                <w:b/>
              </w:rPr>
              <w:t>2</w:t>
            </w:r>
          </w:p>
        </w:tc>
        <w:tc>
          <w:tcPr>
            <w:tcW w:w="2790" w:type="dxa"/>
            <w:gridSpan w:val="2"/>
            <w:vAlign w:val="center"/>
          </w:tcPr>
          <w:p w14:paraId="4E0CA7BE" w14:textId="77777777" w:rsidR="0084419A" w:rsidRPr="00D15F06" w:rsidRDefault="0084419A" w:rsidP="0007450C">
            <w:pPr>
              <w:rPr>
                <w:sz w:val="20"/>
              </w:rPr>
            </w:pPr>
            <w:r w:rsidRPr="00D15F06">
              <w:rPr>
                <w:sz w:val="20"/>
              </w:rPr>
              <w:t xml:space="preserve">What temperature would something need to be, in order to not have </w:t>
            </w:r>
            <w:proofErr w:type="spellStart"/>
            <w:proofErr w:type="gramStart"/>
            <w:r w:rsidRPr="00D15F06">
              <w:rPr>
                <w:sz w:val="20"/>
              </w:rPr>
              <w:t>thermoenergy</w:t>
            </w:r>
            <w:proofErr w:type="spellEnd"/>
            <w:r w:rsidRPr="00D15F06">
              <w:rPr>
                <w:sz w:val="20"/>
              </w:rPr>
              <w:t>.</w:t>
            </w:r>
            <w:proofErr w:type="gramEnd"/>
            <w:r w:rsidRPr="00D15F06">
              <w:rPr>
                <w:sz w:val="20"/>
              </w:rPr>
              <w:t xml:space="preserve"> </w:t>
            </w:r>
          </w:p>
        </w:tc>
        <w:tc>
          <w:tcPr>
            <w:tcW w:w="7740" w:type="dxa"/>
            <w:gridSpan w:val="4"/>
          </w:tcPr>
          <w:p w14:paraId="568BF76B" w14:textId="77777777" w:rsidR="0084419A" w:rsidRDefault="0084419A" w:rsidP="0007450C"/>
        </w:tc>
      </w:tr>
      <w:tr w:rsidR="0084419A" w14:paraId="223FCCA7" w14:textId="77777777" w:rsidTr="00DA1B01">
        <w:trPr>
          <w:trHeight w:val="864"/>
        </w:trPr>
        <w:tc>
          <w:tcPr>
            <w:tcW w:w="355" w:type="dxa"/>
            <w:shd w:val="clear" w:color="auto" w:fill="F2F2F2" w:themeFill="background1" w:themeFillShade="F2"/>
            <w:vAlign w:val="center"/>
          </w:tcPr>
          <w:p w14:paraId="516675CC" w14:textId="77777777" w:rsidR="0084419A" w:rsidRPr="007211A0" w:rsidRDefault="0084419A" w:rsidP="0007450C">
            <w:pPr>
              <w:jc w:val="center"/>
              <w:rPr>
                <w:b/>
              </w:rPr>
            </w:pPr>
            <w:r w:rsidRPr="007211A0">
              <w:rPr>
                <w:b/>
              </w:rPr>
              <w:t>3</w:t>
            </w:r>
          </w:p>
        </w:tc>
        <w:tc>
          <w:tcPr>
            <w:tcW w:w="2790" w:type="dxa"/>
            <w:gridSpan w:val="2"/>
            <w:vAlign w:val="center"/>
          </w:tcPr>
          <w:p w14:paraId="62C1E77A" w14:textId="77777777" w:rsidR="0084419A" w:rsidRPr="00D15F06" w:rsidRDefault="0084419A" w:rsidP="0007450C">
            <w:pPr>
              <w:rPr>
                <w:sz w:val="20"/>
              </w:rPr>
            </w:pPr>
            <w:r w:rsidRPr="00D15F06">
              <w:rPr>
                <w:sz w:val="20"/>
              </w:rPr>
              <w:t>What is the difference between potential and kinetic energy?</w:t>
            </w:r>
          </w:p>
        </w:tc>
        <w:tc>
          <w:tcPr>
            <w:tcW w:w="7740" w:type="dxa"/>
            <w:gridSpan w:val="4"/>
          </w:tcPr>
          <w:p w14:paraId="43DA2164" w14:textId="77777777" w:rsidR="0084419A" w:rsidRDefault="0084419A" w:rsidP="0007450C"/>
        </w:tc>
      </w:tr>
      <w:tr w:rsidR="0084419A" w14:paraId="069CD0B4" w14:textId="77777777" w:rsidTr="00DA1B01">
        <w:trPr>
          <w:trHeight w:val="864"/>
        </w:trPr>
        <w:tc>
          <w:tcPr>
            <w:tcW w:w="355" w:type="dxa"/>
            <w:shd w:val="clear" w:color="auto" w:fill="F2F2F2" w:themeFill="background1" w:themeFillShade="F2"/>
            <w:vAlign w:val="center"/>
          </w:tcPr>
          <w:p w14:paraId="049AD58C" w14:textId="77777777" w:rsidR="0084419A" w:rsidRPr="007211A0" w:rsidRDefault="0084419A" w:rsidP="0007450C">
            <w:pPr>
              <w:jc w:val="center"/>
              <w:rPr>
                <w:b/>
              </w:rPr>
            </w:pPr>
            <w:r w:rsidRPr="007211A0">
              <w:rPr>
                <w:b/>
              </w:rPr>
              <w:t>4</w:t>
            </w:r>
          </w:p>
        </w:tc>
        <w:tc>
          <w:tcPr>
            <w:tcW w:w="2790" w:type="dxa"/>
            <w:gridSpan w:val="2"/>
            <w:vAlign w:val="center"/>
          </w:tcPr>
          <w:p w14:paraId="42FF1C26" w14:textId="77777777" w:rsidR="0084419A" w:rsidRPr="00D15F06" w:rsidRDefault="0084419A" w:rsidP="0007450C">
            <w:pPr>
              <w:rPr>
                <w:sz w:val="20"/>
              </w:rPr>
            </w:pPr>
            <w:r w:rsidRPr="00D15F06">
              <w:rPr>
                <w:sz w:val="20"/>
              </w:rPr>
              <w:t>What is thermodynamics?</w:t>
            </w:r>
          </w:p>
        </w:tc>
        <w:tc>
          <w:tcPr>
            <w:tcW w:w="7740" w:type="dxa"/>
            <w:gridSpan w:val="4"/>
          </w:tcPr>
          <w:p w14:paraId="4FE7B1CC" w14:textId="77777777" w:rsidR="0084419A" w:rsidRDefault="0084419A" w:rsidP="0007450C"/>
        </w:tc>
      </w:tr>
      <w:tr w:rsidR="0084419A" w14:paraId="29BBC20F" w14:textId="77777777" w:rsidTr="00DA1B01">
        <w:trPr>
          <w:trHeight w:val="864"/>
        </w:trPr>
        <w:tc>
          <w:tcPr>
            <w:tcW w:w="355" w:type="dxa"/>
            <w:shd w:val="clear" w:color="auto" w:fill="F2F2F2" w:themeFill="background1" w:themeFillShade="F2"/>
            <w:vAlign w:val="center"/>
          </w:tcPr>
          <w:p w14:paraId="48FF4AF4" w14:textId="77777777" w:rsidR="0084419A" w:rsidRPr="007211A0" w:rsidRDefault="0084419A" w:rsidP="0007450C">
            <w:pPr>
              <w:jc w:val="center"/>
              <w:rPr>
                <w:b/>
              </w:rPr>
            </w:pPr>
            <w:r w:rsidRPr="007211A0">
              <w:rPr>
                <w:b/>
              </w:rPr>
              <w:t>5</w:t>
            </w:r>
          </w:p>
        </w:tc>
        <w:tc>
          <w:tcPr>
            <w:tcW w:w="2790" w:type="dxa"/>
            <w:gridSpan w:val="2"/>
            <w:vAlign w:val="center"/>
          </w:tcPr>
          <w:p w14:paraId="04EB4A03" w14:textId="77777777" w:rsidR="0084419A" w:rsidRPr="00D15F06" w:rsidRDefault="0084419A" w:rsidP="0007450C">
            <w:pPr>
              <w:rPr>
                <w:sz w:val="20"/>
              </w:rPr>
            </w:pPr>
            <w:r w:rsidRPr="00D15F06">
              <w:rPr>
                <w:sz w:val="20"/>
              </w:rPr>
              <w:t>What is the equation for change of energy to a system?</w:t>
            </w:r>
          </w:p>
        </w:tc>
        <w:tc>
          <w:tcPr>
            <w:tcW w:w="7740" w:type="dxa"/>
            <w:gridSpan w:val="4"/>
          </w:tcPr>
          <w:p w14:paraId="5183009F" w14:textId="77777777" w:rsidR="0084419A" w:rsidRDefault="0084419A" w:rsidP="0007450C"/>
        </w:tc>
      </w:tr>
      <w:tr w:rsidR="0084419A" w14:paraId="372BAB29" w14:textId="77777777" w:rsidTr="00DA1B01">
        <w:trPr>
          <w:trHeight w:val="864"/>
        </w:trPr>
        <w:tc>
          <w:tcPr>
            <w:tcW w:w="355" w:type="dxa"/>
            <w:shd w:val="clear" w:color="auto" w:fill="F2F2F2" w:themeFill="background1" w:themeFillShade="F2"/>
            <w:vAlign w:val="center"/>
          </w:tcPr>
          <w:p w14:paraId="23107B50" w14:textId="77777777" w:rsidR="0084419A" w:rsidRPr="007211A0" w:rsidRDefault="0084419A" w:rsidP="0007450C">
            <w:pPr>
              <w:jc w:val="center"/>
              <w:rPr>
                <w:b/>
              </w:rPr>
            </w:pPr>
            <w:r w:rsidRPr="007211A0">
              <w:rPr>
                <w:b/>
              </w:rPr>
              <w:t>6</w:t>
            </w:r>
          </w:p>
        </w:tc>
        <w:tc>
          <w:tcPr>
            <w:tcW w:w="2790" w:type="dxa"/>
            <w:gridSpan w:val="2"/>
            <w:vAlign w:val="center"/>
          </w:tcPr>
          <w:p w14:paraId="4A5778F0" w14:textId="77777777" w:rsidR="0084419A" w:rsidRPr="00D15F06" w:rsidRDefault="0084419A" w:rsidP="0007450C">
            <w:pPr>
              <w:rPr>
                <w:sz w:val="20"/>
              </w:rPr>
            </w:pPr>
            <w:r w:rsidRPr="00D15F06">
              <w:rPr>
                <w:sz w:val="20"/>
              </w:rPr>
              <w:t>What is the difference between an exothermic and endothermic reaction?</w:t>
            </w:r>
          </w:p>
        </w:tc>
        <w:tc>
          <w:tcPr>
            <w:tcW w:w="7740" w:type="dxa"/>
            <w:gridSpan w:val="4"/>
          </w:tcPr>
          <w:p w14:paraId="18C776F7" w14:textId="77777777" w:rsidR="0084419A" w:rsidRDefault="0084419A" w:rsidP="0007450C"/>
        </w:tc>
      </w:tr>
      <w:tr w:rsidR="0084419A" w14:paraId="0327F116" w14:textId="77777777" w:rsidTr="00DA1B01">
        <w:trPr>
          <w:trHeight w:val="864"/>
        </w:trPr>
        <w:tc>
          <w:tcPr>
            <w:tcW w:w="355" w:type="dxa"/>
            <w:shd w:val="clear" w:color="auto" w:fill="F2F2F2" w:themeFill="background1" w:themeFillShade="F2"/>
            <w:vAlign w:val="center"/>
          </w:tcPr>
          <w:p w14:paraId="21521E09" w14:textId="77777777" w:rsidR="0084419A" w:rsidRPr="007211A0" w:rsidRDefault="0084419A" w:rsidP="0007450C">
            <w:pPr>
              <w:jc w:val="center"/>
              <w:rPr>
                <w:b/>
              </w:rPr>
            </w:pPr>
            <w:r w:rsidRPr="007211A0">
              <w:rPr>
                <w:b/>
              </w:rPr>
              <w:t>7</w:t>
            </w:r>
          </w:p>
        </w:tc>
        <w:tc>
          <w:tcPr>
            <w:tcW w:w="2790" w:type="dxa"/>
            <w:gridSpan w:val="2"/>
            <w:vAlign w:val="center"/>
          </w:tcPr>
          <w:p w14:paraId="66570673" w14:textId="77777777" w:rsidR="0084419A" w:rsidRPr="00D15F06" w:rsidRDefault="0084419A" w:rsidP="0007450C">
            <w:pPr>
              <w:rPr>
                <w:sz w:val="20"/>
              </w:rPr>
            </w:pPr>
            <w:r w:rsidRPr="00D15F06">
              <w:rPr>
                <w:sz w:val="20"/>
              </w:rPr>
              <w:t xml:space="preserve">Do you think the </w:t>
            </w:r>
            <w:r w:rsidRPr="00D15F06">
              <w:rPr>
                <w:sz w:val="20"/>
              </w:rPr>
              <w:sym w:font="Symbol" w:char="F044"/>
            </w:r>
            <w:r w:rsidRPr="00D15F06">
              <w:rPr>
                <w:sz w:val="20"/>
              </w:rPr>
              <w:t>E for an exothermic reaction would be positive or negative?</w:t>
            </w:r>
          </w:p>
        </w:tc>
        <w:tc>
          <w:tcPr>
            <w:tcW w:w="7740" w:type="dxa"/>
            <w:gridSpan w:val="4"/>
          </w:tcPr>
          <w:p w14:paraId="339F590C" w14:textId="77777777" w:rsidR="0084419A" w:rsidRDefault="0084419A" w:rsidP="0007450C"/>
        </w:tc>
      </w:tr>
      <w:tr w:rsidR="0084419A" w14:paraId="53FFC73A" w14:textId="77777777" w:rsidTr="00DA1B01">
        <w:trPr>
          <w:trHeight w:val="288"/>
        </w:trPr>
        <w:tc>
          <w:tcPr>
            <w:tcW w:w="2155" w:type="dxa"/>
            <w:gridSpan w:val="2"/>
            <w:shd w:val="clear" w:color="auto" w:fill="D9D9D9" w:themeFill="background1" w:themeFillShade="D9"/>
            <w:vAlign w:val="center"/>
          </w:tcPr>
          <w:p w14:paraId="2E5896A9" w14:textId="77777777" w:rsidR="0084419A" w:rsidRPr="00D15F06" w:rsidRDefault="0084419A" w:rsidP="0007450C">
            <w:pPr>
              <w:jc w:val="center"/>
              <w:rPr>
                <w:b/>
                <w:sz w:val="20"/>
              </w:rPr>
            </w:pPr>
            <w:r w:rsidRPr="00D15F06">
              <w:rPr>
                <w:b/>
                <w:sz w:val="20"/>
              </w:rPr>
              <w:t>Part 3</w:t>
            </w:r>
            <w:r>
              <w:rPr>
                <w:b/>
                <w:sz w:val="20"/>
              </w:rPr>
              <w:t xml:space="preserve"> - </w:t>
            </w:r>
            <w:r w:rsidRPr="00D15F06">
              <w:rPr>
                <w:b/>
                <w:sz w:val="20"/>
              </w:rPr>
              <w:t>Specific Heat</w:t>
            </w:r>
          </w:p>
        </w:tc>
        <w:tc>
          <w:tcPr>
            <w:tcW w:w="8730" w:type="dxa"/>
            <w:gridSpan w:val="5"/>
            <w:shd w:val="clear" w:color="auto" w:fill="D9D9D9" w:themeFill="background1" w:themeFillShade="D9"/>
            <w:vAlign w:val="center"/>
          </w:tcPr>
          <w:p w14:paraId="179897AF" w14:textId="29B82B53" w:rsidR="0084419A" w:rsidRPr="00D15F06" w:rsidRDefault="0084419A" w:rsidP="0007450C">
            <w:pPr>
              <w:rPr>
                <w:sz w:val="20"/>
              </w:rPr>
            </w:pPr>
            <w:r w:rsidRPr="00D15F06">
              <w:rPr>
                <w:sz w:val="20"/>
              </w:rPr>
              <w:t>Use the following link to answer the questions below:</w:t>
            </w:r>
            <w:r>
              <w:rPr>
                <w:sz w:val="20"/>
              </w:rPr>
              <w:t xml:space="preserve">  </w:t>
            </w:r>
            <w:hyperlink r:id="rId17" w:history="1">
              <w:r w:rsidR="00363660" w:rsidRPr="00E92913">
                <w:rPr>
                  <w:rStyle w:val="Hyperlink"/>
                  <w:sz w:val="20"/>
                </w:rPr>
                <w:t>https://tinyurl.com/mo6v3fh</w:t>
              </w:r>
            </w:hyperlink>
            <w:r w:rsidR="00363660">
              <w:rPr>
                <w:sz w:val="20"/>
              </w:rPr>
              <w:t xml:space="preserve"> </w:t>
            </w:r>
          </w:p>
        </w:tc>
      </w:tr>
      <w:tr w:rsidR="0084419A" w14:paraId="14DA9B41" w14:textId="77777777" w:rsidTr="00DA1B01">
        <w:trPr>
          <w:trHeight w:val="422"/>
        </w:trPr>
        <w:tc>
          <w:tcPr>
            <w:tcW w:w="355" w:type="dxa"/>
            <w:shd w:val="clear" w:color="auto" w:fill="F2F2F2" w:themeFill="background1" w:themeFillShade="F2"/>
            <w:vAlign w:val="center"/>
          </w:tcPr>
          <w:p w14:paraId="168ACDD2" w14:textId="77777777" w:rsidR="0084419A" w:rsidRDefault="0084419A" w:rsidP="0007450C">
            <w:pPr>
              <w:jc w:val="center"/>
              <w:rPr>
                <w:b/>
              </w:rPr>
            </w:pPr>
            <w:r>
              <w:rPr>
                <w:b/>
              </w:rPr>
              <w:t>1</w:t>
            </w:r>
          </w:p>
        </w:tc>
        <w:tc>
          <w:tcPr>
            <w:tcW w:w="3600" w:type="dxa"/>
            <w:gridSpan w:val="3"/>
            <w:shd w:val="clear" w:color="auto" w:fill="FFFFFF" w:themeFill="background1"/>
            <w:vAlign w:val="center"/>
          </w:tcPr>
          <w:p w14:paraId="6606AB48" w14:textId="77777777" w:rsidR="0084419A" w:rsidRPr="00D15F06" w:rsidRDefault="0084419A" w:rsidP="0007450C">
            <w:pPr>
              <w:rPr>
                <w:sz w:val="20"/>
              </w:rPr>
            </w:pPr>
            <w:r w:rsidRPr="00D15F06">
              <w:rPr>
                <w:sz w:val="20"/>
              </w:rPr>
              <w:t>Write the formula that can be used to calculate the heat energy being absorbed or released in a system</w:t>
            </w:r>
          </w:p>
        </w:tc>
        <w:tc>
          <w:tcPr>
            <w:tcW w:w="6930" w:type="dxa"/>
            <w:gridSpan w:val="3"/>
            <w:shd w:val="clear" w:color="auto" w:fill="FFFFFF" w:themeFill="background1"/>
          </w:tcPr>
          <w:p w14:paraId="28E5D9A0" w14:textId="77777777" w:rsidR="0084419A" w:rsidRDefault="0084419A" w:rsidP="0007450C"/>
        </w:tc>
      </w:tr>
      <w:tr w:rsidR="0084419A" w14:paraId="7EF3DC19" w14:textId="77777777" w:rsidTr="00DA1B01">
        <w:trPr>
          <w:trHeight w:val="422"/>
        </w:trPr>
        <w:tc>
          <w:tcPr>
            <w:tcW w:w="355" w:type="dxa"/>
            <w:shd w:val="clear" w:color="auto" w:fill="F2F2F2" w:themeFill="background1" w:themeFillShade="F2"/>
            <w:vAlign w:val="center"/>
          </w:tcPr>
          <w:p w14:paraId="2182D512" w14:textId="77777777" w:rsidR="0084419A" w:rsidRDefault="0084419A" w:rsidP="0007450C">
            <w:pPr>
              <w:jc w:val="center"/>
              <w:rPr>
                <w:b/>
              </w:rPr>
            </w:pPr>
            <w:r>
              <w:rPr>
                <w:b/>
              </w:rPr>
              <w:t>2</w:t>
            </w:r>
          </w:p>
        </w:tc>
        <w:tc>
          <w:tcPr>
            <w:tcW w:w="3600" w:type="dxa"/>
            <w:gridSpan w:val="3"/>
            <w:shd w:val="clear" w:color="auto" w:fill="FFFFFF" w:themeFill="background1"/>
          </w:tcPr>
          <w:p w14:paraId="3334DFD1" w14:textId="77777777" w:rsidR="0084419A" w:rsidRPr="00D15F06" w:rsidRDefault="0084419A" w:rsidP="0007450C">
            <w:pPr>
              <w:rPr>
                <w:sz w:val="20"/>
              </w:rPr>
            </w:pPr>
            <w:r w:rsidRPr="00D15F06">
              <w:rPr>
                <w:sz w:val="20"/>
              </w:rPr>
              <w:t xml:space="preserve">Describe each part of the equation: heat gained or lost = </w:t>
            </w:r>
            <w:r w:rsidRPr="00D15F06">
              <w:rPr>
                <w:sz w:val="20"/>
              </w:rPr>
              <w:br/>
              <w:t>Mass x Change in Temperature</w:t>
            </w:r>
            <w:r w:rsidRPr="00D15F06">
              <w:rPr>
                <w:sz w:val="20"/>
              </w:rPr>
              <w:br/>
              <w:t xml:space="preserve"> x Specific Heat</w:t>
            </w:r>
          </w:p>
        </w:tc>
        <w:tc>
          <w:tcPr>
            <w:tcW w:w="2008" w:type="dxa"/>
            <w:shd w:val="clear" w:color="auto" w:fill="FFFFFF" w:themeFill="background1"/>
          </w:tcPr>
          <w:p w14:paraId="0E7B2B52" w14:textId="77777777" w:rsidR="0084419A" w:rsidRDefault="0084419A" w:rsidP="0007450C">
            <w:r>
              <w:t>Mass</w:t>
            </w:r>
          </w:p>
        </w:tc>
        <w:tc>
          <w:tcPr>
            <w:tcW w:w="2008" w:type="dxa"/>
            <w:shd w:val="clear" w:color="auto" w:fill="FFFFFF" w:themeFill="background1"/>
          </w:tcPr>
          <w:p w14:paraId="2639ACD3" w14:textId="77777777" w:rsidR="0084419A" w:rsidRDefault="0084419A" w:rsidP="0007450C">
            <w:r>
              <w:t>Change in Temp</w:t>
            </w:r>
          </w:p>
        </w:tc>
        <w:tc>
          <w:tcPr>
            <w:tcW w:w="2914" w:type="dxa"/>
            <w:shd w:val="clear" w:color="auto" w:fill="FFFFFF" w:themeFill="background1"/>
          </w:tcPr>
          <w:p w14:paraId="0DA7F1CC" w14:textId="77777777" w:rsidR="0084419A" w:rsidRDefault="0084419A" w:rsidP="0007450C">
            <w:r>
              <w:t>Specific Heat</w:t>
            </w:r>
          </w:p>
        </w:tc>
      </w:tr>
      <w:tr w:rsidR="0084419A" w14:paraId="44F1B6C8" w14:textId="77777777" w:rsidTr="00DA1B01">
        <w:trPr>
          <w:trHeight w:val="576"/>
        </w:trPr>
        <w:tc>
          <w:tcPr>
            <w:tcW w:w="355" w:type="dxa"/>
            <w:shd w:val="clear" w:color="auto" w:fill="F2F2F2" w:themeFill="background1" w:themeFillShade="F2"/>
            <w:vAlign w:val="center"/>
          </w:tcPr>
          <w:p w14:paraId="6C4FA5BD" w14:textId="77777777" w:rsidR="0084419A" w:rsidRDefault="0084419A" w:rsidP="0007450C">
            <w:pPr>
              <w:jc w:val="center"/>
              <w:rPr>
                <w:b/>
              </w:rPr>
            </w:pPr>
            <w:r>
              <w:rPr>
                <w:b/>
              </w:rPr>
              <w:t>3</w:t>
            </w:r>
          </w:p>
        </w:tc>
        <w:tc>
          <w:tcPr>
            <w:tcW w:w="7616" w:type="dxa"/>
            <w:gridSpan w:val="5"/>
            <w:shd w:val="clear" w:color="auto" w:fill="FFFFFF" w:themeFill="background1"/>
            <w:vAlign w:val="center"/>
          </w:tcPr>
          <w:p w14:paraId="46962AD6" w14:textId="77777777" w:rsidR="0084419A" w:rsidRPr="00D15F06" w:rsidRDefault="0084419A" w:rsidP="0007450C">
            <w:pPr>
              <w:rPr>
                <w:sz w:val="20"/>
              </w:rPr>
            </w:pPr>
            <w:r>
              <w:rPr>
                <w:sz w:val="20"/>
              </w:rPr>
              <w:t>Using the Table link at the bottom of the equation box, what solid substance has the highest specific heat?</w:t>
            </w:r>
          </w:p>
        </w:tc>
        <w:tc>
          <w:tcPr>
            <w:tcW w:w="2914" w:type="dxa"/>
            <w:shd w:val="clear" w:color="auto" w:fill="FFFFFF" w:themeFill="background1"/>
          </w:tcPr>
          <w:p w14:paraId="09F6323B" w14:textId="77777777" w:rsidR="0084419A" w:rsidRDefault="0084419A" w:rsidP="0007450C"/>
        </w:tc>
      </w:tr>
    </w:tbl>
    <w:p w14:paraId="3AA9D52F" w14:textId="77777777" w:rsidR="000011FE" w:rsidRDefault="000011FE" w:rsidP="00FD4580">
      <w:pPr>
        <w:spacing w:after="0"/>
      </w:pPr>
    </w:p>
    <w:tbl>
      <w:tblPr>
        <w:tblStyle w:val="TableGrid"/>
        <w:tblW w:w="10795" w:type="dxa"/>
        <w:tblLook w:val="04A0" w:firstRow="1" w:lastRow="0" w:firstColumn="1" w:lastColumn="0" w:noHBand="0" w:noVBand="1"/>
      </w:tblPr>
      <w:tblGrid>
        <w:gridCol w:w="5317"/>
        <w:gridCol w:w="5478"/>
      </w:tblGrid>
      <w:tr w:rsidR="00FD4580" w14:paraId="44A51E69" w14:textId="495BCBEC" w:rsidTr="00FD4580">
        <w:tc>
          <w:tcPr>
            <w:tcW w:w="10795" w:type="dxa"/>
            <w:gridSpan w:val="2"/>
            <w:shd w:val="clear" w:color="auto" w:fill="D9D9D9" w:themeFill="background1" w:themeFillShade="D9"/>
          </w:tcPr>
          <w:p w14:paraId="61AB0688" w14:textId="437B5B79" w:rsidR="00FD4580" w:rsidRPr="00FD4580" w:rsidRDefault="00FD4580" w:rsidP="00FD4580">
            <w:pPr>
              <w:jc w:val="center"/>
              <w:rPr>
                <w:rFonts w:ascii="Impact" w:hAnsi="Impact"/>
                <w:sz w:val="28"/>
              </w:rPr>
            </w:pPr>
            <w:proofErr w:type="spellStart"/>
            <w:r w:rsidRPr="00FD4580">
              <w:rPr>
                <w:rFonts w:ascii="Impact" w:hAnsi="Impact"/>
                <w:sz w:val="28"/>
              </w:rPr>
              <w:t>Thermo</w:t>
            </w:r>
            <w:proofErr w:type="spellEnd"/>
            <w:r w:rsidRPr="00FD4580">
              <w:rPr>
                <w:rFonts w:ascii="Impact" w:hAnsi="Impact"/>
                <w:sz w:val="28"/>
              </w:rPr>
              <w:t xml:space="preserve"> </w:t>
            </w:r>
            <w:proofErr w:type="spellStart"/>
            <w:r w:rsidRPr="00FD4580">
              <w:rPr>
                <w:rFonts w:ascii="Impact" w:hAnsi="Impact"/>
                <w:sz w:val="28"/>
              </w:rPr>
              <w:t>Webquest</w:t>
            </w:r>
            <w:proofErr w:type="spellEnd"/>
            <w:r w:rsidRPr="00FD4580">
              <w:rPr>
                <w:rFonts w:ascii="Impact" w:hAnsi="Impact"/>
                <w:sz w:val="28"/>
              </w:rPr>
              <w:t xml:space="preserve"> – Follow Up Questions</w:t>
            </w:r>
          </w:p>
        </w:tc>
      </w:tr>
      <w:tr w:rsidR="00FD4580" w14:paraId="5B12D5DA" w14:textId="79267B86" w:rsidTr="00DA1B01">
        <w:trPr>
          <w:trHeight w:val="1656"/>
        </w:trPr>
        <w:tc>
          <w:tcPr>
            <w:tcW w:w="5317" w:type="dxa"/>
          </w:tcPr>
          <w:p w14:paraId="5F6C5C03" w14:textId="77777777" w:rsidR="00FD4580" w:rsidRPr="00DA1B01" w:rsidRDefault="00FD4580" w:rsidP="00DA1B01">
            <w:pPr>
              <w:pStyle w:val="ListParagraph"/>
              <w:numPr>
                <w:ilvl w:val="0"/>
                <w:numId w:val="5"/>
              </w:numPr>
              <w:rPr>
                <w:szCs w:val="18"/>
              </w:rPr>
            </w:pPr>
            <w:r w:rsidRPr="00DA1B01">
              <w:rPr>
                <w:szCs w:val="18"/>
              </w:rPr>
              <w:t>Define the study of thermochemistry</w:t>
            </w:r>
          </w:p>
        </w:tc>
        <w:tc>
          <w:tcPr>
            <w:tcW w:w="5478" w:type="dxa"/>
          </w:tcPr>
          <w:p w14:paraId="545DC801" w14:textId="2B27E562" w:rsidR="00FD4580" w:rsidRPr="00DA1B01" w:rsidRDefault="00DA1B01" w:rsidP="00DA1B01">
            <w:pPr>
              <w:pStyle w:val="ListParagraph"/>
              <w:numPr>
                <w:ilvl w:val="0"/>
                <w:numId w:val="5"/>
              </w:numPr>
              <w:rPr>
                <w:szCs w:val="18"/>
              </w:rPr>
            </w:pPr>
            <w:r w:rsidRPr="00DA1B01">
              <w:rPr>
                <w:szCs w:val="18"/>
              </w:rPr>
              <w:t>What is the first law of Thermodynamics?</w:t>
            </w:r>
          </w:p>
        </w:tc>
      </w:tr>
      <w:tr w:rsidR="00DA1B01" w14:paraId="4B3FB697" w14:textId="2CCE9FD0" w:rsidTr="00DA1B01">
        <w:trPr>
          <w:trHeight w:val="1656"/>
        </w:trPr>
        <w:tc>
          <w:tcPr>
            <w:tcW w:w="5317" w:type="dxa"/>
          </w:tcPr>
          <w:p w14:paraId="0FCD1F8A" w14:textId="403B408B" w:rsidR="00DA1B01" w:rsidRPr="00DA1B01" w:rsidRDefault="00DA1B01" w:rsidP="00DA1B01">
            <w:pPr>
              <w:pStyle w:val="ListParagraph"/>
              <w:numPr>
                <w:ilvl w:val="0"/>
                <w:numId w:val="5"/>
              </w:numPr>
              <w:rPr>
                <w:szCs w:val="18"/>
              </w:rPr>
            </w:pPr>
            <w:r w:rsidRPr="00DA1B01">
              <w:rPr>
                <w:szCs w:val="18"/>
              </w:rPr>
              <w:t>What is the difference between heat and temperature?</w:t>
            </w:r>
          </w:p>
        </w:tc>
        <w:tc>
          <w:tcPr>
            <w:tcW w:w="5478" w:type="dxa"/>
          </w:tcPr>
          <w:p w14:paraId="0DD5B30D" w14:textId="3962EA0B" w:rsidR="00DA1B01" w:rsidRPr="00DA1B01" w:rsidRDefault="00DA1B01" w:rsidP="00DA1B01">
            <w:pPr>
              <w:pStyle w:val="ListParagraph"/>
              <w:numPr>
                <w:ilvl w:val="0"/>
                <w:numId w:val="5"/>
              </w:numPr>
              <w:rPr>
                <w:szCs w:val="18"/>
              </w:rPr>
            </w:pPr>
            <w:r w:rsidRPr="00DA1B01">
              <w:rPr>
                <w:szCs w:val="18"/>
              </w:rPr>
              <w:t>What are the three types of heat transfer?</w:t>
            </w:r>
          </w:p>
        </w:tc>
      </w:tr>
      <w:tr w:rsidR="00DA1B01" w14:paraId="1B248350" w14:textId="5A42ADF2" w:rsidTr="00DA1B01">
        <w:trPr>
          <w:trHeight w:val="1008"/>
        </w:trPr>
        <w:tc>
          <w:tcPr>
            <w:tcW w:w="5317" w:type="dxa"/>
          </w:tcPr>
          <w:p w14:paraId="25BB3D1F" w14:textId="2C360019" w:rsidR="00DA1B01" w:rsidRPr="00DA1B01" w:rsidRDefault="00DA1B01" w:rsidP="00DA1B01">
            <w:pPr>
              <w:pStyle w:val="ListParagraph"/>
              <w:numPr>
                <w:ilvl w:val="0"/>
                <w:numId w:val="5"/>
              </w:numPr>
              <w:rPr>
                <w:szCs w:val="18"/>
              </w:rPr>
            </w:pPr>
            <w:r w:rsidRPr="00DA1B01">
              <w:rPr>
                <w:szCs w:val="18"/>
              </w:rPr>
              <w:t>Which type of heat transfer happens when you boil an egg?</w:t>
            </w:r>
          </w:p>
        </w:tc>
        <w:tc>
          <w:tcPr>
            <w:tcW w:w="5478" w:type="dxa"/>
          </w:tcPr>
          <w:p w14:paraId="4B180DE8" w14:textId="3AF9F7E1" w:rsidR="00DA1B01" w:rsidRPr="00DA1B01" w:rsidRDefault="00DA1B01" w:rsidP="00DA1B01">
            <w:pPr>
              <w:pStyle w:val="ListParagraph"/>
              <w:numPr>
                <w:ilvl w:val="0"/>
                <w:numId w:val="5"/>
              </w:numPr>
              <w:rPr>
                <w:szCs w:val="18"/>
              </w:rPr>
            </w:pPr>
            <w:r w:rsidRPr="00DA1B01">
              <w:rPr>
                <w:szCs w:val="18"/>
              </w:rPr>
              <w:t>What type of heat transfer does the sun use to heat the earth?</w:t>
            </w:r>
          </w:p>
        </w:tc>
      </w:tr>
      <w:tr w:rsidR="00DA1B01" w14:paraId="7349008C" w14:textId="74DA53D2" w:rsidTr="00DA1B01">
        <w:trPr>
          <w:trHeight w:val="1656"/>
        </w:trPr>
        <w:tc>
          <w:tcPr>
            <w:tcW w:w="5317" w:type="dxa"/>
          </w:tcPr>
          <w:p w14:paraId="2210A2F9" w14:textId="56E92AA5" w:rsidR="00DA1B01" w:rsidRPr="00DA1B01" w:rsidRDefault="00DA1B01" w:rsidP="00DA1B01">
            <w:pPr>
              <w:pStyle w:val="ListParagraph"/>
              <w:numPr>
                <w:ilvl w:val="0"/>
                <w:numId w:val="5"/>
              </w:numPr>
              <w:rPr>
                <w:szCs w:val="18"/>
              </w:rPr>
            </w:pPr>
            <w:r w:rsidRPr="00DA1B01">
              <w:rPr>
                <w:szCs w:val="18"/>
              </w:rPr>
              <w:t xml:space="preserve">What is the temperature of boiling and freezing water in </w:t>
            </w:r>
            <w:r w:rsidRPr="00FD4580">
              <w:sym w:font="Symbol" w:char="F0B0"/>
            </w:r>
            <w:r w:rsidRPr="00DA1B01">
              <w:rPr>
                <w:szCs w:val="18"/>
              </w:rPr>
              <w:t>C and in K?</w:t>
            </w:r>
          </w:p>
        </w:tc>
        <w:tc>
          <w:tcPr>
            <w:tcW w:w="5478" w:type="dxa"/>
          </w:tcPr>
          <w:p w14:paraId="76CE979F" w14:textId="1188833A" w:rsidR="00DA1B01" w:rsidRPr="00DA1B01" w:rsidRDefault="00DA1B01" w:rsidP="00DA1B01">
            <w:pPr>
              <w:pStyle w:val="ListParagraph"/>
              <w:numPr>
                <w:ilvl w:val="0"/>
                <w:numId w:val="5"/>
              </w:numPr>
              <w:rPr>
                <w:szCs w:val="18"/>
              </w:rPr>
            </w:pPr>
            <w:r w:rsidRPr="00DA1B01">
              <w:rPr>
                <w:szCs w:val="18"/>
              </w:rPr>
              <w:t>What is the difference between exothermic and endothermic change?</w:t>
            </w:r>
          </w:p>
        </w:tc>
      </w:tr>
      <w:tr w:rsidR="00DA1B01" w14:paraId="17B206F3" w14:textId="6E9BA42C" w:rsidTr="00DA1B01">
        <w:trPr>
          <w:trHeight w:val="2016"/>
        </w:trPr>
        <w:tc>
          <w:tcPr>
            <w:tcW w:w="5317" w:type="dxa"/>
          </w:tcPr>
          <w:p w14:paraId="69485A03" w14:textId="212684BB" w:rsidR="00DA1B01" w:rsidRPr="00DA1B01" w:rsidRDefault="00DA1B01" w:rsidP="00DA1B01">
            <w:pPr>
              <w:pStyle w:val="ListParagraph"/>
              <w:numPr>
                <w:ilvl w:val="0"/>
                <w:numId w:val="5"/>
              </w:numPr>
              <w:rPr>
                <w:szCs w:val="18"/>
              </w:rPr>
            </w:pPr>
            <w:r w:rsidRPr="00DA1B01">
              <w:rPr>
                <w:szCs w:val="18"/>
              </w:rPr>
              <w:t>How are exothermic and endothermic changes used in sports?</w:t>
            </w:r>
          </w:p>
        </w:tc>
        <w:tc>
          <w:tcPr>
            <w:tcW w:w="5478" w:type="dxa"/>
          </w:tcPr>
          <w:p w14:paraId="63F61E19" w14:textId="00ED65FE" w:rsidR="00DA1B01" w:rsidRPr="00DA1B01" w:rsidRDefault="00DA1B01" w:rsidP="00DA1B01">
            <w:pPr>
              <w:pStyle w:val="ListParagraph"/>
              <w:numPr>
                <w:ilvl w:val="0"/>
                <w:numId w:val="5"/>
              </w:numPr>
              <w:rPr>
                <w:szCs w:val="18"/>
              </w:rPr>
            </w:pPr>
            <w:r w:rsidRPr="00DA1B01">
              <w:rPr>
                <w:szCs w:val="18"/>
              </w:rPr>
              <w:t>Why are we keeping pressure constant for all the internal energy problems in this class?</w:t>
            </w:r>
          </w:p>
        </w:tc>
      </w:tr>
      <w:tr w:rsidR="00DA1B01" w14:paraId="02E0ABF3" w14:textId="73ED977F" w:rsidTr="00DA1B01">
        <w:trPr>
          <w:trHeight w:val="1872"/>
        </w:trPr>
        <w:tc>
          <w:tcPr>
            <w:tcW w:w="5317" w:type="dxa"/>
          </w:tcPr>
          <w:p w14:paraId="4ACBAE0B" w14:textId="6B0CA181" w:rsidR="00DA1B01" w:rsidRPr="00DA1B01" w:rsidRDefault="00DA1B01" w:rsidP="00DA1B01">
            <w:pPr>
              <w:pStyle w:val="ListParagraph"/>
              <w:numPr>
                <w:ilvl w:val="0"/>
                <w:numId w:val="5"/>
              </w:numPr>
              <w:rPr>
                <w:szCs w:val="18"/>
              </w:rPr>
            </w:pPr>
            <w:r w:rsidRPr="00DA1B01">
              <w:rPr>
                <w:szCs w:val="18"/>
              </w:rPr>
              <w:t>Give an example of a fluid that you did not know was a fluid before today. Explain why it is a fluid</w:t>
            </w:r>
          </w:p>
        </w:tc>
        <w:tc>
          <w:tcPr>
            <w:tcW w:w="5478" w:type="dxa"/>
          </w:tcPr>
          <w:p w14:paraId="7CD9CAFC" w14:textId="4BC13BA8" w:rsidR="00DA1B01" w:rsidRPr="00DA1B01" w:rsidRDefault="00DA1B01" w:rsidP="00DA1B01">
            <w:pPr>
              <w:pStyle w:val="ListParagraph"/>
              <w:numPr>
                <w:ilvl w:val="0"/>
                <w:numId w:val="5"/>
              </w:numPr>
              <w:rPr>
                <w:szCs w:val="18"/>
              </w:rPr>
            </w:pPr>
            <w:r w:rsidRPr="00DA1B01">
              <w:rPr>
                <w:szCs w:val="18"/>
              </w:rPr>
              <w:t>When you use an ice pack on a sore muscle, what is the exothermic reaction, and what is the endothermic reaction?</w:t>
            </w:r>
          </w:p>
        </w:tc>
      </w:tr>
      <w:tr w:rsidR="00DA1B01" w14:paraId="26A8B504" w14:textId="4A4D1C75" w:rsidTr="00DA1B01">
        <w:trPr>
          <w:trHeight w:val="1872"/>
        </w:trPr>
        <w:tc>
          <w:tcPr>
            <w:tcW w:w="5317" w:type="dxa"/>
          </w:tcPr>
          <w:p w14:paraId="7ADDB654" w14:textId="2688E092" w:rsidR="00DA1B01" w:rsidRPr="00DA1B01" w:rsidRDefault="00DA1B01" w:rsidP="00DA1B01">
            <w:pPr>
              <w:pStyle w:val="ListParagraph"/>
              <w:numPr>
                <w:ilvl w:val="0"/>
                <w:numId w:val="5"/>
              </w:numPr>
              <w:rPr>
                <w:szCs w:val="18"/>
              </w:rPr>
            </w:pPr>
            <w:r w:rsidRPr="00DA1B01">
              <w:rPr>
                <w:szCs w:val="18"/>
              </w:rPr>
              <w:t>Explain how heat is transferred</w:t>
            </w:r>
          </w:p>
        </w:tc>
        <w:tc>
          <w:tcPr>
            <w:tcW w:w="5478" w:type="dxa"/>
          </w:tcPr>
          <w:p w14:paraId="0B499889" w14:textId="3EFEFCFB" w:rsidR="00DA1B01" w:rsidRPr="00DA1B01" w:rsidRDefault="00DA1B01" w:rsidP="00DA1B01">
            <w:pPr>
              <w:pStyle w:val="ListParagraph"/>
              <w:numPr>
                <w:ilvl w:val="0"/>
                <w:numId w:val="5"/>
              </w:numPr>
              <w:rPr>
                <w:szCs w:val="18"/>
              </w:rPr>
            </w:pPr>
            <w:r w:rsidRPr="00DA1B01">
              <w:rPr>
                <w:szCs w:val="18"/>
              </w:rPr>
              <w:t>What is wrong with this statement? “Would you like some ice to cool your drink down?”</w:t>
            </w:r>
          </w:p>
        </w:tc>
      </w:tr>
      <w:tr w:rsidR="00DA1B01" w14:paraId="5B8B0D7E" w14:textId="216D860E" w:rsidTr="00DA1B01">
        <w:trPr>
          <w:trHeight w:val="1872"/>
        </w:trPr>
        <w:tc>
          <w:tcPr>
            <w:tcW w:w="5317" w:type="dxa"/>
          </w:tcPr>
          <w:p w14:paraId="5BEE2EEC" w14:textId="789CBAFF" w:rsidR="00DA1B01" w:rsidRPr="00DA1B01" w:rsidRDefault="00DA1B01" w:rsidP="00DA1B01">
            <w:pPr>
              <w:pStyle w:val="ListParagraph"/>
              <w:numPr>
                <w:ilvl w:val="0"/>
                <w:numId w:val="5"/>
              </w:numPr>
              <w:rPr>
                <w:szCs w:val="18"/>
              </w:rPr>
            </w:pPr>
            <w:r w:rsidRPr="00DA1B01">
              <w:rPr>
                <w:szCs w:val="18"/>
              </w:rPr>
              <w:t>Scientifically, how would you reword the statement in #1</w:t>
            </w:r>
            <w:r>
              <w:rPr>
                <w:szCs w:val="18"/>
              </w:rPr>
              <w:t>4</w:t>
            </w:r>
            <w:r w:rsidRPr="00DA1B01">
              <w:rPr>
                <w:szCs w:val="18"/>
              </w:rPr>
              <w:t>?</w:t>
            </w:r>
          </w:p>
        </w:tc>
        <w:tc>
          <w:tcPr>
            <w:tcW w:w="5478" w:type="dxa"/>
          </w:tcPr>
          <w:p w14:paraId="01BC891A" w14:textId="69669359" w:rsidR="00DA1B01" w:rsidRPr="00DA1B01" w:rsidRDefault="00DA1B01" w:rsidP="00DA1B01">
            <w:pPr>
              <w:pStyle w:val="ListParagraph"/>
              <w:numPr>
                <w:ilvl w:val="0"/>
                <w:numId w:val="5"/>
              </w:numPr>
              <w:rPr>
                <w:szCs w:val="18"/>
              </w:rPr>
            </w:pPr>
            <w:r w:rsidRPr="00DA1B01">
              <w:rPr>
                <w:szCs w:val="18"/>
              </w:rPr>
              <w:t>Can you think of another food besides popcorn that might use the three different heat transfers in cooking?</w:t>
            </w:r>
          </w:p>
        </w:tc>
      </w:tr>
    </w:tbl>
    <w:p w14:paraId="65197566" w14:textId="1CB9ABB0" w:rsidR="0084419A" w:rsidRPr="00DA1B01" w:rsidRDefault="0084419A" w:rsidP="0084419A">
      <w:pPr>
        <w:spacing w:after="0"/>
        <w:rPr>
          <w:i/>
          <w:sz w:val="2"/>
          <w:szCs w:val="32"/>
        </w:rPr>
      </w:pPr>
    </w:p>
    <w:sectPr w:rsidR="0084419A" w:rsidRPr="00DA1B01" w:rsidSect="0084419A">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C2BD" w14:textId="77777777" w:rsidR="000D0028" w:rsidRDefault="000D0028" w:rsidP="00623E86">
      <w:pPr>
        <w:spacing w:after="0" w:line="240" w:lineRule="auto"/>
      </w:pPr>
      <w:r>
        <w:separator/>
      </w:r>
    </w:p>
  </w:endnote>
  <w:endnote w:type="continuationSeparator" w:id="0">
    <w:p w14:paraId="231C98CE" w14:textId="77777777" w:rsidR="000D0028" w:rsidRDefault="000D0028"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35AF" w14:textId="77777777" w:rsidR="000D0028" w:rsidRDefault="000D0028" w:rsidP="00623E86">
      <w:pPr>
        <w:spacing w:after="0" w:line="240" w:lineRule="auto"/>
      </w:pPr>
      <w:r>
        <w:separator/>
      </w:r>
    </w:p>
  </w:footnote>
  <w:footnote w:type="continuationSeparator" w:id="0">
    <w:p w14:paraId="794FABBC" w14:textId="77777777" w:rsidR="000D0028" w:rsidRDefault="000D0028"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386" w14:textId="3C5B204B" w:rsidR="0084419A" w:rsidRPr="00623E86" w:rsidRDefault="0084419A" w:rsidP="0084419A">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54C39">
      <w:rPr>
        <w:rFonts w:ascii="Arial" w:hAnsi="Arial" w:cs="Arial"/>
        <w:b/>
        <w:bCs/>
      </w:rPr>
      <w:t>Thermochemistry</w:t>
    </w:r>
    <w:r>
      <w:rPr>
        <w:rFonts w:ascii="Arial" w:hAnsi="Arial" w:cs="Arial"/>
        <w:b/>
        <w:bCs/>
      </w:rPr>
      <w:t xml:space="preserve"> – Intro</w:t>
    </w:r>
    <w:r w:rsidR="00D54C39">
      <w:rPr>
        <w:rFonts w:ascii="Arial" w:hAnsi="Arial" w:cs="Arial"/>
        <w:b/>
        <w:bCs/>
      </w:rPr>
      <w:t xml:space="preserve"> </w:t>
    </w:r>
    <w:r>
      <w:rPr>
        <w:rFonts w:ascii="Arial" w:hAnsi="Arial" w:cs="Arial"/>
        <w:b/>
        <w:bCs/>
      </w:rPr>
      <w:t xml:space="preserve">to </w:t>
    </w:r>
    <w:proofErr w:type="spellStart"/>
    <w:r w:rsidR="00D54C39">
      <w:rPr>
        <w:rFonts w:ascii="Arial" w:hAnsi="Arial" w:cs="Arial"/>
        <w:b/>
        <w:bCs/>
      </w:rPr>
      <w:t>Thermo</w:t>
    </w:r>
    <w:proofErr w:type="spellEnd"/>
    <w:r w:rsidR="00D54C39">
      <w:rPr>
        <w:rFonts w:ascii="Arial" w:hAnsi="Arial" w:cs="Arial"/>
        <w:b/>
        <w:bCs/>
      </w:rPr>
      <w:t xml:space="preserve"> Reader and </w:t>
    </w:r>
    <w:proofErr w:type="spellStart"/>
    <w:r w:rsidR="00D54C39">
      <w:rPr>
        <w:rFonts w:ascii="Arial" w:hAnsi="Arial" w:cs="Arial"/>
        <w:b/>
        <w:bCs/>
      </w:rPr>
      <w:t>Webquest</w:t>
    </w:r>
    <w:proofErr w:type="spellEnd"/>
  </w:p>
  <w:p w14:paraId="2A201234" w14:textId="4971F85C" w:rsidR="0084419A" w:rsidRDefault="0084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1" w15:restartNumberingAfterBreak="0">
    <w:nsid w:val="049D3385"/>
    <w:multiLevelType w:val="hybridMultilevel"/>
    <w:tmpl w:val="B040F7E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011FE"/>
    <w:rsid w:val="000113EB"/>
    <w:rsid w:val="00026DD3"/>
    <w:rsid w:val="00037EF0"/>
    <w:rsid w:val="00047441"/>
    <w:rsid w:val="00076AE6"/>
    <w:rsid w:val="000D0028"/>
    <w:rsid w:val="000D485F"/>
    <w:rsid w:val="001720EE"/>
    <w:rsid w:val="001D5C6F"/>
    <w:rsid w:val="002816E1"/>
    <w:rsid w:val="002D05EC"/>
    <w:rsid w:val="002E6EF4"/>
    <w:rsid w:val="0032295F"/>
    <w:rsid w:val="00355B66"/>
    <w:rsid w:val="00363660"/>
    <w:rsid w:val="00383AD9"/>
    <w:rsid w:val="00392009"/>
    <w:rsid w:val="003E66F7"/>
    <w:rsid w:val="004811D0"/>
    <w:rsid w:val="00490AC2"/>
    <w:rsid w:val="004C5870"/>
    <w:rsid w:val="004D15D8"/>
    <w:rsid w:val="004D6DA6"/>
    <w:rsid w:val="004D7F1E"/>
    <w:rsid w:val="005601AF"/>
    <w:rsid w:val="005B5940"/>
    <w:rsid w:val="00623E86"/>
    <w:rsid w:val="0063089F"/>
    <w:rsid w:val="00630B6D"/>
    <w:rsid w:val="00650AD1"/>
    <w:rsid w:val="006862DC"/>
    <w:rsid w:val="006C5D19"/>
    <w:rsid w:val="006E4C68"/>
    <w:rsid w:val="006F0585"/>
    <w:rsid w:val="006F4659"/>
    <w:rsid w:val="00711B32"/>
    <w:rsid w:val="00760F96"/>
    <w:rsid w:val="00783DA8"/>
    <w:rsid w:val="00790689"/>
    <w:rsid w:val="007D0B65"/>
    <w:rsid w:val="007F0E9C"/>
    <w:rsid w:val="00820CD4"/>
    <w:rsid w:val="0084419A"/>
    <w:rsid w:val="00861B4C"/>
    <w:rsid w:val="008B60B9"/>
    <w:rsid w:val="008C3BF8"/>
    <w:rsid w:val="008C4080"/>
    <w:rsid w:val="00941980"/>
    <w:rsid w:val="009604C0"/>
    <w:rsid w:val="00986293"/>
    <w:rsid w:val="00A479F5"/>
    <w:rsid w:val="00A75E47"/>
    <w:rsid w:val="00AC64F3"/>
    <w:rsid w:val="00AC74F9"/>
    <w:rsid w:val="00B450B4"/>
    <w:rsid w:val="00B64A08"/>
    <w:rsid w:val="00BE638E"/>
    <w:rsid w:val="00BE72B8"/>
    <w:rsid w:val="00C36981"/>
    <w:rsid w:val="00C50BA0"/>
    <w:rsid w:val="00C53445"/>
    <w:rsid w:val="00C8181C"/>
    <w:rsid w:val="00CB0554"/>
    <w:rsid w:val="00CE79D2"/>
    <w:rsid w:val="00CF43B6"/>
    <w:rsid w:val="00D12B30"/>
    <w:rsid w:val="00D27996"/>
    <w:rsid w:val="00D54C39"/>
    <w:rsid w:val="00DA1B01"/>
    <w:rsid w:val="00DB3A37"/>
    <w:rsid w:val="00DE6D84"/>
    <w:rsid w:val="00E322DB"/>
    <w:rsid w:val="00F21765"/>
    <w:rsid w:val="00F33360"/>
    <w:rsid w:val="00FD4580"/>
    <w:rsid w:val="00F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3360"/>
    <w:pPr>
      <w:spacing w:after="0" w:line="240" w:lineRule="auto"/>
    </w:pPr>
  </w:style>
  <w:style w:type="character" w:styleId="FollowedHyperlink">
    <w:name w:val="FollowedHyperlink"/>
    <w:basedOn w:val="DefaultParagraphFont"/>
    <w:uiPriority w:val="99"/>
    <w:semiHidden/>
    <w:unhideWhenUsed/>
    <w:rsid w:val="00363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2563">
      <w:bodyDiv w:val="1"/>
      <w:marLeft w:val="0"/>
      <w:marRight w:val="0"/>
      <w:marTop w:val="0"/>
      <w:marBottom w:val="0"/>
      <w:divBdr>
        <w:top w:val="none" w:sz="0" w:space="0" w:color="auto"/>
        <w:left w:val="none" w:sz="0" w:space="0" w:color="auto"/>
        <w:bottom w:val="none" w:sz="0" w:space="0" w:color="auto"/>
        <w:right w:val="none" w:sz="0" w:space="0" w:color="auto"/>
      </w:divBdr>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tinyurl.com/mo6v3fh" TargetMode="External"/><Relationship Id="rId2" Type="http://schemas.openxmlformats.org/officeDocument/2006/relationships/styles" Target="styles.xml"/><Relationship Id="rId16" Type="http://schemas.openxmlformats.org/officeDocument/2006/relationships/hyperlink" Target="https://tinyurl.com/ydbso3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tinyurl.com/ydfwthzs" TargetMode="External"/><Relationship Id="rId10" Type="http://schemas.openxmlformats.org/officeDocument/2006/relationships/hyperlink" Target="https://youtu.be/tTVkJYp1Q6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2019-01-17T20:29:00Z</cp:lastPrinted>
  <dcterms:created xsi:type="dcterms:W3CDTF">2021-02-12T01:21:00Z</dcterms:created>
  <dcterms:modified xsi:type="dcterms:W3CDTF">2021-02-12T01:21:00Z</dcterms:modified>
</cp:coreProperties>
</file>