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02A587A1">
                <wp:simplePos x="0" y="0"/>
                <wp:positionH relativeFrom="column">
                  <wp:posOffset>4440291</wp:posOffset>
                </wp:positionH>
                <wp:positionV relativeFrom="paragraph">
                  <wp:posOffset>-701040</wp:posOffset>
                </wp:positionV>
                <wp:extent cx="2575009" cy="581660"/>
                <wp:effectExtent l="19050" t="19050" r="3492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5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3C65860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5397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49.65pt;margin-top:-55.2pt;width:20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3C65860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5397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4C2C5F7" w14:textId="77777777" w:rsidR="002D26F4" w:rsidRPr="002D26F4" w:rsidRDefault="002D26F4" w:rsidP="00BB2D6A">
      <w:pPr>
        <w:spacing w:after="0"/>
        <w:rPr>
          <w:rFonts w:ascii="Helvetica" w:hAnsi="Helvetica" w:cs="Helvetica"/>
        </w:rPr>
      </w:pPr>
    </w:p>
    <w:p w14:paraId="11D6F464" w14:textId="56346946" w:rsidR="00A53974" w:rsidRPr="00A53974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b/>
          <w:sz w:val="20"/>
          <w:u w:val="single"/>
        </w:rPr>
        <w:t>Purpose:</w:t>
      </w:r>
      <w:r w:rsidRPr="00A53974">
        <w:rPr>
          <w:rFonts w:ascii="Helvetica" w:hAnsi="Helvetica" w:cs="Helvetica"/>
          <w:i/>
          <w:sz w:val="20"/>
        </w:rPr>
        <w:t xml:space="preserve"> </w:t>
      </w:r>
      <w:r w:rsidRPr="00A53974">
        <w:rPr>
          <w:rFonts w:ascii="Helvetica" w:hAnsi="Helvetica" w:cs="Helvetica"/>
          <w:sz w:val="20"/>
        </w:rPr>
        <w:t xml:space="preserve"> Determine the concentration (molarity) of properly made Kool-Aid.</w:t>
      </w:r>
      <w:r>
        <w:rPr>
          <w:rFonts w:ascii="Helvetica" w:hAnsi="Helvetica" w:cs="Helvetica"/>
          <w:sz w:val="20"/>
        </w:rPr>
        <w:br/>
      </w:r>
    </w:p>
    <w:p w14:paraId="50ECCE32" w14:textId="33B774DA" w:rsidR="00A53974" w:rsidRPr="00A53974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b/>
          <w:sz w:val="20"/>
          <w:u w:val="single"/>
        </w:rPr>
        <w:t>Method:</w:t>
      </w:r>
      <w:r w:rsidRPr="00A53974">
        <w:rPr>
          <w:rFonts w:ascii="Helvetica" w:hAnsi="Helvetica" w:cs="Helvetica"/>
          <w:sz w:val="20"/>
        </w:rPr>
        <w:t xml:space="preserve">  Make three solutions of Kool-Aid with different concentrations and taste them to decide which </w:t>
      </w:r>
      <w:proofErr w:type="gramStart"/>
      <w:r w:rsidRPr="00A53974">
        <w:rPr>
          <w:rFonts w:ascii="Helvetica" w:hAnsi="Helvetica" w:cs="Helvetica"/>
          <w:sz w:val="20"/>
        </w:rPr>
        <w:t>is the correct concentration</w:t>
      </w:r>
      <w:proofErr w:type="gramEnd"/>
      <w:r w:rsidRPr="00A53974">
        <w:rPr>
          <w:rFonts w:ascii="Helvetica" w:hAnsi="Helvetica" w:cs="Helvetica"/>
          <w:sz w:val="20"/>
        </w:rPr>
        <w:t xml:space="preserve">.  </w:t>
      </w:r>
      <w:r w:rsidRPr="00A53974">
        <w:rPr>
          <w:rFonts w:ascii="Helvetica" w:hAnsi="Helvetica" w:cs="Helvetica"/>
          <w:sz w:val="20"/>
          <w:u w:val="single"/>
        </w:rPr>
        <w:t xml:space="preserve">You will </w:t>
      </w:r>
      <w:r w:rsidR="00D35ECC">
        <w:rPr>
          <w:rFonts w:ascii="Helvetica" w:hAnsi="Helvetica" w:cs="Helvetica"/>
          <w:sz w:val="20"/>
          <w:u w:val="single"/>
        </w:rPr>
        <w:t xml:space="preserve">make 150mL of a </w:t>
      </w:r>
      <w:r w:rsidR="008054A3">
        <w:rPr>
          <w:rFonts w:ascii="Helvetica" w:hAnsi="Helvetica" w:cs="Helvetica"/>
          <w:sz w:val="20"/>
          <w:u w:val="single"/>
        </w:rPr>
        <w:t>1.0M</w:t>
      </w:r>
      <w:r w:rsidR="00D35ECC">
        <w:rPr>
          <w:rFonts w:ascii="Helvetica" w:hAnsi="Helvetica" w:cs="Helvetica"/>
          <w:sz w:val="20"/>
          <w:u w:val="single"/>
        </w:rPr>
        <w:t xml:space="preserve"> STOCK solution that you will then use to </w:t>
      </w:r>
      <w:r w:rsidRPr="00A53974">
        <w:rPr>
          <w:rFonts w:ascii="Helvetica" w:hAnsi="Helvetica" w:cs="Helvetica"/>
          <w:sz w:val="20"/>
          <w:u w:val="single"/>
        </w:rPr>
        <w:t>prepare 100 ml or 0.1 L of each of the following Kool-Aid solu</w:t>
      </w:r>
      <w:r w:rsidR="00D35ECC">
        <w:rPr>
          <w:rFonts w:ascii="Helvetica" w:hAnsi="Helvetica" w:cs="Helvetica"/>
          <w:sz w:val="20"/>
          <w:u w:val="single"/>
        </w:rPr>
        <w:t>tions:  0.</w:t>
      </w:r>
      <w:r w:rsidR="0034350F">
        <w:rPr>
          <w:rFonts w:ascii="Helvetica" w:hAnsi="Helvetica" w:cs="Helvetica"/>
          <w:sz w:val="20"/>
          <w:u w:val="single"/>
        </w:rPr>
        <w:t>7</w:t>
      </w:r>
      <w:r w:rsidR="00D35ECC">
        <w:rPr>
          <w:rFonts w:ascii="Helvetica" w:hAnsi="Helvetica" w:cs="Helvetica"/>
          <w:sz w:val="20"/>
          <w:u w:val="single"/>
        </w:rPr>
        <w:t xml:space="preserve"> M, 0.4 M, and 0.</w:t>
      </w:r>
      <w:r w:rsidR="0034350F">
        <w:rPr>
          <w:rFonts w:ascii="Helvetica" w:hAnsi="Helvetica" w:cs="Helvetica"/>
          <w:sz w:val="20"/>
          <w:u w:val="single"/>
        </w:rPr>
        <w:t>1</w:t>
      </w:r>
      <w:r w:rsidR="00D35ECC">
        <w:rPr>
          <w:rFonts w:ascii="Helvetica" w:hAnsi="Helvetica" w:cs="Helvetica"/>
          <w:sz w:val="20"/>
          <w:u w:val="single"/>
        </w:rPr>
        <w:t xml:space="preserve"> M.</w:t>
      </w:r>
      <w:r w:rsidR="00D35ECC" w:rsidRPr="00D35ECC">
        <w:rPr>
          <w:rFonts w:ascii="Helvetica" w:hAnsi="Helvetica" w:cs="Helvetica"/>
          <w:sz w:val="20"/>
        </w:rPr>
        <w:t xml:space="preserve"> </w:t>
      </w:r>
      <w:r w:rsidRPr="00A53974">
        <w:rPr>
          <w:rFonts w:ascii="Helvetica" w:hAnsi="Helvetica" w:cs="Helvetica"/>
          <w:sz w:val="20"/>
        </w:rPr>
        <w:t xml:space="preserve">You will also use the dilution equation to prepare the lower </w:t>
      </w:r>
      <w:proofErr w:type="gramStart"/>
      <w:r>
        <w:rPr>
          <w:rFonts w:ascii="Helvetica" w:hAnsi="Helvetica" w:cs="Helvetica"/>
          <w:sz w:val="20"/>
        </w:rPr>
        <w:t xml:space="preserve">concentrated </w:t>
      </w:r>
      <w:r w:rsidRPr="00A53974">
        <w:rPr>
          <w:rFonts w:ascii="Helvetica" w:hAnsi="Helvetica" w:cs="Helvetica"/>
          <w:sz w:val="20"/>
        </w:rPr>
        <w:t xml:space="preserve"> solutions</w:t>
      </w:r>
      <w:proofErr w:type="gramEnd"/>
      <w:r w:rsidRPr="00A53974">
        <w:rPr>
          <w:rFonts w:ascii="Helvetica" w:hAnsi="Helvetica" w:cs="Helvetica"/>
          <w:sz w:val="20"/>
        </w:rPr>
        <w:t xml:space="preserve"> </w:t>
      </w:r>
      <w:r w:rsidRPr="00A53974">
        <w:rPr>
          <w:rFonts w:ascii="Helvetica" w:hAnsi="Helvetica" w:cs="Helvetica"/>
          <w:sz w:val="20"/>
        </w:rPr>
        <w:sym w:font="Wingdings" w:char="F0E0"/>
      </w:r>
      <w:r w:rsidRPr="00A53974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M</w:t>
      </w:r>
      <w:r w:rsidRPr="00A53974">
        <w:rPr>
          <w:rFonts w:ascii="Helvetica" w:hAnsi="Helvetica" w:cs="Helvetica"/>
          <w:sz w:val="20"/>
          <w:vertAlign w:val="subscript"/>
        </w:rPr>
        <w:t>1</w:t>
      </w:r>
      <w:r w:rsidRPr="00A53974">
        <w:rPr>
          <w:rFonts w:ascii="Helvetica" w:hAnsi="Helvetica" w:cs="Helvetica"/>
          <w:sz w:val="20"/>
        </w:rPr>
        <w:t>V</w:t>
      </w:r>
      <w:r w:rsidRPr="00A53974">
        <w:rPr>
          <w:rFonts w:ascii="Helvetica" w:hAnsi="Helvetica" w:cs="Helvetica"/>
          <w:sz w:val="20"/>
          <w:vertAlign w:val="subscript"/>
        </w:rPr>
        <w:t>1</w:t>
      </w:r>
      <w:r w:rsidRPr="00A53974">
        <w:rPr>
          <w:rFonts w:ascii="Helvetica" w:hAnsi="Helvetica" w:cs="Helvetica"/>
          <w:sz w:val="20"/>
        </w:rPr>
        <w:t xml:space="preserve"> = </w:t>
      </w:r>
      <w:r>
        <w:rPr>
          <w:rFonts w:ascii="Helvetica" w:hAnsi="Helvetica" w:cs="Helvetica"/>
          <w:sz w:val="20"/>
        </w:rPr>
        <w:t>M</w:t>
      </w:r>
      <w:r w:rsidRPr="00A53974">
        <w:rPr>
          <w:rFonts w:ascii="Helvetica" w:hAnsi="Helvetica" w:cs="Helvetica"/>
          <w:sz w:val="20"/>
          <w:vertAlign w:val="subscript"/>
        </w:rPr>
        <w:t>2</w:t>
      </w:r>
      <w:r w:rsidRPr="00A53974">
        <w:rPr>
          <w:rFonts w:ascii="Helvetica" w:hAnsi="Helvetica" w:cs="Helvetica"/>
          <w:b/>
          <w:sz w:val="20"/>
        </w:rPr>
        <w:t>V</w:t>
      </w:r>
      <w:r w:rsidRPr="00A53974">
        <w:rPr>
          <w:rFonts w:ascii="Helvetica" w:hAnsi="Helvetica" w:cs="Helvetica"/>
          <w:b/>
          <w:sz w:val="20"/>
          <w:vertAlign w:val="subscript"/>
        </w:rPr>
        <w:t>2</w:t>
      </w:r>
      <w:r w:rsidRPr="00A53974">
        <w:rPr>
          <w:rFonts w:ascii="Helvetica" w:hAnsi="Helvetica" w:cs="Helvetica"/>
          <w:sz w:val="20"/>
        </w:rPr>
        <w:t xml:space="preserve">, solve for </w:t>
      </w:r>
      <w:r w:rsidRPr="00A53974">
        <w:rPr>
          <w:rFonts w:ascii="Helvetica" w:hAnsi="Helvetica" w:cs="Helvetica"/>
          <w:b/>
          <w:sz w:val="20"/>
        </w:rPr>
        <w:t>V</w:t>
      </w:r>
      <w:r w:rsidRPr="00A53974">
        <w:rPr>
          <w:rFonts w:ascii="Helvetica" w:hAnsi="Helvetica" w:cs="Helvetica"/>
          <w:b/>
          <w:sz w:val="20"/>
          <w:vertAlign w:val="subscript"/>
        </w:rPr>
        <w:t>2</w:t>
      </w:r>
      <w:r w:rsidRPr="00A53974">
        <w:rPr>
          <w:rFonts w:ascii="Helvetica" w:hAnsi="Helvetica" w:cs="Helvetica"/>
          <w:b/>
          <w:sz w:val="20"/>
        </w:rPr>
        <w:t xml:space="preserve">. </w:t>
      </w:r>
    </w:p>
    <w:p w14:paraId="1F25A490" w14:textId="77777777" w:rsidR="00A53974" w:rsidRDefault="00A53974" w:rsidP="00A53974">
      <w:pPr>
        <w:spacing w:after="0"/>
        <w:rPr>
          <w:rFonts w:ascii="Helvetica" w:hAnsi="Helvetica" w:cs="Helvetica"/>
          <w:b/>
          <w:i/>
          <w:sz w:val="20"/>
          <w:u w:val="single"/>
        </w:rPr>
      </w:pPr>
    </w:p>
    <w:p w14:paraId="08001CF8" w14:textId="27B67EA7" w:rsidR="00A53974" w:rsidRPr="00A53974" w:rsidRDefault="00A53974" w:rsidP="00A53974">
      <w:pPr>
        <w:spacing w:after="0"/>
        <w:rPr>
          <w:rFonts w:ascii="Helvetica" w:hAnsi="Helvetica" w:cs="Helvetica"/>
          <w:b/>
          <w:sz w:val="20"/>
          <w:u w:val="single"/>
        </w:rPr>
      </w:pPr>
      <w:r w:rsidRPr="00A53974">
        <w:rPr>
          <w:rFonts w:ascii="Helvetica" w:hAnsi="Helvetica" w:cs="Helvetica"/>
          <w:b/>
          <w:sz w:val="20"/>
          <w:u w:val="single"/>
        </w:rPr>
        <w:t>Materials:</w:t>
      </w:r>
    </w:p>
    <w:p w14:paraId="0764023B" w14:textId="5C331000" w:rsidR="00A53974" w:rsidRPr="00A53974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sz w:val="20"/>
        </w:rPr>
        <w:t>Kool-Aid Powder</w:t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</w:r>
      <w:r w:rsidR="00F9729E">
        <w:rPr>
          <w:rFonts w:ascii="Helvetica" w:hAnsi="Helvetica" w:cs="Helvetica"/>
          <w:sz w:val="20"/>
        </w:rPr>
        <w:t>W</w:t>
      </w:r>
      <w:r w:rsidRPr="00A53974">
        <w:rPr>
          <w:rFonts w:ascii="Helvetica" w:hAnsi="Helvetica" w:cs="Helvetica"/>
          <w:sz w:val="20"/>
        </w:rPr>
        <w:t>ood sticks (to stir solutions)</w:t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  <w:t>Water (Tap Water)</w:t>
      </w:r>
    </w:p>
    <w:p w14:paraId="22B64463" w14:textId="3966F881" w:rsidR="00A53974" w:rsidRPr="00A53974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sz w:val="20"/>
        </w:rPr>
        <w:t>Balance</w:t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  <w:t>Paper cups</w:t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</w:r>
      <w:r w:rsidRPr="00A53974">
        <w:rPr>
          <w:rFonts w:ascii="Helvetica" w:hAnsi="Helvetica" w:cs="Helvetica"/>
          <w:sz w:val="20"/>
        </w:rPr>
        <w:tab/>
      </w:r>
      <w:proofErr w:type="gramStart"/>
      <w:r w:rsidR="00401112">
        <w:rPr>
          <w:rFonts w:ascii="Helvetica" w:hAnsi="Helvetica" w:cs="Helvetica"/>
          <w:sz w:val="20"/>
        </w:rPr>
        <w:t>New</w:t>
      </w:r>
      <w:proofErr w:type="gramEnd"/>
      <w:r w:rsidR="00401112">
        <w:rPr>
          <w:rFonts w:ascii="Helvetica" w:hAnsi="Helvetica" w:cs="Helvetica"/>
          <w:sz w:val="20"/>
        </w:rPr>
        <w:t xml:space="preserve"> disposable pipette </w:t>
      </w:r>
    </w:p>
    <w:p w14:paraId="7F04206E" w14:textId="77777777" w:rsidR="00A53974" w:rsidRDefault="00A53974" w:rsidP="000C4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3F8CF8A0" w14:textId="11D8E399" w:rsidR="00A53974" w:rsidRPr="00A53974" w:rsidRDefault="00A53974" w:rsidP="00A53974">
      <w:pPr>
        <w:rPr>
          <w:rFonts w:ascii="Helvetica" w:hAnsi="Helvetica" w:cs="Helvetica"/>
          <w:b/>
          <w:i/>
          <w:sz w:val="20"/>
          <w:szCs w:val="20"/>
          <w:u w:val="single"/>
        </w:rPr>
      </w:pPr>
      <w:r w:rsidRPr="00A53974">
        <w:rPr>
          <w:rFonts w:ascii="Helvetica" w:hAnsi="Helvetica" w:cs="Helvetica"/>
          <w:b/>
          <w:sz w:val="20"/>
          <w:szCs w:val="20"/>
          <w:u w:val="single"/>
        </w:rPr>
        <w:t>Procedure:</w:t>
      </w:r>
      <w:r w:rsidRPr="00A53974">
        <w:rPr>
          <w:rFonts w:ascii="Helvetica" w:hAnsi="Helvetica" w:cs="Helvetica"/>
          <w:sz w:val="20"/>
          <w:szCs w:val="20"/>
        </w:rPr>
        <w:t xml:space="preserve">  Show all calculations neatly and clearly</w:t>
      </w:r>
      <w:r>
        <w:rPr>
          <w:rFonts w:ascii="Helvetica" w:hAnsi="Helvetica" w:cs="Helvetica"/>
          <w:sz w:val="20"/>
          <w:szCs w:val="20"/>
        </w:rPr>
        <w:t>! Box each answer!</w:t>
      </w:r>
    </w:p>
    <w:p w14:paraId="1E2AD9F2" w14:textId="35E88920" w:rsidR="00A53974" w:rsidRPr="00A53974" w:rsidRDefault="00A53974" w:rsidP="00A53974">
      <w:pPr>
        <w:pStyle w:val="ListParagraph"/>
        <w:numPr>
          <w:ilvl w:val="0"/>
          <w:numId w:val="31"/>
        </w:numPr>
        <w:rPr>
          <w:rFonts w:ascii="Helvetica" w:hAnsi="Helvetica" w:cs="Helvetica"/>
          <w:b/>
          <w:sz w:val="20"/>
          <w:szCs w:val="20"/>
        </w:rPr>
      </w:pPr>
      <w:r w:rsidRPr="00A53974">
        <w:rPr>
          <w:rFonts w:ascii="Helvetica" w:hAnsi="Helvetica" w:cs="Helvetica"/>
          <w:sz w:val="20"/>
          <w:szCs w:val="20"/>
        </w:rPr>
        <w:t xml:space="preserve">Calculate how much solid Kool-Aid you will need to make </w:t>
      </w:r>
      <w:r w:rsidR="008054A3">
        <w:rPr>
          <w:rFonts w:ascii="Helvetica" w:hAnsi="Helvetica" w:cs="Helvetica"/>
          <w:sz w:val="20"/>
          <w:szCs w:val="20"/>
        </w:rPr>
        <w:t xml:space="preserve">your stock solution. </w:t>
      </w:r>
      <w:r>
        <w:rPr>
          <w:rFonts w:ascii="Helvetica" w:hAnsi="Helvetica" w:cs="Helvetica"/>
          <w:sz w:val="20"/>
          <w:szCs w:val="20"/>
        </w:rPr>
        <w:br/>
      </w:r>
      <w:r w:rsidRPr="00401112">
        <w:rPr>
          <w:rFonts w:ascii="Helvetica" w:hAnsi="Helvetica" w:cs="Helvetica"/>
          <w:b/>
          <w:sz w:val="18"/>
          <w:szCs w:val="20"/>
        </w:rPr>
        <w:t>Hint 1:  Kool-Aid is mostly sugar (C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6</w:t>
      </w:r>
      <w:r w:rsidRPr="00401112">
        <w:rPr>
          <w:rFonts w:ascii="Helvetica" w:hAnsi="Helvetica" w:cs="Helvetica"/>
          <w:b/>
          <w:sz w:val="18"/>
          <w:szCs w:val="20"/>
        </w:rPr>
        <w:t>H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12</w:t>
      </w:r>
      <w:r w:rsidRPr="00401112">
        <w:rPr>
          <w:rFonts w:ascii="Helvetica" w:hAnsi="Helvetica" w:cs="Helvetica"/>
          <w:b/>
          <w:sz w:val="18"/>
          <w:szCs w:val="20"/>
        </w:rPr>
        <w:t>O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6</w:t>
      </w:r>
      <w:r w:rsidRPr="00401112">
        <w:rPr>
          <w:rFonts w:ascii="Helvetica" w:hAnsi="Helvetica" w:cs="Helvetica"/>
          <w:b/>
          <w:sz w:val="18"/>
          <w:szCs w:val="20"/>
        </w:rPr>
        <w:t>), so you can assume that the “molar mass” of Kool-Aid is the s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ame as the molar mass of sugar.  </w:t>
      </w:r>
      <w:r w:rsidRPr="00401112">
        <w:rPr>
          <w:rFonts w:ascii="Helvetica" w:hAnsi="Helvetica" w:cs="Helvetica"/>
          <w:b/>
          <w:sz w:val="18"/>
          <w:szCs w:val="20"/>
        </w:rPr>
        <w:t xml:space="preserve">Hint 2:  “What you know” is the volume </w:t>
      </w:r>
      <w:r w:rsidR="008054A3" w:rsidRPr="00401112">
        <w:rPr>
          <w:rFonts w:ascii="Helvetica" w:hAnsi="Helvetica" w:cs="Helvetica"/>
          <w:b/>
          <w:sz w:val="18"/>
          <w:szCs w:val="20"/>
        </w:rPr>
        <w:t>and concentration</w:t>
      </w:r>
      <w:r w:rsidR="00401112" w:rsidRPr="00401112">
        <w:rPr>
          <w:rFonts w:ascii="Helvetica" w:hAnsi="Helvetica" w:cs="Helvetica"/>
          <w:b/>
          <w:sz w:val="18"/>
          <w:szCs w:val="20"/>
        </w:rPr>
        <w:t>.</w:t>
      </w:r>
    </w:p>
    <w:p w14:paraId="1F2257F7" w14:textId="553CD9EA" w:rsidR="00CF7B07" w:rsidRDefault="00CF7B07" w:rsidP="00F51C17">
      <w:pPr>
        <w:pStyle w:val="ListParagraph"/>
        <w:rPr>
          <w:rFonts w:ascii="Helvetica" w:hAnsi="Helvetica" w:cs="Helvetica"/>
          <w:sz w:val="20"/>
          <w:szCs w:val="20"/>
        </w:rPr>
      </w:pPr>
    </w:p>
    <w:p w14:paraId="303E0828" w14:textId="1A80C03A" w:rsidR="00A53974" w:rsidRPr="00A53974" w:rsidRDefault="00CF7B07" w:rsidP="00F51C17">
      <w:pPr>
        <w:pStyle w:val="ListParagrap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B6388" wp14:editId="7F9AE8AA">
                <wp:simplePos x="0" y="0"/>
                <wp:positionH relativeFrom="column">
                  <wp:posOffset>5186149</wp:posOffset>
                </wp:positionH>
                <wp:positionV relativeFrom="paragraph">
                  <wp:posOffset>15287</wp:posOffset>
                </wp:positionV>
                <wp:extent cx="1752373" cy="640080"/>
                <wp:effectExtent l="0" t="0" r="1968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373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39E87" w14:textId="645CD83E" w:rsidR="00CF7B07" w:rsidRPr="00CF7B07" w:rsidRDefault="00CF7B07" w:rsidP="00CF7B0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CF7B07"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Molar mass of Kool-Aid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B6388" id="Rectangle 4" o:spid="_x0000_s1027" style="position:absolute;left:0;text-align:left;margin-left:408.35pt;margin-top:1.2pt;width:13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" fillcolor="white [3212]" strokecolor="black [3213]" strokeweight="1pt">
                <v:textbox>
                  <w:txbxContent>
                    <w:p w14:paraId="0DF39E87" w14:textId="645CD83E" w:rsidR="00CF7B07" w:rsidRPr="00CF7B07" w:rsidRDefault="00CF7B07" w:rsidP="00CF7B07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 w:rsidRPr="00CF7B07">
                        <w:rPr>
                          <w:i/>
                          <w:color w:val="000000" w:themeColor="text1"/>
                          <w:sz w:val="16"/>
                        </w:rPr>
                        <w:t>Molar mass of Kool-Aid</w:t>
                      </w:r>
                    </w:p>
                  </w:txbxContent>
                </v:textbox>
              </v:rect>
            </w:pict>
          </mc:Fallback>
        </mc:AlternateContent>
      </w:r>
      <w:r w:rsidR="00A53974" w:rsidRPr="00A53974">
        <w:rPr>
          <w:rFonts w:ascii="Helvetica" w:hAnsi="Helvetica" w:cs="Helvetica"/>
          <w:sz w:val="20"/>
          <w:szCs w:val="20"/>
        </w:rPr>
        <w:t>The “molar mass” of Kool-Aid (</w:t>
      </w:r>
      <w:r w:rsidR="00A53974" w:rsidRPr="00A53974">
        <w:rPr>
          <w:rFonts w:ascii="Helvetica" w:hAnsi="Helvetica" w:cs="Helvetica"/>
          <w:i/>
          <w:sz w:val="20"/>
          <w:szCs w:val="20"/>
        </w:rPr>
        <w:t>show calculation</w:t>
      </w:r>
      <w:r w:rsidR="00A53974" w:rsidRPr="00A53974">
        <w:rPr>
          <w:rFonts w:ascii="Helvetica" w:hAnsi="Helvetica" w:cs="Helvetica"/>
          <w:sz w:val="20"/>
          <w:szCs w:val="20"/>
        </w:rPr>
        <w:t>):</w:t>
      </w:r>
      <w:r w:rsidR="00A53974" w:rsidRPr="00A53974">
        <w:rPr>
          <w:rFonts w:ascii="Helvetica" w:hAnsi="Helvetica" w:cs="Helvetica"/>
          <w:sz w:val="20"/>
          <w:szCs w:val="20"/>
        </w:rPr>
        <w:tab/>
      </w:r>
      <w:r w:rsidR="00A53974" w:rsidRPr="00A53974">
        <w:rPr>
          <w:rFonts w:ascii="Helvetica" w:hAnsi="Helvetica" w:cs="Helvetica"/>
          <w:sz w:val="20"/>
          <w:szCs w:val="20"/>
        </w:rPr>
        <w:tab/>
      </w:r>
      <w:r w:rsidR="00A53974" w:rsidRPr="00A53974">
        <w:rPr>
          <w:rFonts w:ascii="Helvetica" w:hAnsi="Helvetica" w:cs="Helvetica"/>
          <w:sz w:val="20"/>
          <w:szCs w:val="20"/>
        </w:rPr>
        <w:tab/>
      </w:r>
      <w:r w:rsidR="00A53974" w:rsidRPr="00A53974">
        <w:rPr>
          <w:rFonts w:ascii="Helvetica" w:hAnsi="Helvetica" w:cs="Helvetica"/>
          <w:sz w:val="20"/>
          <w:szCs w:val="20"/>
        </w:rPr>
        <w:tab/>
      </w:r>
      <w:r w:rsidR="00A53974" w:rsidRPr="00A53974">
        <w:rPr>
          <w:rFonts w:ascii="Helvetica" w:hAnsi="Helvetica" w:cs="Helvetica"/>
          <w:sz w:val="20"/>
          <w:szCs w:val="20"/>
        </w:rPr>
        <w:tab/>
      </w:r>
    </w:p>
    <w:p w14:paraId="5DD719C4" w14:textId="48A01822" w:rsidR="00A53974" w:rsidRPr="00A53974" w:rsidRDefault="00F9729E" w:rsidP="00A5397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</w:p>
    <w:p w14:paraId="165C6071" w14:textId="2931F5FA" w:rsidR="00CF7B07" w:rsidRDefault="00CF7B07" w:rsidP="00F51C17">
      <w:pPr>
        <w:pStyle w:val="ListParagrap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04D1" wp14:editId="31B36945">
                <wp:simplePos x="0" y="0"/>
                <wp:positionH relativeFrom="column">
                  <wp:posOffset>5186045</wp:posOffset>
                </wp:positionH>
                <wp:positionV relativeFrom="paragraph">
                  <wp:posOffset>124109</wp:posOffset>
                </wp:positionV>
                <wp:extent cx="1752373" cy="640080"/>
                <wp:effectExtent l="0" t="0" r="1968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373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993FC" w14:textId="73883CB8" w:rsidR="00CF7B07" w:rsidRPr="00CF7B07" w:rsidRDefault="00CF7B07" w:rsidP="00CF7B0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Grams </w:t>
                            </w:r>
                            <w:r w:rsidR="005545DC"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solid </w:t>
                            </w: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Kook-Aid for Stock </w:t>
                            </w:r>
                            <w:proofErr w:type="spell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Sol’n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04D1" id="Rectangle 5" o:spid="_x0000_s1028" style="position:absolute;left:0;text-align:left;margin-left:408.35pt;margin-top:9.75pt;width:13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" fillcolor="white [3212]" strokecolor="black [3213]" strokeweight="1pt">
                <v:textbox>
                  <w:txbxContent>
                    <w:p w14:paraId="248993FC" w14:textId="73883CB8" w:rsidR="00CF7B07" w:rsidRPr="00CF7B07" w:rsidRDefault="00CF7B07" w:rsidP="00CF7B07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Grams </w:t>
                      </w:r>
                      <w:r w:rsidR="005545DC">
                        <w:rPr>
                          <w:i/>
                          <w:color w:val="000000" w:themeColor="text1"/>
                          <w:sz w:val="16"/>
                        </w:rPr>
                        <w:t xml:space="preserve">solid 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Kook-Aid for Stock </w:t>
                      </w:r>
                      <w:proofErr w:type="spell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Sol’n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53974" w:rsidRPr="00A53974">
        <w:rPr>
          <w:rFonts w:ascii="Helvetica" w:hAnsi="Helvetica" w:cs="Helvetica"/>
          <w:sz w:val="20"/>
          <w:szCs w:val="20"/>
        </w:rPr>
        <w:t xml:space="preserve">Mass of Kool-Aid needed for 150ml of STOCK 1.0 M solution: </w:t>
      </w:r>
      <w:r w:rsidR="00A53974">
        <w:rPr>
          <w:rFonts w:ascii="Helvetica" w:hAnsi="Helvetica" w:cs="Helvetica"/>
          <w:sz w:val="20"/>
          <w:szCs w:val="20"/>
        </w:rPr>
        <w:br/>
      </w:r>
    </w:p>
    <w:p w14:paraId="7F3B5B21" w14:textId="2323FA73" w:rsidR="00CF7B07" w:rsidRDefault="00CF7B07" w:rsidP="00F51C17">
      <w:pPr>
        <w:pStyle w:val="ListParagraph"/>
        <w:rPr>
          <w:rFonts w:ascii="Helvetica" w:hAnsi="Helvetica" w:cs="Helvetica"/>
          <w:sz w:val="20"/>
          <w:szCs w:val="20"/>
        </w:rPr>
      </w:pPr>
    </w:p>
    <w:p w14:paraId="364BD230" w14:textId="0436697E" w:rsidR="00CF7B07" w:rsidRDefault="00CF7B07" w:rsidP="00F51C17">
      <w:pPr>
        <w:pStyle w:val="ListParagraph"/>
        <w:rPr>
          <w:rFonts w:ascii="Helvetica" w:hAnsi="Helvetica" w:cs="Helvetica"/>
          <w:sz w:val="20"/>
          <w:szCs w:val="20"/>
        </w:rPr>
      </w:pPr>
    </w:p>
    <w:p w14:paraId="3679C0EB" w14:textId="77777777" w:rsidR="008054A3" w:rsidRDefault="008054A3" w:rsidP="00F51C17">
      <w:pPr>
        <w:pStyle w:val="ListParagraph"/>
        <w:rPr>
          <w:rFonts w:ascii="Helvetica" w:hAnsi="Helvetica" w:cs="Helvetica"/>
          <w:sz w:val="20"/>
          <w:szCs w:val="20"/>
        </w:rPr>
      </w:pPr>
    </w:p>
    <w:p w14:paraId="438B8324" w14:textId="4B74E2C5" w:rsidR="005545DC" w:rsidRPr="005545DC" w:rsidRDefault="005545DC" w:rsidP="005545DC">
      <w:pPr>
        <w:rPr>
          <w:rFonts w:ascii="Helvetica" w:hAnsi="Helvetica" w:cs="Helvetica"/>
          <w:sz w:val="20"/>
          <w:szCs w:val="20"/>
        </w:rPr>
      </w:pPr>
    </w:p>
    <w:p w14:paraId="599DD419" w14:textId="77777777" w:rsidR="005545DC" w:rsidRDefault="00CF7B07" w:rsidP="005545DC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Make 150 mL of the STOCK solution that you calculated in Step 1. </w:t>
      </w:r>
    </w:p>
    <w:p w14:paraId="785BB731" w14:textId="77777777" w:rsidR="005545DC" w:rsidRDefault="00D35ECC" w:rsidP="005545DC">
      <w:pPr>
        <w:pStyle w:val="ListParagraph"/>
        <w:numPr>
          <w:ilvl w:val="1"/>
          <w:numId w:val="31"/>
        </w:numPr>
        <w:rPr>
          <w:rFonts w:ascii="Helvetica" w:hAnsi="Helvetica" w:cs="Helvetica"/>
          <w:sz w:val="20"/>
          <w:szCs w:val="20"/>
        </w:rPr>
      </w:pPr>
      <w:r w:rsidRPr="00A53974">
        <w:rPr>
          <w:rFonts w:ascii="Helvetica" w:hAnsi="Helvetica" w:cs="Helvetica"/>
          <w:sz w:val="20"/>
          <w:szCs w:val="20"/>
        </w:rPr>
        <w:t xml:space="preserve">Mass out the correct amount of solid </w:t>
      </w:r>
      <w:r w:rsidR="005545DC">
        <w:rPr>
          <w:rFonts w:ascii="Helvetica" w:hAnsi="Helvetica" w:cs="Helvetica"/>
          <w:sz w:val="20"/>
          <w:szCs w:val="20"/>
        </w:rPr>
        <w:t>Kool-Aid for the STOCK solution</w:t>
      </w:r>
      <w:r w:rsidRPr="00A53974">
        <w:rPr>
          <w:rFonts w:ascii="Helvetica" w:hAnsi="Helvetica" w:cs="Helvetica"/>
          <w:sz w:val="20"/>
          <w:szCs w:val="20"/>
        </w:rPr>
        <w:t xml:space="preserve"> in the cup by putting your cup on the balance, setting the mass to zero, and putting the correct mass of Kool-Aid in the cup.  </w:t>
      </w:r>
    </w:p>
    <w:p w14:paraId="351A650F" w14:textId="77777777" w:rsidR="005545DC" w:rsidRDefault="005545DC" w:rsidP="005545DC">
      <w:pPr>
        <w:pStyle w:val="ListParagraph"/>
        <w:numPr>
          <w:ilvl w:val="1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 xml:space="preserve">Then add water to the cup until you have 0.15 L of solution. </w:t>
      </w:r>
    </w:p>
    <w:p w14:paraId="60F0A3AD" w14:textId="50A3CEA2" w:rsidR="00D35ECC" w:rsidRDefault="005545DC" w:rsidP="005545DC">
      <w:pPr>
        <w:pStyle w:val="ListParagraph"/>
        <w:numPr>
          <w:ilvl w:val="1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 xml:space="preserve">Stir with a stir stick. </w:t>
      </w:r>
    </w:p>
    <w:p w14:paraId="009E1166" w14:textId="77777777" w:rsidR="00D35ECC" w:rsidRPr="00A53974" w:rsidRDefault="00D35ECC" w:rsidP="00D35ECC">
      <w:pPr>
        <w:pStyle w:val="ListParagraph"/>
        <w:rPr>
          <w:rFonts w:ascii="Helvetica" w:hAnsi="Helvetica" w:cs="Helvetica"/>
          <w:sz w:val="20"/>
          <w:szCs w:val="20"/>
        </w:rPr>
      </w:pPr>
    </w:p>
    <w:p w14:paraId="56099739" w14:textId="0045A434" w:rsidR="00A53974" w:rsidRPr="00613C6B" w:rsidRDefault="00A53974" w:rsidP="00613C6B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 xml:space="preserve">Using your STOCK solution, </w:t>
      </w:r>
      <w:r w:rsidR="005545DC">
        <w:rPr>
          <w:rFonts w:ascii="Helvetica" w:hAnsi="Helvetica" w:cs="Helvetica"/>
          <w:sz w:val="20"/>
          <w:szCs w:val="20"/>
        </w:rPr>
        <w:t>and using</w:t>
      </w:r>
      <w:r w:rsidRPr="00F51C17">
        <w:rPr>
          <w:rFonts w:ascii="Helvetica" w:hAnsi="Helvetica" w:cs="Helvetica"/>
          <w:sz w:val="20"/>
          <w:szCs w:val="20"/>
        </w:rPr>
        <w:t xml:space="preserve"> the dilution equation to </w:t>
      </w:r>
      <w:r w:rsidR="00613C6B">
        <w:rPr>
          <w:rFonts w:ascii="Helvetica" w:hAnsi="Helvetica" w:cs="Helvetica"/>
          <w:sz w:val="20"/>
          <w:szCs w:val="20"/>
        </w:rPr>
        <w:t xml:space="preserve">calculate how many mL of Stock solution you will need to </w:t>
      </w:r>
      <w:r w:rsidRPr="00F51C17">
        <w:rPr>
          <w:rFonts w:ascii="Helvetica" w:hAnsi="Helvetica" w:cs="Helvetica"/>
          <w:sz w:val="20"/>
          <w:szCs w:val="20"/>
        </w:rPr>
        <w:t xml:space="preserve">prepare 0.7M, 0.4M, and 0.1M Kool-Aid solution. </w:t>
      </w:r>
      <w:r w:rsidR="00F9729E">
        <w:rPr>
          <w:rFonts w:ascii="Helvetica" w:hAnsi="Helvetica" w:cs="Helvetica"/>
          <w:sz w:val="20"/>
          <w:szCs w:val="20"/>
        </w:rPr>
        <w:br/>
      </w:r>
      <w:r w:rsidR="00613C6B" w:rsidRPr="00401112">
        <w:rPr>
          <w:rFonts w:ascii="Helvetica" w:hAnsi="Helvetica" w:cs="Helvetica"/>
          <w:b/>
          <w:sz w:val="18"/>
          <w:szCs w:val="20"/>
        </w:rPr>
        <w:t xml:space="preserve">Hint: </w:t>
      </w:r>
      <w:r w:rsidRPr="00401112">
        <w:rPr>
          <w:rFonts w:ascii="Helvetica" w:hAnsi="Helvetica" w:cs="Helvetica"/>
          <w:b/>
          <w:sz w:val="18"/>
          <w:szCs w:val="20"/>
        </w:rPr>
        <w:t>V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1</w:t>
      </w:r>
      <w:r w:rsidRPr="00401112">
        <w:rPr>
          <w:rFonts w:ascii="Helvetica" w:hAnsi="Helvetica" w:cs="Helvetica"/>
          <w:b/>
          <w:sz w:val="18"/>
          <w:szCs w:val="20"/>
        </w:rPr>
        <w:t xml:space="preserve"> will be 100ml, </w:t>
      </w:r>
      <w:r w:rsidR="005545DC" w:rsidRPr="00401112">
        <w:rPr>
          <w:rFonts w:ascii="Helvetica" w:hAnsi="Helvetica" w:cs="Helvetica"/>
          <w:b/>
          <w:sz w:val="18"/>
          <w:szCs w:val="20"/>
        </w:rPr>
        <w:t>M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1</w:t>
      </w:r>
      <w:r w:rsidRPr="00401112">
        <w:rPr>
          <w:rFonts w:ascii="Helvetica" w:hAnsi="Helvetica" w:cs="Helvetica"/>
          <w:b/>
          <w:sz w:val="18"/>
          <w:szCs w:val="20"/>
        </w:rPr>
        <w:t xml:space="preserve"> is the [ </w:t>
      </w:r>
      <w:r w:rsidR="005545DC" w:rsidRPr="00401112">
        <w:rPr>
          <w:rFonts w:ascii="Helvetica" w:hAnsi="Helvetica" w:cs="Helvetica"/>
          <w:b/>
          <w:sz w:val="18"/>
          <w:szCs w:val="20"/>
        </w:rPr>
        <w:t xml:space="preserve"> </w:t>
      </w:r>
      <w:r w:rsidRPr="00401112">
        <w:rPr>
          <w:rFonts w:ascii="Helvetica" w:hAnsi="Helvetica" w:cs="Helvetica"/>
          <w:b/>
          <w:sz w:val="18"/>
          <w:szCs w:val="20"/>
        </w:rPr>
        <w:t xml:space="preserve">] you want, </w:t>
      </w:r>
      <w:r w:rsidR="005545DC" w:rsidRPr="00401112">
        <w:rPr>
          <w:rFonts w:ascii="Helvetica" w:hAnsi="Helvetica" w:cs="Helvetica"/>
          <w:b/>
          <w:sz w:val="18"/>
          <w:szCs w:val="20"/>
        </w:rPr>
        <w:t>M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2</w:t>
      </w:r>
      <w:r w:rsidRPr="00401112">
        <w:rPr>
          <w:rFonts w:ascii="Helvetica" w:hAnsi="Helvetica" w:cs="Helvetica"/>
          <w:b/>
          <w:sz w:val="18"/>
          <w:szCs w:val="20"/>
        </w:rPr>
        <w:t xml:space="preserve"> = [Stock], V</w:t>
      </w:r>
      <w:r w:rsidRPr="00401112">
        <w:rPr>
          <w:rFonts w:ascii="Helvetica" w:hAnsi="Helvetica" w:cs="Helvetica"/>
          <w:b/>
          <w:sz w:val="18"/>
          <w:szCs w:val="20"/>
          <w:vertAlign w:val="subscript"/>
        </w:rPr>
        <w:t>2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 you are solving for.</w:t>
      </w:r>
    </w:p>
    <w:p w14:paraId="0E555650" w14:textId="130E1C43" w:rsidR="005545DC" w:rsidRDefault="00BB2D6A" w:rsidP="00F9729E">
      <w:pPr>
        <w:pStyle w:val="ListParagraph"/>
        <w:numPr>
          <w:ilvl w:val="1"/>
          <w:numId w:val="31"/>
        </w:num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1EBD" wp14:editId="3EA8B37D">
                <wp:simplePos x="0" y="0"/>
                <wp:positionH relativeFrom="column">
                  <wp:posOffset>5090160</wp:posOffset>
                </wp:positionH>
                <wp:positionV relativeFrom="paragraph">
                  <wp:posOffset>88483</wp:posOffset>
                </wp:positionV>
                <wp:extent cx="1751965" cy="640080"/>
                <wp:effectExtent l="0" t="0" r="1968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2BB15" w14:textId="4C3414FD" w:rsidR="00BB2D6A" w:rsidRPr="00CF7B07" w:rsidRDefault="00BB2D6A" w:rsidP="00BB2D6A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mL</w:t>
                            </w:r>
                            <w:proofErr w:type="gramEnd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 of Stock needed to make 0.7M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1EBD" id="Rectangle 6" o:spid="_x0000_s1029" style="position:absolute;left:0;text-align:left;margin-left:400.8pt;margin-top:6.95pt;width:137.95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" fillcolor="white [3212]" strokecolor="black [3213]" strokeweight="1pt">
                <v:textbox>
                  <w:txbxContent>
                    <w:p w14:paraId="46C2BB15" w14:textId="4C3414FD" w:rsidR="00BB2D6A" w:rsidRPr="00CF7B07" w:rsidRDefault="00BB2D6A" w:rsidP="00BB2D6A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mL</w:t>
                      </w:r>
                      <w:proofErr w:type="gramEnd"/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 of Stock needed to make 0.7M </w:t>
                      </w:r>
                    </w:p>
                  </w:txbxContent>
                </v:textbox>
              </v:rect>
            </w:pict>
          </mc:Fallback>
        </mc:AlternateContent>
      </w:r>
      <w:r w:rsidR="0034350F">
        <w:rPr>
          <w:rFonts w:ascii="Helvetica" w:hAnsi="Helvetica" w:cs="Helvetica"/>
          <w:sz w:val="20"/>
          <w:szCs w:val="20"/>
        </w:rPr>
        <w:t xml:space="preserve">mL of Stock solution needed to make 100mL of 0.7 M solution </w:t>
      </w:r>
    </w:p>
    <w:p w14:paraId="6E9489FC" w14:textId="1A483385" w:rsidR="00BB2D6A" w:rsidRDefault="00F9729E" w:rsidP="00F9729E">
      <w:p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</w:p>
    <w:p w14:paraId="5EED3168" w14:textId="77777777" w:rsidR="00F9729E" w:rsidRDefault="00F9729E" w:rsidP="00F9729E">
      <w:pPr>
        <w:spacing w:after="0"/>
        <w:rPr>
          <w:rFonts w:ascii="Helvetica" w:hAnsi="Helvetica" w:cs="Helvetica"/>
          <w:sz w:val="20"/>
          <w:szCs w:val="20"/>
        </w:rPr>
      </w:pPr>
    </w:p>
    <w:p w14:paraId="65C80EC0" w14:textId="77777777" w:rsidR="00BB2D6A" w:rsidRPr="00BB2D6A" w:rsidRDefault="00BB2D6A" w:rsidP="00F9729E">
      <w:pPr>
        <w:spacing w:after="0"/>
        <w:rPr>
          <w:rFonts w:ascii="Helvetica" w:hAnsi="Helvetica" w:cs="Helvetica"/>
          <w:sz w:val="20"/>
          <w:szCs w:val="20"/>
        </w:rPr>
      </w:pPr>
    </w:p>
    <w:p w14:paraId="38A58D63" w14:textId="6B87781B" w:rsidR="0034350F" w:rsidRDefault="00F9729E" w:rsidP="00F9729E">
      <w:pPr>
        <w:pStyle w:val="ListParagraph"/>
        <w:numPr>
          <w:ilvl w:val="1"/>
          <w:numId w:val="31"/>
        </w:num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4C0BE" wp14:editId="5ECE8A04">
                <wp:simplePos x="0" y="0"/>
                <wp:positionH relativeFrom="column">
                  <wp:posOffset>5090615</wp:posOffset>
                </wp:positionH>
                <wp:positionV relativeFrom="paragraph">
                  <wp:posOffset>60960</wp:posOffset>
                </wp:positionV>
                <wp:extent cx="1751965" cy="640080"/>
                <wp:effectExtent l="0" t="0" r="1968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33B30" w14:textId="6DBFFE14" w:rsidR="00F9729E" w:rsidRPr="00CF7B07" w:rsidRDefault="00F9729E" w:rsidP="00F972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mL</w:t>
                            </w:r>
                            <w:proofErr w:type="gramEnd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 of Stock needed to make 0.4M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C0BE" id="Rectangle 7" o:spid="_x0000_s1030" style="position:absolute;left:0;text-align:left;margin-left:400.85pt;margin-top:4.8pt;width:137.95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" fillcolor="white [3212]" strokecolor="black [3213]" strokeweight="1pt">
                <v:textbox>
                  <w:txbxContent>
                    <w:p w14:paraId="1C733B30" w14:textId="6DBFFE14" w:rsidR="00F9729E" w:rsidRPr="00CF7B07" w:rsidRDefault="00F9729E" w:rsidP="00F9729E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mL</w:t>
                      </w:r>
                      <w:proofErr w:type="gramEnd"/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 of Stock needed to make 0.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t>4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M </w:t>
                      </w:r>
                    </w:p>
                  </w:txbxContent>
                </v:textbox>
              </v:rect>
            </w:pict>
          </mc:Fallback>
        </mc:AlternateContent>
      </w:r>
      <w:r w:rsidR="0034350F">
        <w:rPr>
          <w:rFonts w:ascii="Helvetica" w:hAnsi="Helvetica" w:cs="Helvetica"/>
          <w:sz w:val="20"/>
          <w:szCs w:val="20"/>
        </w:rPr>
        <w:t xml:space="preserve">mL of Stock solution needed to make 100mL of 0.4 M solution </w:t>
      </w:r>
    </w:p>
    <w:p w14:paraId="3A0ADC91" w14:textId="4C8D568C" w:rsidR="00BB2D6A" w:rsidRDefault="00BB2D6A" w:rsidP="00F9729E">
      <w:pPr>
        <w:spacing w:after="0"/>
        <w:rPr>
          <w:rFonts w:ascii="Helvetica" w:hAnsi="Helvetica" w:cs="Helvetica"/>
          <w:sz w:val="20"/>
          <w:szCs w:val="20"/>
        </w:rPr>
      </w:pPr>
    </w:p>
    <w:p w14:paraId="653E04AF" w14:textId="77777777" w:rsidR="00F9729E" w:rsidRDefault="00F9729E" w:rsidP="00F9729E">
      <w:pPr>
        <w:spacing w:after="0"/>
        <w:rPr>
          <w:rFonts w:ascii="Helvetica" w:hAnsi="Helvetica" w:cs="Helvetica"/>
          <w:sz w:val="20"/>
          <w:szCs w:val="20"/>
        </w:rPr>
      </w:pPr>
    </w:p>
    <w:p w14:paraId="6D96E077" w14:textId="707DF520" w:rsidR="00BB2D6A" w:rsidRPr="00BB2D6A" w:rsidRDefault="00F9729E" w:rsidP="00F9729E">
      <w:p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</w:p>
    <w:p w14:paraId="149821F9" w14:textId="04FCB816" w:rsidR="0034350F" w:rsidRPr="0034350F" w:rsidRDefault="00F9729E" w:rsidP="00F9729E">
      <w:pPr>
        <w:pStyle w:val="ListParagraph"/>
        <w:numPr>
          <w:ilvl w:val="1"/>
          <w:numId w:val="31"/>
        </w:num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45C0" wp14:editId="765F1DAD">
                <wp:simplePos x="0" y="0"/>
                <wp:positionH relativeFrom="column">
                  <wp:posOffset>5090615</wp:posOffset>
                </wp:positionH>
                <wp:positionV relativeFrom="paragraph">
                  <wp:posOffset>12282</wp:posOffset>
                </wp:positionV>
                <wp:extent cx="1751965" cy="640080"/>
                <wp:effectExtent l="0" t="0" r="1968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34996" w14:textId="17577965" w:rsidR="00F9729E" w:rsidRPr="00CF7B07" w:rsidRDefault="00F9729E" w:rsidP="00F972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mL</w:t>
                            </w:r>
                            <w:proofErr w:type="gramEnd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 of Stock needed to make 0.1M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45C0" id="Rectangle 8" o:spid="_x0000_s1031" style="position:absolute;left:0;text-align:left;margin-left:400.85pt;margin-top:.95pt;width:137.95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" fillcolor="white [3212]" strokecolor="black [3213]" strokeweight="1pt">
                <v:textbox>
                  <w:txbxContent>
                    <w:p w14:paraId="79834996" w14:textId="17577965" w:rsidR="00F9729E" w:rsidRPr="00CF7B07" w:rsidRDefault="00F9729E" w:rsidP="00F9729E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mL</w:t>
                      </w:r>
                      <w:proofErr w:type="gramEnd"/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 of Stock needed to make 0.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t>1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M </w:t>
                      </w:r>
                    </w:p>
                  </w:txbxContent>
                </v:textbox>
              </v:rect>
            </w:pict>
          </mc:Fallback>
        </mc:AlternateContent>
      </w:r>
      <w:r w:rsidR="0034350F">
        <w:rPr>
          <w:rFonts w:ascii="Helvetica" w:hAnsi="Helvetica" w:cs="Helvetica"/>
          <w:sz w:val="20"/>
          <w:szCs w:val="20"/>
        </w:rPr>
        <w:t xml:space="preserve">mL of Stock solution needed to make 100mL of 0.1 M solution </w:t>
      </w:r>
    </w:p>
    <w:p w14:paraId="43957C7B" w14:textId="1746A6E3" w:rsid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0C7D08DE" w14:textId="77777777" w:rsidR="00F9729E" w:rsidRPr="00A53974" w:rsidRDefault="00F9729E" w:rsidP="00A53974">
      <w:pPr>
        <w:rPr>
          <w:rFonts w:ascii="Helvetica" w:hAnsi="Helvetica" w:cs="Helvetica"/>
          <w:sz w:val="20"/>
          <w:szCs w:val="20"/>
        </w:rPr>
      </w:pPr>
    </w:p>
    <w:p w14:paraId="58D55EC9" w14:textId="2DE3E111" w:rsidR="00A53974" w:rsidRDefault="00F9729E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Make all three of your dilutions. </w:t>
      </w:r>
      <w:r w:rsidR="00A53974" w:rsidRPr="00F51C17">
        <w:rPr>
          <w:rFonts w:ascii="Helvetica" w:hAnsi="Helvetica" w:cs="Helvetica"/>
          <w:sz w:val="20"/>
          <w:szCs w:val="20"/>
        </w:rPr>
        <w:t>Once you have the calculated volume of STOCK needed for each solution, add that volume to each your cups, fill with tap water to 100 ml total volume. Stir.</w:t>
      </w:r>
      <w:r w:rsidR="00401112">
        <w:rPr>
          <w:rFonts w:ascii="Helvetica" w:hAnsi="Helvetica" w:cs="Helvetica"/>
          <w:sz w:val="20"/>
          <w:szCs w:val="20"/>
        </w:rPr>
        <w:t xml:space="preserve"> </w:t>
      </w:r>
      <w:r w:rsidR="00401112" w:rsidRPr="00401112">
        <w:rPr>
          <w:rFonts w:ascii="Helvetica" w:hAnsi="Helvetica" w:cs="Helvetica"/>
          <w:b/>
          <w:sz w:val="18"/>
          <w:szCs w:val="20"/>
        </w:rPr>
        <w:t>Hint: You only have a scale</w:t>
      </w:r>
      <w:r w:rsidR="00401112">
        <w:rPr>
          <w:rFonts w:ascii="Helvetica" w:hAnsi="Helvetica" w:cs="Helvetica"/>
          <w:b/>
          <w:sz w:val="18"/>
          <w:szCs w:val="20"/>
        </w:rPr>
        <w:t xml:space="preserve">, cups, and a new pipette, 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but you know the density of water. If you know how many mL of stock you </w:t>
      </w:r>
      <w:r w:rsidR="00401112">
        <w:rPr>
          <w:rFonts w:ascii="Helvetica" w:hAnsi="Helvetica" w:cs="Helvetica"/>
          <w:b/>
          <w:sz w:val="18"/>
          <w:szCs w:val="20"/>
        </w:rPr>
        <w:t>used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, you can figure out how many mL of </w:t>
      </w:r>
      <w:r w:rsidR="00401112">
        <w:rPr>
          <w:rFonts w:ascii="Helvetica" w:hAnsi="Helvetica" w:cs="Helvetica"/>
          <w:b/>
          <w:sz w:val="18"/>
          <w:szCs w:val="20"/>
        </w:rPr>
        <w:t xml:space="preserve">water </w:t>
      </w:r>
      <w:bookmarkStart w:id="0" w:name="_GoBack"/>
      <w:bookmarkEnd w:id="0"/>
      <w:r w:rsidR="00401112" w:rsidRPr="00401112">
        <w:rPr>
          <w:rFonts w:ascii="Helvetica" w:hAnsi="Helvetica" w:cs="Helvetica"/>
          <w:b/>
          <w:sz w:val="18"/>
          <w:szCs w:val="20"/>
        </w:rPr>
        <w:t>to add to get to 100mL total</w:t>
      </w:r>
      <w:r w:rsidR="00401112">
        <w:rPr>
          <w:rFonts w:ascii="Helvetica" w:hAnsi="Helvetica" w:cs="Helvetica"/>
          <w:b/>
          <w:sz w:val="18"/>
          <w:szCs w:val="20"/>
        </w:rPr>
        <w:t xml:space="preserve"> volume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, and you can add that many grams of </w:t>
      </w:r>
      <w:r w:rsidR="00401112">
        <w:rPr>
          <w:rFonts w:ascii="Helvetica" w:hAnsi="Helvetica" w:cs="Helvetica"/>
          <w:b/>
          <w:sz w:val="18"/>
          <w:szCs w:val="20"/>
        </w:rPr>
        <w:t>water</w:t>
      </w:r>
      <w:r w:rsidR="00401112" w:rsidRPr="00401112">
        <w:rPr>
          <w:rFonts w:ascii="Helvetica" w:hAnsi="Helvetica" w:cs="Helvetica"/>
          <w:b/>
          <w:sz w:val="18"/>
          <w:szCs w:val="20"/>
        </w:rPr>
        <w:t xml:space="preserve"> to the cup.</w:t>
      </w:r>
    </w:p>
    <w:p w14:paraId="61EA45D5" w14:textId="77777777" w:rsidR="00F9729E" w:rsidRPr="00F51C17" w:rsidRDefault="00F9729E" w:rsidP="00F9729E">
      <w:pPr>
        <w:pStyle w:val="ListParagraph"/>
        <w:rPr>
          <w:rFonts w:ascii="Helvetica" w:hAnsi="Helvetica" w:cs="Helvetica"/>
          <w:sz w:val="20"/>
          <w:szCs w:val="20"/>
        </w:rPr>
      </w:pPr>
    </w:p>
    <w:p w14:paraId="2F562DBF" w14:textId="3780A1C1" w:rsidR="00F9729E" w:rsidRDefault="00A53974" w:rsidP="00A53974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Observe and taste the solutions you have made.  You can have one “designated taster” or you can pour a little into separate cups for each group member to taste.  Record how each solution looked, smelled, and tasted:</w:t>
      </w: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F9729E" w14:paraId="4306B866" w14:textId="77777777" w:rsidTr="00F9729E">
        <w:trPr>
          <w:trHeight w:val="1440"/>
        </w:trPr>
        <w:tc>
          <w:tcPr>
            <w:tcW w:w="5035" w:type="dxa"/>
            <w:tcBorders>
              <w:left w:val="single" w:sz="8" w:space="0" w:color="auto"/>
            </w:tcBorders>
          </w:tcPr>
          <w:p w14:paraId="655600C2" w14:textId="065F20E1" w:rsidR="00F9729E" w:rsidRPr="00F9729E" w:rsidRDefault="00F9729E" w:rsidP="00F9729E">
            <w:pPr>
              <w:rPr>
                <w:rFonts w:ascii="Helvetica" w:hAnsi="Helvetica" w:cs="Helvetica"/>
                <w:i/>
                <w:sz w:val="18"/>
                <w:szCs w:val="20"/>
              </w:rPr>
            </w:pPr>
            <w:r w:rsidRPr="00F9729E">
              <w:rPr>
                <w:rFonts w:ascii="Helvetica" w:hAnsi="Helvetica" w:cs="Helvetica"/>
                <w:i/>
                <w:sz w:val="18"/>
                <w:szCs w:val="20"/>
              </w:rPr>
              <w:t>Observations of the 1.0 M solution:</w:t>
            </w:r>
          </w:p>
        </w:tc>
        <w:tc>
          <w:tcPr>
            <w:tcW w:w="5035" w:type="dxa"/>
          </w:tcPr>
          <w:p w14:paraId="150D297E" w14:textId="77777777" w:rsidR="00F9729E" w:rsidRPr="00F9729E" w:rsidRDefault="00F9729E" w:rsidP="00F9729E">
            <w:pPr>
              <w:rPr>
                <w:rFonts w:ascii="Helvetica" w:hAnsi="Helvetica" w:cs="Helvetica"/>
                <w:i/>
                <w:sz w:val="18"/>
                <w:szCs w:val="20"/>
              </w:rPr>
            </w:pPr>
            <w:r w:rsidRPr="00F9729E">
              <w:rPr>
                <w:rFonts w:ascii="Helvetica" w:hAnsi="Helvetica" w:cs="Helvetica"/>
                <w:i/>
                <w:sz w:val="18"/>
                <w:szCs w:val="20"/>
              </w:rPr>
              <w:t>Observations of the 0.7 M solution:</w:t>
            </w:r>
          </w:p>
          <w:p w14:paraId="2F67FAA1" w14:textId="77777777" w:rsidR="00F9729E" w:rsidRPr="00F9729E" w:rsidRDefault="00F9729E" w:rsidP="00F9729E">
            <w:pPr>
              <w:pStyle w:val="ListParagraph"/>
              <w:ind w:left="0"/>
              <w:rPr>
                <w:rFonts w:ascii="Helvetica" w:hAnsi="Helvetica" w:cs="Helvetica"/>
                <w:i/>
                <w:sz w:val="18"/>
                <w:szCs w:val="20"/>
              </w:rPr>
            </w:pPr>
          </w:p>
        </w:tc>
      </w:tr>
      <w:tr w:rsidR="00F9729E" w14:paraId="60E18361" w14:textId="77777777" w:rsidTr="00F9729E">
        <w:trPr>
          <w:trHeight w:val="1440"/>
        </w:trPr>
        <w:tc>
          <w:tcPr>
            <w:tcW w:w="5035" w:type="dxa"/>
          </w:tcPr>
          <w:p w14:paraId="73DCE696" w14:textId="7AEA65BA" w:rsidR="00F9729E" w:rsidRPr="00F9729E" w:rsidRDefault="00F9729E" w:rsidP="00F9729E">
            <w:pPr>
              <w:rPr>
                <w:rFonts w:ascii="Helvetica" w:hAnsi="Helvetica" w:cs="Helvetica"/>
                <w:i/>
                <w:sz w:val="18"/>
                <w:szCs w:val="20"/>
              </w:rPr>
            </w:pPr>
            <w:r w:rsidRPr="00F9729E">
              <w:rPr>
                <w:rFonts w:ascii="Helvetica" w:hAnsi="Helvetica" w:cs="Helvetica"/>
                <w:i/>
                <w:sz w:val="18"/>
                <w:szCs w:val="20"/>
              </w:rPr>
              <w:t>Observations of the 0.4 M solution:</w:t>
            </w:r>
          </w:p>
        </w:tc>
        <w:tc>
          <w:tcPr>
            <w:tcW w:w="5035" w:type="dxa"/>
          </w:tcPr>
          <w:p w14:paraId="7C86F7E8" w14:textId="3BD1BA63" w:rsidR="00F9729E" w:rsidRPr="00F9729E" w:rsidRDefault="00F9729E" w:rsidP="00F9729E">
            <w:pPr>
              <w:pStyle w:val="ListParagraph"/>
              <w:ind w:left="0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F9729E">
              <w:rPr>
                <w:rFonts w:ascii="Helvetica" w:hAnsi="Helvetica" w:cs="Helvetica"/>
                <w:i/>
                <w:sz w:val="18"/>
                <w:szCs w:val="20"/>
              </w:rPr>
              <w:t>Observations of the 0.1 M solution:</w:t>
            </w:r>
          </w:p>
        </w:tc>
      </w:tr>
    </w:tbl>
    <w:p w14:paraId="5CCA2C53" w14:textId="77777777" w:rsidR="00F9729E" w:rsidRDefault="00F9729E" w:rsidP="00F9729E">
      <w:pPr>
        <w:pStyle w:val="ListParagraph"/>
        <w:rPr>
          <w:rFonts w:ascii="Helvetica" w:hAnsi="Helvetica" w:cs="Helvetica"/>
          <w:sz w:val="20"/>
          <w:szCs w:val="20"/>
        </w:rPr>
      </w:pPr>
    </w:p>
    <w:p w14:paraId="2C90B4A4" w14:textId="4C04AEA4" w:rsidR="00A53974" w:rsidRDefault="00A53974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Compare the solutions, and decide which one is closest to the correct concentration</w:t>
      </w:r>
      <w:r w:rsidR="00F9729E">
        <w:rPr>
          <w:rFonts w:ascii="Helvetica" w:hAnsi="Helvetica" w:cs="Helvetica"/>
          <w:sz w:val="20"/>
          <w:szCs w:val="20"/>
        </w:rPr>
        <w:t xml:space="preserve"> that your teacher made</w:t>
      </w:r>
      <w:r w:rsidRPr="00F51C17">
        <w:rPr>
          <w:rFonts w:ascii="Helvetica" w:hAnsi="Helvetica" w:cs="Helvetica"/>
          <w:sz w:val="20"/>
          <w:szCs w:val="20"/>
        </w:rPr>
        <w:t>.  If you have extra time, you can try to make one more solution with the exactly perfect concentration based upon your observations.</w:t>
      </w:r>
    </w:p>
    <w:p w14:paraId="6AACAFDA" w14:textId="77777777" w:rsidR="00F9729E" w:rsidRPr="00F51C17" w:rsidRDefault="00F9729E" w:rsidP="00F9729E">
      <w:pPr>
        <w:pStyle w:val="ListParagraph"/>
        <w:rPr>
          <w:rFonts w:ascii="Helvetica" w:hAnsi="Helvetica" w:cs="Helvetica"/>
          <w:sz w:val="20"/>
          <w:szCs w:val="20"/>
        </w:rPr>
      </w:pPr>
    </w:p>
    <w:p w14:paraId="24E621BA" w14:textId="5B7F4BEC" w:rsidR="00A53974" w:rsidRPr="00F51C17" w:rsidRDefault="00A53974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Dump leftovers in the sink and throw away used cups.</w:t>
      </w:r>
    </w:p>
    <w:p w14:paraId="2BA895F8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7D8E03D0" w14:textId="08561811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  <w:r w:rsidRPr="00F9729E">
        <w:rPr>
          <w:rFonts w:ascii="Helvetica" w:hAnsi="Helvetica" w:cs="Helvetica"/>
          <w:b/>
          <w:sz w:val="20"/>
          <w:szCs w:val="20"/>
          <w:u w:val="single"/>
        </w:rPr>
        <w:t>Questions:</w:t>
      </w:r>
      <w:r w:rsidR="00F9729E">
        <w:rPr>
          <w:rFonts w:ascii="Helvetica" w:hAnsi="Helvetica" w:cs="Helvetica"/>
          <w:sz w:val="20"/>
          <w:szCs w:val="20"/>
        </w:rPr>
        <w:t xml:space="preserve">  - </w:t>
      </w:r>
      <w:r w:rsidRPr="00A53974">
        <w:rPr>
          <w:rFonts w:ascii="Helvetica" w:hAnsi="Helvetica" w:cs="Helvetica"/>
          <w:sz w:val="20"/>
          <w:szCs w:val="20"/>
        </w:rPr>
        <w:t>Be as detailed</w:t>
      </w:r>
      <w:r w:rsidR="00F9729E">
        <w:rPr>
          <w:rFonts w:ascii="Helvetica" w:hAnsi="Helvetica" w:cs="Helvetica"/>
          <w:sz w:val="20"/>
          <w:szCs w:val="20"/>
        </w:rPr>
        <w:t xml:space="preserve"> as possible in the space below.</w:t>
      </w:r>
    </w:p>
    <w:p w14:paraId="4C352FA8" w14:textId="2FC382C5" w:rsidR="00A53974" w:rsidRPr="00F51C17" w:rsidRDefault="00A53974" w:rsidP="00F51C17">
      <w:pPr>
        <w:pStyle w:val="ListParagraph"/>
        <w:numPr>
          <w:ilvl w:val="0"/>
          <w:numId w:val="36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Which concentration that you tested was closest to the ideal concentration of Kool-Aid?  What was wrong with each of the other solutions that you made?</w:t>
      </w:r>
    </w:p>
    <w:p w14:paraId="2F722BDB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5DE8C5B9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45F6259F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0F0E0F52" w14:textId="37F409D9" w:rsidR="00A53974" w:rsidRPr="00F51C17" w:rsidRDefault="00A53974" w:rsidP="00F51C17">
      <w:pPr>
        <w:pStyle w:val="ListParagraph"/>
        <w:numPr>
          <w:ilvl w:val="0"/>
          <w:numId w:val="36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How is taste related to concentration?  Why are they related in this way?</w:t>
      </w:r>
    </w:p>
    <w:p w14:paraId="296E6600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0B4BE419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797A3B3E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613FA126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611610BC" w14:textId="7E44DB6E" w:rsidR="00A53974" w:rsidRPr="00F51C17" w:rsidRDefault="00A53974" w:rsidP="00F51C17">
      <w:pPr>
        <w:pStyle w:val="ListParagraph"/>
        <w:numPr>
          <w:ilvl w:val="0"/>
          <w:numId w:val="36"/>
        </w:numPr>
        <w:rPr>
          <w:rFonts w:ascii="Helvetica" w:hAnsi="Helvetica" w:cs="Helvetica"/>
          <w:sz w:val="20"/>
          <w:szCs w:val="20"/>
        </w:rPr>
      </w:pPr>
      <w:r w:rsidRPr="00F51C17">
        <w:rPr>
          <w:rFonts w:ascii="Helvetica" w:hAnsi="Helvetica" w:cs="Helvetica"/>
          <w:sz w:val="20"/>
          <w:szCs w:val="20"/>
        </w:rPr>
        <w:t>Convert each of the solutions above to parts per million.</w:t>
      </w:r>
    </w:p>
    <w:p w14:paraId="4C3EA7BB" w14:textId="756936A1" w:rsidR="00E150E5" w:rsidRPr="00A53974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6061AC8E" w14:textId="1E25BD59" w:rsidR="00A53974" w:rsidRDefault="00A53974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28DDB92E" w14:textId="5D15D5E0" w:rsidR="00A53974" w:rsidRDefault="00A53974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29BAED1C" w14:textId="032712E2" w:rsidR="00A53974" w:rsidRDefault="00A53974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0D0C1510" w14:textId="2390B9B1" w:rsidR="00A53974" w:rsidRDefault="00A53974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535C16DB" w14:textId="0D13E527" w:rsidR="005C7638" w:rsidRDefault="005C7638" w:rsidP="00B503F9">
      <w:pPr>
        <w:pStyle w:val="questions"/>
        <w:ind w:left="0" w:firstLine="0"/>
        <w:rPr>
          <w:rFonts w:ascii="Helvetica" w:hAnsi="Helvetica" w:cs="Helvetica"/>
          <w:sz w:val="20"/>
          <w:szCs w:val="20"/>
        </w:rPr>
      </w:pPr>
    </w:p>
    <w:sectPr w:rsidR="005C7638" w:rsidSect="00E17AAB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5AF3" w14:textId="77777777" w:rsidR="00A06DD7" w:rsidRDefault="00A06DD7" w:rsidP="002D26F4">
      <w:pPr>
        <w:spacing w:after="0" w:line="240" w:lineRule="auto"/>
      </w:pPr>
      <w:r>
        <w:separator/>
      </w:r>
    </w:p>
  </w:endnote>
  <w:endnote w:type="continuationSeparator" w:id="0">
    <w:p w14:paraId="1CBC5DA6" w14:textId="77777777" w:rsidR="00A06DD7" w:rsidRDefault="00A06DD7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EF5E" w14:textId="77777777" w:rsidR="00A06DD7" w:rsidRDefault="00A06DD7" w:rsidP="002D26F4">
      <w:pPr>
        <w:spacing w:after="0" w:line="240" w:lineRule="auto"/>
      </w:pPr>
      <w:r>
        <w:separator/>
      </w:r>
    </w:p>
  </w:footnote>
  <w:footnote w:type="continuationSeparator" w:id="0">
    <w:p w14:paraId="43706D73" w14:textId="77777777" w:rsidR="00A06DD7" w:rsidRDefault="00A06DD7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3C8D1E33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A53974">
      <w:rPr>
        <w:rFonts w:ascii="Arial" w:hAnsi="Arial" w:cs="Arial"/>
        <w:b/>
        <w:bCs/>
      </w:rPr>
      <w:t>Solutions</w:t>
    </w:r>
    <w:r w:rsidR="000C4DFD">
      <w:rPr>
        <w:rFonts w:ascii="Arial" w:hAnsi="Arial" w:cs="Arial"/>
        <w:b/>
        <w:bCs/>
      </w:rPr>
      <w:t xml:space="preserve"> – </w:t>
    </w:r>
    <w:r w:rsidR="00A53974">
      <w:rPr>
        <w:rFonts w:ascii="Arial" w:hAnsi="Arial" w:cs="Arial"/>
        <w:b/>
        <w:bCs/>
      </w:rPr>
      <w:t>Concentration of Kool Aid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78E"/>
    <w:multiLevelType w:val="hybridMultilevel"/>
    <w:tmpl w:val="871EF60C"/>
    <w:lvl w:ilvl="0" w:tplc="270ED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78"/>
    <w:multiLevelType w:val="hybridMultilevel"/>
    <w:tmpl w:val="426A2696"/>
    <w:lvl w:ilvl="0" w:tplc="C99ABCC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61A5"/>
    <w:multiLevelType w:val="hybridMultilevel"/>
    <w:tmpl w:val="98C6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4224"/>
    <w:multiLevelType w:val="hybridMultilevel"/>
    <w:tmpl w:val="2076D8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0874"/>
    <w:multiLevelType w:val="hybridMultilevel"/>
    <w:tmpl w:val="9CC2668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6A40"/>
    <w:multiLevelType w:val="hybridMultilevel"/>
    <w:tmpl w:val="CEFC542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738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1576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43198"/>
    <w:multiLevelType w:val="hybridMultilevel"/>
    <w:tmpl w:val="C1320FD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1130"/>
    <w:multiLevelType w:val="hybridMultilevel"/>
    <w:tmpl w:val="9BD48496"/>
    <w:lvl w:ilvl="0" w:tplc="B656836C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E234A"/>
    <w:multiLevelType w:val="hybridMultilevel"/>
    <w:tmpl w:val="F2C64DF6"/>
    <w:lvl w:ilvl="0" w:tplc="D6F64140">
      <w:start w:val="1"/>
      <w:numFmt w:val="decimal"/>
      <w:lvlText w:val="%1)"/>
      <w:lvlJc w:val="left"/>
      <w:pPr>
        <w:ind w:left="810" w:hanging="360"/>
      </w:pPr>
      <w:rPr>
        <w:rFonts w:ascii="Arial" w:hAnsi="Arial" w:hint="default"/>
        <w:b/>
        <w:i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07566"/>
    <w:multiLevelType w:val="hybridMultilevel"/>
    <w:tmpl w:val="D0AE4B1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4A02"/>
    <w:multiLevelType w:val="hybridMultilevel"/>
    <w:tmpl w:val="F66C22B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65904"/>
    <w:multiLevelType w:val="hybridMultilevel"/>
    <w:tmpl w:val="5E3452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A1003"/>
    <w:multiLevelType w:val="hybridMultilevel"/>
    <w:tmpl w:val="D15E9C3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1789"/>
    <w:multiLevelType w:val="hybridMultilevel"/>
    <w:tmpl w:val="7A7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1"/>
  </w:num>
  <w:num w:numId="4">
    <w:abstractNumId w:val="18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26"/>
  </w:num>
  <w:num w:numId="10">
    <w:abstractNumId w:val="29"/>
  </w:num>
  <w:num w:numId="11">
    <w:abstractNumId w:val="32"/>
  </w:num>
  <w:num w:numId="12">
    <w:abstractNumId w:val="1"/>
  </w:num>
  <w:num w:numId="13">
    <w:abstractNumId w:val="34"/>
  </w:num>
  <w:num w:numId="14">
    <w:abstractNumId w:val="16"/>
  </w:num>
  <w:num w:numId="15">
    <w:abstractNumId w:val="12"/>
  </w:num>
  <w:num w:numId="16">
    <w:abstractNumId w:val="30"/>
  </w:num>
  <w:num w:numId="17">
    <w:abstractNumId w:val="9"/>
  </w:num>
  <w:num w:numId="18">
    <w:abstractNumId w:val="5"/>
  </w:num>
  <w:num w:numId="19">
    <w:abstractNumId w:val="7"/>
  </w:num>
  <w:num w:numId="20">
    <w:abstractNumId w:val="14"/>
  </w:num>
  <w:num w:numId="21">
    <w:abstractNumId w:val="15"/>
  </w:num>
  <w:num w:numId="22">
    <w:abstractNumId w:val="11"/>
  </w:num>
  <w:num w:numId="23">
    <w:abstractNumId w:val="3"/>
  </w:num>
  <w:num w:numId="24">
    <w:abstractNumId w:val="2"/>
  </w:num>
  <w:num w:numId="25">
    <w:abstractNumId w:val="20"/>
  </w:num>
  <w:num w:numId="26">
    <w:abstractNumId w:val="21"/>
  </w:num>
  <w:num w:numId="27">
    <w:abstractNumId w:val="25"/>
  </w:num>
  <w:num w:numId="28">
    <w:abstractNumId w:val="0"/>
  </w:num>
  <w:num w:numId="29">
    <w:abstractNumId w:val="24"/>
  </w:num>
  <w:num w:numId="30">
    <w:abstractNumId w:val="33"/>
  </w:num>
  <w:num w:numId="31">
    <w:abstractNumId w:val="22"/>
  </w:num>
  <w:num w:numId="32">
    <w:abstractNumId w:val="17"/>
  </w:num>
  <w:num w:numId="33">
    <w:abstractNumId w:val="35"/>
  </w:num>
  <w:num w:numId="34">
    <w:abstractNumId w:val="13"/>
  </w:num>
  <w:num w:numId="35">
    <w:abstractNumId w:val="19"/>
  </w:num>
  <w:num w:numId="36">
    <w:abstractNumId w:val="37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41E3"/>
    <w:rsid w:val="000C4DFD"/>
    <w:rsid w:val="0013049F"/>
    <w:rsid w:val="001B580B"/>
    <w:rsid w:val="001B6953"/>
    <w:rsid w:val="001D01C9"/>
    <w:rsid w:val="001E351F"/>
    <w:rsid w:val="00287FAC"/>
    <w:rsid w:val="002D26F4"/>
    <w:rsid w:val="002D6AE8"/>
    <w:rsid w:val="00312733"/>
    <w:rsid w:val="00321A72"/>
    <w:rsid w:val="00324A5A"/>
    <w:rsid w:val="0034350F"/>
    <w:rsid w:val="003F6894"/>
    <w:rsid w:val="00401112"/>
    <w:rsid w:val="00455A1F"/>
    <w:rsid w:val="00475730"/>
    <w:rsid w:val="004916DD"/>
    <w:rsid w:val="00510B41"/>
    <w:rsid w:val="005545DC"/>
    <w:rsid w:val="005C7638"/>
    <w:rsid w:val="005F247D"/>
    <w:rsid w:val="005F59FD"/>
    <w:rsid w:val="00613C6B"/>
    <w:rsid w:val="006E7A3E"/>
    <w:rsid w:val="00787B6E"/>
    <w:rsid w:val="007A6C04"/>
    <w:rsid w:val="007B66A6"/>
    <w:rsid w:val="007E0598"/>
    <w:rsid w:val="008054A3"/>
    <w:rsid w:val="008E1D06"/>
    <w:rsid w:val="00982096"/>
    <w:rsid w:val="00983470"/>
    <w:rsid w:val="009D3C24"/>
    <w:rsid w:val="00A06DD7"/>
    <w:rsid w:val="00A06F41"/>
    <w:rsid w:val="00A32FFA"/>
    <w:rsid w:val="00A53974"/>
    <w:rsid w:val="00AC70A1"/>
    <w:rsid w:val="00B503F9"/>
    <w:rsid w:val="00BB2D6A"/>
    <w:rsid w:val="00BE2CB9"/>
    <w:rsid w:val="00C72301"/>
    <w:rsid w:val="00C96DC6"/>
    <w:rsid w:val="00CD442A"/>
    <w:rsid w:val="00CD5104"/>
    <w:rsid w:val="00CF7B07"/>
    <w:rsid w:val="00D35ECC"/>
    <w:rsid w:val="00D416FE"/>
    <w:rsid w:val="00D44B73"/>
    <w:rsid w:val="00D45932"/>
    <w:rsid w:val="00D4746E"/>
    <w:rsid w:val="00DB423E"/>
    <w:rsid w:val="00E150E5"/>
    <w:rsid w:val="00E17AAB"/>
    <w:rsid w:val="00E22CBA"/>
    <w:rsid w:val="00E2630B"/>
    <w:rsid w:val="00F51C17"/>
    <w:rsid w:val="00F9729E"/>
    <w:rsid w:val="00FE34E9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16FE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47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2018-12-18T17:29:00Z</cp:lastPrinted>
  <dcterms:created xsi:type="dcterms:W3CDTF">2020-02-28T19:58:00Z</dcterms:created>
  <dcterms:modified xsi:type="dcterms:W3CDTF">2020-02-28T20:27:00Z</dcterms:modified>
</cp:coreProperties>
</file>