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EBDD3E5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5B5FB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5EBDD3E5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5B5FB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Pr="00362911" w:rsidRDefault="002D26F4" w:rsidP="002D26F4">
      <w:pPr>
        <w:spacing w:after="0"/>
        <w:rPr>
          <w:rFonts w:ascii="Helvetica" w:hAnsi="Helvetica"/>
          <w:sz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5B5FB4" w14:paraId="3CCC487F" w14:textId="77777777" w:rsidTr="00B656C5">
        <w:trPr>
          <w:trHeight w:val="5760"/>
        </w:trPr>
        <w:tc>
          <w:tcPr>
            <w:tcW w:w="10790" w:type="dxa"/>
          </w:tcPr>
          <w:p w14:paraId="3A54BD41" w14:textId="567D1AAD" w:rsidR="005B5FB4" w:rsidRDefault="005B5FB4" w:rsidP="007014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FB4">
              <w:rPr>
                <w:rFonts w:ascii="Arial" w:hAnsi="Arial" w:cs="Arial"/>
                <w:bCs/>
                <w:sz w:val="20"/>
                <w:szCs w:val="20"/>
              </w:rPr>
              <w:t xml:space="preserve">Explain how the following changes in reaction conditions will affect the position of the equilibrium below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B5FB4">
              <w:rPr>
                <w:rFonts w:ascii="Arial" w:hAnsi="Arial" w:cs="Arial"/>
                <w:bCs/>
                <w:sz w:val="20"/>
                <w:szCs w:val="20"/>
                <w:u w:val="single"/>
              </w:rPr>
              <w:t>AND explain your reasoning</w:t>
            </w:r>
            <w:r w:rsidRPr="005B5FB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A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(g)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B 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</w:t>
            </w:r>
            <w:proofErr w:type="spellStart"/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aq</w:t>
            </w:r>
            <w:proofErr w:type="spellEnd"/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)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 w:rsidRPr="005B5FB4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(s)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∆</w:t>
            </w:r>
            <w:proofErr w:type="spellStart"/>
            <w:r w:rsidRPr="005B5FB4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rxn</w:t>
            </w:r>
            <w:proofErr w:type="spellEnd"/>
            <w:r w:rsidRPr="005B5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-453 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kJ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mol</w:t>
            </w:r>
            <w:proofErr w:type="spellEnd"/>
          </w:p>
          <w:p w14:paraId="187550F7" w14:textId="77777777" w:rsidR="00B656C5" w:rsidRPr="00B656C5" w:rsidRDefault="00B656C5" w:rsidP="00B656C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tbl>
            <w:tblPr>
              <w:tblStyle w:val="TableGrid"/>
              <w:tblW w:w="10148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673"/>
              <w:gridCol w:w="1440"/>
              <w:gridCol w:w="6035"/>
            </w:tblGrid>
            <w:tr w:rsidR="00B656C5" w14:paraId="6FD20ECD" w14:textId="77777777" w:rsidTr="00B656C5">
              <w:tc>
                <w:tcPr>
                  <w:tcW w:w="2673" w:type="dxa"/>
                  <w:shd w:val="clear" w:color="auto" w:fill="D9D9D9" w:themeFill="background1" w:themeFillShade="D9"/>
                  <w:vAlign w:val="center"/>
                </w:tcPr>
                <w:p w14:paraId="307D695A" w14:textId="77777777" w:rsidR="00B656C5" w:rsidRPr="005B5FB4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Stressor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563F79A9" w14:textId="77777777" w:rsidR="00B656C5" w:rsidRPr="005B5FB4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Shift L or R?</w:t>
                  </w:r>
                </w:p>
              </w:tc>
              <w:tc>
                <w:tcPr>
                  <w:tcW w:w="6035" w:type="dxa"/>
                  <w:shd w:val="clear" w:color="auto" w:fill="D9D9D9" w:themeFill="background1" w:themeFillShade="D9"/>
                  <w:vAlign w:val="center"/>
                </w:tcPr>
                <w:p w14:paraId="02FE460D" w14:textId="07596864" w:rsidR="00B656C5" w:rsidRPr="005B5FB4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Explain</w:t>
                  </w:r>
                </w:p>
              </w:tc>
            </w:tr>
            <w:tr w:rsidR="00B656C5" w14:paraId="6FC8EE7F" w14:textId="77777777" w:rsidTr="00B656C5">
              <w:trPr>
                <w:trHeight w:val="720"/>
              </w:trPr>
              <w:tc>
                <w:tcPr>
                  <w:tcW w:w="2673" w:type="dxa"/>
                  <w:vAlign w:val="center"/>
                </w:tcPr>
                <w:p w14:paraId="688EC383" w14:textId="77D82A39" w:rsidR="00B656C5" w:rsidRPr="005B5FB4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The pressure of A in the reaction chamber is increased </w:t>
                  </w:r>
                </w:p>
              </w:tc>
              <w:tc>
                <w:tcPr>
                  <w:tcW w:w="1440" w:type="dxa"/>
                </w:tcPr>
                <w:p w14:paraId="47EF5EDE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5" w:type="dxa"/>
                </w:tcPr>
                <w:p w14:paraId="1D876F63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656C5" w14:paraId="722ED4EB" w14:textId="77777777" w:rsidTr="00B656C5">
              <w:trPr>
                <w:trHeight w:val="720"/>
              </w:trPr>
              <w:tc>
                <w:tcPr>
                  <w:tcW w:w="2673" w:type="dxa"/>
                  <w:vAlign w:val="center"/>
                </w:tcPr>
                <w:p w14:paraId="0A726D8F" w14:textId="1E0C63FC" w:rsidR="00B656C5" w:rsidRP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The temperature of the reaction is increased by 20°C</w:t>
                  </w:r>
                </w:p>
              </w:tc>
              <w:tc>
                <w:tcPr>
                  <w:tcW w:w="1440" w:type="dxa"/>
                </w:tcPr>
                <w:p w14:paraId="62E1BE52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5" w:type="dxa"/>
                </w:tcPr>
                <w:p w14:paraId="45192F0D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656C5" w14:paraId="6FAF66B1" w14:textId="77777777" w:rsidTr="00B656C5">
              <w:trPr>
                <w:trHeight w:val="720"/>
              </w:trPr>
              <w:tc>
                <w:tcPr>
                  <w:tcW w:w="2673" w:type="dxa"/>
                  <w:vAlign w:val="center"/>
                </w:tcPr>
                <w:p w14:paraId="09AB3B5A" w14:textId="2E44161E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 catalyst is added to the system</w:t>
                  </w:r>
                </w:p>
              </w:tc>
              <w:tc>
                <w:tcPr>
                  <w:tcW w:w="1440" w:type="dxa"/>
                </w:tcPr>
                <w:p w14:paraId="0910A877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5" w:type="dxa"/>
                </w:tcPr>
                <w:p w14:paraId="64140923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656C5" w14:paraId="76E7EE36" w14:textId="77777777" w:rsidTr="00B656C5">
              <w:trPr>
                <w:trHeight w:val="720"/>
              </w:trPr>
              <w:tc>
                <w:tcPr>
                  <w:tcW w:w="2673" w:type="dxa"/>
                  <w:vAlign w:val="center"/>
                </w:tcPr>
                <w:p w14:paraId="3703927B" w14:textId="51AB4F0B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As the reaction progresses, more B is steadily added to the reaction chamber. </w:t>
                  </w:r>
                </w:p>
              </w:tc>
              <w:tc>
                <w:tcPr>
                  <w:tcW w:w="1440" w:type="dxa"/>
                </w:tcPr>
                <w:p w14:paraId="1F174E07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5" w:type="dxa"/>
                </w:tcPr>
                <w:p w14:paraId="6BAA14AC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656C5" w14:paraId="226D4F04" w14:textId="77777777" w:rsidTr="00B656C5">
              <w:trPr>
                <w:trHeight w:val="720"/>
              </w:trPr>
              <w:tc>
                <w:tcPr>
                  <w:tcW w:w="2673" w:type="dxa"/>
                  <w:vAlign w:val="center"/>
                </w:tcPr>
                <w:p w14:paraId="3AAA84D4" w14:textId="3E49C7A5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An inhibitor is added to the reaction chamber. </w:t>
                  </w:r>
                </w:p>
              </w:tc>
              <w:tc>
                <w:tcPr>
                  <w:tcW w:w="1440" w:type="dxa"/>
                </w:tcPr>
                <w:p w14:paraId="3AB6928E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5" w:type="dxa"/>
                </w:tcPr>
                <w:p w14:paraId="167BB221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656C5" w14:paraId="2A6F16DA" w14:textId="77777777" w:rsidTr="00B656C5">
              <w:trPr>
                <w:trHeight w:val="720"/>
              </w:trPr>
              <w:tc>
                <w:tcPr>
                  <w:tcW w:w="2673" w:type="dxa"/>
                  <w:vAlign w:val="center"/>
                </w:tcPr>
                <w:p w14:paraId="0EC3CEA5" w14:textId="02CC671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Argon gas is added to the reaction chamber, doubling the pressure.</w:t>
                  </w:r>
                </w:p>
              </w:tc>
              <w:tc>
                <w:tcPr>
                  <w:tcW w:w="1440" w:type="dxa"/>
                </w:tcPr>
                <w:p w14:paraId="08DB387B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5" w:type="dxa"/>
                </w:tcPr>
                <w:p w14:paraId="5D12846C" w14:textId="77777777" w:rsidR="00B656C5" w:rsidRDefault="00B656C5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D2E85B5" w14:textId="4943CABA" w:rsidR="005B5FB4" w:rsidRPr="005B5FB4" w:rsidRDefault="005B5FB4" w:rsidP="00B656C5">
            <w:pPr>
              <w:autoSpaceDE w:val="0"/>
              <w:autoSpaceDN w:val="0"/>
              <w:adjustRightInd w:val="0"/>
              <w:spacing w:before="240" w:after="0"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FB4" w14:paraId="5F60AAE4" w14:textId="77777777" w:rsidTr="00B656C5">
        <w:trPr>
          <w:trHeight w:val="4032"/>
        </w:trPr>
        <w:tc>
          <w:tcPr>
            <w:tcW w:w="10790" w:type="dxa"/>
          </w:tcPr>
          <w:p w14:paraId="18B20A92" w14:textId="0D457C85" w:rsidR="005B5FB4" w:rsidRDefault="005B5FB4" w:rsidP="005B5FB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following equilibrium may be established with carbon dioxide and steam. Identify the effects that the changes below will have.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g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H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</w:t>
            </w:r>
            <w:r w:rsidRPr="00391B6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g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)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heat</w:t>
            </w:r>
          </w:p>
          <w:p w14:paraId="67608EC2" w14:textId="77777777" w:rsidR="005B5FB4" w:rsidRPr="00B656C5" w:rsidRDefault="005B5FB4" w:rsidP="005B5F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tbl>
            <w:tblPr>
              <w:tblStyle w:val="TableGrid"/>
              <w:tblW w:w="10148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1439"/>
              <w:gridCol w:w="1440"/>
              <w:gridCol w:w="1440"/>
              <w:gridCol w:w="1440"/>
              <w:gridCol w:w="1440"/>
              <w:gridCol w:w="1440"/>
            </w:tblGrid>
            <w:tr w:rsidR="005B5FB4" w14:paraId="2BA6CB83" w14:textId="77777777" w:rsidTr="005B5FB4">
              <w:tc>
                <w:tcPr>
                  <w:tcW w:w="1509" w:type="dxa"/>
                  <w:shd w:val="clear" w:color="auto" w:fill="D9D9D9" w:themeFill="background1" w:themeFillShade="D9"/>
                  <w:vAlign w:val="center"/>
                </w:tcPr>
                <w:p w14:paraId="630F4A82" w14:textId="0641ACEE" w:rsidR="005B5FB4" w:rsidRPr="005B5FB4" w:rsidRDefault="005B5FB4" w:rsidP="005B5F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Stressor</w:t>
                  </w:r>
                </w:p>
              </w:tc>
              <w:tc>
                <w:tcPr>
                  <w:tcW w:w="1439" w:type="dxa"/>
                  <w:shd w:val="clear" w:color="auto" w:fill="D9D9D9" w:themeFill="background1" w:themeFillShade="D9"/>
                  <w:vAlign w:val="center"/>
                </w:tcPr>
                <w:p w14:paraId="5CAA5842" w14:textId="6DA6FE22" w:rsidR="005B5FB4" w:rsidRPr="005B5FB4" w:rsidRDefault="005B5FB4" w:rsidP="005B5F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Shift L or R?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0E08BF8F" w14:textId="73879CD7" w:rsidR="005B5FB4" w:rsidRPr="005B5FB4" w:rsidRDefault="005B5FB4" w:rsidP="005B5F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[CO]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00A993CA" w14:textId="0B479754" w:rsidR="005B5FB4" w:rsidRPr="005B5FB4" w:rsidRDefault="005B5FB4" w:rsidP="005B5F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049760C3" w14:textId="54852D62" w:rsidR="005B5FB4" w:rsidRPr="005B5FB4" w:rsidRDefault="005B5FB4" w:rsidP="005B5F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[CO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3E67CB0B" w14:textId="0807ED65" w:rsidR="005B5FB4" w:rsidRPr="005B5FB4" w:rsidRDefault="005B5FB4" w:rsidP="005B5F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2EE53ECB" w14:textId="4309210C" w:rsidR="005B5FB4" w:rsidRPr="005B5FB4" w:rsidRDefault="005B5FB4" w:rsidP="005B5F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∆ 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Temp.</w:t>
                  </w:r>
                </w:p>
              </w:tc>
            </w:tr>
            <w:tr w:rsidR="005B5FB4" w14:paraId="768077F6" w14:textId="77777777" w:rsidTr="00B656C5">
              <w:trPr>
                <w:trHeight w:val="576"/>
              </w:trPr>
              <w:tc>
                <w:tcPr>
                  <w:tcW w:w="1509" w:type="dxa"/>
                  <w:vAlign w:val="center"/>
                </w:tcPr>
                <w:p w14:paraId="38DA2B4B" w14:textId="42D14E19" w:rsidR="005B5FB4" w:rsidRP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Addition of more H</w:t>
                  </w:r>
                  <w:r w:rsidRPr="00B656C5"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439" w:type="dxa"/>
                  <w:vAlign w:val="center"/>
                </w:tcPr>
                <w:p w14:paraId="24BBB9C2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0D21554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68906CB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1D653F6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66009BD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D627DC9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5FB4" w14:paraId="1516D826" w14:textId="77777777" w:rsidTr="00B656C5">
              <w:trPr>
                <w:trHeight w:val="576"/>
              </w:trPr>
              <w:tc>
                <w:tcPr>
                  <w:tcW w:w="1509" w:type="dxa"/>
                  <w:vAlign w:val="center"/>
                </w:tcPr>
                <w:p w14:paraId="39870098" w14:textId="7302A4ED" w:rsidR="005B5FB4" w:rsidRP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Removal of some H</w:t>
                  </w:r>
                  <w:r w:rsidRPr="00B656C5"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1439" w:type="dxa"/>
                  <w:vAlign w:val="center"/>
                </w:tcPr>
                <w:p w14:paraId="0B2E942C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4F7245E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83AEF74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8013605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182217B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84B1FFC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5FB4" w14:paraId="2C9912F0" w14:textId="77777777" w:rsidTr="00B656C5">
              <w:trPr>
                <w:trHeight w:val="576"/>
              </w:trPr>
              <w:tc>
                <w:tcPr>
                  <w:tcW w:w="1509" w:type="dxa"/>
                  <w:vAlign w:val="center"/>
                </w:tcPr>
                <w:p w14:paraId="2F7C5D0D" w14:textId="0048E84F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Raising Temperature</w:t>
                  </w:r>
                </w:p>
              </w:tc>
              <w:tc>
                <w:tcPr>
                  <w:tcW w:w="1439" w:type="dxa"/>
                  <w:vAlign w:val="center"/>
                </w:tcPr>
                <w:p w14:paraId="510A8D9E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CE7D4B2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4D77288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85171EB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78C2C26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786773B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5FB4" w14:paraId="4CACA225" w14:textId="77777777" w:rsidTr="00B656C5">
              <w:trPr>
                <w:trHeight w:val="576"/>
              </w:trPr>
              <w:tc>
                <w:tcPr>
                  <w:tcW w:w="1509" w:type="dxa"/>
                  <w:vAlign w:val="center"/>
                </w:tcPr>
                <w:p w14:paraId="6C4D1C3C" w14:textId="7D33475E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Increasing Pressure</w:t>
                  </w:r>
                </w:p>
              </w:tc>
              <w:tc>
                <w:tcPr>
                  <w:tcW w:w="1439" w:type="dxa"/>
                  <w:vAlign w:val="center"/>
                </w:tcPr>
                <w:p w14:paraId="65410AE7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B4C2958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3DADE41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E8D0973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3B07692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3C160D5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B5FB4" w14:paraId="0A6DC65D" w14:textId="77777777" w:rsidTr="00B656C5">
              <w:trPr>
                <w:trHeight w:val="576"/>
              </w:trPr>
              <w:tc>
                <w:tcPr>
                  <w:tcW w:w="1509" w:type="dxa"/>
                  <w:vAlign w:val="center"/>
                </w:tcPr>
                <w:p w14:paraId="6926B954" w14:textId="35157F36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Addition of a Catalyst</w:t>
                  </w:r>
                </w:p>
              </w:tc>
              <w:tc>
                <w:tcPr>
                  <w:tcW w:w="1439" w:type="dxa"/>
                  <w:vAlign w:val="center"/>
                </w:tcPr>
                <w:p w14:paraId="0DA0C833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C2D0997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6D5E77C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71E3CD1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E0FDD51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1AA3987" w14:textId="77777777" w:rsidR="005B5FB4" w:rsidRDefault="005B5FB4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501C147" w14:textId="014C4E32" w:rsidR="005B5FB4" w:rsidRPr="005B5FB4" w:rsidRDefault="005B5FB4" w:rsidP="005B5F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56C5" w14:paraId="644DA3EA" w14:textId="77777777" w:rsidTr="00B656C5">
        <w:trPr>
          <w:trHeight w:val="3312"/>
        </w:trPr>
        <w:tc>
          <w:tcPr>
            <w:tcW w:w="10790" w:type="dxa"/>
          </w:tcPr>
          <w:p w14:paraId="008B355C" w14:textId="614D778E" w:rsidR="00B656C5" w:rsidRPr="00B656C5" w:rsidRDefault="00B656C5" w:rsidP="00B656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following equilibrium may be established with carbon dioxide and steam. Identify the effects that the changes below will have.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g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5B5FB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2(g</w:t>
            </w:r>
            <w:r w:rsidRPr="00B656C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)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EC1F2B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sym w:font="Symbol" w:char="F0AB"/>
            </w:r>
            <w:r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656C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g</w:t>
            </w:r>
            <w:r w:rsidRPr="00EC1F2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br/>
            </w:r>
          </w:p>
          <w:tbl>
            <w:tblPr>
              <w:tblStyle w:val="TableGrid"/>
              <w:tblW w:w="7268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1439"/>
              <w:gridCol w:w="1440"/>
              <w:gridCol w:w="1440"/>
              <w:gridCol w:w="1440"/>
            </w:tblGrid>
            <w:tr w:rsidR="00391B6B" w:rsidRPr="005B5FB4" w14:paraId="6B77718F" w14:textId="77777777" w:rsidTr="00391B6B">
              <w:trPr>
                <w:trHeight w:val="170"/>
              </w:trPr>
              <w:tc>
                <w:tcPr>
                  <w:tcW w:w="1509" w:type="dxa"/>
                  <w:shd w:val="clear" w:color="auto" w:fill="D9D9D9" w:themeFill="background1" w:themeFillShade="D9"/>
                  <w:vAlign w:val="center"/>
                </w:tcPr>
                <w:p w14:paraId="066EEF90" w14:textId="77777777" w:rsidR="00391B6B" w:rsidRPr="005B5FB4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Stressor</w:t>
                  </w:r>
                </w:p>
              </w:tc>
              <w:tc>
                <w:tcPr>
                  <w:tcW w:w="1439" w:type="dxa"/>
                  <w:shd w:val="clear" w:color="auto" w:fill="D9D9D9" w:themeFill="background1" w:themeFillShade="D9"/>
                  <w:vAlign w:val="center"/>
                </w:tcPr>
                <w:p w14:paraId="68E91B9C" w14:textId="77777777" w:rsidR="00391B6B" w:rsidRPr="005B5FB4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Shift L or R?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51D527A2" w14:textId="77777777" w:rsidR="00391B6B" w:rsidRPr="005B5FB4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[CO]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795E4445" w14:textId="572D17F3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[H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306E03C7" w14:textId="677AAEC9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[C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Pr="00391B6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OH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</w:tr>
            <w:tr w:rsidR="00391B6B" w14:paraId="0B668758" w14:textId="77777777" w:rsidTr="00391B6B">
              <w:trPr>
                <w:trHeight w:val="576"/>
              </w:trPr>
              <w:tc>
                <w:tcPr>
                  <w:tcW w:w="1509" w:type="dxa"/>
                  <w:vAlign w:val="center"/>
                </w:tcPr>
                <w:p w14:paraId="604C7455" w14:textId="2803B820" w:rsidR="00391B6B" w:rsidRPr="005B5FB4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Removal of CH</w:t>
                  </w:r>
                  <w:r w:rsidRPr="00391B6B"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OH</w:t>
                  </w:r>
                </w:p>
              </w:tc>
              <w:tc>
                <w:tcPr>
                  <w:tcW w:w="1439" w:type="dxa"/>
                  <w:vAlign w:val="center"/>
                </w:tcPr>
                <w:p w14:paraId="7017C49B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ADE6571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0E69910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98ABBB3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1B6B" w14:paraId="2357C0BF" w14:textId="77777777" w:rsidTr="00391B6B">
              <w:trPr>
                <w:trHeight w:val="576"/>
              </w:trPr>
              <w:tc>
                <w:tcPr>
                  <w:tcW w:w="1509" w:type="dxa"/>
                  <w:vAlign w:val="center"/>
                </w:tcPr>
                <w:p w14:paraId="7762F629" w14:textId="545BAD1C" w:rsidR="00391B6B" w:rsidRPr="005B5FB4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Increase in Pressure</w:t>
                  </w:r>
                </w:p>
              </w:tc>
              <w:tc>
                <w:tcPr>
                  <w:tcW w:w="1439" w:type="dxa"/>
                  <w:vAlign w:val="center"/>
                </w:tcPr>
                <w:p w14:paraId="2A8A6FC4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BEE8933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9121896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645E8AB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1B6B" w14:paraId="7FABED6D" w14:textId="77777777" w:rsidTr="00391B6B">
              <w:trPr>
                <w:trHeight w:val="576"/>
              </w:trPr>
              <w:tc>
                <w:tcPr>
                  <w:tcW w:w="1509" w:type="dxa"/>
                  <w:vAlign w:val="center"/>
                </w:tcPr>
                <w:p w14:paraId="788A1F73" w14:textId="337692F1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Lowering H</w:t>
                  </w:r>
                  <w:r w:rsidRPr="00391B6B"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Concentration </w:t>
                  </w:r>
                </w:p>
              </w:tc>
              <w:tc>
                <w:tcPr>
                  <w:tcW w:w="1439" w:type="dxa"/>
                  <w:vAlign w:val="center"/>
                </w:tcPr>
                <w:p w14:paraId="65E5643A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C43032D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21DDA3BA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EDEC9E5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1B6B" w14:paraId="0138AF4C" w14:textId="77777777" w:rsidTr="00391B6B">
              <w:trPr>
                <w:trHeight w:val="576"/>
              </w:trPr>
              <w:tc>
                <w:tcPr>
                  <w:tcW w:w="1509" w:type="dxa"/>
                  <w:vAlign w:val="center"/>
                </w:tcPr>
                <w:p w14:paraId="01C067C3" w14:textId="2225E3E2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Addition of a Catalyst</w:t>
                  </w:r>
                </w:p>
              </w:tc>
              <w:tc>
                <w:tcPr>
                  <w:tcW w:w="1439" w:type="dxa"/>
                  <w:vAlign w:val="center"/>
                </w:tcPr>
                <w:p w14:paraId="4D594C60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5D3E2FB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CB79B70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AD2F307" w14:textId="77777777" w:rsidR="00391B6B" w:rsidRDefault="00391B6B" w:rsidP="00B65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305E5CD" w14:textId="77777777" w:rsidR="00B656C5" w:rsidRDefault="00B656C5" w:rsidP="00B656C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1B6B" w14:paraId="2FEA5B1B" w14:textId="77777777" w:rsidTr="00B656C5">
        <w:trPr>
          <w:trHeight w:val="3312"/>
        </w:trPr>
        <w:tc>
          <w:tcPr>
            <w:tcW w:w="10790" w:type="dxa"/>
          </w:tcPr>
          <w:p w14:paraId="58631B16" w14:textId="77777777" w:rsidR="00391B6B" w:rsidRDefault="00391B6B" w:rsidP="00B656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 small percentage of nitrogen gas and oxygen gas in the air combine at high temperatures found in automobile engines to produce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(</w:t>
            </w:r>
            <w:proofErr w:type="gramEnd"/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g)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which is an air pollutant. 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2(g) 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+ O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2(g) 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+ heat ↔ 2NO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</w:p>
          <w:p w14:paraId="18C65B5E" w14:textId="6A871D60" w:rsidR="00391B6B" w:rsidRDefault="00391B6B" w:rsidP="00391B6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Higher engine temperatures are used to minimize carbon monoxide production. What effect does higher engine temperatures have on the production of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(</w:t>
            </w:r>
            <w:proofErr w:type="gramEnd"/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g)</w:t>
            </w:r>
            <w:r>
              <w:rPr>
                <w:rFonts w:ascii="Arial" w:hAnsi="Arial" w:cs="Arial"/>
                <w:bCs/>
                <w:sz w:val="20"/>
                <w:szCs w:val="20"/>
              </w:rPr>
              <w:t>? Why? Is this good or bad?</w:t>
            </w:r>
          </w:p>
          <w:p w14:paraId="5C7EED33" w14:textId="0C5EAB00" w:rsidR="00391B6B" w:rsidRDefault="00391B6B" w:rsidP="00391B6B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D2E0F0" w14:textId="684EDF50" w:rsidR="00391B6B" w:rsidRDefault="00391B6B" w:rsidP="00391B6B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D9F10E" w14:textId="28017CA1" w:rsidR="00391B6B" w:rsidRDefault="00391B6B" w:rsidP="00391B6B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16FE75" w14:textId="77777777" w:rsidR="00391B6B" w:rsidRDefault="00391B6B" w:rsidP="00391B6B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A7F18B" w14:textId="3EEB78D3" w:rsidR="00391B6B" w:rsidRDefault="00391B6B" w:rsidP="00391B6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What effect would high pressures have on the production of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(</w:t>
            </w:r>
            <w:proofErr w:type="gramEnd"/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g)</w:t>
            </w:r>
            <w:r>
              <w:rPr>
                <w:rFonts w:ascii="Arial" w:hAnsi="Arial" w:cs="Arial"/>
                <w:bCs/>
                <w:sz w:val="20"/>
                <w:szCs w:val="20"/>
              </w:rPr>
              <w:t>? Why?</w:t>
            </w:r>
          </w:p>
        </w:tc>
      </w:tr>
      <w:tr w:rsidR="00391B6B" w14:paraId="653BBB1F" w14:textId="77777777" w:rsidTr="00B656C5">
        <w:trPr>
          <w:trHeight w:val="3312"/>
        </w:trPr>
        <w:tc>
          <w:tcPr>
            <w:tcW w:w="10790" w:type="dxa"/>
          </w:tcPr>
          <w:p w14:paraId="41E15BAC" w14:textId="7583AA67" w:rsidR="00391B6B" w:rsidRPr="00391B6B" w:rsidRDefault="00391B6B" w:rsidP="00B656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would the effect of each of the following be on the equilibrium involving the reaction of coke, C</w:t>
            </w:r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steam to give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(</w:t>
            </w:r>
            <w:proofErr w:type="gramEnd"/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g)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H</w:t>
            </w:r>
            <w:r w:rsidRPr="00391B6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2(g)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(s)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H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↔CO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(g)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H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2(g)</w:t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br/>
            </w:r>
          </w:p>
          <w:tbl>
            <w:tblPr>
              <w:tblStyle w:val="TableGrid"/>
              <w:tblW w:w="8973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773"/>
              <w:gridCol w:w="1440"/>
              <w:gridCol w:w="1440"/>
              <w:gridCol w:w="1440"/>
              <w:gridCol w:w="1440"/>
              <w:gridCol w:w="1440"/>
            </w:tblGrid>
            <w:tr w:rsidR="00391B6B" w:rsidRPr="005B5FB4" w14:paraId="5AE6AFA5" w14:textId="77777777" w:rsidTr="00391B6B">
              <w:trPr>
                <w:trHeight w:val="170"/>
              </w:trPr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14:paraId="7D86BD68" w14:textId="77777777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Stressor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351D3C83" w14:textId="77777777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Shift L or R?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3DA73FA3" w14:textId="6085C628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[C]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54412615" w14:textId="77777777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[H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O]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625ED39C" w14:textId="070FCF24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[CO]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6AE8FBA9" w14:textId="77777777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[H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</w:tr>
            <w:tr w:rsidR="00391B6B" w14:paraId="585C5F82" w14:textId="77777777" w:rsidTr="00391B6B">
              <w:trPr>
                <w:trHeight w:val="576"/>
              </w:trPr>
              <w:tc>
                <w:tcPr>
                  <w:tcW w:w="1773" w:type="dxa"/>
                  <w:vAlign w:val="center"/>
                </w:tcPr>
                <w:p w14:paraId="5EED31CB" w14:textId="64E3301E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The Addition of Steam</w:t>
                  </w:r>
                </w:p>
              </w:tc>
              <w:tc>
                <w:tcPr>
                  <w:tcW w:w="1440" w:type="dxa"/>
                  <w:vAlign w:val="center"/>
                </w:tcPr>
                <w:p w14:paraId="4C9C2551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D5075D6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2C54B50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5E71B38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E0C2769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1B6B" w14:paraId="5BE0AD0F" w14:textId="77777777" w:rsidTr="00391B6B">
              <w:trPr>
                <w:trHeight w:val="576"/>
              </w:trPr>
              <w:tc>
                <w:tcPr>
                  <w:tcW w:w="1773" w:type="dxa"/>
                  <w:vAlign w:val="center"/>
                </w:tcPr>
                <w:p w14:paraId="6AC8DC7C" w14:textId="77777777" w:rsidR="00391B6B" w:rsidRPr="005B5FB4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Increase in Pressure</w:t>
                  </w:r>
                </w:p>
              </w:tc>
              <w:tc>
                <w:tcPr>
                  <w:tcW w:w="1440" w:type="dxa"/>
                  <w:vAlign w:val="center"/>
                </w:tcPr>
                <w:p w14:paraId="36BF6E38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8F426D8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98317C3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533983D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7643481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1B6B" w14:paraId="5F0C29A3" w14:textId="77777777" w:rsidTr="00391B6B">
              <w:trPr>
                <w:trHeight w:val="576"/>
              </w:trPr>
              <w:tc>
                <w:tcPr>
                  <w:tcW w:w="1773" w:type="dxa"/>
                  <w:vAlign w:val="center"/>
                </w:tcPr>
                <w:p w14:paraId="555C059E" w14:textId="1C3A81CC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Removal of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H</w:t>
                  </w:r>
                  <w:r w:rsidRPr="00391B6B"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as it is Produced</w:t>
                  </w:r>
                </w:p>
              </w:tc>
              <w:tc>
                <w:tcPr>
                  <w:tcW w:w="1440" w:type="dxa"/>
                  <w:vAlign w:val="center"/>
                </w:tcPr>
                <w:p w14:paraId="46507130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71322C5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4299B5C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B39F050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8C5095F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91B6B" w14:paraId="010D47AF" w14:textId="77777777" w:rsidTr="00391B6B">
              <w:trPr>
                <w:trHeight w:val="576"/>
              </w:trPr>
              <w:tc>
                <w:tcPr>
                  <w:tcW w:w="1773" w:type="dxa"/>
                  <w:vAlign w:val="center"/>
                </w:tcPr>
                <w:p w14:paraId="70A62CCD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Addition of a Catalyst</w:t>
                  </w:r>
                </w:p>
              </w:tc>
              <w:tc>
                <w:tcPr>
                  <w:tcW w:w="1440" w:type="dxa"/>
                  <w:vAlign w:val="center"/>
                </w:tcPr>
                <w:p w14:paraId="3211A577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A059CC5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45C29E6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EC051D2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30FA31C" w14:textId="77777777" w:rsidR="00391B6B" w:rsidRDefault="00391B6B" w:rsidP="00391B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FCDCCF0" w14:textId="1452A71A" w:rsidR="00391B6B" w:rsidRDefault="00391B6B" w:rsidP="00391B6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3B8C" w14:paraId="49020416" w14:textId="77777777" w:rsidTr="00381BAB">
        <w:trPr>
          <w:trHeight w:val="4176"/>
        </w:trPr>
        <w:tc>
          <w:tcPr>
            <w:tcW w:w="10790" w:type="dxa"/>
          </w:tcPr>
          <w:p w14:paraId="1F25D5A3" w14:textId="50957DC1" w:rsidR="00AE3B8C" w:rsidRPr="00381BAB" w:rsidRDefault="00AE3B8C" w:rsidP="00AE3B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binding of oxygen to hemoglobin (abbreviated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), giving oxyhemoglobin (HbO</w:t>
            </w:r>
            <w:r w:rsidRPr="00AE3B8C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 is partially regulated by the concentration of H</w:t>
            </w:r>
            <w:r w:rsidRPr="00AE3B8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CO</w:t>
            </w:r>
            <w:r w:rsidRPr="00AE3B8C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blood. Although the equilibrium is rather complicated it can be summarized as follows: 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HbO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CO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↔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HbH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E3B8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="00381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81BAB">
              <w:rPr>
                <w:rFonts w:ascii="Arial" w:hAnsi="Arial" w:cs="Arial"/>
                <w:bCs/>
                <w:sz w:val="20"/>
                <w:szCs w:val="20"/>
              </w:rPr>
              <w:t xml:space="preserve">  According to Le </w:t>
            </w:r>
            <w:proofErr w:type="spellStart"/>
            <w:r w:rsidR="00381BAB">
              <w:rPr>
                <w:rFonts w:ascii="Arial" w:hAnsi="Arial" w:cs="Arial"/>
                <w:bCs/>
                <w:sz w:val="20"/>
                <w:szCs w:val="20"/>
              </w:rPr>
              <w:t>Chatelier’s</w:t>
            </w:r>
            <w:proofErr w:type="spellEnd"/>
            <w:r w:rsidR="00381BAB">
              <w:rPr>
                <w:rFonts w:ascii="Arial" w:hAnsi="Arial" w:cs="Arial"/>
                <w:bCs/>
                <w:sz w:val="20"/>
                <w:szCs w:val="20"/>
              </w:rPr>
              <w:t xml:space="preserve"> Principle, what would the effect be of the following stressors?</w:t>
            </w:r>
            <w:r w:rsidR="00381BAB">
              <w:rPr>
                <w:rFonts w:ascii="Arial" w:hAnsi="Arial" w:cs="Arial"/>
                <w:bCs/>
                <w:sz w:val="20"/>
                <w:szCs w:val="20"/>
              </w:rPr>
              <w:br/>
            </w:r>
            <w:bookmarkStart w:id="0" w:name="_GoBack"/>
            <w:bookmarkEnd w:id="0"/>
          </w:p>
          <w:tbl>
            <w:tblPr>
              <w:tblStyle w:val="TableGrid"/>
              <w:tblW w:w="9895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773"/>
              <w:gridCol w:w="1440"/>
              <w:gridCol w:w="1296"/>
              <w:gridCol w:w="1296"/>
              <w:gridCol w:w="1296"/>
              <w:gridCol w:w="1498"/>
              <w:gridCol w:w="1296"/>
            </w:tblGrid>
            <w:tr w:rsidR="00381BAB" w:rsidRPr="005B5FB4" w14:paraId="3323EB03" w14:textId="2C2B998E" w:rsidTr="00381BAB">
              <w:trPr>
                <w:trHeight w:val="170"/>
              </w:trPr>
              <w:tc>
                <w:tcPr>
                  <w:tcW w:w="1773" w:type="dxa"/>
                  <w:shd w:val="clear" w:color="auto" w:fill="D9D9D9" w:themeFill="background1" w:themeFillShade="D9"/>
                  <w:vAlign w:val="center"/>
                </w:tcPr>
                <w:p w14:paraId="045A0DF3" w14:textId="77777777" w:rsidR="00381BAB" w:rsidRPr="005B5FB4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Stressor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0DD5C5AC" w14:textId="77777777" w:rsidR="00381BAB" w:rsidRPr="005B5FB4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Shift L or R?</w:t>
                  </w:r>
                </w:p>
              </w:tc>
              <w:tc>
                <w:tcPr>
                  <w:tcW w:w="1296" w:type="dxa"/>
                  <w:shd w:val="clear" w:color="auto" w:fill="D9D9D9" w:themeFill="background1" w:themeFillShade="D9"/>
                  <w:vAlign w:val="center"/>
                </w:tcPr>
                <w:p w14:paraId="5D0D1945" w14:textId="75AD5A4C" w:rsidR="00381BAB" w:rsidRPr="005B5FB4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HbO</w:t>
                  </w:r>
                  <w:r w:rsidRPr="00381BA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296" w:type="dxa"/>
                  <w:shd w:val="clear" w:color="auto" w:fill="D9D9D9" w:themeFill="background1" w:themeFillShade="D9"/>
                  <w:vAlign w:val="center"/>
                </w:tcPr>
                <w:p w14:paraId="5A8F5856" w14:textId="1941B323" w:rsidR="00381BAB" w:rsidRPr="005B5FB4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[H</w:t>
                  </w:r>
                  <w:r w:rsidRPr="00381BA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+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296" w:type="dxa"/>
                  <w:shd w:val="clear" w:color="auto" w:fill="D9D9D9" w:themeFill="background1" w:themeFillShade="D9"/>
                  <w:vAlign w:val="center"/>
                </w:tcPr>
                <w:p w14:paraId="483CC724" w14:textId="0881F96B" w:rsidR="00381BAB" w:rsidRPr="005B5FB4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[CO</w:t>
                  </w:r>
                  <w:r w:rsidRPr="00381BA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498" w:type="dxa"/>
                  <w:shd w:val="clear" w:color="auto" w:fill="D9D9D9" w:themeFill="background1" w:themeFillShade="D9"/>
                  <w:vAlign w:val="center"/>
                </w:tcPr>
                <w:p w14:paraId="5EB07922" w14:textId="4C2985A2" w:rsidR="00381BAB" w:rsidRPr="005B5FB4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</w:t>
                  </w:r>
                  <w:r w:rsidRPr="00381BA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HbH</w:t>
                  </w:r>
                  <w:r w:rsidRPr="00381BA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+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296" w:type="dxa"/>
                  <w:shd w:val="clear" w:color="auto" w:fill="D9D9D9" w:themeFill="background1" w:themeFillShade="D9"/>
                </w:tcPr>
                <w:p w14:paraId="1FAE9D40" w14:textId="69CEDAE7" w:rsidR="00381BAB" w:rsidRPr="005B5FB4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∆ [O</w:t>
                  </w:r>
                  <w:r w:rsidRPr="00381BA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 w:rsidRPr="005B5F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</w:tr>
            <w:tr w:rsidR="00381BAB" w14:paraId="05D9B682" w14:textId="08D370BA" w:rsidTr="00381BAB">
              <w:trPr>
                <w:trHeight w:val="1296"/>
              </w:trPr>
              <w:tc>
                <w:tcPr>
                  <w:tcW w:w="1773" w:type="dxa"/>
                  <w:vAlign w:val="center"/>
                </w:tcPr>
                <w:p w14:paraId="03FBADE2" w14:textId="5B98EF19" w:rsidR="00381BAB" w:rsidRPr="005B5FB4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The production of lactic acid (contains H</w:t>
                  </w:r>
                  <w:r w:rsidRPr="00381BAB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+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 and CO</w:t>
                  </w:r>
                  <w:r w:rsidRPr="00381BAB">
                    <w:rPr>
                      <w:rFonts w:ascii="Arial" w:hAnsi="Arial" w:cs="Arial"/>
                      <w:bCs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in a muscle during exercise? </w:t>
                  </w:r>
                </w:p>
              </w:tc>
              <w:tc>
                <w:tcPr>
                  <w:tcW w:w="1440" w:type="dxa"/>
                  <w:vAlign w:val="center"/>
                </w:tcPr>
                <w:p w14:paraId="694A57C5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641601E5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3B53AC85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140E4D99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vAlign w:val="center"/>
                </w:tcPr>
                <w:p w14:paraId="03C3B3E9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6" w:type="dxa"/>
                </w:tcPr>
                <w:p w14:paraId="32984632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1BAB" w14:paraId="0B74001D" w14:textId="16C9AF9A" w:rsidTr="00381BAB">
              <w:trPr>
                <w:trHeight w:val="1296"/>
              </w:trPr>
              <w:tc>
                <w:tcPr>
                  <w:tcW w:w="1773" w:type="dxa"/>
                  <w:vAlign w:val="center"/>
                </w:tcPr>
                <w:p w14:paraId="0C3B49EF" w14:textId="3CD5D0EE" w:rsidR="00381BAB" w:rsidRPr="005B5FB4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Inhaling fresh oxygen enriched air?</w:t>
                  </w:r>
                </w:p>
              </w:tc>
              <w:tc>
                <w:tcPr>
                  <w:tcW w:w="1440" w:type="dxa"/>
                  <w:vAlign w:val="center"/>
                </w:tcPr>
                <w:p w14:paraId="59900BD9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06235C40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1596C39E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53DB38FF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vAlign w:val="center"/>
                </w:tcPr>
                <w:p w14:paraId="1C267C1C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6" w:type="dxa"/>
                </w:tcPr>
                <w:p w14:paraId="52626CB4" w14:textId="77777777" w:rsidR="00381BAB" w:rsidRDefault="00381BAB" w:rsidP="00381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7F7D062" w14:textId="1743CD40" w:rsidR="00AE3B8C" w:rsidRDefault="00AE3B8C" w:rsidP="00381BAB">
            <w:pPr>
              <w:autoSpaceDE w:val="0"/>
              <w:autoSpaceDN w:val="0"/>
              <w:adjustRightInd w:val="0"/>
              <w:spacing w:before="240" w:after="0" w:line="240" w:lineRule="auto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A04C9BC" w14:textId="46326554" w:rsidR="00EC1F2B" w:rsidRPr="00D464BC" w:rsidRDefault="00EC1F2B" w:rsidP="00D46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"/>
          <w:szCs w:val="20"/>
        </w:rPr>
      </w:pPr>
    </w:p>
    <w:sectPr w:rsidR="00EC1F2B" w:rsidRPr="00D464BC" w:rsidSect="00F34AB9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B200" w14:textId="77777777" w:rsidR="007C62D6" w:rsidRDefault="007C62D6" w:rsidP="002D26F4">
      <w:pPr>
        <w:spacing w:after="0" w:line="240" w:lineRule="auto"/>
      </w:pPr>
      <w:r>
        <w:separator/>
      </w:r>
    </w:p>
  </w:endnote>
  <w:endnote w:type="continuationSeparator" w:id="0">
    <w:p w14:paraId="123E1F6F" w14:textId="77777777" w:rsidR="007C62D6" w:rsidRDefault="007C62D6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41B82" w14:textId="77777777" w:rsidR="007C62D6" w:rsidRDefault="007C62D6" w:rsidP="002D26F4">
      <w:pPr>
        <w:spacing w:after="0" w:line="240" w:lineRule="auto"/>
      </w:pPr>
      <w:r>
        <w:separator/>
      </w:r>
    </w:p>
  </w:footnote>
  <w:footnote w:type="continuationSeparator" w:id="0">
    <w:p w14:paraId="78B3EF77" w14:textId="77777777" w:rsidR="007C62D6" w:rsidRDefault="007C62D6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27BCAB58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743612">
      <w:rPr>
        <w:rFonts w:ascii="Arial" w:hAnsi="Arial" w:cs="Arial"/>
        <w:b/>
        <w:bCs/>
      </w:rPr>
      <w:t>Equilibrium</w:t>
    </w:r>
    <w:r w:rsidR="00040CAC">
      <w:rPr>
        <w:rFonts w:ascii="Arial" w:hAnsi="Arial" w:cs="Arial"/>
        <w:b/>
        <w:bCs/>
      </w:rPr>
      <w:t xml:space="preserve"> – </w:t>
    </w:r>
    <w:r w:rsidR="00743612">
      <w:rPr>
        <w:rFonts w:ascii="Arial" w:hAnsi="Arial" w:cs="Arial"/>
        <w:b/>
        <w:bCs/>
      </w:rPr>
      <w:t xml:space="preserve">Le </w:t>
    </w:r>
    <w:proofErr w:type="spellStart"/>
    <w:r w:rsidR="00743612">
      <w:rPr>
        <w:rFonts w:ascii="Arial" w:hAnsi="Arial" w:cs="Arial"/>
        <w:b/>
        <w:bCs/>
      </w:rPr>
      <w:t>Chatelier’s</w:t>
    </w:r>
    <w:proofErr w:type="spellEnd"/>
    <w:r w:rsidR="00743612">
      <w:rPr>
        <w:rFonts w:ascii="Arial" w:hAnsi="Arial" w:cs="Arial"/>
        <w:b/>
        <w:bCs/>
      </w:rPr>
      <w:t xml:space="preserve"> Principle Practice #</w:t>
    </w:r>
    <w:r w:rsidR="005B5FB4">
      <w:rPr>
        <w:rFonts w:ascii="Arial" w:hAnsi="Arial" w:cs="Arial"/>
        <w:b/>
        <w:bCs/>
      </w:rPr>
      <w:t>3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F82"/>
    <w:multiLevelType w:val="hybridMultilevel"/>
    <w:tmpl w:val="EBACD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708A5"/>
    <w:multiLevelType w:val="hybridMultilevel"/>
    <w:tmpl w:val="943A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750A"/>
    <w:multiLevelType w:val="hybridMultilevel"/>
    <w:tmpl w:val="D9EA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8545A"/>
    <w:multiLevelType w:val="hybridMultilevel"/>
    <w:tmpl w:val="3D04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C1301"/>
    <w:multiLevelType w:val="hybridMultilevel"/>
    <w:tmpl w:val="896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EB4"/>
    <w:multiLevelType w:val="hybridMultilevel"/>
    <w:tmpl w:val="B630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C5AB1"/>
    <w:multiLevelType w:val="hybridMultilevel"/>
    <w:tmpl w:val="4FD637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7756D1"/>
    <w:multiLevelType w:val="hybridMultilevel"/>
    <w:tmpl w:val="B99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801B3"/>
    <w:multiLevelType w:val="hybridMultilevel"/>
    <w:tmpl w:val="A55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E4452"/>
    <w:multiLevelType w:val="hybridMultilevel"/>
    <w:tmpl w:val="9F1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6199F"/>
    <w:multiLevelType w:val="hybridMultilevel"/>
    <w:tmpl w:val="1AA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D7D78"/>
    <w:multiLevelType w:val="hybridMultilevel"/>
    <w:tmpl w:val="89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79AB"/>
    <w:multiLevelType w:val="hybridMultilevel"/>
    <w:tmpl w:val="E6F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61808"/>
    <w:multiLevelType w:val="hybridMultilevel"/>
    <w:tmpl w:val="23F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7D49"/>
    <w:rsid w:val="00040CAC"/>
    <w:rsid w:val="000C4C14"/>
    <w:rsid w:val="000D77A5"/>
    <w:rsid w:val="000E4884"/>
    <w:rsid w:val="0013049F"/>
    <w:rsid w:val="001A3607"/>
    <w:rsid w:val="001B423B"/>
    <w:rsid w:val="001B55E8"/>
    <w:rsid w:val="001B6953"/>
    <w:rsid w:val="001D01C9"/>
    <w:rsid w:val="001D10CD"/>
    <w:rsid w:val="001E351F"/>
    <w:rsid w:val="001E4A81"/>
    <w:rsid w:val="00222AB7"/>
    <w:rsid w:val="00282BC0"/>
    <w:rsid w:val="002B020F"/>
    <w:rsid w:val="002D26F4"/>
    <w:rsid w:val="002D3E7D"/>
    <w:rsid w:val="002D6AE8"/>
    <w:rsid w:val="003129FD"/>
    <w:rsid w:val="003325F7"/>
    <w:rsid w:val="00362911"/>
    <w:rsid w:val="00381BAB"/>
    <w:rsid w:val="00385E3E"/>
    <w:rsid w:val="00385FBD"/>
    <w:rsid w:val="00391B6B"/>
    <w:rsid w:val="003C4A80"/>
    <w:rsid w:val="003C7A3B"/>
    <w:rsid w:val="003F6894"/>
    <w:rsid w:val="00415DC4"/>
    <w:rsid w:val="00455A1F"/>
    <w:rsid w:val="005B5FB4"/>
    <w:rsid w:val="005F59FD"/>
    <w:rsid w:val="0060344D"/>
    <w:rsid w:val="006831F0"/>
    <w:rsid w:val="00685B5B"/>
    <w:rsid w:val="006A74DA"/>
    <w:rsid w:val="006E7A3E"/>
    <w:rsid w:val="006F0DCE"/>
    <w:rsid w:val="00743612"/>
    <w:rsid w:val="00787B6E"/>
    <w:rsid w:val="007C0FAE"/>
    <w:rsid w:val="007C62D6"/>
    <w:rsid w:val="007D5096"/>
    <w:rsid w:val="007E0598"/>
    <w:rsid w:val="00823B31"/>
    <w:rsid w:val="009A47E2"/>
    <w:rsid w:val="009B3851"/>
    <w:rsid w:val="009D3C24"/>
    <w:rsid w:val="009E7500"/>
    <w:rsid w:val="00A070D5"/>
    <w:rsid w:val="00A15B5B"/>
    <w:rsid w:val="00A2140B"/>
    <w:rsid w:val="00A31DE4"/>
    <w:rsid w:val="00A32FFA"/>
    <w:rsid w:val="00AC70A1"/>
    <w:rsid w:val="00AD3CA9"/>
    <w:rsid w:val="00AE3B8C"/>
    <w:rsid w:val="00B007CC"/>
    <w:rsid w:val="00B656C5"/>
    <w:rsid w:val="00BE2CB9"/>
    <w:rsid w:val="00C715CC"/>
    <w:rsid w:val="00CD442A"/>
    <w:rsid w:val="00CD5104"/>
    <w:rsid w:val="00CE56F4"/>
    <w:rsid w:val="00D01D06"/>
    <w:rsid w:val="00D45932"/>
    <w:rsid w:val="00D464BC"/>
    <w:rsid w:val="00DB423E"/>
    <w:rsid w:val="00DF7F21"/>
    <w:rsid w:val="00E17AAB"/>
    <w:rsid w:val="00E22CBA"/>
    <w:rsid w:val="00E50FD5"/>
    <w:rsid w:val="00E646DD"/>
    <w:rsid w:val="00E9504B"/>
    <w:rsid w:val="00EB7B2F"/>
    <w:rsid w:val="00EC1F2B"/>
    <w:rsid w:val="00F02C73"/>
    <w:rsid w:val="00F03872"/>
    <w:rsid w:val="00F34AB9"/>
    <w:rsid w:val="00F55B5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2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2019-03-25T22:29:00Z</cp:lastPrinted>
  <dcterms:created xsi:type="dcterms:W3CDTF">2019-03-26T17:40:00Z</dcterms:created>
  <dcterms:modified xsi:type="dcterms:W3CDTF">2019-03-26T17:40:00Z</dcterms:modified>
</cp:coreProperties>
</file>