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B2AD" w14:textId="77777777" w:rsidR="00612A39" w:rsidRPr="00612A39" w:rsidRDefault="00EA11A3" w:rsidP="00612A39">
      <w:pPr>
        <w:pBdr>
          <w:bottom w:val="single" w:sz="4" w:space="1" w:color="auto"/>
        </w:pBdr>
        <w:autoSpaceDE w:val="0"/>
        <w:autoSpaceDN w:val="0"/>
        <w:adjustRightInd w:val="0"/>
        <w:rPr>
          <w:rFonts w:ascii="Arial" w:eastAsia="Calibri" w:hAnsi="Arial" w:cs="Arial"/>
          <w:b/>
          <w:bCs/>
          <w:color w:val="000000"/>
        </w:rPr>
      </w:pPr>
      <w:r>
        <w:rPr>
          <w:noProof/>
        </w:rPr>
        <mc:AlternateContent>
          <mc:Choice Requires="wps">
            <w:drawing>
              <wp:anchor distT="0" distB="0" distL="114300" distR="114300" simplePos="0" relativeHeight="251659264" behindDoc="0" locked="0" layoutInCell="1" allowOverlap="1" wp14:anchorId="76A3EE42" wp14:editId="09F84DD2">
                <wp:simplePos x="0" y="0"/>
                <wp:positionH relativeFrom="column">
                  <wp:posOffset>4048125</wp:posOffset>
                </wp:positionH>
                <wp:positionV relativeFrom="paragraph">
                  <wp:posOffset>-725805</wp:posOffset>
                </wp:positionV>
                <wp:extent cx="2962275" cy="581660"/>
                <wp:effectExtent l="19050" t="19050" r="47625" b="469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1A3453B" w14:textId="77777777"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ED18B8">
                              <w:rPr>
                                <w:rFonts w:ascii="Arial" w:hAnsi="Arial" w:cs="Arial"/>
                                <w:b/>
                                <w:color w:val="000000"/>
                                <w:sz w:val="56"/>
                              </w:rPr>
                              <w:t>11</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3EE42" id="Rectangle 13" o:spid="_x0000_s1026" style="position:absolute;margin-left:318.75pt;margin-top:-57.15pt;width:233.2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" fillcolor="window" strokecolor="windowText" strokeweight="4.5pt">
                <v:stroke dashstyle="1 1"/>
                <v:path arrowok="t"/>
                <v:textbox>
                  <w:txbxContent>
                    <w:p w14:paraId="41A3453B" w14:textId="77777777"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ED18B8">
                        <w:rPr>
                          <w:rFonts w:ascii="Arial" w:hAnsi="Arial" w:cs="Arial"/>
                          <w:b/>
                          <w:color w:val="000000"/>
                          <w:sz w:val="56"/>
                        </w:rPr>
                        <w:t>11</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v:textbox>
              </v:rect>
            </w:pict>
          </mc:Fallback>
        </mc:AlternateContent>
      </w:r>
      <w:r w:rsidR="00612A39" w:rsidRPr="00612A39">
        <w:rPr>
          <w:rFonts w:ascii="Arial" w:eastAsia="Calibri" w:hAnsi="Arial" w:cs="Arial"/>
          <w:b/>
          <w:bCs/>
          <w:color w:val="000000"/>
        </w:rPr>
        <w:t xml:space="preserve"> Name:</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 xml:space="preserve">         Period:</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Seat#:</w:t>
      </w:r>
    </w:p>
    <w:p w14:paraId="29D493C1" w14:textId="77777777" w:rsidR="00612A39" w:rsidRPr="00612A39" w:rsidRDefault="00612A39" w:rsidP="00612A39">
      <w:pPr>
        <w:widowControl w:val="0"/>
        <w:autoSpaceDE w:val="0"/>
        <w:autoSpaceDN w:val="0"/>
        <w:spacing w:before="10"/>
        <w:rPr>
          <w:rFonts w:ascii="Arial" w:eastAsia="Arial" w:hAnsi="Arial" w:cs="Arial"/>
          <w:b/>
          <w:sz w:val="10"/>
          <w:szCs w:val="20"/>
          <w:lang w:bidi="en-US"/>
        </w:rPr>
      </w:pPr>
    </w:p>
    <w:p w14:paraId="5B352515" w14:textId="77777777" w:rsidR="00612A39" w:rsidRPr="00612A39" w:rsidRDefault="00612A39" w:rsidP="00612A39">
      <w:pPr>
        <w:widowControl w:val="0"/>
        <w:pBdr>
          <w:bottom w:val="single" w:sz="4" w:space="1" w:color="auto"/>
        </w:pBdr>
        <w:autoSpaceDE w:val="0"/>
        <w:autoSpaceDN w:val="0"/>
        <w:rPr>
          <w:rFonts w:ascii="Arial" w:eastAsia="Arial" w:hAnsi="Arial" w:cs="Arial"/>
          <w:sz w:val="20"/>
          <w:szCs w:val="22"/>
          <w:lang w:bidi="en-US"/>
        </w:rPr>
      </w:pPr>
      <w:r w:rsidRPr="00612A39">
        <w:rPr>
          <w:rFonts w:ascii="Arial" w:eastAsia="Arial" w:hAnsi="Arial" w:cs="Arial"/>
          <w:b/>
          <w:bCs/>
          <w:sz w:val="20"/>
          <w:szCs w:val="22"/>
          <w:lang w:bidi="en-US"/>
        </w:rPr>
        <w:t>Directions</w:t>
      </w:r>
      <w:r w:rsidRPr="00612A39">
        <w:rPr>
          <w:rFonts w:ascii="Arial" w:eastAsia="Arial" w:hAnsi="Arial" w:cs="Arial"/>
          <w:sz w:val="20"/>
          <w:szCs w:val="22"/>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20DC8BE5" w14:textId="77777777" w:rsidR="00612A39" w:rsidRPr="00612A39" w:rsidRDefault="00612A39" w:rsidP="00612A39">
      <w:pPr>
        <w:widowControl w:val="0"/>
        <w:autoSpaceDE w:val="0"/>
        <w:autoSpaceDN w:val="0"/>
        <w:spacing w:before="10"/>
        <w:rPr>
          <w:rFonts w:ascii="Arial" w:eastAsia="Arial" w:hAnsi="Arial" w:cs="Arial"/>
          <w:b/>
          <w:sz w:val="10"/>
          <w:szCs w:val="20"/>
          <w:lang w:bidi="en-US"/>
        </w:rPr>
      </w:pPr>
    </w:p>
    <w:p w14:paraId="47EF8DEF" w14:textId="77777777" w:rsidR="00557797" w:rsidRPr="00557797" w:rsidRDefault="00557797"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sectPr w:rsidR="00557797" w:rsidRPr="00557797" w:rsidSect="00612A39">
          <w:headerReference w:type="default" r:id="rId7"/>
          <w:pgSz w:w="12240" w:h="15840"/>
          <w:pgMar w:top="720" w:right="720" w:bottom="720" w:left="720" w:header="720" w:footer="720" w:gutter="0"/>
          <w:cols w:space="720"/>
          <w:docGrid w:linePitch="326"/>
        </w:sectPr>
      </w:pPr>
    </w:p>
    <w:p w14:paraId="4C24D713" w14:textId="77777777" w:rsidR="00ED18B8" w:rsidRDefault="00ED18B8" w:rsidP="00ED18B8">
      <w:pPr>
        <w:pStyle w:val="Default"/>
      </w:pPr>
    </w:p>
    <w:p w14:paraId="54957F19" w14:textId="77777777" w:rsidR="003717DD" w:rsidRDefault="003717DD" w:rsidP="006B43A9">
      <w:pPr>
        <w:pStyle w:val="Default"/>
        <w:rPr>
          <w:rFonts w:ascii="Arial" w:hAnsi="Arial" w:cs="Arial"/>
          <w:b/>
          <w:sz w:val="22"/>
          <w:szCs w:val="23"/>
        </w:rPr>
        <w:sectPr w:rsidR="003717DD" w:rsidSect="00805383">
          <w:type w:val="continuous"/>
          <w:pgSz w:w="12240" w:h="15840"/>
          <w:pgMar w:top="720" w:right="720" w:bottom="720" w:left="720" w:header="720" w:footer="720" w:gutter="0"/>
          <w:cols w:num="2" w:space="720"/>
          <w:docGrid w:linePitch="326"/>
        </w:sectPr>
      </w:pPr>
    </w:p>
    <w:p w14:paraId="3C5BD828" w14:textId="18A69CE0" w:rsidR="006B43A9" w:rsidRDefault="006B43A9" w:rsidP="003717DD">
      <w:pPr>
        <w:pStyle w:val="Default"/>
        <w:rPr>
          <w:rFonts w:ascii="Arial" w:hAnsi="Arial" w:cs="Arial"/>
          <w:b/>
          <w:sz w:val="22"/>
          <w:szCs w:val="23"/>
        </w:rPr>
      </w:pPr>
      <w:r>
        <w:rPr>
          <w:rFonts w:ascii="Arial" w:hAnsi="Arial" w:cs="Arial"/>
          <w:b/>
          <w:sz w:val="22"/>
          <w:szCs w:val="23"/>
        </w:rPr>
        <w:t xml:space="preserve">For Q #1-8 - </w:t>
      </w:r>
      <w:r w:rsidRPr="00E32299">
        <w:rPr>
          <w:rFonts w:ascii="Arial" w:hAnsi="Arial" w:cs="Arial"/>
          <w:b/>
          <w:sz w:val="22"/>
          <w:szCs w:val="23"/>
        </w:rPr>
        <w:t>What would be the pH, pOH, [H</w:t>
      </w:r>
      <w:r w:rsidRPr="00E32299">
        <w:rPr>
          <w:rFonts w:ascii="Arial" w:hAnsi="Arial" w:cs="Arial"/>
          <w:b/>
          <w:sz w:val="22"/>
          <w:szCs w:val="23"/>
          <w:vertAlign w:val="superscript"/>
        </w:rPr>
        <w:t>+</w:t>
      </w:r>
      <w:r w:rsidRPr="00E32299">
        <w:rPr>
          <w:rFonts w:ascii="Arial" w:hAnsi="Arial" w:cs="Arial"/>
          <w:b/>
          <w:sz w:val="22"/>
          <w:szCs w:val="23"/>
        </w:rPr>
        <w:t>], [OH</w:t>
      </w:r>
      <w:r w:rsidRPr="00E32299">
        <w:rPr>
          <w:rFonts w:ascii="Arial" w:hAnsi="Arial" w:cs="Arial"/>
          <w:b/>
          <w:sz w:val="22"/>
          <w:szCs w:val="23"/>
          <w:vertAlign w:val="superscript"/>
        </w:rPr>
        <w:t>-</w:t>
      </w:r>
      <w:r w:rsidRPr="00E32299">
        <w:rPr>
          <w:rFonts w:ascii="Arial" w:hAnsi="Arial" w:cs="Arial"/>
          <w:b/>
          <w:sz w:val="22"/>
          <w:szCs w:val="23"/>
        </w:rPr>
        <w:t>] for each solution be?</w:t>
      </w:r>
      <w:r>
        <w:rPr>
          <w:rFonts w:ascii="Arial" w:hAnsi="Arial" w:cs="Arial"/>
          <w:b/>
          <w:sz w:val="22"/>
          <w:szCs w:val="23"/>
        </w:rPr>
        <w:t xml:space="preserve"> </w:t>
      </w:r>
    </w:p>
    <w:p w14:paraId="4ADCF2F3" w14:textId="77777777" w:rsidR="003717DD" w:rsidRPr="00E32299" w:rsidRDefault="003717DD" w:rsidP="003717DD">
      <w:pPr>
        <w:pStyle w:val="Default"/>
        <w:rPr>
          <w:rFonts w:ascii="Arial" w:hAnsi="Arial" w:cs="Arial"/>
          <w:b/>
          <w:sz w:val="22"/>
          <w:szCs w:val="23"/>
        </w:rPr>
      </w:pPr>
    </w:p>
    <w:p w14:paraId="2A8051B8"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What are the properties of acids/bases?</w:t>
      </w:r>
    </w:p>
    <w:p w14:paraId="17CBDBDC"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What are the three different definitions of acids and bases?</w:t>
      </w:r>
    </w:p>
    <w:p w14:paraId="02BE3C80"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Give examples of acids/bases that fit each of the three definitions mentioned in Q #2</w:t>
      </w:r>
    </w:p>
    <w:p w14:paraId="5723A91B"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 xml:space="preserve">Why would we say that a solution with a H+ concentration of 1.00 x 10-7 M is said to be neutral? If it contains acid, shouldn’t it be acidic? Explain. </w:t>
      </w:r>
    </w:p>
    <w:p w14:paraId="0E1B49E7"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 xml:space="preserve">Explain why even a basic solution contains some H+ ions. </w:t>
      </w:r>
    </w:p>
    <w:p w14:paraId="47EEEC46"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 xml:space="preserve">Explain why even an acidic solution contains some OH- ions. </w:t>
      </w:r>
    </w:p>
    <w:p w14:paraId="33EB0C9A"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List the strong acids and bases. What makes them strong?</w:t>
      </w:r>
    </w:p>
    <w:p w14:paraId="5B4F3B3F" w14:textId="77777777" w:rsidR="006B43A9" w:rsidRDefault="006B43A9" w:rsidP="003717DD">
      <w:pPr>
        <w:pStyle w:val="Default"/>
        <w:numPr>
          <w:ilvl w:val="0"/>
          <w:numId w:val="21"/>
        </w:numPr>
        <w:rPr>
          <w:rFonts w:ascii="Arial" w:hAnsi="Arial" w:cs="Arial"/>
          <w:sz w:val="22"/>
          <w:szCs w:val="23"/>
        </w:rPr>
      </w:pPr>
      <w:r>
        <w:rPr>
          <w:rFonts w:ascii="Arial" w:hAnsi="Arial" w:cs="Arial"/>
          <w:sz w:val="22"/>
          <w:szCs w:val="23"/>
        </w:rPr>
        <w:t>What does it mean for something to be neutral? To be acidic? To be basic?</w:t>
      </w:r>
    </w:p>
    <w:p w14:paraId="09A0CEC9" w14:textId="77777777" w:rsidR="006B43A9" w:rsidRDefault="006B43A9" w:rsidP="003717DD">
      <w:pPr>
        <w:pStyle w:val="Default"/>
        <w:rPr>
          <w:rFonts w:ascii="Arial" w:hAnsi="Arial" w:cs="Arial"/>
          <w:b/>
          <w:sz w:val="22"/>
          <w:szCs w:val="23"/>
        </w:rPr>
      </w:pPr>
    </w:p>
    <w:p w14:paraId="7929A1E6" w14:textId="77777777" w:rsidR="006B43A9" w:rsidRPr="006B43A9" w:rsidRDefault="006B43A9" w:rsidP="003717DD">
      <w:pPr>
        <w:pStyle w:val="Default"/>
        <w:rPr>
          <w:rFonts w:ascii="Arial" w:hAnsi="Arial" w:cs="Arial"/>
          <w:b/>
          <w:color w:val="000000" w:themeColor="text1"/>
          <w:sz w:val="22"/>
          <w:szCs w:val="22"/>
        </w:rPr>
      </w:pPr>
      <w:r>
        <w:rPr>
          <w:rFonts w:ascii="Arial" w:hAnsi="Arial" w:cs="Arial"/>
          <w:b/>
          <w:color w:val="000000" w:themeColor="text1"/>
          <w:sz w:val="22"/>
          <w:szCs w:val="22"/>
          <w:shd w:val="clear" w:color="auto" w:fill="FFFFFF"/>
        </w:rPr>
        <w:t xml:space="preserve">For Q #9 – 13 - </w:t>
      </w:r>
      <w:r w:rsidRPr="006B43A9">
        <w:rPr>
          <w:rFonts w:ascii="Arial" w:hAnsi="Arial" w:cs="Arial"/>
          <w:b/>
          <w:color w:val="000000" w:themeColor="text1"/>
          <w:sz w:val="22"/>
          <w:szCs w:val="22"/>
          <w:shd w:val="clear" w:color="auto" w:fill="FFFFFF"/>
        </w:rPr>
        <w:t>Identify the acid/base/conjugate pairs for the following questions</w:t>
      </w:r>
    </w:p>
    <w:p w14:paraId="4D34ED30" w14:textId="77777777" w:rsidR="006B43A9" w:rsidRDefault="006B43A9" w:rsidP="003717DD">
      <w:pPr>
        <w:pStyle w:val="Default"/>
        <w:rPr>
          <w:rFonts w:ascii="Arial" w:hAnsi="Arial" w:cs="Arial"/>
          <w:b/>
          <w:sz w:val="22"/>
          <w:szCs w:val="23"/>
        </w:rPr>
      </w:pPr>
    </w:p>
    <w:p w14:paraId="027C355D" w14:textId="77777777" w:rsidR="006B43A9" w:rsidRPr="006B43A9" w:rsidRDefault="006B43A9" w:rsidP="003717DD">
      <w:pPr>
        <w:pStyle w:val="Default"/>
        <w:numPr>
          <w:ilvl w:val="0"/>
          <w:numId w:val="21"/>
        </w:numPr>
        <w:rPr>
          <w:rFonts w:ascii="Arial" w:hAnsi="Arial" w:cs="Arial"/>
          <w:sz w:val="22"/>
          <w:szCs w:val="23"/>
        </w:rPr>
      </w:pPr>
      <w:r>
        <w:rPr>
          <w:rFonts w:ascii="Arial" w:hAnsi="Arial" w:cs="Arial"/>
          <w:b/>
          <w:sz w:val="22"/>
          <w:szCs w:val="23"/>
        </w:rPr>
        <w:t xml:space="preserve"> </w:t>
      </w:r>
      <w:r w:rsidRPr="006B43A9">
        <w:rPr>
          <w:rFonts w:ascii="Arial" w:hAnsi="Arial" w:cs="Arial"/>
          <w:sz w:val="22"/>
          <w:szCs w:val="23"/>
        </w:rPr>
        <w:t>HSO</w:t>
      </w:r>
      <w:r w:rsidRPr="006B43A9">
        <w:rPr>
          <w:rFonts w:ascii="Arial" w:hAnsi="Arial" w:cs="Arial"/>
          <w:sz w:val="22"/>
          <w:szCs w:val="23"/>
          <w:vertAlign w:val="subscript"/>
        </w:rPr>
        <w:t>4</w:t>
      </w:r>
      <w:r w:rsidRPr="006B43A9">
        <w:rPr>
          <w:rFonts w:ascii="Arial" w:hAnsi="Arial" w:cs="Arial"/>
          <w:sz w:val="22"/>
          <w:szCs w:val="23"/>
          <w:vertAlign w:val="superscript"/>
        </w:rPr>
        <w:t>-</w:t>
      </w:r>
      <w:r w:rsidRPr="006B43A9">
        <w:rPr>
          <w:rFonts w:ascii="Arial" w:hAnsi="Arial" w:cs="Arial"/>
          <w:sz w:val="22"/>
          <w:szCs w:val="23"/>
        </w:rPr>
        <w:t xml:space="preserve"> + H</w:t>
      </w:r>
      <w:r w:rsidRPr="006B43A9">
        <w:rPr>
          <w:rFonts w:ascii="Arial" w:hAnsi="Arial" w:cs="Arial"/>
          <w:sz w:val="22"/>
          <w:szCs w:val="23"/>
          <w:vertAlign w:val="subscript"/>
        </w:rPr>
        <w:t>2</w:t>
      </w:r>
      <w:r w:rsidRPr="006B43A9">
        <w:rPr>
          <w:rFonts w:ascii="Arial" w:hAnsi="Arial" w:cs="Arial"/>
          <w:sz w:val="22"/>
          <w:szCs w:val="23"/>
        </w:rPr>
        <w:t xml:space="preserve">O </w:t>
      </w:r>
      <w:r w:rsidRPr="006B43A9">
        <w:rPr>
          <w:rFonts w:ascii="Arial" w:hAnsi="Arial" w:cs="Arial"/>
          <w:sz w:val="22"/>
          <w:szCs w:val="23"/>
        </w:rPr>
        <w:sym w:font="Wingdings" w:char="F0E0"/>
      </w:r>
    </w:p>
    <w:p w14:paraId="7217EBFA" w14:textId="77777777" w:rsidR="006B43A9" w:rsidRPr="006B43A9" w:rsidRDefault="006B43A9" w:rsidP="003717DD">
      <w:pPr>
        <w:pStyle w:val="Default"/>
        <w:numPr>
          <w:ilvl w:val="0"/>
          <w:numId w:val="21"/>
        </w:numPr>
        <w:rPr>
          <w:rFonts w:ascii="Arial" w:hAnsi="Arial" w:cs="Arial"/>
          <w:sz w:val="22"/>
          <w:szCs w:val="23"/>
        </w:rPr>
      </w:pPr>
      <w:r w:rsidRPr="006B43A9">
        <w:rPr>
          <w:rFonts w:ascii="Arial" w:hAnsi="Arial" w:cs="Arial"/>
          <w:sz w:val="22"/>
          <w:szCs w:val="23"/>
        </w:rPr>
        <w:t xml:space="preserve"> NH</w:t>
      </w:r>
      <w:r w:rsidRPr="006B43A9">
        <w:rPr>
          <w:rFonts w:ascii="Arial" w:hAnsi="Arial" w:cs="Arial"/>
          <w:sz w:val="22"/>
          <w:szCs w:val="23"/>
          <w:vertAlign w:val="subscript"/>
        </w:rPr>
        <w:t>3</w:t>
      </w:r>
      <w:r w:rsidRPr="006B43A9">
        <w:rPr>
          <w:rFonts w:ascii="Arial" w:hAnsi="Arial" w:cs="Arial"/>
          <w:sz w:val="22"/>
          <w:szCs w:val="23"/>
        </w:rPr>
        <w:t xml:space="preserve"> + H</w:t>
      </w:r>
      <w:r w:rsidRPr="006B43A9">
        <w:rPr>
          <w:rFonts w:ascii="Arial" w:hAnsi="Arial" w:cs="Arial"/>
          <w:sz w:val="22"/>
          <w:szCs w:val="23"/>
          <w:vertAlign w:val="subscript"/>
        </w:rPr>
        <w:t>2</w:t>
      </w:r>
      <w:r w:rsidRPr="006B43A9">
        <w:rPr>
          <w:rFonts w:ascii="Arial" w:hAnsi="Arial" w:cs="Arial"/>
          <w:sz w:val="22"/>
          <w:szCs w:val="23"/>
        </w:rPr>
        <w:t xml:space="preserve">O </w:t>
      </w:r>
      <w:r w:rsidRPr="006B43A9">
        <w:rPr>
          <w:rFonts w:ascii="Arial" w:hAnsi="Arial" w:cs="Arial"/>
          <w:sz w:val="22"/>
          <w:szCs w:val="23"/>
        </w:rPr>
        <w:sym w:font="Wingdings" w:char="F0E0"/>
      </w:r>
    </w:p>
    <w:p w14:paraId="1AC4C2B2" w14:textId="77777777" w:rsidR="006B43A9" w:rsidRPr="006B43A9" w:rsidRDefault="006B43A9" w:rsidP="003717DD">
      <w:pPr>
        <w:pStyle w:val="Default"/>
        <w:numPr>
          <w:ilvl w:val="0"/>
          <w:numId w:val="21"/>
        </w:numPr>
        <w:rPr>
          <w:rFonts w:ascii="Arial" w:hAnsi="Arial" w:cs="Arial"/>
          <w:sz w:val="22"/>
          <w:szCs w:val="23"/>
        </w:rPr>
      </w:pPr>
      <w:r w:rsidRPr="006B43A9">
        <w:rPr>
          <w:rFonts w:ascii="Arial" w:hAnsi="Arial" w:cs="Arial"/>
          <w:sz w:val="22"/>
          <w:szCs w:val="23"/>
        </w:rPr>
        <w:t xml:space="preserve"> CN</w:t>
      </w:r>
      <w:r w:rsidRPr="006B43A9">
        <w:rPr>
          <w:rFonts w:ascii="Arial" w:hAnsi="Arial" w:cs="Arial"/>
          <w:sz w:val="22"/>
          <w:szCs w:val="23"/>
          <w:vertAlign w:val="superscript"/>
        </w:rPr>
        <w:t>-</w:t>
      </w:r>
      <w:r w:rsidRPr="006B43A9">
        <w:rPr>
          <w:rFonts w:ascii="Arial" w:hAnsi="Arial" w:cs="Arial"/>
          <w:sz w:val="22"/>
          <w:szCs w:val="23"/>
        </w:rPr>
        <w:t xml:space="preserve"> + H</w:t>
      </w:r>
      <w:r w:rsidRPr="006B43A9">
        <w:rPr>
          <w:rFonts w:ascii="Arial" w:hAnsi="Arial" w:cs="Arial"/>
          <w:sz w:val="22"/>
          <w:szCs w:val="23"/>
          <w:vertAlign w:val="subscript"/>
        </w:rPr>
        <w:t>2</w:t>
      </w:r>
      <w:r w:rsidRPr="006B43A9">
        <w:rPr>
          <w:rFonts w:ascii="Arial" w:hAnsi="Arial" w:cs="Arial"/>
          <w:sz w:val="22"/>
          <w:szCs w:val="23"/>
        </w:rPr>
        <w:t xml:space="preserve">O </w:t>
      </w:r>
      <w:r w:rsidRPr="006B43A9">
        <w:rPr>
          <w:rFonts w:ascii="Arial" w:hAnsi="Arial" w:cs="Arial"/>
          <w:sz w:val="22"/>
          <w:szCs w:val="23"/>
        </w:rPr>
        <w:sym w:font="Wingdings" w:char="F0E0"/>
      </w:r>
    </w:p>
    <w:p w14:paraId="096DEE39" w14:textId="77777777" w:rsidR="006B43A9" w:rsidRPr="006B43A9" w:rsidRDefault="006B43A9" w:rsidP="003717DD">
      <w:pPr>
        <w:pStyle w:val="Default"/>
        <w:numPr>
          <w:ilvl w:val="0"/>
          <w:numId w:val="21"/>
        </w:numPr>
        <w:rPr>
          <w:rFonts w:ascii="Arial" w:hAnsi="Arial" w:cs="Arial"/>
          <w:sz w:val="22"/>
          <w:szCs w:val="23"/>
        </w:rPr>
      </w:pPr>
      <w:r w:rsidRPr="006B43A9">
        <w:rPr>
          <w:rFonts w:ascii="Arial" w:hAnsi="Arial" w:cs="Arial"/>
          <w:sz w:val="22"/>
          <w:szCs w:val="23"/>
        </w:rPr>
        <w:t xml:space="preserve"> H</w:t>
      </w:r>
      <w:r w:rsidRPr="006B43A9">
        <w:rPr>
          <w:rFonts w:ascii="Arial" w:hAnsi="Arial" w:cs="Arial"/>
          <w:sz w:val="22"/>
          <w:szCs w:val="23"/>
          <w:vertAlign w:val="superscript"/>
        </w:rPr>
        <w:t>-</w:t>
      </w:r>
      <w:r w:rsidRPr="006B43A9">
        <w:rPr>
          <w:rFonts w:ascii="Arial" w:hAnsi="Arial" w:cs="Arial"/>
          <w:sz w:val="22"/>
          <w:szCs w:val="23"/>
        </w:rPr>
        <w:t xml:space="preserve"> + H</w:t>
      </w:r>
      <w:r w:rsidRPr="006B43A9">
        <w:rPr>
          <w:rFonts w:ascii="Arial" w:hAnsi="Arial" w:cs="Arial"/>
          <w:sz w:val="22"/>
          <w:szCs w:val="23"/>
          <w:vertAlign w:val="subscript"/>
        </w:rPr>
        <w:t>2</w:t>
      </w:r>
      <w:r w:rsidRPr="006B43A9">
        <w:rPr>
          <w:rFonts w:ascii="Arial" w:hAnsi="Arial" w:cs="Arial"/>
          <w:sz w:val="22"/>
          <w:szCs w:val="23"/>
        </w:rPr>
        <w:t xml:space="preserve">O </w:t>
      </w:r>
      <w:r w:rsidRPr="006B43A9">
        <w:rPr>
          <w:rFonts w:ascii="Arial" w:hAnsi="Arial" w:cs="Arial"/>
          <w:sz w:val="22"/>
          <w:szCs w:val="23"/>
        </w:rPr>
        <w:sym w:font="Wingdings" w:char="F0E0"/>
      </w:r>
    </w:p>
    <w:p w14:paraId="5958C617" w14:textId="77777777" w:rsidR="006B43A9" w:rsidRPr="006B43A9" w:rsidRDefault="006B43A9" w:rsidP="003717DD">
      <w:pPr>
        <w:pStyle w:val="Default"/>
        <w:numPr>
          <w:ilvl w:val="0"/>
          <w:numId w:val="21"/>
        </w:numPr>
        <w:rPr>
          <w:rFonts w:ascii="Arial" w:hAnsi="Arial" w:cs="Arial"/>
          <w:sz w:val="22"/>
          <w:szCs w:val="23"/>
        </w:rPr>
      </w:pPr>
      <w:r w:rsidRPr="006B43A9">
        <w:rPr>
          <w:rFonts w:ascii="Arial" w:hAnsi="Arial" w:cs="Arial"/>
          <w:sz w:val="22"/>
          <w:szCs w:val="23"/>
        </w:rPr>
        <w:t>HClO</w:t>
      </w:r>
      <w:r w:rsidRPr="006B43A9">
        <w:rPr>
          <w:rFonts w:ascii="Arial" w:hAnsi="Arial" w:cs="Arial"/>
          <w:sz w:val="22"/>
          <w:szCs w:val="23"/>
          <w:vertAlign w:val="subscript"/>
        </w:rPr>
        <w:t>4</w:t>
      </w:r>
      <w:r w:rsidRPr="006B43A9">
        <w:rPr>
          <w:rFonts w:ascii="Arial" w:hAnsi="Arial" w:cs="Arial"/>
          <w:sz w:val="22"/>
          <w:szCs w:val="23"/>
        </w:rPr>
        <w:t xml:space="preserve"> + H</w:t>
      </w:r>
      <w:r w:rsidRPr="006B43A9">
        <w:rPr>
          <w:rFonts w:ascii="Arial" w:hAnsi="Arial" w:cs="Arial"/>
          <w:sz w:val="22"/>
          <w:szCs w:val="23"/>
          <w:vertAlign w:val="subscript"/>
        </w:rPr>
        <w:t>2</w:t>
      </w:r>
      <w:r w:rsidRPr="006B43A9">
        <w:rPr>
          <w:rFonts w:ascii="Arial" w:hAnsi="Arial" w:cs="Arial"/>
          <w:sz w:val="22"/>
          <w:szCs w:val="23"/>
        </w:rPr>
        <w:t xml:space="preserve">O </w:t>
      </w:r>
      <w:r w:rsidRPr="006B43A9">
        <w:rPr>
          <w:rFonts w:ascii="Arial" w:hAnsi="Arial" w:cs="Arial"/>
          <w:sz w:val="22"/>
          <w:szCs w:val="23"/>
        </w:rPr>
        <w:sym w:font="Wingdings" w:char="F0E0"/>
      </w:r>
    </w:p>
    <w:p w14:paraId="3DB441D6" w14:textId="77777777" w:rsidR="006B43A9" w:rsidRDefault="006B43A9" w:rsidP="003717DD">
      <w:pPr>
        <w:pStyle w:val="Default"/>
        <w:rPr>
          <w:rFonts w:ascii="Arial" w:hAnsi="Arial" w:cs="Arial"/>
          <w:b/>
          <w:sz w:val="22"/>
          <w:szCs w:val="23"/>
        </w:rPr>
      </w:pPr>
    </w:p>
    <w:p w14:paraId="474E94A5" w14:textId="77777777" w:rsidR="006B43A9" w:rsidRDefault="006B43A9" w:rsidP="003717DD">
      <w:pPr>
        <w:pStyle w:val="Default"/>
        <w:rPr>
          <w:rFonts w:ascii="Arial" w:hAnsi="Arial" w:cs="Arial"/>
          <w:b/>
          <w:sz w:val="22"/>
          <w:szCs w:val="23"/>
        </w:rPr>
      </w:pPr>
    </w:p>
    <w:p w14:paraId="77C76341" w14:textId="19612940" w:rsidR="00ED18B8" w:rsidRDefault="00426801" w:rsidP="003717DD">
      <w:pPr>
        <w:pStyle w:val="Default"/>
        <w:rPr>
          <w:rFonts w:ascii="Arial" w:hAnsi="Arial" w:cs="Arial"/>
          <w:b/>
          <w:sz w:val="22"/>
          <w:szCs w:val="23"/>
        </w:rPr>
      </w:pPr>
      <w:r>
        <w:rPr>
          <w:rFonts w:ascii="Arial" w:hAnsi="Arial" w:cs="Arial"/>
          <w:b/>
          <w:sz w:val="22"/>
          <w:szCs w:val="23"/>
        </w:rPr>
        <w:t>For Q #1</w:t>
      </w:r>
      <w:r w:rsidR="006B43A9">
        <w:rPr>
          <w:rFonts w:ascii="Arial" w:hAnsi="Arial" w:cs="Arial"/>
          <w:b/>
          <w:sz w:val="22"/>
          <w:szCs w:val="23"/>
        </w:rPr>
        <w:t>4</w:t>
      </w:r>
      <w:r>
        <w:rPr>
          <w:rFonts w:ascii="Arial" w:hAnsi="Arial" w:cs="Arial"/>
          <w:b/>
          <w:sz w:val="22"/>
          <w:szCs w:val="23"/>
        </w:rPr>
        <w:t>-</w:t>
      </w:r>
      <w:r w:rsidR="006B43A9">
        <w:rPr>
          <w:rFonts w:ascii="Arial" w:hAnsi="Arial" w:cs="Arial"/>
          <w:b/>
          <w:sz w:val="22"/>
          <w:szCs w:val="23"/>
        </w:rPr>
        <w:t>29</w:t>
      </w:r>
      <w:r>
        <w:rPr>
          <w:rFonts w:ascii="Arial" w:hAnsi="Arial" w:cs="Arial"/>
          <w:b/>
          <w:sz w:val="22"/>
          <w:szCs w:val="23"/>
        </w:rPr>
        <w:t xml:space="preserve"> - </w:t>
      </w:r>
      <w:r w:rsidR="00E32299" w:rsidRPr="00E32299">
        <w:rPr>
          <w:rFonts w:ascii="Arial" w:hAnsi="Arial" w:cs="Arial"/>
          <w:b/>
          <w:sz w:val="22"/>
          <w:szCs w:val="23"/>
        </w:rPr>
        <w:t>What would be the pH, pOH, [H</w:t>
      </w:r>
      <w:r w:rsidR="00E32299" w:rsidRPr="00E32299">
        <w:rPr>
          <w:rFonts w:ascii="Arial" w:hAnsi="Arial" w:cs="Arial"/>
          <w:b/>
          <w:sz w:val="22"/>
          <w:szCs w:val="23"/>
          <w:vertAlign w:val="superscript"/>
        </w:rPr>
        <w:t>+</w:t>
      </w:r>
      <w:r w:rsidR="00E32299" w:rsidRPr="00E32299">
        <w:rPr>
          <w:rFonts w:ascii="Arial" w:hAnsi="Arial" w:cs="Arial"/>
          <w:b/>
          <w:sz w:val="22"/>
          <w:szCs w:val="23"/>
        </w:rPr>
        <w:t>], [OH</w:t>
      </w:r>
      <w:r w:rsidR="00E32299" w:rsidRPr="00E32299">
        <w:rPr>
          <w:rFonts w:ascii="Arial" w:hAnsi="Arial" w:cs="Arial"/>
          <w:b/>
          <w:sz w:val="22"/>
          <w:szCs w:val="23"/>
          <w:vertAlign w:val="superscript"/>
        </w:rPr>
        <w:t>-</w:t>
      </w:r>
      <w:r w:rsidR="00E32299" w:rsidRPr="00E32299">
        <w:rPr>
          <w:rFonts w:ascii="Arial" w:hAnsi="Arial" w:cs="Arial"/>
          <w:b/>
          <w:sz w:val="22"/>
          <w:szCs w:val="23"/>
        </w:rPr>
        <w:t>] for each solution be?</w:t>
      </w:r>
      <w:r>
        <w:rPr>
          <w:rFonts w:ascii="Arial" w:hAnsi="Arial" w:cs="Arial"/>
          <w:b/>
          <w:sz w:val="22"/>
          <w:szCs w:val="23"/>
        </w:rPr>
        <w:t xml:space="preserve"> </w:t>
      </w:r>
    </w:p>
    <w:p w14:paraId="3F782EFA" w14:textId="77777777" w:rsidR="003717DD" w:rsidRPr="00E32299" w:rsidRDefault="003717DD" w:rsidP="003717DD">
      <w:pPr>
        <w:pStyle w:val="Default"/>
        <w:rPr>
          <w:rFonts w:ascii="Arial" w:hAnsi="Arial" w:cs="Arial"/>
          <w:b/>
          <w:sz w:val="22"/>
          <w:szCs w:val="23"/>
        </w:rPr>
      </w:pPr>
    </w:p>
    <w:p w14:paraId="3737BF28"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0.0020 </w:t>
      </w:r>
      <w:r w:rsidRPr="00E32299">
        <w:rPr>
          <w:rFonts w:ascii="Arial" w:hAnsi="Arial" w:cs="Arial"/>
          <w:i/>
          <w:iCs/>
          <w:sz w:val="22"/>
          <w:szCs w:val="23"/>
        </w:rPr>
        <w:t xml:space="preserve">M </w:t>
      </w:r>
      <w:r w:rsidR="00E32299" w:rsidRPr="00E32299">
        <w:rPr>
          <w:rFonts w:ascii="Arial" w:hAnsi="Arial" w:cs="Arial"/>
          <w:sz w:val="22"/>
          <w:szCs w:val="23"/>
        </w:rPr>
        <w:t>HCl</w:t>
      </w:r>
      <w:r w:rsidRPr="00E32299">
        <w:rPr>
          <w:rFonts w:ascii="Arial" w:hAnsi="Arial" w:cs="Arial"/>
          <w:sz w:val="22"/>
          <w:szCs w:val="23"/>
        </w:rPr>
        <w:t xml:space="preserve"> </w:t>
      </w:r>
    </w:p>
    <w:p w14:paraId="70AD35D3"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0.034 </w:t>
      </w:r>
      <w:r w:rsidRPr="00E32299">
        <w:rPr>
          <w:rFonts w:ascii="Arial" w:hAnsi="Arial" w:cs="Arial"/>
          <w:i/>
          <w:iCs/>
          <w:sz w:val="22"/>
          <w:szCs w:val="23"/>
        </w:rPr>
        <w:t xml:space="preserve">M </w:t>
      </w:r>
      <w:r w:rsidR="00E32299" w:rsidRPr="00E32299">
        <w:rPr>
          <w:rFonts w:ascii="Arial" w:hAnsi="Arial" w:cs="Arial"/>
          <w:sz w:val="22"/>
          <w:szCs w:val="23"/>
        </w:rPr>
        <w:t>HCl</w:t>
      </w:r>
    </w:p>
    <w:p w14:paraId="3FF6C6C1" w14:textId="77777777" w:rsidR="00E32299"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0.0050 </w:t>
      </w:r>
      <w:r w:rsidRPr="00E32299">
        <w:rPr>
          <w:rFonts w:ascii="Arial" w:hAnsi="Arial" w:cs="Arial"/>
          <w:i/>
          <w:iCs/>
          <w:sz w:val="22"/>
          <w:szCs w:val="23"/>
        </w:rPr>
        <w:t xml:space="preserve">M </w:t>
      </w:r>
      <w:r w:rsidRPr="00E32299">
        <w:rPr>
          <w:rFonts w:ascii="Arial" w:hAnsi="Arial" w:cs="Arial"/>
          <w:sz w:val="22"/>
          <w:szCs w:val="23"/>
        </w:rPr>
        <w:t xml:space="preserve">HNO3 </w:t>
      </w:r>
    </w:p>
    <w:p w14:paraId="7933B18D"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0.065 </w:t>
      </w:r>
      <w:r w:rsidRPr="00E32299">
        <w:rPr>
          <w:rFonts w:ascii="Arial" w:hAnsi="Arial" w:cs="Arial"/>
          <w:i/>
          <w:iCs/>
          <w:sz w:val="22"/>
          <w:szCs w:val="23"/>
        </w:rPr>
        <w:t xml:space="preserve">M </w:t>
      </w:r>
      <w:r w:rsidR="00E32299" w:rsidRPr="00E32299">
        <w:rPr>
          <w:rFonts w:ascii="Arial" w:hAnsi="Arial" w:cs="Arial"/>
          <w:sz w:val="22"/>
          <w:szCs w:val="23"/>
        </w:rPr>
        <w:t>KOH</w:t>
      </w:r>
    </w:p>
    <w:p w14:paraId="4F2F6D73"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0.020 </w:t>
      </w:r>
      <w:r w:rsidRPr="00E32299">
        <w:rPr>
          <w:rFonts w:ascii="Arial" w:hAnsi="Arial" w:cs="Arial"/>
          <w:i/>
          <w:iCs/>
          <w:sz w:val="22"/>
          <w:szCs w:val="23"/>
        </w:rPr>
        <w:t xml:space="preserve">M </w:t>
      </w:r>
      <w:r w:rsidR="00E32299" w:rsidRPr="00E32299">
        <w:rPr>
          <w:rFonts w:ascii="Arial" w:hAnsi="Arial" w:cs="Arial"/>
          <w:sz w:val="22"/>
          <w:szCs w:val="23"/>
        </w:rPr>
        <w:t>NaOH</w:t>
      </w:r>
    </w:p>
    <w:p w14:paraId="6986BF19"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0.000455 </w:t>
      </w:r>
      <w:r w:rsidRPr="00E32299">
        <w:rPr>
          <w:rFonts w:ascii="Arial" w:hAnsi="Arial" w:cs="Arial"/>
          <w:i/>
          <w:iCs/>
          <w:sz w:val="22"/>
          <w:szCs w:val="23"/>
        </w:rPr>
        <w:t xml:space="preserve">M </w:t>
      </w:r>
      <w:r w:rsidR="00E32299" w:rsidRPr="00E32299">
        <w:rPr>
          <w:rFonts w:ascii="Arial" w:hAnsi="Arial" w:cs="Arial"/>
          <w:sz w:val="22"/>
          <w:szCs w:val="23"/>
        </w:rPr>
        <w:t>HCl</w:t>
      </w:r>
    </w:p>
    <w:p w14:paraId="715E189E" w14:textId="77777777" w:rsidR="00ED18B8"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 xml:space="preserve">0.0078 </w:t>
      </w:r>
      <w:r w:rsidRPr="00E32299">
        <w:rPr>
          <w:rFonts w:ascii="Arial" w:hAnsi="Arial" w:cs="Arial"/>
          <w:i/>
          <w:iCs/>
          <w:sz w:val="22"/>
          <w:szCs w:val="23"/>
        </w:rPr>
        <w:t xml:space="preserve">M </w:t>
      </w:r>
      <w:r w:rsidR="00E32299" w:rsidRPr="00E32299">
        <w:rPr>
          <w:rFonts w:ascii="Arial" w:hAnsi="Arial" w:cs="Arial"/>
          <w:sz w:val="22"/>
          <w:szCs w:val="23"/>
        </w:rPr>
        <w:t xml:space="preserve">HCl </w:t>
      </w:r>
    </w:p>
    <w:p w14:paraId="41E34CE0" w14:textId="77777777" w:rsidR="00283867" w:rsidRPr="00E32299" w:rsidRDefault="00ED18B8" w:rsidP="003717DD">
      <w:pPr>
        <w:pStyle w:val="Default"/>
        <w:numPr>
          <w:ilvl w:val="0"/>
          <w:numId w:val="21"/>
        </w:numPr>
        <w:rPr>
          <w:rFonts w:ascii="Arial" w:hAnsi="Arial" w:cs="Arial"/>
          <w:sz w:val="22"/>
          <w:szCs w:val="23"/>
        </w:rPr>
      </w:pPr>
      <w:r w:rsidRPr="00E32299">
        <w:rPr>
          <w:rFonts w:ascii="Arial" w:hAnsi="Arial" w:cs="Arial"/>
          <w:sz w:val="22"/>
          <w:szCs w:val="23"/>
        </w:rPr>
        <w:t>0.000000000003</w:t>
      </w:r>
      <w:r w:rsidRPr="00E32299">
        <w:rPr>
          <w:rFonts w:ascii="Arial" w:hAnsi="Arial" w:cs="Arial"/>
          <w:i/>
          <w:iCs/>
          <w:sz w:val="22"/>
          <w:szCs w:val="23"/>
        </w:rPr>
        <w:t xml:space="preserve">M </w:t>
      </w:r>
      <w:r w:rsidR="00E32299" w:rsidRPr="00E32299">
        <w:rPr>
          <w:rFonts w:ascii="Arial" w:hAnsi="Arial" w:cs="Arial"/>
          <w:sz w:val="22"/>
          <w:szCs w:val="23"/>
        </w:rPr>
        <w:t>HCl</w:t>
      </w:r>
    </w:p>
    <w:p w14:paraId="4809015F"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A solution containing 2.3 mole of HCl in 14 L of water</w:t>
      </w:r>
    </w:p>
    <w:p w14:paraId="1C8664BE"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 xml:space="preserve">A solution containing 1.5 moles of hydrobromic acid in 37 L of water. </w:t>
      </w:r>
    </w:p>
    <w:p w14:paraId="6AD38E95"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A solution containing 54.6 grams of hydrochloric acid in 135 mL of water</w:t>
      </w:r>
    </w:p>
    <w:p w14:paraId="5111E7DC"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A solution containing 3.5 x 10-3 grams of hydroiodic acid in 250 mL of water</w:t>
      </w:r>
    </w:p>
    <w:p w14:paraId="36F8B4F8"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A solution made by adding 300 mL of water to 460 mL of 4.3 x 10-3 M NaOH solution</w:t>
      </w:r>
    </w:p>
    <w:p w14:paraId="7E4363F5" w14:textId="77777777" w:rsidR="00E32299" w:rsidRPr="00E32299"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A solution with a volume of 4.9 L that contains 35 grams of hydrochloric acid and 20 grams of nitric acid</w:t>
      </w:r>
    </w:p>
    <w:p w14:paraId="7A5EB459" w14:textId="77777777" w:rsidR="00ED18B8" w:rsidRDefault="00E32299" w:rsidP="003717DD">
      <w:pPr>
        <w:pStyle w:val="Default"/>
        <w:numPr>
          <w:ilvl w:val="0"/>
          <w:numId w:val="21"/>
        </w:numPr>
        <w:rPr>
          <w:rFonts w:ascii="Arial" w:hAnsi="Arial" w:cs="Arial"/>
          <w:sz w:val="22"/>
          <w:szCs w:val="23"/>
        </w:rPr>
      </w:pPr>
      <w:r w:rsidRPr="00E32299">
        <w:rPr>
          <w:rFonts w:ascii="Arial" w:hAnsi="Arial" w:cs="Arial"/>
          <w:sz w:val="22"/>
          <w:szCs w:val="23"/>
        </w:rPr>
        <w:t xml:space="preserve">A solution that contains 2.8 x 10-5 moles of hydrobromic acid in 0.6 L of water? </w:t>
      </w:r>
    </w:p>
    <w:p w14:paraId="1E39AE66" w14:textId="77777777" w:rsidR="00426801" w:rsidRDefault="00426801" w:rsidP="003717DD">
      <w:pPr>
        <w:pStyle w:val="Default"/>
        <w:numPr>
          <w:ilvl w:val="0"/>
          <w:numId w:val="21"/>
        </w:numPr>
        <w:rPr>
          <w:rFonts w:ascii="Arial" w:hAnsi="Arial" w:cs="Arial"/>
          <w:sz w:val="22"/>
          <w:szCs w:val="23"/>
        </w:rPr>
      </w:pPr>
      <w:r>
        <w:rPr>
          <w:rFonts w:ascii="Arial" w:hAnsi="Arial" w:cs="Arial"/>
          <w:sz w:val="22"/>
          <w:szCs w:val="23"/>
        </w:rPr>
        <w:t xml:space="preserve">A solution created by adding water to 2.5 x 10-4 moles of NaOH and 3.5 x 10-6 moles of HBr until the final volume is 1 L. </w:t>
      </w:r>
    </w:p>
    <w:p w14:paraId="6D403582" w14:textId="77777777" w:rsidR="003717DD" w:rsidRDefault="003717DD" w:rsidP="003717DD">
      <w:pPr>
        <w:pStyle w:val="Default"/>
        <w:rPr>
          <w:rFonts w:ascii="Arial" w:hAnsi="Arial" w:cs="Arial"/>
          <w:b/>
          <w:sz w:val="22"/>
          <w:szCs w:val="23"/>
        </w:rPr>
      </w:pPr>
    </w:p>
    <w:p w14:paraId="25E44078" w14:textId="5351A81F" w:rsidR="004148D8" w:rsidRDefault="004148D8" w:rsidP="003717DD">
      <w:pPr>
        <w:pStyle w:val="Default"/>
        <w:rPr>
          <w:rFonts w:ascii="Arial" w:hAnsi="Arial" w:cs="Arial"/>
          <w:b/>
          <w:sz w:val="22"/>
          <w:szCs w:val="23"/>
        </w:rPr>
      </w:pPr>
      <w:r>
        <w:rPr>
          <w:rFonts w:ascii="Arial" w:hAnsi="Arial" w:cs="Arial"/>
          <w:b/>
          <w:sz w:val="22"/>
          <w:szCs w:val="23"/>
        </w:rPr>
        <w:t>For Q #</w:t>
      </w:r>
      <w:r w:rsidR="006B43A9">
        <w:rPr>
          <w:rFonts w:ascii="Arial" w:hAnsi="Arial" w:cs="Arial"/>
          <w:b/>
          <w:sz w:val="22"/>
          <w:szCs w:val="23"/>
        </w:rPr>
        <w:t>30</w:t>
      </w:r>
      <w:r>
        <w:rPr>
          <w:rFonts w:ascii="Arial" w:hAnsi="Arial" w:cs="Arial"/>
          <w:b/>
          <w:sz w:val="22"/>
          <w:szCs w:val="23"/>
        </w:rPr>
        <w:t>-</w:t>
      </w:r>
      <w:r w:rsidR="006B43A9">
        <w:rPr>
          <w:rFonts w:ascii="Arial" w:hAnsi="Arial" w:cs="Arial"/>
          <w:b/>
          <w:sz w:val="22"/>
          <w:szCs w:val="23"/>
        </w:rPr>
        <w:t>35</w:t>
      </w:r>
      <w:r>
        <w:rPr>
          <w:rFonts w:ascii="Arial" w:hAnsi="Arial" w:cs="Arial"/>
          <w:b/>
          <w:sz w:val="22"/>
          <w:szCs w:val="23"/>
        </w:rPr>
        <w:t xml:space="preserve"> – assume the 5% rule is </w:t>
      </w:r>
      <w:proofErr w:type="gramStart"/>
      <w:r>
        <w:rPr>
          <w:rFonts w:ascii="Arial" w:hAnsi="Arial" w:cs="Arial"/>
          <w:b/>
          <w:sz w:val="22"/>
          <w:szCs w:val="23"/>
        </w:rPr>
        <w:t>valid</w:t>
      </w:r>
      <w:proofErr w:type="gramEnd"/>
    </w:p>
    <w:p w14:paraId="7EAB9CAD" w14:textId="77777777" w:rsidR="003717DD" w:rsidRDefault="003717DD" w:rsidP="003717DD">
      <w:pPr>
        <w:pStyle w:val="Default"/>
        <w:rPr>
          <w:rFonts w:ascii="Arial" w:hAnsi="Arial" w:cs="Arial"/>
          <w:b/>
          <w:sz w:val="22"/>
          <w:szCs w:val="23"/>
        </w:rPr>
      </w:pPr>
    </w:p>
    <w:p w14:paraId="408A0506" w14:textId="77777777" w:rsidR="004148D8" w:rsidRPr="004148D8" w:rsidRDefault="004148D8" w:rsidP="003717DD">
      <w:pPr>
        <w:pStyle w:val="Default"/>
        <w:numPr>
          <w:ilvl w:val="0"/>
          <w:numId w:val="21"/>
        </w:numPr>
        <w:rPr>
          <w:rFonts w:ascii="Arial" w:hAnsi="Arial" w:cs="Arial"/>
          <w:b/>
          <w:sz w:val="22"/>
          <w:szCs w:val="23"/>
        </w:rPr>
      </w:pPr>
      <w:r>
        <w:rPr>
          <w:rFonts w:ascii="Arial" w:hAnsi="Arial" w:cs="Arial"/>
          <w:sz w:val="22"/>
          <w:szCs w:val="23"/>
        </w:rPr>
        <w:t>Find the pH of a 0.085 M solution of formic acid. The Ka for formic acid is 1.8 x 10</w:t>
      </w:r>
      <w:r w:rsidRPr="004148D8">
        <w:rPr>
          <w:rFonts w:ascii="Arial" w:hAnsi="Arial" w:cs="Arial"/>
          <w:sz w:val="22"/>
          <w:szCs w:val="23"/>
          <w:vertAlign w:val="superscript"/>
        </w:rPr>
        <w:t>-4</w:t>
      </w:r>
    </w:p>
    <w:p w14:paraId="09EF9152" w14:textId="77777777" w:rsidR="004148D8" w:rsidRPr="004148D8" w:rsidRDefault="004148D8" w:rsidP="003717DD">
      <w:pPr>
        <w:pStyle w:val="Default"/>
        <w:numPr>
          <w:ilvl w:val="0"/>
          <w:numId w:val="21"/>
        </w:numPr>
        <w:rPr>
          <w:rFonts w:ascii="Arial" w:hAnsi="Arial" w:cs="Arial"/>
          <w:b/>
          <w:sz w:val="22"/>
          <w:szCs w:val="23"/>
        </w:rPr>
      </w:pPr>
      <w:r>
        <w:rPr>
          <w:rFonts w:ascii="Arial" w:hAnsi="Arial" w:cs="Arial"/>
          <w:sz w:val="22"/>
          <w:szCs w:val="23"/>
        </w:rPr>
        <w:t>Find the pH of a 0.325 M acetic acid solution. Ka = 1.8 x 10</w:t>
      </w:r>
      <w:r w:rsidRPr="004148D8">
        <w:rPr>
          <w:rFonts w:ascii="Arial" w:hAnsi="Arial" w:cs="Arial"/>
          <w:sz w:val="22"/>
          <w:szCs w:val="23"/>
          <w:vertAlign w:val="superscript"/>
        </w:rPr>
        <w:t>-5</w:t>
      </w:r>
      <w:r>
        <w:rPr>
          <w:rFonts w:ascii="Arial" w:hAnsi="Arial" w:cs="Arial"/>
          <w:sz w:val="22"/>
          <w:szCs w:val="23"/>
        </w:rPr>
        <w:t xml:space="preserve"> </w:t>
      </w:r>
    </w:p>
    <w:p w14:paraId="46A6BDF9" w14:textId="77777777" w:rsidR="004148D8" w:rsidRPr="004148D8" w:rsidRDefault="004148D8" w:rsidP="003717DD">
      <w:pPr>
        <w:pStyle w:val="Default"/>
        <w:numPr>
          <w:ilvl w:val="0"/>
          <w:numId w:val="21"/>
        </w:numPr>
        <w:rPr>
          <w:rFonts w:ascii="Arial" w:hAnsi="Arial" w:cs="Arial"/>
          <w:b/>
          <w:sz w:val="22"/>
          <w:szCs w:val="23"/>
        </w:rPr>
      </w:pPr>
      <w:r>
        <w:rPr>
          <w:rFonts w:ascii="Arial" w:hAnsi="Arial" w:cs="Arial"/>
          <w:sz w:val="22"/>
          <w:szCs w:val="23"/>
        </w:rPr>
        <w:t>Find the pH of a solution that contains 0.045 M lactic acid (Ka = 1.4 x 10</w:t>
      </w:r>
      <w:r w:rsidRPr="004148D8">
        <w:rPr>
          <w:rFonts w:ascii="Arial" w:hAnsi="Arial" w:cs="Arial"/>
          <w:sz w:val="22"/>
          <w:szCs w:val="23"/>
          <w:vertAlign w:val="superscript"/>
        </w:rPr>
        <w:t>-4</w:t>
      </w:r>
      <w:r>
        <w:rPr>
          <w:rFonts w:ascii="Arial" w:hAnsi="Arial" w:cs="Arial"/>
          <w:sz w:val="22"/>
          <w:szCs w:val="23"/>
        </w:rPr>
        <w:t>) and 0.075 M propionic acid (Ka = 1.4 x 10</w:t>
      </w:r>
      <w:r w:rsidRPr="004148D8">
        <w:rPr>
          <w:rFonts w:ascii="Arial" w:hAnsi="Arial" w:cs="Arial"/>
          <w:sz w:val="22"/>
          <w:szCs w:val="23"/>
          <w:vertAlign w:val="superscript"/>
        </w:rPr>
        <w:t>-5</w:t>
      </w:r>
      <w:r>
        <w:rPr>
          <w:rFonts w:ascii="Arial" w:hAnsi="Arial" w:cs="Arial"/>
          <w:sz w:val="22"/>
          <w:szCs w:val="23"/>
        </w:rPr>
        <w:t>)</w:t>
      </w:r>
    </w:p>
    <w:p w14:paraId="05D2C25E" w14:textId="77777777" w:rsidR="004148D8" w:rsidRPr="004148D8" w:rsidRDefault="004148D8" w:rsidP="003717DD">
      <w:pPr>
        <w:pStyle w:val="Default"/>
        <w:numPr>
          <w:ilvl w:val="0"/>
          <w:numId w:val="21"/>
        </w:numPr>
        <w:rPr>
          <w:rFonts w:ascii="Arial" w:hAnsi="Arial" w:cs="Arial"/>
          <w:b/>
          <w:sz w:val="22"/>
          <w:szCs w:val="23"/>
        </w:rPr>
      </w:pPr>
      <w:r>
        <w:rPr>
          <w:rFonts w:ascii="Arial" w:hAnsi="Arial" w:cs="Arial"/>
          <w:sz w:val="22"/>
          <w:szCs w:val="23"/>
        </w:rPr>
        <w:t>What is the pH of a 0.00239 M butyric acid solution? Ka = 1.51 x 10</w:t>
      </w:r>
      <w:r w:rsidRPr="004148D8">
        <w:rPr>
          <w:rFonts w:ascii="Arial" w:hAnsi="Arial" w:cs="Arial"/>
          <w:sz w:val="22"/>
          <w:szCs w:val="23"/>
          <w:vertAlign w:val="superscript"/>
        </w:rPr>
        <w:t>-5</w:t>
      </w:r>
    </w:p>
    <w:p w14:paraId="01773983" w14:textId="77777777" w:rsidR="004148D8" w:rsidRPr="006B43A9" w:rsidRDefault="004148D8" w:rsidP="003717DD">
      <w:pPr>
        <w:pStyle w:val="Default"/>
        <w:numPr>
          <w:ilvl w:val="0"/>
          <w:numId w:val="21"/>
        </w:numPr>
        <w:rPr>
          <w:rFonts w:ascii="Arial" w:hAnsi="Arial" w:cs="Arial"/>
          <w:b/>
          <w:color w:val="000000" w:themeColor="text1"/>
          <w:sz w:val="22"/>
          <w:szCs w:val="22"/>
        </w:rPr>
      </w:pPr>
      <w:r w:rsidRPr="004148D8">
        <w:rPr>
          <w:rFonts w:ascii="Arial" w:hAnsi="Arial" w:cs="Arial"/>
          <w:color w:val="000000" w:themeColor="text1"/>
          <w:sz w:val="22"/>
          <w:szCs w:val="22"/>
          <w:shd w:val="clear" w:color="auto" w:fill="FFFFFF"/>
        </w:rPr>
        <w:t>Calculate the pH of a 2.00 M </w:t>
      </w:r>
      <w:hyperlink r:id="rId8" w:tooltip="solution" w:history="1">
        <w:r w:rsidRPr="004148D8">
          <w:rPr>
            <w:rStyle w:val="Hyperlink"/>
            <w:rFonts w:ascii="Arial" w:hAnsi="Arial" w:cs="Arial"/>
            <w:color w:val="000000" w:themeColor="text1"/>
            <w:sz w:val="22"/>
            <w:szCs w:val="22"/>
            <w:u w:val="none"/>
            <w:shd w:val="clear" w:color="auto" w:fill="FFFFFF"/>
          </w:rPr>
          <w:t>solution</w:t>
        </w:r>
      </w:hyperlink>
      <w:r w:rsidRPr="004148D8">
        <w:rPr>
          <w:rFonts w:ascii="Arial" w:hAnsi="Arial" w:cs="Arial"/>
          <w:color w:val="000000" w:themeColor="text1"/>
          <w:sz w:val="22"/>
          <w:szCs w:val="22"/>
          <w:shd w:val="clear" w:color="auto" w:fill="FFFFFF"/>
        </w:rPr>
        <w:t> of nitrous acid (HNO</w:t>
      </w:r>
      <w:r w:rsidRPr="004148D8">
        <w:rPr>
          <w:rFonts w:ascii="Arial" w:hAnsi="Arial" w:cs="Arial"/>
          <w:color w:val="000000" w:themeColor="text1"/>
          <w:sz w:val="22"/>
          <w:szCs w:val="22"/>
          <w:shd w:val="clear" w:color="auto" w:fill="FFFFFF"/>
          <w:vertAlign w:val="subscript"/>
        </w:rPr>
        <w:t>2</w:t>
      </w:r>
      <w:r w:rsidRPr="004148D8">
        <w:rPr>
          <w:rFonts w:ascii="Arial" w:hAnsi="Arial" w:cs="Arial"/>
          <w:color w:val="000000" w:themeColor="text1"/>
          <w:sz w:val="22"/>
          <w:szCs w:val="22"/>
          <w:shd w:val="clear" w:color="auto" w:fill="FFFFFF"/>
        </w:rPr>
        <w:t>). The </w:t>
      </w:r>
      <w:r w:rsidRPr="004148D8">
        <w:rPr>
          <w:rStyle w:val="mi"/>
          <w:rFonts w:ascii="Arial" w:hAnsi="Arial" w:cs="Arial"/>
          <w:color w:val="000000" w:themeColor="text1"/>
          <w:sz w:val="22"/>
          <w:szCs w:val="22"/>
          <w:bdr w:val="none" w:sz="0" w:space="0" w:color="auto" w:frame="1"/>
          <w:shd w:val="clear" w:color="auto" w:fill="FFFFFF"/>
        </w:rPr>
        <w:t>Ka</w:t>
      </w:r>
      <w:r w:rsidRPr="004148D8">
        <w:rPr>
          <w:rFonts w:ascii="Arial" w:hAnsi="Arial" w:cs="Arial"/>
          <w:color w:val="000000" w:themeColor="text1"/>
          <w:sz w:val="22"/>
          <w:szCs w:val="22"/>
          <w:shd w:val="clear" w:color="auto" w:fill="FFFFFF"/>
        </w:rPr>
        <w:t> for nitrous acid is 4.5 × 10</w:t>
      </w:r>
      <w:r w:rsidRPr="004148D8">
        <w:rPr>
          <w:rFonts w:ascii="Arial" w:hAnsi="Arial" w:cs="Arial"/>
          <w:color w:val="000000" w:themeColor="text1"/>
          <w:sz w:val="22"/>
          <w:szCs w:val="22"/>
          <w:shd w:val="clear" w:color="auto" w:fill="FFFFFF"/>
          <w:vertAlign w:val="superscript"/>
        </w:rPr>
        <w:t>-4</w:t>
      </w:r>
    </w:p>
    <w:p w14:paraId="55E61441" w14:textId="77777777" w:rsidR="006B43A9" w:rsidRPr="006B43A9" w:rsidRDefault="006B43A9" w:rsidP="003717DD">
      <w:pPr>
        <w:pStyle w:val="Default"/>
        <w:numPr>
          <w:ilvl w:val="0"/>
          <w:numId w:val="21"/>
        </w:numPr>
        <w:rPr>
          <w:rFonts w:ascii="Arial" w:hAnsi="Arial" w:cs="Arial"/>
          <w:b/>
          <w:color w:val="000000" w:themeColor="text1"/>
          <w:sz w:val="22"/>
          <w:szCs w:val="22"/>
        </w:rPr>
      </w:pPr>
      <w:r>
        <w:rPr>
          <w:rFonts w:ascii="Arial" w:hAnsi="Arial" w:cs="Arial"/>
          <w:color w:val="000000" w:themeColor="text1"/>
          <w:sz w:val="22"/>
          <w:szCs w:val="22"/>
        </w:rPr>
        <w:t>You dissolve enough benzoic acid in water to make a 0.15 M solution. The Ka of benzoic acid is 6.3 x 10</w:t>
      </w:r>
      <w:r w:rsidRPr="006B43A9">
        <w:rPr>
          <w:rFonts w:ascii="Arial" w:hAnsi="Arial" w:cs="Arial"/>
          <w:color w:val="000000" w:themeColor="text1"/>
          <w:sz w:val="22"/>
          <w:szCs w:val="22"/>
          <w:vertAlign w:val="superscript"/>
        </w:rPr>
        <w:t>-5</w:t>
      </w:r>
      <w:r>
        <w:rPr>
          <w:rFonts w:ascii="Arial" w:hAnsi="Arial" w:cs="Arial"/>
          <w:color w:val="000000" w:themeColor="text1"/>
          <w:sz w:val="22"/>
          <w:szCs w:val="22"/>
        </w:rPr>
        <w:t>. What is the [H</w:t>
      </w:r>
      <w:r w:rsidRPr="006B43A9">
        <w:rPr>
          <w:rFonts w:ascii="Arial" w:hAnsi="Arial" w:cs="Arial"/>
          <w:color w:val="000000" w:themeColor="text1"/>
          <w:sz w:val="22"/>
          <w:szCs w:val="22"/>
          <w:vertAlign w:val="superscript"/>
        </w:rPr>
        <w:t>+</w:t>
      </w:r>
      <w:r>
        <w:rPr>
          <w:rFonts w:ascii="Arial" w:hAnsi="Arial" w:cs="Arial"/>
          <w:color w:val="000000" w:themeColor="text1"/>
          <w:sz w:val="22"/>
          <w:szCs w:val="22"/>
        </w:rPr>
        <w:t>]? What is the [C</w:t>
      </w:r>
      <w:r w:rsidRPr="006B43A9">
        <w:rPr>
          <w:rFonts w:ascii="Arial" w:hAnsi="Arial" w:cs="Arial"/>
          <w:color w:val="000000" w:themeColor="text1"/>
          <w:sz w:val="22"/>
          <w:szCs w:val="22"/>
          <w:vertAlign w:val="subscript"/>
        </w:rPr>
        <w:t>6</w:t>
      </w:r>
      <w:r>
        <w:rPr>
          <w:rFonts w:ascii="Arial" w:hAnsi="Arial" w:cs="Arial"/>
          <w:color w:val="000000" w:themeColor="text1"/>
          <w:sz w:val="22"/>
          <w:szCs w:val="22"/>
        </w:rPr>
        <w:t>H</w:t>
      </w:r>
      <w:r w:rsidRPr="006B43A9">
        <w:rPr>
          <w:rFonts w:ascii="Arial" w:hAnsi="Arial" w:cs="Arial"/>
          <w:color w:val="000000" w:themeColor="text1"/>
          <w:sz w:val="22"/>
          <w:szCs w:val="22"/>
          <w:vertAlign w:val="subscript"/>
        </w:rPr>
        <w:t>5</w:t>
      </w:r>
      <w:r>
        <w:rPr>
          <w:rFonts w:ascii="Arial" w:hAnsi="Arial" w:cs="Arial"/>
          <w:color w:val="000000" w:themeColor="text1"/>
          <w:sz w:val="22"/>
          <w:szCs w:val="22"/>
        </w:rPr>
        <w:t>CO</w:t>
      </w:r>
      <w:r w:rsidRPr="006B43A9">
        <w:rPr>
          <w:rFonts w:ascii="Arial" w:hAnsi="Arial" w:cs="Arial"/>
          <w:color w:val="000000" w:themeColor="text1"/>
          <w:sz w:val="22"/>
          <w:szCs w:val="22"/>
          <w:vertAlign w:val="subscript"/>
        </w:rPr>
        <w:t>2-</w:t>
      </w:r>
      <w:r>
        <w:rPr>
          <w:rFonts w:ascii="Arial" w:hAnsi="Arial" w:cs="Arial"/>
          <w:color w:val="000000" w:themeColor="text1"/>
          <w:sz w:val="22"/>
          <w:szCs w:val="22"/>
        </w:rPr>
        <w:t>]? What is the pH? What is the pOH? What is the [OH</w:t>
      </w:r>
      <w:r w:rsidRPr="006B43A9">
        <w:rPr>
          <w:rFonts w:ascii="Arial" w:hAnsi="Arial" w:cs="Arial"/>
          <w:color w:val="000000" w:themeColor="text1"/>
          <w:sz w:val="22"/>
          <w:szCs w:val="22"/>
          <w:vertAlign w:val="superscript"/>
        </w:rPr>
        <w:t>-</w:t>
      </w:r>
      <w:r>
        <w:rPr>
          <w:rFonts w:ascii="Arial" w:hAnsi="Arial" w:cs="Arial"/>
          <w:color w:val="000000" w:themeColor="text1"/>
          <w:sz w:val="22"/>
          <w:szCs w:val="22"/>
        </w:rPr>
        <w:t>]?</w:t>
      </w:r>
    </w:p>
    <w:sectPr w:rsidR="006B43A9" w:rsidRPr="006B43A9" w:rsidSect="003717DD">
      <w:type w:val="continuous"/>
      <w:pgSz w:w="12240" w:h="15840"/>
      <w:pgMar w:top="720" w:right="720" w:bottom="720" w:left="720" w:header="720" w:footer="720"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3270" w14:textId="77777777" w:rsidR="00C16BE6" w:rsidRDefault="00C16BE6" w:rsidP="00612A39">
      <w:r>
        <w:separator/>
      </w:r>
    </w:p>
  </w:endnote>
  <w:endnote w:type="continuationSeparator" w:id="0">
    <w:p w14:paraId="087C6507" w14:textId="77777777" w:rsidR="00C16BE6" w:rsidRDefault="00C16BE6" w:rsidP="0061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7C1C" w14:textId="77777777" w:rsidR="00C16BE6" w:rsidRDefault="00C16BE6" w:rsidP="00612A39">
      <w:r>
        <w:separator/>
      </w:r>
    </w:p>
  </w:footnote>
  <w:footnote w:type="continuationSeparator" w:id="0">
    <w:p w14:paraId="450635AA" w14:textId="77777777" w:rsidR="00C16BE6" w:rsidRDefault="00C16BE6" w:rsidP="0061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AE4A" w14:textId="77777777" w:rsidR="00612A39" w:rsidRPr="00612A39" w:rsidRDefault="00612A39" w:rsidP="00612A39">
    <w:pPr>
      <w:widowControl w:val="0"/>
      <w:pBdr>
        <w:bottom w:val="single" w:sz="4" w:space="1" w:color="auto"/>
      </w:pBdr>
      <w:tabs>
        <w:tab w:val="center" w:pos="4680"/>
        <w:tab w:val="right" w:pos="9360"/>
      </w:tabs>
      <w:autoSpaceDE w:val="0"/>
      <w:autoSpaceDN w:val="0"/>
      <w:rPr>
        <w:rFonts w:ascii="Arial" w:eastAsia="Arial" w:hAnsi="Arial" w:cs="Arial"/>
        <w:sz w:val="22"/>
        <w:szCs w:val="22"/>
        <w:lang w:bidi="en-US"/>
      </w:rPr>
    </w:pPr>
    <w:r w:rsidRPr="00612A39">
      <w:rPr>
        <w:rFonts w:ascii="Arial" w:eastAsia="Arial" w:hAnsi="Arial" w:cs="Arial"/>
        <w:b/>
        <w:bCs/>
        <w:lang w:bidi="en-US"/>
      </w:rPr>
      <w:t>Dougherty Valley HS Chemistry</w:t>
    </w:r>
    <w:r w:rsidRPr="00612A39">
      <w:rPr>
        <w:rFonts w:ascii="Arial" w:eastAsia="Arial" w:hAnsi="Arial" w:cs="Arial"/>
        <w:b/>
        <w:bCs/>
        <w:lang w:bidi="en-US"/>
      </w:rPr>
      <w:br/>
    </w:r>
    <w:r w:rsidR="00ED18B8">
      <w:rPr>
        <w:rFonts w:ascii="Arial" w:eastAsia="Arial" w:hAnsi="Arial" w:cs="Arial"/>
        <w:b/>
        <w:bCs/>
        <w:lang w:bidi="en-US"/>
      </w:rPr>
      <w:t>Acids and Bases</w:t>
    </w:r>
    <w:r w:rsidRPr="00612A39">
      <w:rPr>
        <w:rFonts w:ascii="Arial" w:eastAsia="Arial" w:hAnsi="Arial" w:cs="Arial"/>
        <w:b/>
        <w:bCs/>
        <w:lang w:bidi="en-US"/>
      </w:rPr>
      <w:t xml:space="preserve"> – Extra Practice </w:t>
    </w:r>
  </w:p>
  <w:p w14:paraId="22092CA5" w14:textId="77777777" w:rsidR="00612A39" w:rsidRDefault="006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F703B"/>
    <w:multiLevelType w:val="hybridMultilevel"/>
    <w:tmpl w:val="AF141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C6BB9"/>
    <w:multiLevelType w:val="hybridMultilevel"/>
    <w:tmpl w:val="CBB20F2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B365F"/>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3E05"/>
    <w:multiLevelType w:val="hybridMultilevel"/>
    <w:tmpl w:val="03CAD80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215F668B"/>
    <w:multiLevelType w:val="hybridMultilevel"/>
    <w:tmpl w:val="9BDCBBAA"/>
    <w:lvl w:ilvl="0" w:tplc="DB389AEE">
      <w:start w:val="1"/>
      <w:numFmt w:val="decimal"/>
      <w:lvlText w:val="%1)"/>
      <w:lvlJc w:val="left"/>
      <w:pPr>
        <w:ind w:left="36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1021F9"/>
    <w:multiLevelType w:val="hybridMultilevel"/>
    <w:tmpl w:val="1D7EC64E"/>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F66E3"/>
    <w:multiLevelType w:val="hybridMultilevel"/>
    <w:tmpl w:val="BF8E2F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F107A26"/>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94500E"/>
    <w:multiLevelType w:val="hybridMultilevel"/>
    <w:tmpl w:val="FA8A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242B9"/>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93741"/>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67450"/>
    <w:multiLevelType w:val="hybridMultilevel"/>
    <w:tmpl w:val="0310B49C"/>
    <w:lvl w:ilvl="0" w:tplc="04090017">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4D6E2D9D"/>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F77A0"/>
    <w:multiLevelType w:val="hybridMultilevel"/>
    <w:tmpl w:val="0E20509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5531A"/>
    <w:multiLevelType w:val="hybridMultilevel"/>
    <w:tmpl w:val="877AC35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70926"/>
    <w:multiLevelType w:val="hybridMultilevel"/>
    <w:tmpl w:val="BACC992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8F4D07"/>
    <w:multiLevelType w:val="hybridMultilevel"/>
    <w:tmpl w:val="AF4810DE"/>
    <w:lvl w:ilvl="0" w:tplc="12B03200">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 w15:restartNumberingAfterBreak="0">
    <w:nsid w:val="6C653464"/>
    <w:multiLevelType w:val="hybridMultilevel"/>
    <w:tmpl w:val="B3A43DA4"/>
    <w:lvl w:ilvl="0" w:tplc="12B0320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71EF3797"/>
    <w:multiLevelType w:val="hybridMultilevel"/>
    <w:tmpl w:val="45564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C72AB"/>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B053D27"/>
    <w:multiLevelType w:val="hybridMultilevel"/>
    <w:tmpl w:val="750A80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num w:numId="1" w16cid:durableId="1485051397">
    <w:abstractNumId w:val="20"/>
  </w:num>
  <w:num w:numId="2" w16cid:durableId="279072947">
    <w:abstractNumId w:val="7"/>
  </w:num>
  <w:num w:numId="3" w16cid:durableId="911114197">
    <w:abstractNumId w:val="19"/>
  </w:num>
  <w:num w:numId="4" w16cid:durableId="352613673">
    <w:abstractNumId w:val="12"/>
  </w:num>
  <w:num w:numId="5" w16cid:durableId="2129473179">
    <w:abstractNumId w:val="5"/>
  </w:num>
  <w:num w:numId="6" w16cid:durableId="1085305153">
    <w:abstractNumId w:val="22"/>
  </w:num>
  <w:num w:numId="7" w16cid:durableId="1867408337">
    <w:abstractNumId w:val="4"/>
  </w:num>
  <w:num w:numId="8" w16cid:durableId="1979994829">
    <w:abstractNumId w:val="18"/>
  </w:num>
  <w:num w:numId="9" w16cid:durableId="478116816">
    <w:abstractNumId w:val="10"/>
  </w:num>
  <w:num w:numId="10" w16cid:durableId="1986004471">
    <w:abstractNumId w:val="3"/>
  </w:num>
  <w:num w:numId="11" w16cid:durableId="819806343">
    <w:abstractNumId w:val="21"/>
  </w:num>
  <w:num w:numId="12" w16cid:durableId="1758476514">
    <w:abstractNumId w:val="13"/>
  </w:num>
  <w:num w:numId="13" w16cid:durableId="1295135410">
    <w:abstractNumId w:val="2"/>
  </w:num>
  <w:num w:numId="14" w16cid:durableId="1065646617">
    <w:abstractNumId w:val="11"/>
  </w:num>
  <w:num w:numId="15" w16cid:durableId="898980515">
    <w:abstractNumId w:val="14"/>
  </w:num>
  <w:num w:numId="16" w16cid:durableId="1372341857">
    <w:abstractNumId w:val="8"/>
  </w:num>
  <w:num w:numId="17" w16cid:durableId="1928877993">
    <w:abstractNumId w:val="17"/>
  </w:num>
  <w:num w:numId="18" w16cid:durableId="1371420592">
    <w:abstractNumId w:val="0"/>
  </w:num>
  <w:num w:numId="19" w16cid:durableId="1495217356">
    <w:abstractNumId w:val="9"/>
  </w:num>
  <w:num w:numId="20" w16cid:durableId="437212867">
    <w:abstractNumId w:val="1"/>
  </w:num>
  <w:num w:numId="21" w16cid:durableId="12345055">
    <w:abstractNumId w:val="6"/>
  </w:num>
  <w:num w:numId="22" w16cid:durableId="47339870">
    <w:abstractNumId w:val="16"/>
  </w:num>
  <w:num w:numId="23" w16cid:durableId="1792893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80"/>
    <w:rsid w:val="00106E1D"/>
    <w:rsid w:val="00117903"/>
    <w:rsid w:val="00197D63"/>
    <w:rsid w:val="00283867"/>
    <w:rsid w:val="003717DD"/>
    <w:rsid w:val="003E3AF1"/>
    <w:rsid w:val="004148D8"/>
    <w:rsid w:val="00426801"/>
    <w:rsid w:val="00512AC1"/>
    <w:rsid w:val="00557797"/>
    <w:rsid w:val="00590F52"/>
    <w:rsid w:val="005C31CA"/>
    <w:rsid w:val="00612A39"/>
    <w:rsid w:val="006B43A9"/>
    <w:rsid w:val="00704427"/>
    <w:rsid w:val="00742E49"/>
    <w:rsid w:val="007741FB"/>
    <w:rsid w:val="007E03BB"/>
    <w:rsid w:val="00805383"/>
    <w:rsid w:val="00894156"/>
    <w:rsid w:val="00903DE3"/>
    <w:rsid w:val="00933F58"/>
    <w:rsid w:val="009A34A1"/>
    <w:rsid w:val="009A5880"/>
    <w:rsid w:val="00B01145"/>
    <w:rsid w:val="00B3212D"/>
    <w:rsid w:val="00B4177B"/>
    <w:rsid w:val="00C16BE6"/>
    <w:rsid w:val="00C90865"/>
    <w:rsid w:val="00D42E9A"/>
    <w:rsid w:val="00E32299"/>
    <w:rsid w:val="00E944E9"/>
    <w:rsid w:val="00EA11A3"/>
    <w:rsid w:val="00ED18B8"/>
    <w:rsid w:val="00FF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F9CE82"/>
  <w15:chartTrackingRefBased/>
  <w15:docId w15:val="{E8DEC725-DB18-4224-9310-7861B49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85"/>
    <w:pPr>
      <w:ind w:left="720"/>
    </w:pPr>
  </w:style>
  <w:style w:type="paragraph" w:styleId="Header">
    <w:name w:val="header"/>
    <w:basedOn w:val="Normal"/>
    <w:link w:val="HeaderChar"/>
    <w:uiPriority w:val="99"/>
    <w:unhideWhenUsed/>
    <w:rsid w:val="00612A39"/>
    <w:pPr>
      <w:tabs>
        <w:tab w:val="center" w:pos="4680"/>
        <w:tab w:val="right" w:pos="9360"/>
      </w:tabs>
    </w:pPr>
  </w:style>
  <w:style w:type="character" w:customStyle="1" w:styleId="HeaderChar">
    <w:name w:val="Header Char"/>
    <w:basedOn w:val="DefaultParagraphFont"/>
    <w:link w:val="Header"/>
    <w:uiPriority w:val="99"/>
    <w:rsid w:val="00612A39"/>
    <w:rPr>
      <w:sz w:val="24"/>
      <w:szCs w:val="24"/>
    </w:rPr>
  </w:style>
  <w:style w:type="paragraph" w:styleId="Footer">
    <w:name w:val="footer"/>
    <w:basedOn w:val="Normal"/>
    <w:link w:val="FooterChar"/>
    <w:uiPriority w:val="99"/>
    <w:unhideWhenUsed/>
    <w:rsid w:val="00612A39"/>
    <w:pPr>
      <w:tabs>
        <w:tab w:val="center" w:pos="4680"/>
        <w:tab w:val="right" w:pos="9360"/>
      </w:tabs>
    </w:pPr>
  </w:style>
  <w:style w:type="character" w:customStyle="1" w:styleId="FooterChar">
    <w:name w:val="Footer Char"/>
    <w:basedOn w:val="DefaultParagraphFont"/>
    <w:link w:val="Footer"/>
    <w:uiPriority w:val="99"/>
    <w:rsid w:val="00612A39"/>
    <w:rPr>
      <w:sz w:val="24"/>
      <w:szCs w:val="24"/>
    </w:rPr>
  </w:style>
  <w:style w:type="character" w:customStyle="1" w:styleId="apple-converted-space">
    <w:name w:val="apple-converted-space"/>
    <w:rsid w:val="00197D63"/>
  </w:style>
  <w:style w:type="character" w:styleId="Hyperlink">
    <w:name w:val="Hyperlink"/>
    <w:basedOn w:val="DefaultParagraphFont"/>
    <w:uiPriority w:val="99"/>
    <w:semiHidden/>
    <w:unhideWhenUsed/>
    <w:rsid w:val="007E03BB"/>
    <w:rPr>
      <w:color w:val="0000FF"/>
      <w:u w:val="single"/>
    </w:rPr>
  </w:style>
  <w:style w:type="paragraph" w:customStyle="1" w:styleId="Default">
    <w:name w:val="Default"/>
    <w:rsid w:val="007741FB"/>
    <w:pPr>
      <w:autoSpaceDE w:val="0"/>
      <w:autoSpaceDN w:val="0"/>
      <w:adjustRightInd w:val="0"/>
    </w:pPr>
    <w:rPr>
      <w:color w:val="000000"/>
      <w:sz w:val="24"/>
      <w:szCs w:val="24"/>
    </w:rPr>
  </w:style>
  <w:style w:type="paragraph" w:styleId="NormalWeb">
    <w:name w:val="Normal (Web)"/>
    <w:basedOn w:val="Normal"/>
    <w:uiPriority w:val="99"/>
    <w:semiHidden/>
    <w:unhideWhenUsed/>
    <w:rsid w:val="00106E1D"/>
    <w:pPr>
      <w:spacing w:before="100" w:beforeAutospacing="1" w:after="100" w:afterAutospacing="1"/>
    </w:pPr>
  </w:style>
  <w:style w:type="character" w:styleId="Strong">
    <w:name w:val="Strong"/>
    <w:basedOn w:val="DefaultParagraphFont"/>
    <w:uiPriority w:val="22"/>
    <w:qFormat/>
    <w:rsid w:val="00106E1D"/>
    <w:rPr>
      <w:b/>
      <w:bCs/>
    </w:rPr>
  </w:style>
  <w:style w:type="character" w:customStyle="1" w:styleId="mi">
    <w:name w:val="mi"/>
    <w:basedOn w:val="DefaultParagraphFont"/>
    <w:rsid w:val="0041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099">
      <w:bodyDiv w:val="1"/>
      <w:marLeft w:val="0"/>
      <w:marRight w:val="0"/>
      <w:marTop w:val="0"/>
      <w:marBottom w:val="0"/>
      <w:divBdr>
        <w:top w:val="none" w:sz="0" w:space="0" w:color="auto"/>
        <w:left w:val="none" w:sz="0" w:space="0" w:color="auto"/>
        <w:bottom w:val="none" w:sz="0" w:space="0" w:color="auto"/>
        <w:right w:val="none" w:sz="0" w:space="0" w:color="auto"/>
      </w:divBdr>
    </w:div>
    <w:div w:id="136655790">
      <w:bodyDiv w:val="1"/>
      <w:marLeft w:val="0"/>
      <w:marRight w:val="0"/>
      <w:marTop w:val="0"/>
      <w:marBottom w:val="0"/>
      <w:divBdr>
        <w:top w:val="none" w:sz="0" w:space="0" w:color="auto"/>
        <w:left w:val="none" w:sz="0" w:space="0" w:color="auto"/>
        <w:bottom w:val="none" w:sz="0" w:space="0" w:color="auto"/>
        <w:right w:val="none" w:sz="0" w:space="0" w:color="auto"/>
      </w:divBdr>
    </w:div>
    <w:div w:id="728192116">
      <w:bodyDiv w:val="1"/>
      <w:marLeft w:val="0"/>
      <w:marRight w:val="0"/>
      <w:marTop w:val="0"/>
      <w:marBottom w:val="0"/>
      <w:divBdr>
        <w:top w:val="none" w:sz="0" w:space="0" w:color="auto"/>
        <w:left w:val="none" w:sz="0" w:space="0" w:color="auto"/>
        <w:bottom w:val="none" w:sz="0" w:space="0" w:color="auto"/>
        <w:right w:val="none" w:sz="0" w:space="0" w:color="auto"/>
      </w:divBdr>
      <w:divsChild>
        <w:div w:id="752623730">
          <w:marLeft w:val="0"/>
          <w:marRight w:val="0"/>
          <w:marTop w:val="0"/>
          <w:marBottom w:val="0"/>
          <w:divBdr>
            <w:top w:val="none" w:sz="0" w:space="0" w:color="auto"/>
            <w:left w:val="none" w:sz="0" w:space="0" w:color="auto"/>
            <w:bottom w:val="none" w:sz="0" w:space="0" w:color="auto"/>
            <w:right w:val="none" w:sz="0" w:space="0" w:color="auto"/>
          </w:divBdr>
        </w:div>
        <w:div w:id="1462965845">
          <w:marLeft w:val="0"/>
          <w:marRight w:val="0"/>
          <w:marTop w:val="0"/>
          <w:marBottom w:val="0"/>
          <w:divBdr>
            <w:top w:val="none" w:sz="0" w:space="0" w:color="auto"/>
            <w:left w:val="none" w:sz="0" w:space="0" w:color="auto"/>
            <w:bottom w:val="none" w:sz="0" w:space="0" w:color="auto"/>
            <w:right w:val="none" w:sz="0" w:space="0" w:color="auto"/>
          </w:divBdr>
        </w:div>
        <w:div w:id="1479302734">
          <w:marLeft w:val="0"/>
          <w:marRight w:val="0"/>
          <w:marTop w:val="0"/>
          <w:marBottom w:val="0"/>
          <w:divBdr>
            <w:top w:val="none" w:sz="0" w:space="0" w:color="auto"/>
            <w:left w:val="none" w:sz="0" w:space="0" w:color="auto"/>
            <w:bottom w:val="none" w:sz="0" w:space="0" w:color="auto"/>
            <w:right w:val="none" w:sz="0" w:space="0" w:color="auto"/>
          </w:divBdr>
        </w:div>
        <w:div w:id="1956869443">
          <w:marLeft w:val="0"/>
          <w:marRight w:val="0"/>
          <w:marTop w:val="0"/>
          <w:marBottom w:val="0"/>
          <w:divBdr>
            <w:top w:val="none" w:sz="0" w:space="0" w:color="auto"/>
            <w:left w:val="none" w:sz="0" w:space="0" w:color="auto"/>
            <w:bottom w:val="none" w:sz="0" w:space="0" w:color="auto"/>
            <w:right w:val="none" w:sz="0" w:space="0" w:color="auto"/>
          </w:divBdr>
        </w:div>
        <w:div w:id="998385253">
          <w:marLeft w:val="0"/>
          <w:marRight w:val="0"/>
          <w:marTop w:val="0"/>
          <w:marBottom w:val="0"/>
          <w:divBdr>
            <w:top w:val="none" w:sz="0" w:space="0" w:color="auto"/>
            <w:left w:val="none" w:sz="0" w:space="0" w:color="auto"/>
            <w:bottom w:val="none" w:sz="0" w:space="0" w:color="auto"/>
            <w:right w:val="none" w:sz="0" w:space="0" w:color="auto"/>
          </w:divBdr>
        </w:div>
        <w:div w:id="1953510588">
          <w:marLeft w:val="0"/>
          <w:marRight w:val="0"/>
          <w:marTop w:val="0"/>
          <w:marBottom w:val="0"/>
          <w:divBdr>
            <w:top w:val="none" w:sz="0" w:space="0" w:color="auto"/>
            <w:left w:val="none" w:sz="0" w:space="0" w:color="auto"/>
            <w:bottom w:val="none" w:sz="0" w:space="0" w:color="auto"/>
            <w:right w:val="none" w:sz="0" w:space="0" w:color="auto"/>
          </w:divBdr>
        </w:div>
      </w:divsChild>
    </w:div>
    <w:div w:id="1558083225">
      <w:bodyDiv w:val="1"/>
      <w:marLeft w:val="0"/>
      <w:marRight w:val="0"/>
      <w:marTop w:val="0"/>
      <w:marBottom w:val="0"/>
      <w:divBdr>
        <w:top w:val="none" w:sz="0" w:space="0" w:color="auto"/>
        <w:left w:val="none" w:sz="0" w:space="0" w:color="auto"/>
        <w:bottom w:val="none" w:sz="0" w:space="0" w:color="auto"/>
        <w:right w:val="none" w:sz="0" w:space="0" w:color="auto"/>
      </w:divBdr>
    </w:div>
    <w:div w:id="1712923280">
      <w:bodyDiv w:val="1"/>
      <w:marLeft w:val="0"/>
      <w:marRight w:val="0"/>
      <w:marTop w:val="0"/>
      <w:marBottom w:val="0"/>
      <w:divBdr>
        <w:top w:val="none" w:sz="0" w:space="0" w:color="auto"/>
        <w:left w:val="none" w:sz="0" w:space="0" w:color="auto"/>
        <w:bottom w:val="none" w:sz="0" w:space="0" w:color="auto"/>
        <w:right w:val="none" w:sz="0" w:space="0" w:color="auto"/>
      </w:divBdr>
    </w:div>
    <w:div w:id="1898933173">
      <w:bodyDiv w:val="1"/>
      <w:marLeft w:val="0"/>
      <w:marRight w:val="0"/>
      <w:marTop w:val="0"/>
      <w:marBottom w:val="0"/>
      <w:divBdr>
        <w:top w:val="none" w:sz="0" w:space="0" w:color="auto"/>
        <w:left w:val="none" w:sz="0" w:space="0" w:color="auto"/>
        <w:bottom w:val="none" w:sz="0" w:space="0" w:color="auto"/>
        <w:right w:val="none" w:sz="0" w:space="0" w:color="auto"/>
      </w:divBdr>
    </w:div>
    <w:div w:id="1908565787">
      <w:bodyDiv w:val="1"/>
      <w:marLeft w:val="0"/>
      <w:marRight w:val="0"/>
      <w:marTop w:val="0"/>
      <w:marBottom w:val="0"/>
      <w:divBdr>
        <w:top w:val="none" w:sz="0" w:space="0" w:color="auto"/>
        <w:left w:val="none" w:sz="0" w:space="0" w:color="auto"/>
        <w:bottom w:val="none" w:sz="0" w:space="0" w:color="auto"/>
        <w:right w:val="none" w:sz="0" w:space="0" w:color="auto"/>
      </w:divBdr>
      <w:divsChild>
        <w:div w:id="356851728">
          <w:marLeft w:val="0"/>
          <w:marRight w:val="0"/>
          <w:marTop w:val="330"/>
          <w:marBottom w:val="330"/>
          <w:divBdr>
            <w:top w:val="none" w:sz="0" w:space="0" w:color="auto"/>
            <w:left w:val="none" w:sz="0" w:space="0" w:color="auto"/>
            <w:bottom w:val="none" w:sz="0" w:space="0" w:color="auto"/>
            <w:right w:val="none" w:sz="0" w:space="0" w:color="auto"/>
          </w:divBdr>
          <w:divsChild>
            <w:div w:id="886449942">
              <w:marLeft w:val="0"/>
              <w:marRight w:val="0"/>
              <w:marTop w:val="330"/>
              <w:marBottom w:val="330"/>
              <w:divBdr>
                <w:top w:val="none" w:sz="0" w:space="0" w:color="auto"/>
                <w:left w:val="none" w:sz="0" w:space="0" w:color="auto"/>
                <w:bottom w:val="none" w:sz="0" w:space="0" w:color="auto"/>
                <w:right w:val="none" w:sz="0" w:space="0" w:color="auto"/>
              </w:divBdr>
            </w:div>
          </w:divsChild>
        </w:div>
        <w:div w:id="1973636298">
          <w:marLeft w:val="0"/>
          <w:marRight w:val="0"/>
          <w:marTop w:val="330"/>
          <w:marBottom w:val="330"/>
          <w:divBdr>
            <w:top w:val="none" w:sz="0" w:space="0" w:color="auto"/>
            <w:left w:val="none" w:sz="0" w:space="0" w:color="auto"/>
            <w:bottom w:val="none" w:sz="0" w:space="0" w:color="auto"/>
            <w:right w:val="none" w:sz="0" w:space="0" w:color="auto"/>
          </w:divBdr>
          <w:divsChild>
            <w:div w:id="299305067">
              <w:marLeft w:val="0"/>
              <w:marRight w:val="0"/>
              <w:marTop w:val="330"/>
              <w:marBottom w:val="330"/>
              <w:divBdr>
                <w:top w:val="none" w:sz="0" w:space="0" w:color="auto"/>
                <w:left w:val="none" w:sz="0" w:space="0" w:color="auto"/>
                <w:bottom w:val="none" w:sz="0" w:space="0" w:color="auto"/>
                <w:right w:val="none" w:sz="0" w:space="0" w:color="auto"/>
              </w:divBdr>
            </w:div>
          </w:divsChild>
        </w:div>
        <w:div w:id="982807032">
          <w:marLeft w:val="0"/>
          <w:marRight w:val="0"/>
          <w:marTop w:val="330"/>
          <w:marBottom w:val="330"/>
          <w:divBdr>
            <w:top w:val="none" w:sz="0" w:space="0" w:color="auto"/>
            <w:left w:val="none" w:sz="0" w:space="0" w:color="auto"/>
            <w:bottom w:val="none" w:sz="0" w:space="0" w:color="auto"/>
            <w:right w:val="none" w:sz="0" w:space="0" w:color="auto"/>
          </w:divBdr>
          <w:divsChild>
            <w:div w:id="22707420">
              <w:marLeft w:val="0"/>
              <w:marRight w:val="0"/>
              <w:marTop w:val="330"/>
              <w:marBottom w:val="330"/>
              <w:divBdr>
                <w:top w:val="none" w:sz="0" w:space="0" w:color="auto"/>
                <w:left w:val="none" w:sz="0" w:space="0" w:color="auto"/>
                <w:bottom w:val="none" w:sz="0" w:space="0" w:color="auto"/>
                <w:right w:val="none" w:sz="0" w:space="0" w:color="auto"/>
              </w:divBdr>
            </w:div>
          </w:divsChild>
        </w:div>
        <w:div w:id="105852178">
          <w:marLeft w:val="0"/>
          <w:marRight w:val="0"/>
          <w:marTop w:val="330"/>
          <w:marBottom w:val="330"/>
          <w:divBdr>
            <w:top w:val="none" w:sz="0" w:space="0" w:color="auto"/>
            <w:left w:val="none" w:sz="0" w:space="0" w:color="auto"/>
            <w:bottom w:val="none" w:sz="0" w:space="0" w:color="auto"/>
            <w:right w:val="none" w:sz="0" w:space="0" w:color="auto"/>
          </w:divBdr>
          <w:divsChild>
            <w:div w:id="1543908919">
              <w:marLeft w:val="0"/>
              <w:marRight w:val="0"/>
              <w:marTop w:val="330"/>
              <w:marBottom w:val="330"/>
              <w:divBdr>
                <w:top w:val="none" w:sz="0" w:space="0" w:color="auto"/>
                <w:left w:val="none" w:sz="0" w:space="0" w:color="auto"/>
                <w:bottom w:val="none" w:sz="0" w:space="0" w:color="auto"/>
                <w:right w:val="none" w:sz="0" w:space="0" w:color="auto"/>
              </w:divBdr>
            </w:div>
          </w:divsChild>
        </w:div>
        <w:div w:id="861821067">
          <w:marLeft w:val="0"/>
          <w:marRight w:val="0"/>
          <w:marTop w:val="330"/>
          <w:marBottom w:val="330"/>
          <w:divBdr>
            <w:top w:val="none" w:sz="0" w:space="0" w:color="auto"/>
            <w:left w:val="none" w:sz="0" w:space="0" w:color="auto"/>
            <w:bottom w:val="none" w:sz="0" w:space="0" w:color="auto"/>
            <w:right w:val="none" w:sz="0" w:space="0" w:color="auto"/>
          </w:divBdr>
          <w:divsChild>
            <w:div w:id="509762147">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919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k12.org/c/physical-science/solution?referrer=crossre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Nitrosyl chloride is produced from the reaction of nitrogen(II) oxide and chlorine</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Nitrosyl chloride is produced from the reaction of nitrogen(II) oxide and chlorine</dc:title>
  <dc:subject/>
  <dc:creator>pestes</dc:creator>
  <cp:keywords/>
  <cp:lastModifiedBy>Farmer, Stephanie [DH]</cp:lastModifiedBy>
  <cp:revision>4</cp:revision>
  <cp:lastPrinted>2019-04-11T18:17:00Z</cp:lastPrinted>
  <dcterms:created xsi:type="dcterms:W3CDTF">2019-05-06T01:32:00Z</dcterms:created>
  <dcterms:modified xsi:type="dcterms:W3CDTF">2024-03-25T19:32:00Z</dcterms:modified>
</cp:coreProperties>
</file>