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A0215B4">
                <wp:simplePos x="0" y="0"/>
                <wp:positionH relativeFrom="column">
                  <wp:posOffset>4181475</wp:posOffset>
                </wp:positionH>
                <wp:positionV relativeFrom="paragraph">
                  <wp:posOffset>-701675</wp:posOffset>
                </wp:positionV>
                <wp:extent cx="27743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3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916C950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F75EB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81278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29.25pt;margin-top:-55.25pt;width:218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iDjgIAADo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4916C950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F75EB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81278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6786835" w:rsidR="002D26F4" w:rsidRPr="007B4CD7" w:rsidRDefault="002D26F4" w:rsidP="002D26F4">
      <w:pPr>
        <w:spacing w:after="0"/>
        <w:rPr>
          <w:rFonts w:ascii="Helvetica" w:hAnsi="Helvetica"/>
          <w:sz w:val="4"/>
        </w:rPr>
      </w:pPr>
    </w:p>
    <w:p w14:paraId="3926947F" w14:textId="77777777" w:rsidR="005D63BA" w:rsidRPr="00F621BE" w:rsidRDefault="005D63BA" w:rsidP="005D63BA">
      <w:pPr>
        <w:pStyle w:val="Default"/>
        <w:rPr>
          <w:b/>
          <w:bCs/>
          <w:sz w:val="22"/>
          <w:szCs w:val="20"/>
        </w:rPr>
      </w:pPr>
      <w:r w:rsidRPr="00F621BE">
        <w:rPr>
          <w:b/>
          <w:bCs/>
          <w:sz w:val="22"/>
          <w:szCs w:val="20"/>
        </w:rPr>
        <w:t xml:space="preserve">Directions: </w:t>
      </w:r>
    </w:p>
    <w:p w14:paraId="1476660F" w14:textId="77777777" w:rsidR="00281692" w:rsidRPr="00281692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>Show your work</w:t>
      </w:r>
      <w:r w:rsidR="00281692">
        <w:rPr>
          <w:bCs/>
          <w:sz w:val="20"/>
          <w:szCs w:val="20"/>
        </w:rPr>
        <w:t xml:space="preserve">! </w:t>
      </w:r>
    </w:p>
    <w:p w14:paraId="60AC88EA" w14:textId="71167621" w:rsidR="005D63BA" w:rsidRPr="006D0849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 xml:space="preserve">Some answers are provided at the end of the problem. They are underlined. </w:t>
      </w:r>
    </w:p>
    <w:p w14:paraId="494058EB" w14:textId="77777777" w:rsidR="00F621BE" w:rsidRPr="007B4CD7" w:rsidRDefault="00F621BE" w:rsidP="00F621BE">
      <w:pPr>
        <w:pStyle w:val="Default"/>
        <w:pBdr>
          <w:bottom w:val="single" w:sz="4" w:space="1" w:color="auto"/>
        </w:pBdr>
        <w:rPr>
          <w:sz w:val="4"/>
          <w:szCs w:val="20"/>
        </w:rPr>
      </w:pPr>
    </w:p>
    <w:p w14:paraId="1E6EF7DD" w14:textId="0A35E7D2" w:rsidR="00F621BE" w:rsidRDefault="00F621BE" w:rsidP="00F621BE">
      <w:pPr>
        <w:pStyle w:val="Default"/>
        <w:ind w:left="720"/>
        <w:rPr>
          <w:sz w:val="20"/>
          <w:szCs w:val="20"/>
        </w:rPr>
      </w:pPr>
    </w:p>
    <w:p w14:paraId="510B0A07" w14:textId="67199EDB" w:rsidR="00812781" w:rsidRDefault="00253EC4" w:rsidP="00812781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How many mL of a 0.10 M Ca(OH)</w:t>
      </w:r>
      <w:r w:rsidRPr="00253EC4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solution are required to neutralize 25.0 mL of 0.50 M HNO</w:t>
      </w:r>
      <w:r w:rsidRPr="00253EC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?</w:t>
      </w:r>
    </w:p>
    <w:p w14:paraId="5CF03104" w14:textId="05955128" w:rsidR="00253EC4" w:rsidRDefault="00253EC4" w:rsidP="00253EC4">
      <w:pPr>
        <w:pStyle w:val="Default"/>
        <w:ind w:left="720"/>
        <w:rPr>
          <w:sz w:val="20"/>
          <w:szCs w:val="20"/>
        </w:rPr>
      </w:pPr>
    </w:p>
    <w:p w14:paraId="3852AF8A" w14:textId="77777777" w:rsidR="00E6283E" w:rsidRDefault="00E6283E" w:rsidP="00253EC4">
      <w:pPr>
        <w:pStyle w:val="Default"/>
        <w:ind w:left="720"/>
        <w:rPr>
          <w:sz w:val="20"/>
          <w:szCs w:val="20"/>
        </w:rPr>
      </w:pPr>
    </w:p>
    <w:p w14:paraId="4C5711D2" w14:textId="47D45877" w:rsidR="00253EC4" w:rsidRDefault="00E6283E" w:rsidP="00253EC4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br/>
      </w:r>
    </w:p>
    <w:p w14:paraId="743592AF" w14:textId="77777777" w:rsidR="00253EC4" w:rsidRDefault="00253EC4" w:rsidP="00253EC4">
      <w:pPr>
        <w:pStyle w:val="Default"/>
        <w:ind w:left="720"/>
        <w:rPr>
          <w:sz w:val="20"/>
          <w:szCs w:val="20"/>
        </w:rPr>
      </w:pPr>
    </w:p>
    <w:p w14:paraId="19447EC2" w14:textId="1D70A940" w:rsidR="00253EC4" w:rsidRPr="00253EC4" w:rsidRDefault="00253EC4" w:rsidP="00253EC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If it takes 50 mL of 0.5 M KOH solution to completely neutralize 125 mL of sul</w:t>
      </w:r>
      <w:r w:rsidR="00086990">
        <w:rPr>
          <w:rFonts w:ascii="Arial" w:eastAsia="Times New Roman" w:hAnsi="Arial" w:cs="Arial"/>
          <w:sz w:val="20"/>
          <w:szCs w:val="20"/>
        </w:rPr>
        <w:t>f</w:t>
      </w:r>
      <w:r w:rsidRPr="00253EC4">
        <w:rPr>
          <w:rFonts w:ascii="Arial" w:eastAsia="Times New Roman" w:hAnsi="Arial" w:cs="Arial"/>
          <w:sz w:val="20"/>
          <w:szCs w:val="20"/>
        </w:rPr>
        <w:t xml:space="preserve">uric </w:t>
      </w:r>
      <w:r w:rsidR="006D0849" w:rsidRPr="00253EC4">
        <w:rPr>
          <w:rFonts w:ascii="Arial" w:eastAsia="Times New Roman" w:hAnsi="Arial" w:cs="Arial"/>
          <w:sz w:val="20"/>
          <w:szCs w:val="20"/>
        </w:rPr>
        <w:t>acid solution</w:t>
      </w:r>
      <w:r w:rsidRPr="00253EC4">
        <w:rPr>
          <w:rFonts w:ascii="Arial" w:eastAsia="Times New Roman" w:hAnsi="Arial" w:cs="Arial"/>
          <w:sz w:val="20"/>
          <w:szCs w:val="20"/>
        </w:rPr>
        <w:t xml:space="preserve"> (H</w:t>
      </w:r>
      <w:r w:rsidRPr="006D0849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53EC4">
        <w:rPr>
          <w:rFonts w:ascii="Arial" w:eastAsia="Times New Roman" w:hAnsi="Arial" w:cs="Arial"/>
          <w:sz w:val="20"/>
          <w:szCs w:val="20"/>
        </w:rPr>
        <w:t>SO</w:t>
      </w:r>
      <w:r w:rsidRPr="006D0849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53EC4">
        <w:rPr>
          <w:rFonts w:ascii="Arial" w:eastAsia="Times New Roman" w:hAnsi="Arial" w:cs="Arial"/>
          <w:sz w:val="20"/>
          <w:szCs w:val="20"/>
        </w:rPr>
        <w:t>), what is the concentration of the acid solution?</w:t>
      </w:r>
      <w:r w:rsidR="006D0849">
        <w:rPr>
          <w:rFonts w:ascii="Arial" w:eastAsia="Times New Roman" w:hAnsi="Arial" w:cs="Arial"/>
          <w:sz w:val="20"/>
          <w:szCs w:val="20"/>
        </w:rPr>
        <w:t xml:space="preserve"> Assume we are only removing one H</w:t>
      </w:r>
      <w:r w:rsidR="006D0849" w:rsidRPr="006D0849">
        <w:rPr>
          <w:rFonts w:ascii="Arial" w:eastAsia="Times New Roman" w:hAnsi="Arial" w:cs="Arial"/>
          <w:sz w:val="20"/>
          <w:szCs w:val="20"/>
          <w:vertAlign w:val="superscript"/>
        </w:rPr>
        <w:t>+</w:t>
      </w:r>
      <w:r w:rsidR="006D0849">
        <w:rPr>
          <w:rFonts w:ascii="Arial" w:eastAsia="Times New Roman" w:hAnsi="Arial" w:cs="Arial"/>
          <w:sz w:val="20"/>
          <w:szCs w:val="20"/>
        </w:rPr>
        <w:t xml:space="preserve"> from H</w:t>
      </w:r>
      <w:r w:rsidR="006D0849" w:rsidRPr="006D0849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="006D0849">
        <w:rPr>
          <w:rFonts w:ascii="Arial" w:eastAsia="Times New Roman" w:hAnsi="Arial" w:cs="Arial"/>
          <w:sz w:val="20"/>
          <w:szCs w:val="20"/>
        </w:rPr>
        <w:t>SO</w:t>
      </w:r>
      <w:r w:rsidR="006D0849" w:rsidRPr="006D0849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="006D0849">
        <w:rPr>
          <w:rFonts w:ascii="Arial" w:eastAsia="Times New Roman" w:hAnsi="Arial" w:cs="Arial"/>
          <w:sz w:val="20"/>
          <w:szCs w:val="20"/>
        </w:rPr>
        <w:t xml:space="preserve"> </w:t>
      </w:r>
      <w:r w:rsidR="00E6283E">
        <w:rPr>
          <w:rFonts w:ascii="Arial" w:eastAsia="Times New Roman" w:hAnsi="Arial" w:cs="Arial"/>
          <w:i/>
          <w:sz w:val="18"/>
          <w:szCs w:val="20"/>
          <w:u w:val="single"/>
        </w:rPr>
        <w:t>0.</w:t>
      </w:r>
      <w:r w:rsidR="006D0849">
        <w:rPr>
          <w:rFonts w:ascii="Arial" w:eastAsia="Times New Roman" w:hAnsi="Arial" w:cs="Arial"/>
          <w:i/>
          <w:sz w:val="18"/>
          <w:szCs w:val="20"/>
          <w:u w:val="single"/>
        </w:rPr>
        <w:t>2</w:t>
      </w:r>
      <w:r w:rsidR="00E6283E">
        <w:rPr>
          <w:rFonts w:ascii="Arial" w:eastAsia="Times New Roman" w:hAnsi="Arial" w:cs="Arial"/>
          <w:i/>
          <w:sz w:val="18"/>
          <w:szCs w:val="20"/>
          <w:u w:val="single"/>
        </w:rPr>
        <w:t xml:space="preserve"> M</w:t>
      </w:r>
    </w:p>
    <w:p w14:paraId="73BFA786" w14:textId="464942F4" w:rsidR="00253EC4" w:rsidRDefault="00253EC4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9A5C64" w14:textId="57250099" w:rsidR="00253EC4" w:rsidRDefault="00E6283E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4194C1A7" w14:textId="77777777" w:rsidR="00E6283E" w:rsidRDefault="00E6283E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4C9441" w14:textId="77777777" w:rsidR="00253EC4" w:rsidRPr="00253EC4" w:rsidRDefault="00253EC4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8AB1B9" w14:textId="5B2C5613" w:rsidR="00253EC4" w:rsidRPr="00253EC4" w:rsidRDefault="00253EC4" w:rsidP="00253EC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 xml:space="preserve">It takes 26.23 mL of a 1.008 M NaOH solution to neutralize a solution of 5g of an unknown monoprotic acid in 150.2 mL of solution. What is the molecular weight of the unknown?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192.3 g/mol</w:t>
      </w:r>
    </w:p>
    <w:p w14:paraId="55D0CB5D" w14:textId="037DCB9E" w:rsidR="00253EC4" w:rsidRDefault="00253EC4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460316" w14:textId="77777777" w:rsidR="00E6283E" w:rsidRDefault="00E6283E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F92965" w14:textId="02D5F5DE" w:rsidR="00253EC4" w:rsidRDefault="00E6283E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06057BDE" w14:textId="77777777" w:rsidR="00253EC4" w:rsidRPr="00253EC4" w:rsidRDefault="00253EC4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16A1BA" w14:textId="5D611870" w:rsidR="00253EC4" w:rsidRPr="00E6283E" w:rsidRDefault="00253EC4" w:rsidP="00253EC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18"/>
          <w:szCs w:val="20"/>
          <w:u w:val="single"/>
        </w:rPr>
      </w:pPr>
      <w:r w:rsidRPr="00253EC4">
        <w:rPr>
          <w:rFonts w:ascii="Arial" w:eastAsia="Times New Roman" w:hAnsi="Arial" w:cs="Arial"/>
          <w:sz w:val="20"/>
          <w:szCs w:val="20"/>
        </w:rPr>
        <w:t xml:space="preserve">What volume of 1.015 mol/L magnesium hydroxide is needed to neutralize 40.0 mL of 1.60 mol/L </w:t>
      </w:r>
      <w:r w:rsidR="00E6283E">
        <w:rPr>
          <w:rFonts w:ascii="Arial" w:eastAsia="Times New Roman" w:hAnsi="Arial" w:cs="Arial"/>
          <w:sz w:val="20"/>
          <w:szCs w:val="20"/>
        </w:rPr>
        <w:t>HCl</w:t>
      </w:r>
      <w:r w:rsidRPr="00253EC4">
        <w:rPr>
          <w:rFonts w:ascii="Arial" w:eastAsia="Times New Roman" w:hAnsi="Arial" w:cs="Arial"/>
          <w:sz w:val="20"/>
          <w:szCs w:val="20"/>
        </w:rPr>
        <w:t xml:space="preserve">? </w:t>
      </w:r>
      <w:r w:rsidRPr="00E6283E">
        <w:rPr>
          <w:rFonts w:ascii="Arial" w:eastAsia="Times New Roman" w:hAnsi="Arial" w:cs="Arial"/>
          <w:i/>
          <w:sz w:val="18"/>
          <w:szCs w:val="20"/>
          <w:u w:val="single"/>
        </w:rPr>
        <w:t>31.5 mL</w:t>
      </w:r>
    </w:p>
    <w:p w14:paraId="6D472878" w14:textId="49F16119" w:rsidR="00253EC4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4C26E176" w14:textId="6B6708E8" w:rsidR="00E6283E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CD8BD0" w14:textId="77777777" w:rsidR="00E6283E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554C6F" w14:textId="5B62287F" w:rsidR="00253EC4" w:rsidRDefault="00253EC4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E4D09A" w14:textId="77777777" w:rsidR="00E6283E" w:rsidRPr="00E6283E" w:rsidRDefault="00E6283E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18"/>
          <w:szCs w:val="20"/>
          <w:u w:val="single"/>
        </w:rPr>
      </w:pPr>
      <w:r w:rsidRPr="00253EC4">
        <w:rPr>
          <w:rFonts w:ascii="Arial" w:eastAsia="Times New Roman" w:hAnsi="Arial" w:cs="Arial"/>
          <w:sz w:val="20"/>
          <w:szCs w:val="20"/>
        </w:rPr>
        <w:t xml:space="preserve">In a titration experiment, 25.0 mL of an aqueous solution of sodium hydroxide was required to neutralize 50.0 mL of a 0.010 M hydrochloric acid. What is the concentration of the sodium hydroxide solution? </w:t>
      </w:r>
      <w:r w:rsidRPr="00E6283E">
        <w:rPr>
          <w:rFonts w:ascii="Arial" w:eastAsia="Times New Roman" w:hAnsi="Arial" w:cs="Arial"/>
          <w:i/>
          <w:sz w:val="18"/>
          <w:szCs w:val="20"/>
          <w:u w:val="single"/>
        </w:rPr>
        <w:t>0.020 M</w:t>
      </w:r>
    </w:p>
    <w:p w14:paraId="5FB878BC" w14:textId="6A799B2D" w:rsidR="00253EC4" w:rsidRDefault="00253EC4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430DD9" w14:textId="65772B60" w:rsidR="00E6283E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C7F125" w14:textId="3C7AE82A" w:rsidR="00E6283E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297749" w14:textId="1BD2182B" w:rsidR="00E6283E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F5EBA2" w14:textId="77777777" w:rsidR="00E6283E" w:rsidRPr="00253EC4" w:rsidRDefault="00E6283E" w:rsidP="00253E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531E99" w14:textId="77777777" w:rsidR="00253EC4" w:rsidRDefault="00253EC4" w:rsidP="00E6283E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What volume of 0.150 M HCl is needed to neutralize each solution listed below?</w:t>
      </w:r>
    </w:p>
    <w:p w14:paraId="59B17255" w14:textId="77777777" w:rsidR="00E6283E" w:rsidRDefault="00253EC4" w:rsidP="00E6283E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 xml:space="preserve">25.0 mL of 0.135 M NaOH </w:t>
      </w:r>
      <w:r w:rsidR="00E6283E">
        <w:rPr>
          <w:rFonts w:ascii="Arial" w:eastAsia="Times New Roman" w:hAnsi="Arial" w:cs="Arial"/>
          <w:sz w:val="20"/>
          <w:szCs w:val="20"/>
        </w:rPr>
        <w:t xml:space="preserve">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22.5 mL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br/>
      </w:r>
      <w:r w:rsidR="00E6283E" w:rsidRPr="00E6283E">
        <w:rPr>
          <w:rFonts w:ascii="Arial" w:eastAsia="Times New Roman" w:hAnsi="Arial" w:cs="Arial"/>
          <w:sz w:val="16"/>
          <w:szCs w:val="20"/>
        </w:rPr>
        <w:br/>
      </w:r>
    </w:p>
    <w:p w14:paraId="3C17DAA7" w14:textId="0AA43C7E" w:rsidR="00253EC4" w:rsidRPr="00E6283E" w:rsidRDefault="00E6283E" w:rsidP="00E6283E">
      <w:pPr>
        <w:shd w:val="clear" w:color="auto" w:fill="FFFFFF"/>
        <w:spacing w:after="0" w:line="360" w:lineRule="auto"/>
        <w:ind w:left="1080"/>
        <w:rPr>
          <w:rFonts w:ascii="Arial" w:eastAsia="Times New Roman" w:hAnsi="Arial" w:cs="Arial"/>
          <w:sz w:val="16"/>
          <w:szCs w:val="20"/>
        </w:rPr>
      </w:pPr>
      <w:r w:rsidRPr="00E6283E">
        <w:rPr>
          <w:rFonts w:ascii="Arial" w:eastAsia="Times New Roman" w:hAnsi="Arial" w:cs="Arial"/>
          <w:sz w:val="16"/>
          <w:szCs w:val="20"/>
        </w:rPr>
        <w:br/>
      </w:r>
    </w:p>
    <w:p w14:paraId="2C75EA33" w14:textId="77777777" w:rsidR="00E6283E" w:rsidRPr="00E6283E" w:rsidRDefault="00253EC4" w:rsidP="00E6283E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20.0 mL of 0.185 M NH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53EC4">
        <w:rPr>
          <w:rFonts w:ascii="Arial" w:eastAsia="Times New Roman" w:hAnsi="Arial" w:cs="Arial"/>
          <w:sz w:val="20"/>
          <w:szCs w:val="20"/>
        </w:rPr>
        <w:t xml:space="preserve">OH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24.7 mL</w:t>
      </w:r>
      <w:r w:rsidR="00E6283E">
        <w:rPr>
          <w:rFonts w:ascii="Arial" w:eastAsia="Times New Roman" w:hAnsi="Arial" w:cs="Arial"/>
          <w:sz w:val="20"/>
          <w:szCs w:val="20"/>
        </w:rPr>
        <w:br/>
      </w:r>
      <w:r w:rsidR="00E6283E" w:rsidRPr="00E6283E">
        <w:rPr>
          <w:rFonts w:ascii="Arial" w:eastAsia="Times New Roman" w:hAnsi="Arial" w:cs="Arial"/>
          <w:sz w:val="16"/>
          <w:szCs w:val="20"/>
        </w:rPr>
        <w:br/>
      </w:r>
    </w:p>
    <w:p w14:paraId="7A2C0DEF" w14:textId="31E4AAB7" w:rsidR="00253EC4" w:rsidRPr="00E6283E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eastAsia="Times New Roman" w:hAnsi="Arial" w:cs="Arial"/>
          <w:sz w:val="16"/>
          <w:szCs w:val="20"/>
        </w:rPr>
        <w:br/>
      </w:r>
    </w:p>
    <w:p w14:paraId="07415737" w14:textId="77777777" w:rsidR="00E6283E" w:rsidRDefault="00253EC4" w:rsidP="00E6283E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80.0 mL of 0.0045 M Ca(OH)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="00E6283E">
        <w:rPr>
          <w:rFonts w:ascii="Arial" w:eastAsia="Times New Roman" w:hAnsi="Arial" w:cs="Arial"/>
          <w:sz w:val="20"/>
          <w:szCs w:val="20"/>
        </w:rPr>
        <w:t xml:space="preserve"> </w:t>
      </w:r>
      <w:r w:rsidRPr="00E6283E">
        <w:rPr>
          <w:rFonts w:ascii="Arial" w:eastAsia="Times New Roman" w:hAnsi="Arial" w:cs="Arial"/>
          <w:i/>
          <w:sz w:val="18"/>
          <w:szCs w:val="20"/>
          <w:u w:val="single"/>
        </w:rPr>
        <w:t>4.8 mL</w:t>
      </w:r>
      <w:r w:rsidR="00E6283E">
        <w:rPr>
          <w:rFonts w:ascii="Arial" w:eastAsia="Times New Roman" w:hAnsi="Arial" w:cs="Arial"/>
          <w:sz w:val="20"/>
          <w:szCs w:val="20"/>
        </w:rPr>
        <w:br/>
      </w:r>
    </w:p>
    <w:p w14:paraId="071F7ECB" w14:textId="42A67773" w:rsidR="00253EC4" w:rsidRPr="00E6283E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16"/>
          <w:szCs w:val="20"/>
        </w:rPr>
      </w:pPr>
      <w:r w:rsidRPr="00E6283E">
        <w:rPr>
          <w:rFonts w:ascii="Arial" w:eastAsia="Times New Roman" w:hAnsi="Arial" w:cs="Arial"/>
          <w:sz w:val="16"/>
          <w:szCs w:val="20"/>
        </w:rPr>
        <w:br/>
      </w:r>
    </w:p>
    <w:p w14:paraId="3778EBA4" w14:textId="77777777" w:rsidR="00253EC4" w:rsidRPr="00253EC4" w:rsidRDefault="00253EC4" w:rsidP="00E6283E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lastRenderedPageBreak/>
        <w:t>What concentration of sodium hydroxide is required for each neutralization reaction?</w:t>
      </w:r>
    </w:p>
    <w:p w14:paraId="6C1DD94A" w14:textId="77777777" w:rsidR="00E6283E" w:rsidRPr="00E6283E" w:rsidRDefault="00253EC4" w:rsidP="00E6283E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37.82 mL of Na</w:t>
      </w:r>
      <w:r w:rsidR="00E6283E">
        <w:rPr>
          <w:rFonts w:ascii="Arial" w:eastAsia="Times New Roman" w:hAnsi="Arial" w:cs="Arial"/>
          <w:sz w:val="20"/>
          <w:szCs w:val="20"/>
        </w:rPr>
        <w:t>O</w:t>
      </w:r>
      <w:r w:rsidRPr="00253EC4">
        <w:rPr>
          <w:rFonts w:ascii="Arial" w:eastAsia="Times New Roman" w:hAnsi="Arial" w:cs="Arial"/>
          <w:sz w:val="20"/>
          <w:szCs w:val="20"/>
        </w:rPr>
        <w:t xml:space="preserve">H neutralizes 15.00 mL of 0.250 M HF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0.0991 M</w:t>
      </w:r>
      <w:r w:rsidR="00E6283E" w:rsidRPr="00E6283E">
        <w:rPr>
          <w:rFonts w:ascii="Arial" w:eastAsia="Times New Roman" w:hAnsi="Arial" w:cs="Arial"/>
          <w:sz w:val="18"/>
          <w:szCs w:val="20"/>
        </w:rPr>
        <w:br/>
      </w:r>
      <w:r w:rsidR="00E6283E" w:rsidRPr="00E6283E">
        <w:rPr>
          <w:rFonts w:ascii="Arial" w:eastAsia="Times New Roman" w:hAnsi="Arial" w:cs="Arial"/>
          <w:sz w:val="14"/>
          <w:szCs w:val="20"/>
        </w:rPr>
        <w:br/>
      </w:r>
    </w:p>
    <w:p w14:paraId="34F4D137" w14:textId="265D80AB" w:rsidR="00253EC4" w:rsidRPr="00E6283E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eastAsia="Times New Roman" w:hAnsi="Arial" w:cs="Arial"/>
          <w:sz w:val="14"/>
          <w:szCs w:val="20"/>
        </w:rPr>
        <w:br/>
      </w:r>
    </w:p>
    <w:p w14:paraId="578614D8" w14:textId="73E901CA" w:rsidR="00E6283E" w:rsidRDefault="00253EC4" w:rsidP="006D0849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21.56 mL of NaOH neutralizes  20.00 mL of 0.145 M H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53EC4">
        <w:rPr>
          <w:rFonts w:ascii="Arial" w:eastAsia="Times New Roman" w:hAnsi="Arial" w:cs="Arial"/>
          <w:sz w:val="20"/>
          <w:szCs w:val="20"/>
        </w:rPr>
        <w:t>SO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="006D0849">
        <w:rPr>
          <w:rFonts w:ascii="Arial" w:eastAsia="Times New Roman" w:hAnsi="Arial" w:cs="Arial"/>
          <w:sz w:val="20"/>
          <w:szCs w:val="20"/>
          <w:vertAlign w:val="subscript"/>
        </w:rPr>
        <w:t xml:space="preserve">.  </w:t>
      </w:r>
      <w:r w:rsidR="00086990" w:rsidRPr="00086990">
        <w:rPr>
          <w:rFonts w:ascii="Arial" w:eastAsia="Times New Roman" w:hAnsi="Arial" w:cs="Arial"/>
          <w:sz w:val="20"/>
          <w:szCs w:val="20"/>
        </w:rPr>
        <w:t>A</w:t>
      </w:r>
      <w:r w:rsidR="006D0849">
        <w:rPr>
          <w:rFonts w:ascii="Arial" w:eastAsia="Times New Roman" w:hAnsi="Arial" w:cs="Arial"/>
          <w:sz w:val="20"/>
          <w:szCs w:val="20"/>
        </w:rPr>
        <w:t>ssume we are only removing one H</w:t>
      </w:r>
      <w:r w:rsidR="006D0849" w:rsidRPr="006D0849">
        <w:rPr>
          <w:rFonts w:ascii="Arial" w:eastAsia="Times New Roman" w:hAnsi="Arial" w:cs="Arial"/>
          <w:sz w:val="20"/>
          <w:szCs w:val="20"/>
          <w:vertAlign w:val="superscript"/>
        </w:rPr>
        <w:t>+</w:t>
      </w:r>
      <w:r w:rsidR="006D0849">
        <w:rPr>
          <w:rFonts w:ascii="Arial" w:eastAsia="Times New Roman" w:hAnsi="Arial" w:cs="Arial"/>
          <w:sz w:val="20"/>
          <w:szCs w:val="20"/>
        </w:rPr>
        <w:t xml:space="preserve"> from H</w:t>
      </w:r>
      <w:r w:rsidR="006D0849" w:rsidRPr="006D0849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="006D0849">
        <w:rPr>
          <w:rFonts w:ascii="Arial" w:eastAsia="Times New Roman" w:hAnsi="Arial" w:cs="Arial"/>
          <w:sz w:val="20"/>
          <w:szCs w:val="20"/>
        </w:rPr>
        <w:t>SO</w:t>
      </w:r>
      <w:r w:rsidR="006D0849" w:rsidRPr="006D0849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53EC4">
        <w:rPr>
          <w:rFonts w:ascii="Arial" w:eastAsia="Times New Roman" w:hAnsi="Arial" w:cs="Arial"/>
          <w:sz w:val="20"/>
          <w:szCs w:val="20"/>
        </w:rPr>
        <w:t xml:space="preserve"> </w:t>
      </w:r>
      <w:r w:rsidR="00086990">
        <w:rPr>
          <w:rFonts w:ascii="Arial" w:eastAsia="Times New Roman" w:hAnsi="Arial" w:cs="Arial"/>
          <w:sz w:val="20"/>
          <w:szCs w:val="20"/>
        </w:rPr>
        <w:t xml:space="preserve"> </w:t>
      </w:r>
      <w:r w:rsidR="006D0849">
        <w:rPr>
          <w:rFonts w:ascii="Arial" w:eastAsia="Times New Roman" w:hAnsi="Arial" w:cs="Arial"/>
          <w:i/>
          <w:sz w:val="18"/>
          <w:szCs w:val="20"/>
          <w:u w:val="single"/>
        </w:rPr>
        <w:t>0.135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 xml:space="preserve"> M</w:t>
      </w:r>
      <w:r w:rsidR="00E6283E">
        <w:rPr>
          <w:rFonts w:ascii="Arial" w:eastAsia="Times New Roman" w:hAnsi="Arial" w:cs="Arial"/>
          <w:sz w:val="20"/>
          <w:szCs w:val="20"/>
        </w:rPr>
        <w:br/>
      </w:r>
      <w:r w:rsidR="00E6283E" w:rsidRPr="00E6283E">
        <w:rPr>
          <w:rFonts w:ascii="Arial" w:eastAsia="Times New Roman" w:hAnsi="Arial" w:cs="Arial"/>
          <w:sz w:val="14"/>
          <w:szCs w:val="20"/>
        </w:rPr>
        <w:br/>
      </w:r>
    </w:p>
    <w:p w14:paraId="6C5D88F7" w14:textId="77777777" w:rsidR="006D0849" w:rsidRPr="00E6283E" w:rsidRDefault="006D0849" w:rsidP="006D0849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16"/>
          <w:szCs w:val="20"/>
        </w:rPr>
      </w:pPr>
    </w:p>
    <w:p w14:paraId="2F0AEE44" w14:textId="5025DC6D" w:rsidR="00253EC4" w:rsidRPr="00E6283E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16"/>
          <w:szCs w:val="20"/>
        </w:rPr>
      </w:pPr>
      <w:r w:rsidRPr="00E6283E">
        <w:rPr>
          <w:rFonts w:ascii="Arial" w:eastAsia="Times New Roman" w:hAnsi="Arial" w:cs="Arial"/>
          <w:sz w:val="14"/>
          <w:szCs w:val="20"/>
        </w:rPr>
        <w:br/>
      </w:r>
    </w:p>
    <w:p w14:paraId="516384E3" w14:textId="4CF68596" w:rsidR="00253EC4" w:rsidRDefault="00253EC4" w:rsidP="00086990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3EC4">
        <w:rPr>
          <w:rFonts w:ascii="Arial" w:eastAsia="Times New Roman" w:hAnsi="Arial" w:cs="Arial"/>
          <w:sz w:val="20"/>
          <w:szCs w:val="20"/>
        </w:rPr>
        <w:t>14.27 mL of NaOH neutralizes 25.00 mL of 0.105 M H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Pr="00253EC4">
        <w:rPr>
          <w:rFonts w:ascii="Arial" w:eastAsia="Times New Roman" w:hAnsi="Arial" w:cs="Arial"/>
          <w:sz w:val="20"/>
          <w:szCs w:val="20"/>
        </w:rPr>
        <w:t>PO</w:t>
      </w:r>
      <w:r w:rsidRPr="00E6283E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53EC4">
        <w:rPr>
          <w:rFonts w:ascii="Arial" w:eastAsia="Times New Roman" w:hAnsi="Arial" w:cs="Arial"/>
          <w:sz w:val="20"/>
          <w:szCs w:val="20"/>
        </w:rPr>
        <w:t xml:space="preserve"> </w:t>
      </w:r>
      <w:r w:rsidR="006D0849">
        <w:rPr>
          <w:rFonts w:ascii="Arial" w:eastAsia="Times New Roman" w:hAnsi="Arial" w:cs="Arial"/>
          <w:sz w:val="20"/>
          <w:szCs w:val="20"/>
        </w:rPr>
        <w:t>Assume we are only removing one H</w:t>
      </w:r>
      <w:r w:rsidR="006D0849" w:rsidRPr="006D0849">
        <w:rPr>
          <w:rFonts w:ascii="Arial" w:eastAsia="Times New Roman" w:hAnsi="Arial" w:cs="Arial"/>
          <w:sz w:val="20"/>
          <w:szCs w:val="20"/>
          <w:vertAlign w:val="superscript"/>
        </w:rPr>
        <w:t>+</w:t>
      </w:r>
      <w:r w:rsidR="006D0849">
        <w:rPr>
          <w:rFonts w:ascii="Arial" w:eastAsia="Times New Roman" w:hAnsi="Arial" w:cs="Arial"/>
          <w:sz w:val="20"/>
          <w:szCs w:val="20"/>
        </w:rPr>
        <w:t xml:space="preserve"> from H</w:t>
      </w:r>
      <w:r w:rsidR="00086990">
        <w:rPr>
          <w:rFonts w:ascii="Arial" w:eastAsia="Times New Roman" w:hAnsi="Arial" w:cs="Arial"/>
          <w:sz w:val="20"/>
          <w:szCs w:val="20"/>
          <w:vertAlign w:val="subscript"/>
        </w:rPr>
        <w:t>3</w:t>
      </w:r>
      <w:r w:rsidR="00086990">
        <w:rPr>
          <w:rFonts w:ascii="Arial" w:eastAsia="Times New Roman" w:hAnsi="Arial" w:cs="Arial"/>
          <w:sz w:val="20"/>
          <w:szCs w:val="20"/>
        </w:rPr>
        <w:t>P</w:t>
      </w:r>
      <w:r w:rsidR="006D0849">
        <w:rPr>
          <w:rFonts w:ascii="Arial" w:eastAsia="Times New Roman" w:hAnsi="Arial" w:cs="Arial"/>
          <w:sz w:val="20"/>
          <w:szCs w:val="20"/>
        </w:rPr>
        <w:t>O</w:t>
      </w:r>
      <w:r w:rsidR="006D0849" w:rsidRPr="006D0849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="00086990">
        <w:rPr>
          <w:rFonts w:ascii="Arial" w:eastAsia="Times New Roman" w:hAnsi="Arial" w:cs="Arial"/>
          <w:sz w:val="20"/>
          <w:szCs w:val="20"/>
          <w:vertAlign w:val="subscript"/>
        </w:rPr>
        <w:t xml:space="preserve">   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0.</w:t>
      </w:r>
      <w:r w:rsidR="006D0849">
        <w:rPr>
          <w:rFonts w:ascii="Arial" w:eastAsia="Times New Roman" w:hAnsi="Arial" w:cs="Arial"/>
          <w:i/>
          <w:sz w:val="18"/>
          <w:szCs w:val="20"/>
          <w:u w:val="single"/>
        </w:rPr>
        <w:t>184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 xml:space="preserve"> M</w:t>
      </w:r>
      <w:r w:rsidR="00E6283E">
        <w:rPr>
          <w:rFonts w:ascii="Arial" w:eastAsia="Times New Roman" w:hAnsi="Arial" w:cs="Arial"/>
          <w:sz w:val="20"/>
          <w:szCs w:val="20"/>
        </w:rPr>
        <w:br/>
      </w:r>
    </w:p>
    <w:p w14:paraId="50BD616F" w14:textId="0C4FB2F3" w:rsidR="00E6283E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6890BCA9" w14:textId="77777777" w:rsidR="00E6283E" w:rsidRPr="00253EC4" w:rsidRDefault="00E6283E" w:rsidP="00E6283E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4D8416AB" w14:textId="64DCDDBC" w:rsidR="00253EC4" w:rsidRPr="00E6283E" w:rsidRDefault="00253EC4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18"/>
          <w:szCs w:val="20"/>
          <w:u w:val="single"/>
        </w:rPr>
      </w:pPr>
      <w:r w:rsidRPr="00253EC4">
        <w:rPr>
          <w:rFonts w:ascii="Arial" w:eastAsia="Times New Roman" w:hAnsi="Arial" w:cs="Arial"/>
          <w:sz w:val="20"/>
          <w:szCs w:val="20"/>
        </w:rPr>
        <w:t>A 25.0 mL sample of sul</w:t>
      </w:r>
      <w:r w:rsidR="00086990">
        <w:rPr>
          <w:rFonts w:ascii="Arial" w:eastAsia="Times New Roman" w:hAnsi="Arial" w:cs="Arial"/>
          <w:sz w:val="20"/>
          <w:szCs w:val="20"/>
        </w:rPr>
        <w:t>f</w:t>
      </w:r>
      <w:r w:rsidRPr="00253EC4">
        <w:rPr>
          <w:rFonts w:ascii="Arial" w:eastAsia="Times New Roman" w:hAnsi="Arial" w:cs="Arial"/>
          <w:sz w:val="20"/>
          <w:szCs w:val="20"/>
        </w:rPr>
        <w:t>uric acid is completely neutralized by adding 32.8 mL of 0.116 M ammonia solution.  Ammonium sulphate is formed. What is the concentration of the sul</w:t>
      </w:r>
      <w:r w:rsidR="00086990">
        <w:rPr>
          <w:rFonts w:ascii="Arial" w:eastAsia="Times New Roman" w:hAnsi="Arial" w:cs="Arial"/>
          <w:sz w:val="20"/>
          <w:szCs w:val="20"/>
        </w:rPr>
        <w:t>f</w:t>
      </w:r>
      <w:r w:rsidRPr="00253EC4">
        <w:rPr>
          <w:rFonts w:ascii="Arial" w:eastAsia="Times New Roman" w:hAnsi="Arial" w:cs="Arial"/>
          <w:sz w:val="20"/>
          <w:szCs w:val="20"/>
        </w:rPr>
        <w:t xml:space="preserve">uric acid?  </w:t>
      </w:r>
      <w:r w:rsidRPr="00E6283E">
        <w:rPr>
          <w:rFonts w:ascii="Arial" w:eastAsia="Times New Roman" w:hAnsi="Arial" w:cs="Arial"/>
          <w:i/>
          <w:sz w:val="18"/>
          <w:szCs w:val="20"/>
          <w:u w:val="single"/>
        </w:rPr>
        <w:t>7.6 x 10</w:t>
      </w:r>
      <w:r w:rsidRPr="00E6283E">
        <w:rPr>
          <w:rFonts w:ascii="Arial" w:eastAsia="Times New Roman" w:hAnsi="Arial" w:cs="Arial"/>
          <w:i/>
          <w:sz w:val="18"/>
          <w:szCs w:val="20"/>
          <w:u w:val="single"/>
          <w:vertAlign w:val="superscript"/>
        </w:rPr>
        <w:t>-2</w:t>
      </w:r>
      <w:r w:rsidR="00E6283E">
        <w:rPr>
          <w:rFonts w:ascii="Arial" w:eastAsia="Times New Roman" w:hAnsi="Arial" w:cs="Arial"/>
          <w:i/>
          <w:sz w:val="18"/>
          <w:szCs w:val="20"/>
          <w:u w:val="single"/>
          <w:vertAlign w:val="superscript"/>
        </w:rPr>
        <w:t xml:space="preserve"> </w:t>
      </w:r>
      <w:r w:rsidR="00E6283E" w:rsidRPr="00E6283E">
        <w:rPr>
          <w:rFonts w:ascii="Arial" w:eastAsia="Times New Roman" w:hAnsi="Arial" w:cs="Arial"/>
          <w:i/>
          <w:sz w:val="18"/>
          <w:szCs w:val="20"/>
          <w:u w:val="single"/>
        </w:rPr>
        <w:t>M</w:t>
      </w:r>
      <w:r w:rsidR="00086990">
        <w:rPr>
          <w:rFonts w:ascii="Arial" w:eastAsia="Times New Roman" w:hAnsi="Arial" w:cs="Arial"/>
          <w:i/>
          <w:sz w:val="18"/>
          <w:szCs w:val="20"/>
          <w:u w:val="single"/>
        </w:rPr>
        <w:br/>
      </w:r>
      <w:r w:rsidR="00086990" w:rsidRPr="00086990">
        <w:rPr>
          <w:rFonts w:ascii="Arial" w:eastAsia="Times New Roman" w:hAnsi="Arial" w:cs="Arial"/>
          <w:i/>
          <w:sz w:val="18"/>
          <w:szCs w:val="20"/>
        </w:rPr>
        <w:t>*HINT* - use the balanced equation. You are removing both H</w:t>
      </w:r>
      <w:r w:rsidR="00086990" w:rsidRPr="00086990">
        <w:rPr>
          <w:rFonts w:ascii="Arial" w:eastAsia="Times New Roman" w:hAnsi="Arial" w:cs="Arial"/>
          <w:i/>
          <w:sz w:val="18"/>
          <w:szCs w:val="20"/>
          <w:vertAlign w:val="superscript"/>
        </w:rPr>
        <w:t>+</w:t>
      </w:r>
      <w:r w:rsidR="00086990" w:rsidRPr="00086990">
        <w:rPr>
          <w:rFonts w:ascii="Arial" w:eastAsia="Times New Roman" w:hAnsi="Arial" w:cs="Arial"/>
          <w:i/>
          <w:sz w:val="18"/>
          <w:szCs w:val="20"/>
        </w:rPr>
        <w:t xml:space="preserve"> this time according to the equation!</w:t>
      </w:r>
    </w:p>
    <w:p w14:paraId="5E56780B" w14:textId="3FDC6567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2AFBAF" w14:textId="5D062531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CDA09E" w14:textId="1E97A2BE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4B2898" w14:textId="77777777" w:rsidR="00E6283E" w:rsidRP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668226" w14:textId="77777777" w:rsidR="00253EC4" w:rsidRPr="00253EC4" w:rsidRDefault="00253EC4" w:rsidP="00253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92327E" w14:textId="70611353" w:rsidR="00E6283E" w:rsidRDefault="00E6283E" w:rsidP="00E6283E">
      <w:pPr>
        <w:pStyle w:val="ListParagraph"/>
      </w:pPr>
    </w:p>
    <w:p w14:paraId="572F5BA0" w14:textId="4EDAE85C" w:rsidR="00E6283E" w:rsidRDefault="00E6283E" w:rsidP="00E6283E">
      <w:pPr>
        <w:pStyle w:val="ListParagraph"/>
      </w:pPr>
    </w:p>
    <w:p w14:paraId="3F10E617" w14:textId="0657E3F0" w:rsidR="00E6283E" w:rsidRDefault="00E6283E" w:rsidP="00E6283E">
      <w:pPr>
        <w:pStyle w:val="ListParagraph"/>
      </w:pPr>
    </w:p>
    <w:p w14:paraId="7320F0F7" w14:textId="2CA3E320" w:rsidR="00E6283E" w:rsidRDefault="00E6283E" w:rsidP="00E6283E">
      <w:pPr>
        <w:pStyle w:val="ListParagraph"/>
      </w:pPr>
    </w:p>
    <w:p w14:paraId="6517E1AF" w14:textId="4939BC47" w:rsidR="00E6283E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t xml:space="preserve">Lactic acid, a chemical responsible for muscle fatigue, is a monoprotic acid. When 0.578 g of lactic acid is titrated with 0.206 M NaOH, a volume of 31.11 mL of NaOH is used. What is the molar mass of lactic acid? </w:t>
      </w:r>
      <w:r w:rsidR="00E6283E">
        <w:rPr>
          <w:rFonts w:ascii="Arial" w:hAnsi="Arial" w:cs="Arial"/>
          <w:sz w:val="20"/>
        </w:rPr>
        <w:br/>
      </w:r>
      <w:r w:rsidRPr="00E6283E">
        <w:rPr>
          <w:rFonts w:ascii="Arial" w:hAnsi="Arial" w:cs="Arial"/>
          <w:sz w:val="20"/>
        </w:rPr>
        <w:t xml:space="preserve">HA + NaOH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NaA +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O </w:t>
      </w:r>
    </w:p>
    <w:p w14:paraId="6039E218" w14:textId="264D09CF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747E131A" w14:textId="23AFC289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28C6BF70" w14:textId="6BAAF1F8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8119F79" w14:textId="13A29BEE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6044A897" w14:textId="45048C5C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5A8987A7" w14:textId="77777777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24FEA30" w14:textId="77777777" w:rsidR="00E6283E" w:rsidRP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5D7751B5" w14:textId="0EEC0F87" w:rsidR="00E6283E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t>A volume of 25.0 mL of nitric acid, HNO</w:t>
      </w:r>
      <w:r w:rsidRPr="00E6283E">
        <w:rPr>
          <w:rFonts w:ascii="Arial" w:hAnsi="Arial" w:cs="Arial"/>
          <w:sz w:val="20"/>
          <w:vertAlign w:val="subscript"/>
        </w:rPr>
        <w:t>3</w:t>
      </w:r>
      <w:r w:rsidRPr="00E6283E">
        <w:rPr>
          <w:rFonts w:ascii="Arial" w:hAnsi="Arial" w:cs="Arial"/>
          <w:sz w:val="20"/>
        </w:rPr>
        <w:t xml:space="preserve"> is titrated with 0.12 M NaOH. To completely neutralize the acid 10 mL of NaOH must be added. Find the concentration (mol/L) of the nitric acid. HNO</w:t>
      </w:r>
      <w:r w:rsidRPr="00E6283E">
        <w:rPr>
          <w:rFonts w:ascii="Arial" w:hAnsi="Arial" w:cs="Arial"/>
          <w:sz w:val="20"/>
          <w:vertAlign w:val="subscript"/>
        </w:rPr>
        <w:t>3</w:t>
      </w:r>
      <w:r w:rsidRPr="00E6283E">
        <w:rPr>
          <w:rFonts w:ascii="Arial" w:hAnsi="Arial" w:cs="Arial"/>
          <w:sz w:val="20"/>
        </w:rPr>
        <w:t xml:space="preserve"> + NaOH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NaNO</w:t>
      </w:r>
      <w:r w:rsidRPr="00E6283E">
        <w:rPr>
          <w:rFonts w:ascii="Arial" w:hAnsi="Arial" w:cs="Arial"/>
          <w:sz w:val="20"/>
          <w:vertAlign w:val="subscript"/>
        </w:rPr>
        <w:t>3</w:t>
      </w:r>
      <w:r w:rsidRPr="00E6283E">
        <w:rPr>
          <w:rFonts w:ascii="Arial" w:hAnsi="Arial" w:cs="Arial"/>
          <w:sz w:val="20"/>
        </w:rPr>
        <w:t xml:space="preserve"> +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O </w:t>
      </w:r>
    </w:p>
    <w:p w14:paraId="45867162" w14:textId="1ED7F97F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5E8B509B" w14:textId="21A0317D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9974076" w14:textId="5A909D3F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78ED646E" w14:textId="6925F086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6F89433B" w14:textId="7FE5269D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50762BA" w14:textId="77777777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2817D99C" w14:textId="77777777" w:rsidR="00E6283E" w:rsidRP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6940845" w14:textId="46F8C848" w:rsidR="00E6283E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t xml:space="preserve">Malonic acid is a diprotic acid used in the production of pharmaceuticals. A 0.965 g sample of malonic acid requires 45.91 mL of 0.404 M LiOH to be neutralized. Determine the molar mass (g/mol) for malonic acid. </w:t>
      </w:r>
      <w:r w:rsidR="00E6283E">
        <w:rPr>
          <w:rFonts w:ascii="Arial" w:hAnsi="Arial" w:cs="Arial"/>
          <w:sz w:val="20"/>
        </w:rPr>
        <w:br/>
      </w:r>
      <w:r w:rsidRPr="00E6283E">
        <w:rPr>
          <w:rFonts w:ascii="Arial" w:hAnsi="Arial" w:cs="Arial"/>
          <w:sz w:val="20"/>
        </w:rPr>
        <w:t>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A + 2 LiOH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Li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A + 2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O </w:t>
      </w:r>
    </w:p>
    <w:p w14:paraId="480E0460" w14:textId="3603EB52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4F6784BA" w14:textId="515BA88A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78DA764F" w14:textId="51285FDA" w:rsidR="00E6283E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lastRenderedPageBreak/>
        <w:t>To find the molarity of sulfuric acid,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SO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 xml:space="preserve"> it is titrated with 0.75 M KOH. It requires 328.4 mL of KOH to neutralize a 40.00 mL sample of sulfuric acid. Calculate the concentration (mol/L) of the sulfuric acid. </w:t>
      </w:r>
      <w:r w:rsidR="00E6283E">
        <w:rPr>
          <w:rFonts w:ascii="Arial" w:hAnsi="Arial" w:cs="Arial"/>
          <w:sz w:val="20"/>
        </w:rPr>
        <w:br/>
      </w:r>
      <w:r w:rsidRPr="00E6283E">
        <w:rPr>
          <w:rFonts w:ascii="Arial" w:hAnsi="Arial" w:cs="Arial"/>
          <w:sz w:val="20"/>
        </w:rPr>
        <w:t>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SO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 xml:space="preserve"> + 2 KOH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K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SO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 xml:space="preserve"> + 2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O </w:t>
      </w:r>
    </w:p>
    <w:p w14:paraId="6FF99BF3" w14:textId="1DF47D89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4780C5E3" w14:textId="32347C7E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2298BE40" w14:textId="57633FA1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58CD6F6" w14:textId="571F5C2E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69202F1E" w14:textId="77777777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71E97BCF" w14:textId="253FA053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14F647D4" w14:textId="77777777" w:rsidR="00E6283E" w:rsidRP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3D377A49" w14:textId="0DC1029D" w:rsidR="00E6283E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t>Boric acid is a triprotic acid that is used as an ant and roach killer. A 1.42-g sample of boric acid is neutralized by 157 mL of 0.4388 M NaOH. Determine the molar mass (g/mol) for boric acid. H</w:t>
      </w:r>
      <w:r w:rsidRPr="00E6283E">
        <w:rPr>
          <w:rFonts w:ascii="Arial" w:hAnsi="Arial" w:cs="Arial"/>
          <w:sz w:val="20"/>
          <w:vertAlign w:val="subscript"/>
        </w:rPr>
        <w:t>3</w:t>
      </w:r>
      <w:r w:rsidRPr="00E6283E">
        <w:rPr>
          <w:rFonts w:ascii="Arial" w:hAnsi="Arial" w:cs="Arial"/>
          <w:sz w:val="20"/>
        </w:rPr>
        <w:t xml:space="preserve">A + 3 NaOH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Na</w:t>
      </w:r>
      <w:r w:rsidRPr="00E6283E">
        <w:rPr>
          <w:rFonts w:ascii="Arial" w:hAnsi="Arial" w:cs="Arial"/>
          <w:sz w:val="20"/>
          <w:vertAlign w:val="subscript"/>
        </w:rPr>
        <w:t>3</w:t>
      </w:r>
      <w:r w:rsidRPr="00E6283E">
        <w:rPr>
          <w:rFonts w:ascii="Arial" w:hAnsi="Arial" w:cs="Arial"/>
          <w:sz w:val="20"/>
        </w:rPr>
        <w:t>A + 3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 xml:space="preserve">O </w:t>
      </w:r>
    </w:p>
    <w:p w14:paraId="145B2594" w14:textId="472E41EB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54A3AD29" w14:textId="2636E11A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226668CE" w14:textId="4DCF6FD1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2A017B9F" w14:textId="12BC8D02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667A49E9" w14:textId="7C7254B8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49291852" w14:textId="77777777" w:rsid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09AA5338" w14:textId="66474676" w:rsidR="00E6283E" w:rsidRPr="00E6283E" w:rsidRDefault="00E6283E" w:rsidP="00E6283E">
      <w:pPr>
        <w:pStyle w:val="ListParagraph"/>
        <w:rPr>
          <w:rFonts w:ascii="Arial" w:hAnsi="Arial" w:cs="Arial"/>
          <w:sz w:val="20"/>
        </w:rPr>
      </w:pPr>
    </w:p>
    <w:p w14:paraId="5CF976A4" w14:textId="4D30F266" w:rsidR="001D5BE7" w:rsidRPr="00E6283E" w:rsidRDefault="001D5BE7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E6283E">
        <w:rPr>
          <w:rFonts w:ascii="Arial" w:hAnsi="Arial" w:cs="Arial"/>
          <w:sz w:val="20"/>
        </w:rPr>
        <w:t>Tartaric acid,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C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H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O</w:t>
      </w:r>
      <w:r w:rsidRPr="00E6283E">
        <w:rPr>
          <w:rFonts w:ascii="Arial" w:hAnsi="Arial" w:cs="Arial"/>
          <w:sz w:val="20"/>
          <w:vertAlign w:val="subscript"/>
        </w:rPr>
        <w:t>6</w:t>
      </w:r>
      <w:r w:rsidRPr="00E6283E">
        <w:rPr>
          <w:rFonts w:ascii="Arial" w:hAnsi="Arial" w:cs="Arial"/>
          <w:sz w:val="20"/>
        </w:rPr>
        <w:t xml:space="preserve"> is neutralized with NaOH. A sample of 3.0 g of tartaric acid reacts with 45 mL of base. How concentrated is the base?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C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H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O</w:t>
      </w:r>
      <w:r w:rsidRPr="00E6283E">
        <w:rPr>
          <w:rFonts w:ascii="Arial" w:hAnsi="Arial" w:cs="Arial"/>
          <w:sz w:val="20"/>
          <w:vertAlign w:val="subscript"/>
        </w:rPr>
        <w:t>6</w:t>
      </w:r>
      <w:r w:rsidRPr="00E6283E">
        <w:rPr>
          <w:rFonts w:ascii="Arial" w:hAnsi="Arial" w:cs="Arial"/>
          <w:sz w:val="20"/>
        </w:rPr>
        <w:t xml:space="preserve"> + 2 NaOH </w:t>
      </w:r>
      <w:r w:rsidR="00E6283E" w:rsidRPr="00E6283E">
        <w:rPr>
          <w:rFonts w:ascii="Arial" w:hAnsi="Arial" w:cs="Arial"/>
          <w:sz w:val="20"/>
        </w:rPr>
        <w:sym w:font="Wingdings" w:char="F0E0"/>
      </w:r>
      <w:r w:rsidRPr="00E6283E">
        <w:rPr>
          <w:rFonts w:ascii="Arial" w:hAnsi="Arial" w:cs="Arial"/>
          <w:sz w:val="20"/>
        </w:rPr>
        <w:t xml:space="preserve"> Na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C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H</w:t>
      </w:r>
      <w:r w:rsidRPr="00E6283E">
        <w:rPr>
          <w:rFonts w:ascii="Arial" w:hAnsi="Arial" w:cs="Arial"/>
          <w:sz w:val="20"/>
          <w:vertAlign w:val="subscript"/>
        </w:rPr>
        <w:t>4</w:t>
      </w:r>
      <w:r w:rsidRPr="00E6283E">
        <w:rPr>
          <w:rFonts w:ascii="Arial" w:hAnsi="Arial" w:cs="Arial"/>
          <w:sz w:val="20"/>
        </w:rPr>
        <w:t>O</w:t>
      </w:r>
      <w:r w:rsidRPr="00E6283E">
        <w:rPr>
          <w:rFonts w:ascii="Arial" w:hAnsi="Arial" w:cs="Arial"/>
          <w:sz w:val="20"/>
          <w:vertAlign w:val="subscript"/>
        </w:rPr>
        <w:t>6</w:t>
      </w:r>
      <w:r w:rsidRPr="00E6283E">
        <w:rPr>
          <w:rFonts w:ascii="Arial" w:hAnsi="Arial" w:cs="Arial"/>
          <w:sz w:val="20"/>
        </w:rPr>
        <w:t xml:space="preserve"> + 2 H</w:t>
      </w:r>
      <w:r w:rsidRPr="00E6283E">
        <w:rPr>
          <w:rFonts w:ascii="Arial" w:hAnsi="Arial" w:cs="Arial"/>
          <w:sz w:val="20"/>
          <w:vertAlign w:val="subscript"/>
        </w:rPr>
        <w:t>2</w:t>
      </w:r>
      <w:r w:rsidRPr="00E6283E">
        <w:rPr>
          <w:rFonts w:ascii="Arial" w:hAnsi="Arial" w:cs="Arial"/>
          <w:sz w:val="20"/>
        </w:rPr>
        <w:t>O</w:t>
      </w:r>
    </w:p>
    <w:p w14:paraId="041F548D" w14:textId="10EC08FD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4A218742" w14:textId="034ED568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025DB5E0" w14:textId="6017039B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6DF228BE" w14:textId="7E11F89B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27B4E9E" w14:textId="1F83C410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D056A4A" w14:textId="73CB4F81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9B5F1A9" w14:textId="3404CC84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726C1EA" w14:textId="64E9FF4E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FF4303E" w14:textId="77777777" w:rsidR="00E6283E" w:rsidRP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DBC896F" w14:textId="57D5BB96" w:rsidR="00E6283E" w:rsidRPr="00E6283E" w:rsidRDefault="00E6283E" w:rsidP="00E6283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>
        <w:rPr>
          <w:rFonts w:ascii="Arial" w:hAnsi="Arial" w:cs="Arial"/>
          <w:sz w:val="20"/>
        </w:rPr>
        <w:t xml:space="preserve">Using the following </w:t>
      </w:r>
      <w:r w:rsidR="00D351AC">
        <w:rPr>
          <w:rFonts w:ascii="Arial" w:hAnsi="Arial" w:cs="Arial"/>
          <w:sz w:val="20"/>
        </w:rPr>
        <w:t>graph, determine</w:t>
      </w:r>
      <w:r>
        <w:rPr>
          <w:rFonts w:ascii="Arial" w:hAnsi="Arial" w:cs="Arial"/>
          <w:sz w:val="20"/>
        </w:rPr>
        <w:t xml:space="preserve"> the concentration of the unknown titrand. </w:t>
      </w:r>
    </w:p>
    <w:p w14:paraId="50C033CC" w14:textId="07768C21" w:rsidR="00E6283E" w:rsidRDefault="00E6283E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69EA8762" w14:textId="657AE2F2" w:rsidR="00E6283E" w:rsidRPr="00D351AC" w:rsidRDefault="00D351AC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="Arial" w:eastAsia="Times New Roman" w:hAnsi="Arial" w:cs="Arial"/>
          <w:b/>
          <w:sz w:val="18"/>
          <w:szCs w:val="20"/>
        </w:rPr>
        <w:br/>
        <w:t xml:space="preserve">               </w:t>
      </w:r>
      <w:r w:rsidRPr="00D351AC">
        <w:rPr>
          <w:rFonts w:ascii="Arial" w:eastAsia="Times New Roman" w:hAnsi="Arial" w:cs="Arial"/>
          <w:b/>
          <w:sz w:val="18"/>
          <w:szCs w:val="20"/>
        </w:rPr>
        <w:t xml:space="preserve">Titration of </w:t>
      </w:r>
      <w:r>
        <w:rPr>
          <w:rFonts w:ascii="Arial" w:eastAsia="Times New Roman" w:hAnsi="Arial" w:cs="Arial"/>
          <w:b/>
          <w:sz w:val="18"/>
          <w:szCs w:val="20"/>
        </w:rPr>
        <w:t xml:space="preserve">25 mL </w:t>
      </w:r>
      <w:r w:rsidRPr="00D351AC">
        <w:rPr>
          <w:rFonts w:ascii="Arial" w:eastAsia="Times New Roman" w:hAnsi="Arial" w:cs="Arial"/>
          <w:b/>
          <w:sz w:val="18"/>
          <w:szCs w:val="20"/>
        </w:rPr>
        <w:t xml:space="preserve">HCl of Unknown Concentration </w:t>
      </w:r>
      <w:r>
        <w:rPr>
          <w:rFonts w:ascii="Arial" w:eastAsia="Times New Roman" w:hAnsi="Arial" w:cs="Arial"/>
          <w:b/>
          <w:sz w:val="18"/>
          <w:szCs w:val="20"/>
        </w:rPr>
        <w:br/>
        <w:t xml:space="preserve">                      </w:t>
      </w:r>
      <w:r w:rsidRPr="00D351AC">
        <w:rPr>
          <w:rFonts w:ascii="Arial" w:eastAsia="Times New Roman" w:hAnsi="Arial" w:cs="Arial"/>
          <w:b/>
          <w:sz w:val="18"/>
          <w:szCs w:val="20"/>
        </w:rPr>
        <w:t>with 0.10 M Sodium Hydroxide as Titrant</w:t>
      </w:r>
    </w:p>
    <w:p w14:paraId="130CBBAC" w14:textId="055D2E29" w:rsidR="00E6283E" w:rsidRPr="00E6283E" w:rsidRDefault="00D351AC" w:rsidP="00E628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noProof/>
          <w:sz w:val="18"/>
          <w:szCs w:val="20"/>
        </w:rPr>
        <w:drawing>
          <wp:inline distT="0" distB="0" distL="0" distR="0" wp14:anchorId="7EE0D33E" wp14:editId="336A0561">
            <wp:extent cx="3700780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83E" w:rsidRPr="00E6283E" w:rsidSect="00033D70">
      <w:headerReference w:type="default" r:id="rId8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059C" w14:textId="77777777" w:rsidR="00366714" w:rsidRDefault="00366714" w:rsidP="002D26F4">
      <w:pPr>
        <w:spacing w:after="0" w:line="240" w:lineRule="auto"/>
      </w:pPr>
      <w:r>
        <w:separator/>
      </w:r>
    </w:p>
  </w:endnote>
  <w:endnote w:type="continuationSeparator" w:id="0">
    <w:p w14:paraId="10433A3A" w14:textId="77777777" w:rsidR="00366714" w:rsidRDefault="00366714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CD0D" w14:textId="77777777" w:rsidR="00366714" w:rsidRDefault="00366714" w:rsidP="002D26F4">
      <w:pPr>
        <w:spacing w:after="0" w:line="240" w:lineRule="auto"/>
      </w:pPr>
      <w:r>
        <w:separator/>
      </w:r>
    </w:p>
  </w:footnote>
  <w:footnote w:type="continuationSeparator" w:id="0">
    <w:p w14:paraId="7E3556CC" w14:textId="77777777" w:rsidR="00366714" w:rsidRDefault="00366714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6DC4" w14:textId="4A5D25F2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 xml:space="preserve">Acids &amp; Bases – </w:t>
    </w:r>
    <w:r w:rsidR="00812781">
      <w:rPr>
        <w:rFonts w:ascii="Arial" w:hAnsi="Arial" w:cs="Arial"/>
        <w:b/>
        <w:bCs/>
      </w:rPr>
      <w:t xml:space="preserve">More </w:t>
    </w:r>
    <w:r w:rsidR="00F75EB0">
      <w:rPr>
        <w:rFonts w:ascii="Arial" w:hAnsi="Arial" w:cs="Arial"/>
        <w:b/>
        <w:bCs/>
      </w:rPr>
      <w:t>Titration Practice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955"/>
    <w:multiLevelType w:val="hybridMultilevel"/>
    <w:tmpl w:val="EAA2C5B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D74"/>
    <w:multiLevelType w:val="hybridMultilevel"/>
    <w:tmpl w:val="387A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4B2"/>
    <w:multiLevelType w:val="hybridMultilevel"/>
    <w:tmpl w:val="B7C454E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0748E"/>
    <w:multiLevelType w:val="hybridMultilevel"/>
    <w:tmpl w:val="4D02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81BA1"/>
    <w:multiLevelType w:val="hybridMultilevel"/>
    <w:tmpl w:val="2ACC57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2A39"/>
    <w:multiLevelType w:val="hybridMultilevel"/>
    <w:tmpl w:val="22B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3CD1"/>
    <w:multiLevelType w:val="hybridMultilevel"/>
    <w:tmpl w:val="1E70166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149C0884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7488"/>
    <w:multiLevelType w:val="hybridMultilevel"/>
    <w:tmpl w:val="D06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0563"/>
    <w:multiLevelType w:val="hybridMultilevel"/>
    <w:tmpl w:val="C53E5E5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618B"/>
    <w:multiLevelType w:val="hybridMultilevel"/>
    <w:tmpl w:val="D99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2569"/>
    <w:multiLevelType w:val="hybridMultilevel"/>
    <w:tmpl w:val="CFD0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007FA"/>
    <w:multiLevelType w:val="hybridMultilevel"/>
    <w:tmpl w:val="4FFA7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30AF"/>
    <w:multiLevelType w:val="hybridMultilevel"/>
    <w:tmpl w:val="A7609D8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46D8"/>
    <w:multiLevelType w:val="hybridMultilevel"/>
    <w:tmpl w:val="AA90DA1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149C0884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1B74"/>
    <w:multiLevelType w:val="hybridMultilevel"/>
    <w:tmpl w:val="A2B8DF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1ADD04">
      <w:start w:val="1"/>
      <w:numFmt w:val="lowerLetter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F4B85"/>
    <w:multiLevelType w:val="hybridMultilevel"/>
    <w:tmpl w:val="F6025DC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013B6E"/>
    <w:multiLevelType w:val="hybridMultilevel"/>
    <w:tmpl w:val="3A94963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8849">
    <w:abstractNumId w:val="21"/>
  </w:num>
  <w:num w:numId="2" w16cid:durableId="394668519">
    <w:abstractNumId w:val="3"/>
  </w:num>
  <w:num w:numId="3" w16cid:durableId="1863546336">
    <w:abstractNumId w:val="6"/>
  </w:num>
  <w:num w:numId="4" w16cid:durableId="765997165">
    <w:abstractNumId w:val="13"/>
  </w:num>
  <w:num w:numId="5" w16cid:durableId="1882159606">
    <w:abstractNumId w:val="19"/>
  </w:num>
  <w:num w:numId="6" w16cid:durableId="1182547485">
    <w:abstractNumId w:val="7"/>
  </w:num>
  <w:num w:numId="7" w16cid:durableId="973295791">
    <w:abstractNumId w:val="11"/>
  </w:num>
  <w:num w:numId="8" w16cid:durableId="972172889">
    <w:abstractNumId w:val="4"/>
  </w:num>
  <w:num w:numId="9" w16cid:durableId="53820429">
    <w:abstractNumId w:val="10"/>
  </w:num>
  <w:num w:numId="10" w16cid:durableId="2034918194">
    <w:abstractNumId w:val="12"/>
  </w:num>
  <w:num w:numId="11" w16cid:durableId="1270355348">
    <w:abstractNumId w:val="20"/>
  </w:num>
  <w:num w:numId="12" w16cid:durableId="371268877">
    <w:abstractNumId w:val="9"/>
  </w:num>
  <w:num w:numId="13" w16cid:durableId="116030661">
    <w:abstractNumId w:val="18"/>
  </w:num>
  <w:num w:numId="14" w16cid:durableId="481625292">
    <w:abstractNumId w:val="15"/>
  </w:num>
  <w:num w:numId="15" w16cid:durableId="1567909849">
    <w:abstractNumId w:val="5"/>
  </w:num>
  <w:num w:numId="16" w16cid:durableId="204373145">
    <w:abstractNumId w:val="1"/>
  </w:num>
  <w:num w:numId="17" w16cid:durableId="879822591">
    <w:abstractNumId w:val="17"/>
  </w:num>
  <w:num w:numId="18" w16cid:durableId="1817993627">
    <w:abstractNumId w:val="2"/>
  </w:num>
  <w:num w:numId="19" w16cid:durableId="1885605067">
    <w:abstractNumId w:val="14"/>
  </w:num>
  <w:num w:numId="20" w16cid:durableId="1122572100">
    <w:abstractNumId w:val="0"/>
  </w:num>
  <w:num w:numId="21" w16cid:durableId="1868135571">
    <w:abstractNumId w:val="8"/>
  </w:num>
  <w:num w:numId="22" w16cid:durableId="15632545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33D70"/>
    <w:rsid w:val="00040CAC"/>
    <w:rsid w:val="00086990"/>
    <w:rsid w:val="00092605"/>
    <w:rsid w:val="000B7833"/>
    <w:rsid w:val="000C4C14"/>
    <w:rsid w:val="000D77A5"/>
    <w:rsid w:val="000E4884"/>
    <w:rsid w:val="000E7250"/>
    <w:rsid w:val="0013049F"/>
    <w:rsid w:val="00186B6E"/>
    <w:rsid w:val="00191C73"/>
    <w:rsid w:val="001A3607"/>
    <w:rsid w:val="001B55E8"/>
    <w:rsid w:val="001B6953"/>
    <w:rsid w:val="001D01C9"/>
    <w:rsid w:val="001D10CD"/>
    <w:rsid w:val="001D5BE7"/>
    <w:rsid w:val="001E351F"/>
    <w:rsid w:val="001E4A81"/>
    <w:rsid w:val="001F3A8D"/>
    <w:rsid w:val="00222AB7"/>
    <w:rsid w:val="00233CA7"/>
    <w:rsid w:val="00253EC4"/>
    <w:rsid w:val="00271BA0"/>
    <w:rsid w:val="00281692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66714"/>
    <w:rsid w:val="00385E3E"/>
    <w:rsid w:val="00385FBD"/>
    <w:rsid w:val="003B5D65"/>
    <w:rsid w:val="003C4A80"/>
    <w:rsid w:val="003F6894"/>
    <w:rsid w:val="00400C84"/>
    <w:rsid w:val="00404B32"/>
    <w:rsid w:val="00415DC4"/>
    <w:rsid w:val="00455A1F"/>
    <w:rsid w:val="005051D9"/>
    <w:rsid w:val="005D63BA"/>
    <w:rsid w:val="005F59FD"/>
    <w:rsid w:val="006831F0"/>
    <w:rsid w:val="00685B5B"/>
    <w:rsid w:val="006A74DA"/>
    <w:rsid w:val="006D0849"/>
    <w:rsid w:val="006D6965"/>
    <w:rsid w:val="006E7A3E"/>
    <w:rsid w:val="006F0DCE"/>
    <w:rsid w:val="00735456"/>
    <w:rsid w:val="00743612"/>
    <w:rsid w:val="00787B6E"/>
    <w:rsid w:val="007B4CD7"/>
    <w:rsid w:val="007C0FAE"/>
    <w:rsid w:val="007D30D1"/>
    <w:rsid w:val="007D5096"/>
    <w:rsid w:val="007E0598"/>
    <w:rsid w:val="00812781"/>
    <w:rsid w:val="00823B31"/>
    <w:rsid w:val="00830C60"/>
    <w:rsid w:val="009427BE"/>
    <w:rsid w:val="00945A37"/>
    <w:rsid w:val="009508D5"/>
    <w:rsid w:val="009A47E2"/>
    <w:rsid w:val="009B3851"/>
    <w:rsid w:val="009D3C24"/>
    <w:rsid w:val="009E7500"/>
    <w:rsid w:val="009F12C6"/>
    <w:rsid w:val="00A070D5"/>
    <w:rsid w:val="00A15B5B"/>
    <w:rsid w:val="00A2140B"/>
    <w:rsid w:val="00A32FFA"/>
    <w:rsid w:val="00A664F2"/>
    <w:rsid w:val="00AC70A1"/>
    <w:rsid w:val="00AC7DA2"/>
    <w:rsid w:val="00AD3CA9"/>
    <w:rsid w:val="00AE02A6"/>
    <w:rsid w:val="00B007CC"/>
    <w:rsid w:val="00B16D1E"/>
    <w:rsid w:val="00B27EBD"/>
    <w:rsid w:val="00BD44BF"/>
    <w:rsid w:val="00BE2CB9"/>
    <w:rsid w:val="00C715CC"/>
    <w:rsid w:val="00C77EEC"/>
    <w:rsid w:val="00CC3C51"/>
    <w:rsid w:val="00CD442A"/>
    <w:rsid w:val="00CD5104"/>
    <w:rsid w:val="00CE36F4"/>
    <w:rsid w:val="00CE56F4"/>
    <w:rsid w:val="00D01D06"/>
    <w:rsid w:val="00D351AC"/>
    <w:rsid w:val="00D45932"/>
    <w:rsid w:val="00D50AAC"/>
    <w:rsid w:val="00DB423E"/>
    <w:rsid w:val="00DC12D8"/>
    <w:rsid w:val="00DF7F21"/>
    <w:rsid w:val="00E17AAB"/>
    <w:rsid w:val="00E22CBA"/>
    <w:rsid w:val="00E50FD5"/>
    <w:rsid w:val="00E56EEA"/>
    <w:rsid w:val="00E6283E"/>
    <w:rsid w:val="00E646DD"/>
    <w:rsid w:val="00E74FB7"/>
    <w:rsid w:val="00E9504B"/>
    <w:rsid w:val="00F02C73"/>
    <w:rsid w:val="00F03872"/>
    <w:rsid w:val="00F34AB9"/>
    <w:rsid w:val="00F42D03"/>
    <w:rsid w:val="00F55B5E"/>
    <w:rsid w:val="00F621BE"/>
    <w:rsid w:val="00F70AC4"/>
    <w:rsid w:val="00F756DF"/>
    <w:rsid w:val="00F75EB0"/>
    <w:rsid w:val="00F83480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0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6</cp:revision>
  <cp:lastPrinted>2019-05-05T19:41:00Z</cp:lastPrinted>
  <dcterms:created xsi:type="dcterms:W3CDTF">2019-05-05T19:45:00Z</dcterms:created>
  <dcterms:modified xsi:type="dcterms:W3CDTF">2022-05-13T19:08:00Z</dcterms:modified>
</cp:coreProperties>
</file>