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2AC" w:rsidRDefault="00C632A8" w:rsidP="00C632A8">
      <w:pPr>
        <w:spacing w:after="0"/>
        <w:rPr>
          <w:b/>
        </w:rPr>
      </w:pPr>
      <w:r w:rsidRPr="00D30256">
        <w:rPr>
          <w:noProof/>
          <w:color w:val="000000" w:themeColor="text1"/>
        </w:rPr>
        <mc:AlternateContent>
          <mc:Choice Requires="wps">
            <w:drawing>
              <wp:anchor distT="0" distB="0" distL="114300" distR="114300" simplePos="0" relativeHeight="251659264" behindDoc="0" locked="0" layoutInCell="1" allowOverlap="1" wp14:anchorId="5F967E5B" wp14:editId="2B7A6571">
                <wp:simplePos x="0" y="0"/>
                <wp:positionH relativeFrom="column">
                  <wp:posOffset>3810000</wp:posOffset>
                </wp:positionH>
                <wp:positionV relativeFrom="paragraph">
                  <wp:posOffset>-554355</wp:posOffset>
                </wp:positionV>
                <wp:extent cx="2907665" cy="581891"/>
                <wp:effectExtent l="19050" t="19050" r="45085" b="46990"/>
                <wp:wrapNone/>
                <wp:docPr id="1" name="Rectangle 1"/>
                <wp:cNvGraphicFramePr/>
                <a:graphic xmlns:a="http://schemas.openxmlformats.org/drawingml/2006/main">
                  <a:graphicData uri="http://schemas.microsoft.com/office/word/2010/wordprocessingShape">
                    <wps:wsp>
                      <wps:cNvSpPr/>
                      <wps:spPr>
                        <a:xfrm>
                          <a:off x="0" y="0"/>
                          <a:ext cx="2907665"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632A8" w:rsidRPr="00D30256" w:rsidRDefault="00C632A8" w:rsidP="00C632A8">
                            <w:pPr>
                              <w:spacing w:after="0" w:line="240" w:lineRule="auto"/>
                              <w:jc w:val="center"/>
                              <w:rPr>
                                <w:rFonts w:ascii="Arial" w:hAnsi="Arial" w:cs="Arial"/>
                                <w:b/>
                                <w:color w:val="000000" w:themeColor="text1"/>
                                <w:sz w:val="56"/>
                              </w:rPr>
                            </w:pPr>
                            <w:r w:rsidRPr="00D30256">
                              <w:rPr>
                                <w:rFonts w:ascii="Arial" w:hAnsi="Arial" w:cs="Arial"/>
                                <w:b/>
                                <w:color w:val="000000" w:themeColor="text1"/>
                                <w:sz w:val="56"/>
                              </w:rPr>
                              <w:t>Worksheet #</w:t>
                            </w:r>
                            <w:r>
                              <w:rPr>
                                <w:rFonts w:ascii="Arial" w:hAnsi="Arial" w:cs="Arial"/>
                                <w:b/>
                                <w:color w:val="000000" w:themeColor="text1"/>
                                <w:sz w:val="56"/>
                              </w:rPr>
                              <w:t>8</w:t>
                            </w:r>
                            <w:r w:rsidR="00C80935">
                              <w:rPr>
                                <w:rFonts w:ascii="Arial" w:hAnsi="Arial" w:cs="Arial"/>
                                <w:b/>
                                <w:color w:val="000000" w:themeColor="text1"/>
                                <w:sz w:val="5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67E5B" id="Rectangle 1" o:spid="_x0000_s1026" style="position:absolute;margin-left:300pt;margin-top:-43.65pt;width:228.9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" fillcolor="white [3212]" strokecolor="black [3213]" strokeweight="4.5pt">
                <v:stroke dashstyle="1 1"/>
                <v:textbox>
                  <w:txbxContent>
                    <w:p w:rsidR="00C632A8" w:rsidRPr="00D30256" w:rsidRDefault="00C632A8" w:rsidP="00C632A8">
                      <w:pPr>
                        <w:spacing w:after="0" w:line="240" w:lineRule="auto"/>
                        <w:jc w:val="center"/>
                        <w:rPr>
                          <w:rFonts w:ascii="Arial" w:hAnsi="Arial" w:cs="Arial"/>
                          <w:b/>
                          <w:color w:val="000000" w:themeColor="text1"/>
                          <w:sz w:val="56"/>
                        </w:rPr>
                      </w:pPr>
                      <w:r w:rsidRPr="00D30256">
                        <w:rPr>
                          <w:rFonts w:ascii="Arial" w:hAnsi="Arial" w:cs="Arial"/>
                          <w:b/>
                          <w:color w:val="000000" w:themeColor="text1"/>
                          <w:sz w:val="56"/>
                        </w:rPr>
                        <w:t>Worksheet #</w:t>
                      </w:r>
                      <w:r>
                        <w:rPr>
                          <w:rFonts w:ascii="Arial" w:hAnsi="Arial" w:cs="Arial"/>
                          <w:b/>
                          <w:color w:val="000000" w:themeColor="text1"/>
                          <w:sz w:val="56"/>
                        </w:rPr>
                        <w:t>8</w:t>
                      </w:r>
                      <w:r w:rsidR="00C80935">
                        <w:rPr>
                          <w:rFonts w:ascii="Arial" w:hAnsi="Arial" w:cs="Arial"/>
                          <w:b/>
                          <w:color w:val="000000" w:themeColor="text1"/>
                          <w:sz w:val="56"/>
                        </w:rPr>
                        <w:t>B</w:t>
                      </w:r>
                    </w:p>
                  </w:txbxContent>
                </v:textbox>
              </v:rect>
            </w:pict>
          </mc:Fallback>
        </mc:AlternateContent>
      </w:r>
      <w:r w:rsidR="004F32AC">
        <w:rPr>
          <w:b/>
        </w:rPr>
        <w:tab/>
      </w:r>
      <w:bookmarkStart w:id="0" w:name="_GoBack"/>
      <w:bookmarkEnd w:id="0"/>
    </w:p>
    <w:p w:rsidR="00C632A8" w:rsidRPr="00D30256" w:rsidRDefault="00C632A8" w:rsidP="00C632A8">
      <w:pPr>
        <w:pStyle w:val="Default"/>
        <w:pBdr>
          <w:bottom w:val="single" w:sz="4" w:space="1" w:color="auto"/>
        </w:pBdr>
        <w:rPr>
          <w:b/>
          <w:bCs/>
          <w:color w:val="000000" w:themeColor="text1"/>
        </w:rPr>
      </w:pPr>
      <w:r w:rsidRPr="00D30256">
        <w:rPr>
          <w:b/>
          <w:bCs/>
          <w:color w:val="000000" w:themeColor="text1"/>
        </w:rPr>
        <w:t>Name:</w:t>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t xml:space="preserve">         Period:</w:t>
      </w:r>
      <w:r w:rsidRPr="00D30256">
        <w:rPr>
          <w:b/>
          <w:bCs/>
          <w:color w:val="000000" w:themeColor="text1"/>
        </w:rPr>
        <w:tab/>
      </w:r>
      <w:r w:rsidRPr="00D30256">
        <w:rPr>
          <w:b/>
          <w:bCs/>
          <w:color w:val="000000" w:themeColor="text1"/>
        </w:rPr>
        <w:tab/>
      </w:r>
      <w:r w:rsidRPr="00D30256">
        <w:rPr>
          <w:b/>
          <w:bCs/>
          <w:color w:val="000000" w:themeColor="text1"/>
        </w:rPr>
        <w:tab/>
        <w:t>Seat#:</w:t>
      </w:r>
    </w:p>
    <w:p w:rsidR="004F32AC" w:rsidRDefault="00C632A8" w:rsidP="004F32AC">
      <w:pPr>
        <w:spacing w:after="0"/>
      </w:pPr>
      <w:r w:rsidRPr="00C632A8">
        <w:rPr>
          <w:b/>
          <w:sz w:val="12"/>
        </w:rPr>
        <w:br/>
      </w:r>
      <w:r w:rsidR="004F32AC">
        <w:rPr>
          <w:b/>
        </w:rPr>
        <w:t>Directions:</w:t>
      </w:r>
      <w:r w:rsidR="004F32AC">
        <w:t xml:space="preserve"> While you watch the video you will fill out these “Two Column Symbol Notes.” Use the key below to determine which symbol you should use while watching the video. In the first column put the symbol, and in the second column put the fact that you are referring too. You need enough detail and work on this page to show that you were attentive and thinking during the video!</w:t>
      </w:r>
      <w:r w:rsidR="00BA5FBE">
        <w:t xml:space="preserve"> You can also make up your own symbols as long as you write them up where the key is so I know what they are. </w:t>
      </w:r>
    </w:p>
    <w:p w:rsidR="004F32AC" w:rsidRDefault="004F32AC" w:rsidP="004F32AC">
      <w:pPr>
        <w:spacing w:after="0"/>
      </w:pPr>
    </w:p>
    <w:p w:rsidR="004F32AC" w:rsidRDefault="004F32AC" w:rsidP="004F32AC">
      <w:pPr>
        <w:spacing w:after="0"/>
        <w:rPr>
          <w:b/>
        </w:rPr>
      </w:pPr>
      <w:r>
        <w:rPr>
          <w:b/>
        </w:rPr>
        <w:t>KEY:</w:t>
      </w:r>
    </w:p>
    <w:tbl>
      <w:tblPr>
        <w:tblStyle w:val="TableGrid"/>
        <w:tblW w:w="0" w:type="auto"/>
        <w:tblLook w:val="04A0" w:firstRow="1" w:lastRow="0" w:firstColumn="1" w:lastColumn="0" w:noHBand="0" w:noVBand="1"/>
      </w:tblPr>
      <w:tblGrid>
        <w:gridCol w:w="2697"/>
        <w:gridCol w:w="2697"/>
        <w:gridCol w:w="2698"/>
        <w:gridCol w:w="2698"/>
      </w:tblGrid>
      <w:tr w:rsidR="00BA5FBE" w:rsidRPr="00BA5FBE" w:rsidTr="00BA5FBE">
        <w:trPr>
          <w:trHeight w:val="557"/>
        </w:trPr>
        <w:tc>
          <w:tcPr>
            <w:tcW w:w="2697" w:type="dxa"/>
          </w:tcPr>
          <w:p w:rsidR="00BA5FBE" w:rsidRPr="00BA5FBE" w:rsidRDefault="00BA5FBE" w:rsidP="004A6739">
            <w:pPr>
              <w:rPr>
                <w:b/>
              </w:rPr>
            </w:pPr>
            <w:r w:rsidRPr="00BA5FBE">
              <w:rPr>
                <w:b/>
                <w:sz w:val="24"/>
              </w:rPr>
              <w:t>+</w:t>
            </w:r>
            <w:r w:rsidRPr="00BA5FBE">
              <w:rPr>
                <w:b/>
              </w:rPr>
              <w:t xml:space="preserve">    </w:t>
            </w:r>
            <w:r w:rsidRPr="00BA5FBE">
              <w:t xml:space="preserve">a positive, a pro, </w:t>
            </w:r>
            <w:r>
              <w:br/>
              <w:t xml:space="preserve">      </w:t>
            </w:r>
            <w:r w:rsidRPr="00BA5FBE">
              <w:t>something good</w:t>
            </w:r>
            <w:r>
              <w:rPr>
                <w:b/>
              </w:rPr>
              <w:tab/>
            </w:r>
          </w:p>
        </w:tc>
        <w:tc>
          <w:tcPr>
            <w:tcW w:w="2697" w:type="dxa"/>
          </w:tcPr>
          <w:p w:rsidR="00BA5FBE" w:rsidRPr="00BA5FBE" w:rsidRDefault="00BA5FBE" w:rsidP="004A6739">
            <w:r w:rsidRPr="00BA5FBE">
              <w:rPr>
                <w:b/>
                <w:sz w:val="24"/>
              </w:rPr>
              <w:t xml:space="preserve">- </w:t>
            </w:r>
            <w:r w:rsidRPr="00BA5FBE">
              <w:rPr>
                <w:b/>
              </w:rPr>
              <w:t xml:space="preserve">    </w:t>
            </w:r>
            <w:r w:rsidRPr="00BA5FBE">
              <w:t xml:space="preserve">a negative, a con, </w:t>
            </w:r>
            <w:r>
              <w:br/>
              <w:t xml:space="preserve">      </w:t>
            </w:r>
            <w:r w:rsidRPr="00BA5FBE">
              <w:t>something bad</w:t>
            </w:r>
          </w:p>
        </w:tc>
        <w:tc>
          <w:tcPr>
            <w:tcW w:w="2698" w:type="dxa"/>
          </w:tcPr>
          <w:p w:rsidR="00BA5FBE" w:rsidRPr="00BA5FBE" w:rsidRDefault="00BA5FBE" w:rsidP="004A6739">
            <w:r w:rsidRPr="00BA5FBE">
              <w:rPr>
                <w:b/>
                <w:sz w:val="24"/>
              </w:rPr>
              <w:t>?</w:t>
            </w:r>
            <w:r w:rsidRPr="00BA5FBE">
              <w:rPr>
                <w:b/>
              </w:rPr>
              <w:t xml:space="preserve">    </w:t>
            </w:r>
            <w:r w:rsidRPr="00BA5FBE">
              <w:t xml:space="preserve">something you are </w:t>
            </w:r>
            <w:r>
              <w:br/>
              <w:t xml:space="preserve">      </w:t>
            </w:r>
            <w:r w:rsidRPr="00BA5FBE">
              <w:t>wondering about</w:t>
            </w:r>
          </w:p>
        </w:tc>
        <w:tc>
          <w:tcPr>
            <w:tcW w:w="2698" w:type="dxa"/>
          </w:tcPr>
          <w:p w:rsidR="00BA5FBE" w:rsidRPr="00BA5FBE" w:rsidRDefault="00BA5FBE" w:rsidP="004A6739">
            <w:r w:rsidRPr="00BA5FBE">
              <w:rPr>
                <w:b/>
                <w:sz w:val="24"/>
              </w:rPr>
              <w:t>!</w:t>
            </w:r>
            <w:r w:rsidRPr="00BA5FBE">
              <w:rPr>
                <w:b/>
              </w:rPr>
              <w:t xml:space="preserve">    </w:t>
            </w:r>
            <w:r w:rsidRPr="00BA5FBE">
              <w:t xml:space="preserve">something interesting or </w:t>
            </w:r>
            <w:r>
              <w:br/>
              <w:t xml:space="preserve">     </w:t>
            </w:r>
            <w:r w:rsidRPr="00BA5FBE">
              <w:t>surprising</w:t>
            </w:r>
          </w:p>
        </w:tc>
      </w:tr>
      <w:tr w:rsidR="00BA5FBE" w:rsidRPr="00BA5FBE" w:rsidTr="00C8741A">
        <w:tc>
          <w:tcPr>
            <w:tcW w:w="2697" w:type="dxa"/>
          </w:tcPr>
          <w:p w:rsidR="00BA5FBE" w:rsidRPr="00BA5FBE" w:rsidRDefault="00BA5FBE" w:rsidP="004A6739">
            <w:r w:rsidRPr="00BA5FBE">
              <w:rPr>
                <w:b/>
                <w:sz w:val="24"/>
              </w:rPr>
              <w:t>*</w:t>
            </w:r>
            <w:r w:rsidRPr="00BA5FBE">
              <w:rPr>
                <w:b/>
              </w:rPr>
              <w:t xml:space="preserve">    </w:t>
            </w:r>
            <w:r w:rsidRPr="00BA5FBE">
              <w:t xml:space="preserve">general fact, </w:t>
            </w:r>
            <w:r>
              <w:br/>
              <w:t xml:space="preserve">      </w:t>
            </w:r>
            <w:r w:rsidRPr="00BA5FBE">
              <w:t>information</w:t>
            </w:r>
          </w:p>
        </w:tc>
        <w:tc>
          <w:tcPr>
            <w:tcW w:w="2697" w:type="dxa"/>
          </w:tcPr>
          <w:p w:rsidR="00BA5FBE" w:rsidRPr="00BA5FBE" w:rsidRDefault="00BA5FBE" w:rsidP="004A6739">
            <w:r w:rsidRPr="00BA5FBE">
              <w:rPr>
                <w:b/>
                <w:sz w:val="24"/>
              </w:rPr>
              <w:t xml:space="preserve">@ </w:t>
            </w:r>
            <w:r w:rsidRPr="00BA5FBE">
              <w:t xml:space="preserve"> important </w:t>
            </w:r>
            <w:r>
              <w:br/>
              <w:t xml:space="preserve">      </w:t>
            </w:r>
            <w:r w:rsidRPr="00BA5FBE">
              <w:t>dates/locations</w:t>
            </w:r>
          </w:p>
        </w:tc>
        <w:tc>
          <w:tcPr>
            <w:tcW w:w="5396" w:type="dxa"/>
            <w:gridSpan w:val="2"/>
          </w:tcPr>
          <w:p w:rsidR="00BA5FBE" w:rsidRPr="00BA5FBE" w:rsidRDefault="00BA5FBE" w:rsidP="004A6739">
            <w:r w:rsidRPr="00BA5FBE">
              <w:rPr>
                <w:rFonts w:cstheme="minorHAnsi"/>
                <w:b/>
                <w:sz w:val="24"/>
              </w:rPr>
              <w:t>∆</w:t>
            </w:r>
            <w:r w:rsidRPr="00BA5FBE">
              <w:rPr>
                <w:rFonts w:cstheme="minorHAnsi"/>
                <w:b/>
              </w:rPr>
              <w:t xml:space="preserve">   </w:t>
            </w:r>
            <w:r w:rsidRPr="00BA5FBE">
              <w:rPr>
                <w:rFonts w:cstheme="minorHAnsi"/>
              </w:rPr>
              <w:t xml:space="preserve">something related to change, how things used to be, </w:t>
            </w:r>
            <w:r>
              <w:rPr>
                <w:rFonts w:cstheme="minorHAnsi"/>
              </w:rPr>
              <w:br/>
              <w:t xml:space="preserve">      </w:t>
            </w:r>
            <w:r w:rsidRPr="00BA5FBE">
              <w:rPr>
                <w:rFonts w:cstheme="minorHAnsi"/>
              </w:rPr>
              <w:t>something that should change</w:t>
            </w:r>
            <w:r>
              <w:rPr>
                <w:rFonts w:cstheme="minorHAnsi"/>
              </w:rPr>
              <w:t xml:space="preserve">, </w:t>
            </w:r>
            <w:proofErr w:type="spellStart"/>
            <w:r>
              <w:rPr>
                <w:rFonts w:cstheme="minorHAnsi"/>
              </w:rPr>
              <w:t>etc</w:t>
            </w:r>
            <w:proofErr w:type="spellEnd"/>
          </w:p>
        </w:tc>
      </w:tr>
    </w:tbl>
    <w:p w:rsidR="00BA5FBE" w:rsidRDefault="00BA5FBE" w:rsidP="004F32AC">
      <w:pPr>
        <w:spacing w:after="0"/>
      </w:pPr>
    </w:p>
    <w:tbl>
      <w:tblPr>
        <w:tblStyle w:val="TableGrid"/>
        <w:tblW w:w="0" w:type="auto"/>
        <w:tblLook w:val="04A0" w:firstRow="1" w:lastRow="0" w:firstColumn="1" w:lastColumn="0" w:noHBand="0" w:noVBand="1"/>
      </w:tblPr>
      <w:tblGrid>
        <w:gridCol w:w="1710"/>
        <w:gridCol w:w="9080"/>
      </w:tblGrid>
      <w:tr w:rsidR="00BA5FBE" w:rsidTr="00BA5FBE">
        <w:tc>
          <w:tcPr>
            <w:tcW w:w="1710" w:type="dxa"/>
            <w:tcBorders>
              <w:top w:val="nil"/>
              <w:left w:val="nil"/>
              <w:bottom w:val="single" w:sz="4" w:space="0" w:color="auto"/>
            </w:tcBorders>
          </w:tcPr>
          <w:p w:rsidR="00BA5FBE" w:rsidRPr="00BA5FBE" w:rsidRDefault="00BA5FBE" w:rsidP="00BA5FBE">
            <w:pPr>
              <w:jc w:val="center"/>
              <w:rPr>
                <w:b/>
                <w:sz w:val="32"/>
              </w:rPr>
            </w:pPr>
            <w:r w:rsidRPr="00BA5FBE">
              <w:rPr>
                <w:b/>
                <w:sz w:val="32"/>
              </w:rPr>
              <w:t>Symbol</w:t>
            </w:r>
          </w:p>
        </w:tc>
        <w:tc>
          <w:tcPr>
            <w:tcW w:w="9080" w:type="dxa"/>
            <w:tcBorders>
              <w:top w:val="nil"/>
              <w:bottom w:val="single" w:sz="4" w:space="0" w:color="auto"/>
              <w:right w:val="nil"/>
            </w:tcBorders>
          </w:tcPr>
          <w:p w:rsidR="00BA5FBE" w:rsidRPr="00BA5FBE" w:rsidRDefault="00BA5FBE" w:rsidP="00BA5FBE">
            <w:pPr>
              <w:jc w:val="center"/>
              <w:rPr>
                <w:b/>
                <w:sz w:val="32"/>
              </w:rPr>
            </w:pPr>
            <w:r w:rsidRPr="00BA5FBE">
              <w:rPr>
                <w:b/>
                <w:sz w:val="32"/>
              </w:rPr>
              <w:t>Fact</w:t>
            </w:r>
          </w:p>
        </w:tc>
      </w:tr>
      <w:tr w:rsidR="00BA5FBE" w:rsidTr="00BA5FBE">
        <w:tc>
          <w:tcPr>
            <w:tcW w:w="1710" w:type="dxa"/>
            <w:tcBorders>
              <w:left w:val="nil"/>
              <w:bottom w:val="nil"/>
            </w:tcBorders>
          </w:tcPr>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tc>
        <w:tc>
          <w:tcPr>
            <w:tcW w:w="9080" w:type="dxa"/>
            <w:tcBorders>
              <w:bottom w:val="nil"/>
              <w:right w:val="nil"/>
            </w:tcBorders>
          </w:tcPr>
          <w:p w:rsidR="00BA5FBE" w:rsidRDefault="00BA5FBE" w:rsidP="004F32AC">
            <w:r>
              <w:br/>
            </w:r>
            <w:r>
              <w:br/>
            </w:r>
            <w:r>
              <w:br/>
            </w:r>
            <w:r>
              <w:br/>
            </w:r>
            <w:r>
              <w:br/>
            </w:r>
            <w:r>
              <w:br/>
            </w:r>
            <w:r>
              <w:br/>
            </w:r>
          </w:p>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tc>
      </w:tr>
    </w:tbl>
    <w:p w:rsidR="00BA5FBE" w:rsidRDefault="00BA5FBE" w:rsidP="00BA5FBE">
      <w:pPr>
        <w:spacing w:after="0"/>
        <w:rPr>
          <w:b/>
        </w:rPr>
      </w:pPr>
      <w:r>
        <w:rPr>
          <w:b/>
        </w:rPr>
        <w:lastRenderedPageBreak/>
        <w:t>KEY:</w:t>
      </w:r>
    </w:p>
    <w:tbl>
      <w:tblPr>
        <w:tblStyle w:val="TableGrid"/>
        <w:tblW w:w="0" w:type="auto"/>
        <w:tblLook w:val="04A0" w:firstRow="1" w:lastRow="0" w:firstColumn="1" w:lastColumn="0" w:noHBand="0" w:noVBand="1"/>
      </w:tblPr>
      <w:tblGrid>
        <w:gridCol w:w="2697"/>
        <w:gridCol w:w="2697"/>
        <w:gridCol w:w="2698"/>
        <w:gridCol w:w="2698"/>
      </w:tblGrid>
      <w:tr w:rsidR="00BA5FBE" w:rsidRPr="00BA5FBE" w:rsidTr="00BC5A33">
        <w:trPr>
          <w:trHeight w:val="557"/>
        </w:trPr>
        <w:tc>
          <w:tcPr>
            <w:tcW w:w="2697" w:type="dxa"/>
          </w:tcPr>
          <w:p w:rsidR="00BA5FBE" w:rsidRPr="00BA5FBE" w:rsidRDefault="00BA5FBE" w:rsidP="00BC5A33">
            <w:pPr>
              <w:rPr>
                <w:b/>
              </w:rPr>
            </w:pPr>
            <w:r w:rsidRPr="00BA5FBE">
              <w:rPr>
                <w:b/>
                <w:sz w:val="24"/>
              </w:rPr>
              <w:t>+</w:t>
            </w:r>
            <w:r w:rsidRPr="00BA5FBE">
              <w:rPr>
                <w:b/>
              </w:rPr>
              <w:t xml:space="preserve">    </w:t>
            </w:r>
            <w:r w:rsidRPr="00BA5FBE">
              <w:t xml:space="preserve">a positive, a pro, </w:t>
            </w:r>
            <w:r>
              <w:br/>
              <w:t xml:space="preserve">      </w:t>
            </w:r>
            <w:r w:rsidRPr="00BA5FBE">
              <w:t>something good</w:t>
            </w:r>
            <w:r>
              <w:rPr>
                <w:b/>
              </w:rPr>
              <w:tab/>
            </w:r>
          </w:p>
        </w:tc>
        <w:tc>
          <w:tcPr>
            <w:tcW w:w="2697" w:type="dxa"/>
          </w:tcPr>
          <w:p w:rsidR="00BA5FBE" w:rsidRPr="00BA5FBE" w:rsidRDefault="00BA5FBE" w:rsidP="00BC5A33">
            <w:r w:rsidRPr="00BA5FBE">
              <w:rPr>
                <w:b/>
                <w:sz w:val="24"/>
              </w:rPr>
              <w:t xml:space="preserve">- </w:t>
            </w:r>
            <w:r w:rsidRPr="00BA5FBE">
              <w:rPr>
                <w:b/>
              </w:rPr>
              <w:t xml:space="preserve">    </w:t>
            </w:r>
            <w:r w:rsidRPr="00BA5FBE">
              <w:t xml:space="preserve">a negative, a con, </w:t>
            </w:r>
            <w:r>
              <w:br/>
              <w:t xml:space="preserve">      </w:t>
            </w:r>
            <w:r w:rsidRPr="00BA5FBE">
              <w:t>something bad</w:t>
            </w:r>
          </w:p>
        </w:tc>
        <w:tc>
          <w:tcPr>
            <w:tcW w:w="2698" w:type="dxa"/>
          </w:tcPr>
          <w:p w:rsidR="00BA5FBE" w:rsidRPr="00BA5FBE" w:rsidRDefault="00BA5FBE" w:rsidP="00BC5A33">
            <w:r w:rsidRPr="00BA5FBE">
              <w:rPr>
                <w:b/>
                <w:sz w:val="24"/>
              </w:rPr>
              <w:t>?</w:t>
            </w:r>
            <w:r w:rsidRPr="00BA5FBE">
              <w:rPr>
                <w:b/>
              </w:rPr>
              <w:t xml:space="preserve">    </w:t>
            </w:r>
            <w:r w:rsidRPr="00BA5FBE">
              <w:t xml:space="preserve">something you are </w:t>
            </w:r>
            <w:r>
              <w:br/>
              <w:t xml:space="preserve">      </w:t>
            </w:r>
            <w:r w:rsidRPr="00BA5FBE">
              <w:t>wondering about</w:t>
            </w:r>
          </w:p>
        </w:tc>
        <w:tc>
          <w:tcPr>
            <w:tcW w:w="2698" w:type="dxa"/>
          </w:tcPr>
          <w:p w:rsidR="00BA5FBE" w:rsidRPr="00BA5FBE" w:rsidRDefault="00BA5FBE" w:rsidP="00BC5A33">
            <w:r w:rsidRPr="00BA5FBE">
              <w:rPr>
                <w:b/>
                <w:sz w:val="24"/>
              </w:rPr>
              <w:t>!</w:t>
            </w:r>
            <w:r w:rsidRPr="00BA5FBE">
              <w:rPr>
                <w:b/>
              </w:rPr>
              <w:t xml:space="preserve">    </w:t>
            </w:r>
            <w:r w:rsidRPr="00BA5FBE">
              <w:t xml:space="preserve">something interesting or </w:t>
            </w:r>
            <w:r>
              <w:br/>
              <w:t xml:space="preserve">     </w:t>
            </w:r>
            <w:r w:rsidRPr="00BA5FBE">
              <w:t>surprising</w:t>
            </w:r>
          </w:p>
        </w:tc>
      </w:tr>
      <w:tr w:rsidR="00BA5FBE" w:rsidRPr="00BA5FBE" w:rsidTr="00BC5A33">
        <w:tc>
          <w:tcPr>
            <w:tcW w:w="2697" w:type="dxa"/>
          </w:tcPr>
          <w:p w:rsidR="00BA5FBE" w:rsidRPr="00BA5FBE" w:rsidRDefault="00BA5FBE" w:rsidP="00BC5A33">
            <w:r w:rsidRPr="00BA5FBE">
              <w:rPr>
                <w:b/>
                <w:sz w:val="24"/>
              </w:rPr>
              <w:t>*</w:t>
            </w:r>
            <w:r w:rsidRPr="00BA5FBE">
              <w:rPr>
                <w:b/>
              </w:rPr>
              <w:t xml:space="preserve">    </w:t>
            </w:r>
            <w:r w:rsidRPr="00BA5FBE">
              <w:t xml:space="preserve">general fact, </w:t>
            </w:r>
            <w:r>
              <w:br/>
              <w:t xml:space="preserve">      </w:t>
            </w:r>
            <w:r w:rsidRPr="00BA5FBE">
              <w:t>information</w:t>
            </w:r>
          </w:p>
        </w:tc>
        <w:tc>
          <w:tcPr>
            <w:tcW w:w="2697" w:type="dxa"/>
          </w:tcPr>
          <w:p w:rsidR="00BA5FBE" w:rsidRPr="00BA5FBE" w:rsidRDefault="00BA5FBE" w:rsidP="00BC5A33">
            <w:r w:rsidRPr="00BA5FBE">
              <w:rPr>
                <w:b/>
                <w:sz w:val="24"/>
              </w:rPr>
              <w:t xml:space="preserve">@ </w:t>
            </w:r>
            <w:r w:rsidRPr="00BA5FBE">
              <w:t xml:space="preserve"> important </w:t>
            </w:r>
            <w:r>
              <w:br/>
              <w:t xml:space="preserve">      </w:t>
            </w:r>
            <w:r w:rsidRPr="00BA5FBE">
              <w:t>dates/locations</w:t>
            </w:r>
          </w:p>
        </w:tc>
        <w:tc>
          <w:tcPr>
            <w:tcW w:w="5396" w:type="dxa"/>
            <w:gridSpan w:val="2"/>
          </w:tcPr>
          <w:p w:rsidR="00BA5FBE" w:rsidRPr="00BA5FBE" w:rsidRDefault="00BA5FBE" w:rsidP="00BC5A33">
            <w:r w:rsidRPr="00BA5FBE">
              <w:rPr>
                <w:rFonts w:cstheme="minorHAnsi"/>
                <w:b/>
                <w:sz w:val="24"/>
              </w:rPr>
              <w:t>∆</w:t>
            </w:r>
            <w:r w:rsidRPr="00BA5FBE">
              <w:rPr>
                <w:rFonts w:cstheme="minorHAnsi"/>
                <w:b/>
              </w:rPr>
              <w:t xml:space="preserve">   </w:t>
            </w:r>
            <w:r w:rsidRPr="00BA5FBE">
              <w:rPr>
                <w:rFonts w:cstheme="minorHAnsi"/>
              </w:rPr>
              <w:t xml:space="preserve">something related to change, how things used to be, </w:t>
            </w:r>
            <w:r>
              <w:rPr>
                <w:rFonts w:cstheme="minorHAnsi"/>
              </w:rPr>
              <w:br/>
              <w:t xml:space="preserve">      </w:t>
            </w:r>
            <w:r w:rsidRPr="00BA5FBE">
              <w:rPr>
                <w:rFonts w:cstheme="minorHAnsi"/>
              </w:rPr>
              <w:t>something that should change</w:t>
            </w:r>
            <w:r>
              <w:rPr>
                <w:rFonts w:cstheme="minorHAnsi"/>
              </w:rPr>
              <w:t xml:space="preserve">, </w:t>
            </w:r>
            <w:proofErr w:type="spellStart"/>
            <w:r>
              <w:rPr>
                <w:rFonts w:cstheme="minorHAnsi"/>
              </w:rPr>
              <w:t>etc</w:t>
            </w:r>
            <w:proofErr w:type="spellEnd"/>
          </w:p>
        </w:tc>
      </w:tr>
    </w:tbl>
    <w:p w:rsidR="00BA5FBE" w:rsidRDefault="00BA5FBE" w:rsidP="00BA5FBE">
      <w:pPr>
        <w:spacing w:after="0"/>
      </w:pPr>
    </w:p>
    <w:tbl>
      <w:tblPr>
        <w:tblStyle w:val="TableGrid"/>
        <w:tblW w:w="0" w:type="auto"/>
        <w:tblLook w:val="04A0" w:firstRow="1" w:lastRow="0" w:firstColumn="1" w:lastColumn="0" w:noHBand="0" w:noVBand="1"/>
      </w:tblPr>
      <w:tblGrid>
        <w:gridCol w:w="1710"/>
        <w:gridCol w:w="9080"/>
      </w:tblGrid>
      <w:tr w:rsidR="00BA5FBE" w:rsidTr="00BC5A33">
        <w:tc>
          <w:tcPr>
            <w:tcW w:w="1710" w:type="dxa"/>
            <w:tcBorders>
              <w:top w:val="nil"/>
              <w:left w:val="nil"/>
              <w:bottom w:val="single" w:sz="4" w:space="0" w:color="auto"/>
            </w:tcBorders>
          </w:tcPr>
          <w:p w:rsidR="00BA5FBE" w:rsidRPr="00BA5FBE" w:rsidRDefault="00BA5FBE" w:rsidP="00BC5A33">
            <w:pPr>
              <w:jc w:val="center"/>
              <w:rPr>
                <w:b/>
                <w:sz w:val="32"/>
              </w:rPr>
            </w:pPr>
            <w:r w:rsidRPr="00BA5FBE">
              <w:rPr>
                <w:b/>
                <w:sz w:val="32"/>
              </w:rPr>
              <w:t>Symbol</w:t>
            </w:r>
          </w:p>
        </w:tc>
        <w:tc>
          <w:tcPr>
            <w:tcW w:w="9080" w:type="dxa"/>
            <w:tcBorders>
              <w:top w:val="nil"/>
              <w:bottom w:val="single" w:sz="4" w:space="0" w:color="auto"/>
              <w:right w:val="nil"/>
            </w:tcBorders>
          </w:tcPr>
          <w:p w:rsidR="00BA5FBE" w:rsidRPr="00BA5FBE" w:rsidRDefault="00BA5FBE" w:rsidP="00BC5A33">
            <w:pPr>
              <w:jc w:val="center"/>
              <w:rPr>
                <w:b/>
                <w:sz w:val="32"/>
              </w:rPr>
            </w:pPr>
            <w:r w:rsidRPr="00BA5FBE">
              <w:rPr>
                <w:b/>
                <w:sz w:val="32"/>
              </w:rPr>
              <w:t>Fact</w:t>
            </w:r>
          </w:p>
        </w:tc>
      </w:tr>
      <w:tr w:rsidR="00BA5FBE" w:rsidTr="00BA5FBE">
        <w:tc>
          <w:tcPr>
            <w:tcW w:w="1710" w:type="dxa"/>
            <w:tcBorders>
              <w:left w:val="nil"/>
              <w:bottom w:val="single" w:sz="4" w:space="0" w:color="auto"/>
            </w:tcBorders>
          </w:tcPr>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tc>
        <w:tc>
          <w:tcPr>
            <w:tcW w:w="9080" w:type="dxa"/>
            <w:tcBorders>
              <w:bottom w:val="single" w:sz="4" w:space="0" w:color="auto"/>
              <w:right w:val="nil"/>
            </w:tcBorders>
          </w:tcPr>
          <w:p w:rsidR="00BA5FBE" w:rsidRDefault="00BA5FBE" w:rsidP="00BC5A33"/>
        </w:tc>
      </w:tr>
      <w:tr w:rsidR="00BA5FBE" w:rsidTr="002C37B1">
        <w:tc>
          <w:tcPr>
            <w:tcW w:w="10790" w:type="dxa"/>
            <w:gridSpan w:val="2"/>
            <w:tcBorders>
              <w:left w:val="single" w:sz="4" w:space="0" w:color="auto"/>
              <w:bottom w:val="single" w:sz="4" w:space="0" w:color="auto"/>
              <w:right w:val="single" w:sz="4" w:space="0" w:color="auto"/>
            </w:tcBorders>
          </w:tcPr>
          <w:p w:rsidR="00BA5FBE" w:rsidRDefault="00BA5FBE" w:rsidP="00BC5A33">
            <w:pPr>
              <w:rPr>
                <w:b/>
              </w:rPr>
            </w:pPr>
            <w:r>
              <w:rPr>
                <w:b/>
              </w:rPr>
              <w:t>Summary/Reflection:</w:t>
            </w:r>
            <w:r w:rsidR="00A37FDF">
              <w:rPr>
                <w:b/>
              </w:rPr>
              <w:t xml:space="preserve"> </w:t>
            </w:r>
            <w:r w:rsidR="00A37FDF" w:rsidRPr="00A37FDF">
              <w:rPr>
                <w:b/>
                <w:i/>
              </w:rPr>
              <w:t>Do this at the end of the day you watched the video EVEN IF YOU DIDN’T FINISH THE VIDEO!</w:t>
            </w: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Pr="00BA5FBE" w:rsidRDefault="00BA5FBE" w:rsidP="00BC5A33">
            <w:pPr>
              <w:rPr>
                <w:b/>
                <w:sz w:val="12"/>
              </w:rPr>
            </w:pPr>
          </w:p>
          <w:p w:rsidR="00BA5FBE" w:rsidRPr="00BA5FBE" w:rsidRDefault="00BA5FBE" w:rsidP="00BC5A33">
            <w:pPr>
              <w:rPr>
                <w:b/>
              </w:rPr>
            </w:pPr>
          </w:p>
        </w:tc>
      </w:tr>
    </w:tbl>
    <w:p w:rsidR="00BA5FBE" w:rsidRPr="00BA5FBE" w:rsidRDefault="00BA5FBE" w:rsidP="00BA5FBE">
      <w:pPr>
        <w:spacing w:after="0"/>
        <w:rPr>
          <w:sz w:val="2"/>
        </w:rPr>
      </w:pPr>
    </w:p>
    <w:sectPr w:rsidR="00BA5FBE" w:rsidRPr="00BA5FBE" w:rsidSect="00C632A8">
      <w:headerReference w:type="first" r:id="rId6"/>
      <w:pgSz w:w="12240" w:h="15840"/>
      <w:pgMar w:top="576"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C9B" w:rsidRDefault="007C0C9B" w:rsidP="00C632A8">
      <w:pPr>
        <w:spacing w:after="0" w:line="240" w:lineRule="auto"/>
      </w:pPr>
      <w:r>
        <w:separator/>
      </w:r>
    </w:p>
  </w:endnote>
  <w:endnote w:type="continuationSeparator" w:id="0">
    <w:p w:rsidR="007C0C9B" w:rsidRDefault="007C0C9B" w:rsidP="00C6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C9B" w:rsidRDefault="007C0C9B" w:rsidP="00C632A8">
      <w:pPr>
        <w:spacing w:after="0" w:line="240" w:lineRule="auto"/>
      </w:pPr>
      <w:r>
        <w:separator/>
      </w:r>
    </w:p>
  </w:footnote>
  <w:footnote w:type="continuationSeparator" w:id="0">
    <w:p w:rsidR="007C0C9B" w:rsidRDefault="007C0C9B" w:rsidP="00C6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A8" w:rsidRDefault="00C632A8" w:rsidP="00C632A8">
    <w:pPr>
      <w:spacing w:after="0"/>
      <w:rPr>
        <w:b/>
      </w:rPr>
    </w:pPr>
    <w:r>
      <w:rPr>
        <w:b/>
      </w:rPr>
      <w:t>DVHS Chemistry</w:t>
    </w:r>
    <w:r>
      <w:rPr>
        <w:b/>
      </w:rPr>
      <w:tab/>
    </w:r>
    <w:r>
      <w:rPr>
        <w:b/>
      </w:rPr>
      <w:tab/>
    </w:r>
    <w:r>
      <w:rPr>
        <w:b/>
      </w:rPr>
      <w:tab/>
    </w:r>
    <w:r>
      <w:rPr>
        <w:b/>
      </w:rPr>
      <w:tab/>
    </w:r>
    <w:r>
      <w:rPr>
        <w:b/>
      </w:rPr>
      <w:tab/>
    </w:r>
    <w:r>
      <w:rPr>
        <w:b/>
      </w:rPr>
      <w:tab/>
    </w:r>
    <w:r>
      <w:rPr>
        <w:b/>
      </w:rPr>
      <w:tab/>
    </w:r>
  </w:p>
  <w:p w:rsidR="00C632A8" w:rsidRDefault="00C632A8" w:rsidP="00C632A8">
    <w:pPr>
      <w:pStyle w:val="Header"/>
      <w:pBdr>
        <w:bottom w:val="single" w:sz="4" w:space="1" w:color="auto"/>
      </w:pBdr>
    </w:pPr>
    <w:r>
      <w:rPr>
        <w:b/>
      </w:rPr>
      <w:t>Video Notes</w:t>
    </w:r>
    <w:r>
      <w:rPr>
        <w:b/>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AC"/>
    <w:rsid w:val="000B0489"/>
    <w:rsid w:val="000E1547"/>
    <w:rsid w:val="004F32AC"/>
    <w:rsid w:val="006216AF"/>
    <w:rsid w:val="00650AD1"/>
    <w:rsid w:val="007C0C9B"/>
    <w:rsid w:val="00A37FDF"/>
    <w:rsid w:val="00B86834"/>
    <w:rsid w:val="00BA5FBE"/>
    <w:rsid w:val="00C53445"/>
    <w:rsid w:val="00C632A8"/>
    <w:rsid w:val="00C8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C456"/>
  <w15:chartTrackingRefBased/>
  <w15:docId w15:val="{5C72CFF5-E401-496D-B8BE-193886D5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2AC"/>
    <w:pPr>
      <w:ind w:left="720"/>
      <w:contextualSpacing/>
    </w:pPr>
  </w:style>
  <w:style w:type="paragraph" w:customStyle="1" w:styleId="Default">
    <w:name w:val="Default"/>
    <w:rsid w:val="00C632A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63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A8"/>
  </w:style>
  <w:style w:type="paragraph" w:styleId="Footer">
    <w:name w:val="footer"/>
    <w:basedOn w:val="Normal"/>
    <w:link w:val="FooterChar"/>
    <w:uiPriority w:val="99"/>
    <w:unhideWhenUsed/>
    <w:rsid w:val="00C63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A8"/>
  </w:style>
  <w:style w:type="paragraph" w:styleId="BalloonText">
    <w:name w:val="Balloon Text"/>
    <w:basedOn w:val="Normal"/>
    <w:link w:val="BalloonTextChar"/>
    <w:uiPriority w:val="99"/>
    <w:semiHidden/>
    <w:unhideWhenUsed/>
    <w:rsid w:val="00C80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9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2019-09-11T16:42:00Z</cp:lastPrinted>
  <dcterms:created xsi:type="dcterms:W3CDTF">2019-09-11T16:49:00Z</dcterms:created>
  <dcterms:modified xsi:type="dcterms:W3CDTF">2019-09-11T16:49:00Z</dcterms:modified>
</cp:coreProperties>
</file>