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7C" w:rsidRPr="00BD5AF4" w:rsidRDefault="0099347C" w:rsidP="0099347C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770FCD" w:rsidRDefault="00770FCD">
      <w:pPr>
        <w:spacing w:before="93"/>
        <w:ind w:left="172"/>
        <w:rPr>
          <w:b/>
          <w:sz w:val="20"/>
          <w:u w:val="single"/>
        </w:rPr>
        <w:sectPr w:rsidR="00770FCD" w:rsidSect="00770FCD">
          <w:headerReference w:type="default" r:id="rId7"/>
          <w:pgSz w:w="12240" w:h="15840"/>
          <w:pgMar w:top="720" w:right="720" w:bottom="720" w:left="720" w:header="720" w:footer="720" w:gutter="0"/>
          <w:cols w:space="720"/>
        </w:sectPr>
      </w:pPr>
      <w:bookmarkStart w:id="0" w:name="_GoBack"/>
      <w:bookmarkEnd w:id="0"/>
    </w:p>
    <w:p w:rsidR="00203A3A" w:rsidRPr="00770FCD" w:rsidRDefault="00AD3845">
      <w:pPr>
        <w:spacing w:before="93"/>
        <w:ind w:left="172"/>
        <w:rPr>
          <w:b/>
          <w:sz w:val="20"/>
        </w:rPr>
      </w:pPr>
      <w:r w:rsidRPr="00770FCD">
        <w:rPr>
          <w:b/>
          <w:sz w:val="20"/>
          <w:u w:val="single"/>
        </w:rPr>
        <w:t>The questions are in chronological order.Times are estimates. You do not need full sentences.</w:t>
      </w:r>
    </w:p>
    <w:p w:rsidR="00203A3A" w:rsidRDefault="00203A3A">
      <w:pPr>
        <w:pStyle w:val="BodyText"/>
        <w:spacing w:before="3"/>
        <w:rPr>
          <w:i/>
          <w:sz w:val="12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spacing w:before="95"/>
        <w:ind w:left="379"/>
        <w:rPr>
          <w:sz w:val="18"/>
        </w:rPr>
      </w:pPr>
      <w:r>
        <w:rPr>
          <w:sz w:val="18"/>
        </w:rPr>
        <w:t>Where does an element take its identity from?</w:t>
      </w:r>
      <w:r>
        <w:rPr>
          <w:spacing w:val="-6"/>
          <w:sz w:val="18"/>
        </w:rPr>
        <w:t xml:space="preserve"> </w:t>
      </w:r>
      <w:r>
        <w:rPr>
          <w:sz w:val="18"/>
        </w:rPr>
        <w:t>(4:30)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How much gold (Au) is extracted per ton of rock ore?</w:t>
      </w:r>
      <w:r>
        <w:rPr>
          <w:spacing w:val="-10"/>
          <w:sz w:val="18"/>
        </w:rPr>
        <w:t xml:space="preserve"> </w:t>
      </w:r>
      <w:r>
        <w:rPr>
          <w:sz w:val="18"/>
        </w:rPr>
        <w:t>(7:30)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How much does a gold (Au) bar weigh and how much is it worth?</w:t>
      </w:r>
      <w:r>
        <w:rPr>
          <w:spacing w:val="-14"/>
          <w:sz w:val="18"/>
        </w:rPr>
        <w:t xml:space="preserve"> </w:t>
      </w:r>
      <w:r>
        <w:rPr>
          <w:sz w:val="18"/>
        </w:rPr>
        <w:t>(12:00)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Why is copper (Cu) so widely sought on the world market and New York Mercantile Exchange?</w:t>
      </w:r>
      <w:r>
        <w:rPr>
          <w:spacing w:val="-16"/>
          <w:sz w:val="18"/>
        </w:rPr>
        <w:t xml:space="preserve"> </w:t>
      </w:r>
      <w:r>
        <w:rPr>
          <w:sz w:val="18"/>
        </w:rPr>
        <w:t>(15:00)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What is copper (</w:t>
      </w:r>
      <w:r>
        <w:rPr>
          <w:sz w:val="18"/>
        </w:rPr>
        <w:t>Cu) combined with to make bronze?</w:t>
      </w:r>
      <w:r>
        <w:rPr>
          <w:spacing w:val="-7"/>
          <w:sz w:val="18"/>
        </w:rPr>
        <w:t xml:space="preserve"> </w:t>
      </w:r>
      <w:r>
        <w:rPr>
          <w:sz w:val="18"/>
        </w:rPr>
        <w:t>(17:00)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What makes metals like Copper (Cu) conductive to electricity?</w:t>
      </w:r>
      <w:r>
        <w:rPr>
          <w:spacing w:val="-1"/>
          <w:sz w:val="18"/>
        </w:rPr>
        <w:t xml:space="preserve"> </w:t>
      </w:r>
      <w:r>
        <w:rPr>
          <w:sz w:val="18"/>
        </w:rPr>
        <w:t>(19:00)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Bronze is an alloy. What is an alloy and why are they preferable at times?</w:t>
      </w:r>
      <w:r>
        <w:rPr>
          <w:spacing w:val="-13"/>
          <w:sz w:val="18"/>
        </w:rPr>
        <w:t xml:space="preserve"> </w:t>
      </w:r>
      <w:r>
        <w:rPr>
          <w:sz w:val="18"/>
        </w:rPr>
        <w:t>(21:00)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-968375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70FCD" w:rsidRPr="00F41996" w:rsidRDefault="00770FCD" w:rsidP="00770F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56"/>
                              </w:rPr>
                            </w:pPr>
                            <w:r w:rsidRPr="00F41996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9.4pt;margin-top:-76.25pt;width:209.4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" fillcolor="window" strokecolor="windowText" strokeweight="4.5pt">
                <v:stroke dashstyle="1 1"/>
                <v:path arrowok="t"/>
                <v:textbox>
                  <w:txbxContent>
                    <w:p w:rsidR="00770FCD" w:rsidRPr="00F41996" w:rsidRDefault="00770FCD" w:rsidP="00770F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56"/>
                        </w:rPr>
                      </w:pPr>
                      <w:r w:rsidRPr="00F41996">
                        <w:rPr>
                          <w:rFonts w:asciiTheme="minorHAnsi" w:hAnsiTheme="minorHAnsi" w:cstheme="minorHAnsi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 w:right="99"/>
        <w:rPr>
          <w:sz w:val="18"/>
        </w:rPr>
      </w:pPr>
      <w:r>
        <w:rPr>
          <w:sz w:val="18"/>
        </w:rPr>
        <w:t>How does the atomic arrangement of atoms lead to its crystal structure like was seen in the sample of bronze with gold (Au) and tin (Sn) atoms?</w:t>
      </w:r>
      <w:r>
        <w:rPr>
          <w:spacing w:val="-1"/>
          <w:sz w:val="18"/>
        </w:rPr>
        <w:t xml:space="preserve"> </w:t>
      </w:r>
      <w:r>
        <w:rPr>
          <w:sz w:val="18"/>
        </w:rPr>
        <w:t>(31:00)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</w:pPr>
    </w:p>
    <w:p w:rsidR="00770FCD" w:rsidRDefault="00770FCD" w:rsidP="00770FCD">
      <w:pPr>
        <w:pStyle w:val="ListParagraph"/>
        <w:tabs>
          <w:tab w:val="left" w:pos="379"/>
        </w:tabs>
        <w:spacing w:before="1"/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spacing w:before="1"/>
        <w:ind w:left="379"/>
        <w:rPr>
          <w:sz w:val="18"/>
        </w:rPr>
      </w:pPr>
      <w:r>
        <w:rPr>
          <w:sz w:val="18"/>
        </w:rPr>
        <w:t>What is the atomic number and what does the atomic number indicate?</w:t>
      </w:r>
      <w:r>
        <w:rPr>
          <w:spacing w:val="-7"/>
          <w:sz w:val="18"/>
        </w:rPr>
        <w:t xml:space="preserve"> </w:t>
      </w:r>
      <w:r>
        <w:rPr>
          <w:sz w:val="18"/>
        </w:rPr>
        <w:t>(33:00)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 xml:space="preserve">Most of the periodic </w:t>
      </w:r>
      <w:r>
        <w:rPr>
          <w:sz w:val="18"/>
        </w:rPr>
        <w:t>table is made of what type of elements?</w:t>
      </w:r>
      <w:r>
        <w:rPr>
          <w:spacing w:val="-3"/>
          <w:sz w:val="18"/>
        </w:rPr>
        <w:t xml:space="preserve"> </w:t>
      </w:r>
      <w:r>
        <w:rPr>
          <w:sz w:val="18"/>
        </w:rPr>
        <w:t>(34:00)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did early chemists like Mendeleev classify the elements?</w:t>
      </w:r>
      <w:r>
        <w:rPr>
          <w:spacing w:val="-3"/>
          <w:sz w:val="18"/>
        </w:rPr>
        <w:t xml:space="preserve"> </w:t>
      </w:r>
      <w:r>
        <w:rPr>
          <w:sz w:val="18"/>
        </w:rPr>
        <w:t>(37:00)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20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is the periodic table structured with regard to elements with similar properties?</w:t>
      </w:r>
      <w:r>
        <w:rPr>
          <w:spacing w:val="-2"/>
          <w:sz w:val="18"/>
        </w:rPr>
        <w:t xml:space="preserve"> </w:t>
      </w:r>
      <w:r>
        <w:rPr>
          <w:sz w:val="18"/>
        </w:rPr>
        <w:t>(39:00)</w:t>
      </w: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Pr="00770FCD" w:rsidRDefault="00770FCD" w:rsidP="00770FCD">
      <w:pPr>
        <w:tabs>
          <w:tab w:val="left" w:pos="484"/>
        </w:tabs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</w:t>
      </w:r>
      <w:r>
        <w:rPr>
          <w:sz w:val="18"/>
        </w:rPr>
        <w:t>hat makes noble gases stable? (42:00)</w:t>
      </w: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  <w:r>
        <w:rPr>
          <w:sz w:val="18"/>
        </w:rPr>
        <w:br/>
      </w: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spacing w:before="77"/>
        <w:ind w:left="379"/>
        <w:rPr>
          <w:sz w:val="18"/>
        </w:rPr>
      </w:pPr>
      <w:r>
        <w:rPr>
          <w:sz w:val="18"/>
        </w:rPr>
        <w:t>Why is an alkali metal element like Sodium (Na) so reactive?</w:t>
      </w:r>
      <w:r>
        <w:rPr>
          <w:spacing w:val="-5"/>
          <w:sz w:val="18"/>
        </w:rPr>
        <w:t xml:space="preserve"> </w:t>
      </w:r>
      <w:r>
        <w:rPr>
          <w:sz w:val="18"/>
        </w:rPr>
        <w:t>(44:00)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2"/>
        <w:ind w:left="207"/>
        <w:rPr>
          <w:sz w:val="16"/>
        </w:rPr>
      </w:pPr>
    </w:p>
    <w:p w:rsidR="00770FCD" w:rsidRDefault="00770FCD" w:rsidP="00770FCD">
      <w:pPr>
        <w:pStyle w:val="ListParagraph"/>
        <w:tabs>
          <w:tab w:val="left" w:pos="479"/>
        </w:tabs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does chlorine (Cl</w:t>
      </w:r>
      <w:r>
        <w:rPr>
          <w:rFonts w:ascii="Symbol" w:hAnsi="Symbol"/>
          <w:sz w:val="18"/>
          <w:vertAlign w:val="superscript"/>
        </w:rPr>
        <w:t></w:t>
      </w:r>
      <w:r>
        <w:rPr>
          <w:sz w:val="18"/>
        </w:rPr>
        <w:t>) do for sodium (Na</w:t>
      </w:r>
      <w:r>
        <w:rPr>
          <w:sz w:val="18"/>
          <w:vertAlign w:val="superscript"/>
        </w:rPr>
        <w:t>+</w:t>
      </w:r>
      <w:r>
        <w:rPr>
          <w:sz w:val="18"/>
        </w:rPr>
        <w:t>)? What tasty substance is produced when this happens?</w:t>
      </w:r>
      <w:r>
        <w:rPr>
          <w:spacing w:val="-13"/>
          <w:sz w:val="18"/>
        </w:rPr>
        <w:t xml:space="preserve"> </w:t>
      </w:r>
      <w:r>
        <w:rPr>
          <w:sz w:val="18"/>
        </w:rPr>
        <w:t>(47:00)</w:t>
      </w:r>
    </w:p>
    <w:p w:rsidR="00203A3A" w:rsidRDefault="00203A3A" w:rsidP="00770FCD">
      <w:pPr>
        <w:pStyle w:val="BodyText"/>
        <w:ind w:left="207"/>
        <w:rPr>
          <w:sz w:val="24"/>
        </w:rPr>
      </w:pPr>
    </w:p>
    <w:p w:rsidR="00203A3A" w:rsidRDefault="00203A3A" w:rsidP="00770FCD">
      <w:pPr>
        <w:pStyle w:val="BodyText"/>
        <w:ind w:left="207"/>
        <w:rPr>
          <w:sz w:val="24"/>
        </w:rPr>
      </w:pPr>
    </w:p>
    <w:p w:rsidR="00770FCD" w:rsidRDefault="00770FCD" w:rsidP="00770FCD">
      <w:pPr>
        <w:pStyle w:val="BodyText"/>
        <w:ind w:left="207"/>
        <w:rPr>
          <w:sz w:val="24"/>
        </w:rPr>
      </w:pPr>
    </w:p>
    <w:p w:rsidR="00770FCD" w:rsidRDefault="00770FCD" w:rsidP="00770FCD">
      <w:pPr>
        <w:pStyle w:val="BodyText"/>
        <w:ind w:left="207"/>
        <w:rPr>
          <w:sz w:val="24"/>
        </w:rPr>
      </w:pPr>
    </w:p>
    <w:p w:rsidR="00203A3A" w:rsidRDefault="00203A3A" w:rsidP="00770FCD">
      <w:pPr>
        <w:pStyle w:val="BodyText"/>
        <w:ind w:left="207"/>
        <w:rPr>
          <w:sz w:val="2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 xml:space="preserve">What powers explosions </w:t>
      </w:r>
      <w:r>
        <w:rPr>
          <w:sz w:val="18"/>
        </w:rPr>
        <w:t>and fire?</w:t>
      </w:r>
      <w:r>
        <w:rPr>
          <w:spacing w:val="-1"/>
          <w:sz w:val="18"/>
        </w:rPr>
        <w:t xml:space="preserve"> </w:t>
      </w:r>
      <w:r>
        <w:rPr>
          <w:sz w:val="18"/>
        </w:rPr>
        <w:t>(54:00)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elements are basic to all living things?</w:t>
      </w:r>
      <w:r>
        <w:rPr>
          <w:spacing w:val="-5"/>
          <w:sz w:val="18"/>
        </w:rPr>
        <w:t xml:space="preserve"> </w:t>
      </w:r>
      <w:r>
        <w:rPr>
          <w:sz w:val="18"/>
        </w:rPr>
        <w:t>(58:00)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Why is Carbon (C) so good for forming the structure of life?</w:t>
      </w:r>
      <w:r>
        <w:rPr>
          <w:spacing w:val="-4"/>
          <w:sz w:val="18"/>
        </w:rPr>
        <w:t xml:space="preserve"> </w:t>
      </w:r>
      <w:r>
        <w:rPr>
          <w:sz w:val="18"/>
        </w:rPr>
        <w:t>(1:05:00).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2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are at least three (3) other elements that are used for life functions and what are their uses?</w:t>
      </w:r>
      <w:r>
        <w:rPr>
          <w:spacing w:val="-9"/>
          <w:sz w:val="18"/>
        </w:rPr>
        <w:t xml:space="preserve"> </w:t>
      </w:r>
      <w:r>
        <w:rPr>
          <w:sz w:val="18"/>
        </w:rPr>
        <w:t>(1:11:00)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9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left="379"/>
        <w:rPr>
          <w:sz w:val="18"/>
        </w:rPr>
      </w:pPr>
      <w:r>
        <w:rPr>
          <w:sz w:val="18"/>
        </w:rPr>
        <w:t>Why are cyanobacteria from places like volcanic pools so important for the production of oxygen in our atmosphere?</w:t>
      </w:r>
      <w:r>
        <w:rPr>
          <w:spacing w:val="-21"/>
          <w:sz w:val="18"/>
        </w:rPr>
        <w:t xml:space="preserve"> </w:t>
      </w:r>
      <w:r>
        <w:rPr>
          <w:sz w:val="18"/>
        </w:rPr>
        <w:t>(1:16:00)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was the original element formed moments after the Big Bang? What then created higher order elements?</w:t>
      </w:r>
      <w:r>
        <w:rPr>
          <w:spacing w:val="-17"/>
          <w:sz w:val="18"/>
        </w:rPr>
        <w:t xml:space="preserve"> </w:t>
      </w:r>
      <w:r>
        <w:rPr>
          <w:sz w:val="18"/>
        </w:rPr>
        <w:t>(1:18:00)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770FCD" w:rsidRDefault="00770FCD" w:rsidP="00770FCD">
      <w:pPr>
        <w:pStyle w:val="ListParagraph"/>
        <w:tabs>
          <w:tab w:val="left" w:pos="484"/>
        </w:tabs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does silicon shape our technological reality?</w:t>
      </w:r>
      <w:r>
        <w:rPr>
          <w:spacing w:val="-9"/>
          <w:sz w:val="18"/>
        </w:rPr>
        <w:t xml:space="preserve"> </w:t>
      </w:r>
      <w:r>
        <w:rPr>
          <w:sz w:val="18"/>
        </w:rPr>
        <w:t>(1:21:00)</w:t>
      </w: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spacing w:before="1"/>
        <w:ind w:left="379"/>
        <w:rPr>
          <w:sz w:val="18"/>
        </w:rPr>
      </w:pPr>
      <w:r>
        <w:rPr>
          <w:sz w:val="18"/>
        </w:rPr>
        <w:t>How are rare earth elements like neodymium (Nd) important to our technological world?</w:t>
      </w:r>
      <w:r>
        <w:rPr>
          <w:spacing w:val="-15"/>
          <w:sz w:val="18"/>
        </w:rPr>
        <w:t xml:space="preserve"> </w:t>
      </w:r>
      <w:r>
        <w:rPr>
          <w:sz w:val="18"/>
        </w:rPr>
        <w:t>(1:26:00)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is an isotope like Carbon-14?</w:t>
      </w:r>
      <w:r>
        <w:rPr>
          <w:spacing w:val="-2"/>
          <w:sz w:val="18"/>
        </w:rPr>
        <w:t xml:space="preserve"> </w:t>
      </w:r>
      <w:r>
        <w:rPr>
          <w:sz w:val="18"/>
        </w:rPr>
        <w:t>(1:41:00)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can an isotope like Carbon-14 be used to date dead organisms?</w:t>
      </w:r>
      <w:r>
        <w:rPr>
          <w:spacing w:val="-3"/>
          <w:sz w:val="18"/>
        </w:rPr>
        <w:t xml:space="preserve"> </w:t>
      </w:r>
      <w:r>
        <w:rPr>
          <w:sz w:val="18"/>
        </w:rPr>
        <w:t>(1:43:00).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is an unstable radioactive isotope?</w:t>
      </w:r>
      <w:r>
        <w:rPr>
          <w:spacing w:val="-4"/>
          <w:sz w:val="18"/>
        </w:rPr>
        <w:t xml:space="preserve"> </w:t>
      </w:r>
      <w:r>
        <w:rPr>
          <w:sz w:val="18"/>
        </w:rPr>
        <w:t>(1:45:00)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21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Why don't the man-made radioactive elements exist for very long?</w:t>
      </w:r>
      <w:r>
        <w:rPr>
          <w:spacing w:val="-9"/>
          <w:sz w:val="18"/>
        </w:rPr>
        <w:t xml:space="preserve"> </w:t>
      </w:r>
      <w:r>
        <w:rPr>
          <w:sz w:val="18"/>
        </w:rPr>
        <w:t>(1:57:00)</w:t>
      </w:r>
    </w:p>
    <w:sectPr w:rsidR="00203A3A" w:rsidSect="00770FCD"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45" w:rsidRDefault="00AD3845" w:rsidP="0099347C">
      <w:r>
        <w:separator/>
      </w:r>
    </w:p>
  </w:endnote>
  <w:endnote w:type="continuationSeparator" w:id="0">
    <w:p w:rsidR="00AD3845" w:rsidRDefault="00AD3845" w:rsidP="009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45" w:rsidRDefault="00AD3845" w:rsidP="0099347C">
      <w:r>
        <w:separator/>
      </w:r>
    </w:p>
  </w:footnote>
  <w:footnote w:type="continuationSeparator" w:id="0">
    <w:p w:rsidR="00AD3845" w:rsidRDefault="00AD3845" w:rsidP="0099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7C" w:rsidRPr="003937DE" w:rsidRDefault="0099347C" w:rsidP="0099347C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>
      <w:rPr>
        <w:b/>
        <w:bCs/>
        <w:szCs w:val="24"/>
      </w:rPr>
      <w:t>NOVA Video Questions – Hunting the Elements</w:t>
    </w:r>
    <w:r>
      <w:rPr>
        <w:b/>
        <w:bCs/>
        <w:szCs w:val="24"/>
      </w:rPr>
      <w:t xml:space="preserve"> </w:t>
    </w:r>
    <w:r>
      <w:rPr>
        <w:b/>
        <w:bCs/>
        <w:sz w:val="24"/>
        <w:szCs w:val="24"/>
      </w:rPr>
      <w:t xml:space="preserve"> </w:t>
    </w:r>
  </w:p>
  <w:p w:rsidR="0099347C" w:rsidRDefault="00993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EFA"/>
    <w:multiLevelType w:val="hybridMultilevel"/>
    <w:tmpl w:val="B498B996"/>
    <w:lvl w:ilvl="0" w:tplc="3692C804">
      <w:start w:val="1"/>
      <w:numFmt w:val="decimal"/>
      <w:lvlText w:val="%1)"/>
      <w:lvlJc w:val="left"/>
      <w:pPr>
        <w:ind w:left="172" w:hanging="207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F3F6BEEC">
      <w:numFmt w:val="bullet"/>
      <w:lvlText w:val="•"/>
      <w:lvlJc w:val="left"/>
      <w:pPr>
        <w:ind w:left="1292" w:hanging="207"/>
      </w:pPr>
      <w:rPr>
        <w:rFonts w:hint="default"/>
        <w:lang w:val="en-US" w:eastAsia="en-US" w:bidi="en-US"/>
      </w:rPr>
    </w:lvl>
    <w:lvl w:ilvl="2" w:tplc="1E7280B4">
      <w:numFmt w:val="bullet"/>
      <w:lvlText w:val="•"/>
      <w:lvlJc w:val="left"/>
      <w:pPr>
        <w:ind w:left="2404" w:hanging="207"/>
      </w:pPr>
      <w:rPr>
        <w:rFonts w:hint="default"/>
        <w:lang w:val="en-US" w:eastAsia="en-US" w:bidi="en-US"/>
      </w:rPr>
    </w:lvl>
    <w:lvl w:ilvl="3" w:tplc="D8AE2AA0">
      <w:numFmt w:val="bullet"/>
      <w:lvlText w:val="•"/>
      <w:lvlJc w:val="left"/>
      <w:pPr>
        <w:ind w:left="3516" w:hanging="207"/>
      </w:pPr>
      <w:rPr>
        <w:rFonts w:hint="default"/>
        <w:lang w:val="en-US" w:eastAsia="en-US" w:bidi="en-US"/>
      </w:rPr>
    </w:lvl>
    <w:lvl w:ilvl="4" w:tplc="88F80654">
      <w:numFmt w:val="bullet"/>
      <w:lvlText w:val="•"/>
      <w:lvlJc w:val="left"/>
      <w:pPr>
        <w:ind w:left="4628" w:hanging="207"/>
      </w:pPr>
      <w:rPr>
        <w:rFonts w:hint="default"/>
        <w:lang w:val="en-US" w:eastAsia="en-US" w:bidi="en-US"/>
      </w:rPr>
    </w:lvl>
    <w:lvl w:ilvl="5" w:tplc="3B441E22">
      <w:numFmt w:val="bullet"/>
      <w:lvlText w:val="•"/>
      <w:lvlJc w:val="left"/>
      <w:pPr>
        <w:ind w:left="5740" w:hanging="207"/>
      </w:pPr>
      <w:rPr>
        <w:rFonts w:hint="default"/>
        <w:lang w:val="en-US" w:eastAsia="en-US" w:bidi="en-US"/>
      </w:rPr>
    </w:lvl>
    <w:lvl w:ilvl="6" w:tplc="3E0236B6">
      <w:numFmt w:val="bullet"/>
      <w:lvlText w:val="•"/>
      <w:lvlJc w:val="left"/>
      <w:pPr>
        <w:ind w:left="6852" w:hanging="207"/>
      </w:pPr>
      <w:rPr>
        <w:rFonts w:hint="default"/>
        <w:lang w:val="en-US" w:eastAsia="en-US" w:bidi="en-US"/>
      </w:rPr>
    </w:lvl>
    <w:lvl w:ilvl="7" w:tplc="589E1054">
      <w:numFmt w:val="bullet"/>
      <w:lvlText w:val="•"/>
      <w:lvlJc w:val="left"/>
      <w:pPr>
        <w:ind w:left="7964" w:hanging="207"/>
      </w:pPr>
      <w:rPr>
        <w:rFonts w:hint="default"/>
        <w:lang w:val="en-US" w:eastAsia="en-US" w:bidi="en-US"/>
      </w:rPr>
    </w:lvl>
    <w:lvl w:ilvl="8" w:tplc="D80E1B38">
      <w:numFmt w:val="bullet"/>
      <w:lvlText w:val="•"/>
      <w:lvlJc w:val="left"/>
      <w:pPr>
        <w:ind w:left="9076" w:hanging="207"/>
      </w:pPr>
      <w:rPr>
        <w:rFonts w:hint="default"/>
        <w:lang w:val="en-US" w:eastAsia="en-US" w:bidi="en-US"/>
      </w:rPr>
    </w:lvl>
  </w:abstractNum>
  <w:abstractNum w:abstractNumId="1" w15:restartNumberingAfterBreak="0">
    <w:nsid w:val="14D012C5"/>
    <w:multiLevelType w:val="hybridMultilevel"/>
    <w:tmpl w:val="48067542"/>
    <w:lvl w:ilvl="0" w:tplc="D22EC372">
      <w:start w:val="1"/>
      <w:numFmt w:val="decimal"/>
      <w:lvlText w:val="%1)"/>
      <w:lvlJc w:val="left"/>
      <w:pPr>
        <w:ind w:left="172" w:hanging="207"/>
        <w:jc w:val="left"/>
      </w:pPr>
      <w:rPr>
        <w:rFonts w:ascii="Arial" w:hAnsi="Arial" w:hint="default"/>
        <w:b/>
        <w:i w:val="0"/>
        <w:color w:val="000000" w:themeColor="text1"/>
        <w:w w:val="99"/>
        <w:sz w:val="22"/>
        <w:szCs w:val="18"/>
        <w:lang w:val="en-US" w:eastAsia="en-US" w:bidi="en-US"/>
      </w:rPr>
    </w:lvl>
    <w:lvl w:ilvl="1" w:tplc="F3F6BEEC">
      <w:numFmt w:val="bullet"/>
      <w:lvlText w:val="•"/>
      <w:lvlJc w:val="left"/>
      <w:pPr>
        <w:ind w:left="1292" w:hanging="207"/>
      </w:pPr>
      <w:rPr>
        <w:rFonts w:hint="default"/>
        <w:lang w:val="en-US" w:eastAsia="en-US" w:bidi="en-US"/>
      </w:rPr>
    </w:lvl>
    <w:lvl w:ilvl="2" w:tplc="1E7280B4">
      <w:numFmt w:val="bullet"/>
      <w:lvlText w:val="•"/>
      <w:lvlJc w:val="left"/>
      <w:pPr>
        <w:ind w:left="2404" w:hanging="207"/>
      </w:pPr>
      <w:rPr>
        <w:rFonts w:hint="default"/>
        <w:lang w:val="en-US" w:eastAsia="en-US" w:bidi="en-US"/>
      </w:rPr>
    </w:lvl>
    <w:lvl w:ilvl="3" w:tplc="D8AE2AA0">
      <w:numFmt w:val="bullet"/>
      <w:lvlText w:val="•"/>
      <w:lvlJc w:val="left"/>
      <w:pPr>
        <w:ind w:left="3516" w:hanging="207"/>
      </w:pPr>
      <w:rPr>
        <w:rFonts w:hint="default"/>
        <w:lang w:val="en-US" w:eastAsia="en-US" w:bidi="en-US"/>
      </w:rPr>
    </w:lvl>
    <w:lvl w:ilvl="4" w:tplc="88F80654">
      <w:numFmt w:val="bullet"/>
      <w:lvlText w:val="•"/>
      <w:lvlJc w:val="left"/>
      <w:pPr>
        <w:ind w:left="4628" w:hanging="207"/>
      </w:pPr>
      <w:rPr>
        <w:rFonts w:hint="default"/>
        <w:lang w:val="en-US" w:eastAsia="en-US" w:bidi="en-US"/>
      </w:rPr>
    </w:lvl>
    <w:lvl w:ilvl="5" w:tplc="3B441E22">
      <w:numFmt w:val="bullet"/>
      <w:lvlText w:val="•"/>
      <w:lvlJc w:val="left"/>
      <w:pPr>
        <w:ind w:left="5740" w:hanging="207"/>
      </w:pPr>
      <w:rPr>
        <w:rFonts w:hint="default"/>
        <w:lang w:val="en-US" w:eastAsia="en-US" w:bidi="en-US"/>
      </w:rPr>
    </w:lvl>
    <w:lvl w:ilvl="6" w:tplc="3E0236B6">
      <w:numFmt w:val="bullet"/>
      <w:lvlText w:val="•"/>
      <w:lvlJc w:val="left"/>
      <w:pPr>
        <w:ind w:left="6852" w:hanging="207"/>
      </w:pPr>
      <w:rPr>
        <w:rFonts w:hint="default"/>
        <w:lang w:val="en-US" w:eastAsia="en-US" w:bidi="en-US"/>
      </w:rPr>
    </w:lvl>
    <w:lvl w:ilvl="7" w:tplc="589E1054">
      <w:numFmt w:val="bullet"/>
      <w:lvlText w:val="•"/>
      <w:lvlJc w:val="left"/>
      <w:pPr>
        <w:ind w:left="7964" w:hanging="207"/>
      </w:pPr>
      <w:rPr>
        <w:rFonts w:hint="default"/>
        <w:lang w:val="en-US" w:eastAsia="en-US" w:bidi="en-US"/>
      </w:rPr>
    </w:lvl>
    <w:lvl w:ilvl="8" w:tplc="D80E1B38">
      <w:numFmt w:val="bullet"/>
      <w:lvlText w:val="•"/>
      <w:lvlJc w:val="left"/>
      <w:pPr>
        <w:ind w:left="9076" w:hanging="20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A"/>
    <w:rsid w:val="00203A3A"/>
    <w:rsid w:val="00770FCD"/>
    <w:rsid w:val="0099347C"/>
    <w:rsid w:val="00A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88F8"/>
  <w15:docId w15:val="{BF8A129F-2EFD-4246-97BC-F1CEDF3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78" w:hanging="3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7C"/>
    <w:rPr>
      <w:rFonts w:ascii="Arial" w:eastAsia="Arial" w:hAnsi="Arial" w:cs="Arial"/>
      <w:lang w:bidi="en-US"/>
    </w:rPr>
  </w:style>
  <w:style w:type="paragraph" w:customStyle="1" w:styleId="Default">
    <w:name w:val="Default"/>
    <w:rsid w:val="0099347C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SBosse</dc:creator>
  <cp:lastModifiedBy>Farmer, Stephanie [DH]</cp:lastModifiedBy>
  <cp:revision>2</cp:revision>
  <dcterms:created xsi:type="dcterms:W3CDTF">2018-09-24T21:21:00Z</dcterms:created>
  <dcterms:modified xsi:type="dcterms:W3CDTF">2018-09-24T21:21:00Z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2018-09-24T00:00:00Z</vt:filetime>
  </property>
</Properties>
</file>